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7"/>
      </w:tblGrid>
      <w:tr w:rsidR="004553B5" w:rsidRPr="00B63C48" w:rsidTr="00F149F8">
        <w:tc>
          <w:tcPr>
            <w:tcW w:w="4503" w:type="dxa"/>
            <w:shd w:val="clear" w:color="auto" w:fill="auto"/>
          </w:tcPr>
          <w:p w:rsidR="004553B5" w:rsidRPr="00B63C48" w:rsidRDefault="004553B5" w:rsidP="004553B5"/>
          <w:p w:rsidR="004553B5" w:rsidRPr="00B63C48" w:rsidRDefault="004553B5" w:rsidP="004553B5"/>
          <w:p w:rsidR="004553B5" w:rsidRPr="00B63C48" w:rsidRDefault="004553B5" w:rsidP="004553B5"/>
        </w:tc>
        <w:tc>
          <w:tcPr>
            <w:tcW w:w="5067" w:type="dxa"/>
            <w:shd w:val="clear" w:color="auto" w:fill="auto"/>
          </w:tcPr>
          <w:p w:rsidR="004553B5" w:rsidRPr="00FF0389" w:rsidRDefault="004553B5" w:rsidP="00FF0389">
            <w:pPr>
              <w:rPr>
                <w:sz w:val="24"/>
                <w:szCs w:val="24"/>
              </w:rPr>
            </w:pPr>
            <w:r w:rsidRPr="00FF0389">
              <w:rPr>
                <w:sz w:val="24"/>
                <w:szCs w:val="24"/>
              </w:rPr>
              <w:t xml:space="preserve">УТВЕРЖДЕНО </w:t>
            </w:r>
          </w:p>
          <w:p w:rsidR="004553B5" w:rsidRPr="00FF0389" w:rsidRDefault="004553B5" w:rsidP="00FF0389">
            <w:pPr>
              <w:rPr>
                <w:sz w:val="24"/>
                <w:szCs w:val="24"/>
              </w:rPr>
            </w:pPr>
            <w:r w:rsidRPr="00FF0389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B63C48" w:rsidRDefault="00FF0389" w:rsidP="00FF0389">
            <w:r w:rsidRPr="00FF0389">
              <w:rPr>
                <w:sz w:val="24"/>
                <w:szCs w:val="24"/>
              </w:rPr>
              <w:t>от 08 июня 2022 г. № 86/7</w:t>
            </w:r>
            <w:r>
              <w:rPr>
                <w:sz w:val="24"/>
                <w:szCs w:val="24"/>
              </w:rPr>
              <w:t>18</w:t>
            </w:r>
            <w:r w:rsidRPr="00FF0389">
              <w:rPr>
                <w:sz w:val="24"/>
                <w:szCs w:val="24"/>
              </w:rPr>
              <w:t>-8</w:t>
            </w:r>
          </w:p>
        </w:tc>
      </w:tr>
    </w:tbl>
    <w:p w:rsidR="00433BDF" w:rsidRPr="00B63C48" w:rsidRDefault="00433BDF" w:rsidP="00F83F93">
      <w:pPr>
        <w:contextualSpacing/>
        <w:rPr>
          <w:b/>
          <w:u w:val="single"/>
        </w:rPr>
      </w:pP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 xml:space="preserve">ПОЛОЖЕНИЕ </w:t>
      </w:r>
    </w:p>
    <w:p w:rsidR="004553B5" w:rsidRPr="00FF7737" w:rsidRDefault="00FF7737" w:rsidP="004553B5">
      <w:pPr>
        <w:contextualSpacing/>
        <w:rPr>
          <w:b/>
        </w:rPr>
      </w:pPr>
      <w:r w:rsidRPr="00FF7737">
        <w:rPr>
          <w:b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48026A" w:rsidRPr="00FF7737">
        <w:rPr>
          <w:b/>
        </w:rPr>
        <w:t xml:space="preserve"> </w:t>
      </w:r>
    </w:p>
    <w:p w:rsidR="004553B5" w:rsidRPr="00B63C48" w:rsidRDefault="004553B5" w:rsidP="004553B5">
      <w:pPr>
        <w:contextualSpacing/>
        <w:rPr>
          <w:u w:val="single"/>
        </w:rPr>
      </w:pPr>
    </w:p>
    <w:p w:rsidR="004553B5" w:rsidRPr="00B63C48" w:rsidRDefault="004553B5" w:rsidP="0048026A">
      <w:pPr>
        <w:contextualSpacing/>
        <w:rPr>
          <w:b/>
        </w:rPr>
      </w:pPr>
      <w:r w:rsidRPr="00B63C48">
        <w:rPr>
          <w:b/>
        </w:rPr>
        <w:t>1. Общие положения</w:t>
      </w:r>
    </w:p>
    <w:p w:rsidR="004553B5" w:rsidRPr="00B63C48" w:rsidRDefault="004553B5" w:rsidP="0048026A">
      <w:pPr>
        <w:contextualSpacing/>
        <w:rPr>
          <w:rFonts w:eastAsia="Calibri"/>
          <w:lang w:eastAsia="en-US"/>
        </w:rPr>
      </w:pPr>
    </w:p>
    <w:p w:rsidR="00B61448" w:rsidRDefault="004553B5" w:rsidP="00FF03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rPr>
          <w:rFonts w:eastAsia="Calibri"/>
          <w:lang w:eastAsia="en-US"/>
        </w:rPr>
        <w:t>1.1.</w:t>
      </w:r>
      <w:r w:rsidR="009872F7" w:rsidRPr="00B63C48">
        <w:rPr>
          <w:rFonts w:eastAsia="Calibri"/>
          <w:lang w:eastAsia="en-US"/>
        </w:rPr>
        <w:t> </w:t>
      </w:r>
      <w:proofErr w:type="gramStart"/>
      <w:r w:rsidR="00610941" w:rsidRPr="00610941">
        <w:t xml:space="preserve">Положение </w:t>
      </w:r>
      <w:r w:rsidR="00FF7737" w:rsidRPr="00665212">
        <w:t xml:space="preserve">об особенностях голосования, установления </w:t>
      </w:r>
      <w:r w:rsidR="00FF7737">
        <w:br/>
      </w:r>
      <w:r w:rsidR="00FF7737" w:rsidRPr="00665212">
        <w:t xml:space="preserve">итогов голосования в случае принятия решения о проведении голосования </w:t>
      </w:r>
      <w:r w:rsidR="00FF7737">
        <w:br/>
      </w:r>
      <w:r w:rsidR="00FF7737" w:rsidRPr="00665212">
        <w:t>на выборах, референдумах в течение нескольких дней подряд</w:t>
      </w:r>
      <w:r w:rsidR="00FF7737">
        <w:t xml:space="preserve"> </w:t>
      </w:r>
      <w:r w:rsidR="00FF7737">
        <w:br/>
      </w:r>
      <w:r w:rsidRPr="00B63C48">
        <w:t>(далее – Положение) применяется</w:t>
      </w:r>
      <w:r w:rsidR="00FF7737">
        <w:t xml:space="preserve"> в случае принятия решения о проведении голосования на выборах (включая повторное голосование, повторные выборы) в течение нескольких дней подряд, но не более трех </w:t>
      </w:r>
      <w:r w:rsidR="0091506E">
        <w:br/>
      </w:r>
      <w:r w:rsidR="00FF7737">
        <w:t xml:space="preserve">дней (далее – голосование в течение нескольких дней) </w:t>
      </w:r>
      <w:r w:rsidR="0091506E">
        <w:br/>
      </w:r>
      <w:r w:rsidR="00FF7737">
        <w:t>в соответствии с пунктом 1</w:t>
      </w:r>
      <w:proofErr w:type="gramEnd"/>
      <w:r w:rsidR="00FF7737">
        <w:t xml:space="preserve"> статьи</w:t>
      </w:r>
      <w:r w:rsidR="00FF7737" w:rsidRPr="009F42F4">
        <w:t xml:space="preserve"> 63</w:t>
      </w:r>
      <w:r w:rsidR="00FF7737" w:rsidRPr="009F42F4">
        <w:rPr>
          <w:vertAlign w:val="superscript"/>
        </w:rPr>
        <w:t>1</w:t>
      </w:r>
      <w:r w:rsidR="00FF7737">
        <w:t xml:space="preserve"> Федерального закона от 12 июня </w:t>
      </w:r>
      <w:r w:rsidR="0091506E">
        <w:br/>
      </w:r>
      <w:r w:rsidR="00FF7737">
        <w:t xml:space="preserve">2002 года № 67-ФЗ «Об основных гарантиях избирательных прав и </w:t>
      </w:r>
      <w:r w:rsidR="0091506E">
        <w:br/>
      </w:r>
      <w:r w:rsidR="00FF7737">
        <w:t xml:space="preserve">права на участие в референдуме граждан Российской Федерации» </w:t>
      </w:r>
      <w:r w:rsidR="0091506E">
        <w:br/>
      </w:r>
      <w:r w:rsidR="00FF7737">
        <w:t>(далее – Федеральный закон № 67-ФЗ).</w:t>
      </w:r>
    </w:p>
    <w:p w:rsidR="00F84370" w:rsidRDefault="00B61448" w:rsidP="00FF0389">
      <w:pPr>
        <w:spacing w:line="360" w:lineRule="auto"/>
        <w:ind w:firstLine="709"/>
        <w:contextualSpacing/>
        <w:jc w:val="both"/>
      </w:pPr>
      <w:r>
        <w:t xml:space="preserve">1.2. </w:t>
      </w:r>
      <w:r w:rsidR="004553B5" w:rsidRPr="00B63C48">
        <w:t xml:space="preserve">Положение также применяется </w:t>
      </w:r>
      <w:proofErr w:type="gramStart"/>
      <w:r w:rsidR="004553B5" w:rsidRPr="00B63C48">
        <w:t xml:space="preserve">при проведении </w:t>
      </w:r>
      <w:r w:rsidR="00D10BA2" w:rsidRPr="00B63C48">
        <w:t>голосования на</w:t>
      </w:r>
      <w:r w:rsidR="004553B5" w:rsidRPr="00B63C48">
        <w:t xml:space="preserve"> референдум</w:t>
      </w:r>
      <w:r w:rsidR="00D10BA2" w:rsidRPr="00B63C48">
        <w:t>ах</w:t>
      </w:r>
      <w:r w:rsidR="00887C36">
        <w:t xml:space="preserve"> в случае принятия решения</w:t>
      </w:r>
      <w:r w:rsidR="007B6098">
        <w:t xml:space="preserve"> о проведении голосования в течение</w:t>
      </w:r>
      <w:proofErr w:type="gramEnd"/>
      <w:r w:rsidR="007B6098">
        <w:t xml:space="preserve"> нескольких дней в соответствии с пунктом 1 статьи</w:t>
      </w:r>
      <w:r w:rsidR="007B6098" w:rsidRPr="009F42F4">
        <w:t xml:space="preserve"> 63</w:t>
      </w:r>
      <w:r w:rsidR="007B6098" w:rsidRPr="009F42F4">
        <w:rPr>
          <w:vertAlign w:val="superscript"/>
        </w:rPr>
        <w:t>1</w:t>
      </w:r>
      <w:r w:rsidR="007B6098">
        <w:t xml:space="preserve"> Федерального закона № 67-ФЗ</w:t>
      </w:r>
      <w:r w:rsidR="004553B5" w:rsidRPr="00B63C48">
        <w:t>.</w:t>
      </w:r>
    </w:p>
    <w:p w:rsidR="00E9197B" w:rsidRPr="00B63C48" w:rsidRDefault="00B61448" w:rsidP="00FF038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FF7737">
        <w:t>3</w:t>
      </w:r>
      <w:r>
        <w:t xml:space="preserve">. </w:t>
      </w:r>
      <w:r w:rsidR="00887C36">
        <w:t>П</w:t>
      </w:r>
      <w:r w:rsidR="00BF1856" w:rsidRPr="00B63C48">
        <w:t xml:space="preserve">о решению </w:t>
      </w:r>
      <w:r w:rsidR="00522D92" w:rsidRPr="00B63C48">
        <w:rPr>
          <w:rFonts w:eastAsia="Calibri"/>
          <w:lang w:eastAsia="en-US"/>
        </w:rPr>
        <w:t xml:space="preserve">избирательной комиссии, организующей выборы, </w:t>
      </w:r>
      <w:r w:rsidR="00522D92" w:rsidRPr="00B63C48">
        <w:t xml:space="preserve">принятому </w:t>
      </w:r>
      <w:r w:rsidR="003231B2">
        <w:t xml:space="preserve">не позднее чем за </w:t>
      </w:r>
      <w:r w:rsidR="00FF7737">
        <w:t>семь</w:t>
      </w:r>
      <w:r w:rsidR="003231B2">
        <w:t xml:space="preserve"> дней до первого дня голосования</w:t>
      </w:r>
      <w:r w:rsidR="00E9197B" w:rsidRPr="00B63C48">
        <w:rPr>
          <w:rFonts w:eastAsia="Calibri"/>
          <w:lang w:eastAsia="en-US"/>
        </w:rPr>
        <w:t xml:space="preserve">, </w:t>
      </w:r>
      <w:r w:rsidR="00522D92" w:rsidRPr="00B63C48">
        <w:rPr>
          <w:rFonts w:eastAsia="Calibri"/>
          <w:lang w:eastAsia="en-US"/>
        </w:rPr>
        <w:t xml:space="preserve">согласованному с </w:t>
      </w:r>
      <w:r w:rsidR="00FF7E8A" w:rsidRPr="00B63C48">
        <w:rPr>
          <w:rFonts w:eastAsia="Calibri"/>
          <w:lang w:eastAsia="en-US"/>
        </w:rPr>
        <w:t>с</w:t>
      </w:r>
      <w:r w:rsidR="00BF1856" w:rsidRPr="00B63C48">
        <w:rPr>
          <w:rFonts w:eastAsia="Calibri"/>
          <w:lang w:eastAsia="en-US"/>
        </w:rPr>
        <w:t>оответствующей избирательной комисси</w:t>
      </w:r>
      <w:r w:rsidR="00522D92" w:rsidRPr="00B63C48">
        <w:rPr>
          <w:rFonts w:eastAsia="Calibri"/>
          <w:lang w:eastAsia="en-US"/>
        </w:rPr>
        <w:t>ей субъекта Российской Федерации</w:t>
      </w:r>
      <w:r w:rsidR="007B2EA0" w:rsidRPr="00B63C48">
        <w:rPr>
          <w:rFonts w:eastAsia="Calibri"/>
          <w:lang w:eastAsia="en-US"/>
        </w:rPr>
        <w:t xml:space="preserve"> и</w:t>
      </w:r>
      <w:r w:rsidR="007B2EA0" w:rsidRPr="00B63C48">
        <w:t xml:space="preserve"> с </w:t>
      </w:r>
      <w:r w:rsidR="00BF1856" w:rsidRPr="00B63C48">
        <w:t>руководителем соответствующей организации, капитаном судна или судовладельцем, начальником полярной станции</w:t>
      </w:r>
      <w:r w:rsidR="00887C36">
        <w:t xml:space="preserve">, </w:t>
      </w:r>
      <w:r w:rsidR="00887C36" w:rsidRPr="00B63C48">
        <w:t xml:space="preserve">Положение применяется при проведении голосования на избирательных участках, образованных в больницах, местах содержания под </w:t>
      </w:r>
      <w:proofErr w:type="gramStart"/>
      <w:r w:rsidR="00887C36" w:rsidRPr="00B63C48">
        <w:t>стражей</w:t>
      </w:r>
      <w:proofErr w:type="gramEnd"/>
      <w:r w:rsidR="007B6098">
        <w:br/>
      </w:r>
      <w:r w:rsidR="00887C36" w:rsidRPr="00B63C48">
        <w:lastRenderedPageBreak/>
        <w:t>подозреваемых и обвиняемых, на судах, которые будут находиться в день голосования в плавании, на полярных станциях</w:t>
      </w:r>
      <w:r w:rsidR="00BF1856" w:rsidRPr="00B63C48">
        <w:t xml:space="preserve">. </w:t>
      </w:r>
    </w:p>
    <w:p w:rsidR="004553B5" w:rsidRPr="00B63C48" w:rsidRDefault="004553B5" w:rsidP="00FF038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rFonts w:eastAsia="Calibri"/>
          <w:bCs/>
          <w:lang w:eastAsia="en-US"/>
        </w:rPr>
        <w:t>1.</w:t>
      </w:r>
      <w:r w:rsidR="00FF7737">
        <w:rPr>
          <w:rFonts w:eastAsia="Calibri"/>
          <w:bCs/>
          <w:lang w:eastAsia="en-US"/>
        </w:rPr>
        <w:t>4</w:t>
      </w:r>
      <w:r w:rsidRPr="00B63C48">
        <w:rPr>
          <w:rFonts w:eastAsia="Calibri"/>
          <w:bCs/>
          <w:lang w:eastAsia="en-US"/>
        </w:rPr>
        <w:t>.</w:t>
      </w:r>
      <w:r w:rsidR="009872F7" w:rsidRPr="00B63C48">
        <w:rPr>
          <w:rFonts w:eastAsia="Calibri"/>
          <w:bCs/>
          <w:lang w:eastAsia="en-US"/>
        </w:rPr>
        <w:t> </w:t>
      </w:r>
      <w:r w:rsidR="007616DB" w:rsidRPr="00B63C48">
        <w:rPr>
          <w:rFonts w:eastAsia="Calibri"/>
          <w:bCs/>
          <w:lang w:eastAsia="en-US"/>
        </w:rPr>
        <w:t xml:space="preserve">Проведение </w:t>
      </w:r>
      <w:r w:rsidR="007B2EA0" w:rsidRPr="00B63C48">
        <w:rPr>
          <w:rFonts w:eastAsia="Calibri"/>
          <w:lang w:eastAsia="en-US"/>
        </w:rPr>
        <w:t xml:space="preserve">голосования </w:t>
      </w:r>
      <w:r w:rsidR="006845CF">
        <w:rPr>
          <w:rFonts w:eastAsia="Calibri"/>
          <w:lang w:eastAsia="en-US"/>
        </w:rPr>
        <w:t>в течение нескольких дней</w:t>
      </w:r>
      <w:r w:rsidR="007616DB" w:rsidRPr="00B63C48">
        <w:rPr>
          <w:rFonts w:eastAsia="Calibri"/>
          <w:bCs/>
          <w:lang w:eastAsia="en-US"/>
        </w:rPr>
        <w:t xml:space="preserve"> и установление итогов голосования осуществ</w:t>
      </w:r>
      <w:r w:rsidR="007B2EA0" w:rsidRPr="00B63C48">
        <w:rPr>
          <w:rFonts w:eastAsia="Calibri"/>
          <w:bCs/>
          <w:lang w:eastAsia="en-US"/>
        </w:rPr>
        <w:t xml:space="preserve">ляются с соблюдением требований, предусмотренных </w:t>
      </w:r>
      <w:r w:rsidR="007616DB" w:rsidRPr="00B63C48">
        <w:t>стать</w:t>
      </w:r>
      <w:r w:rsidR="007B2EA0" w:rsidRPr="00B63C48">
        <w:t>ями</w:t>
      </w:r>
      <w:r w:rsidR="007616DB" w:rsidRPr="00B63C48">
        <w:t xml:space="preserve"> 63</w:t>
      </w:r>
      <w:r w:rsidR="007616DB" w:rsidRPr="00B63C48">
        <w:rPr>
          <w:vertAlign w:val="superscript"/>
        </w:rPr>
        <w:t>1</w:t>
      </w:r>
      <w:r w:rsidR="007616DB" w:rsidRPr="00B63C48">
        <w:t xml:space="preserve">, 64, 66, 68 Федерального </w:t>
      </w:r>
      <w:r w:rsidR="00FF7737">
        <w:br/>
      </w:r>
      <w:r w:rsidR="00845352">
        <w:t xml:space="preserve">закона </w:t>
      </w:r>
      <w:r w:rsidR="00F84370">
        <w:t>№ </w:t>
      </w:r>
      <w:r w:rsidR="00845352">
        <w:t>67-ФЗ</w:t>
      </w:r>
      <w:r w:rsidR="009F42F4">
        <w:t>,</w:t>
      </w:r>
      <w:r w:rsidR="00845352">
        <w:t xml:space="preserve"> </w:t>
      </w:r>
      <w:r w:rsidR="007616DB" w:rsidRPr="00B63C48">
        <w:t>с</w:t>
      </w:r>
      <w:r w:rsidR="00362394">
        <w:t xml:space="preserve"> учетом</w:t>
      </w:r>
      <w:r w:rsidR="007616DB" w:rsidRPr="00B63C48">
        <w:t xml:space="preserve"> особенност</w:t>
      </w:r>
      <w:r w:rsidR="00362394">
        <w:t>ей</w:t>
      </w:r>
      <w:r w:rsidR="007616DB" w:rsidRPr="00B63C48">
        <w:t>, установленны</w:t>
      </w:r>
      <w:r w:rsidR="00362394">
        <w:t>х</w:t>
      </w:r>
      <w:r w:rsidR="007616DB" w:rsidRPr="00B63C48">
        <w:t xml:space="preserve"> Положением.</w:t>
      </w:r>
    </w:p>
    <w:p w:rsidR="004553B5" w:rsidRPr="00B63C48" w:rsidRDefault="004553B5" w:rsidP="00FF0389">
      <w:pPr>
        <w:spacing w:line="360" w:lineRule="auto"/>
        <w:ind w:firstLine="709"/>
        <w:contextualSpacing/>
        <w:jc w:val="both"/>
      </w:pPr>
      <w:r w:rsidRPr="00B63C48">
        <w:rPr>
          <w:rFonts w:eastAsia="Calibri"/>
          <w:bCs/>
          <w:lang w:eastAsia="en-US"/>
        </w:rPr>
        <w:t>1.</w:t>
      </w:r>
      <w:r w:rsidR="00FF7737">
        <w:rPr>
          <w:rFonts w:eastAsia="Calibri"/>
          <w:bCs/>
          <w:lang w:eastAsia="en-US"/>
        </w:rPr>
        <w:t>5</w:t>
      </w:r>
      <w:r w:rsidRPr="00B63C48">
        <w:rPr>
          <w:rFonts w:eastAsia="Calibri"/>
          <w:bCs/>
          <w:lang w:eastAsia="en-US"/>
        </w:rPr>
        <w:t>.</w:t>
      </w:r>
      <w:r w:rsidR="009872F7" w:rsidRPr="00B63C48">
        <w:rPr>
          <w:rFonts w:eastAsia="Calibri"/>
          <w:bCs/>
          <w:lang w:eastAsia="en-US"/>
        </w:rPr>
        <w:t> </w:t>
      </w:r>
      <w:r w:rsidRPr="00B63C48">
        <w:rPr>
          <w:rFonts w:eastAsia="Calibri"/>
          <w:bCs/>
          <w:lang w:eastAsia="en-US"/>
        </w:rPr>
        <w:t>Г</w:t>
      </w:r>
      <w:r w:rsidRPr="00B63C48">
        <w:rPr>
          <w:rFonts w:eastAsia="Calibri"/>
          <w:lang w:eastAsia="en-US"/>
        </w:rPr>
        <w:t xml:space="preserve">олосование </w:t>
      </w:r>
      <w:r w:rsidR="006845CF">
        <w:rPr>
          <w:rFonts w:eastAsia="Calibri"/>
          <w:lang w:eastAsia="en-US"/>
        </w:rPr>
        <w:t>в течение нескольких дней</w:t>
      </w:r>
      <w:r w:rsidRPr="00B63C48">
        <w:rPr>
          <w:rFonts w:eastAsia="Calibri"/>
          <w:bCs/>
          <w:lang w:eastAsia="en-US"/>
        </w:rPr>
        <w:t xml:space="preserve"> проводится с использованием следующих форм голосования (далее – основные формы голосования):</w:t>
      </w:r>
    </w:p>
    <w:p w:rsidR="004553B5" w:rsidRPr="00B63C48" w:rsidRDefault="000D131B" w:rsidP="00FF03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 </w:t>
      </w:r>
      <w:r w:rsidR="004553B5" w:rsidRPr="00B63C48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5006CF" w:rsidRDefault="000D131B" w:rsidP="00FF03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 </w:t>
      </w:r>
      <w:r w:rsidR="004553B5" w:rsidRPr="00B63C48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A0122B" w:rsidRPr="00B63C48" w:rsidRDefault="004553B5" w:rsidP="00FF03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trike/>
          <w:highlight w:val="yellow"/>
          <w:lang w:eastAsia="en-US"/>
        </w:rPr>
      </w:pPr>
      <w:r w:rsidRPr="00B63C48">
        <w:rPr>
          <w:rFonts w:eastAsia="Calibri"/>
          <w:lang w:eastAsia="en-US"/>
        </w:rPr>
        <w:t>1.</w:t>
      </w:r>
      <w:r w:rsidR="00FF7737">
        <w:rPr>
          <w:rFonts w:eastAsia="Calibri"/>
          <w:lang w:eastAsia="en-US"/>
        </w:rPr>
        <w:t>6</w:t>
      </w:r>
      <w:r w:rsidR="00073EE4">
        <w:rPr>
          <w:rFonts w:eastAsia="Calibri"/>
          <w:lang w:eastAsia="en-US"/>
        </w:rPr>
        <w:t>. </w:t>
      </w:r>
      <w:r w:rsidR="003231B2">
        <w:rPr>
          <w:rFonts w:eastAsia="Calibri"/>
          <w:lang w:eastAsia="en-US"/>
        </w:rPr>
        <w:t>В</w:t>
      </w:r>
      <w:r w:rsidR="00A0122B" w:rsidRPr="00B63C48">
        <w:rPr>
          <w:rFonts w:eastAsia="Calibri"/>
          <w:lang w:eastAsia="en-US"/>
        </w:rPr>
        <w:t xml:space="preserve"> случае принятия</w:t>
      </w:r>
      <w:r w:rsidR="008E240E" w:rsidRPr="00B63C48">
        <w:rPr>
          <w:rFonts w:eastAsia="Calibri"/>
          <w:lang w:eastAsia="en-US"/>
        </w:rPr>
        <w:t xml:space="preserve"> решения о проведении голосования в течение нескольких дней</w:t>
      </w:r>
      <w:r w:rsidR="00A0122B" w:rsidRPr="00B63C48">
        <w:rPr>
          <w:rFonts w:eastAsia="Calibri"/>
          <w:lang w:eastAsia="en-US"/>
        </w:rPr>
        <w:t xml:space="preserve"> избирательной комиссией, организующей выборы (избирательной комиссией,</w:t>
      </w:r>
      <w:r w:rsidR="00362394">
        <w:rPr>
          <w:rFonts w:eastAsia="Calibri"/>
          <w:lang w:eastAsia="en-US"/>
        </w:rPr>
        <w:t xml:space="preserve"> на</w:t>
      </w:r>
      <w:r w:rsidR="00A0122B" w:rsidRPr="00B63C48">
        <w:rPr>
          <w:rFonts w:eastAsia="Calibri"/>
          <w:lang w:eastAsia="en-US"/>
        </w:rPr>
        <w:t xml:space="preserve"> которую законом возложено </w:t>
      </w:r>
      <w:r w:rsidR="00362394">
        <w:rPr>
          <w:rFonts w:eastAsia="Calibri"/>
          <w:lang w:eastAsia="en-US"/>
        </w:rPr>
        <w:t xml:space="preserve">полномочие по </w:t>
      </w:r>
      <w:r w:rsidR="00A0122B" w:rsidRPr="00B63C48">
        <w:rPr>
          <w:rFonts w:eastAsia="Calibri"/>
          <w:lang w:eastAsia="en-US"/>
        </w:rPr>
        <w:t>приняти</w:t>
      </w:r>
      <w:r w:rsidR="00362394">
        <w:rPr>
          <w:rFonts w:eastAsia="Calibri"/>
          <w:lang w:eastAsia="en-US"/>
        </w:rPr>
        <w:t>ю</w:t>
      </w:r>
      <w:r w:rsidR="00A0122B" w:rsidRPr="00B63C48">
        <w:rPr>
          <w:rFonts w:eastAsia="Calibri"/>
          <w:lang w:eastAsia="en-US"/>
        </w:rPr>
        <w:t xml:space="preserve"> </w:t>
      </w:r>
      <w:r w:rsidR="00DF7B6B" w:rsidRPr="00B63C48">
        <w:rPr>
          <w:rFonts w:eastAsia="Calibri"/>
          <w:lang w:eastAsia="en-US"/>
        </w:rPr>
        <w:t xml:space="preserve">такого </w:t>
      </w:r>
      <w:r w:rsidR="00A0122B" w:rsidRPr="00B63C48">
        <w:rPr>
          <w:rFonts w:eastAsia="Calibri"/>
          <w:lang w:eastAsia="en-US"/>
        </w:rPr>
        <w:t xml:space="preserve">решения), </w:t>
      </w:r>
      <w:r w:rsidR="004A1BFF" w:rsidRPr="00B63C48">
        <w:rPr>
          <w:rFonts w:eastAsia="Calibri"/>
          <w:lang w:eastAsia="en-US"/>
        </w:rPr>
        <w:t>соответствующая</w:t>
      </w:r>
      <w:r w:rsidR="00A0122B" w:rsidRPr="00B63C48">
        <w:rPr>
          <w:rFonts w:eastAsia="Calibri"/>
          <w:lang w:eastAsia="en-US"/>
        </w:rPr>
        <w:t xml:space="preserve"> избирательная комиссия вправе</w:t>
      </w:r>
      <w:r w:rsidR="00A0122B" w:rsidRPr="00B63C48">
        <w:t xml:space="preserve"> </w:t>
      </w:r>
      <w:r w:rsidR="00A0122B" w:rsidRPr="00B63C48">
        <w:rPr>
          <w:rFonts w:eastAsia="Calibri"/>
          <w:lang w:eastAsia="en-US"/>
        </w:rPr>
        <w:t xml:space="preserve">не </w:t>
      </w:r>
      <w:proofErr w:type="gramStart"/>
      <w:r w:rsidR="00A0122B" w:rsidRPr="00B63C48">
        <w:rPr>
          <w:rFonts w:eastAsia="Calibri"/>
          <w:lang w:eastAsia="en-US"/>
        </w:rPr>
        <w:t>позднее</w:t>
      </w:r>
      <w:proofErr w:type="gramEnd"/>
      <w:r w:rsidR="00A0122B" w:rsidRPr="00B63C48">
        <w:rPr>
          <w:rFonts w:eastAsia="Calibri"/>
          <w:lang w:eastAsia="en-US"/>
        </w:rPr>
        <w:t xml:space="preserve"> </w:t>
      </w:r>
      <w:r w:rsidR="006845CF">
        <w:rPr>
          <w:rFonts w:eastAsia="Calibri"/>
          <w:lang w:eastAsia="en-US"/>
        </w:rPr>
        <w:t xml:space="preserve">чем за </w:t>
      </w:r>
      <w:r w:rsidR="00FF7737">
        <w:rPr>
          <w:rFonts w:eastAsia="Calibri"/>
          <w:lang w:eastAsia="en-US"/>
        </w:rPr>
        <w:t>тридцать</w:t>
      </w:r>
      <w:r w:rsidR="006845CF">
        <w:rPr>
          <w:rFonts w:eastAsia="Calibri"/>
          <w:lang w:eastAsia="en-US"/>
        </w:rPr>
        <w:t xml:space="preserve"> дней до первого дня голосования</w:t>
      </w:r>
      <w:r w:rsidR="00A0122B" w:rsidRPr="00B63C48">
        <w:rPr>
          <w:rFonts w:eastAsia="Calibri"/>
          <w:lang w:eastAsia="en-US"/>
        </w:rPr>
        <w:t xml:space="preserve"> </w:t>
      </w:r>
      <w:r w:rsidR="00A0122B" w:rsidRPr="00B63C48">
        <w:t>принять</w:t>
      </w:r>
      <w:r w:rsidR="00A0122B" w:rsidRPr="00B63C48">
        <w:rPr>
          <w:rFonts w:eastAsia="Calibri"/>
          <w:lang w:eastAsia="en-US"/>
        </w:rPr>
        <w:t xml:space="preserve"> решени</w:t>
      </w:r>
      <w:r w:rsidR="00A0122B" w:rsidRPr="00B63C48">
        <w:t>е</w:t>
      </w:r>
      <w:r w:rsidR="00A0122B" w:rsidRPr="00B63C48">
        <w:rPr>
          <w:rFonts w:eastAsia="Calibri"/>
          <w:lang w:eastAsia="en-US"/>
        </w:rPr>
        <w:t xml:space="preserve"> о проведении голосования в соответствии с пунктом 4 статьи 63</w:t>
      </w:r>
      <w:r w:rsidR="00A0122B" w:rsidRPr="00B63C48">
        <w:rPr>
          <w:rFonts w:eastAsia="Calibri"/>
          <w:vertAlign w:val="superscript"/>
          <w:lang w:eastAsia="en-US"/>
        </w:rPr>
        <w:t>1</w:t>
      </w:r>
      <w:r w:rsidR="00A0122B" w:rsidRPr="00B63C48">
        <w:rPr>
          <w:rFonts w:eastAsia="Calibri"/>
          <w:lang w:eastAsia="en-US"/>
        </w:rPr>
        <w:t xml:space="preserve"> Федерального закона </w:t>
      </w:r>
      <w:r w:rsidR="00973811">
        <w:rPr>
          <w:rFonts w:eastAsia="Calibri"/>
          <w:lang w:eastAsia="en-US"/>
        </w:rPr>
        <w:t>№ </w:t>
      </w:r>
      <w:r w:rsidR="00A0122B" w:rsidRPr="00B63C48">
        <w:rPr>
          <w:rFonts w:eastAsia="Calibri"/>
          <w:lang w:eastAsia="en-US"/>
        </w:rPr>
        <w:t>67-ФЗ</w:t>
      </w:r>
      <w:r w:rsidR="00973811">
        <w:rPr>
          <w:rFonts w:eastAsia="Calibri"/>
          <w:lang w:eastAsia="en-US"/>
        </w:rPr>
        <w:t xml:space="preserve"> </w:t>
      </w:r>
      <w:r w:rsidR="00A0122B" w:rsidRPr="00B63C48">
        <w:rPr>
          <w:rFonts w:eastAsia="Calibri"/>
          <w:lang w:eastAsia="en-US"/>
        </w:rPr>
        <w:t xml:space="preserve">с использованием дополнительных возможностей реализации </w:t>
      </w:r>
      <w:proofErr w:type="gramStart"/>
      <w:r w:rsidR="00A0122B" w:rsidRPr="00B63C48">
        <w:rPr>
          <w:rFonts w:eastAsia="Calibri"/>
          <w:lang w:eastAsia="en-US"/>
        </w:rPr>
        <w:t>избирательных прав, которое может проводиться в дни (день) голосования, предшествующие (предшествующий) последнему дню голосования</w:t>
      </w:r>
      <w:r w:rsidR="00973811">
        <w:rPr>
          <w:rFonts w:eastAsia="Calibri"/>
          <w:lang w:eastAsia="en-US"/>
        </w:rPr>
        <w:t xml:space="preserve"> </w:t>
      </w:r>
      <w:r w:rsidR="00A0122B" w:rsidRPr="00B63C48">
        <w:rPr>
          <w:rFonts w:eastAsia="Calibri"/>
          <w:lang w:eastAsia="en-US"/>
        </w:rPr>
        <w:t>(далее – дополнительные формы голосования)</w:t>
      </w:r>
      <w:r w:rsidR="00C9560B" w:rsidRPr="00B63C48">
        <w:rPr>
          <w:rFonts w:eastAsia="Calibri"/>
          <w:lang w:eastAsia="en-US"/>
        </w:rPr>
        <w:t>.</w:t>
      </w:r>
      <w:proofErr w:type="gramEnd"/>
    </w:p>
    <w:p w:rsidR="00D870D1" w:rsidRPr="00B63C48" w:rsidRDefault="004553B5" w:rsidP="00FF03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1.</w:t>
      </w:r>
      <w:r w:rsidR="00FF7737">
        <w:rPr>
          <w:rFonts w:eastAsia="Calibri"/>
          <w:bCs/>
          <w:lang w:eastAsia="en-US"/>
        </w:rPr>
        <w:t>7</w:t>
      </w:r>
      <w:r w:rsidR="00073EE4">
        <w:rPr>
          <w:rFonts w:eastAsia="Calibri"/>
          <w:bCs/>
          <w:lang w:eastAsia="en-US"/>
        </w:rPr>
        <w:t>. </w:t>
      </w:r>
      <w:r w:rsidR="00D870D1" w:rsidRPr="00B63C48">
        <w:rPr>
          <w:rFonts w:eastAsia="Calibri"/>
          <w:bCs/>
          <w:lang w:eastAsia="en-US"/>
        </w:rPr>
        <w:t>Голосование в течение нескольких дней проводится в период времени, установленный законом для голосования на соответствующих выборах.</w:t>
      </w:r>
    </w:p>
    <w:p w:rsidR="001E3BA7" w:rsidRPr="00845352" w:rsidRDefault="001E3BA7" w:rsidP="00C53E1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rFonts w:eastAsia="Calibri"/>
          <w:bCs/>
          <w:lang w:eastAsia="en-US"/>
        </w:rPr>
        <w:t xml:space="preserve">Избирательные участки и адреса (описания мест) проведения </w:t>
      </w:r>
      <w:r w:rsidR="004E56CD" w:rsidRPr="00B63C48">
        <w:rPr>
          <w:rFonts w:eastAsia="Calibri"/>
          <w:bCs/>
          <w:lang w:eastAsia="en-US"/>
        </w:rPr>
        <w:t>голосования с использованием дополнительных форм голосования</w:t>
      </w:r>
      <w:r w:rsidRPr="00B63C48">
        <w:rPr>
          <w:rFonts w:eastAsia="Calibri"/>
          <w:bCs/>
          <w:lang w:eastAsia="en-US"/>
        </w:rPr>
        <w:t xml:space="preserve"> определяются</w:t>
      </w:r>
      <w:r w:rsidR="004E56CD" w:rsidRPr="00B63C48">
        <w:rPr>
          <w:rFonts w:eastAsia="Calibri"/>
          <w:bCs/>
          <w:lang w:eastAsia="en-US"/>
        </w:rPr>
        <w:t xml:space="preserve"> избирательными комиссиями, непосредственно вышестоящими по отношению к участковым избирательным комиссиям,</w:t>
      </w:r>
      <w:r w:rsidRPr="00B63C48">
        <w:rPr>
          <w:rFonts w:eastAsia="Calibri"/>
          <w:bCs/>
          <w:lang w:eastAsia="en-US"/>
        </w:rPr>
        <w:t xml:space="preserve"> по </w:t>
      </w:r>
      <w:r w:rsidRPr="00B63C48">
        <w:rPr>
          <w:rFonts w:eastAsia="Calibri"/>
          <w:bCs/>
          <w:lang w:eastAsia="en-US"/>
        </w:rPr>
        <w:lastRenderedPageBreak/>
        <w:t xml:space="preserve">согласованию с соответствующей избирательной комиссией субъекта Российской Федерации </w:t>
      </w:r>
      <w:r w:rsidR="00186FE2" w:rsidRPr="00B63C48">
        <w:rPr>
          <w:rFonts w:eastAsia="Calibri"/>
          <w:bCs/>
          <w:lang w:eastAsia="en-US"/>
        </w:rPr>
        <w:t xml:space="preserve">не </w:t>
      </w:r>
      <w:proofErr w:type="gramStart"/>
      <w:r w:rsidR="00186FE2" w:rsidRPr="00B63C48">
        <w:rPr>
          <w:rFonts w:eastAsia="Calibri"/>
          <w:bCs/>
          <w:lang w:eastAsia="en-US"/>
        </w:rPr>
        <w:t>позднее</w:t>
      </w:r>
      <w:proofErr w:type="gramEnd"/>
      <w:r w:rsidR="00186FE2" w:rsidRPr="00B63C48">
        <w:rPr>
          <w:rFonts w:eastAsia="Calibri"/>
          <w:bCs/>
          <w:lang w:eastAsia="en-US"/>
        </w:rPr>
        <w:t xml:space="preserve"> </w:t>
      </w:r>
      <w:r w:rsidR="006845CF">
        <w:rPr>
          <w:rFonts w:eastAsia="Calibri"/>
          <w:bCs/>
          <w:lang w:eastAsia="en-US"/>
        </w:rPr>
        <w:t xml:space="preserve">чем за </w:t>
      </w:r>
      <w:r w:rsidR="00FF7737">
        <w:rPr>
          <w:rFonts w:eastAsia="Calibri"/>
          <w:bCs/>
          <w:lang w:eastAsia="en-US"/>
        </w:rPr>
        <w:t>семь</w:t>
      </w:r>
      <w:r w:rsidR="006845CF">
        <w:rPr>
          <w:rFonts w:eastAsia="Calibri"/>
          <w:bCs/>
          <w:lang w:eastAsia="en-US"/>
        </w:rPr>
        <w:t xml:space="preserve"> дней до первого дня голосования</w:t>
      </w:r>
      <w:r w:rsidR="004E56CD" w:rsidRPr="00B63C48">
        <w:rPr>
          <w:rFonts w:eastAsia="Calibri"/>
          <w:bCs/>
          <w:lang w:eastAsia="en-US"/>
        </w:rPr>
        <w:t xml:space="preserve"> </w:t>
      </w:r>
      <w:r w:rsidRPr="00B63C48">
        <w:rPr>
          <w:rFonts w:eastAsia="Calibri"/>
          <w:bCs/>
          <w:lang w:eastAsia="en-US"/>
        </w:rPr>
        <w:t xml:space="preserve">во взаимодействии с органами местного самоуправления. В этот же срок решения </w:t>
      </w:r>
      <w:r w:rsidR="004E56CD" w:rsidRPr="00B63C48">
        <w:rPr>
          <w:rFonts w:eastAsia="Calibri"/>
          <w:bCs/>
          <w:lang w:eastAsia="en-US"/>
        </w:rPr>
        <w:t>избирательных комиссий, непосредственно вышестоящи</w:t>
      </w:r>
      <w:r w:rsidR="00C53E1F" w:rsidRPr="00B63C48">
        <w:rPr>
          <w:rFonts w:eastAsia="Calibri"/>
          <w:bCs/>
          <w:lang w:eastAsia="en-US"/>
        </w:rPr>
        <w:t>х</w:t>
      </w:r>
      <w:r w:rsidR="004E56CD" w:rsidRPr="00B63C48">
        <w:rPr>
          <w:rFonts w:eastAsia="Calibri"/>
          <w:bCs/>
          <w:lang w:eastAsia="en-US"/>
        </w:rPr>
        <w:t xml:space="preserve"> по отношению к участковым избирательным комиссиям,</w:t>
      </w:r>
      <w:r w:rsidR="00C53E1F" w:rsidRPr="00B63C48">
        <w:rPr>
          <w:rFonts w:eastAsia="Calibri"/>
          <w:bCs/>
          <w:lang w:eastAsia="en-US"/>
        </w:rPr>
        <w:t xml:space="preserve"> </w:t>
      </w:r>
      <w:r w:rsidRPr="00B63C48">
        <w:rPr>
          <w:rFonts w:eastAsia="Calibri"/>
          <w:bCs/>
          <w:lang w:eastAsia="en-US"/>
        </w:rPr>
        <w:t>вместе с материалами (документами), подтверждающими обоснованность их принятия, направляются в избирательную комиссию субъекта Российской Федерации. При принятии избирательной комиссией субъекта Российской Федерации указанного решения о согласовании долж</w:t>
      </w:r>
      <w:r w:rsidR="00E90E43">
        <w:rPr>
          <w:rFonts w:eastAsia="Calibri"/>
          <w:bCs/>
          <w:lang w:eastAsia="en-US"/>
        </w:rPr>
        <w:t>ны учитываться рекомендации ЦИК </w:t>
      </w:r>
      <w:r w:rsidRPr="00B63C48">
        <w:rPr>
          <w:rFonts w:eastAsia="Calibri"/>
          <w:bCs/>
          <w:lang w:eastAsia="en-US"/>
        </w:rPr>
        <w:t>России по данному вопросу.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proofErr w:type="gramStart"/>
      <w:r w:rsidRPr="00B63C48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</w:t>
      </w:r>
      <w:r w:rsidR="00CC639E" w:rsidRPr="00B63C48">
        <w:rPr>
          <w:rFonts w:eastAsia="Calibri"/>
          <w:bCs/>
          <w:lang w:eastAsia="en-US"/>
        </w:rPr>
        <w:t>ых</w:t>
      </w:r>
      <w:r w:rsidRPr="00B63C48">
        <w:rPr>
          <w:rFonts w:eastAsia="Calibri"/>
          <w:bCs/>
          <w:lang w:eastAsia="en-US"/>
        </w:rPr>
        <w:t xml:space="preserve"> форм голосования незамедлительно по мере поступления размещается на официальном сайте </w:t>
      </w:r>
      <w:r w:rsidR="008E240E" w:rsidRPr="00B63C48">
        <w:rPr>
          <w:rFonts w:eastAsia="Calibri"/>
          <w:bCs/>
          <w:lang w:eastAsia="en-US"/>
        </w:rPr>
        <w:br/>
        <w:t xml:space="preserve">в сети Интернет </w:t>
      </w:r>
      <w:r w:rsidRPr="00B63C48">
        <w:rPr>
          <w:rFonts w:eastAsia="Calibri"/>
          <w:bCs/>
          <w:lang w:eastAsia="en-US"/>
        </w:rPr>
        <w:t>соответствующей избирательной комиссии субъекта Российской Федерации</w:t>
      </w:r>
      <w:r w:rsidR="008E240E" w:rsidRPr="00B63C48">
        <w:rPr>
          <w:rFonts w:eastAsia="Calibri"/>
          <w:bCs/>
          <w:lang w:eastAsia="en-US"/>
        </w:rPr>
        <w:t>,</w:t>
      </w:r>
      <w:r w:rsidR="00347070" w:rsidRPr="00B63C48">
        <w:rPr>
          <w:rFonts w:eastAsia="Calibri"/>
          <w:bCs/>
          <w:lang w:eastAsia="en-US"/>
        </w:rPr>
        <w:t xml:space="preserve"> а также может быть размещена на официальном сайте в сети Интернет</w:t>
      </w:r>
      <w:r w:rsidR="008E240E" w:rsidRPr="00B63C48">
        <w:rPr>
          <w:rFonts w:eastAsia="Calibri"/>
          <w:bCs/>
          <w:lang w:eastAsia="en-US"/>
        </w:rPr>
        <w:t xml:space="preserve"> </w:t>
      </w:r>
      <w:r w:rsidR="00C53E1F" w:rsidRPr="00B63C48">
        <w:rPr>
          <w:rFonts w:eastAsia="Calibri"/>
          <w:bCs/>
          <w:lang w:eastAsia="en-US"/>
        </w:rPr>
        <w:t xml:space="preserve">избирательной комиссии, определившей </w:t>
      </w:r>
      <w:r w:rsidR="00DF7B6B" w:rsidRPr="00B63C48">
        <w:rPr>
          <w:rFonts w:eastAsia="Calibri"/>
          <w:bCs/>
          <w:lang w:eastAsia="en-US"/>
        </w:rPr>
        <w:t>эти</w:t>
      </w:r>
      <w:r w:rsidR="00C53E1F" w:rsidRPr="00B63C48">
        <w:rPr>
          <w:rFonts w:eastAsia="Calibri"/>
          <w:bCs/>
          <w:lang w:eastAsia="en-US"/>
        </w:rPr>
        <w:t xml:space="preserve"> избирательные участки и адреса (описания мест)</w:t>
      </w:r>
      <w:r w:rsidR="00C9560B" w:rsidRPr="00B63C48">
        <w:rPr>
          <w:rFonts w:eastAsia="Calibri"/>
          <w:bCs/>
          <w:lang w:eastAsia="en-US"/>
        </w:rPr>
        <w:t>.</w:t>
      </w:r>
      <w:proofErr w:type="gramEnd"/>
      <w:r w:rsidR="00DF7B6B" w:rsidRPr="00B63C48">
        <w:rPr>
          <w:rFonts w:eastAsia="Calibri"/>
          <w:bCs/>
          <w:lang w:eastAsia="en-US"/>
        </w:rPr>
        <w:t xml:space="preserve"> Указанная информация</w:t>
      </w:r>
      <w:r w:rsidRPr="00B63C48">
        <w:rPr>
          <w:rFonts w:eastAsia="Calibri"/>
          <w:bCs/>
          <w:lang w:eastAsia="en-US"/>
        </w:rPr>
        <w:t xml:space="preserve"> не </w:t>
      </w:r>
      <w:proofErr w:type="gramStart"/>
      <w:r w:rsidRPr="00B63C48">
        <w:rPr>
          <w:rFonts w:eastAsia="Calibri"/>
          <w:bCs/>
          <w:lang w:eastAsia="en-US"/>
        </w:rPr>
        <w:t>позднее</w:t>
      </w:r>
      <w:proofErr w:type="gramEnd"/>
      <w:r w:rsidRPr="00B63C48">
        <w:rPr>
          <w:rFonts w:eastAsia="Calibri"/>
          <w:bCs/>
          <w:lang w:eastAsia="en-US"/>
        </w:rPr>
        <w:t xml:space="preserve"> </w:t>
      </w:r>
      <w:r w:rsidR="00CC639E" w:rsidRPr="00B63C48">
        <w:rPr>
          <w:rFonts w:eastAsia="Calibri"/>
          <w:bCs/>
          <w:lang w:eastAsia="en-US"/>
        </w:rPr>
        <w:t xml:space="preserve">чем за один день до первого дня голосования </w:t>
      </w:r>
      <w:r w:rsidRPr="00B63C48">
        <w:rPr>
          <w:rFonts w:eastAsia="Calibri"/>
          <w:bCs/>
          <w:lang w:eastAsia="en-US"/>
        </w:rPr>
        <w:t>доводится до сведения избирателей соответствующего</w:t>
      </w:r>
      <w:r w:rsidRPr="00B63C48">
        <w:rPr>
          <w:bCs/>
        </w:rPr>
        <w:t xml:space="preserve"> избирательного участка, в том числе</w:t>
      </w:r>
      <w:r w:rsidRPr="00B63C48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</w:p>
    <w:p w:rsidR="00CC639E" w:rsidRPr="00B63C48" w:rsidRDefault="00073EE4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</w:t>
      </w:r>
      <w:r w:rsidR="00FF7737">
        <w:rPr>
          <w:rFonts w:eastAsia="Calibri"/>
          <w:bCs/>
          <w:lang w:eastAsia="en-US"/>
        </w:rPr>
        <w:t>8</w:t>
      </w:r>
      <w:r>
        <w:rPr>
          <w:rFonts w:eastAsia="Calibri"/>
          <w:bCs/>
          <w:lang w:eastAsia="en-US"/>
        </w:rPr>
        <w:t>. </w:t>
      </w:r>
      <w:r w:rsidR="00CC639E" w:rsidRPr="00B63C48">
        <w:t xml:space="preserve">О принятых </w:t>
      </w:r>
      <w:proofErr w:type="gramStart"/>
      <w:r w:rsidR="00CC639E" w:rsidRPr="00B63C48">
        <w:t>решениях</w:t>
      </w:r>
      <w:proofErr w:type="gramEnd"/>
      <w:r w:rsidR="00CC639E" w:rsidRPr="00B63C48">
        <w:t xml:space="preserve"> о проведении голосования в течение нескольких дней, а также о проведении голосования с использованием дополнительных </w:t>
      </w:r>
      <w:r w:rsidR="00CC639E" w:rsidRPr="00B63C48">
        <w:rPr>
          <w:rFonts w:eastAsia="Calibri"/>
          <w:bCs/>
        </w:rPr>
        <w:t>форм голосования</w:t>
      </w:r>
      <w:r w:rsidR="00CC639E" w:rsidRPr="00B63C48">
        <w:t xml:space="preserve"> избирательные комиссии, организующие выборы в органы местного самоуправления, иные избирательные комиссии, которым поручено принимать </w:t>
      </w:r>
      <w:r w:rsidR="00D26878" w:rsidRPr="00B63C48">
        <w:t xml:space="preserve">такие </w:t>
      </w:r>
      <w:r w:rsidR="00CC639E" w:rsidRPr="00B63C48">
        <w:t>решения, незамедлительно информируют соответствующую избирательную комиссию субъекта Российской Федерации, которая оперативно размещает информацию на своем официальном сайте в сети Интернет.</w:t>
      </w:r>
    </w:p>
    <w:p w:rsidR="001A495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1.</w:t>
      </w:r>
      <w:r w:rsidR="00FF7737">
        <w:rPr>
          <w:rFonts w:eastAsia="Calibri"/>
          <w:bCs/>
          <w:lang w:eastAsia="en-US"/>
        </w:rPr>
        <w:t>9</w:t>
      </w:r>
      <w:r w:rsidRPr="00B63C48">
        <w:rPr>
          <w:rFonts w:eastAsia="Calibri"/>
          <w:bCs/>
          <w:lang w:eastAsia="en-US"/>
        </w:rPr>
        <w:t>.</w:t>
      </w:r>
      <w:r w:rsidR="00073EE4">
        <w:rPr>
          <w:rFonts w:eastAsia="Calibri"/>
          <w:bCs/>
          <w:lang w:eastAsia="en-US"/>
        </w:rPr>
        <w:t> </w:t>
      </w:r>
      <w:proofErr w:type="gramStart"/>
      <w:r w:rsidR="00310CA3" w:rsidRPr="00B63C48">
        <w:rPr>
          <w:rFonts w:eastAsia="Calibri"/>
          <w:bCs/>
          <w:lang w:eastAsia="en-US"/>
        </w:rPr>
        <w:t>Г</w:t>
      </w:r>
      <w:r w:rsidRPr="00B63C48">
        <w:rPr>
          <w:rFonts w:eastAsia="Calibri"/>
          <w:bCs/>
          <w:lang w:eastAsia="en-US"/>
        </w:rPr>
        <w:t>олосование в помещении</w:t>
      </w:r>
      <w:r w:rsidR="00F83062">
        <w:rPr>
          <w:rFonts w:eastAsia="Calibri"/>
          <w:bCs/>
          <w:lang w:eastAsia="en-US"/>
        </w:rPr>
        <w:t xml:space="preserve"> </w:t>
      </w:r>
      <w:r w:rsidRPr="00B63C48">
        <w:rPr>
          <w:rFonts w:eastAsia="Calibri"/>
          <w:bCs/>
          <w:lang w:eastAsia="en-US"/>
        </w:rPr>
        <w:t xml:space="preserve">проводится с использованием </w:t>
      </w:r>
      <w:r w:rsidR="001A4955" w:rsidRPr="00B63C48">
        <w:rPr>
          <w:rFonts w:eastAsia="Calibri"/>
          <w:bCs/>
          <w:lang w:eastAsia="en-US"/>
        </w:rPr>
        <w:t xml:space="preserve">одного </w:t>
      </w:r>
      <w:r w:rsidRPr="00B63C48">
        <w:rPr>
          <w:rFonts w:eastAsia="Calibri"/>
          <w:bCs/>
          <w:lang w:eastAsia="en-US"/>
        </w:rPr>
        <w:t>стационарного ящика для голосования</w:t>
      </w:r>
      <w:r w:rsidR="00CC639E" w:rsidRPr="00B63C48">
        <w:rPr>
          <w:rFonts w:eastAsia="Calibri"/>
          <w:bCs/>
          <w:lang w:eastAsia="en-US"/>
        </w:rPr>
        <w:t xml:space="preserve"> </w:t>
      </w:r>
      <w:r w:rsidR="00BB7286" w:rsidRPr="00B63C48">
        <w:rPr>
          <w:rFonts w:eastAsia="Calibri"/>
          <w:bCs/>
          <w:lang w:eastAsia="en-US"/>
        </w:rPr>
        <w:t xml:space="preserve">(за исключением случая, указанного в </w:t>
      </w:r>
      <w:r w:rsidR="00BB7286" w:rsidRPr="00B63C48">
        <w:rPr>
          <w:rFonts w:eastAsia="Calibri"/>
          <w:bCs/>
          <w:lang w:eastAsia="en-US"/>
        </w:rPr>
        <w:lastRenderedPageBreak/>
        <w:t>абзаце втором настоящего пункта)</w:t>
      </w:r>
      <w:r w:rsidR="001A4955" w:rsidRPr="00B63C48">
        <w:rPr>
          <w:rFonts w:eastAsia="Calibri"/>
          <w:bCs/>
          <w:lang w:eastAsia="en-US"/>
        </w:rPr>
        <w:t xml:space="preserve">, а </w:t>
      </w:r>
      <w:r w:rsidR="00F70E7B">
        <w:rPr>
          <w:rFonts w:eastAsia="Calibri"/>
          <w:bCs/>
          <w:lang w:eastAsia="en-US"/>
        </w:rPr>
        <w:t>в последний день голосования</w:t>
      </w:r>
      <w:r w:rsidR="001A4955" w:rsidRPr="00B63C48">
        <w:rPr>
          <w:rFonts w:eastAsia="Calibri"/>
          <w:bCs/>
          <w:lang w:eastAsia="en-US"/>
        </w:rPr>
        <w:t xml:space="preserve"> – с использованием </w:t>
      </w:r>
      <w:r w:rsidR="00BB7286" w:rsidRPr="00B63C48">
        <w:rPr>
          <w:rFonts w:eastAsia="Calibri"/>
          <w:bCs/>
          <w:lang w:eastAsia="en-US"/>
        </w:rPr>
        <w:t xml:space="preserve">стационарных ящиков для голосования в количестве согласно </w:t>
      </w:r>
      <w:hyperlink r:id="rId8" w:anchor="7D80K5" w:history="1">
        <w:r w:rsidR="00BB7286" w:rsidRPr="00B63C48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B63C48">
        <w:rPr>
          <w:rFonts w:eastAsia="Calibri"/>
          <w:bCs/>
          <w:lang w:eastAsia="en-US"/>
        </w:rPr>
        <w:t>,</w:t>
      </w:r>
      <w:r w:rsidR="001A4955" w:rsidRPr="00B63C48">
        <w:rPr>
          <w:rFonts w:eastAsia="Calibri"/>
          <w:bCs/>
          <w:lang w:eastAsia="en-US"/>
        </w:rPr>
        <w:t xml:space="preserve"> </w:t>
      </w:r>
      <w:r w:rsidR="003E7A18" w:rsidRPr="00B63C48">
        <w:rPr>
          <w:rFonts w:eastAsia="Calibri"/>
          <w:bCs/>
          <w:lang w:eastAsia="en-US"/>
        </w:rPr>
        <w:t>утвержденным</w:t>
      </w:r>
      <w:r w:rsidR="00BB7286" w:rsidRPr="00B63C48">
        <w:rPr>
          <w:rFonts w:eastAsia="Calibri"/>
          <w:bCs/>
          <w:lang w:eastAsia="en-US"/>
        </w:rPr>
        <w:t xml:space="preserve"> </w:t>
      </w:r>
      <w:r w:rsidR="00BB7286" w:rsidRPr="00283825">
        <w:rPr>
          <w:rFonts w:eastAsia="Calibri"/>
          <w:bCs/>
          <w:lang w:eastAsia="en-US"/>
        </w:rPr>
        <w:t xml:space="preserve">постановлением </w:t>
      </w:r>
      <w:r w:rsidR="00E90E43">
        <w:rPr>
          <w:rFonts w:eastAsia="Calibri"/>
          <w:bCs/>
          <w:lang w:eastAsia="en-US"/>
        </w:rPr>
        <w:t>ЦИК </w:t>
      </w:r>
      <w:r w:rsidR="001A4955" w:rsidRPr="00ED284C">
        <w:rPr>
          <w:rFonts w:eastAsia="Calibri"/>
          <w:bCs/>
          <w:lang w:eastAsia="en-US"/>
        </w:rPr>
        <w:t>России</w:t>
      </w:r>
      <w:r w:rsidR="001A4955" w:rsidRPr="00B63C48">
        <w:rPr>
          <w:rFonts w:eastAsia="Calibri"/>
          <w:bCs/>
          <w:lang w:eastAsia="en-US"/>
        </w:rPr>
        <w:t xml:space="preserve"> от 29 января 2014 года № 214/1405-6</w:t>
      </w:r>
      <w:r w:rsidR="00E46133" w:rsidRPr="00B63C48">
        <w:rPr>
          <w:rFonts w:eastAsia="Calibri"/>
          <w:bCs/>
          <w:lang w:eastAsia="en-US"/>
        </w:rPr>
        <w:t xml:space="preserve"> (далее – нормативы</w:t>
      </w:r>
      <w:r w:rsidR="001942B8" w:rsidRPr="00B63C48">
        <w:rPr>
          <w:rFonts w:eastAsia="Calibri"/>
          <w:bCs/>
          <w:lang w:eastAsia="en-US"/>
        </w:rPr>
        <w:t>)</w:t>
      </w:r>
      <w:r w:rsidR="00BB7286" w:rsidRPr="00B63C48">
        <w:rPr>
          <w:rFonts w:eastAsia="Calibri"/>
          <w:bCs/>
          <w:lang w:eastAsia="en-US"/>
        </w:rPr>
        <w:t>.</w:t>
      </w:r>
      <w:proofErr w:type="gramEnd"/>
    </w:p>
    <w:p w:rsidR="004553B5" w:rsidRPr="00B63C48" w:rsidRDefault="00F70E7B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="00310CA3" w:rsidRPr="00B63C48">
        <w:rPr>
          <w:rFonts w:eastAsia="Calibri"/>
          <w:bCs/>
          <w:lang w:eastAsia="en-US"/>
        </w:rPr>
        <w:t xml:space="preserve">о решению </w:t>
      </w:r>
      <w:r w:rsidR="00746B35" w:rsidRPr="00B63C48">
        <w:rPr>
          <w:rFonts w:eastAsia="Calibri"/>
        </w:rPr>
        <w:t>участковой избирательной комиссии</w:t>
      </w:r>
      <w:r w:rsidR="00440E76" w:rsidRPr="00B63C48">
        <w:rPr>
          <w:rFonts w:eastAsia="Calibri"/>
          <w:bCs/>
          <w:lang w:eastAsia="en-US"/>
        </w:rPr>
        <w:t xml:space="preserve"> голосование в помещении </w:t>
      </w:r>
      <w:r w:rsidR="00746B35" w:rsidRPr="00B63C48">
        <w:rPr>
          <w:rFonts w:eastAsia="Calibri"/>
          <w:bCs/>
          <w:lang w:eastAsia="en-US"/>
        </w:rPr>
        <w:t>(за исключением последнего дня голосования)</w:t>
      </w:r>
      <w:r w:rsidR="00440E76" w:rsidRPr="00B63C48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B63C48">
        <w:rPr>
          <w:rFonts w:eastAsia="Calibri"/>
          <w:bCs/>
          <w:lang w:eastAsia="en-US"/>
        </w:rPr>
        <w:t xml:space="preserve">стационарных </w:t>
      </w:r>
      <w:r w:rsidR="00440E76" w:rsidRPr="00B63C48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B63C48">
        <w:rPr>
          <w:rFonts w:eastAsia="Calibri"/>
          <w:bCs/>
          <w:lang w:eastAsia="en-US"/>
        </w:rPr>
        <w:t>, указанное в нормативах</w:t>
      </w:r>
      <w:r w:rsidR="00440E76" w:rsidRPr="00B63C48">
        <w:rPr>
          <w:rFonts w:eastAsia="Calibri"/>
          <w:bCs/>
          <w:lang w:eastAsia="en-US"/>
        </w:rPr>
        <w:t>.</w:t>
      </w:r>
    </w:p>
    <w:p w:rsidR="003C1233" w:rsidRPr="00B63C48" w:rsidRDefault="003C123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При проведении голосования в помещении на соответствующих избирательных участках комплексы обработки избирательных бюллетеней (далее – КОИБ) используются в соответствии с инструкциями о порядке использования КОИБ-2010</w:t>
      </w:r>
      <w:r w:rsidR="00E90E43">
        <w:rPr>
          <w:rFonts w:eastAsia="Calibri"/>
          <w:bCs/>
          <w:lang w:eastAsia="en-US"/>
        </w:rPr>
        <w:t xml:space="preserve"> и КОИБ-2017, утвержденными ЦИК </w:t>
      </w:r>
      <w:r w:rsidRPr="00B63C48">
        <w:rPr>
          <w:rFonts w:eastAsia="Calibri"/>
          <w:bCs/>
          <w:lang w:eastAsia="en-US"/>
        </w:rPr>
        <w:t>России</w:t>
      </w:r>
      <w:r w:rsidR="00C55BC8" w:rsidRPr="00B63C48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B63C48">
        <w:rPr>
          <w:rFonts w:eastAsia="Calibri"/>
          <w:bCs/>
          <w:lang w:eastAsia="en-US"/>
        </w:rPr>
        <w:t>.</w:t>
      </w:r>
    </w:p>
    <w:p w:rsidR="00B46ABC" w:rsidRPr="00B63C48" w:rsidRDefault="004553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bCs/>
        </w:rPr>
        <w:t xml:space="preserve">Для организации голосования на дому и голосования с использованием </w:t>
      </w:r>
      <w:r w:rsidRPr="00B63C48">
        <w:rPr>
          <w:rFonts w:eastAsia="Calibri"/>
          <w:bCs/>
          <w:lang w:eastAsia="en-US"/>
        </w:rPr>
        <w:t>дополнительн</w:t>
      </w:r>
      <w:r w:rsidR="00746B35" w:rsidRPr="00B63C48">
        <w:rPr>
          <w:rFonts w:eastAsia="Calibri"/>
          <w:bCs/>
          <w:lang w:eastAsia="en-US"/>
        </w:rPr>
        <w:t>ых</w:t>
      </w:r>
      <w:r w:rsidRPr="00B63C48">
        <w:rPr>
          <w:rFonts w:eastAsia="Calibri"/>
          <w:bCs/>
          <w:lang w:eastAsia="en-US"/>
        </w:rPr>
        <w:t xml:space="preserve"> форм голосования</w:t>
      </w:r>
      <w:r w:rsidRPr="00B63C48">
        <w:rPr>
          <w:bCs/>
        </w:rPr>
        <w:t xml:space="preserve"> используются переносные ящики для голосования, которые </w:t>
      </w:r>
      <w:r w:rsidRPr="00B63C48">
        <w:rPr>
          <w:rFonts w:eastAsia="Calibri"/>
          <w:bCs/>
          <w:lang w:eastAsia="en-US"/>
        </w:rPr>
        <w:t xml:space="preserve">нумеруются. </w:t>
      </w:r>
    </w:p>
    <w:p w:rsidR="004553B5" w:rsidRPr="00B63C48" w:rsidRDefault="00A112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B63C48">
        <w:rPr>
          <w:rFonts w:eastAsia="Calibri"/>
          <w:bCs/>
          <w:lang w:eastAsia="en-US"/>
        </w:rPr>
        <w:t xml:space="preserve">, а также в местах содержания под </w:t>
      </w:r>
      <w:proofErr w:type="gramStart"/>
      <w:r w:rsidR="009A63FC" w:rsidRPr="00B63C48">
        <w:rPr>
          <w:rFonts w:eastAsia="Calibri"/>
          <w:bCs/>
          <w:lang w:eastAsia="en-US"/>
        </w:rPr>
        <w:t>стражей</w:t>
      </w:r>
      <w:proofErr w:type="gramEnd"/>
      <w:r w:rsidR="009A63FC" w:rsidRPr="00B63C48">
        <w:rPr>
          <w:rFonts w:eastAsia="Calibri"/>
          <w:bCs/>
          <w:lang w:eastAsia="en-US"/>
        </w:rPr>
        <w:t xml:space="preserve"> подозреваемых и обвиняемых</w:t>
      </w:r>
      <w:r w:rsidRPr="00B63C48">
        <w:rPr>
          <w:rFonts w:eastAsia="Calibri"/>
          <w:bCs/>
          <w:lang w:eastAsia="en-US"/>
        </w:rPr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rFonts w:eastAsia="Calibri"/>
          <w:bCs/>
          <w:lang w:eastAsia="en-US"/>
        </w:rPr>
        <w:t>1.</w:t>
      </w:r>
      <w:r w:rsidR="00B61448">
        <w:rPr>
          <w:rFonts w:eastAsia="Calibri"/>
          <w:bCs/>
          <w:lang w:eastAsia="en-US"/>
        </w:rPr>
        <w:t>1</w:t>
      </w:r>
      <w:r w:rsidR="00FF7737">
        <w:rPr>
          <w:rFonts w:eastAsia="Calibri"/>
          <w:bCs/>
          <w:lang w:eastAsia="en-US"/>
        </w:rPr>
        <w:t>0</w:t>
      </w:r>
      <w:r w:rsidRPr="00B63C48">
        <w:rPr>
          <w:rFonts w:eastAsia="Calibri"/>
          <w:bCs/>
          <w:lang w:eastAsia="en-US"/>
        </w:rPr>
        <w:t>.</w:t>
      </w:r>
      <w:r w:rsidR="009872F7" w:rsidRPr="00B63C48">
        <w:rPr>
          <w:rFonts w:eastAsia="Calibri"/>
          <w:bCs/>
          <w:lang w:eastAsia="en-US"/>
        </w:rPr>
        <w:t> </w:t>
      </w:r>
      <w:r w:rsidRPr="00B63C48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B63C48">
        <w:rPr>
          <w:bCs/>
        </w:rPr>
        <w:t xml:space="preserve"> голосования</w:t>
      </w:r>
      <w:r w:rsidR="0077752B">
        <w:rPr>
          <w:bCs/>
        </w:rPr>
        <w:t xml:space="preserve"> </w:t>
      </w:r>
      <w:r w:rsidRPr="00B63C48">
        <w:rPr>
          <w:bCs/>
        </w:rPr>
        <w:t xml:space="preserve">член участковой избирательной комиссии с правом решающего голоса, проставляя в соответствующей графе </w:t>
      </w:r>
      <w:r w:rsidR="0070644E" w:rsidRPr="00B63C48">
        <w:rPr>
          <w:bCs/>
        </w:rPr>
        <w:t xml:space="preserve">списка избирателей </w:t>
      </w:r>
      <w:r w:rsidRPr="00B63C48">
        <w:rPr>
          <w:bCs/>
        </w:rPr>
        <w:t>свою подпись, дополнительно в графе</w:t>
      </w:r>
      <w:r w:rsidR="0070644E" w:rsidRPr="00B63C48">
        <w:rPr>
          <w:bCs/>
        </w:rPr>
        <w:t xml:space="preserve"> </w:t>
      </w:r>
      <w:r w:rsidRPr="00B63C48">
        <w:rPr>
          <w:bCs/>
        </w:rPr>
        <w:t xml:space="preserve">«Особые отметки» указывает дату </w:t>
      </w:r>
      <w:r w:rsidR="00BC6794" w:rsidRPr="00B63C48">
        <w:rPr>
          <w:bCs/>
        </w:rPr>
        <w:t>получения избирателем избирательного бюллетеня</w:t>
      </w:r>
      <w:r w:rsidRPr="00B63C48">
        <w:rPr>
          <w:bCs/>
        </w:rPr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1.</w:t>
      </w:r>
      <w:r w:rsidR="00B61448">
        <w:rPr>
          <w:bCs/>
        </w:rPr>
        <w:t>1</w:t>
      </w:r>
      <w:r w:rsidR="00FF7737">
        <w:rPr>
          <w:bCs/>
        </w:rPr>
        <w:t>1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r w:rsidRPr="00B63C48">
        <w:rPr>
          <w:bCs/>
        </w:rPr>
        <w:t xml:space="preserve">Перед выездом для проведения голосования на дому </w:t>
      </w:r>
      <w:r w:rsidR="0070644E" w:rsidRPr="00B63C48">
        <w:rPr>
          <w:bCs/>
        </w:rPr>
        <w:t xml:space="preserve">членам участковой избирательной комиссии </w:t>
      </w:r>
      <w:r w:rsidRPr="00B63C48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lastRenderedPageBreak/>
        <w:t xml:space="preserve">Выезжавшие </w:t>
      </w:r>
      <w:proofErr w:type="gramStart"/>
      <w:r w:rsidRPr="00B63C48">
        <w:rPr>
          <w:bCs/>
        </w:rPr>
        <w:t>для проведения голосования на дому</w:t>
      </w:r>
      <w:r w:rsidR="0077752B">
        <w:rPr>
          <w:bCs/>
        </w:rPr>
        <w:t xml:space="preserve"> </w:t>
      </w:r>
      <w:r w:rsidRPr="00B63C48">
        <w:rPr>
          <w:bCs/>
        </w:rPr>
        <w:t>члены участковой избирательной комиссии по прибытии в помещение для голосования</w:t>
      </w:r>
      <w:proofErr w:type="gramEnd"/>
      <w:r w:rsidRPr="00B63C48">
        <w:rPr>
          <w:bCs/>
        </w:rPr>
        <w:t xml:space="preserve"> в списке избирателей в графе «Особые отметки» дополнител</w:t>
      </w:r>
      <w:r w:rsidR="00FB5D6F" w:rsidRPr="00B63C48">
        <w:rPr>
          <w:bCs/>
        </w:rPr>
        <w:t xml:space="preserve">ьно указывают дату </w:t>
      </w:r>
      <w:r w:rsidR="00DF7B6B" w:rsidRPr="00B63C48">
        <w:rPr>
          <w:bCs/>
        </w:rPr>
        <w:t>получения избирателем избирательного бюллетеня</w:t>
      </w:r>
      <w:r w:rsidRPr="00B63C48">
        <w:rPr>
          <w:bCs/>
        </w:rPr>
        <w:t>.</w:t>
      </w:r>
    </w:p>
    <w:p w:rsidR="0086719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1.</w:t>
      </w:r>
      <w:r w:rsidR="00FB5D6F" w:rsidRPr="00B63C48">
        <w:rPr>
          <w:bCs/>
        </w:rPr>
        <w:t>1</w:t>
      </w:r>
      <w:r w:rsidR="00FF7737">
        <w:rPr>
          <w:bCs/>
        </w:rPr>
        <w:t>2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r w:rsidR="00867195" w:rsidRPr="00B63C48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</w:t>
      </w:r>
      <w:r w:rsidR="00FB5D6F" w:rsidRPr="00B63C48">
        <w:rPr>
          <w:bCs/>
        </w:rPr>
        <w:t>в течение нескольких дней</w:t>
      </w:r>
      <w:r w:rsidR="00867195" w:rsidRPr="00B63C48">
        <w:rPr>
          <w:bCs/>
        </w:rPr>
        <w:t xml:space="preserve">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</w:t>
      </w:r>
      <w:r w:rsidR="00D4573F" w:rsidRPr="00B63C48">
        <w:rPr>
          <w:bCs/>
        </w:rPr>
        <w:t xml:space="preserve"> правомочного</w:t>
      </w:r>
      <w:r w:rsidRPr="00B63C48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  <w:r w:rsidR="00D4573F" w:rsidRPr="00B63C48">
        <w:rPr>
          <w:bCs/>
        </w:rPr>
        <w:t xml:space="preserve"> </w:t>
      </w:r>
    </w:p>
    <w:p w:rsidR="0096238B" w:rsidRPr="00D11736" w:rsidRDefault="004553B5" w:rsidP="0096238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bCs/>
        </w:rPr>
        <w:t>1.1</w:t>
      </w:r>
      <w:r w:rsidR="00FF7737">
        <w:rPr>
          <w:bCs/>
        </w:rPr>
        <w:t>3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proofErr w:type="gramStart"/>
      <w:r w:rsidR="0096238B" w:rsidRPr="00D11736">
        <w:t xml:space="preserve">Ежедневно, за исключением </w:t>
      </w:r>
      <w:r w:rsidR="003231B2" w:rsidRPr="00D11736">
        <w:t>последнего дня голосования</w:t>
      </w:r>
      <w:r w:rsidR="0096238B" w:rsidRPr="00D11736">
        <w:t xml:space="preserve">, информация об общем числе избирателей, получивших избирательные бюллетени, в том числе избирателей, получивших избирательные бюллетени при проведении голосования, предусмотренного абзацем первым пункта 1 </w:t>
      </w:r>
      <w:r w:rsidR="001D5B51">
        <w:t>статьи 65 Федерального закона № </w:t>
      </w:r>
      <w:r w:rsidR="0096238B" w:rsidRPr="00D11736">
        <w:t>67-ФЗ, а также о числе избирателей, получивших избирательные бюллетени при проведении голосования вне помещения для голосования (голосования на дому и голосования с использованием дополнительных форм голосования), на</w:t>
      </w:r>
      <w:proofErr w:type="gramEnd"/>
      <w:r w:rsidR="0096238B" w:rsidRPr="00D11736">
        <w:t xml:space="preserve"> каждое установленное отчетное время передается</w:t>
      </w:r>
      <w:r w:rsidR="00FF7737">
        <w:t xml:space="preserve"> </w:t>
      </w:r>
      <w:r w:rsidR="0096238B" w:rsidRPr="00D11736">
        <w:t xml:space="preserve">(с нарастающим итогом) участковой избирательной комиссией в вышестоящую избирательную комиссию, которая </w:t>
      </w:r>
      <w:proofErr w:type="gramStart"/>
      <w:r w:rsidR="0096238B" w:rsidRPr="00D11736">
        <w:t>передает эту информацию в вышестоящие избирательны</w:t>
      </w:r>
      <w:r w:rsidR="00AB294C">
        <w:t>е комиссии с использованием ГАС</w:t>
      </w:r>
      <w:proofErr w:type="gramEnd"/>
      <w:r w:rsidR="00AB294C">
        <w:t> </w:t>
      </w:r>
      <w:r w:rsidR="0096238B" w:rsidRPr="00D11736">
        <w:t>«Выборы».</w:t>
      </w:r>
    </w:p>
    <w:p w:rsidR="00674A7D" w:rsidRPr="00D11736" w:rsidRDefault="0096238B" w:rsidP="00674A7D">
      <w:pPr>
        <w:spacing w:line="360" w:lineRule="auto"/>
        <w:ind w:firstLine="709"/>
        <w:contextualSpacing/>
        <w:jc w:val="both"/>
      </w:pPr>
      <w:r w:rsidRPr="00D11736">
        <w:t>Информация об общем числе избирателей, получивших избирательные бюллетени, по мере ее поступления размещается на официальном сайте ЦИК России и соответствующей избирательной комиссии субъекта Российской Федерации в сети Интернет в разрезе избирательных участков.</w:t>
      </w:r>
    </w:p>
    <w:p w:rsidR="0096238B" w:rsidRPr="00D11736" w:rsidRDefault="0096238B" w:rsidP="0096238B">
      <w:pPr>
        <w:spacing w:line="360" w:lineRule="auto"/>
        <w:ind w:firstLine="709"/>
        <w:contextualSpacing/>
        <w:jc w:val="both"/>
      </w:pPr>
      <w:r w:rsidRPr="00D11736">
        <w:lastRenderedPageBreak/>
        <w:t>1.1</w:t>
      </w:r>
      <w:r w:rsidR="003641CE">
        <w:t>4</w:t>
      </w:r>
      <w:r w:rsidRPr="00D11736">
        <w:t>. </w:t>
      </w:r>
      <w:r w:rsidR="003231B2" w:rsidRPr="00D11736">
        <w:t>В последний день голосования</w:t>
      </w:r>
      <w:r w:rsidR="00985E3B">
        <w:t xml:space="preserve"> </w:t>
      </w:r>
      <w:r w:rsidRPr="00D11736">
        <w:t xml:space="preserve">информация об общем числе избирателей, получивших избирательные бюллетени, на каждое установленное отчетное время передается (с нарастающим итогом) участковой избирательной комиссией в вышестоящую избирательную комиссию, которая </w:t>
      </w:r>
      <w:proofErr w:type="gramStart"/>
      <w:r w:rsidRPr="00D11736">
        <w:t>передает эту информацию в вышестоящие избирательны</w:t>
      </w:r>
      <w:r w:rsidR="00AB294C">
        <w:t>е комиссии с использованием ГАС</w:t>
      </w:r>
      <w:proofErr w:type="gramEnd"/>
      <w:r w:rsidR="00AB294C">
        <w:t> </w:t>
      </w:r>
      <w:r w:rsidRPr="00D11736">
        <w:t>«Выборы».</w:t>
      </w:r>
    </w:p>
    <w:p w:rsidR="0096238B" w:rsidRPr="00263086" w:rsidRDefault="0096238B" w:rsidP="0096238B">
      <w:pPr>
        <w:spacing w:line="360" w:lineRule="auto"/>
        <w:ind w:firstLine="709"/>
        <w:contextualSpacing/>
        <w:jc w:val="both"/>
      </w:pPr>
      <w:r w:rsidRPr="00D11736">
        <w:t>Информация об общем числе избирателей, получивших</w:t>
      </w:r>
      <w:r w:rsidR="00497586">
        <w:t xml:space="preserve"> избирательные</w:t>
      </w:r>
      <w:r w:rsidRPr="00D11736">
        <w:t xml:space="preserve"> бюллетени, по мере ее поступления размещается на официальном сайте </w:t>
      </w:r>
      <w:r w:rsidR="00497586">
        <w:br/>
      </w:r>
      <w:r w:rsidR="00AB294C">
        <w:t>ЦИК </w:t>
      </w:r>
      <w:r w:rsidRPr="00D11736">
        <w:t>России и соответствующей избирательной комиссии субъекта Российской Федерации в сети Интернет в разрезе избирательных участков.</w:t>
      </w:r>
    </w:p>
    <w:p w:rsidR="009A3760" w:rsidRPr="00B63C48" w:rsidRDefault="009A3760" w:rsidP="009A37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1.1</w:t>
      </w:r>
      <w:r w:rsidR="003641CE">
        <w:t>5</w:t>
      </w:r>
      <w:r w:rsidRPr="00B63C48">
        <w:t>.</w:t>
      </w:r>
      <w:r w:rsidR="009872F7" w:rsidRPr="00B63C48">
        <w:t> </w:t>
      </w:r>
      <w:proofErr w:type="gramStart"/>
      <w:r w:rsidRPr="00B63C48">
        <w:t>Председатель участковой избирательной комиссии перед откры</w:t>
      </w:r>
      <w:r w:rsidR="006658A2" w:rsidRPr="00B63C48">
        <w:t xml:space="preserve">тием </w:t>
      </w:r>
      <w:r w:rsidR="00AF1591" w:rsidRPr="00B63C48">
        <w:t>помещения для голосования</w:t>
      </w:r>
      <w:r w:rsidR="006658A2" w:rsidRPr="00B63C48">
        <w:t xml:space="preserve"> </w:t>
      </w:r>
      <w:r w:rsidR="00D4125F" w:rsidRPr="00B63C48">
        <w:t>в первый день голосования</w:t>
      </w:r>
      <w:r w:rsidRPr="00B63C48">
        <w:t xml:space="preserve"> информирует членов участковой избирательной комиссии</w:t>
      </w:r>
      <w:r w:rsidR="00BC6794" w:rsidRPr="00B63C48">
        <w:t>,</w:t>
      </w:r>
      <w:r w:rsidRPr="00B63C48">
        <w:t xml:space="preserve"> наблюдателей</w:t>
      </w:r>
      <w:r w:rsidR="00BC6794" w:rsidRPr="00B63C48">
        <w:t xml:space="preserve"> и иных лиц, присутствующих в </w:t>
      </w:r>
      <w:r w:rsidR="00DF7B6B" w:rsidRPr="00B63C48">
        <w:t>п</w:t>
      </w:r>
      <w:r w:rsidR="00BC6794" w:rsidRPr="00B63C48">
        <w:t>о</w:t>
      </w:r>
      <w:r w:rsidR="00DF7B6B" w:rsidRPr="00B63C48">
        <w:t>м</w:t>
      </w:r>
      <w:r w:rsidR="00BC6794" w:rsidRPr="00B63C48">
        <w:t>ещении для голосования,</w:t>
      </w:r>
      <w:r w:rsidRPr="00B63C48">
        <w:t xml:space="preserve"> о числе избирателей, включенных в список избирателей на данном избирательном участке, в том числе </w:t>
      </w:r>
      <w:r w:rsidR="009B28BB" w:rsidRPr="00B63C48">
        <w:t xml:space="preserve">на основании </w:t>
      </w:r>
      <w:r w:rsidRPr="00B63C48">
        <w:t>заявлени</w:t>
      </w:r>
      <w:r w:rsidR="009B28BB" w:rsidRPr="00B63C48">
        <w:t>й</w:t>
      </w:r>
      <w:r w:rsidRPr="00B63C48">
        <w:t xml:space="preserve"> о включении в список избирателей по месту нахождения на данном избирательном участке, о числе избирателей, исключенных</w:t>
      </w:r>
      <w:proofErr w:type="gramEnd"/>
      <w:r w:rsidRPr="00B63C48">
        <w:t xml:space="preserve"> </w:t>
      </w:r>
      <w:proofErr w:type="gramStart"/>
      <w:r w:rsidRPr="00B63C48">
        <w:t xml:space="preserve">из списка избирателей в связи с подачей </w:t>
      </w:r>
      <w:r w:rsidR="009B28BB" w:rsidRPr="00B63C48">
        <w:t>заявлений о включении в спис</w:t>
      </w:r>
      <w:r w:rsidR="00927336" w:rsidRPr="00B63C48">
        <w:t>ок</w:t>
      </w:r>
      <w:proofErr w:type="gramEnd"/>
      <w:r w:rsidR="009B28BB" w:rsidRPr="00B63C48">
        <w:t xml:space="preserve"> избирателей</w:t>
      </w:r>
      <w:r w:rsidR="00927336" w:rsidRPr="00B63C48">
        <w:t xml:space="preserve"> по месту нахождения</w:t>
      </w:r>
      <w:r w:rsidR="009B28BB" w:rsidRPr="00B63C48">
        <w:t xml:space="preserve"> на других избирательных участках</w:t>
      </w:r>
      <w:r w:rsidRPr="00B63C48">
        <w:t xml:space="preserve">. </w:t>
      </w:r>
      <w:r w:rsidR="00C23FBE" w:rsidRPr="00B63C48">
        <w:t>Такая</w:t>
      </w:r>
      <w:r w:rsidRPr="00B63C48">
        <w:t xml:space="preserve"> информация</w:t>
      </w:r>
      <w:r w:rsidR="006658A2" w:rsidRPr="00B63C48">
        <w:t xml:space="preserve"> </w:t>
      </w:r>
      <w:r w:rsidRPr="00B63C48">
        <w:t>также размещается на информационном стенде в помещении для голосования</w:t>
      </w:r>
      <w:r w:rsidR="00D4125F" w:rsidRPr="00B63C48">
        <w:t xml:space="preserve"> каждый день голосования</w:t>
      </w:r>
      <w:r w:rsidRPr="00B63C48">
        <w:t>.</w:t>
      </w:r>
    </w:p>
    <w:p w:rsidR="00444026" w:rsidRPr="00B63C48" w:rsidRDefault="004907E7" w:rsidP="00AD79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1.1</w:t>
      </w:r>
      <w:r w:rsidR="003641CE">
        <w:t>6</w:t>
      </w:r>
      <w:r w:rsidRPr="00B63C48">
        <w:t>.</w:t>
      </w:r>
      <w:r w:rsidR="009872F7" w:rsidRPr="00B63C48">
        <w:t> </w:t>
      </w:r>
      <w:proofErr w:type="gramStart"/>
      <w:r w:rsidR="000755D6">
        <w:t>При проведении</w:t>
      </w:r>
      <w:r w:rsidR="00ED324F">
        <w:t xml:space="preserve"> </w:t>
      </w:r>
      <w:r w:rsidR="000755D6">
        <w:t xml:space="preserve">голосования в помещении средства видеонаблюдения и трансляции изображения применяются </w:t>
      </w:r>
      <w:r w:rsidR="00887C36">
        <w:t xml:space="preserve">в порядке, установленном соответствующей избирательной комиссией, организующей выборы, с учетом </w:t>
      </w:r>
      <w:hyperlink r:id="rId9" w:history="1">
        <w:r w:rsidR="00887C36" w:rsidRPr="00AD795C">
          <w:t>Порядка</w:t>
        </w:r>
      </w:hyperlink>
      <w:r w:rsidR="00887C36">
        <w:t xml:space="preserve">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 </w:t>
      </w:r>
      <w:r w:rsidR="00E427E8">
        <w:t>(приложение № 1</w:t>
      </w:r>
      <w:r w:rsidR="00887C36">
        <w:t xml:space="preserve"> </w:t>
      </w:r>
      <w:r w:rsidR="00E427E8">
        <w:br/>
      </w:r>
      <w:r w:rsidR="00887C36">
        <w:t xml:space="preserve">к постановлению ЦИК России от 14 июля 2021 года </w:t>
      </w:r>
      <w:r w:rsidR="00AD795C">
        <w:t>№</w:t>
      </w:r>
      <w:r w:rsidR="00887C36">
        <w:t xml:space="preserve"> 20/169-8</w:t>
      </w:r>
      <w:r w:rsidR="00E427E8">
        <w:t>)</w:t>
      </w:r>
      <w:r w:rsidR="00887C36">
        <w:t xml:space="preserve">, </w:t>
      </w:r>
      <w:r w:rsidR="00E427E8">
        <w:br/>
      </w:r>
      <w:r w:rsidR="00887C36">
        <w:t xml:space="preserve">а также </w:t>
      </w:r>
      <w:hyperlink r:id="rId10" w:history="1">
        <w:r w:rsidR="00887C36" w:rsidRPr="00AD795C">
          <w:t>пунктов 3.7</w:t>
        </w:r>
      </w:hyperlink>
      <w:r w:rsidR="00887C36">
        <w:t xml:space="preserve"> и </w:t>
      </w:r>
      <w:hyperlink r:id="rId11" w:history="1">
        <w:r w:rsidR="00887C36" w:rsidRPr="00AD795C">
          <w:t>3.8</w:t>
        </w:r>
      </w:hyperlink>
      <w:r w:rsidR="00887C36">
        <w:t xml:space="preserve"> Положения</w:t>
      </w:r>
      <w:r w:rsidR="0045028D" w:rsidRPr="00B63C48">
        <w:t>.</w:t>
      </w:r>
      <w:proofErr w:type="gramEnd"/>
    </w:p>
    <w:p w:rsidR="00444026" w:rsidRPr="00B63C48" w:rsidRDefault="00444026" w:rsidP="006C17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lastRenderedPageBreak/>
        <w:t>1.1</w:t>
      </w:r>
      <w:r w:rsidR="003641CE">
        <w:t>7</w:t>
      </w:r>
      <w:r w:rsidRPr="00B63C48">
        <w:t>.</w:t>
      </w:r>
      <w:r w:rsidR="009872F7" w:rsidRPr="00B63C48">
        <w:t> </w:t>
      </w:r>
      <w:proofErr w:type="gramStart"/>
      <w:r w:rsidRPr="00B63C48">
        <w:t xml:space="preserve">При проведении голосования </w:t>
      </w:r>
      <w:r w:rsidR="00D4125F" w:rsidRPr="00B63C48">
        <w:t xml:space="preserve">в течение нескольких дней </w:t>
      </w:r>
      <w:r w:rsidRPr="00B63C48">
        <w:t>представители общественных штабов (</w:t>
      </w:r>
      <w:r w:rsidR="00B46ABC" w:rsidRPr="00B63C48">
        <w:t>центров</w:t>
      </w:r>
      <w:r w:rsidR="006C178F">
        <w:t>)</w:t>
      </w:r>
      <w:r w:rsidR="006C178F" w:rsidRPr="006C178F">
        <w:t xml:space="preserve"> </w:t>
      </w:r>
      <w:r w:rsidR="006C178F" w:rsidRPr="00B63C48">
        <w:t>по наблюдению за выборами</w:t>
      </w:r>
      <w:r w:rsidR="006C178F">
        <w:t xml:space="preserve">, созданных (организованных) при участии субъектов общественного контроля, указанных в </w:t>
      </w:r>
      <w:hyperlink r:id="rId12" w:history="1">
        <w:r w:rsidR="006C178F" w:rsidRPr="006C178F">
          <w:t>пунктах 1</w:t>
        </w:r>
      </w:hyperlink>
      <w:r w:rsidR="006C178F">
        <w:t xml:space="preserve"> и </w:t>
      </w:r>
      <w:hyperlink r:id="rId13" w:history="1">
        <w:r w:rsidR="006C178F" w:rsidRPr="006C178F">
          <w:t>2 части 1 статьи 9</w:t>
        </w:r>
      </w:hyperlink>
      <w:r w:rsidR="006C178F">
        <w:t xml:space="preserve"> Федерального закона </w:t>
      </w:r>
      <w:r w:rsidR="006C178F">
        <w:br/>
        <w:t>от 21 июля 2014 года № 212-ФЗ «Об основах общественного контроля в Российской Федерации»,</w:t>
      </w:r>
      <w:r w:rsidRPr="00B63C48">
        <w:t xml:space="preserve"> вправе </w:t>
      </w:r>
      <w:r w:rsidR="00C55BC8" w:rsidRPr="00B63C48">
        <w:t>взаимодействовать</w:t>
      </w:r>
      <w:r w:rsidRPr="00B63C48">
        <w:t xml:space="preserve"> по вопросам, входящим в их компетенцию, </w:t>
      </w:r>
      <w:r w:rsidR="00C55BC8" w:rsidRPr="00B63C48">
        <w:t>с</w:t>
      </w:r>
      <w:r w:rsidRPr="00B63C48">
        <w:t xml:space="preserve"> председател</w:t>
      </w:r>
      <w:r w:rsidR="00C55BC8" w:rsidRPr="00B63C48">
        <w:t>ем</w:t>
      </w:r>
      <w:r w:rsidRPr="00B63C48">
        <w:t>, заместител</w:t>
      </w:r>
      <w:r w:rsidR="00C55BC8" w:rsidRPr="00B63C48">
        <w:t>ем</w:t>
      </w:r>
      <w:r w:rsidRPr="00B63C48">
        <w:t xml:space="preserve"> председателя, секретар</w:t>
      </w:r>
      <w:r w:rsidR="00C55BC8" w:rsidRPr="00B63C48">
        <w:t>ем</w:t>
      </w:r>
      <w:proofErr w:type="gramEnd"/>
      <w:r w:rsidRPr="00B63C48">
        <w:t xml:space="preserve"> и иным</w:t>
      </w:r>
      <w:r w:rsidR="00C55BC8" w:rsidRPr="00B63C48">
        <w:t>и</w:t>
      </w:r>
      <w:r w:rsidRPr="00B63C48">
        <w:t xml:space="preserve"> членам</w:t>
      </w:r>
      <w:r w:rsidR="00D10BA2" w:rsidRPr="00B63C48">
        <w:t>и</w:t>
      </w:r>
      <w:r w:rsidRPr="00B63C48">
        <w:t xml:space="preserve"> участковой избирательной комиссии, наблюдателям</w:t>
      </w:r>
      <w:r w:rsidR="00C55BC8" w:rsidRPr="00B63C48">
        <w:t>и</w:t>
      </w:r>
      <w:r w:rsidRPr="00B63C48">
        <w:t>,</w:t>
      </w:r>
      <w:r w:rsidR="00C55BC8" w:rsidRPr="00B63C48">
        <w:t xml:space="preserve"> кандидатами, уполномоченными представителями или д</w:t>
      </w:r>
      <w:r w:rsidR="00FA301A" w:rsidRPr="00B63C48">
        <w:t>оверенными лицами избирательных объединений</w:t>
      </w:r>
      <w:r w:rsidR="00C55BC8" w:rsidRPr="00B63C48">
        <w:t xml:space="preserve"> и иными участниками избирательного процесса. </w:t>
      </w:r>
    </w:p>
    <w:p w:rsidR="004553B5" w:rsidRPr="00B63C48" w:rsidRDefault="004553B5" w:rsidP="004553B5">
      <w:pPr>
        <w:contextualSpacing/>
        <w:rPr>
          <w:b/>
        </w:rPr>
      </w:pP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 xml:space="preserve">2. Особенности </w:t>
      </w:r>
      <w:r w:rsidRPr="00B63C48">
        <w:rPr>
          <w:rFonts w:eastAsia="Calibri"/>
          <w:b/>
          <w:bCs/>
          <w:lang w:eastAsia="en-US"/>
        </w:rPr>
        <w:t>дополнительн</w:t>
      </w:r>
      <w:r w:rsidR="001474ED" w:rsidRPr="00B63C48">
        <w:rPr>
          <w:rFonts w:eastAsia="Calibri"/>
          <w:b/>
          <w:bCs/>
          <w:lang w:eastAsia="en-US"/>
        </w:rPr>
        <w:t>ых</w:t>
      </w:r>
      <w:r w:rsidRPr="00B63C48">
        <w:rPr>
          <w:rFonts w:eastAsia="Calibri"/>
          <w:b/>
          <w:bCs/>
          <w:lang w:eastAsia="en-US"/>
        </w:rPr>
        <w:t xml:space="preserve"> форм голосования</w:t>
      </w:r>
    </w:p>
    <w:p w:rsidR="004553B5" w:rsidRPr="00B63C48" w:rsidRDefault="004553B5" w:rsidP="004553B5">
      <w:pPr>
        <w:contextualSpacing/>
      </w:pP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2.1.</w:t>
      </w:r>
      <w:r w:rsidR="009872F7" w:rsidRPr="00B63C48">
        <w:t> </w:t>
      </w:r>
      <w:r w:rsidR="00324186">
        <w:rPr>
          <w:rFonts w:eastAsia="Calibri"/>
          <w:lang w:eastAsia="en-US"/>
        </w:rPr>
        <w:t xml:space="preserve"> Голосование</w:t>
      </w:r>
      <w:r w:rsidR="001474ED" w:rsidRPr="00B63C48">
        <w:rPr>
          <w:rFonts w:eastAsia="Calibri"/>
          <w:lang w:eastAsia="en-US"/>
        </w:rPr>
        <w:t xml:space="preserve"> </w:t>
      </w:r>
      <w:r w:rsidR="00BC6794" w:rsidRPr="00B63C48">
        <w:rPr>
          <w:rFonts w:eastAsia="Calibri"/>
          <w:lang w:eastAsia="en-US"/>
        </w:rPr>
        <w:t xml:space="preserve">с использованием дополнительных </w:t>
      </w:r>
      <w:r w:rsidR="007213EC" w:rsidRPr="00B63C48">
        <w:rPr>
          <w:rFonts w:eastAsia="Calibri"/>
          <w:lang w:eastAsia="en-US"/>
        </w:rPr>
        <w:t>форм голосования</w:t>
      </w:r>
      <w:r w:rsidR="001474ED" w:rsidRPr="00B63C48">
        <w:rPr>
          <w:rFonts w:eastAsia="Calibri"/>
          <w:lang w:eastAsia="en-US"/>
        </w:rPr>
        <w:t xml:space="preserve"> </w:t>
      </w:r>
      <w:r w:rsidRPr="00B63C48">
        <w:t>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907E7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2.2.</w:t>
      </w:r>
      <w:r w:rsidR="009872F7" w:rsidRPr="00B63C48">
        <w:t> </w:t>
      </w:r>
      <w:r w:rsidRPr="00B63C48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</w:t>
      </w:r>
      <w:proofErr w:type="gramStart"/>
      <w:r w:rsidRPr="00B63C48">
        <w:t>означает</w:t>
      </w:r>
      <w:proofErr w:type="gramEnd"/>
      <w:r w:rsidRPr="00B63C48">
        <w:t xml:space="preserve">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B63C48">
        <w:rPr>
          <w:bCs/>
        </w:rPr>
        <w:t>избирательных</w:t>
      </w:r>
      <w:r w:rsidRPr="00B63C48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</w:t>
      </w:r>
      <w:r w:rsidR="00D10BA2" w:rsidRPr="00B63C48">
        <w:t xml:space="preserve"> участковой</w:t>
      </w:r>
      <w:r w:rsidRPr="00B63C48">
        <w:t xml:space="preserve"> избирательной комиссии и наблюдателей. Также с учетом погодных и климатических условий</w:t>
      </w:r>
      <w:r w:rsidRPr="00B63C48">
        <w:rPr>
          <w:rFonts w:eastAsia="Calibri"/>
          <w:bCs/>
          <w:lang w:eastAsia="en-US"/>
        </w:rPr>
        <w:t xml:space="preserve"> рекомендуется использование конструкций, иных средств, обеспечивающих защиту от атмосферных </w:t>
      </w:r>
      <w:r w:rsidRPr="00B63C48">
        <w:t>осадков.</w:t>
      </w:r>
      <w:r w:rsidR="004907E7" w:rsidRPr="00B63C48">
        <w:t xml:space="preserve"> </w:t>
      </w:r>
    </w:p>
    <w:p w:rsidR="00B46ABC" w:rsidRPr="00B63C48" w:rsidRDefault="00B46ABC" w:rsidP="005942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При этом по окончании указанного голосования обеспечивается возможность участия в голосовании избирателям, которые не смогли </w:t>
      </w:r>
      <w:r w:rsidRPr="00B63C48">
        <w:lastRenderedPageBreak/>
        <w:t>прибыть к месту проведения голосования по уважительным причинам (по</w:t>
      </w:r>
      <w:r w:rsidR="00130090">
        <w:t> </w:t>
      </w:r>
      <w:r w:rsidRPr="00B63C48">
        <w:t>состоянию здоровья, инвалидности, в связи с необходимостью ухода за лицами, в этом нуждающимися).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2.3.</w:t>
      </w:r>
      <w:r w:rsidR="009872F7" w:rsidRPr="00B63C48">
        <w:t> </w:t>
      </w:r>
      <w:r w:rsidRPr="00B63C48">
        <w:t xml:space="preserve">Количество переносных ящиков для голосования определяется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комиссией, непосредственно вышестоящей по </w:t>
      </w:r>
      <w:r w:rsidR="00301AF3">
        <w:rPr>
          <w:rFonts w:eastAsia="Calibri"/>
        </w:rPr>
        <w:br/>
      </w:r>
      <w:r w:rsidR="001474ED" w:rsidRPr="00B63C48">
        <w:rPr>
          <w:rFonts w:eastAsia="Calibri"/>
        </w:rPr>
        <w:t xml:space="preserve">отношению к участковой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комиссии (при совмещении </w:t>
      </w:r>
      <w:r w:rsidR="00301AF3">
        <w:rPr>
          <w:rFonts w:eastAsia="Calibri"/>
        </w:rPr>
        <w:br/>
      </w:r>
      <w:r w:rsidR="001474ED" w:rsidRPr="00B63C48">
        <w:rPr>
          <w:rFonts w:eastAsia="Calibri"/>
        </w:rPr>
        <w:t xml:space="preserve">выборов –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комиссией, непосредственно вышестоящей </w:t>
      </w:r>
      <w:r w:rsidR="00301AF3" w:rsidRPr="00B63C48">
        <w:rPr>
          <w:rFonts w:eastAsia="Calibri"/>
        </w:rPr>
        <w:t xml:space="preserve">по отношению </w:t>
      </w:r>
      <w:r w:rsidR="001474ED" w:rsidRPr="00B63C48">
        <w:rPr>
          <w:rFonts w:eastAsia="Calibri"/>
        </w:rPr>
        <w:t xml:space="preserve">к участковой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комиссии на выборах более высокого уровня),</w:t>
      </w:r>
      <w:r w:rsidR="006658A2" w:rsidRPr="00B63C48">
        <w:t xml:space="preserve"> исходя из максимального количества таких ящиков, установленного законом.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2.4.</w:t>
      </w:r>
      <w:r w:rsidR="009872F7" w:rsidRPr="00B63C48">
        <w:t> </w:t>
      </w:r>
      <w:r w:rsidRPr="00B63C48">
        <w:t xml:space="preserve">Голосование проводят не менее двух членов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голоса, которые должны иметь при себе: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предварительно опечатанный (опломбированный) переносной ящик для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книгу списка избирателей, содержащую сведения об избирателях, голосование которых предполагается провести с использованием </w:t>
      </w:r>
      <w:r w:rsidR="001474ED" w:rsidRPr="00B63C48">
        <w:t xml:space="preserve">соответствующей </w:t>
      </w:r>
      <w:r w:rsidRPr="00B63C48">
        <w:t>дополнительной формы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необходимое количество </w:t>
      </w:r>
      <w:r w:rsidRPr="00B63C48">
        <w:rPr>
          <w:bCs/>
        </w:rPr>
        <w:t>избирательных</w:t>
      </w:r>
      <w:r w:rsidRPr="00B63C48">
        <w:t xml:space="preserve"> бюллетеней установленной формы.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2.5.</w:t>
      </w:r>
      <w:r w:rsidR="009872F7" w:rsidRPr="00B63C48">
        <w:t> </w:t>
      </w:r>
      <w:r w:rsidRPr="00B63C48">
        <w:t xml:space="preserve">При проведении голосования с использованием </w:t>
      </w:r>
      <w:r w:rsidR="001474ED" w:rsidRPr="00B63C48">
        <w:t xml:space="preserve">соответствующей </w:t>
      </w:r>
      <w:r w:rsidRPr="00B63C48">
        <w:t>дополнительной формы голосования вправе присутствовать лица, определенные законом: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наблюдатели;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представители средств массовой информации, аккредитованные в установленном законом порядке;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члены </w:t>
      </w:r>
      <w:r w:rsidR="00A5238A" w:rsidRPr="00B63C48">
        <w:t xml:space="preserve">вышестоящих </w:t>
      </w:r>
      <w:r w:rsidRPr="00B63C48">
        <w:t>избирательн</w:t>
      </w:r>
      <w:r w:rsidR="00A5238A" w:rsidRPr="00B63C48">
        <w:t>ых</w:t>
      </w:r>
      <w:r w:rsidRPr="00B63C48">
        <w:t xml:space="preserve"> комисси</w:t>
      </w:r>
      <w:r w:rsidR="00A5238A" w:rsidRPr="00B63C48">
        <w:t>й</w:t>
      </w:r>
      <w:r w:rsidR="00176A9E">
        <w:t xml:space="preserve"> с правом решающего голоса</w:t>
      </w:r>
      <w:r w:rsidRPr="00B63C48">
        <w:t xml:space="preserve"> и работники </w:t>
      </w:r>
      <w:r w:rsidR="00A5238A" w:rsidRPr="00B63C48">
        <w:t>их</w:t>
      </w:r>
      <w:r w:rsidRPr="00B63C48">
        <w:t xml:space="preserve"> аппарат</w:t>
      </w:r>
      <w:r w:rsidR="00A5238A" w:rsidRPr="00B63C48">
        <w:t>ов</w:t>
      </w:r>
      <w:r w:rsidRPr="00B63C48">
        <w:t>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кандидат, зарегистрированный избирательной комиссией, вышестоящей по отношению к участковой избирательной комиссии, либо его </w:t>
      </w:r>
      <w:r w:rsidRPr="00B63C48">
        <w:lastRenderedPageBreak/>
        <w:t>уполномоченный представитель по финансовым вопросам или доверенное лицо;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2.6.</w:t>
      </w:r>
      <w:r w:rsidR="00F75A73">
        <w:t> </w:t>
      </w:r>
      <w:r w:rsidRPr="00B63C48">
        <w:t>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B63C48">
        <w:t xml:space="preserve"> не менее чем двум</w:t>
      </w:r>
      <w:r w:rsidR="00FF5253" w:rsidRPr="00B63C48">
        <w:t xml:space="preserve"> лицам из числа</w:t>
      </w:r>
      <w:r w:rsidRPr="00B63C48">
        <w:t>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наблюдател</w:t>
      </w:r>
      <w:r w:rsidR="00483286" w:rsidRPr="00B63C48">
        <w:t>ей</w:t>
      </w:r>
      <w:r w:rsidRPr="00B63C48">
        <w:t>, назначенны</w:t>
      </w:r>
      <w:r w:rsidR="00483286" w:rsidRPr="00B63C48">
        <w:t>х</w:t>
      </w:r>
      <w:r w:rsidRPr="00B63C48">
        <w:t xml:space="preserve">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B63C48" w:rsidRDefault="003669FA" w:rsidP="004553B5">
      <w:pPr>
        <w:spacing w:line="360" w:lineRule="auto"/>
        <w:ind w:firstLine="709"/>
        <w:contextualSpacing/>
        <w:jc w:val="both"/>
      </w:pPr>
      <w:r w:rsidRPr="00B63C48">
        <w:t>наблюдател</w:t>
      </w:r>
      <w:r w:rsidR="00410BB2" w:rsidRPr="00B63C48">
        <w:t>ей, назначенных</w:t>
      </w:r>
      <w:r w:rsidRPr="00B63C48">
        <w:t xml:space="preserve"> </w:t>
      </w:r>
      <w:r w:rsidR="004553B5" w:rsidRPr="00B63C48">
        <w:t>одн</w:t>
      </w:r>
      <w:r w:rsidRPr="00B63C48">
        <w:t>им</w:t>
      </w:r>
      <w:r w:rsidR="004553B5" w:rsidRPr="00B63C48">
        <w:t xml:space="preserve"> из субъектов общественного контроля – Общественной палат</w:t>
      </w:r>
      <w:r w:rsidRPr="00B63C48">
        <w:t>ой</w:t>
      </w:r>
      <w:r w:rsidR="004553B5" w:rsidRPr="00B63C48">
        <w:t xml:space="preserve"> Российской Федерации, общественной палат</w:t>
      </w:r>
      <w:r w:rsidRPr="00B63C48">
        <w:t>ой</w:t>
      </w:r>
      <w:r w:rsidR="004553B5" w:rsidRPr="00B63C48">
        <w:t xml:space="preserve"> соответствующего субъекта Российской Федерации</w:t>
      </w:r>
      <w:r w:rsidR="0091077B" w:rsidRPr="00B63C48">
        <w:t xml:space="preserve"> (в случае, если назначение наблюдателей субъектами общественного контроля предусмотрено законом)</w:t>
      </w:r>
      <w:r w:rsidR="004553B5" w:rsidRPr="00B63C48"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2.7.</w:t>
      </w:r>
      <w:r w:rsidR="00E319A9">
        <w:t> </w:t>
      </w:r>
      <w:r w:rsidRPr="00B63C48">
        <w:t xml:space="preserve">При получении </w:t>
      </w:r>
      <w:r w:rsidRPr="00B63C48">
        <w:rPr>
          <w:bCs/>
        </w:rPr>
        <w:t>избирательного</w:t>
      </w:r>
      <w:r w:rsidRPr="00B63C48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B63C48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6C178F" w:rsidRPr="00B63C48" w:rsidRDefault="006C178F" w:rsidP="004553B5">
      <w:pPr>
        <w:spacing w:line="360" w:lineRule="auto"/>
        <w:ind w:firstLine="709"/>
        <w:contextualSpacing/>
        <w:jc w:val="both"/>
        <w:rPr>
          <w:bCs/>
        </w:rPr>
      </w:pPr>
      <w:r w:rsidRPr="006C178F">
        <w:rPr>
          <w:bCs/>
        </w:rPr>
        <w:t xml:space="preserve">Если серия и номер паспорта или документа, заменяющего </w:t>
      </w:r>
      <w:r>
        <w:rPr>
          <w:bCs/>
        </w:rPr>
        <w:br/>
      </w:r>
      <w:r w:rsidRPr="006C178F">
        <w:rPr>
          <w:bCs/>
        </w:rPr>
        <w:t xml:space="preserve">паспорт гражданина, внесены в список избирателей с использованием </w:t>
      </w:r>
      <w:r>
        <w:rPr>
          <w:bCs/>
        </w:rPr>
        <w:br/>
      </w:r>
      <w:r w:rsidR="00AD795C">
        <w:rPr>
          <w:bCs/>
        </w:rPr>
        <w:t>ГАС «Выборы»</w:t>
      </w:r>
      <w:r w:rsidR="00301AF3">
        <w:rPr>
          <w:bCs/>
        </w:rPr>
        <w:t>,</w:t>
      </w:r>
      <w:r w:rsidR="00AD795C">
        <w:rPr>
          <w:bCs/>
        </w:rPr>
        <w:t xml:space="preserve"> перед выдачей избирательного бюллетеня </w:t>
      </w:r>
      <w:r w:rsidRPr="006C178F">
        <w:rPr>
          <w:bCs/>
        </w:rPr>
        <w:t xml:space="preserve">член участковой </w:t>
      </w:r>
      <w:r>
        <w:rPr>
          <w:bCs/>
        </w:rPr>
        <w:lastRenderedPageBreak/>
        <w:t xml:space="preserve">избирательной </w:t>
      </w:r>
      <w:r w:rsidRPr="006C178F">
        <w:rPr>
          <w:bCs/>
        </w:rPr>
        <w:t>комиссии с правом решающего голоса сверяет указанные в списке избирателей сведения с предъявляем</w:t>
      </w:r>
      <w:r>
        <w:rPr>
          <w:bCs/>
        </w:rPr>
        <w:t>ым</w:t>
      </w:r>
      <w:r w:rsidRPr="006C178F">
        <w:rPr>
          <w:bCs/>
        </w:rPr>
        <w:t xml:space="preserve"> избирателем документ</w:t>
      </w:r>
      <w:r>
        <w:rPr>
          <w:bCs/>
        </w:rPr>
        <w:t>ом</w:t>
      </w:r>
      <w:r w:rsidRPr="006C178F">
        <w:rPr>
          <w:bCs/>
        </w:rPr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rPr>
          <w:bCs/>
        </w:rPr>
        <w:t xml:space="preserve">Избиратель проверяет правильность произведенной записи и расписывается </w:t>
      </w:r>
      <w:r w:rsidRPr="00B63C48">
        <w:t xml:space="preserve">в соответствующей графе (графах) книги списка избирателей.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rPr>
          <w:bCs/>
        </w:rPr>
        <w:t>Ч</w:t>
      </w:r>
      <w:r w:rsidRPr="00B63C48">
        <w:t xml:space="preserve">лен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 ставит в соответствующей графе (графах) книги списка избирателей свою подпись, делает отметку о том, что избиратель проголосовал вне помещения для голосования, указывает номер переносного ящика для голосования, дату </w:t>
      </w:r>
      <w:r w:rsidR="004F22CD" w:rsidRPr="00B63C48">
        <w:t>получения избирателем избирательного бюллетеня</w:t>
      </w:r>
      <w:r w:rsidRPr="00B63C48">
        <w:t xml:space="preserve">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B63C48">
        <w:t>2.8.</w:t>
      </w:r>
      <w:r w:rsidR="009872F7" w:rsidRPr="00B63C48">
        <w:t> </w:t>
      </w:r>
      <w:proofErr w:type="gramStart"/>
      <w:r w:rsidRPr="00B63C48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B63C48">
        <w:rPr>
          <w:bCs/>
        </w:rPr>
        <w:t>избирательной</w:t>
      </w:r>
      <w:r w:rsidRPr="00B63C48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B63C48">
        <w:rPr>
          <w:bCs/>
        </w:rPr>
        <w:t>избирательной</w:t>
      </w:r>
      <w:r w:rsidRPr="00B63C48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 w:rsidRPr="00B63C48">
        <w:rPr>
          <w:rFonts w:eastAsia="Calibri"/>
        </w:rPr>
        <w:t xml:space="preserve"> того</w:t>
      </w:r>
      <w:r w:rsidRPr="00B63C48">
        <w:rPr>
          <w:rFonts w:eastAsia="Calibri"/>
        </w:rPr>
        <w:t xml:space="preserve"> факта, что указанный избиратель не проголосовал.</w:t>
      </w:r>
      <w:proofErr w:type="gramEnd"/>
    </w:p>
    <w:p w:rsidR="00132DEC" w:rsidRDefault="00132DEC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B63C48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846C0A" w:rsidRDefault="004553B5" w:rsidP="00846C0A">
      <w:pPr>
        <w:widowControl w:val="0"/>
        <w:autoSpaceDE w:val="0"/>
        <w:autoSpaceDN w:val="0"/>
        <w:spacing w:line="360" w:lineRule="auto"/>
        <w:rPr>
          <w:rFonts w:eastAsia="Calibri"/>
          <w:bCs/>
          <w:iCs/>
          <w:lang w:eastAsia="en-US"/>
        </w:rPr>
      </w:pPr>
    </w:p>
    <w:p w:rsidR="004553B5" w:rsidRPr="00B63C48" w:rsidRDefault="001E1F15" w:rsidP="004553B5">
      <w:pPr>
        <w:spacing w:line="360" w:lineRule="auto"/>
        <w:ind w:firstLine="709"/>
        <w:contextualSpacing/>
        <w:jc w:val="both"/>
      </w:pPr>
      <w:r w:rsidRPr="00B63C48">
        <w:t>3.1.</w:t>
      </w:r>
      <w:r w:rsidR="009872F7" w:rsidRPr="00B63C48">
        <w:t> </w:t>
      </w:r>
      <w:r w:rsidR="003C1233" w:rsidRPr="00B63C48">
        <w:rPr>
          <w:rFonts w:eastAsia="Calibri"/>
        </w:rPr>
        <w:t xml:space="preserve">В случае использования на избирательном участке КОИБ </w:t>
      </w:r>
      <w:r w:rsidR="004553B5" w:rsidRPr="00B63C48">
        <w:rPr>
          <w:rFonts w:eastAsia="Calibri"/>
        </w:rPr>
        <w:t>по окончании голосования</w:t>
      </w:r>
      <w:r w:rsidR="0091077B" w:rsidRPr="00B63C48">
        <w:rPr>
          <w:rFonts w:eastAsia="Calibri"/>
        </w:rPr>
        <w:t xml:space="preserve"> в</w:t>
      </w:r>
      <w:r w:rsidR="004553B5" w:rsidRPr="00B63C48">
        <w:rPr>
          <w:rFonts w:eastAsia="Calibri"/>
        </w:rPr>
        <w:t xml:space="preserve"> </w:t>
      </w:r>
      <w:r w:rsidR="0091077B" w:rsidRPr="00B63C48">
        <w:t xml:space="preserve">каждый день голосования, за исключением </w:t>
      </w:r>
      <w:r w:rsidR="00132DEC" w:rsidRPr="00B63C48">
        <w:t>последнего</w:t>
      </w:r>
      <w:r w:rsidR="0091077B" w:rsidRPr="00B63C48">
        <w:t>,</w:t>
      </w:r>
      <w:r w:rsidR="004553B5" w:rsidRPr="00B63C48">
        <w:rPr>
          <w:rFonts w:eastAsia="Calibri"/>
        </w:rPr>
        <w:t xml:space="preserve"> избирательные бюллетени установленной формы из переносных ящиков для голосования вводятся в </w:t>
      </w:r>
      <w:r w:rsidR="00DF51E9" w:rsidRPr="00B63C48">
        <w:rPr>
          <w:rFonts w:eastAsia="Calibri"/>
        </w:rPr>
        <w:t>КОИБ</w:t>
      </w:r>
      <w:r w:rsidR="004553B5" w:rsidRPr="00B63C48">
        <w:rPr>
          <w:rFonts w:eastAsia="Calibri"/>
        </w:rPr>
        <w:t>. По завершении</w:t>
      </w:r>
      <w:r w:rsidR="004553B5" w:rsidRPr="00B63C48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D224CD" w:rsidRPr="00B63C48" w:rsidRDefault="004553B5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Перед началом голосования </w:t>
      </w:r>
      <w:r w:rsidR="0091077B" w:rsidRPr="00B63C48">
        <w:t>в каждый день голосования</w:t>
      </w:r>
      <w:r w:rsidRPr="00B63C48">
        <w:t xml:space="preserve">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</w:t>
      </w:r>
      <w:r w:rsidRPr="00B63C48">
        <w:lastRenderedPageBreak/>
        <w:t xml:space="preserve">несовпадение, участковая избирательная комиссия </w:t>
      </w:r>
      <w:r w:rsidR="009B464D" w:rsidRPr="00B63C48">
        <w:t xml:space="preserve">принимает соответствующее решение и </w:t>
      </w:r>
      <w:r w:rsidRPr="00B63C48">
        <w:t xml:space="preserve">проводит непосредственный подсчет голосов без использования КОИБ (ручной подсчет) при установлении итогов голосования </w:t>
      </w:r>
      <w:r w:rsidR="00132DEC" w:rsidRPr="00B63C48">
        <w:t>в последний день голосования</w:t>
      </w:r>
      <w:r w:rsidRPr="00B63C48">
        <w:t xml:space="preserve">. </w:t>
      </w:r>
      <w:r w:rsidR="00D224CD" w:rsidRPr="00B63C48">
        <w:t>При этом ручной подсчет голосов проводится непосредственно членами участков</w:t>
      </w:r>
      <w:r w:rsidR="00AF1591" w:rsidRPr="00B63C48">
        <w:t>ой</w:t>
      </w:r>
      <w:r w:rsidR="00D224CD" w:rsidRPr="00B63C48">
        <w:t xml:space="preserve"> </w:t>
      </w:r>
      <w:r w:rsidR="00D10BA2" w:rsidRPr="00B63C48">
        <w:t>избирательн</w:t>
      </w:r>
      <w:r w:rsidR="00AF1591" w:rsidRPr="00B63C48">
        <w:t>ой</w:t>
      </w:r>
      <w:r w:rsidR="00D10BA2" w:rsidRPr="00B63C48">
        <w:t xml:space="preserve"> </w:t>
      </w:r>
      <w:r w:rsidR="00D224CD" w:rsidRPr="00B63C48">
        <w:t>комисси</w:t>
      </w:r>
      <w:r w:rsidR="00AF1591" w:rsidRPr="00B63C48">
        <w:t>и</w:t>
      </w:r>
      <w:r w:rsidR="00D224CD" w:rsidRPr="00B63C48">
        <w:t xml:space="preserve"> с правом решающего голоса.</w:t>
      </w:r>
    </w:p>
    <w:p w:rsidR="00404E18" w:rsidRPr="00B63C48" w:rsidRDefault="00D224CD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О проведени</w:t>
      </w:r>
      <w:r w:rsidR="007213EC" w:rsidRPr="00B63C48">
        <w:t>и</w:t>
      </w:r>
      <w:r w:rsidRPr="00B63C48">
        <w:t xml:space="preserve">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3.2.</w:t>
      </w:r>
      <w:r w:rsidR="009872F7" w:rsidRPr="00B63C48">
        <w:t> </w:t>
      </w:r>
      <w:proofErr w:type="gramStart"/>
      <w:r w:rsidR="0091077B" w:rsidRPr="00B63C48">
        <w:t>Ежедневно</w:t>
      </w:r>
      <w:r w:rsidRPr="00B63C48">
        <w:t xml:space="preserve"> до начала голосования пустые переносные ящики для голосования</w:t>
      </w:r>
      <w:r w:rsidR="0050756F" w:rsidRPr="00B63C48">
        <w:t>,</w:t>
      </w:r>
      <w:r w:rsidR="000E0705" w:rsidRPr="00B63C48">
        <w:t xml:space="preserve"> пустой</w:t>
      </w:r>
      <w:r w:rsidR="0050756F" w:rsidRPr="00B63C48">
        <w:t xml:space="preserve"> стационарный ящик (</w:t>
      </w:r>
      <w:r w:rsidR="000E0705" w:rsidRPr="00B63C48">
        <w:t xml:space="preserve">пустые </w:t>
      </w:r>
      <w:r w:rsidR="0050756F" w:rsidRPr="00B63C48">
        <w:t>стационарные ящики) для голосования</w:t>
      </w:r>
      <w:r w:rsidR="006951DB">
        <w:t xml:space="preserve"> (за исключением случая использования стационарного ящика (стационарных ящиков) для голосования для обеспечения сохранности избирательных бюллетеней в соответствии с пунктом 3.12 Положения)</w:t>
      </w:r>
      <w:r w:rsidRPr="00B63C48">
        <w:t xml:space="preserve"> предъявляются лицам, присутствующим в помещении участковой избирательной комиссии (помещении для голосования), после чего они опечатываются (пломбируются).</w:t>
      </w:r>
      <w:proofErr w:type="gramEnd"/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3.3.</w:t>
      </w:r>
      <w:r w:rsidR="009872F7" w:rsidRPr="00B63C48">
        <w:t> </w:t>
      </w:r>
      <w:proofErr w:type="gramStart"/>
      <w:r w:rsidR="00D20503" w:rsidRPr="00B63C48">
        <w:t xml:space="preserve">Каждый день голосования, за исключением </w:t>
      </w:r>
      <w:r w:rsidR="00132DEC" w:rsidRPr="00B63C48">
        <w:t>последнего</w:t>
      </w:r>
      <w:r w:rsidR="00D20503" w:rsidRPr="00B63C48">
        <w:t>,</w:t>
      </w:r>
      <w:r w:rsidRPr="00B63C48">
        <w:t xml:space="preserve"> </w:t>
      </w:r>
      <w:r w:rsidRPr="00B63C48">
        <w:rPr>
          <w:bCs/>
        </w:rPr>
        <w:t>избирательные</w:t>
      </w:r>
      <w:r w:rsidRPr="00B63C48">
        <w:t xml:space="preserve"> бюллетени из переносного ящика для голосования, использовавшегося при проведении голосования в какой-либо из форм голосования, перемещаются в сейф-пакет.</w:t>
      </w:r>
      <w:proofErr w:type="gramEnd"/>
    </w:p>
    <w:p w:rsidR="00A26CDE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B63C48" w:rsidRDefault="00EE74C2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 xml:space="preserve"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</w:t>
      </w:r>
      <w:proofErr w:type="gramStart"/>
      <w:r w:rsidRPr="00B63C48">
        <w:t>сейф-пакета</w:t>
      </w:r>
      <w:proofErr w:type="gramEnd"/>
      <w:r w:rsidRPr="00B63C48">
        <w:t xml:space="preserve">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 w:rsidRPr="00B63C48">
        <w:t xml:space="preserve"> участковой</w:t>
      </w:r>
      <w:r w:rsidRPr="00B63C48">
        <w:t xml:space="preserve"> избирательной комиссии, проводивших голосование с данным ящиком.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lastRenderedPageBreak/>
        <w:t>3.4.</w:t>
      </w:r>
      <w:r w:rsidR="009872F7" w:rsidRPr="00B63C48">
        <w:t> </w:t>
      </w:r>
      <w:r w:rsidRPr="00B63C48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</w:t>
      </w:r>
      <w:proofErr w:type="gramStart"/>
      <w:r w:rsidRPr="00B63C48">
        <w:t>неизменности</w:t>
      </w:r>
      <w:proofErr w:type="gramEnd"/>
      <w:r w:rsidRPr="00B63C48">
        <w:t xml:space="preserve"> содержащихся в нем </w:t>
      </w:r>
      <w:r w:rsidRPr="00B63C48">
        <w:rPr>
          <w:bCs/>
        </w:rPr>
        <w:t>избирательных</w:t>
      </w:r>
      <w:r w:rsidRPr="00B63C48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 xml:space="preserve">Индикаторная лента на </w:t>
      </w:r>
      <w:proofErr w:type="gramStart"/>
      <w:r w:rsidRPr="00B63C48">
        <w:t>сейф-пакете</w:t>
      </w:r>
      <w:proofErr w:type="gramEnd"/>
      <w:r w:rsidRPr="00B63C48">
        <w:t xml:space="preserve">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Для хранения избирательных бюллетеней рекомендуется использовать сейф-пакеты размером не менее формата А</w:t>
      </w:r>
      <w:proofErr w:type="gramStart"/>
      <w:r w:rsidRPr="00B63C48">
        <w:t>2</w:t>
      </w:r>
      <w:proofErr w:type="gramEnd"/>
      <w:r w:rsidRPr="00B63C48"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3.5.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в сейф-пакет осуществляется членами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 без подсчета </w:t>
      </w:r>
      <w:r w:rsidRPr="00B63C48">
        <w:rPr>
          <w:bCs/>
        </w:rPr>
        <w:t>избирательных</w:t>
      </w:r>
      <w:r w:rsidRPr="00B63C48">
        <w:t xml:space="preserve"> бюллетеней с сохранением тайны голосования.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После перемещения </w:t>
      </w:r>
      <w:r w:rsidRPr="00B63C48">
        <w:rPr>
          <w:bCs/>
        </w:rPr>
        <w:t>избирательных</w:t>
      </w:r>
      <w:r w:rsidRPr="00B63C48">
        <w:t xml:space="preserve"> бюллетеней сейф-пакет незамедлительно запечатывается с использованием</w:t>
      </w:r>
      <w:r w:rsidRPr="00B63C48">
        <w:rPr>
          <w:i/>
        </w:rPr>
        <w:t xml:space="preserve"> </w:t>
      </w:r>
      <w:r w:rsidRPr="00B63C48">
        <w:t>индикаторной ленты.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На </w:t>
      </w:r>
      <w:proofErr w:type="gramStart"/>
      <w:r w:rsidRPr="00B63C48">
        <w:t>сейф-пакете</w:t>
      </w:r>
      <w:proofErr w:type="gramEnd"/>
      <w:r w:rsidRPr="00B63C48">
        <w:t>, но вне индикаторной ленты,</w:t>
      </w:r>
      <w:r w:rsidR="007213EC" w:rsidRPr="00B63C48">
        <w:t xml:space="preserve"> после его запечатывания</w:t>
      </w:r>
      <w:r w:rsidRPr="00B63C48">
        <w:t xml:space="preserve"> ставятся подписи не менее двух членов участковой избирательной коми</w:t>
      </w:r>
      <w:r w:rsidR="00D11DF7">
        <w:t>ссии с правом решающего голоса</w:t>
      </w:r>
      <w:r w:rsidRPr="00B63C48">
        <w:t xml:space="preserve">, наблюдателей (по их желанию).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t xml:space="preserve">В отношении каждого </w:t>
      </w:r>
      <w:proofErr w:type="gramStart"/>
      <w:r w:rsidRPr="00B63C48">
        <w:t>сейф-пакета</w:t>
      </w:r>
      <w:proofErr w:type="gramEnd"/>
      <w:r w:rsidRPr="00B63C48">
        <w:t xml:space="preserve"> составляется акт (рекомендуемая форма </w:t>
      </w:r>
      <w:r w:rsidR="002866E9" w:rsidRPr="00B63C48">
        <w:t>приведена</w:t>
      </w:r>
      <w:r w:rsidRPr="00B63C48">
        <w:t xml:space="preserve"> в приложении № 1), который хранится вместе с </w:t>
      </w:r>
      <w:r w:rsidR="002866E9" w:rsidRPr="00B63C48">
        <w:br/>
      </w:r>
      <w:r w:rsidRPr="00B63C48">
        <w:t>сейф-пакетом.</w:t>
      </w:r>
      <w:r w:rsidR="00A26CDE" w:rsidRPr="00B63C48">
        <w:t xml:space="preserve"> В случае использования двух </w:t>
      </w:r>
      <w:proofErr w:type="gramStart"/>
      <w:r w:rsidR="00A26CDE" w:rsidRPr="00B63C48">
        <w:t>сейф-пакетов</w:t>
      </w:r>
      <w:proofErr w:type="gramEnd"/>
      <w:r w:rsidR="00A26CDE" w:rsidRPr="00B63C48">
        <w:t xml:space="preserve"> в отношении них составляется один акт, и при этом указываются номера обоих </w:t>
      </w:r>
      <w:r w:rsidR="00A26CDE" w:rsidRPr="00B63C48">
        <w:br/>
        <w:t>сейф-пакетов.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t>С указанным актом вправе ознакомиться члены участковой избирательной комиссии с правом решающего голоса, наблюдатели.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t xml:space="preserve">Указанные лица вправе по желанию получить заверенную копию такого акта. При этом </w:t>
      </w:r>
      <w:proofErr w:type="gramStart"/>
      <w:r w:rsidRPr="00B63C48">
        <w:t>заверение</w:t>
      </w:r>
      <w:proofErr w:type="gramEnd"/>
      <w:r w:rsidRPr="00B63C48">
        <w:t xml:space="preserve"> выдаваемых копий осуществляется </w:t>
      </w:r>
      <w:r w:rsidRPr="00B63C48">
        <w:lastRenderedPageBreak/>
        <w:t xml:space="preserve">председателем, или заместителем председателя, или секретарем участковой избирательной комиссии. </w:t>
      </w:r>
      <w:r w:rsidR="00DF51E9" w:rsidRPr="00B63C48">
        <w:t>Л</w:t>
      </w:r>
      <w:r w:rsidRPr="00B63C48">
        <w:t xml:space="preserve">ицо, заверяющее копию </w:t>
      </w:r>
      <w:r w:rsidR="004763B9" w:rsidRPr="00B63C48">
        <w:t>акта</w:t>
      </w:r>
      <w:r w:rsidRPr="00B63C48">
        <w:t xml:space="preserve">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 w:rsidRPr="00B63C48">
        <w:t>заверения копии</w:t>
      </w:r>
      <w:proofErr w:type="gramEnd"/>
      <w:r w:rsidRPr="00B63C48">
        <w:t xml:space="preserve"> и проставляет печать участковой избирательной комиссии.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3.6.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При перемещении </w:t>
      </w:r>
      <w:r w:rsidRPr="00B63C48">
        <w:rPr>
          <w:bCs/>
        </w:rPr>
        <w:t>избирательных</w:t>
      </w:r>
      <w:r w:rsidRPr="00B63C48">
        <w:t xml:space="preserve"> бюллетеней в сейф-пакет вправе присутствовать:</w:t>
      </w:r>
    </w:p>
    <w:p w:rsidR="004553B5" w:rsidRPr="00B63C48" w:rsidRDefault="00D10BA2" w:rsidP="004553B5">
      <w:pPr>
        <w:spacing w:line="360" w:lineRule="auto"/>
        <w:ind w:firstLine="709"/>
        <w:contextualSpacing/>
        <w:jc w:val="both"/>
      </w:pPr>
      <w:r w:rsidRPr="00B63C48">
        <w:t>члены участковой</w:t>
      </w:r>
      <w:r w:rsidR="004553B5" w:rsidRPr="00B63C48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B63C48" w:rsidRDefault="00D10BA2" w:rsidP="004553B5">
      <w:pPr>
        <w:spacing w:line="360" w:lineRule="auto"/>
        <w:ind w:firstLine="709"/>
        <w:contextualSpacing/>
        <w:jc w:val="both"/>
      </w:pPr>
      <w:r w:rsidRPr="00B63C48">
        <w:t>члены участковой</w:t>
      </w:r>
      <w:r w:rsidR="004553B5" w:rsidRPr="00B63C48">
        <w:t xml:space="preserve"> избирательной комиссии и наблюдатели, находящиеся в этот момент в помещении для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иные лица, имеющие право присутствовать в помещении для голосования.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Если к моменту перемещения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</w:t>
      </w:r>
      <w:r w:rsidR="000D6571">
        <w:br/>
      </w:r>
      <w:r w:rsidRPr="00B63C48">
        <w:t>в сейф-пакет.</w:t>
      </w:r>
    </w:p>
    <w:p w:rsidR="003669FA" w:rsidRPr="00B63C48" w:rsidRDefault="003669FA" w:rsidP="004553B5">
      <w:pPr>
        <w:spacing w:line="360" w:lineRule="auto"/>
        <w:ind w:firstLine="709"/>
        <w:contextualSpacing/>
        <w:jc w:val="both"/>
      </w:pPr>
      <w:r w:rsidRPr="00B63C48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:rsidR="00D20503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3.7.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необходимо осуществлять в зоне видеонаблюдения. </w:t>
      </w:r>
    </w:p>
    <w:p w:rsidR="00502FED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В случае если средства видеонаблюдения не применяются, </w:t>
      </w:r>
      <w:r w:rsidR="00D20503" w:rsidRPr="00B63C48">
        <w:t>необходимо</w:t>
      </w:r>
      <w:r w:rsidRPr="00B63C48">
        <w:t xml:space="preserve"> использовать </w:t>
      </w:r>
      <w:r w:rsidR="002A7892" w:rsidRPr="00B63C48">
        <w:t xml:space="preserve">средства видеофиксации </w:t>
      </w:r>
      <w:r w:rsidRPr="00B63C48">
        <w:t xml:space="preserve">(устройства стационарного или </w:t>
      </w:r>
      <w:r w:rsidRPr="00B63C48">
        <w:lastRenderedPageBreak/>
        <w:t>подвижного типа, предназначенные для записи, хранения и вос</w:t>
      </w:r>
      <w:r w:rsidR="00D20503" w:rsidRPr="00B63C48">
        <w:t xml:space="preserve">произведения видеоинформации). </w:t>
      </w:r>
    </w:p>
    <w:p w:rsidR="004553B5" w:rsidRPr="00B63C48" w:rsidRDefault="00502FED" w:rsidP="004553B5">
      <w:pPr>
        <w:spacing w:line="360" w:lineRule="auto"/>
        <w:ind w:firstLine="709"/>
        <w:contextualSpacing/>
        <w:jc w:val="both"/>
      </w:pPr>
      <w:r w:rsidRPr="00B63C48">
        <w:t xml:space="preserve">При этом порядок применения средств </w:t>
      </w:r>
      <w:proofErr w:type="spellStart"/>
      <w:r w:rsidRPr="00B63C48">
        <w:t>видеофиксации</w:t>
      </w:r>
      <w:proofErr w:type="spellEnd"/>
      <w:r w:rsidR="00E9647F" w:rsidRPr="00B63C48">
        <w:t xml:space="preserve"> </w:t>
      </w:r>
      <w:r w:rsidRPr="00B63C48">
        <w:t xml:space="preserve">устанавливается избирательной комиссией, организующей выборы, с учетом </w:t>
      </w:r>
      <w:r w:rsidR="00743245" w:rsidRPr="00B63C48">
        <w:t>р</w:t>
      </w:r>
      <w:r w:rsidRPr="00B63C48">
        <w:t xml:space="preserve">екомендаций </w:t>
      </w:r>
      <w:r w:rsidR="009C09B3">
        <w:br/>
      </w:r>
      <w:r w:rsidRPr="00B63C48">
        <w:t xml:space="preserve">по применению в участковых избирательных комиссиях средств </w:t>
      </w:r>
      <w:proofErr w:type="spellStart"/>
      <w:r w:rsidRPr="00B63C48">
        <w:t>видеорегистрации</w:t>
      </w:r>
      <w:proofErr w:type="spellEnd"/>
      <w:r w:rsidRPr="00B63C48">
        <w:t xml:space="preserve"> (</w:t>
      </w:r>
      <w:proofErr w:type="spellStart"/>
      <w:r w:rsidRPr="00B63C48">
        <w:t>видеофиксации</w:t>
      </w:r>
      <w:proofErr w:type="spellEnd"/>
      <w:r w:rsidRPr="00B63C48">
        <w:t xml:space="preserve">), прилагаемых к </w:t>
      </w:r>
      <w:r w:rsidRPr="00283825">
        <w:t xml:space="preserve">постановлению </w:t>
      </w:r>
      <w:r w:rsidR="00107829" w:rsidRPr="00107829">
        <w:t>ЦИК России</w:t>
      </w:r>
      <w:r w:rsidR="00132DEC">
        <w:t xml:space="preserve"> </w:t>
      </w:r>
      <w:r w:rsidR="00132DEC" w:rsidRPr="00132DEC">
        <w:t>от 14 июля 2021 года № 20/169-8</w:t>
      </w:r>
      <w:r w:rsidRPr="00B63C48">
        <w:t>, а также пункта 3.8 Положения.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Наблюдатели, представители средств массовой информации при перемещении избирательных бюллетеней в сейф-пакет вправе с использованием фот</w:t>
      </w:r>
      <w:proofErr w:type="gramStart"/>
      <w:r w:rsidRPr="00B63C48">
        <w:t>о-</w:t>
      </w:r>
      <w:proofErr w:type="gramEnd"/>
      <w:r w:rsidRPr="00B63C48">
        <w:t xml:space="preserve">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Факт запечатывания сейф-пакета и составления акта с использованием фот</w:t>
      </w:r>
      <w:proofErr w:type="gramStart"/>
      <w:r w:rsidRPr="00B63C48">
        <w:t>о-</w:t>
      </w:r>
      <w:proofErr w:type="gramEnd"/>
      <w:r w:rsidRPr="00B63C48">
        <w:t xml:space="preserve"> и (или) видеоаппаратуры также может быть зафиксирован членами участковой избирательной комиссии.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3.8.</w:t>
      </w:r>
      <w:r w:rsidR="009872F7" w:rsidRPr="00B63C48">
        <w:t> </w:t>
      </w:r>
      <w:r w:rsidRPr="00B63C48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B63C48">
        <w:t>,</w:t>
      </w:r>
      <w:r w:rsidR="005133A7" w:rsidRPr="00B63C48">
        <w:t xml:space="preserve"> металлический </w:t>
      </w:r>
      <w:r w:rsidR="003669FA" w:rsidRPr="00B63C48">
        <w:t>ящик</w:t>
      </w:r>
      <w:r w:rsidRPr="00B63C48">
        <w:t xml:space="preserve">) участковой избирательной комиссии, предназначенный для хранения </w:t>
      </w:r>
      <w:proofErr w:type="gramStart"/>
      <w:r w:rsidRPr="00B63C48">
        <w:t>сейф-пакетов</w:t>
      </w:r>
      <w:proofErr w:type="gramEnd"/>
      <w:r w:rsidRPr="00B63C48">
        <w:t>. Хранение в таком сейфе</w:t>
      </w:r>
      <w:r w:rsidR="00AF1591" w:rsidRPr="00B63C48">
        <w:t xml:space="preserve"> (металлическом шкафу, металлическом ящике)</w:t>
      </w:r>
      <w:r w:rsidRPr="00B63C48">
        <w:t xml:space="preserve"> иной документации не допускается.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  <w:rPr>
          <w:b/>
        </w:rPr>
      </w:pPr>
      <w:r w:rsidRPr="00B63C48">
        <w:t xml:space="preserve">Сейф-пакет не вскрывается до начала подсчета голосов избирателей.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Места хранения </w:t>
      </w:r>
      <w:proofErr w:type="gramStart"/>
      <w:r w:rsidRPr="00B63C48">
        <w:t>сейф-пакетов</w:t>
      </w:r>
      <w:proofErr w:type="gramEnd"/>
      <w:r w:rsidRPr="00B63C48">
        <w:t xml:space="preserve"> должны </w:t>
      </w:r>
      <w:r w:rsidR="00DF51E9" w:rsidRPr="00B63C48">
        <w:t xml:space="preserve">круглосуточно </w:t>
      </w:r>
      <w:r w:rsidRPr="00B63C48">
        <w:t>находиться под видеонаблюдением (видеофиксацией).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Избирательным комиссиям в целях </w:t>
      </w:r>
      <w:proofErr w:type="gramStart"/>
      <w:r w:rsidRPr="00B63C48">
        <w:t>контроля</w:t>
      </w:r>
      <w:proofErr w:type="gramEnd"/>
      <w:r w:rsidRPr="00B63C48">
        <w:t xml:space="preserve"> за сохранностью упакованных в сейф-пакеты </w:t>
      </w:r>
      <w:r w:rsidRPr="00B63C48">
        <w:rPr>
          <w:bCs/>
        </w:rPr>
        <w:t>избирательных</w:t>
      </w:r>
      <w:r w:rsidRPr="00B63C48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</w:t>
      </w:r>
      <w:r w:rsidR="004F22CD" w:rsidRPr="00B63C48">
        <w:t xml:space="preserve">средства </w:t>
      </w:r>
      <w:proofErr w:type="spellStart"/>
      <w:r w:rsidR="004F22CD" w:rsidRPr="00107829">
        <w:t>видеофиксации</w:t>
      </w:r>
      <w:proofErr w:type="spellEnd"/>
      <w:r w:rsidRPr="00107829">
        <w:t>, обладающие</w:t>
      </w:r>
      <w:r w:rsidRPr="00B63C48">
        <w:t xml:space="preserve"> </w:t>
      </w:r>
      <w:r w:rsidRPr="00B63C48">
        <w:lastRenderedPageBreak/>
        <w:t>необходимым размером памяти (емкостью) и возможностью осуществлять видеонаблюдение (видеофиксацию) в отсутстви</w:t>
      </w:r>
      <w:r w:rsidR="00DF51E9" w:rsidRPr="00B63C48">
        <w:t>е</w:t>
      </w:r>
      <w:r w:rsidRPr="00B63C48">
        <w:t xml:space="preserve"> освещения (в режиме ночной съемки).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Такие устройства предоставляются по заявкам избирательных комиссий органами государственной власти, органами местного </w:t>
      </w:r>
      <w:proofErr w:type="gramStart"/>
      <w:r w:rsidRPr="00B63C48">
        <w:t>самоуправления</w:t>
      </w:r>
      <w:proofErr w:type="gramEnd"/>
      <w:r w:rsidRPr="00B63C48">
        <w:t xml:space="preserve">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B63C48">
        <w:t>, а также вышестоящими избирательными комиссиями</w:t>
      </w:r>
      <w:r w:rsidRPr="00B63C48"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В случае если указанные устройства не обладают возможностью осуществлять видеонаблюдение (видеофиксацию) в отсутстви</w:t>
      </w:r>
      <w:r w:rsidR="00DF51E9" w:rsidRPr="00B63C48">
        <w:t>е</w:t>
      </w:r>
      <w:r w:rsidRPr="00B63C48">
        <w:t xml:space="preserve"> освещения </w:t>
      </w:r>
      <w:r w:rsidRPr="00B63C48">
        <w:br/>
        <w:t xml:space="preserve">(в режиме ночной съемки), то в зоне видеонаблюдения (видеофиксации) мест хранения </w:t>
      </w:r>
      <w:proofErr w:type="gramStart"/>
      <w:r w:rsidRPr="00B63C48">
        <w:t>сейф-пакетов</w:t>
      </w:r>
      <w:proofErr w:type="gramEnd"/>
      <w:r w:rsidRPr="00B63C48">
        <w:t xml:space="preserve"> должно быть организовано освещение.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3.9.</w:t>
      </w:r>
      <w:r w:rsidR="009872F7" w:rsidRPr="00B63C48">
        <w:t> </w:t>
      </w:r>
      <w:r w:rsidRPr="00B63C48">
        <w:t xml:space="preserve">Гарантиями сохранности находящихся в </w:t>
      </w:r>
      <w:proofErr w:type="gramStart"/>
      <w:r w:rsidRPr="00B63C48">
        <w:t>сейф-пакете</w:t>
      </w:r>
      <w:proofErr w:type="gramEnd"/>
      <w:r w:rsidRPr="00B63C48">
        <w:t xml:space="preserve"> </w:t>
      </w:r>
      <w:r w:rsidRPr="00B63C48">
        <w:rPr>
          <w:bCs/>
        </w:rPr>
        <w:t>избирательных</w:t>
      </w:r>
      <w:r w:rsidRPr="00B63C48">
        <w:t xml:space="preserve"> бюллетеней являются: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наличие на </w:t>
      </w:r>
      <w:proofErr w:type="gramStart"/>
      <w:r w:rsidRPr="00B63C48">
        <w:t>сейф-пакете</w:t>
      </w:r>
      <w:proofErr w:type="gramEnd"/>
      <w:r w:rsidRPr="00B63C48">
        <w:t xml:space="preserve"> (на индикаторной ленте) индивидуального серийного номера;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наличие на </w:t>
      </w:r>
      <w:proofErr w:type="gramStart"/>
      <w:r w:rsidRPr="00B63C48">
        <w:t>сейф-пакете</w:t>
      </w:r>
      <w:proofErr w:type="gramEnd"/>
      <w:r w:rsidRPr="00B63C48">
        <w:t>, но вне индикаторной ленты, подписей не менее двух членов участковой избирательной комиссии с правом решающего голоса, наблюдателей (в случае их присутствия и проставления ими подпис</w:t>
      </w:r>
      <w:r w:rsidR="00DF51E9" w:rsidRPr="00B63C48">
        <w:t>ей</w:t>
      </w:r>
      <w:r w:rsidRPr="00B63C48">
        <w:t>);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целостность индикаторной ленты;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отсутствие на </w:t>
      </w:r>
      <w:proofErr w:type="gramStart"/>
      <w:r w:rsidRPr="00B63C48">
        <w:t>сейф-пакете</w:t>
      </w:r>
      <w:proofErr w:type="gramEnd"/>
      <w:r w:rsidRPr="00B63C48">
        <w:t xml:space="preserve"> повреждений, свидетельствующих о нарушении его целостности;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наличие составленного в отношении </w:t>
      </w:r>
      <w:proofErr w:type="gramStart"/>
      <w:r w:rsidRPr="00B63C48">
        <w:t>сейф-пакета</w:t>
      </w:r>
      <w:proofErr w:type="gramEnd"/>
      <w:r w:rsidRPr="00B63C48">
        <w:t xml:space="preserve"> акта.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3.10.</w:t>
      </w:r>
      <w:r w:rsidR="009872F7" w:rsidRPr="00B63C48">
        <w:t> </w:t>
      </w:r>
      <w:proofErr w:type="gramStart"/>
      <w:r w:rsidRPr="00B63C48">
        <w:t xml:space="preserve">В целях контроля за целостностью (отсутствием следов несанкционированного доступа к содержимому) и идентичностью </w:t>
      </w:r>
      <w:r w:rsidR="00404966">
        <w:br/>
      </w:r>
      <w:r w:rsidRPr="00B63C48">
        <w:t xml:space="preserve">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</w:t>
      </w:r>
      <w:r w:rsidRPr="00B63C48">
        <w:lastRenderedPageBreak/>
        <w:t xml:space="preserve">запечатанные в предыдущие дни голосования, и составленные в отношении них акты. </w:t>
      </w:r>
      <w:proofErr w:type="gramEnd"/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После осмотра под контролем председателя участковой избирательной комиссии </w:t>
      </w:r>
      <w:proofErr w:type="gramStart"/>
      <w:r w:rsidRPr="00B63C48">
        <w:t>сейф-пакетов</w:t>
      </w:r>
      <w:proofErr w:type="gramEnd"/>
      <w:r w:rsidRPr="00B63C48">
        <w:t xml:space="preserve"> и (или) актов к ним сейф-пакеты вскрываются в соответствии с Положением.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3.11.</w:t>
      </w:r>
      <w:r w:rsidR="009872F7" w:rsidRPr="00B63C48">
        <w:t> </w:t>
      </w:r>
      <w:r w:rsidR="00FE7BA2" w:rsidRPr="00B63C48">
        <w:t xml:space="preserve">Каждый день голосования, за исключением </w:t>
      </w:r>
      <w:r w:rsidR="006C178F">
        <w:t>последнего</w:t>
      </w:r>
      <w:r w:rsidR="00FE7BA2" w:rsidRPr="00B63C48">
        <w:t>, и</w:t>
      </w:r>
      <w:r w:rsidRPr="00B63C48">
        <w:t>збирательные бюллетени из стационарного ящика (стационарных ящиков) для голосования перемещаются в сейф-пакет (</w:t>
      </w:r>
      <w:proofErr w:type="gramStart"/>
      <w:r w:rsidRPr="00B63C48">
        <w:t>сейф-пакеты</w:t>
      </w:r>
      <w:proofErr w:type="gramEnd"/>
      <w:r w:rsidRPr="00B63C48">
        <w:t>) незамедлительно по окончании голосования в помещении для голосования.</w:t>
      </w:r>
      <w:r w:rsidR="00EE74C2" w:rsidRPr="00B63C48">
        <w:t xml:space="preserve"> В случае если сейф-пакет не вмещает количество избирательных бюллетеней, </w:t>
      </w:r>
      <w:r w:rsidR="00AD795C">
        <w:br/>
      </w:r>
      <w:r w:rsidR="00EE74C2" w:rsidRPr="00B63C48">
        <w:t>извлеченных из стационарного ящика (стационарных ящиков</w:t>
      </w:r>
      <w:r w:rsidR="00AD795C">
        <w:t>)</w:t>
      </w:r>
      <w:r w:rsidR="00EE74C2" w:rsidRPr="00B63C48">
        <w:t xml:space="preserve"> для голосования, для этих целей допускается использование нескольких </w:t>
      </w:r>
      <w:r w:rsidR="00595846" w:rsidRPr="00B63C48">
        <w:br/>
      </w:r>
      <w:proofErr w:type="spellStart"/>
      <w:proofErr w:type="gramStart"/>
      <w:r w:rsidR="00EE74C2" w:rsidRPr="00B63C48">
        <w:t>сейф-пакетов</w:t>
      </w:r>
      <w:proofErr w:type="spellEnd"/>
      <w:proofErr w:type="gramEnd"/>
      <w:r w:rsidR="00EE74C2" w:rsidRPr="00B63C48"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Перемещение избирательных бюллетеней из стационарного ящика (стационарных ящиков) для голосования в сейф-пакет (</w:t>
      </w:r>
      <w:proofErr w:type="gramStart"/>
      <w:r w:rsidRPr="00B63C48">
        <w:t>сейф-пакеты</w:t>
      </w:r>
      <w:proofErr w:type="gramEnd"/>
      <w:r w:rsidRPr="00B63C48">
        <w:t xml:space="preserve">) и их хранение осуществляется в порядке, аналогичном порядку перемещения избирательных бюллетеней из переносного ящика для голосования в </w:t>
      </w:r>
      <w:r w:rsidRPr="00B63C48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B63C48">
        <w:t>приведена</w:t>
      </w:r>
      <w:r w:rsidRPr="00B63C48">
        <w:t xml:space="preserve"> в приложении № 2), который хранится вместе с сейф-пакетом.</w:t>
      </w:r>
      <w:r w:rsidR="00E9647F" w:rsidRPr="00B63C48">
        <w:t xml:space="preserve"> В случае использования нескольких </w:t>
      </w:r>
      <w:proofErr w:type="gramStart"/>
      <w:r w:rsidR="00E9647F" w:rsidRPr="00B63C48">
        <w:t>сейф-пакетов</w:t>
      </w:r>
      <w:proofErr w:type="gramEnd"/>
      <w:r w:rsidR="00E9647F" w:rsidRPr="00B63C48">
        <w:t xml:space="preserve"> в отношении них составляется один акт, и при этом указываются номера всех сейф-пакетов.</w:t>
      </w:r>
    </w:p>
    <w:p w:rsidR="00C43FD4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3.12.</w:t>
      </w:r>
      <w:r w:rsidR="009872F7" w:rsidRPr="00B63C48">
        <w:t> </w:t>
      </w:r>
      <w:r w:rsidR="00153BD9" w:rsidRPr="007472CF">
        <w:t>П</w:t>
      </w:r>
      <w:r w:rsidR="009A63FC" w:rsidRPr="007472CF">
        <w:t>о</w:t>
      </w:r>
      <w:r w:rsidR="009A63FC" w:rsidRPr="00153BD9">
        <w:rPr>
          <w:i/>
        </w:rPr>
        <w:t xml:space="preserve"> </w:t>
      </w:r>
      <w:r w:rsidR="009A63FC" w:rsidRPr="0026544E">
        <w:t xml:space="preserve">решению </w:t>
      </w:r>
      <w:r w:rsidR="00595846" w:rsidRPr="0026544E">
        <w:t>избирательной комиссии, организующей выборы</w:t>
      </w:r>
      <w:r w:rsidR="00FF7E8A" w:rsidRPr="0026544E">
        <w:t>,</w:t>
      </w:r>
      <w:r w:rsidR="00595846" w:rsidRPr="0026544E">
        <w:t xml:space="preserve"> либо по ее поручению – </w:t>
      </w:r>
      <w:r w:rsidR="008A395C" w:rsidRPr="0026544E">
        <w:t>избирательной комиссии, непосредственно вышестоящей по отношению к соответствующей участковой избирате</w:t>
      </w:r>
      <w:r w:rsidR="00595846" w:rsidRPr="0026544E">
        <w:t>льной комиссии,</w:t>
      </w:r>
      <w:r w:rsidR="00595846" w:rsidRPr="00B63C48">
        <w:t xml:space="preserve"> </w:t>
      </w:r>
      <w:r w:rsidR="009A63FC" w:rsidRPr="00B63C48">
        <w:t>для обеспечения сохранности избирательных бюллетеней может использоваться</w:t>
      </w:r>
      <w:r w:rsidR="00495984">
        <w:t xml:space="preserve"> (могут использоваться)</w:t>
      </w:r>
      <w:r w:rsidR="009A63FC" w:rsidRPr="00B63C48">
        <w:t xml:space="preserve"> </w:t>
      </w:r>
      <w:r w:rsidR="00EA0F2A" w:rsidRPr="00B63C48">
        <w:t>стационарный ящик (стационарные ящики) для голосования</w:t>
      </w:r>
      <w:r w:rsidR="00153BD9">
        <w:t xml:space="preserve"> при условии</w:t>
      </w:r>
      <w:r w:rsidR="00C43FD4">
        <w:t>, если они снабжены специальной опечатываемой заглушкой прорези для избирательных бюллетеней</w:t>
      </w:r>
      <w:r w:rsidR="0026544E"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lastRenderedPageBreak/>
        <w:t>В случае</w:t>
      </w:r>
      <w:r w:rsidR="00C43FD4">
        <w:t xml:space="preserve"> использования</w:t>
      </w:r>
      <w:r w:rsidR="009619AE">
        <w:t xml:space="preserve"> такого стационарного ящика (</w:t>
      </w:r>
      <w:r w:rsidR="00C43FD4">
        <w:t>таких стационарных ящиков</w:t>
      </w:r>
      <w:r w:rsidR="00D75888">
        <w:t>)</w:t>
      </w:r>
      <w:r w:rsidR="00C43FD4">
        <w:t xml:space="preserve"> для голосования</w:t>
      </w:r>
      <w:r w:rsidRPr="00B63C48">
        <w:t xml:space="preserve"> </w:t>
      </w:r>
      <w:r w:rsidR="005C6937" w:rsidRPr="00B63C48">
        <w:t>в первый день голосования</w:t>
      </w:r>
      <w:r w:rsidRPr="00B63C48">
        <w:t xml:space="preserve"> по истечении установленного времени голосования в помещении для голосования </w:t>
      </w:r>
      <w:r w:rsidR="004268CA" w:rsidRPr="00B63C48">
        <w:t>прорезь (</w:t>
      </w:r>
      <w:r w:rsidRPr="00B63C48">
        <w:t>прорези</w:t>
      </w:r>
      <w:r w:rsidR="004268CA" w:rsidRPr="00B63C48">
        <w:t>)</w:t>
      </w:r>
      <w:r w:rsidRPr="00B63C48">
        <w:t xml:space="preserve"> </w:t>
      </w:r>
      <w:r w:rsidR="004268CA" w:rsidRPr="00B63C48">
        <w:t>стационарного ящика (стационарных ящиков)</w:t>
      </w:r>
      <w:r w:rsidRPr="00B63C48">
        <w:t xml:space="preserve"> для голосования </w:t>
      </w:r>
      <w:r w:rsidR="00C43FD4">
        <w:t>закрывается</w:t>
      </w:r>
      <w:r w:rsidR="004268CA" w:rsidRPr="00B63C48">
        <w:t xml:space="preserve"> (</w:t>
      </w:r>
      <w:r w:rsidR="00C43FD4">
        <w:t>закрываются</w:t>
      </w:r>
      <w:r w:rsidR="004268CA" w:rsidRPr="00B63C48">
        <w:t>)</w:t>
      </w:r>
      <w:r w:rsidRPr="00B63C48">
        <w:t xml:space="preserve"> </w:t>
      </w:r>
      <w:r w:rsidR="00CF7443">
        <w:t>специальной опечатываемой заглу</w:t>
      </w:r>
      <w:r w:rsidR="00383418">
        <w:t>шкой</w:t>
      </w:r>
      <w:r w:rsidR="00C25D2C">
        <w:t xml:space="preserve"> </w:t>
      </w:r>
      <w:r w:rsidR="00383418">
        <w:t>(</w:t>
      </w:r>
      <w:r w:rsidR="00C25D2C">
        <w:t xml:space="preserve">специальными опечатываемыми </w:t>
      </w:r>
      <w:r w:rsidR="00383418">
        <w:t>заглушками</w:t>
      </w:r>
      <w:r w:rsidR="00CF7443">
        <w:t>)</w:t>
      </w:r>
      <w:r w:rsidRPr="00B63C48">
        <w:t xml:space="preserve"> таким образом, чтобы искл</w:t>
      </w:r>
      <w:r w:rsidR="00DF51E9" w:rsidRPr="00B63C48">
        <w:t>ючалась возможность извлечения/помещения</w:t>
      </w:r>
      <w:r w:rsidRPr="00B63C48">
        <w:t xml:space="preserve"> избирательных бюллетеней.</w:t>
      </w:r>
      <w:r w:rsidR="00E14353">
        <w:t xml:space="preserve"> </w:t>
      </w:r>
      <w:r w:rsidR="00495984">
        <w:t>Специальная опечатываемая з</w:t>
      </w:r>
      <w:r w:rsidR="00E14353">
        <w:t>аглушка прорези (</w:t>
      </w:r>
      <w:r w:rsidR="00495984">
        <w:t xml:space="preserve">специальные опечатываемые </w:t>
      </w:r>
      <w:r w:rsidR="00E14353">
        <w:t>заглушки прорезей) пломбируется (пломбируются).</w:t>
      </w:r>
      <w:r w:rsidRPr="00B63C48">
        <w:t xml:space="preserve"> Об этом составляется соответствующий акт (рекомендуемая форма акта </w:t>
      </w:r>
      <w:r w:rsidR="00D9631D" w:rsidRPr="00B63C48">
        <w:t xml:space="preserve">в случае проведения голосования в течение двух дней </w:t>
      </w:r>
      <w:r w:rsidR="002866E9" w:rsidRPr="00B63C48">
        <w:t>приведена</w:t>
      </w:r>
      <w:r w:rsidRPr="00B63C48">
        <w:t xml:space="preserve"> в приложении №</w:t>
      </w:r>
      <w:r w:rsidR="00742A88">
        <w:t> </w:t>
      </w:r>
      <w:r w:rsidRPr="00B63C48">
        <w:t>3</w:t>
      </w:r>
      <w:r w:rsidR="00D9631D" w:rsidRPr="00B63C48">
        <w:t>, а в случае проведения голосования в течение трех дней – в приложении №</w:t>
      </w:r>
      <w:r w:rsidR="00742A88">
        <w:t> </w:t>
      </w:r>
      <w:r w:rsidR="00D9631D" w:rsidRPr="00B63C48">
        <w:t>4</w:t>
      </w:r>
      <w:r w:rsidRPr="00B63C48">
        <w:t xml:space="preserve">). При этом </w:t>
      </w:r>
      <w:r w:rsidR="00E14353">
        <w:t>специальная</w:t>
      </w:r>
      <w:r w:rsidR="006F3CCD">
        <w:t xml:space="preserve"> опечатываемая</w:t>
      </w:r>
      <w:r w:rsidRPr="00B63C48">
        <w:t xml:space="preserve"> </w:t>
      </w:r>
      <w:r w:rsidR="00CF7443">
        <w:t>заглушка прорези</w:t>
      </w:r>
      <w:r w:rsidRPr="00B63C48">
        <w:t xml:space="preserve"> (</w:t>
      </w:r>
      <w:r w:rsidR="00E14353">
        <w:t xml:space="preserve">специальные </w:t>
      </w:r>
      <w:r w:rsidR="006F3CCD">
        <w:t xml:space="preserve">опечатываемые </w:t>
      </w:r>
      <w:r w:rsidR="00383418">
        <w:t>заглушки прорезей</w:t>
      </w:r>
      <w:r w:rsidRPr="00B63C48">
        <w:t>) должна (должны) полностью перекрывать прорезь</w:t>
      </w:r>
      <w:r w:rsidR="004268CA" w:rsidRPr="00B63C48">
        <w:t xml:space="preserve"> (прорези)</w:t>
      </w:r>
      <w:r w:rsidRPr="00B63C48">
        <w:t xml:space="preserve"> </w:t>
      </w:r>
      <w:r w:rsidR="004268CA" w:rsidRPr="00B63C48">
        <w:t>стационарного ящика (стационарных ящиков)</w:t>
      </w:r>
      <w:r w:rsidRPr="00B63C48">
        <w:t xml:space="preserve"> для голосования.</w:t>
      </w:r>
    </w:p>
    <w:p w:rsidR="004553B5" w:rsidRPr="00B63C48" w:rsidRDefault="00E14353" w:rsidP="004553B5">
      <w:pPr>
        <w:spacing w:line="360" w:lineRule="auto"/>
        <w:ind w:firstLine="709"/>
        <w:contextualSpacing/>
        <w:jc w:val="both"/>
      </w:pPr>
      <w:proofErr w:type="gramStart"/>
      <w:r>
        <w:t xml:space="preserve">Пломба (пломбы), используемая (используемые) для опечатывания специальной заглушки прорези (специальных заглушек прорезей), </w:t>
      </w:r>
      <w:r w:rsidR="004553B5" w:rsidRPr="00B63C48">
        <w:t>должна (должны) иметь индивидуальный серийный номер (индивидуальные серийные номера).</w:t>
      </w:r>
      <w:proofErr w:type="gramEnd"/>
    </w:p>
    <w:p w:rsidR="004553B5" w:rsidRDefault="005C6937" w:rsidP="004553B5">
      <w:pPr>
        <w:spacing w:line="360" w:lineRule="auto"/>
        <w:ind w:firstLine="709"/>
        <w:contextualSpacing/>
        <w:jc w:val="both"/>
      </w:pPr>
      <w:r w:rsidRPr="00B63C48">
        <w:t xml:space="preserve">До начала проведения голосования </w:t>
      </w:r>
      <w:r w:rsidR="00E61D15" w:rsidRPr="00B63C48">
        <w:t xml:space="preserve">в последующие дни голосования </w:t>
      </w:r>
      <w:r w:rsidR="00F3718F" w:rsidRPr="00B63C48">
        <w:t>лицам, присутствующим в помещении</w:t>
      </w:r>
      <w:r w:rsidR="00E61D15" w:rsidRPr="00B63C48">
        <w:t xml:space="preserve"> </w:t>
      </w:r>
      <w:r w:rsidR="00F3718F" w:rsidRPr="00B63C48">
        <w:t>участковой избирательной комиссии (помещении для голосования), предъявля</w:t>
      </w:r>
      <w:r w:rsidR="00FA38C7" w:rsidRPr="00B63C48">
        <w:t>е</w:t>
      </w:r>
      <w:r w:rsidR="00F3718F" w:rsidRPr="00B63C48">
        <w:t>тся</w:t>
      </w:r>
      <w:r w:rsidRPr="00B63C48">
        <w:t xml:space="preserve"> </w:t>
      </w:r>
      <w:r w:rsidR="00F3718F" w:rsidRPr="00B63C48">
        <w:t>стационарный ящик (стационарные ящики) для голосования</w:t>
      </w:r>
      <w:r w:rsidR="00C25D2C">
        <w:t xml:space="preserve"> с</w:t>
      </w:r>
      <w:r w:rsidR="006F3CCD">
        <w:t>о специальной опечатываемой</w:t>
      </w:r>
      <w:r w:rsidR="00C25D2C">
        <w:t xml:space="preserve"> заглушкой прорези (</w:t>
      </w:r>
      <w:r w:rsidR="006F3CCD">
        <w:t xml:space="preserve">специальными опечатываемыми </w:t>
      </w:r>
      <w:r w:rsidR="00C25D2C">
        <w:t>заглушками прорезей) и пломбой (пломбами)</w:t>
      </w:r>
      <w:r w:rsidR="00F3718F" w:rsidRPr="00B63C48">
        <w:t xml:space="preserve"> для проверки </w:t>
      </w:r>
      <w:r w:rsidR="00C25D2C">
        <w:t>ее</w:t>
      </w:r>
      <w:r w:rsidR="00FA38C7" w:rsidRPr="00B63C48">
        <w:t xml:space="preserve"> (</w:t>
      </w:r>
      <w:r w:rsidR="00F3718F" w:rsidRPr="00B63C48">
        <w:t>их</w:t>
      </w:r>
      <w:r w:rsidR="00FA38C7" w:rsidRPr="00B63C48">
        <w:t>)</w:t>
      </w:r>
      <w:r w:rsidR="00F3718F" w:rsidRPr="00B63C48">
        <w:t xml:space="preserve"> целостности и </w:t>
      </w:r>
      <w:r w:rsidR="00FF2242">
        <w:t>сохранности</w:t>
      </w:r>
      <w:r w:rsidR="00F3718F" w:rsidRPr="00B63C48">
        <w:t>.</w:t>
      </w:r>
      <w:r w:rsidR="00627575" w:rsidRPr="00B63C48">
        <w:t xml:space="preserve"> При этом</w:t>
      </w:r>
      <w:r w:rsidR="004553B5" w:rsidRPr="00B63C48">
        <w:t xml:space="preserve"> голосование с использованием </w:t>
      </w:r>
      <w:r w:rsidR="004268CA" w:rsidRPr="00B63C48">
        <w:t xml:space="preserve">стационарного ящика (стационарных ящиков) </w:t>
      </w:r>
      <w:r w:rsidR="004553B5" w:rsidRPr="00B63C48">
        <w:t>для голосования возобновляется только после проверки сохранности</w:t>
      </w:r>
      <w:r w:rsidR="00333DCF" w:rsidRPr="00B63C48">
        <w:t xml:space="preserve"> (идентичности)</w:t>
      </w:r>
      <w:r w:rsidR="004553B5" w:rsidRPr="00B63C48">
        <w:t xml:space="preserve"> </w:t>
      </w:r>
      <w:r w:rsidR="00E14353">
        <w:t>пломбы</w:t>
      </w:r>
      <w:r w:rsidR="004553B5" w:rsidRPr="00B63C48">
        <w:t xml:space="preserve"> (</w:t>
      </w:r>
      <w:r w:rsidR="00E14353">
        <w:t>пломб</w:t>
      </w:r>
      <w:r w:rsidR="004553B5" w:rsidRPr="00B63C48">
        <w:t xml:space="preserve">), что отражается в </w:t>
      </w:r>
      <w:r w:rsidR="00DF51E9" w:rsidRPr="00B63C48">
        <w:t>выше</w:t>
      </w:r>
      <w:r w:rsidR="004553B5" w:rsidRPr="00B63C48">
        <w:t>указанном акте.</w:t>
      </w:r>
    </w:p>
    <w:p w:rsidR="00C03298" w:rsidRPr="00B63C48" w:rsidRDefault="004553B5" w:rsidP="00361A7C">
      <w:pPr>
        <w:spacing w:line="360" w:lineRule="auto"/>
        <w:ind w:firstLine="709"/>
        <w:contextualSpacing/>
        <w:jc w:val="both"/>
      </w:pPr>
      <w:proofErr w:type="gramStart"/>
      <w:r w:rsidRPr="005D4190">
        <w:lastRenderedPageBreak/>
        <w:t xml:space="preserve">В случае наличия повреждений или иных нарушений </w:t>
      </w:r>
      <w:r w:rsidR="00E14353">
        <w:t>пломбы</w:t>
      </w:r>
      <w:r w:rsidRPr="005D4190">
        <w:t xml:space="preserve"> (</w:t>
      </w:r>
      <w:r w:rsidR="00E14353">
        <w:t>пломб</w:t>
      </w:r>
      <w:r w:rsidRPr="005D4190">
        <w:t>)</w:t>
      </w:r>
      <w:r w:rsidR="00333DCF" w:rsidRPr="005D4190">
        <w:t>, расхождения</w:t>
      </w:r>
      <w:r w:rsidR="005174D1" w:rsidRPr="005D4190">
        <w:t xml:space="preserve"> ее</w:t>
      </w:r>
      <w:r w:rsidR="00333DCF" w:rsidRPr="005D4190">
        <w:t xml:space="preserve"> индивидуального серийного номера (</w:t>
      </w:r>
      <w:r w:rsidR="005174D1" w:rsidRPr="005D4190">
        <w:t xml:space="preserve">их </w:t>
      </w:r>
      <w:r w:rsidR="00333DCF" w:rsidRPr="005D4190">
        <w:t>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5D4190">
        <w:t xml:space="preserve"> голосование с использованием такого стационарного ящика</w:t>
      </w:r>
      <w:r w:rsidR="004268CA" w:rsidRPr="005D4190">
        <w:t xml:space="preserve"> (таких стационарных ящиков)</w:t>
      </w:r>
      <w:r w:rsidRPr="005D4190">
        <w:t xml:space="preserve"> для голосования не проводится, такой ящик подлежит</w:t>
      </w:r>
      <w:r w:rsidR="004268CA" w:rsidRPr="005D4190">
        <w:t xml:space="preserve"> (такие ящики подлежат)</w:t>
      </w:r>
      <w:r w:rsidRPr="005D4190">
        <w:t xml:space="preserve"> опечатыванию.</w:t>
      </w:r>
      <w:proofErr w:type="gramEnd"/>
      <w:r w:rsidRPr="005D4190">
        <w:t xml:space="preserve"> </w:t>
      </w:r>
      <w:r w:rsidR="00C03298" w:rsidRPr="005D4190">
        <w:t>Указанные факты подлежат рассмотрению участковой избирательной комиссией при непосредственном подсчете голосов</w:t>
      </w:r>
      <w:r w:rsidR="003D6487" w:rsidRPr="005D4190">
        <w:t xml:space="preserve"> избирателей</w:t>
      </w:r>
      <w:r w:rsidR="00C03298" w:rsidRPr="005D4190">
        <w:t xml:space="preserve"> с составлением соответствующего акта, принятием решения и информированием </w:t>
      </w:r>
      <w:r w:rsidR="003D6487" w:rsidRPr="005D4190">
        <w:t>непосредственно вышестоящей избирательной комиссии</w:t>
      </w:r>
      <w:r w:rsidR="00C03298" w:rsidRPr="005D4190">
        <w:t>.</w:t>
      </w:r>
      <w:r w:rsidR="00C03298" w:rsidRPr="00B63C48">
        <w:t xml:space="preserve"> </w:t>
      </w:r>
    </w:p>
    <w:p w:rsidR="00AD795C" w:rsidRDefault="00AD795C" w:rsidP="00AD795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Основанием для принятия решения о признании всех избирательных бюллетеней, находящихся в соответствующем стационарном ящике (соответствующих стационарных ящиках) для голосования, недействительными </w:t>
      </w:r>
      <w:r w:rsidR="00A10B3F">
        <w:t xml:space="preserve">может </w:t>
      </w:r>
      <w:r>
        <w:t>являт</w:t>
      </w:r>
      <w:r w:rsidR="00A10B3F">
        <w:t>ь</w:t>
      </w:r>
      <w:r>
        <w:t>ся:</w:t>
      </w:r>
    </w:p>
    <w:p w:rsidR="00AD795C" w:rsidRPr="00B63C48" w:rsidRDefault="00AD795C" w:rsidP="00AD795C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отсутствие или нарушение целостности</w:t>
      </w:r>
      <w:r>
        <w:t xml:space="preserve"> специальной опечатываемой</w:t>
      </w:r>
      <w:r w:rsidRPr="00B63C48">
        <w:t xml:space="preserve"> </w:t>
      </w:r>
      <w:r>
        <w:t>заглушки прорези</w:t>
      </w:r>
      <w:r w:rsidRPr="00B63C48">
        <w:t xml:space="preserve"> (</w:t>
      </w:r>
      <w:r>
        <w:t>специальных опечатываемых заглушек прорезей</w:t>
      </w:r>
      <w:r w:rsidRPr="00B63C48">
        <w:t>)</w:t>
      </w:r>
      <w:r>
        <w:t>, отсутствие или нарушение целостности пломбы (пломб)</w:t>
      </w:r>
      <w:r w:rsidRPr="00B63C48">
        <w:t>;</w:t>
      </w:r>
    </w:p>
    <w:p w:rsidR="00AD795C" w:rsidRPr="00B63C48" w:rsidRDefault="00AD795C" w:rsidP="00AD795C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расхождение индивидуального серийного номера (индивидуальных серийных номеров) </w:t>
      </w:r>
      <w:r>
        <w:t>пломбы</w:t>
      </w:r>
      <w:r w:rsidRPr="00B63C48">
        <w:t xml:space="preserve"> (</w:t>
      </w:r>
      <w:r>
        <w:t>пломб</w:t>
      </w:r>
      <w:r w:rsidRPr="00B63C48">
        <w:t>) и индивидуального серийного номера (индивидуальных серийных номеров), указанного (указанных) в соответствующем акте</w:t>
      </w:r>
      <w:r>
        <w:t>;</w:t>
      </w:r>
    </w:p>
    <w:p w:rsidR="00AD795C" w:rsidRDefault="00AD795C" w:rsidP="00AD795C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наличи</w:t>
      </w:r>
      <w:r>
        <w:t>е</w:t>
      </w:r>
      <w:r w:rsidRPr="00B63C48">
        <w:t xml:space="preserve"> на стационарном ящике (стационарных ящиках) для голосования различных следов, позволяющих сделать вывод о несанкционированном доступе к его содержимому.</w:t>
      </w:r>
    </w:p>
    <w:p w:rsidR="00C60ED2" w:rsidRPr="00B63C48" w:rsidRDefault="00C55ACD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>
        <w:t>Р</w:t>
      </w:r>
      <w:r w:rsidR="00C60ED2" w:rsidRPr="00B63C48">
        <w:t>ешени</w:t>
      </w:r>
      <w:r>
        <w:t>е</w:t>
      </w:r>
      <w:r w:rsidR="00C60ED2" w:rsidRPr="00B63C48">
        <w:t xml:space="preserve"> о признании всех избирательных бюллетеней, находящихся в соответствующем стационарном ящике (соответствующих стационарных ящиках)</w:t>
      </w:r>
      <w:r w:rsidR="00EC35CA">
        <w:t xml:space="preserve"> </w:t>
      </w:r>
      <w:r w:rsidR="003B70C9" w:rsidRPr="00B63C48">
        <w:t>для голосования</w:t>
      </w:r>
      <w:r w:rsidR="00C60ED2" w:rsidRPr="00B63C48">
        <w:t xml:space="preserve">, недействительными </w:t>
      </w:r>
      <w:r w:rsidR="00182758">
        <w:t>принимается</w:t>
      </w:r>
      <w:r w:rsidRPr="00B63C48">
        <w:t xml:space="preserve"> участковой избирательной комиссией при наличии </w:t>
      </w:r>
      <w:r w:rsidR="00A10B3F">
        <w:t xml:space="preserve">указанных оснований при </w:t>
      </w:r>
      <w:r w:rsidR="00A10B3F">
        <w:br/>
        <w:t xml:space="preserve">условии, что они </w:t>
      </w:r>
      <w:r>
        <w:t>н</w:t>
      </w:r>
      <w:r w:rsidRPr="00B63C48">
        <w:t>е позволяю</w:t>
      </w:r>
      <w:r>
        <w:t>т</w:t>
      </w:r>
      <w:r w:rsidRPr="00B63C48">
        <w:t xml:space="preserve"> с достоверностью определить результаты </w:t>
      </w:r>
      <w:r w:rsidRPr="00B63C48">
        <w:lastRenderedPageBreak/>
        <w:t>волеизъявления избирателей</w:t>
      </w:r>
      <w:r>
        <w:t xml:space="preserve">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B63C48">
        <w:t xml:space="preserve">После установления факта </w:t>
      </w:r>
      <w:r w:rsidR="006E4A26">
        <w:t>идентичности</w:t>
      </w:r>
      <w:r w:rsidR="00653CAD">
        <w:t xml:space="preserve"> пломбы (пломб)</w:t>
      </w:r>
      <w:r w:rsidR="006E4A26">
        <w:t xml:space="preserve"> и целостности</w:t>
      </w:r>
      <w:r w:rsidR="006F3CCD">
        <w:t xml:space="preserve"> специальной опечатываемой</w:t>
      </w:r>
      <w:r w:rsidRPr="00B63C48">
        <w:t xml:space="preserve"> </w:t>
      </w:r>
      <w:r w:rsidR="00653CAD">
        <w:t>заглушки прорези</w:t>
      </w:r>
      <w:r w:rsidR="00653CAD" w:rsidRPr="00B63C48">
        <w:t xml:space="preserve"> (</w:t>
      </w:r>
      <w:r w:rsidR="006F3CCD">
        <w:t xml:space="preserve">специальных опечатываемых </w:t>
      </w:r>
      <w:r w:rsidR="00653CAD">
        <w:t>заглушек прорезей</w:t>
      </w:r>
      <w:r w:rsidR="00653CAD" w:rsidRPr="00B63C48">
        <w:t>)</w:t>
      </w:r>
      <w:r w:rsidR="00653CAD">
        <w:t xml:space="preserve"> </w:t>
      </w:r>
      <w:r w:rsidRPr="00B63C48">
        <w:t xml:space="preserve">перед началом голосования каждого дня голосования указанная (указанные) </w:t>
      </w:r>
      <w:r w:rsidR="00191D4A">
        <w:t>заглушка</w:t>
      </w:r>
      <w:r w:rsidRPr="00B63C48">
        <w:t xml:space="preserve"> (</w:t>
      </w:r>
      <w:r w:rsidR="00191D4A">
        <w:t>заглушки</w:t>
      </w:r>
      <w:r w:rsidRPr="00B63C48">
        <w:t>) снимается</w:t>
      </w:r>
      <w:r w:rsidR="009619AE">
        <w:t xml:space="preserve"> (снимаются)</w:t>
      </w:r>
      <w:r w:rsidRPr="00B63C48">
        <w:t xml:space="preserve">. </w:t>
      </w:r>
      <w:proofErr w:type="gramEnd"/>
    </w:p>
    <w:p w:rsidR="004553B5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B63C48">
        <w:t xml:space="preserve">По окончании времени голосования каждого дня голосования, за исключением </w:t>
      </w:r>
      <w:r w:rsidR="00132DEC">
        <w:t>последнего</w:t>
      </w:r>
      <w:r w:rsidRPr="00B63C48">
        <w:t xml:space="preserve">, </w:t>
      </w:r>
      <w:r w:rsidR="004268CA" w:rsidRPr="00B63C48">
        <w:t>прорезь (прорези) стационарного ящика (стационарных ящиков)</w:t>
      </w:r>
      <w:r w:rsidRPr="00B63C48">
        <w:t xml:space="preserve"> </w:t>
      </w:r>
      <w:r w:rsidR="00867BD7" w:rsidRPr="00107829">
        <w:t>для голосования</w:t>
      </w:r>
      <w:r w:rsidR="00867BD7">
        <w:t xml:space="preserve"> </w:t>
      </w:r>
      <w:r w:rsidRPr="00B63C48">
        <w:t xml:space="preserve">вновь </w:t>
      </w:r>
      <w:r w:rsidR="00653CAD">
        <w:t>закрывается</w:t>
      </w:r>
      <w:r w:rsidR="009619AE">
        <w:t xml:space="preserve"> (закрываются)</w:t>
      </w:r>
      <w:r w:rsidRPr="00B63C48">
        <w:t xml:space="preserve"> </w:t>
      </w:r>
      <w:r w:rsidR="006F3CCD">
        <w:t xml:space="preserve">специальной опечатываемой </w:t>
      </w:r>
      <w:r w:rsidR="00191D4A">
        <w:t>заглушкой прорези</w:t>
      </w:r>
      <w:r w:rsidRPr="00B63C48">
        <w:t xml:space="preserve"> (</w:t>
      </w:r>
      <w:r w:rsidR="006F3CCD">
        <w:t xml:space="preserve">специальными опечатываемыми </w:t>
      </w:r>
      <w:r w:rsidR="00383418">
        <w:t>заглушками прорезей</w:t>
      </w:r>
      <w:r w:rsidRPr="00B63C48">
        <w:t>)</w:t>
      </w:r>
      <w:r w:rsidR="007334E8">
        <w:t>, которая (которые)</w:t>
      </w:r>
      <w:r w:rsidR="00653CAD">
        <w:t xml:space="preserve"> </w:t>
      </w:r>
      <w:r w:rsidR="009619AE">
        <w:t>опечатывается (</w:t>
      </w:r>
      <w:r w:rsidR="00653CAD">
        <w:t>опечатываются</w:t>
      </w:r>
      <w:r w:rsidR="009619AE">
        <w:t>)</w:t>
      </w:r>
      <w:r w:rsidR="00653CAD">
        <w:t xml:space="preserve"> пломбой (пломбами)</w:t>
      </w:r>
      <w:r w:rsidRPr="00B63C48">
        <w:t>.</w:t>
      </w:r>
      <w:proofErr w:type="gramEnd"/>
    </w:p>
    <w:p w:rsidR="00445130" w:rsidRPr="00B63C48" w:rsidRDefault="008E1DB5" w:rsidP="004553B5">
      <w:pPr>
        <w:spacing w:line="360" w:lineRule="auto"/>
        <w:ind w:firstLine="709"/>
        <w:contextualSpacing/>
        <w:jc w:val="both"/>
      </w:pPr>
      <w:r w:rsidRPr="008E1DB5">
        <w:t xml:space="preserve">В случае применения при проведении голосования в помещении средств видеонаблюдения и трансляции изображения либо использования средств </w:t>
      </w:r>
      <w:proofErr w:type="spellStart"/>
      <w:r w:rsidRPr="008E1DB5">
        <w:t>видеофиксации</w:t>
      </w:r>
      <w:proofErr w:type="spellEnd"/>
      <w:r w:rsidRPr="008E1DB5">
        <w:t xml:space="preserve"> по окончании времени голосования каждого дня голосования и до начала проведения голосования в последующие дни голосования, за исключением последнего, стационарный ящик (стационарные ящики) для голосования должен (должны) находиться под постоянным видеонаблюдением (</w:t>
      </w:r>
      <w:proofErr w:type="spellStart"/>
      <w:r w:rsidRPr="008E1DB5">
        <w:t>видеофиксацией</w:t>
      </w:r>
      <w:proofErr w:type="spellEnd"/>
      <w:r w:rsidRPr="008E1DB5">
        <w:t>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</w:t>
      </w:r>
      <w:r w:rsidR="007627EC" w:rsidRPr="00B63C48">
        <w:t>13.</w:t>
      </w:r>
      <w:r w:rsidR="00D749BF">
        <w:t> </w:t>
      </w:r>
      <w:r w:rsidRPr="00B63C48">
        <w:t xml:space="preserve">Хранение в участковых избирательных комиссиях </w:t>
      </w:r>
      <w:r w:rsidRPr="00B63C48">
        <w:rPr>
          <w:bCs/>
        </w:rPr>
        <w:t>избирательных</w:t>
      </w:r>
      <w:r w:rsidRPr="00B63C48">
        <w:t xml:space="preserve"> бюллетеней, стационарных ящиков для голосования и </w:t>
      </w:r>
      <w:proofErr w:type="gramStart"/>
      <w:r w:rsidRPr="00B63C48">
        <w:t>сейф-пакетов</w:t>
      </w:r>
      <w:proofErr w:type="gramEnd"/>
      <w:r w:rsidRPr="00B63C48">
        <w:t xml:space="preserve">, содержащих </w:t>
      </w:r>
      <w:r w:rsidRPr="00B63C48">
        <w:rPr>
          <w:bCs/>
        </w:rPr>
        <w:t>избирательные</w:t>
      </w:r>
      <w:r w:rsidRPr="00B63C48">
        <w:t xml:space="preserve"> бюллетени, осуществляется в охраняемых помещениях.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3.14.</w:t>
      </w:r>
      <w:r w:rsidR="00D749BF">
        <w:t> </w:t>
      </w:r>
      <w:r w:rsidR="004553B5" w:rsidRPr="00B63C48">
        <w:t>По истечении времени голосования</w:t>
      </w:r>
      <w:r w:rsidR="005C6937" w:rsidRPr="00B63C48">
        <w:t xml:space="preserve"> каждый день голосования, за исключением </w:t>
      </w:r>
      <w:r w:rsidR="00132DEC">
        <w:t>последнего</w:t>
      </w:r>
      <w:r w:rsidR="005C6937" w:rsidRPr="00B63C48">
        <w:t>,</w:t>
      </w:r>
      <w:r w:rsidR="004553B5" w:rsidRPr="00B63C48">
        <w:t xml:space="preserve">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</w:t>
      </w:r>
      <w:r w:rsidR="004553B5" w:rsidRPr="00B63C48">
        <w:lastRenderedPageBreak/>
        <w:t>помещения не позволяют это</w:t>
      </w:r>
      <w:r w:rsidR="00DF51E9" w:rsidRPr="00B63C48">
        <w:t>го</w:t>
      </w:r>
      <w:r w:rsidR="004553B5" w:rsidRPr="00B63C48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3.15.</w:t>
      </w:r>
      <w:r w:rsidR="009872F7" w:rsidRPr="00B63C48">
        <w:t> </w:t>
      </w:r>
      <w:r w:rsidR="004553B5" w:rsidRPr="00B63C48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</w:t>
      </w:r>
      <w:proofErr w:type="gramStart"/>
      <w:r w:rsidR="004553B5" w:rsidRPr="00B63C48">
        <w:t>контроль за</w:t>
      </w:r>
      <w:proofErr w:type="gramEnd"/>
      <w:r w:rsidR="004553B5" w:rsidRPr="00B63C48">
        <w:t xml:space="preserve">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D749BF" w:rsidRDefault="005C6937" w:rsidP="004553B5">
      <w:pPr>
        <w:spacing w:line="360" w:lineRule="auto"/>
        <w:ind w:firstLine="709"/>
        <w:contextualSpacing/>
        <w:jc w:val="both"/>
        <w:rPr>
          <w:bCs/>
          <w:iCs/>
          <w:highlight w:val="yellow"/>
        </w:rPr>
      </w:pPr>
      <w:r w:rsidRPr="00B63C48">
        <w:t xml:space="preserve">В каждый день голосования, за исключением </w:t>
      </w:r>
      <w:r w:rsidR="00132DEC">
        <w:t>последнего</w:t>
      </w:r>
      <w:r w:rsidRPr="00B63C48">
        <w:t>,</w:t>
      </w:r>
      <w:r w:rsidR="004553B5" w:rsidRPr="00B63C48">
        <w:t xml:space="preserve"> после опечатывания помещения для голосования доступ в </w:t>
      </w:r>
      <w:r w:rsidRPr="00B63C48">
        <w:t xml:space="preserve">это </w:t>
      </w:r>
      <w:r w:rsidR="004553B5" w:rsidRPr="00B63C48">
        <w:t>помещение запрещается.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3.16.</w:t>
      </w:r>
      <w:r w:rsidR="009872F7" w:rsidRPr="00B63C48">
        <w:t> </w:t>
      </w:r>
      <w:r w:rsidR="004553B5" w:rsidRPr="00B63C48">
        <w:t xml:space="preserve">Если после проведения голосования и составления протокола (протоколов) об итогах голосования остались неиспользованные </w:t>
      </w:r>
      <w:r w:rsidR="00F734D6">
        <w:br/>
      </w:r>
      <w:proofErr w:type="gramStart"/>
      <w:r w:rsidR="004553B5" w:rsidRPr="00B63C48">
        <w:t>сейф-пакеты</w:t>
      </w:r>
      <w:proofErr w:type="gramEnd"/>
      <w:r w:rsidR="004553B5" w:rsidRPr="00B63C48">
        <w:t xml:space="preserve">, они могут быть использованы для упаковки иной документации для передачи в </w:t>
      </w:r>
      <w:r w:rsidR="003D6487" w:rsidRPr="00B63C48">
        <w:t>вышестоящую</w:t>
      </w:r>
      <w:r w:rsidR="004553B5" w:rsidRPr="00B63C48">
        <w:t xml:space="preserve"> избирательную комиссию.</w:t>
      </w:r>
    </w:p>
    <w:p w:rsidR="0044081C" w:rsidRDefault="0044081C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B63C48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B63C48">
        <w:rPr>
          <w:rFonts w:eastAsia="Calibri"/>
          <w:b/>
          <w:lang w:eastAsia="en-US"/>
        </w:rPr>
        <w:t>4. Особенности подсчета голосов избирателей</w:t>
      </w:r>
    </w:p>
    <w:p w:rsidR="004553B5" w:rsidRPr="00B63C48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0F58EE" w:rsidRPr="00B63C48" w:rsidRDefault="004553B5" w:rsidP="00BE39F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4.1.</w:t>
      </w:r>
      <w:r w:rsidR="009872F7" w:rsidRPr="00B63C48">
        <w:t> </w:t>
      </w:r>
      <w:r w:rsidR="000F58EE" w:rsidRPr="00B63C48">
        <w:t>Увеличенная форма протокола участковой избирательной комиссии об итогах голосования в с</w:t>
      </w:r>
      <w:r w:rsidR="00743245" w:rsidRPr="00B63C48">
        <w:t xml:space="preserve">оответствии с пунктом 9 статьи </w:t>
      </w:r>
      <w:r w:rsidR="000F58EE" w:rsidRPr="00B63C48">
        <w:t>61 Федерального закона № 67-ФЗ вывешивается до начала голосования в первый день голосования и должна находитьс</w:t>
      </w:r>
      <w:r w:rsidR="00743245" w:rsidRPr="00B63C48">
        <w:t xml:space="preserve">я в помещении для голосования </w:t>
      </w:r>
      <w:r w:rsidR="000F58EE" w:rsidRPr="00B63C48">
        <w:t>каждый день голосования.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При осуществлении работы со списком избирателей в строку протокола участковой избирательной </w:t>
      </w:r>
      <w:r w:rsidR="0042269B">
        <w:t xml:space="preserve">комиссии об итогах голосования </w:t>
      </w:r>
      <w:r w:rsidRPr="00B63C48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="0042269B">
        <w:t xml:space="preserve"> </w:t>
      </w:r>
      <w:r w:rsidRPr="00B63C48">
        <w:t xml:space="preserve">вносится общее число избирательных бюллетеней, выданных избирателям в помещении для голосования </w:t>
      </w:r>
      <w:r w:rsidR="00F77D33" w:rsidRPr="00B63C48">
        <w:t>в течение всех дней голосования</w:t>
      </w:r>
      <w:r w:rsidRPr="00B63C48">
        <w:t>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В строку протокола участковой избирательной комиссии об итогах голосования </w:t>
      </w:r>
      <w:r w:rsidRPr="00B63C48">
        <w:rPr>
          <w:i/>
        </w:rPr>
        <w:t xml:space="preserve">«число избирательных бюллетеней, выданных избирателям, </w:t>
      </w:r>
      <w:r w:rsidRPr="00B63C48">
        <w:rPr>
          <w:i/>
        </w:rPr>
        <w:lastRenderedPageBreak/>
        <w:t>проголосовавшим вне помещения для голосования в день голосования»</w:t>
      </w:r>
      <w:r w:rsidRPr="00B63C48">
        <w:t xml:space="preserve"> вносится суммарное число избирательных бюллетеней, выданных избирателям, проголосовавшим на дому </w:t>
      </w:r>
      <w:r w:rsidR="00F77D33" w:rsidRPr="00B63C48">
        <w:t>в течение всех дней голосования</w:t>
      </w:r>
      <w:r w:rsidRPr="00B63C48">
        <w:t xml:space="preserve">, </w:t>
      </w:r>
      <w:r w:rsidR="0042269B">
        <w:br/>
      </w:r>
      <w:r w:rsidRPr="00B63C48">
        <w:t>а также при голосовании с использованием дополнительн</w:t>
      </w:r>
      <w:r w:rsidR="00F77D33" w:rsidRPr="00B63C48">
        <w:t>ых</w:t>
      </w:r>
      <w:r w:rsidRPr="00B63C48">
        <w:t xml:space="preserve"> форм голосования. </w:t>
      </w:r>
    </w:p>
    <w:p w:rsidR="0073027F" w:rsidRPr="00B63C48" w:rsidRDefault="0073027F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</w:rPr>
      </w:pPr>
      <w:r w:rsidRPr="00B63C48">
        <w:t>4.2.</w:t>
      </w:r>
      <w:r w:rsidR="00A34E21">
        <w:t> </w:t>
      </w:r>
      <w:r w:rsidR="000C58EB" w:rsidRPr="00B63C48">
        <w:t xml:space="preserve">В первую очередь </w:t>
      </w:r>
      <w:r w:rsidRPr="00B63C48">
        <w:t>осуществляется вскрытие переносных ящиков для голосования с избирательными бюллетенями, которые заполнили досрочно проголосовавшие избиратели (в соответствии с абзацем первым пункта 1 статьи</w:t>
      </w:r>
      <w:r w:rsidR="00A34E21">
        <w:t xml:space="preserve"> </w:t>
      </w:r>
      <w:r w:rsidRPr="00B63C48">
        <w:t xml:space="preserve">65 Федерального закона № 67-ФЗ), а также избиратели, проголосовавшие на дому </w:t>
      </w:r>
      <w:r w:rsidR="008D7436">
        <w:t xml:space="preserve">в последний день голосования. Соответствующие действия осуществляются </w:t>
      </w:r>
      <w:r w:rsidRPr="00B63C48">
        <w:t>в порядке, установленном пунктом 12 статьи 68 Федерального закона № 67-ФЗ.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3</w:t>
      </w:r>
      <w:r w:rsidRPr="00B63C48">
        <w:t>.</w:t>
      </w:r>
      <w:r w:rsidR="009872F7" w:rsidRPr="00B63C48">
        <w:t> </w:t>
      </w:r>
      <w:r w:rsidR="000C58EB" w:rsidRPr="00B63C48">
        <w:t xml:space="preserve">Затем </w:t>
      </w:r>
      <w:r w:rsidRPr="00B63C48">
        <w:t xml:space="preserve">производится подсчет избирательных бюллетеней, извлеченных из переносных ящиков для голосования и помещенных в </w:t>
      </w:r>
      <w:r w:rsidR="0042269B">
        <w:br/>
      </w:r>
      <w:proofErr w:type="gramStart"/>
      <w:r w:rsidRPr="00B63C48">
        <w:t>сейф-пакеты</w:t>
      </w:r>
      <w:proofErr w:type="gramEnd"/>
      <w:r w:rsidRPr="00B63C48">
        <w:t xml:space="preserve"> в соответствии с пунктом 3.3 Положения. Подсчет ведется таким образом, чтобы не нарушалась тайна голосования.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4</w:t>
      </w:r>
      <w:r w:rsidRPr="00B63C48">
        <w:t>.</w:t>
      </w:r>
      <w:r w:rsidR="009872F7" w:rsidRPr="00B63C48">
        <w:t> </w:t>
      </w:r>
      <w:r w:rsidRPr="00B63C48">
        <w:t xml:space="preserve">Вскрытию каждого </w:t>
      </w:r>
      <w:proofErr w:type="gramStart"/>
      <w:r w:rsidRPr="00B63C48">
        <w:t>сейф-пакета</w:t>
      </w:r>
      <w:proofErr w:type="gramEnd"/>
      <w:r w:rsidRPr="00B63C48">
        <w:t xml:space="preserve"> предшествует проверка его </w:t>
      </w:r>
      <w:proofErr w:type="spellStart"/>
      <w:r w:rsidRPr="00B63C48">
        <w:t>неповрежденности</w:t>
      </w:r>
      <w:proofErr w:type="spellEnd"/>
      <w:r w:rsidRPr="00B63C48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 w:rsidRPr="00B63C48">
        <w:t xml:space="preserve">на </w:t>
      </w:r>
      <w:r w:rsidRPr="00B63C48">
        <w:t>сейф-пакет</w:t>
      </w:r>
      <w:r w:rsidR="00D40FCC" w:rsidRPr="00B63C48">
        <w:t>е</w:t>
      </w:r>
      <w:r w:rsidR="00F2483B" w:rsidRPr="00B63C48">
        <w:t xml:space="preserve"> номеру</w:t>
      </w:r>
      <w:r w:rsidR="00FA38C7" w:rsidRPr="00B63C48">
        <w:t>,</w:t>
      </w:r>
      <w:r w:rsidRPr="00B63C48">
        <w:t xml:space="preserve"> указанному в соответствующем акте. </w:t>
      </w:r>
    </w:p>
    <w:p w:rsidR="004553B5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В случае наличия повреждений (следов несанкционированного доступа к содержимому) или иных нарушений целостности (идентичности) </w:t>
      </w:r>
      <w:r w:rsidR="00B459AB">
        <w:br/>
      </w:r>
      <w:proofErr w:type="gramStart"/>
      <w:r w:rsidRPr="00B63C48">
        <w:t>сейф-пакета</w:t>
      </w:r>
      <w:proofErr w:type="gramEnd"/>
      <w:r w:rsidRPr="00B63C48">
        <w:t xml:space="preserve"> или индикаторной ленты, а также расхождения номера </w:t>
      </w:r>
      <w:r w:rsidR="00B459AB">
        <w:br/>
      </w:r>
      <w:r w:rsidRPr="00B63C48">
        <w:t xml:space="preserve">сейф-пакета и 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</w:t>
      </w:r>
      <w:r w:rsidR="003D6487" w:rsidRPr="00B63C48">
        <w:t>вышестоящей избирательной комиссии</w:t>
      </w:r>
      <w:r w:rsidRPr="00B63C48">
        <w:t xml:space="preserve">. </w:t>
      </w:r>
    </w:p>
    <w:p w:rsidR="0035190D" w:rsidRDefault="0035190D" w:rsidP="003519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Основанием для принятия решения о признании всех </w:t>
      </w:r>
      <w:r>
        <w:br/>
        <w:t xml:space="preserve">избирательных бюллетеней, находящихся </w:t>
      </w:r>
      <w:proofErr w:type="gramStart"/>
      <w:r>
        <w:t>в</w:t>
      </w:r>
      <w:proofErr w:type="gramEnd"/>
      <w:r>
        <w:t xml:space="preserve"> соответствующем </w:t>
      </w:r>
      <w:proofErr w:type="spellStart"/>
      <w:r>
        <w:t>сейф-пакете</w:t>
      </w:r>
      <w:proofErr w:type="spellEnd"/>
      <w:r>
        <w:t xml:space="preserve">, недействительными </w:t>
      </w:r>
      <w:r w:rsidR="00A10B3F">
        <w:t xml:space="preserve">может </w:t>
      </w:r>
      <w:r>
        <w:t>являт</w:t>
      </w:r>
      <w:r w:rsidR="00A10B3F">
        <w:t>ь</w:t>
      </w:r>
      <w:r>
        <w:t>ся:</w:t>
      </w:r>
    </w:p>
    <w:p w:rsidR="0035190D" w:rsidRPr="00B63C48" w:rsidRDefault="0035190D" w:rsidP="0035190D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отсутствие или нарушение целостности индикаторной ленты;</w:t>
      </w:r>
    </w:p>
    <w:p w:rsidR="0035190D" w:rsidRPr="00B63C48" w:rsidRDefault="0035190D" w:rsidP="0035190D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факт вскрытия </w:t>
      </w:r>
      <w:proofErr w:type="gramStart"/>
      <w:r w:rsidRPr="00B63C48">
        <w:t>сейф-пакета</w:t>
      </w:r>
      <w:proofErr w:type="gramEnd"/>
      <w:r w:rsidRPr="00B63C48">
        <w:t xml:space="preserve"> до начала проверки, указанной в абзаце первом настоящего пункта;</w:t>
      </w:r>
    </w:p>
    <w:p w:rsidR="0035190D" w:rsidRPr="00B63C48" w:rsidRDefault="0035190D" w:rsidP="0035190D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расхождение номера </w:t>
      </w:r>
      <w:proofErr w:type="gramStart"/>
      <w:r w:rsidRPr="00B63C48">
        <w:t>сейф-пакета</w:t>
      </w:r>
      <w:proofErr w:type="gramEnd"/>
      <w:r w:rsidRPr="00B63C48">
        <w:t xml:space="preserve"> и номера, указанного в соответствующем акте</w:t>
      </w:r>
      <w:r>
        <w:t>;</w:t>
      </w:r>
    </w:p>
    <w:p w:rsidR="0035190D" w:rsidRDefault="0035190D" w:rsidP="0035190D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наличи</w:t>
      </w:r>
      <w:r>
        <w:t>е</w:t>
      </w:r>
      <w:r w:rsidRPr="00B63C48">
        <w:t xml:space="preserve"> на </w:t>
      </w:r>
      <w:proofErr w:type="spellStart"/>
      <w:proofErr w:type="gramStart"/>
      <w:r w:rsidRPr="00B63C48">
        <w:t>сейф-пакете</w:t>
      </w:r>
      <w:proofErr w:type="spellEnd"/>
      <w:proofErr w:type="gramEnd"/>
      <w:r w:rsidRPr="00B63C48">
        <w:t xml:space="preserve"> различных следов, позволяющих сделать вывод о несанкционированном доступе к его содержимому, или иных нарушений его целостности (идентичности).</w:t>
      </w:r>
    </w:p>
    <w:p w:rsidR="0072543E" w:rsidRPr="00B63C48" w:rsidRDefault="00C55ACD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>
        <w:t>Р</w:t>
      </w:r>
      <w:r w:rsidRPr="00B63C48">
        <w:t>ешени</w:t>
      </w:r>
      <w:r>
        <w:t>е</w:t>
      </w:r>
      <w:r w:rsidRPr="00B63C48">
        <w:t xml:space="preserve"> о признании всех избирательных бюллетеней, </w:t>
      </w:r>
      <w:r w:rsidR="0047227D" w:rsidRPr="00B63C48">
        <w:t xml:space="preserve">находящихся в соответствующем </w:t>
      </w:r>
      <w:proofErr w:type="spellStart"/>
      <w:r w:rsidR="0047227D" w:rsidRPr="00B63C48">
        <w:t>сейф-пакете</w:t>
      </w:r>
      <w:proofErr w:type="spellEnd"/>
      <w:r w:rsidR="0047227D" w:rsidRPr="00B63C48">
        <w:t>,</w:t>
      </w:r>
      <w:r w:rsidRPr="00B63C48">
        <w:t xml:space="preserve"> </w:t>
      </w:r>
      <w:proofErr w:type="gramStart"/>
      <w:r w:rsidRPr="00B63C48">
        <w:t>недействительными</w:t>
      </w:r>
      <w:proofErr w:type="gramEnd"/>
      <w:r w:rsidRPr="00B63C48">
        <w:t xml:space="preserve"> </w:t>
      </w:r>
      <w:r w:rsidR="00182758">
        <w:t>принимается</w:t>
      </w:r>
      <w:r w:rsidRPr="00B63C48">
        <w:t xml:space="preserve"> участковой избирательной комиссией при наличии </w:t>
      </w:r>
      <w:r w:rsidR="00A10B3F">
        <w:t xml:space="preserve">указанных оснований при </w:t>
      </w:r>
      <w:r w:rsidR="00A10B3F">
        <w:br/>
        <w:t>условии, что они н</w:t>
      </w:r>
      <w:r w:rsidR="00A10B3F" w:rsidRPr="00B63C48">
        <w:t>е позволяю</w:t>
      </w:r>
      <w:r w:rsidR="00A10B3F">
        <w:t>т</w:t>
      </w:r>
      <w:r w:rsidR="00A10B3F" w:rsidRPr="00B63C48">
        <w:t xml:space="preserve"> с достоверностью определить результаты волеизъявления избирателей</w:t>
      </w:r>
      <w:r>
        <w:t xml:space="preserve">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5</w:t>
      </w:r>
      <w:r w:rsidRPr="00B63C48">
        <w:t xml:space="preserve">. Число извлеченных из </w:t>
      </w:r>
      <w:proofErr w:type="gramStart"/>
      <w:r w:rsidRPr="00B63C48">
        <w:t>сейф-пакета</w:t>
      </w:r>
      <w:proofErr w:type="gramEnd"/>
      <w:r w:rsidRPr="00B63C48">
        <w:t xml:space="preserve">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6</w:t>
      </w:r>
      <w:r w:rsidRPr="00B63C48">
        <w:t xml:space="preserve">. Если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spellStart"/>
      <w:proofErr w:type="gramStart"/>
      <w:r w:rsidRPr="00B63C48">
        <w:t>сейф-пакете</w:t>
      </w:r>
      <w:proofErr w:type="spellEnd"/>
      <w:proofErr w:type="gramEnd"/>
      <w:r w:rsidRPr="00B63C48">
        <w:t xml:space="preserve">, больше </w:t>
      </w:r>
      <w:r w:rsidR="00A10B3F" w:rsidRPr="00B63C48">
        <w:t xml:space="preserve">указанного в соответствующем акте </w:t>
      </w:r>
      <w:r w:rsidRPr="00B63C48">
        <w:t xml:space="preserve">количества избирателей, получивших избирательные бюллетени, проводится проверка: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для </w:t>
      </w:r>
      <w:proofErr w:type="gramStart"/>
      <w:r w:rsidRPr="00B63C48">
        <w:t>сейф-пакетов</w:t>
      </w:r>
      <w:proofErr w:type="gramEnd"/>
      <w:r w:rsidRPr="00B63C48">
        <w:t xml:space="preserve"> с избирательными бюллетенями из переносных ящиков для голосования избирателей, проголосовавших на дому, – согласно письменным заявлениям о голосовании на дому;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для </w:t>
      </w:r>
      <w:proofErr w:type="gramStart"/>
      <w:r w:rsidRPr="00B63C48">
        <w:t>сейф-пакетов</w:t>
      </w:r>
      <w:proofErr w:type="gramEnd"/>
      <w:r w:rsidRPr="00B63C48">
        <w:t xml:space="preserve"> с избирательными бюллетенями из переносных ящиков для голосования избирателей, проголосовавших с использованием </w:t>
      </w:r>
      <w:r w:rsidR="00F77D33" w:rsidRPr="00B63C48">
        <w:t xml:space="preserve">соответствующей </w:t>
      </w:r>
      <w:r w:rsidRPr="00B63C48">
        <w:t xml:space="preserve">дополнительной формы голосования, – по книге списка </w:t>
      </w:r>
      <w:r w:rsidRPr="00B63C48">
        <w:lastRenderedPageBreak/>
        <w:t xml:space="preserve">избирателей, содержащей сведения об избирателях, проголосовавших с использованием </w:t>
      </w:r>
      <w:r w:rsidR="00F77D33" w:rsidRPr="00B63C48">
        <w:t xml:space="preserve">соответствующей </w:t>
      </w:r>
      <w:r w:rsidRPr="00B63C48">
        <w:t xml:space="preserve">дополнительной формы голосования.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С этой целью список избирателей на время проверки извлекается из места хранения</w:t>
      </w:r>
      <w:r w:rsidR="00E7184B" w:rsidRPr="00B63C48">
        <w:t xml:space="preserve">, </w:t>
      </w:r>
      <w:r w:rsidRPr="00B63C48">
        <w:t>а по ее окончании убирается обратно в сейф либо иное специально приспособленное для хранения документов место.</w:t>
      </w:r>
      <w:r w:rsidR="00C55BC8" w:rsidRPr="00B63C48">
        <w:t xml:space="preserve"> При этом не допускается хранение списка избирателей</w:t>
      </w:r>
      <w:r w:rsidR="00E83488" w:rsidRPr="00B63C48">
        <w:t xml:space="preserve"> в сейфе</w:t>
      </w:r>
      <w:r w:rsidR="003D6487" w:rsidRPr="00B63C48">
        <w:t xml:space="preserve"> (металлическом шкафу, металлическом ящике)</w:t>
      </w:r>
      <w:r w:rsidR="00E83488" w:rsidRPr="00B63C48">
        <w:t>,</w:t>
      </w:r>
      <w:r w:rsidR="00C55BC8" w:rsidRPr="00B63C48">
        <w:t xml:space="preserve"> </w:t>
      </w:r>
      <w:r w:rsidR="00E83488" w:rsidRPr="00B63C48">
        <w:t xml:space="preserve">предназначенном для хранения </w:t>
      </w:r>
      <w:proofErr w:type="gramStart"/>
      <w:r w:rsidR="00E83488" w:rsidRPr="00B63C48">
        <w:t>сейф-пакетов</w:t>
      </w:r>
      <w:proofErr w:type="gramEnd"/>
      <w:r w:rsidR="00E83488" w:rsidRPr="00B63C48">
        <w:t>.</w:t>
      </w:r>
      <w:r w:rsidR="00E7184B" w:rsidRPr="00B63C48">
        <w:t xml:space="preserve"> Сохранность списка избирателей обеспечивается</w:t>
      </w:r>
      <w:r w:rsidR="00361A7C" w:rsidRPr="00B63C48">
        <w:t xml:space="preserve"> в соответствии</w:t>
      </w:r>
      <w:r w:rsidR="00E7184B" w:rsidRPr="00B63C48">
        <w:t xml:space="preserve"> с </w:t>
      </w:r>
      <w:r w:rsidR="00E31F83">
        <w:br/>
      </w:r>
      <w:r w:rsidR="00E7184B" w:rsidRPr="00B63C48">
        <w:t>разделом 5 Положения.</w:t>
      </w:r>
    </w:p>
    <w:p w:rsidR="004553B5" w:rsidRPr="00132DEC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7</w:t>
      </w:r>
      <w:r w:rsidRPr="00B63C48">
        <w:t>.</w:t>
      </w:r>
      <w:r w:rsidR="009872F7" w:rsidRPr="00B63C48">
        <w:t> </w:t>
      </w:r>
      <w:proofErr w:type="gramStart"/>
      <w:r w:rsidRPr="00B63C48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избирательных бюллетеней, выданных избирателям при проведении голосования с использованием соответствующего </w:t>
      </w:r>
      <w:r w:rsidR="0026005A">
        <w:t xml:space="preserve">переносного </w:t>
      </w:r>
      <w:r w:rsidRPr="00B63C48">
        <w:t xml:space="preserve">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</w:t>
      </w:r>
      <w:r w:rsidR="00421E06">
        <w:br/>
      </w:r>
      <w:r w:rsidRPr="00B63C48">
        <w:t>сейф-пакете, решением участковой избирательной комиссии признаются недействительными</w:t>
      </w:r>
      <w:proofErr w:type="gramEnd"/>
      <w:r w:rsidRPr="00B63C48">
        <w:t xml:space="preserve">. По данному факту составляется акт (рекомендуемая форма </w:t>
      </w:r>
      <w:r w:rsidR="002866E9" w:rsidRPr="00B63C48">
        <w:t>приведена</w:t>
      </w:r>
      <w:r w:rsidRPr="00B63C48">
        <w:t xml:space="preserve"> в приложении № </w:t>
      </w:r>
      <w:r w:rsidR="00D9631D" w:rsidRPr="00B63C48">
        <w:t>5</w:t>
      </w:r>
      <w:r w:rsidRPr="00B63C48">
        <w:t xml:space="preserve">), который прилагается к протоколу об итогах голосования. </w:t>
      </w:r>
      <w:r w:rsidR="00D619AF" w:rsidRPr="00132DEC">
        <w:t>Данное обстоятельство подлежит рассмотрению участковой избирательной комиссией с информированием непосредственно вышестоящей избирательной комиссии.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8</w:t>
      </w:r>
      <w:r w:rsidRPr="00B63C48">
        <w:t>.</w:t>
      </w:r>
      <w:r w:rsidR="009872F7" w:rsidRPr="00B63C48">
        <w:t> </w:t>
      </w:r>
      <w:r w:rsidRPr="00B63C48">
        <w:t xml:space="preserve">Число избирательных бюллетеней, признанных </w:t>
      </w:r>
      <w:r w:rsidR="005174D1" w:rsidRPr="00B63C48">
        <w:t>н</w:t>
      </w:r>
      <w:r w:rsidRPr="00B63C48">
        <w:t>едействительными в случае, указанном в пункте 4.</w:t>
      </w:r>
      <w:r w:rsidR="000C58EB" w:rsidRPr="00B63C48">
        <w:t>7</w:t>
      </w:r>
      <w:r w:rsidRPr="00B63C48">
        <w:t xml:space="preserve">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</w:t>
      </w:r>
    </w:p>
    <w:p w:rsidR="004553B5" w:rsidRPr="00B63C48" w:rsidRDefault="004553B5" w:rsidP="0047227D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63C48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</w:t>
      </w:r>
      <w:r w:rsidRPr="00B63C48">
        <w:lastRenderedPageBreak/>
        <w:t xml:space="preserve">также от позиции «Против всех кандидатов» («Против всех списков кандидатов») (при ее наличии), </w:t>
      </w:r>
      <w:r w:rsidR="0047227D">
        <w:t xml:space="preserve">на квадратах, относящихся к позициям </w:t>
      </w:r>
      <w:r w:rsidR="0047227D">
        <w:br/>
        <w:t xml:space="preserve">«За» и «Против», </w:t>
      </w:r>
      <w:r w:rsidRPr="00B63C48">
        <w:t>вносится запись о причине признания избирательного бюллетеня недействительным.</w:t>
      </w:r>
      <w:proofErr w:type="gramEnd"/>
      <w:r w:rsidRPr="00B63C48">
        <w:t xml:space="preserve">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B63C48">
        <w:rPr>
          <w:bCs/>
        </w:rPr>
        <w:t xml:space="preserve">бюллетени упаковываются отдельно, опечатываются и при </w:t>
      </w:r>
      <w:r w:rsidRPr="00B63C48">
        <w:t>дальнейшем подсчете не учитываются.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4.9.</w:t>
      </w:r>
      <w:r w:rsidR="00517C88">
        <w:t> </w:t>
      </w:r>
      <w:r w:rsidRPr="00B63C48">
        <w:t>Общее число избирательных бюллетеней, указанных в пунктах 4.2 и 4.</w:t>
      </w:r>
      <w:r w:rsidR="000C58EB" w:rsidRPr="00B63C48">
        <w:t>3</w:t>
      </w:r>
      <w:r w:rsidRPr="00B63C48">
        <w:t xml:space="preserve"> Положения, суммируется и вносится в строку протокола участковой избирательной комиссии об итогах голосования </w:t>
      </w:r>
      <w:r w:rsidRPr="002076EB">
        <w:rPr>
          <w:i/>
        </w:rPr>
        <w:t>«число избирательных бюллетеней, содержащихся в переносных ящиках для голосования»</w:t>
      </w:r>
      <w:r w:rsidRPr="00B63C48">
        <w:t xml:space="preserve">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4.10.</w:t>
      </w:r>
      <w:r w:rsidR="00C10BB2" w:rsidRPr="00B63C48">
        <w:t> </w:t>
      </w:r>
      <w:r w:rsidRPr="00B63C48">
        <w:t xml:space="preserve">Вскрытие </w:t>
      </w:r>
      <w:proofErr w:type="gramStart"/>
      <w:r w:rsidRPr="00B63C48">
        <w:t>сейф-пакета</w:t>
      </w:r>
      <w:proofErr w:type="gramEnd"/>
      <w:r w:rsidRPr="00B63C48">
        <w:t xml:space="preserve"> (сейф-пакетов),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 w:rsidRPr="00B63C48">
        <w:br/>
      </w:r>
      <w:r w:rsidRPr="00B63C48">
        <w:t xml:space="preserve">пунктом 3.11 Положения, осуществляется перед вскрытием стационарных ящиков для голосования, которые использовались </w:t>
      </w:r>
      <w:r w:rsidR="00132DEC" w:rsidRPr="00B63C48">
        <w:t>в последний день голосования</w:t>
      </w:r>
      <w:r w:rsidRPr="00B63C48">
        <w:t>, в порядке, установленном пунктами 4.</w:t>
      </w:r>
      <w:r w:rsidR="000C58EB" w:rsidRPr="00B63C48">
        <w:t>4</w:t>
      </w:r>
      <w:r w:rsidR="00ED08BF" w:rsidRPr="00B63C48">
        <w:t xml:space="preserve"> и </w:t>
      </w:r>
      <w:r w:rsidRPr="00B63C48">
        <w:t>4.</w:t>
      </w:r>
      <w:r w:rsidR="000C58EB" w:rsidRPr="00B63C48">
        <w:t>5</w:t>
      </w:r>
      <w:r w:rsidRPr="00B63C48">
        <w:t xml:space="preserve"> Положения. </w:t>
      </w:r>
    </w:p>
    <w:p w:rsidR="00E83488" w:rsidRPr="00B63C48" w:rsidRDefault="008D7436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B63C48">
        <w:t xml:space="preserve">Если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spellStart"/>
      <w:r w:rsidRPr="00B63C48">
        <w:t>сейф-пакете</w:t>
      </w:r>
      <w:proofErr w:type="spellEnd"/>
      <w:r w:rsidRPr="00B63C48">
        <w:t xml:space="preserve">, больше </w:t>
      </w:r>
      <w:r w:rsidR="00A10B3F" w:rsidRPr="00B63C48">
        <w:t>указанного в</w:t>
      </w:r>
      <w:r w:rsidR="00A10B3F">
        <w:t xml:space="preserve"> </w:t>
      </w:r>
      <w:r w:rsidR="00A10B3F" w:rsidRPr="00B63C48">
        <w:t xml:space="preserve">соответствующем акте </w:t>
      </w:r>
      <w:r w:rsidRPr="00B63C48">
        <w:t xml:space="preserve">количества избирателей, получивших избирательные бюллетени, </w:t>
      </w:r>
      <w:r w:rsidR="004553B5" w:rsidRPr="00B63C48">
        <w:t xml:space="preserve">проводится проверка количества избирательных бюллетеней </w:t>
      </w:r>
      <w:r w:rsidRPr="00B63C48">
        <w:t xml:space="preserve">по всему списку избирателей </w:t>
      </w:r>
      <w:r w:rsidR="004553B5" w:rsidRPr="00B63C48">
        <w:t>с</w:t>
      </w:r>
      <w:r w:rsidR="00B274BD" w:rsidRPr="00B63C48">
        <w:t xml:space="preserve"> </w:t>
      </w:r>
      <w:r w:rsidR="00E14757" w:rsidRPr="00B63C48">
        <w:t xml:space="preserve">учетом абзаца </w:t>
      </w:r>
      <w:r w:rsidR="00FF7E8A" w:rsidRPr="00B63C48">
        <w:t>четвертого</w:t>
      </w:r>
      <w:r w:rsidR="004553B5" w:rsidRPr="00B63C48">
        <w:t xml:space="preserve"> пункт</w:t>
      </w:r>
      <w:r w:rsidR="00E14757" w:rsidRPr="00B63C48">
        <w:t>а</w:t>
      </w:r>
      <w:r w:rsidR="004553B5" w:rsidRPr="00B63C48">
        <w:t xml:space="preserve"> 4.</w:t>
      </w:r>
      <w:r w:rsidR="00E803B2" w:rsidRPr="00B63C48">
        <w:t>6</w:t>
      </w:r>
      <w:r w:rsidR="00FF7E8A" w:rsidRPr="00B63C48">
        <w:t xml:space="preserve"> </w:t>
      </w:r>
      <w:r w:rsidR="004553B5" w:rsidRPr="00B63C48">
        <w:t>Положения.</w:t>
      </w:r>
      <w:proofErr w:type="gramEnd"/>
    </w:p>
    <w:p w:rsidR="001951E2" w:rsidRPr="00263086" w:rsidRDefault="00C750B8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263086">
        <w:t>Если</w:t>
      </w:r>
      <w:r w:rsidR="00EF6A07" w:rsidRPr="00263086">
        <w:t xml:space="preserve"> в ходе указанной проверки выяснится,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 (сейф-пакетах), больше количества избирателей, получивших избирательные бюллетени, указанного в соответствующем акте, составляется акт </w:t>
      </w:r>
      <w:r w:rsidR="007E40B4" w:rsidRPr="00263086">
        <w:t>(рекомендуемая форма приведена в приложении № 6)</w:t>
      </w:r>
      <w:r w:rsidR="00EF6A07" w:rsidRPr="00263086">
        <w:t xml:space="preserve">, который прилагается к </w:t>
      </w:r>
      <w:r w:rsidR="00EF6A07" w:rsidRPr="00263086">
        <w:lastRenderedPageBreak/>
        <w:t>первому экземпляру протокола об итогах голосования.</w:t>
      </w:r>
      <w:proofErr w:type="gramEnd"/>
      <w:r w:rsidR="00713DE7" w:rsidRPr="00263086">
        <w:t xml:space="preserve"> </w:t>
      </w:r>
      <w:r w:rsidR="002220CB" w:rsidRPr="00D11736">
        <w:t>Д</w:t>
      </w:r>
      <w:r w:rsidR="001951E2" w:rsidRPr="00D11736">
        <w:t xml:space="preserve">анное обстоятельство подлежит рассмотрению участковой избирательной комиссией </w:t>
      </w:r>
      <w:r w:rsidR="00CE5A99" w:rsidRPr="00D11736">
        <w:t>с</w:t>
      </w:r>
      <w:r w:rsidR="001951E2" w:rsidRPr="00D11736">
        <w:t xml:space="preserve"> информированием непосредственно вышестоящей избирательной комиссии. </w:t>
      </w:r>
      <w:r w:rsidR="002220CB" w:rsidRPr="00D11736">
        <w:t xml:space="preserve">При </w:t>
      </w:r>
      <w:r w:rsidR="00B910ED" w:rsidRPr="00D11736">
        <w:t>этом в случае</w:t>
      </w:r>
      <w:r w:rsidR="00CE5A99" w:rsidRPr="00D11736">
        <w:t xml:space="preserve"> </w:t>
      </w:r>
      <w:r w:rsidR="00B910ED" w:rsidRPr="00D11736">
        <w:t>невозможности</w:t>
      </w:r>
      <w:r w:rsidR="00CE5A99" w:rsidRPr="00D11736">
        <w:t xml:space="preserve"> </w:t>
      </w:r>
      <w:r w:rsidR="00B910ED" w:rsidRPr="00D11736">
        <w:t xml:space="preserve">достоверно </w:t>
      </w:r>
      <w:r w:rsidR="00CE5A99" w:rsidRPr="00D11736">
        <w:t xml:space="preserve">определить результаты волеизъявления избирателей </w:t>
      </w:r>
      <w:r w:rsidR="00B910ED" w:rsidRPr="00D11736">
        <w:t xml:space="preserve">участковая избирательная комиссия </w:t>
      </w:r>
      <w:r w:rsidR="00D11736" w:rsidRPr="00065AD3">
        <w:t>принимает</w:t>
      </w:r>
      <w:r w:rsidR="00B910ED" w:rsidRPr="00065AD3">
        <w:t xml:space="preserve"> </w:t>
      </w:r>
      <w:r w:rsidR="002220CB" w:rsidRPr="00D11736">
        <w:t>р</w:t>
      </w:r>
      <w:r w:rsidR="001951E2" w:rsidRPr="00D11736">
        <w:t>ешение о признании</w:t>
      </w:r>
      <w:r w:rsidR="002220CB" w:rsidRPr="00D11736">
        <w:t xml:space="preserve"> всех избирательных бюллетеней</w:t>
      </w:r>
      <w:r w:rsidR="0047227D">
        <w:t xml:space="preserve"> по </w:t>
      </w:r>
      <w:r w:rsidR="0047227D" w:rsidRPr="00263086">
        <w:t>соответствующему избирательному округу</w:t>
      </w:r>
      <w:r w:rsidR="00B910ED" w:rsidRPr="00D11736">
        <w:t xml:space="preserve">, обнаруженных в </w:t>
      </w:r>
      <w:proofErr w:type="gramStart"/>
      <w:r w:rsidR="00B910ED" w:rsidRPr="00D11736">
        <w:t>сейф-пакете</w:t>
      </w:r>
      <w:proofErr w:type="gramEnd"/>
      <w:r w:rsidR="00B910ED" w:rsidRPr="00D11736">
        <w:t xml:space="preserve"> (сейф-пакетах),</w:t>
      </w:r>
      <w:r w:rsidR="002220CB" w:rsidRPr="00D11736">
        <w:t xml:space="preserve"> </w:t>
      </w:r>
      <w:r w:rsidR="00CE5A99" w:rsidRPr="00D11736">
        <w:t>недействительными</w:t>
      </w:r>
      <w:r w:rsidR="001951E2" w:rsidRPr="00D11736">
        <w:t>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4.11.</w:t>
      </w:r>
      <w:r w:rsidR="00C10BB2" w:rsidRPr="00B63C48">
        <w:t> </w:t>
      </w:r>
      <w:r w:rsidRPr="00B63C48">
        <w:t xml:space="preserve">Затем осуществляется вскрытие </w:t>
      </w:r>
      <w:r w:rsidR="007627EC" w:rsidRPr="00B63C48">
        <w:t>стационарного ящика (</w:t>
      </w:r>
      <w:r w:rsidRPr="00B63C48">
        <w:t>стационарных ящиков</w:t>
      </w:r>
      <w:r w:rsidR="007627EC" w:rsidRPr="00B63C48">
        <w:t>)</w:t>
      </w:r>
      <w:r w:rsidRPr="00B63C48">
        <w:t xml:space="preserve"> для голосования.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4.12.</w:t>
      </w:r>
      <w:r w:rsidR="001B7857">
        <w:rPr>
          <w:rFonts w:eastAsia="Calibri"/>
        </w:rPr>
        <w:t> </w:t>
      </w:r>
      <w:r w:rsidRPr="00B63C48">
        <w:rPr>
          <w:rFonts w:eastAsia="Calibri"/>
        </w:rPr>
        <w:t xml:space="preserve">После вскрытия </w:t>
      </w:r>
      <w:r w:rsidR="007627EC" w:rsidRPr="00B63C48">
        <w:rPr>
          <w:rFonts w:eastAsia="Calibri"/>
        </w:rPr>
        <w:t>стационарного ящика (стационарных ящиков)</w:t>
      </w:r>
      <w:r w:rsidRPr="00B63C48">
        <w:rPr>
          <w:rFonts w:eastAsia="Calibri"/>
        </w:rPr>
        <w:t xml:space="preserve"> для голосования и извлечения всех избирательных бюллетеней в установленном законом порядке производится сортировка </w:t>
      </w:r>
      <w:r w:rsidRPr="00B63C48">
        <w:t>избирательных</w:t>
      </w:r>
      <w:r w:rsidRPr="00B63C48">
        <w:rPr>
          <w:rFonts w:eastAsia="Calibri"/>
        </w:rPr>
        <w:t xml:space="preserve"> бюллетеней и подсчет голосов избирателей по всем </w:t>
      </w:r>
      <w:r w:rsidRPr="00B63C48">
        <w:t>избирательным</w:t>
      </w:r>
      <w:r w:rsidRPr="00B63C48">
        <w:rPr>
          <w:rFonts w:eastAsia="Calibri"/>
        </w:rPr>
        <w:t xml:space="preserve"> бюллетеням, </w:t>
      </w:r>
      <w:proofErr w:type="gramStart"/>
      <w:r w:rsidRPr="00B63C48">
        <w:rPr>
          <w:rFonts w:eastAsia="Calibri"/>
        </w:rPr>
        <w:t>кроме</w:t>
      </w:r>
      <w:proofErr w:type="gramEnd"/>
      <w:r w:rsidRPr="00B63C48">
        <w:rPr>
          <w:rFonts w:eastAsia="Calibri"/>
        </w:rPr>
        <w:t xml:space="preserve"> ранее признанных недействительными.</w:t>
      </w:r>
    </w:p>
    <w:p w:rsidR="00132DEC" w:rsidRDefault="00132DEC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B63C48">
        <w:rPr>
          <w:rFonts w:eastAsia="Calibri"/>
          <w:b/>
        </w:rPr>
        <w:t xml:space="preserve">5. Особенности обеспечения сохранности </w:t>
      </w: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B63C48">
        <w:rPr>
          <w:rFonts w:eastAsia="Calibri"/>
          <w:b/>
        </w:rPr>
        <w:t>избирательной документации</w:t>
      </w:r>
    </w:p>
    <w:p w:rsidR="00D9631D" w:rsidRPr="00B63C48" w:rsidRDefault="00D9631D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5.1.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5.2.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>По истечении времени голосования</w:t>
      </w:r>
      <w:r w:rsidR="0042335C" w:rsidRPr="00B63C48">
        <w:rPr>
          <w:rFonts w:eastAsia="Calibri"/>
        </w:rPr>
        <w:t xml:space="preserve"> в</w:t>
      </w:r>
      <w:r w:rsidRPr="00B63C48">
        <w:rPr>
          <w:rFonts w:eastAsia="Calibri"/>
        </w:rPr>
        <w:t xml:space="preserve"> </w:t>
      </w:r>
      <w:r w:rsidR="0042335C" w:rsidRPr="00B63C48">
        <w:t xml:space="preserve">каждый день голосования, за исключением </w:t>
      </w:r>
      <w:r w:rsidR="00132DEC">
        <w:t>последнего</w:t>
      </w:r>
      <w:r w:rsidR="0042335C" w:rsidRPr="00B63C48">
        <w:t>,</w:t>
      </w:r>
      <w:r w:rsidRPr="00B63C48">
        <w:rPr>
          <w:rFonts w:eastAsia="Calibri"/>
        </w:rPr>
        <w:t xml:space="preserve"> неиспользованные избирательные бюллетени, список избирателей и иная избирательная документация убираются в</w:t>
      </w:r>
      <w:r w:rsidR="00C60ED2" w:rsidRPr="00B63C48">
        <w:rPr>
          <w:rFonts w:eastAsia="Calibri"/>
        </w:rPr>
        <w:t xml:space="preserve"> отдельный</w:t>
      </w:r>
      <w:r w:rsidR="00281D47" w:rsidRPr="00B63C48">
        <w:rPr>
          <w:rFonts w:eastAsia="Calibri"/>
        </w:rPr>
        <w:t xml:space="preserve"> сейф</w:t>
      </w:r>
      <w:r w:rsidRPr="00B63C48">
        <w:rPr>
          <w:rFonts w:eastAsia="Calibri"/>
        </w:rPr>
        <w:t>.</w:t>
      </w:r>
      <w:r w:rsidR="00E83488" w:rsidRPr="00B63C48">
        <w:rPr>
          <w:rFonts w:eastAsia="Calibri"/>
        </w:rPr>
        <w:t xml:space="preserve"> При этом не допускается хранение </w:t>
      </w:r>
      <w:r w:rsidR="007C1567" w:rsidRPr="00B63C48">
        <w:rPr>
          <w:rFonts w:eastAsia="Calibri"/>
        </w:rPr>
        <w:t xml:space="preserve">указанной избирательной документации </w:t>
      </w:r>
      <w:r w:rsidR="00E83488" w:rsidRPr="00B63C48">
        <w:rPr>
          <w:rFonts w:eastAsia="Calibri"/>
        </w:rPr>
        <w:t>в сейфе</w:t>
      </w:r>
      <w:r w:rsidR="009E2563" w:rsidRPr="00B63C48">
        <w:rPr>
          <w:rFonts w:eastAsia="Calibri"/>
        </w:rPr>
        <w:t xml:space="preserve"> (металлическом шкафу, металлическом ящике)</w:t>
      </w:r>
      <w:r w:rsidR="00E83488" w:rsidRPr="00B63C48">
        <w:rPr>
          <w:rFonts w:eastAsia="Calibri"/>
        </w:rPr>
        <w:t xml:space="preserve">, предназначенном для хранения </w:t>
      </w:r>
      <w:proofErr w:type="gramStart"/>
      <w:r w:rsidR="00E83488" w:rsidRPr="00B63C48">
        <w:rPr>
          <w:rFonts w:eastAsia="Calibri"/>
        </w:rPr>
        <w:t>сейф-пакетов</w:t>
      </w:r>
      <w:proofErr w:type="gramEnd"/>
      <w:r w:rsidR="00E83488" w:rsidRPr="00B63C48">
        <w:rPr>
          <w:rFonts w:eastAsia="Calibri"/>
        </w:rPr>
        <w:t>.</w:t>
      </w:r>
    </w:p>
    <w:p w:rsid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5.3.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 xml:space="preserve"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</w:t>
      </w:r>
      <w:r w:rsidRPr="00B63C48">
        <w:rPr>
          <w:rFonts w:eastAsia="Calibri"/>
        </w:rPr>
        <w:lastRenderedPageBreak/>
        <w:t xml:space="preserve">избирательной комиссии до передачи избирательной документации в </w:t>
      </w:r>
      <w:r w:rsidR="009E2563" w:rsidRPr="00B63C48">
        <w:rPr>
          <w:rFonts w:eastAsia="Calibri"/>
        </w:rPr>
        <w:t>вышестоящую избирательную комиссию</w:t>
      </w:r>
      <w:r w:rsidRPr="00B63C48">
        <w:rPr>
          <w:rFonts w:eastAsia="Calibri"/>
        </w:rPr>
        <w:t>.</w:t>
      </w:r>
    </w:p>
    <w:p w:rsidR="00107459" w:rsidRDefault="00107459" w:rsidP="00FF0389">
      <w:pPr>
        <w:autoSpaceDE w:val="0"/>
        <w:autoSpaceDN w:val="0"/>
        <w:adjustRightInd w:val="0"/>
        <w:rPr>
          <w:rFonts w:eastAsia="Calibri"/>
        </w:rPr>
      </w:pPr>
    </w:p>
    <w:p w:rsidR="00107459" w:rsidRDefault="00107459" w:rsidP="00FF0389">
      <w:pPr>
        <w:widowControl w:val="0"/>
        <w:autoSpaceDE w:val="0"/>
        <w:autoSpaceDN w:val="0"/>
        <w:contextualSpacing/>
        <w:rPr>
          <w:rFonts w:eastAsia="Calibri"/>
          <w:b/>
        </w:rPr>
      </w:pPr>
      <w:r>
        <w:rPr>
          <w:rFonts w:eastAsia="Calibri"/>
          <w:b/>
        </w:rPr>
        <w:t>6</w:t>
      </w:r>
      <w:r w:rsidRPr="00B63C48">
        <w:rPr>
          <w:rFonts w:eastAsia="Calibri"/>
          <w:b/>
        </w:rPr>
        <w:t>. Особенности</w:t>
      </w:r>
      <w:r>
        <w:rPr>
          <w:rFonts w:eastAsia="Calibri"/>
          <w:b/>
        </w:rPr>
        <w:t xml:space="preserve"> установления итогов голосования и</w:t>
      </w:r>
      <w:r w:rsidRPr="00B63C48">
        <w:rPr>
          <w:rFonts w:eastAsia="Calibri"/>
          <w:b/>
        </w:rPr>
        <w:t xml:space="preserve"> обеспечения сохранности</w:t>
      </w:r>
      <w:r>
        <w:rPr>
          <w:rFonts w:eastAsia="Calibri"/>
          <w:b/>
        </w:rPr>
        <w:t xml:space="preserve"> </w:t>
      </w:r>
      <w:r w:rsidRPr="00B63C48">
        <w:rPr>
          <w:rFonts w:eastAsia="Calibri"/>
          <w:b/>
        </w:rPr>
        <w:t>избирательной документации</w:t>
      </w:r>
      <w:r>
        <w:rPr>
          <w:rFonts w:eastAsia="Calibri"/>
          <w:b/>
        </w:rPr>
        <w:t xml:space="preserve"> в условиях </w:t>
      </w:r>
      <w:r>
        <w:rPr>
          <w:rFonts w:eastAsia="Calibri"/>
          <w:b/>
        </w:rPr>
        <w:br/>
        <w:t xml:space="preserve">распространения </w:t>
      </w:r>
      <w:proofErr w:type="spellStart"/>
      <w:r w:rsidRPr="00107459">
        <w:rPr>
          <w:rFonts w:eastAsia="Calibri"/>
          <w:b/>
        </w:rPr>
        <w:t>коронавирусной</w:t>
      </w:r>
      <w:proofErr w:type="spellEnd"/>
      <w:r w:rsidRPr="00107459">
        <w:rPr>
          <w:rFonts w:eastAsia="Calibri"/>
          <w:b/>
        </w:rPr>
        <w:t xml:space="preserve"> инфекци</w:t>
      </w:r>
      <w:r>
        <w:rPr>
          <w:rFonts w:eastAsia="Calibri"/>
          <w:b/>
        </w:rPr>
        <w:t>и</w:t>
      </w:r>
      <w:r w:rsidRPr="00107459">
        <w:rPr>
          <w:rFonts w:eastAsia="Calibri"/>
          <w:b/>
        </w:rPr>
        <w:t xml:space="preserve"> (COVID-19)</w:t>
      </w:r>
    </w:p>
    <w:p w:rsidR="00107459" w:rsidRDefault="00107459" w:rsidP="00FF0389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7F72F3" w:rsidRDefault="007F72F3" w:rsidP="00F70E7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</w:rPr>
        <w:t>6.</w:t>
      </w:r>
      <w:r w:rsidR="00107459" w:rsidRPr="00107459">
        <w:rPr>
          <w:rFonts w:eastAsia="Calibri"/>
        </w:rPr>
        <w:t xml:space="preserve">1. </w:t>
      </w:r>
      <w:r w:rsidR="00107459">
        <w:rPr>
          <w:rFonts w:eastAsia="Calibri"/>
        </w:rPr>
        <w:t>Настоящий раздел применяется</w:t>
      </w:r>
      <w:r>
        <w:rPr>
          <w:rFonts w:eastAsia="Calibri"/>
        </w:rPr>
        <w:t xml:space="preserve"> по решению </w:t>
      </w:r>
      <w:r w:rsidRPr="00B63C48">
        <w:rPr>
          <w:rFonts w:eastAsia="Calibri"/>
          <w:lang w:eastAsia="en-US"/>
        </w:rPr>
        <w:t>соответствующей избирательной комисси</w:t>
      </w:r>
      <w:r w:rsidR="00F70E7B">
        <w:rPr>
          <w:rFonts w:eastAsia="Calibri"/>
          <w:lang w:eastAsia="en-US"/>
        </w:rPr>
        <w:t>и</w:t>
      </w:r>
      <w:r w:rsidRPr="00B63C48">
        <w:rPr>
          <w:rFonts w:eastAsia="Calibri"/>
          <w:lang w:eastAsia="en-US"/>
        </w:rPr>
        <w:t xml:space="preserve"> субъекта Российской Федерации</w:t>
      </w:r>
      <w:r w:rsidR="00F70E7B">
        <w:rPr>
          <w:rFonts w:eastAsia="Calibri"/>
          <w:lang w:eastAsia="en-US"/>
        </w:rPr>
        <w:t>, согласованному</w:t>
      </w:r>
      <w:r w:rsidRPr="00B63C48">
        <w:rPr>
          <w:rFonts w:eastAsia="Calibri"/>
          <w:lang w:eastAsia="en-US"/>
        </w:rPr>
        <w:t xml:space="preserve"> </w:t>
      </w:r>
      <w:r w:rsidRPr="00B63C48">
        <w:t>с руководителем</w:t>
      </w:r>
      <w:r w:rsidR="00F70E7B">
        <w:t xml:space="preserve"> соответствующего территориального органа Федеральной службы по надзору в сфере защиты прав потребителей и благополучия человека, при условии наличия на территории проведения выборов</w:t>
      </w:r>
      <w:r w:rsidR="00107459">
        <w:rPr>
          <w:rFonts w:eastAsia="Calibri"/>
        </w:rPr>
        <w:t xml:space="preserve"> </w:t>
      </w:r>
      <w:r>
        <w:t xml:space="preserve">рисков, связанных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</w:t>
      </w:r>
      <w:r w:rsidR="00F70E7B">
        <w:t>).</w:t>
      </w:r>
    </w:p>
    <w:p w:rsidR="00107459" w:rsidRPr="00107459" w:rsidRDefault="007F72F3" w:rsidP="00107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6.</w:t>
      </w:r>
      <w:r w:rsidR="00107459" w:rsidRPr="00107459">
        <w:rPr>
          <w:rFonts w:eastAsia="Calibri"/>
        </w:rPr>
        <w:t>2.</w:t>
      </w:r>
      <w:r w:rsidR="00F70E7B">
        <w:rPr>
          <w:rFonts w:eastAsia="Calibri"/>
        </w:rPr>
        <w:t xml:space="preserve"> </w:t>
      </w:r>
      <w:proofErr w:type="gramStart"/>
      <w:r w:rsidR="00107459" w:rsidRPr="00107459">
        <w:rPr>
          <w:rFonts w:eastAsia="Calibri"/>
        </w:rPr>
        <w:t xml:space="preserve">Данные протокола (протоколов) участковой избирательной комиссии об итогах голосования сразу после подписания протокола (протоколов) членами участковой избирательной комиссии, сформированной на избирательном участке, образованном в организации, осуществляющей оказание медицинской помощи пациентам с </w:t>
      </w:r>
      <w:proofErr w:type="spellStart"/>
      <w:r w:rsidR="00107459" w:rsidRPr="00107459">
        <w:rPr>
          <w:rFonts w:eastAsia="Calibri"/>
        </w:rPr>
        <w:t>коронавирусной</w:t>
      </w:r>
      <w:proofErr w:type="spellEnd"/>
      <w:r w:rsidR="00107459" w:rsidRPr="00107459">
        <w:rPr>
          <w:rFonts w:eastAsia="Calibri"/>
        </w:rPr>
        <w:t xml:space="preserve"> инфекцией (COVID-19) (с подозрением на заболевание) в стационарных условиях, передаются в избирательную комиссию, вышестоящую по отношению к соответствующей участковой избирательной комиссии, по техническим каналам связи в порядке и</w:t>
      </w:r>
      <w:proofErr w:type="gramEnd"/>
      <w:r w:rsidR="00107459" w:rsidRPr="00107459">
        <w:rPr>
          <w:rFonts w:eastAsia="Calibri"/>
        </w:rPr>
        <w:t xml:space="preserve"> </w:t>
      </w:r>
      <w:proofErr w:type="gramStart"/>
      <w:r w:rsidR="00107459" w:rsidRPr="00107459">
        <w:rPr>
          <w:rFonts w:eastAsia="Calibri"/>
        </w:rPr>
        <w:t xml:space="preserve">сроки, аналогичные </w:t>
      </w:r>
      <w:hyperlink r:id="rId14" w:history="1">
        <w:r w:rsidR="00107459" w:rsidRPr="00107459">
          <w:rPr>
            <w:rFonts w:eastAsia="Calibri"/>
          </w:rPr>
          <w:t>порядку</w:t>
        </w:r>
      </w:hyperlink>
      <w:r w:rsidR="00107459" w:rsidRPr="00107459">
        <w:rPr>
          <w:rFonts w:eastAsia="Calibri"/>
        </w:rPr>
        <w:t xml:space="preserve"> и срокам передачи, обработки и использования информации о выборах, переданной по техническим каналам связи при подготовке и проведении выборов депутатов Государственной Думы Федерального Собрания Российской Федерации восьмого созыва на избирательных участках, образованных на судах, которые будут находиться в день голосования в плавании, на полярных станциях, в отдаленных или труднодоступных местностях либо за пределами территории Российской Федерации, утвержденным</w:t>
      </w:r>
      <w:proofErr w:type="gramEnd"/>
      <w:r w:rsidR="00107459" w:rsidRPr="00107459">
        <w:rPr>
          <w:rFonts w:eastAsia="Calibri"/>
        </w:rPr>
        <w:t xml:space="preserve"> постановлением ЦИК России от 12 мая 2021 года № 5/43-8.</w:t>
      </w:r>
    </w:p>
    <w:p w:rsidR="004553B5" w:rsidRDefault="00107459" w:rsidP="00107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107459">
        <w:rPr>
          <w:rFonts w:eastAsia="Calibri"/>
        </w:rPr>
        <w:t xml:space="preserve">При этом обязательным является последующее представление </w:t>
      </w:r>
      <w:r w:rsidR="007F72F3">
        <w:rPr>
          <w:rFonts w:eastAsia="Calibri"/>
        </w:rPr>
        <w:br/>
      </w:r>
      <w:r w:rsidRPr="00107459">
        <w:rPr>
          <w:rFonts w:eastAsia="Calibri"/>
        </w:rPr>
        <w:t xml:space="preserve">первого экземпляра протокола (первых экземпляров протоколов) об </w:t>
      </w:r>
      <w:r w:rsidR="007F72F3">
        <w:rPr>
          <w:rFonts w:eastAsia="Calibri"/>
        </w:rPr>
        <w:br/>
      </w:r>
      <w:r w:rsidRPr="00107459">
        <w:rPr>
          <w:rFonts w:eastAsia="Calibri"/>
        </w:rPr>
        <w:lastRenderedPageBreak/>
        <w:t xml:space="preserve">итогах голосования и приложенных к нему (ним) документов, </w:t>
      </w:r>
      <w:r w:rsidR="007F72F3">
        <w:rPr>
          <w:rFonts w:eastAsia="Calibri"/>
        </w:rPr>
        <w:br/>
      </w:r>
      <w:r w:rsidRPr="00107459">
        <w:rPr>
          <w:rFonts w:eastAsia="Calibri"/>
        </w:rPr>
        <w:t xml:space="preserve">а также иной избирательной документации, включая избирательные </w:t>
      </w:r>
      <w:r w:rsidR="007F72F3">
        <w:rPr>
          <w:rFonts w:eastAsia="Calibri"/>
        </w:rPr>
        <w:br/>
      </w:r>
      <w:r w:rsidRPr="00107459">
        <w:rPr>
          <w:rFonts w:eastAsia="Calibri"/>
        </w:rPr>
        <w:t xml:space="preserve">бюллетени, в соответствующую избирательную комиссию при первой возможности с учетом требований, установленных пунктом </w:t>
      </w:r>
      <w:r w:rsidR="007F72F3">
        <w:rPr>
          <w:rFonts w:eastAsia="Calibri"/>
        </w:rPr>
        <w:t>6.3</w:t>
      </w:r>
      <w:r w:rsidRPr="00107459">
        <w:rPr>
          <w:rFonts w:eastAsia="Calibri"/>
        </w:rPr>
        <w:t xml:space="preserve"> Положения.</w:t>
      </w:r>
    </w:p>
    <w:p w:rsidR="007F72F3" w:rsidRDefault="007F72F3" w:rsidP="00107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6.3. </w:t>
      </w:r>
      <w:proofErr w:type="gramStart"/>
      <w:r w:rsidRPr="007F72F3">
        <w:rPr>
          <w:rFonts w:eastAsia="Calibri"/>
        </w:rPr>
        <w:t xml:space="preserve">В случае, предусмотренном пунктом </w:t>
      </w:r>
      <w:r>
        <w:rPr>
          <w:rFonts w:eastAsia="Calibri"/>
        </w:rPr>
        <w:t>6.2</w:t>
      </w:r>
      <w:r w:rsidRPr="007F72F3">
        <w:rPr>
          <w:rFonts w:eastAsia="Calibri"/>
        </w:rPr>
        <w:t xml:space="preserve"> Положения, первый экземпляр протокола (первые экземпляры протоколов) об итогах голосования и приложенные к нему (ним) документы, а также иная избирательная документация, включая избирательные бюллетени, упаковываются участковой избирательной комиссией в установленном порядке, опечатывается и передается на хранение ответственному лицу, определенному руководителем организации, в которой образован избирательный участок.</w:t>
      </w:r>
      <w:proofErr w:type="gramEnd"/>
      <w:r w:rsidRPr="007F72F3">
        <w:rPr>
          <w:rFonts w:eastAsia="Calibri"/>
        </w:rPr>
        <w:t xml:space="preserve"> Указанная избирательная документация в установленном порядке передается в соответствующую </w:t>
      </w:r>
      <w:r>
        <w:rPr>
          <w:rFonts w:eastAsia="Calibri"/>
        </w:rPr>
        <w:br/>
      </w:r>
      <w:r w:rsidRPr="007F72F3">
        <w:rPr>
          <w:rFonts w:eastAsia="Calibri"/>
        </w:rPr>
        <w:t xml:space="preserve">избирательную комиссию после исключения опасности заражения </w:t>
      </w:r>
      <w:proofErr w:type="spellStart"/>
      <w:r w:rsidRPr="007F72F3">
        <w:rPr>
          <w:rFonts w:eastAsia="Calibri"/>
        </w:rPr>
        <w:t>коронавирусной</w:t>
      </w:r>
      <w:proofErr w:type="spellEnd"/>
      <w:r w:rsidRPr="007F72F3">
        <w:rPr>
          <w:rFonts w:eastAsia="Calibri"/>
        </w:rPr>
        <w:t xml:space="preserve"> </w:t>
      </w:r>
      <w:proofErr w:type="spellStart"/>
      <w:r w:rsidRPr="007F72F3">
        <w:rPr>
          <w:rFonts w:eastAsia="Calibri"/>
        </w:rPr>
        <w:t>нфекцией</w:t>
      </w:r>
      <w:proofErr w:type="spellEnd"/>
      <w:r w:rsidRPr="007F72F3">
        <w:rPr>
          <w:rFonts w:eastAsia="Calibri"/>
        </w:rPr>
        <w:t xml:space="preserve"> (COVID-19).</w:t>
      </w:r>
    </w:p>
    <w:p w:rsidR="007F72F3" w:rsidRDefault="007F72F3" w:rsidP="00107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7F72F3" w:rsidRPr="00107459" w:rsidRDefault="007F72F3" w:rsidP="00107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  <w:sectPr w:rsidR="007F72F3" w:rsidRPr="00107459" w:rsidSect="0070644E">
          <w:headerReference w:type="default" r:id="rId15"/>
          <w:footerReference w:type="first" r:id="rId16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B63C48" w:rsidRDefault="004553B5" w:rsidP="003641CE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="003641CE"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 w:rsidR="003641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41CE"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 w:rsidR="003641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41CE"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</w:p>
        </w:tc>
      </w:tr>
    </w:tbl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3641CE" w:rsidRDefault="003641CE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B63C48">
        <w:rPr>
          <w:b/>
          <w:sz w:val="26"/>
          <w:szCs w:val="26"/>
        </w:rPr>
        <w:t>о</w:t>
      </w:r>
      <w:r w:rsidRPr="00B63C48">
        <w:rPr>
          <w:b/>
          <w:spacing w:val="12"/>
          <w:sz w:val="26"/>
          <w:szCs w:val="26"/>
        </w:rPr>
        <w:t xml:space="preserve"> </w:t>
      </w:r>
      <w:r w:rsidRPr="00B63C48">
        <w:rPr>
          <w:b/>
          <w:w w:val="108"/>
          <w:sz w:val="26"/>
          <w:szCs w:val="26"/>
        </w:rPr>
        <w:t>проведении голосования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с</w:t>
      </w:r>
      <w:r w:rsidRPr="00B63C48">
        <w:rPr>
          <w:b/>
          <w:spacing w:val="10"/>
          <w:sz w:val="26"/>
          <w:szCs w:val="26"/>
        </w:rPr>
        <w:t xml:space="preserve"> </w:t>
      </w:r>
      <w:r w:rsidRPr="00B63C48">
        <w:rPr>
          <w:b/>
          <w:w w:val="109"/>
          <w:sz w:val="26"/>
          <w:szCs w:val="26"/>
        </w:rPr>
        <w:t xml:space="preserve">использованием </w:t>
      </w:r>
      <w:r w:rsidRPr="00B63C48">
        <w:rPr>
          <w:b/>
          <w:w w:val="108"/>
          <w:sz w:val="26"/>
          <w:szCs w:val="26"/>
        </w:rPr>
        <w:t xml:space="preserve">переносного </w:t>
      </w:r>
      <w:r w:rsidRPr="00B63C48">
        <w:rPr>
          <w:b/>
          <w:sz w:val="26"/>
          <w:szCs w:val="26"/>
        </w:rPr>
        <w:t xml:space="preserve">ящика для голосования 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и</w:t>
      </w:r>
      <w:r w:rsidRPr="00B63C48">
        <w:rPr>
          <w:b/>
          <w:spacing w:val="3"/>
          <w:sz w:val="26"/>
          <w:szCs w:val="26"/>
        </w:rPr>
        <w:t xml:space="preserve"> </w:t>
      </w:r>
      <w:proofErr w:type="gramStart"/>
      <w:r w:rsidRPr="00B63C48">
        <w:rPr>
          <w:b/>
          <w:w w:val="111"/>
          <w:sz w:val="26"/>
          <w:szCs w:val="26"/>
        </w:rPr>
        <w:t>сейф-пакета</w:t>
      </w:r>
      <w:proofErr w:type="gramEnd"/>
    </w:p>
    <w:p w:rsidR="004553B5" w:rsidRPr="00B63C48" w:rsidRDefault="004553B5" w:rsidP="004553B5">
      <w:pPr>
        <w:contextualSpacing/>
        <w:outlineLvl w:val="0"/>
        <w:rPr>
          <w:bCs/>
          <w:sz w:val="16"/>
          <w:szCs w:val="16"/>
        </w:rPr>
      </w:pPr>
      <w:r w:rsidRPr="00B63C48">
        <w:rPr>
          <w:bCs/>
          <w:sz w:val="16"/>
          <w:szCs w:val="16"/>
        </w:rPr>
        <w:t>______________________</w:t>
      </w:r>
      <w:r w:rsidR="00BE6828">
        <w:rPr>
          <w:bCs/>
          <w:sz w:val="16"/>
          <w:szCs w:val="16"/>
        </w:rPr>
        <w:t>______________</w:t>
      </w:r>
      <w:r w:rsidRPr="00B63C48">
        <w:rPr>
          <w:bCs/>
          <w:sz w:val="16"/>
          <w:szCs w:val="16"/>
        </w:rPr>
        <w:t>______________________________</w:t>
      </w:r>
    </w:p>
    <w:p w:rsidR="004553B5" w:rsidRPr="00B63C48" w:rsidRDefault="004553B5" w:rsidP="004553B5">
      <w:pPr>
        <w:contextualSpacing/>
        <w:rPr>
          <w:i/>
          <w:kern w:val="36"/>
          <w:sz w:val="18"/>
          <w:szCs w:val="18"/>
        </w:rPr>
      </w:pPr>
      <w:r w:rsidRPr="00B63C48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B63C48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B63C48">
        <w:rPr>
          <w:bCs/>
          <w:kern w:val="36"/>
          <w:sz w:val="24"/>
          <w:szCs w:val="24"/>
        </w:rPr>
        <w:t>.</w:t>
      </w:r>
      <w:proofErr w:type="gramEnd"/>
      <w:r w:rsidRPr="00B63C48">
        <w:rPr>
          <w:bCs/>
          <w:kern w:val="36"/>
          <w:sz w:val="24"/>
          <w:szCs w:val="24"/>
        </w:rPr>
        <w:t xml:space="preserve"> ____ </w:t>
      </w:r>
      <w:proofErr w:type="gramStart"/>
      <w:r w:rsidRPr="00B63C48">
        <w:rPr>
          <w:bCs/>
          <w:kern w:val="36"/>
          <w:sz w:val="24"/>
          <w:szCs w:val="24"/>
        </w:rPr>
        <w:t>м</w:t>
      </w:r>
      <w:proofErr w:type="gramEnd"/>
      <w:r w:rsidRPr="00B63C48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B63C48">
        <w:rPr>
          <w:sz w:val="24"/>
          <w:szCs w:val="20"/>
        </w:rPr>
        <w:t>(</w:t>
      </w:r>
      <w:r w:rsidRPr="00B63C48">
        <w:rPr>
          <w:i/>
          <w:sz w:val="24"/>
          <w:szCs w:val="20"/>
        </w:rPr>
        <w:t>выбрать нужное</w:t>
      </w:r>
      <w:r w:rsidRPr="00B63C48">
        <w:rPr>
          <w:sz w:val="24"/>
          <w:szCs w:val="20"/>
        </w:rPr>
        <w:t>):</w:t>
      </w:r>
    </w:p>
    <w:p w:rsidR="004553B5" w:rsidRPr="00B63C48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B63C48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 xml:space="preserve">□ </w:t>
      </w:r>
      <w:r w:rsidRPr="00B63C48">
        <w:rPr>
          <w:sz w:val="24"/>
          <w:szCs w:val="24"/>
        </w:rPr>
        <w:t xml:space="preserve"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B63C48">
        <w:rPr>
          <w:sz w:val="24"/>
          <w:szCs w:val="24"/>
        </w:rPr>
        <w:t>сообщение</w:t>
      </w:r>
      <w:proofErr w:type="gramEnd"/>
      <w:r w:rsidRPr="00B63C48">
        <w:rPr>
          <w:sz w:val="24"/>
          <w:szCs w:val="24"/>
        </w:rPr>
        <w:t xml:space="preserve"> с которыми затруднено (</w:t>
      </w:r>
      <w:r w:rsidR="009E2563" w:rsidRPr="00B63C48">
        <w:rPr>
          <w:sz w:val="24"/>
          <w:szCs w:val="24"/>
        </w:rPr>
        <w:t>голосование в населенных пунктах</w:t>
      </w:r>
      <w:r w:rsidRPr="00B63C48">
        <w:rPr>
          <w:sz w:val="24"/>
          <w:szCs w:val="24"/>
        </w:rPr>
        <w:t>)</w:t>
      </w:r>
      <w:r w:rsidR="00612E1D" w:rsidRPr="00B63C48">
        <w:rPr>
          <w:sz w:val="24"/>
          <w:szCs w:val="24"/>
        </w:rPr>
        <w:t>;</w:t>
      </w:r>
    </w:p>
    <w:p w:rsidR="00612E1D" w:rsidRPr="00B63C48" w:rsidRDefault="00612E1D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</w:rPr>
        <w:t xml:space="preserve">□ </w:t>
      </w:r>
      <w:r w:rsidRPr="00B63C48">
        <w:rPr>
          <w:sz w:val="24"/>
          <w:szCs w:val="24"/>
        </w:rPr>
        <w:t>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(голосование на придомовых территориях).</w:t>
      </w:r>
    </w:p>
    <w:p w:rsidR="00A672BD" w:rsidRPr="00B63C48" w:rsidRDefault="00A672BD" w:rsidP="00A672B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sz w:val="24"/>
          <w:szCs w:val="24"/>
        </w:rPr>
        <w:t>Количество избирателей, получивших избирательные бюллетени</w:t>
      </w:r>
      <w:r w:rsidR="00946366" w:rsidRPr="00B63C48">
        <w:rPr>
          <w:sz w:val="24"/>
          <w:szCs w:val="24"/>
        </w:rPr>
        <w:t>, –</w:t>
      </w:r>
      <w:r w:rsidRPr="00B63C48">
        <w:rPr>
          <w:sz w:val="24"/>
          <w:szCs w:val="24"/>
        </w:rPr>
        <w:t xml:space="preserve"> </w:t>
      </w:r>
      <w:r w:rsidRPr="00B63C48">
        <w:rPr>
          <w:sz w:val="16"/>
          <w:szCs w:val="16"/>
        </w:rPr>
        <w:t>________________________________</w:t>
      </w:r>
      <w:r w:rsidRPr="00B63C48">
        <w:rPr>
          <w:sz w:val="24"/>
          <w:szCs w:val="24"/>
        </w:rPr>
        <w:t>.</w:t>
      </w:r>
    </w:p>
    <w:p w:rsidR="00A672BD" w:rsidRPr="00B63C48" w:rsidRDefault="00B24AC3" w:rsidP="00B24AC3">
      <w:pPr>
        <w:autoSpaceDE w:val="0"/>
        <w:autoSpaceDN w:val="0"/>
        <w:adjustRightInd w:val="0"/>
        <w:contextualSpacing/>
        <w:jc w:val="left"/>
        <w:rPr>
          <w:i/>
          <w:sz w:val="18"/>
          <w:szCs w:val="18"/>
        </w:rPr>
      </w:pPr>
      <w:r w:rsidRPr="00B63C48">
        <w:rPr>
          <w:i/>
          <w:sz w:val="18"/>
          <w:szCs w:val="18"/>
        </w:rPr>
        <w:t xml:space="preserve">     </w:t>
      </w:r>
      <w:r w:rsidR="00A672BD" w:rsidRPr="00B63C48">
        <w:rPr>
          <w:i/>
          <w:sz w:val="18"/>
          <w:szCs w:val="18"/>
        </w:rPr>
        <w:t xml:space="preserve"> (число цифрами и прописью)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B63C48">
        <w:rPr>
          <w:rStyle w:val="af1"/>
          <w:bCs/>
          <w:kern w:val="36"/>
          <w:sz w:val="24"/>
          <w:szCs w:val="24"/>
        </w:rPr>
        <w:footnoteReference w:customMarkFollows="1" w:id="1"/>
        <w:t>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</w:t>
      </w:r>
      <w:proofErr w:type="gramStart"/>
      <w:r w:rsidRPr="00B63C48">
        <w:rPr>
          <w:bCs/>
          <w:kern w:val="36"/>
          <w:sz w:val="24"/>
          <w:szCs w:val="24"/>
        </w:rPr>
        <w:t>.</w:t>
      </w:r>
      <w:proofErr w:type="gramEnd"/>
      <w:r w:rsidRPr="00B63C48">
        <w:rPr>
          <w:bCs/>
          <w:kern w:val="36"/>
          <w:sz w:val="24"/>
          <w:szCs w:val="24"/>
        </w:rPr>
        <w:t xml:space="preserve"> ____ </w:t>
      </w:r>
      <w:proofErr w:type="gramStart"/>
      <w:r w:rsidRPr="00B63C48">
        <w:rPr>
          <w:bCs/>
          <w:kern w:val="36"/>
          <w:sz w:val="24"/>
          <w:szCs w:val="24"/>
        </w:rPr>
        <w:t>м</w:t>
      </w:r>
      <w:proofErr w:type="gramEnd"/>
      <w:r w:rsidRPr="00B63C48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proofErr w:type="gramStart"/>
            <w:r w:rsidRPr="00B63C48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B63C48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500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B24AC3" w:rsidRPr="00B63C48" w:rsidRDefault="00B24AC3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При подсчете голосов избирателей число избирательных бюллетеней установленной формы, обнаруженных при вскрытии сейф-пакета № ________, </w:t>
      </w:r>
      <w:r w:rsidR="00F476C7" w:rsidRPr="00B63C48">
        <w:rPr>
          <w:bCs/>
          <w:kern w:val="36"/>
          <w:sz w:val="24"/>
          <w:szCs w:val="24"/>
        </w:rPr>
        <w:t xml:space="preserve">– </w:t>
      </w:r>
      <w:r w:rsidRPr="00B63C48">
        <w:rPr>
          <w:bCs/>
          <w:kern w:val="36"/>
          <w:sz w:val="24"/>
          <w:szCs w:val="24"/>
        </w:rPr>
        <w:t>___________________</w:t>
      </w:r>
      <w:r w:rsidR="008734F1" w:rsidRPr="00B63C48">
        <w:rPr>
          <w:rStyle w:val="af1"/>
          <w:bCs/>
          <w:kern w:val="36"/>
          <w:sz w:val="24"/>
          <w:szCs w:val="24"/>
        </w:rPr>
        <w:footnoteReference w:customMarkFollows="1" w:id="2"/>
        <w:t>**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contextualSpacing/>
        <w:jc w:val="both"/>
        <w:rPr>
          <w:bCs/>
          <w:i/>
          <w:kern w:val="36"/>
          <w:sz w:val="24"/>
          <w:szCs w:val="24"/>
        </w:rPr>
      </w:pPr>
      <w:r w:rsidRPr="00B63C48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8734F1" w:rsidRPr="00B63C48">
        <w:rPr>
          <w:bCs/>
          <w:kern w:val="36"/>
          <w:sz w:val="18"/>
          <w:szCs w:val="20"/>
        </w:rPr>
        <w:t xml:space="preserve">     </w:t>
      </w:r>
      <w:r w:rsidRPr="00B63C48">
        <w:rPr>
          <w:bCs/>
          <w:i/>
          <w:kern w:val="36"/>
          <w:sz w:val="18"/>
          <w:szCs w:val="20"/>
        </w:rPr>
        <w:t>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B63C48" w:rsidRDefault="004553B5" w:rsidP="004553B5">
      <w:pPr>
        <w:contextualSpacing/>
        <w:jc w:val="left"/>
        <w:rPr>
          <w:i/>
          <w:szCs w:val="20"/>
        </w:rPr>
      </w:pPr>
    </w:p>
    <w:p w:rsidR="004553B5" w:rsidRPr="00B63C48" w:rsidRDefault="004553B5" w:rsidP="004553B5">
      <w:pPr>
        <w:jc w:val="left"/>
        <w:rPr>
          <w:b/>
          <w:bCs/>
          <w:kern w:val="36"/>
        </w:rPr>
        <w:sectPr w:rsidR="004553B5" w:rsidRPr="00B63C48" w:rsidSect="0070644E"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B63C48" w:rsidRDefault="003641CE" w:rsidP="0042335C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  <w:r w:rsidR="004553B5"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Pr="00B63C48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B63C48">
        <w:rPr>
          <w:b/>
          <w:sz w:val="26"/>
          <w:szCs w:val="26"/>
        </w:rPr>
        <w:t>о</w:t>
      </w:r>
      <w:r w:rsidRPr="00B63C48">
        <w:rPr>
          <w:b/>
          <w:spacing w:val="12"/>
          <w:sz w:val="26"/>
          <w:szCs w:val="26"/>
        </w:rPr>
        <w:t xml:space="preserve"> </w:t>
      </w:r>
      <w:r w:rsidRPr="00B63C48">
        <w:rPr>
          <w:b/>
          <w:w w:val="108"/>
          <w:sz w:val="26"/>
          <w:szCs w:val="26"/>
        </w:rPr>
        <w:t>проведении голосования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с</w:t>
      </w:r>
      <w:r w:rsidRPr="00B63C48">
        <w:rPr>
          <w:b/>
          <w:spacing w:val="10"/>
          <w:sz w:val="26"/>
          <w:szCs w:val="26"/>
        </w:rPr>
        <w:t xml:space="preserve"> </w:t>
      </w:r>
      <w:r w:rsidRPr="00B63C48">
        <w:rPr>
          <w:b/>
          <w:w w:val="109"/>
          <w:sz w:val="26"/>
          <w:szCs w:val="26"/>
        </w:rPr>
        <w:t xml:space="preserve">использованием </w:t>
      </w:r>
      <w:r w:rsidRPr="00B63C48">
        <w:rPr>
          <w:b/>
          <w:w w:val="108"/>
          <w:sz w:val="26"/>
          <w:szCs w:val="26"/>
        </w:rPr>
        <w:t>стационарного</w:t>
      </w:r>
      <w:r w:rsidRPr="00B63C48">
        <w:rPr>
          <w:b/>
          <w:spacing w:val="-9"/>
          <w:w w:val="108"/>
          <w:sz w:val="26"/>
          <w:szCs w:val="26"/>
        </w:rPr>
        <w:t xml:space="preserve"> </w:t>
      </w:r>
      <w:r w:rsidRPr="00B63C48">
        <w:rPr>
          <w:b/>
          <w:sz w:val="26"/>
          <w:szCs w:val="26"/>
        </w:rPr>
        <w:t xml:space="preserve">ящика для голосования 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и</w:t>
      </w:r>
      <w:r w:rsidRPr="00B63C48">
        <w:rPr>
          <w:b/>
          <w:spacing w:val="3"/>
          <w:sz w:val="26"/>
          <w:szCs w:val="26"/>
        </w:rPr>
        <w:t xml:space="preserve"> </w:t>
      </w:r>
      <w:r w:rsidRPr="00B63C48">
        <w:rPr>
          <w:b/>
          <w:w w:val="111"/>
          <w:sz w:val="26"/>
          <w:szCs w:val="26"/>
        </w:rPr>
        <w:t>сейф-пакета</w:t>
      </w:r>
    </w:p>
    <w:p w:rsidR="004553B5" w:rsidRPr="00B63C48" w:rsidRDefault="004553B5" w:rsidP="004553B5">
      <w:pPr>
        <w:contextualSpacing/>
        <w:outlineLvl w:val="0"/>
        <w:rPr>
          <w:bCs/>
          <w:sz w:val="26"/>
          <w:szCs w:val="26"/>
        </w:rPr>
      </w:pPr>
      <w:r w:rsidRPr="00B63C48">
        <w:rPr>
          <w:bCs/>
          <w:sz w:val="26"/>
          <w:szCs w:val="26"/>
        </w:rPr>
        <w:t>____________________________________________________</w:t>
      </w:r>
    </w:p>
    <w:p w:rsidR="004553B5" w:rsidRPr="00B63C48" w:rsidRDefault="004553B5" w:rsidP="004553B5">
      <w:pPr>
        <w:contextualSpacing/>
        <w:rPr>
          <w:i/>
          <w:kern w:val="36"/>
          <w:sz w:val="18"/>
          <w:szCs w:val="18"/>
        </w:rPr>
      </w:pPr>
      <w:r w:rsidRPr="00B63C48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B63C48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</w:t>
      </w:r>
      <w:r w:rsidR="00977858" w:rsidRPr="00B63C48">
        <w:rPr>
          <w:bCs/>
          <w:kern w:val="36"/>
          <w:sz w:val="24"/>
          <w:szCs w:val="24"/>
        </w:rPr>
        <w:t xml:space="preserve"> (пустые стационарные ящики)</w:t>
      </w:r>
      <w:r w:rsidRPr="00B63C48">
        <w:rPr>
          <w:bCs/>
          <w:kern w:val="36"/>
          <w:sz w:val="24"/>
          <w:szCs w:val="24"/>
        </w:rPr>
        <w:t xml:space="preserve"> для голосования № ___</w:t>
      </w:r>
      <w:r w:rsidR="00977858" w:rsidRPr="00B63C48">
        <w:rPr>
          <w:bCs/>
          <w:kern w:val="36"/>
          <w:sz w:val="24"/>
          <w:szCs w:val="24"/>
        </w:rPr>
        <w:t xml:space="preserve"> (№ ___, № ___)</w:t>
      </w:r>
      <w:r w:rsidRPr="00B63C48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 w:rsidRPr="00B63C48">
        <w:rPr>
          <w:bCs/>
          <w:kern w:val="36"/>
          <w:sz w:val="24"/>
          <w:szCs w:val="24"/>
        </w:rPr>
        <w:t xml:space="preserve"> (которые затем были опечатаны и использованы)</w:t>
      </w:r>
      <w:r w:rsidRPr="00B63C48">
        <w:rPr>
          <w:bCs/>
          <w:kern w:val="36"/>
          <w:sz w:val="24"/>
          <w:szCs w:val="24"/>
        </w:rPr>
        <w:t xml:space="preserve"> при проведении голосования в помещении для голосования.</w:t>
      </w:r>
    </w:p>
    <w:p w:rsidR="00281D47" w:rsidRPr="00B63C48" w:rsidRDefault="00281D47" w:rsidP="00A672BD">
      <w:pPr>
        <w:ind w:firstLine="567"/>
        <w:contextualSpacing/>
        <w:jc w:val="both"/>
        <w:rPr>
          <w:b/>
          <w:i/>
          <w:sz w:val="24"/>
          <w:szCs w:val="24"/>
          <w:highlight w:val="yellow"/>
        </w:rPr>
      </w:pPr>
    </w:p>
    <w:p w:rsidR="00A672BD" w:rsidRPr="00B63C48" w:rsidRDefault="00A672BD" w:rsidP="00A672B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sz w:val="24"/>
          <w:szCs w:val="24"/>
        </w:rPr>
        <w:t>Количество избирателей, получивших избирательные бюллетени</w:t>
      </w:r>
      <w:r w:rsidR="00647F33" w:rsidRPr="00B63C48">
        <w:rPr>
          <w:sz w:val="24"/>
          <w:szCs w:val="24"/>
        </w:rPr>
        <w:t>, –</w:t>
      </w:r>
      <w:r w:rsidRPr="00B63C48">
        <w:rPr>
          <w:sz w:val="24"/>
          <w:szCs w:val="24"/>
        </w:rPr>
        <w:t xml:space="preserve"> ________________________________.</w:t>
      </w:r>
    </w:p>
    <w:p w:rsidR="00A672BD" w:rsidRPr="00B63C48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i/>
          <w:sz w:val="18"/>
          <w:szCs w:val="18"/>
        </w:rPr>
      </w:pPr>
      <w:r w:rsidRPr="00B63C48">
        <w:rPr>
          <w:i/>
          <w:sz w:val="18"/>
          <w:szCs w:val="18"/>
        </w:rPr>
        <w:t xml:space="preserve"> 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strike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 w:rsidRPr="00B63C48">
        <w:rPr>
          <w:bCs/>
          <w:kern w:val="36"/>
          <w:sz w:val="24"/>
          <w:szCs w:val="24"/>
        </w:rPr>
        <w:t>стационарного ящика (стационарных ящиков) для голосования №___ (№ ___, № ___)</w:t>
      </w:r>
      <w:r w:rsidRPr="00B63C48">
        <w:rPr>
          <w:bCs/>
          <w:kern w:val="36"/>
          <w:sz w:val="24"/>
          <w:szCs w:val="24"/>
        </w:rPr>
        <w:t xml:space="preserve"> избирательные бюллетени были перемещены в сейф-пакет № ____, который запечатан</w:t>
      </w:r>
      <w:r w:rsidR="00281D47" w:rsidRPr="00B63C48">
        <w:rPr>
          <w:rStyle w:val="af1"/>
          <w:bCs/>
          <w:kern w:val="36"/>
          <w:sz w:val="24"/>
          <w:szCs w:val="24"/>
        </w:rPr>
        <w:footnoteReference w:customMarkFollows="1" w:id="3"/>
        <w:t>*</w:t>
      </w:r>
      <w:r w:rsidR="00FA38C7"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При подсчете голосов избирателей число избирательных бюллетеней установленной формы, обнаруженных при вскрытии сейф-пакета № ________, </w:t>
      </w:r>
      <w:r w:rsidR="00325721" w:rsidRPr="00B63C48">
        <w:rPr>
          <w:bCs/>
          <w:kern w:val="36"/>
          <w:sz w:val="24"/>
          <w:szCs w:val="24"/>
        </w:rPr>
        <w:t xml:space="preserve">– </w:t>
      </w:r>
      <w:r w:rsidRPr="00B63C48">
        <w:rPr>
          <w:bCs/>
          <w:kern w:val="36"/>
          <w:sz w:val="24"/>
          <w:szCs w:val="24"/>
        </w:rPr>
        <w:t>___________________</w:t>
      </w:r>
      <w:r w:rsidR="008734F1" w:rsidRPr="00B63C48">
        <w:rPr>
          <w:rStyle w:val="af1"/>
          <w:bCs/>
          <w:kern w:val="36"/>
          <w:sz w:val="24"/>
          <w:szCs w:val="24"/>
        </w:rPr>
        <w:footnoteReference w:customMarkFollows="1" w:id="4"/>
        <w:t>**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contextualSpacing/>
        <w:jc w:val="both"/>
        <w:rPr>
          <w:bCs/>
          <w:i/>
          <w:kern w:val="36"/>
          <w:sz w:val="24"/>
          <w:szCs w:val="24"/>
        </w:rPr>
      </w:pPr>
      <w:r w:rsidRPr="00B63C48">
        <w:rPr>
          <w:bCs/>
          <w:i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B63C48">
        <w:rPr>
          <w:bCs/>
          <w:kern w:val="36"/>
          <w:sz w:val="10"/>
          <w:szCs w:val="10"/>
        </w:rPr>
        <w:t xml:space="preserve">     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jc w:val="left"/>
        <w:rPr>
          <w:i/>
          <w:strike/>
          <w:szCs w:val="20"/>
        </w:rPr>
        <w:sectPr w:rsidR="004553B5" w:rsidRPr="00B63C48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B63C48" w:rsidRDefault="004553B5" w:rsidP="004553B5">
      <w:pPr>
        <w:jc w:val="left"/>
        <w:rPr>
          <w:b/>
          <w:bCs/>
          <w:kern w:val="36"/>
        </w:rPr>
        <w:sectPr w:rsidR="004553B5" w:rsidRPr="00B63C48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B63C48" w:rsidRDefault="003641CE" w:rsidP="0042335C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  <w:r w:rsidR="004553B5"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42731" w:rsidRDefault="00642731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B63C48">
        <w:rPr>
          <w:b/>
          <w:w w:val="108"/>
          <w:sz w:val="26"/>
          <w:szCs w:val="26"/>
        </w:rPr>
        <w:br/>
      </w:r>
      <w:r w:rsidRPr="00B63C48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B63C48">
        <w:rPr>
          <w:b/>
          <w:sz w:val="26"/>
          <w:szCs w:val="26"/>
        </w:rPr>
        <w:t>ящика для голосования</w:t>
      </w:r>
      <w:r w:rsidR="00D9631D" w:rsidRPr="00B63C48">
        <w:rPr>
          <w:b/>
          <w:sz w:val="26"/>
          <w:szCs w:val="26"/>
        </w:rPr>
        <w:t xml:space="preserve"> в течение двух дней</w:t>
      </w:r>
      <w:r w:rsidR="00C9582D" w:rsidRPr="00B63C48">
        <w:rPr>
          <w:rStyle w:val="af1"/>
          <w:sz w:val="26"/>
          <w:szCs w:val="26"/>
        </w:rPr>
        <w:footnoteReference w:id="5"/>
      </w:r>
      <w:r w:rsidRPr="00B63C48">
        <w:rPr>
          <w:b/>
          <w:sz w:val="26"/>
          <w:szCs w:val="26"/>
        </w:rPr>
        <w:t xml:space="preserve"> </w:t>
      </w:r>
    </w:p>
    <w:p w:rsidR="004553B5" w:rsidRPr="00E46D96" w:rsidRDefault="004553B5" w:rsidP="004553B5">
      <w:pPr>
        <w:contextualSpacing/>
        <w:outlineLvl w:val="0"/>
        <w:rPr>
          <w:sz w:val="26"/>
          <w:szCs w:val="26"/>
        </w:rPr>
      </w:pPr>
      <w:r w:rsidRPr="00E46D96">
        <w:rPr>
          <w:sz w:val="26"/>
          <w:szCs w:val="26"/>
        </w:rPr>
        <w:t>____________________________________________________</w:t>
      </w:r>
    </w:p>
    <w:p w:rsidR="004553B5" w:rsidRPr="00B63C48" w:rsidRDefault="004553B5" w:rsidP="004553B5">
      <w:pPr>
        <w:contextualSpacing/>
        <w:rPr>
          <w:kern w:val="36"/>
          <w:sz w:val="18"/>
          <w:szCs w:val="18"/>
        </w:rPr>
      </w:pPr>
      <w:r w:rsidRPr="00B63C48">
        <w:rPr>
          <w:kern w:val="36"/>
          <w:sz w:val="18"/>
          <w:szCs w:val="18"/>
        </w:rPr>
        <w:t>(</w:t>
      </w:r>
      <w:r w:rsidRPr="00B63C48">
        <w:rPr>
          <w:i/>
          <w:kern w:val="36"/>
          <w:sz w:val="18"/>
          <w:szCs w:val="18"/>
        </w:rPr>
        <w:t>наименование выборов, при совмещении – всех выборов</w:t>
      </w:r>
      <w:r w:rsidRPr="00B63C48">
        <w:rPr>
          <w:kern w:val="36"/>
          <w:sz w:val="18"/>
          <w:szCs w:val="18"/>
        </w:rPr>
        <w:t>)</w:t>
      </w:r>
    </w:p>
    <w:p w:rsidR="004553B5" w:rsidRPr="00B63C48" w:rsidRDefault="004553B5" w:rsidP="004553B5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B63C48">
        <w:rPr>
          <w:b/>
          <w:kern w:val="36"/>
          <w:sz w:val="18"/>
          <w:szCs w:val="18"/>
        </w:rPr>
        <w:t xml:space="preserve">         </w:t>
      </w: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 для голосования № ___, который затем был опечатан и использован при проведении голосования </w:t>
      </w:r>
      <w:r w:rsidRPr="00B63C48">
        <w:rPr>
          <w:sz w:val="24"/>
          <w:szCs w:val="20"/>
        </w:rPr>
        <w:t>в помещении для голосования.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</w:t>
      </w:r>
      <w:r w:rsidR="00DA23F1">
        <w:rPr>
          <w:bCs/>
          <w:kern w:val="36"/>
          <w:sz w:val="24"/>
          <w:szCs w:val="24"/>
        </w:rPr>
        <w:t xml:space="preserve"> для голосования № _____ прорезь</w:t>
      </w:r>
      <w:r w:rsidRPr="00B63C48">
        <w:rPr>
          <w:bCs/>
          <w:kern w:val="36"/>
          <w:sz w:val="24"/>
          <w:szCs w:val="24"/>
        </w:rPr>
        <w:t xml:space="preserve"> </w:t>
      </w:r>
      <w:r w:rsidR="00DA23F1">
        <w:rPr>
          <w:bCs/>
          <w:kern w:val="36"/>
          <w:sz w:val="24"/>
          <w:szCs w:val="24"/>
        </w:rPr>
        <w:t>закрыта</w:t>
      </w:r>
      <w:r w:rsidR="00823CDF">
        <w:rPr>
          <w:bCs/>
          <w:kern w:val="36"/>
          <w:sz w:val="24"/>
          <w:szCs w:val="24"/>
        </w:rPr>
        <w:t xml:space="preserve"> специальной опечатываемой</w:t>
      </w:r>
      <w:r w:rsidRPr="00B63C48">
        <w:rPr>
          <w:bCs/>
          <w:kern w:val="36"/>
          <w:sz w:val="24"/>
          <w:szCs w:val="24"/>
        </w:rPr>
        <w:t xml:space="preserve"> </w:t>
      </w:r>
      <w:r w:rsidR="00191D4A">
        <w:rPr>
          <w:bCs/>
          <w:kern w:val="36"/>
          <w:sz w:val="24"/>
          <w:szCs w:val="24"/>
        </w:rPr>
        <w:t>заглушкой прорези</w:t>
      </w:r>
      <w:r w:rsidR="005B7E07">
        <w:rPr>
          <w:bCs/>
          <w:kern w:val="36"/>
          <w:sz w:val="24"/>
          <w:szCs w:val="24"/>
        </w:rPr>
        <w:t>, которая опломбирована пломбой (пломбами)</w:t>
      </w:r>
      <w:r w:rsidRPr="00B63C48">
        <w:rPr>
          <w:bCs/>
          <w:kern w:val="36"/>
          <w:sz w:val="24"/>
          <w:szCs w:val="24"/>
        </w:rPr>
        <w:t xml:space="preserve"> № _________. 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642731" w:rsidRDefault="00642731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Default="003641CE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После проверки </w:t>
      </w:r>
      <w:r w:rsidR="00116B11">
        <w:rPr>
          <w:sz w:val="24"/>
          <w:szCs w:val="24"/>
        </w:rPr>
        <w:t>целостности и сохранности</w:t>
      </w:r>
      <w:r w:rsidR="00823CDF">
        <w:rPr>
          <w:sz w:val="24"/>
          <w:szCs w:val="24"/>
        </w:rPr>
        <w:t xml:space="preserve"> специальной опечатываемой</w:t>
      </w:r>
      <w:r w:rsidRPr="00B63C48">
        <w:rPr>
          <w:sz w:val="24"/>
          <w:szCs w:val="24"/>
        </w:rPr>
        <w:t xml:space="preserve"> </w:t>
      </w:r>
      <w:r w:rsidR="00191D4A">
        <w:rPr>
          <w:bCs/>
          <w:kern w:val="36"/>
          <w:sz w:val="24"/>
          <w:szCs w:val="24"/>
        </w:rPr>
        <w:t>заглушки прорези</w:t>
      </w:r>
      <w:r w:rsidR="005A7A18">
        <w:rPr>
          <w:bCs/>
          <w:kern w:val="36"/>
          <w:sz w:val="24"/>
          <w:szCs w:val="24"/>
        </w:rPr>
        <w:t>, сохранности</w:t>
      </w:r>
      <w:r w:rsidR="005B7E07">
        <w:rPr>
          <w:bCs/>
          <w:kern w:val="36"/>
          <w:sz w:val="24"/>
          <w:szCs w:val="24"/>
        </w:rPr>
        <w:t xml:space="preserve"> и </w:t>
      </w:r>
      <w:r w:rsidR="00022637">
        <w:rPr>
          <w:bCs/>
          <w:kern w:val="36"/>
          <w:sz w:val="24"/>
          <w:szCs w:val="24"/>
        </w:rPr>
        <w:t>идентичности</w:t>
      </w:r>
      <w:r w:rsidR="005B7E07">
        <w:rPr>
          <w:bCs/>
          <w:kern w:val="36"/>
          <w:sz w:val="24"/>
          <w:szCs w:val="24"/>
        </w:rPr>
        <w:t xml:space="preserve"> пломбы (пломб)</w:t>
      </w:r>
      <w:r w:rsidR="00DA23F1">
        <w:rPr>
          <w:bCs/>
          <w:kern w:val="36"/>
          <w:sz w:val="24"/>
          <w:szCs w:val="24"/>
        </w:rPr>
        <w:t xml:space="preserve"> прорезь</w:t>
      </w:r>
      <w:r w:rsidRPr="00B63C48">
        <w:rPr>
          <w:bCs/>
          <w:kern w:val="36"/>
          <w:sz w:val="24"/>
          <w:szCs w:val="24"/>
        </w:rPr>
        <w:t xml:space="preserve"> указанного стационарного я</w:t>
      </w:r>
      <w:r w:rsidR="00DA23F1">
        <w:rPr>
          <w:bCs/>
          <w:kern w:val="36"/>
          <w:sz w:val="24"/>
          <w:szCs w:val="24"/>
        </w:rPr>
        <w:t>щика для голосования освобождена</w:t>
      </w:r>
      <w:r w:rsidRPr="00B63C48">
        <w:rPr>
          <w:bCs/>
          <w:kern w:val="36"/>
          <w:sz w:val="24"/>
          <w:szCs w:val="24"/>
        </w:rPr>
        <w:t xml:space="preserve">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  <w:sectPr w:rsidR="00D9631D" w:rsidRPr="00B63C48" w:rsidSect="0070644E">
          <w:headerReference w:type="default" r:id="rId18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D9631D" w:rsidRPr="00B63C48" w:rsidTr="00ED287A">
        <w:tc>
          <w:tcPr>
            <w:tcW w:w="3794" w:type="dxa"/>
          </w:tcPr>
          <w:p w:rsidR="00D9631D" w:rsidRPr="00B63C48" w:rsidRDefault="00D9631D" w:rsidP="00ED287A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D9631D" w:rsidRPr="00B63C48" w:rsidRDefault="00D9631D" w:rsidP="00ED287A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4</w:t>
            </w:r>
          </w:p>
          <w:p w:rsidR="00D9631D" w:rsidRPr="00B63C48" w:rsidRDefault="003641CE" w:rsidP="00ED287A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  <w:r w:rsidR="00D9631D"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9631D" w:rsidRPr="00B63C48" w:rsidRDefault="00D9631D" w:rsidP="00D9631D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D9631D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3641CE" w:rsidRDefault="003641CE" w:rsidP="00D9631D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D9631D" w:rsidRPr="00B63C48" w:rsidRDefault="00D9631D" w:rsidP="00D9631D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D9631D" w:rsidRPr="00B63C48" w:rsidRDefault="00D9631D" w:rsidP="00D9631D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B63C48">
        <w:rPr>
          <w:b/>
          <w:w w:val="108"/>
          <w:sz w:val="26"/>
          <w:szCs w:val="26"/>
        </w:rPr>
        <w:br/>
      </w:r>
      <w:r w:rsidRPr="00B63C48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B63C48">
        <w:rPr>
          <w:b/>
          <w:sz w:val="26"/>
          <w:szCs w:val="26"/>
        </w:rPr>
        <w:t>ящика для голосования в течение трех дней</w:t>
      </w:r>
      <w:r w:rsidRPr="00B63C48">
        <w:rPr>
          <w:rStyle w:val="af1"/>
          <w:sz w:val="26"/>
          <w:szCs w:val="26"/>
        </w:rPr>
        <w:footnoteReference w:id="6"/>
      </w:r>
      <w:r w:rsidRPr="00B63C48">
        <w:rPr>
          <w:b/>
          <w:sz w:val="26"/>
          <w:szCs w:val="26"/>
        </w:rPr>
        <w:t xml:space="preserve"> </w:t>
      </w:r>
    </w:p>
    <w:p w:rsidR="00D9631D" w:rsidRPr="00B63C48" w:rsidRDefault="00D9631D" w:rsidP="00D9631D">
      <w:pPr>
        <w:contextualSpacing/>
        <w:outlineLvl w:val="0"/>
        <w:rPr>
          <w:b/>
          <w:bCs/>
          <w:sz w:val="26"/>
          <w:szCs w:val="26"/>
        </w:rPr>
      </w:pPr>
      <w:r w:rsidRPr="00B63C48">
        <w:rPr>
          <w:b/>
          <w:bCs/>
          <w:sz w:val="26"/>
          <w:szCs w:val="26"/>
        </w:rPr>
        <w:t>____________________________________________________</w:t>
      </w:r>
    </w:p>
    <w:p w:rsidR="00D9631D" w:rsidRPr="00B63C48" w:rsidRDefault="00D9631D" w:rsidP="00D9631D">
      <w:pPr>
        <w:contextualSpacing/>
        <w:rPr>
          <w:kern w:val="36"/>
          <w:sz w:val="18"/>
          <w:szCs w:val="18"/>
        </w:rPr>
      </w:pPr>
      <w:r w:rsidRPr="00B63C48">
        <w:rPr>
          <w:kern w:val="36"/>
          <w:sz w:val="18"/>
          <w:szCs w:val="18"/>
        </w:rPr>
        <w:t>(</w:t>
      </w:r>
      <w:r w:rsidRPr="00B63C48">
        <w:rPr>
          <w:i/>
          <w:kern w:val="36"/>
          <w:sz w:val="18"/>
          <w:szCs w:val="18"/>
        </w:rPr>
        <w:t>наименование выборов, при совмещении – всех выборов</w:t>
      </w:r>
      <w:r w:rsidRPr="00B63C48">
        <w:rPr>
          <w:kern w:val="36"/>
          <w:sz w:val="18"/>
          <w:szCs w:val="18"/>
        </w:rPr>
        <w:t>)</w:t>
      </w:r>
    </w:p>
    <w:p w:rsidR="00D9631D" w:rsidRPr="00B63C48" w:rsidRDefault="00D9631D" w:rsidP="00D9631D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B63C48">
        <w:rPr>
          <w:b/>
          <w:kern w:val="36"/>
          <w:sz w:val="18"/>
          <w:szCs w:val="18"/>
        </w:rPr>
        <w:t xml:space="preserve">         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 для голосования № ___, который затем был опечатан и использован при проведении голосования </w:t>
      </w:r>
      <w:r w:rsidRPr="00B63C48">
        <w:rPr>
          <w:sz w:val="24"/>
          <w:szCs w:val="20"/>
        </w:rPr>
        <w:t>в помещении для голосования.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</w:t>
      </w:r>
      <w:r w:rsidR="00DA23F1">
        <w:rPr>
          <w:bCs/>
          <w:kern w:val="36"/>
          <w:sz w:val="24"/>
          <w:szCs w:val="24"/>
        </w:rPr>
        <w:t xml:space="preserve"> для голосования № _____ прорезь</w:t>
      </w:r>
      <w:r w:rsidRPr="00B63C48">
        <w:rPr>
          <w:bCs/>
          <w:kern w:val="36"/>
          <w:sz w:val="24"/>
          <w:szCs w:val="24"/>
        </w:rPr>
        <w:t xml:space="preserve"> </w:t>
      </w:r>
      <w:r w:rsidR="00DA23F1">
        <w:rPr>
          <w:bCs/>
          <w:kern w:val="36"/>
          <w:sz w:val="24"/>
          <w:szCs w:val="24"/>
        </w:rPr>
        <w:t>закрыта</w:t>
      </w:r>
      <w:r w:rsidR="00823CDF">
        <w:rPr>
          <w:bCs/>
          <w:kern w:val="36"/>
          <w:sz w:val="24"/>
          <w:szCs w:val="24"/>
        </w:rPr>
        <w:t xml:space="preserve"> специальной опечатываемой</w:t>
      </w:r>
      <w:r w:rsidRPr="00B63C48">
        <w:rPr>
          <w:bCs/>
          <w:kern w:val="36"/>
          <w:sz w:val="24"/>
          <w:szCs w:val="24"/>
        </w:rPr>
        <w:t xml:space="preserve"> </w:t>
      </w:r>
      <w:r w:rsidR="007617FE">
        <w:rPr>
          <w:bCs/>
          <w:kern w:val="36"/>
          <w:sz w:val="24"/>
          <w:szCs w:val="24"/>
        </w:rPr>
        <w:t>заглушкой прорези</w:t>
      </w:r>
      <w:r w:rsidR="006E4A26">
        <w:rPr>
          <w:bCs/>
          <w:kern w:val="36"/>
          <w:sz w:val="24"/>
          <w:szCs w:val="24"/>
        </w:rPr>
        <w:t>, которая опломбирована пломбой (пломбами</w:t>
      </w:r>
      <w:r w:rsidR="005B7E07">
        <w:rPr>
          <w:bCs/>
          <w:kern w:val="36"/>
          <w:sz w:val="24"/>
          <w:szCs w:val="24"/>
        </w:rPr>
        <w:t>)</w:t>
      </w:r>
      <w:r w:rsidRPr="00B63C48">
        <w:rPr>
          <w:b/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3641CE" w:rsidRPr="00B63C48" w:rsidRDefault="003641CE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 w:rsidR="00116B11">
        <w:rPr>
          <w:sz w:val="24"/>
          <w:szCs w:val="24"/>
        </w:rPr>
        <w:t>целостности и сохранности</w:t>
      </w:r>
      <w:r w:rsidR="00823CDF">
        <w:rPr>
          <w:sz w:val="24"/>
          <w:szCs w:val="24"/>
        </w:rPr>
        <w:t xml:space="preserve"> специальной опечатываемой</w:t>
      </w:r>
      <w:r w:rsidRPr="00B63C48">
        <w:rPr>
          <w:bCs/>
          <w:kern w:val="36"/>
          <w:sz w:val="24"/>
          <w:szCs w:val="24"/>
        </w:rPr>
        <w:t xml:space="preserve"> </w:t>
      </w:r>
      <w:r w:rsidR="007617FE">
        <w:rPr>
          <w:bCs/>
          <w:kern w:val="36"/>
          <w:sz w:val="24"/>
          <w:szCs w:val="24"/>
        </w:rPr>
        <w:t>заглушки прорези</w:t>
      </w:r>
      <w:r w:rsidR="000246CF">
        <w:rPr>
          <w:bCs/>
          <w:kern w:val="36"/>
          <w:sz w:val="24"/>
          <w:szCs w:val="24"/>
        </w:rPr>
        <w:t xml:space="preserve">, </w:t>
      </w:r>
      <w:r w:rsidR="005A7A18">
        <w:rPr>
          <w:bCs/>
          <w:kern w:val="36"/>
          <w:sz w:val="24"/>
          <w:szCs w:val="24"/>
        </w:rPr>
        <w:t>сохранности</w:t>
      </w:r>
      <w:r w:rsidR="000246CF">
        <w:rPr>
          <w:bCs/>
          <w:kern w:val="36"/>
          <w:sz w:val="24"/>
          <w:szCs w:val="24"/>
        </w:rPr>
        <w:t xml:space="preserve"> и </w:t>
      </w:r>
      <w:r w:rsidR="006E4A26">
        <w:rPr>
          <w:bCs/>
          <w:kern w:val="36"/>
          <w:sz w:val="24"/>
          <w:szCs w:val="24"/>
        </w:rPr>
        <w:t>идентичности</w:t>
      </w:r>
      <w:r w:rsidR="000246CF">
        <w:rPr>
          <w:bCs/>
          <w:kern w:val="36"/>
          <w:sz w:val="24"/>
          <w:szCs w:val="24"/>
        </w:rPr>
        <w:t xml:space="preserve"> пломбы (пломб)</w:t>
      </w:r>
      <w:r w:rsidR="00DA23F1">
        <w:rPr>
          <w:bCs/>
          <w:kern w:val="36"/>
          <w:sz w:val="24"/>
          <w:szCs w:val="24"/>
        </w:rPr>
        <w:t xml:space="preserve"> прорезь</w:t>
      </w:r>
      <w:r w:rsidRPr="00B63C48">
        <w:rPr>
          <w:bCs/>
          <w:kern w:val="36"/>
          <w:sz w:val="24"/>
          <w:szCs w:val="24"/>
        </w:rPr>
        <w:t xml:space="preserve"> указанного стационарного я</w:t>
      </w:r>
      <w:r w:rsidR="00DA23F1">
        <w:rPr>
          <w:bCs/>
          <w:kern w:val="36"/>
          <w:sz w:val="24"/>
          <w:szCs w:val="24"/>
        </w:rPr>
        <w:t>щика для голосования освобождена</w:t>
      </w:r>
      <w:r w:rsidRPr="00B63C48">
        <w:rPr>
          <w:bCs/>
          <w:kern w:val="36"/>
          <w:sz w:val="24"/>
          <w:szCs w:val="24"/>
        </w:rPr>
        <w:t xml:space="preserve">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>По завершении голосования с использованием стационарного ящика</w:t>
      </w:r>
      <w:r w:rsidR="00DA23F1">
        <w:rPr>
          <w:bCs/>
          <w:kern w:val="36"/>
          <w:sz w:val="24"/>
          <w:szCs w:val="24"/>
        </w:rPr>
        <w:t xml:space="preserve"> для голосования № _____ прорезь</w:t>
      </w:r>
      <w:r w:rsidRPr="00B63C48">
        <w:rPr>
          <w:bCs/>
          <w:kern w:val="36"/>
          <w:sz w:val="24"/>
          <w:szCs w:val="24"/>
        </w:rPr>
        <w:t xml:space="preserve"> </w:t>
      </w:r>
      <w:r w:rsidR="00DA23F1">
        <w:rPr>
          <w:bCs/>
          <w:kern w:val="36"/>
          <w:sz w:val="24"/>
          <w:szCs w:val="24"/>
        </w:rPr>
        <w:t>закрыта</w:t>
      </w:r>
      <w:r w:rsidR="00823CDF">
        <w:rPr>
          <w:bCs/>
          <w:kern w:val="36"/>
          <w:sz w:val="24"/>
          <w:szCs w:val="24"/>
        </w:rPr>
        <w:t xml:space="preserve"> специальной опечатываемой</w:t>
      </w:r>
      <w:r w:rsidRPr="00B63C48">
        <w:rPr>
          <w:bCs/>
          <w:kern w:val="36"/>
          <w:sz w:val="24"/>
          <w:szCs w:val="24"/>
        </w:rPr>
        <w:t xml:space="preserve"> </w:t>
      </w:r>
      <w:r w:rsidR="007617FE">
        <w:rPr>
          <w:bCs/>
          <w:kern w:val="36"/>
          <w:sz w:val="24"/>
          <w:szCs w:val="24"/>
        </w:rPr>
        <w:t>заглушкой прорези</w:t>
      </w:r>
      <w:r w:rsidRPr="00B63C48">
        <w:rPr>
          <w:bCs/>
          <w:kern w:val="36"/>
          <w:sz w:val="24"/>
          <w:szCs w:val="24"/>
        </w:rPr>
        <w:t xml:space="preserve"> </w:t>
      </w:r>
      <w:r w:rsidR="00DA23F1">
        <w:rPr>
          <w:bCs/>
          <w:kern w:val="36"/>
          <w:sz w:val="24"/>
          <w:szCs w:val="24"/>
        </w:rPr>
        <w:t>и опломбирована</w:t>
      </w:r>
      <w:r w:rsidR="000246CF">
        <w:rPr>
          <w:bCs/>
          <w:kern w:val="36"/>
          <w:sz w:val="24"/>
          <w:szCs w:val="24"/>
        </w:rPr>
        <w:t xml:space="preserve"> пломбой (пломбами)</w:t>
      </w:r>
      <w:r w:rsidRPr="00B63C48">
        <w:rPr>
          <w:b/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 w:rsidR="00116B11">
        <w:rPr>
          <w:sz w:val="24"/>
          <w:szCs w:val="24"/>
        </w:rPr>
        <w:t>целостности и сохранности</w:t>
      </w:r>
      <w:r w:rsidR="00823CDF">
        <w:rPr>
          <w:sz w:val="24"/>
          <w:szCs w:val="24"/>
        </w:rPr>
        <w:t xml:space="preserve"> специальной опечатываемой</w:t>
      </w:r>
      <w:r w:rsidRPr="00B63C48">
        <w:rPr>
          <w:sz w:val="24"/>
          <w:szCs w:val="24"/>
        </w:rPr>
        <w:t xml:space="preserve"> </w:t>
      </w:r>
      <w:r w:rsidR="007617FE">
        <w:rPr>
          <w:bCs/>
          <w:kern w:val="36"/>
          <w:sz w:val="24"/>
          <w:szCs w:val="24"/>
        </w:rPr>
        <w:t>заглушки прорези</w:t>
      </w:r>
      <w:r w:rsidR="000246CF">
        <w:rPr>
          <w:bCs/>
          <w:kern w:val="36"/>
          <w:sz w:val="24"/>
          <w:szCs w:val="24"/>
        </w:rPr>
        <w:t xml:space="preserve">, </w:t>
      </w:r>
      <w:r w:rsidR="005A7A18">
        <w:rPr>
          <w:bCs/>
          <w:kern w:val="36"/>
          <w:sz w:val="24"/>
          <w:szCs w:val="24"/>
        </w:rPr>
        <w:t>сохранности</w:t>
      </w:r>
      <w:r w:rsidR="000246CF">
        <w:rPr>
          <w:bCs/>
          <w:kern w:val="36"/>
          <w:sz w:val="24"/>
          <w:szCs w:val="24"/>
        </w:rPr>
        <w:t xml:space="preserve"> и </w:t>
      </w:r>
      <w:r w:rsidR="006E4A26">
        <w:rPr>
          <w:bCs/>
          <w:kern w:val="36"/>
          <w:sz w:val="24"/>
          <w:szCs w:val="24"/>
        </w:rPr>
        <w:t>идентичности</w:t>
      </w:r>
      <w:r w:rsidR="000246CF">
        <w:rPr>
          <w:bCs/>
          <w:kern w:val="36"/>
          <w:sz w:val="24"/>
          <w:szCs w:val="24"/>
        </w:rPr>
        <w:t xml:space="preserve"> пломбы (пломб)</w:t>
      </w:r>
      <w:r w:rsidR="00DA23F1">
        <w:rPr>
          <w:bCs/>
          <w:kern w:val="36"/>
          <w:sz w:val="24"/>
          <w:szCs w:val="24"/>
        </w:rPr>
        <w:t xml:space="preserve"> прорезь</w:t>
      </w:r>
      <w:r w:rsidRPr="00B63C48">
        <w:rPr>
          <w:bCs/>
          <w:kern w:val="36"/>
          <w:sz w:val="24"/>
          <w:szCs w:val="24"/>
        </w:rPr>
        <w:t xml:space="preserve"> указанного стационарного я</w:t>
      </w:r>
      <w:r w:rsidR="00DA23F1">
        <w:rPr>
          <w:bCs/>
          <w:kern w:val="36"/>
          <w:sz w:val="24"/>
          <w:szCs w:val="24"/>
        </w:rPr>
        <w:t>щика для голосования освобождена</w:t>
      </w:r>
      <w:r w:rsidRPr="00B63C48">
        <w:rPr>
          <w:bCs/>
          <w:kern w:val="36"/>
          <w:sz w:val="24"/>
          <w:szCs w:val="24"/>
        </w:rPr>
        <w:t xml:space="preserve">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Pr="00B63C48" w:rsidRDefault="00D9631D" w:rsidP="00D9631D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  <w:sectPr w:rsidR="00D9631D" w:rsidRPr="00B63C48" w:rsidSect="00D9631D"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D9631D" w:rsidRPr="00B63C48">
              <w:rPr>
                <w:bCs/>
                <w:kern w:val="36"/>
                <w:sz w:val="24"/>
                <w:szCs w:val="24"/>
                <w:lang w:eastAsia="en-US"/>
              </w:rPr>
              <w:t>5</w:t>
            </w:r>
          </w:p>
          <w:p w:rsidR="004553B5" w:rsidRPr="00B63C48" w:rsidRDefault="003641CE" w:rsidP="0042335C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</w:p>
        </w:tc>
      </w:tr>
    </w:tbl>
    <w:p w:rsidR="00461B87" w:rsidRDefault="00461B87" w:rsidP="004553B5">
      <w:pPr>
        <w:contextualSpacing/>
        <w:rPr>
          <w:b/>
          <w:bCs/>
        </w:rPr>
      </w:pPr>
    </w:p>
    <w:p w:rsidR="003641CE" w:rsidRDefault="003641CE" w:rsidP="004553B5">
      <w:pPr>
        <w:contextualSpacing/>
        <w:rPr>
          <w:b/>
          <w:bCs/>
        </w:rPr>
      </w:pPr>
    </w:p>
    <w:p w:rsidR="003641CE" w:rsidRDefault="003641CE" w:rsidP="004553B5">
      <w:pPr>
        <w:contextualSpacing/>
        <w:rPr>
          <w:b/>
          <w:bCs/>
        </w:rPr>
      </w:pPr>
    </w:p>
    <w:p w:rsidR="004553B5" w:rsidRPr="00461B87" w:rsidRDefault="004553B5" w:rsidP="004553B5">
      <w:pPr>
        <w:contextualSpacing/>
        <w:rPr>
          <w:b/>
          <w:bCs/>
          <w:sz w:val="26"/>
          <w:szCs w:val="26"/>
        </w:rPr>
      </w:pPr>
      <w:r w:rsidRPr="00461B87">
        <w:rPr>
          <w:b/>
          <w:bCs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bCs/>
        </w:rPr>
      </w:pPr>
      <w:r w:rsidRPr="00461B87">
        <w:rPr>
          <w:b/>
          <w:bCs/>
          <w:sz w:val="26"/>
          <w:szCs w:val="26"/>
        </w:rPr>
        <w:t>о превышении числа избирательных бюллетеней, извлеченных</w:t>
      </w:r>
      <w:r w:rsidRPr="00461B87">
        <w:rPr>
          <w:b/>
          <w:bCs/>
          <w:sz w:val="26"/>
          <w:szCs w:val="26"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61B87" w:rsidRDefault="004553B5" w:rsidP="004553B5">
      <w:pPr>
        <w:ind w:firstLine="709"/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Мы, нижеподписавшиеся члены участковой избирательной комиссии с правом решающего голоса </w:t>
      </w:r>
      <w:r w:rsidR="00E41272" w:rsidRPr="00461B87">
        <w:rPr>
          <w:sz w:val="24"/>
          <w:szCs w:val="24"/>
        </w:rPr>
        <w:t xml:space="preserve">избирательного </w:t>
      </w:r>
      <w:r w:rsidRPr="00461B87">
        <w:rPr>
          <w:sz w:val="24"/>
          <w:szCs w:val="24"/>
        </w:rPr>
        <w:t>участка № _____, составили настоящий акт о том, что при подсчете избирательных бюллетеней, извлеченных из сейф-пакета № _____</w:t>
      </w:r>
      <w:r w:rsidR="008A2007" w:rsidRPr="00461B87">
        <w:rPr>
          <w:rStyle w:val="af1"/>
          <w:sz w:val="24"/>
          <w:szCs w:val="24"/>
        </w:rPr>
        <w:footnoteReference w:customMarkFollows="1" w:id="7"/>
        <w:t>*</w:t>
      </w:r>
      <w:r w:rsidRPr="00461B87">
        <w:rPr>
          <w:sz w:val="24"/>
          <w:szCs w:val="24"/>
        </w:rPr>
        <w:t>, обнаружено на _____________ больше избирательных бюллетеней установленной формы для голосования на ________________________</w:t>
      </w:r>
      <w:r w:rsidRPr="00461B87">
        <w:rPr>
          <w:bCs/>
          <w:sz w:val="24"/>
          <w:szCs w:val="24"/>
        </w:rPr>
        <w:t>___________________________________,</w:t>
      </w:r>
    </w:p>
    <w:p w:rsidR="004553B5" w:rsidRPr="00461B87" w:rsidRDefault="004553B5" w:rsidP="004553B5">
      <w:pPr>
        <w:ind w:firstLine="709"/>
        <w:contextualSpacing/>
        <w:jc w:val="both"/>
        <w:rPr>
          <w:i/>
          <w:kern w:val="36"/>
          <w:sz w:val="20"/>
          <w:szCs w:val="20"/>
        </w:rPr>
      </w:pPr>
      <w:r w:rsidRPr="00461B87">
        <w:rPr>
          <w:i/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461B87" w:rsidRDefault="007D58A7" w:rsidP="00846E97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чем </w:t>
      </w:r>
      <w:r w:rsidR="004553B5" w:rsidRPr="00461B87">
        <w:rPr>
          <w:sz w:val="24"/>
          <w:szCs w:val="24"/>
        </w:rPr>
        <w:t xml:space="preserve">число избирательных бюллетеней, </w:t>
      </w:r>
      <w:r w:rsidRPr="00461B87">
        <w:rPr>
          <w:sz w:val="24"/>
          <w:szCs w:val="24"/>
        </w:rPr>
        <w:t xml:space="preserve">выданных избирателям при </w:t>
      </w:r>
      <w:r w:rsidR="004553B5" w:rsidRPr="00461B87">
        <w:rPr>
          <w:sz w:val="24"/>
          <w:szCs w:val="24"/>
        </w:rPr>
        <w:t xml:space="preserve">проведении голосования с использованием переносного ящика для голосования и сейф-пакета </w:t>
      </w:r>
      <w:r w:rsidR="00461B87">
        <w:rPr>
          <w:sz w:val="24"/>
          <w:szCs w:val="24"/>
        </w:rPr>
        <w:br/>
      </w:r>
      <w:r w:rsidR="004553B5" w:rsidRPr="00461B87">
        <w:rPr>
          <w:sz w:val="24"/>
          <w:szCs w:val="24"/>
        </w:rPr>
        <w:t xml:space="preserve">от ___________. </w:t>
      </w:r>
    </w:p>
    <w:p w:rsidR="004553B5" w:rsidRPr="00461B87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</w:t>
      </w:r>
      <w:r w:rsidR="008A2007" w:rsidRPr="00461B87">
        <w:rPr>
          <w:rStyle w:val="af1"/>
          <w:sz w:val="24"/>
          <w:szCs w:val="24"/>
        </w:rPr>
        <w:footnoteReference w:customMarkFollows="1" w:id="8"/>
        <w:t>*</w:t>
      </w:r>
      <w:r w:rsidRPr="00461B87">
        <w:rPr>
          <w:sz w:val="24"/>
          <w:szCs w:val="24"/>
        </w:rPr>
        <w:t xml:space="preserve">, признаны недействительными в соответствии с </w:t>
      </w:r>
      <w:r w:rsidR="008A2007" w:rsidRPr="00461B87">
        <w:rPr>
          <w:sz w:val="24"/>
          <w:szCs w:val="24"/>
        </w:rPr>
        <w:br/>
      </w:r>
      <w:r w:rsidRPr="00461B87">
        <w:rPr>
          <w:sz w:val="24"/>
          <w:szCs w:val="24"/>
        </w:rPr>
        <w:t>пунктом 4.</w:t>
      </w:r>
      <w:r w:rsidR="00E803B2" w:rsidRPr="00461B87">
        <w:rPr>
          <w:sz w:val="24"/>
          <w:szCs w:val="24"/>
        </w:rPr>
        <w:t>7</w:t>
      </w:r>
      <w:r w:rsidRPr="00461B87">
        <w:rPr>
          <w:sz w:val="24"/>
          <w:szCs w:val="24"/>
        </w:rPr>
        <w:t xml:space="preserve"> Положения </w:t>
      </w:r>
      <w:r w:rsidR="00362394" w:rsidRPr="003641CE">
        <w:rPr>
          <w:rFonts w:eastAsia="Calibri"/>
          <w:sz w:val="24"/>
          <w:szCs w:val="24"/>
          <w:lang w:eastAsia="en-US"/>
        </w:rPr>
        <w:t>об особенностях голосования, установления</w:t>
      </w:r>
      <w:r w:rsidR="00362394">
        <w:rPr>
          <w:rFonts w:eastAsia="Calibri"/>
          <w:sz w:val="24"/>
          <w:szCs w:val="24"/>
          <w:lang w:eastAsia="en-US"/>
        </w:rPr>
        <w:t xml:space="preserve"> </w:t>
      </w:r>
      <w:r w:rsidR="00362394" w:rsidRPr="003641CE">
        <w:rPr>
          <w:rFonts w:eastAsia="Calibri"/>
          <w:sz w:val="24"/>
          <w:szCs w:val="24"/>
          <w:lang w:eastAsia="en-US"/>
        </w:rPr>
        <w:t>итогов голосования в случае принятия решения о проведении голосования</w:t>
      </w:r>
      <w:r w:rsidR="00362394">
        <w:rPr>
          <w:rFonts w:eastAsia="Calibri"/>
          <w:sz w:val="24"/>
          <w:szCs w:val="24"/>
          <w:lang w:eastAsia="en-US"/>
        </w:rPr>
        <w:t xml:space="preserve"> </w:t>
      </w:r>
      <w:r w:rsidR="00362394" w:rsidRPr="003641CE">
        <w:rPr>
          <w:rFonts w:eastAsia="Calibri"/>
          <w:sz w:val="24"/>
          <w:szCs w:val="24"/>
          <w:lang w:eastAsia="en-US"/>
        </w:rPr>
        <w:t>на выборах, референдумах в течение нескольких дней подряд</w:t>
      </w:r>
      <w:r w:rsidRPr="00461B87">
        <w:rPr>
          <w:sz w:val="24"/>
          <w:szCs w:val="24"/>
        </w:rPr>
        <w:t>, утвержденного постановлением</w:t>
      </w:r>
      <w:r w:rsidR="0042335C" w:rsidRPr="00461B87">
        <w:rPr>
          <w:sz w:val="24"/>
          <w:szCs w:val="24"/>
        </w:rPr>
        <w:t xml:space="preserve"> </w:t>
      </w:r>
      <w:r w:rsidRPr="0091506E">
        <w:rPr>
          <w:rFonts w:eastAsia="Calibri"/>
          <w:sz w:val="24"/>
          <w:szCs w:val="24"/>
          <w:lang w:eastAsia="en-US"/>
        </w:rPr>
        <w:t xml:space="preserve">ЦИК России </w:t>
      </w:r>
      <w:r w:rsidR="0091506E" w:rsidRPr="0091506E">
        <w:rPr>
          <w:rFonts w:eastAsia="Calibri"/>
          <w:sz w:val="24"/>
          <w:szCs w:val="24"/>
          <w:lang w:eastAsia="en-US"/>
        </w:rPr>
        <w:t xml:space="preserve">от «8» июня </w:t>
      </w:r>
      <w:r w:rsidR="0091506E">
        <w:rPr>
          <w:rFonts w:eastAsia="Calibri"/>
          <w:sz w:val="24"/>
          <w:szCs w:val="24"/>
          <w:lang w:eastAsia="en-US"/>
        </w:rPr>
        <w:br/>
      </w:r>
      <w:r w:rsidR="0091506E" w:rsidRPr="0091506E">
        <w:rPr>
          <w:rFonts w:eastAsia="Calibri"/>
          <w:sz w:val="24"/>
          <w:szCs w:val="24"/>
          <w:lang w:eastAsia="en-US"/>
        </w:rPr>
        <w:t>2022 г</w:t>
      </w:r>
      <w:r w:rsidR="0091506E">
        <w:rPr>
          <w:rFonts w:eastAsia="Calibri"/>
          <w:sz w:val="24"/>
          <w:szCs w:val="24"/>
          <w:lang w:eastAsia="en-US"/>
        </w:rPr>
        <w:t>ода</w:t>
      </w:r>
      <w:r w:rsidR="0091506E" w:rsidRPr="0091506E">
        <w:rPr>
          <w:rFonts w:eastAsia="Calibri"/>
          <w:sz w:val="24"/>
          <w:szCs w:val="24"/>
          <w:lang w:eastAsia="en-US"/>
        </w:rPr>
        <w:t xml:space="preserve"> № 86/718-8</w:t>
      </w:r>
      <w:r w:rsidRPr="0091506E">
        <w:rPr>
          <w:rFonts w:eastAsia="Calibri"/>
          <w:sz w:val="24"/>
          <w:szCs w:val="24"/>
          <w:lang w:eastAsia="en-US"/>
        </w:rPr>
        <w:t>.</w:t>
      </w:r>
    </w:p>
    <w:p w:rsidR="004553B5" w:rsidRPr="00B63C48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61B87">
        <w:rPr>
          <w:sz w:val="24"/>
          <w:szCs w:val="24"/>
        </w:rPr>
        <w:t>Проведение голосования с указанным переносным ящиком для голосования обеспечивали следующие члены участковой избирательной комиссии с правом решающего голоса:</w:t>
      </w:r>
      <w:r w:rsidRPr="00B63C48">
        <w:t xml:space="preserve"> 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B63C48">
        <w:t>________________________________________________________________</w:t>
      </w:r>
      <w:r w:rsidRPr="00B63C48">
        <w:rPr>
          <w:sz w:val="24"/>
          <w:szCs w:val="24"/>
        </w:rPr>
        <w:t>.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B63C48">
        <w:rPr>
          <w:i/>
          <w:iCs/>
          <w:sz w:val="20"/>
          <w:szCs w:val="24"/>
        </w:rPr>
        <w:t>(инициалы, фамилии)</w:t>
      </w:r>
    </w:p>
    <w:p w:rsidR="00642731" w:rsidRDefault="00642731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</w:p>
    <w:p w:rsidR="00362394" w:rsidRDefault="00362394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</w:p>
    <w:p w:rsidR="004553B5" w:rsidRPr="00461B87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Члены участковой 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jc w:val="both"/>
      </w:pPr>
      <w:r w:rsidRPr="00461B87">
        <w:rPr>
          <w:sz w:val="24"/>
          <w:szCs w:val="24"/>
        </w:rPr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D08BF" w:rsidRDefault="00ED08BF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362394" w:rsidRDefault="00362394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362394" w:rsidRPr="00B63C48" w:rsidRDefault="00362394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4553B5" w:rsidRPr="00461B87" w:rsidRDefault="004553B5" w:rsidP="004553B5">
      <w:pPr>
        <w:spacing w:before="100" w:after="100"/>
        <w:ind w:firstLine="720"/>
        <w:contextualSpacing/>
        <w:jc w:val="right"/>
        <w:rPr>
          <w:sz w:val="24"/>
          <w:szCs w:val="24"/>
        </w:rPr>
      </w:pPr>
      <w:r w:rsidRPr="00461B87">
        <w:rPr>
          <w:sz w:val="24"/>
          <w:szCs w:val="24"/>
        </w:rPr>
        <w:t>«_____» _______________ 20___ года</w:t>
      </w:r>
    </w:p>
    <w:p w:rsidR="004553B5" w:rsidRPr="00461B87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61B87">
        <w:rPr>
          <w:bCs/>
          <w:kern w:val="36"/>
          <w:sz w:val="24"/>
          <w:szCs w:val="24"/>
        </w:rPr>
        <w:t>____ час. ____ мин.</w:t>
      </w:r>
    </w:p>
    <w:p w:rsidR="007E40B4" w:rsidRPr="00461B87" w:rsidRDefault="007E40B4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p w:rsidR="007E40B4" w:rsidRPr="00461B87" w:rsidRDefault="007E40B4" w:rsidP="004553B5">
      <w:pPr>
        <w:ind w:firstLine="720"/>
        <w:contextualSpacing/>
        <w:jc w:val="right"/>
        <w:outlineLvl w:val="0"/>
        <w:rPr>
          <w:sz w:val="24"/>
          <w:szCs w:val="24"/>
        </w:rPr>
        <w:sectPr w:rsidR="007E40B4" w:rsidRPr="00461B87" w:rsidSect="00CB1863">
          <w:footnotePr>
            <w:numFmt w:val="chicago"/>
          </w:footnotePr>
          <w:pgSz w:w="11906" w:h="16838"/>
          <w:pgMar w:top="1134" w:right="850" w:bottom="709" w:left="1701" w:header="709" w:footer="45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7E40B4" w:rsidRPr="00B63C48" w:rsidTr="00C9560B">
        <w:tc>
          <w:tcPr>
            <w:tcW w:w="3794" w:type="dxa"/>
          </w:tcPr>
          <w:p w:rsidR="007E40B4" w:rsidRPr="00B63C48" w:rsidRDefault="007E40B4" w:rsidP="00C9560B">
            <w:pPr>
              <w:contextualSpacing/>
              <w:jc w:val="both"/>
              <w:outlineLvl w:val="0"/>
              <w:rPr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7E40B4" w:rsidRPr="00B63C48" w:rsidRDefault="007E40B4" w:rsidP="00C9560B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6</w:t>
            </w:r>
          </w:p>
          <w:p w:rsidR="007E40B4" w:rsidRPr="00B63C48" w:rsidRDefault="003641CE" w:rsidP="00C9560B">
            <w:pPr>
              <w:contextualSpacing/>
              <w:outlineLvl w:val="0"/>
              <w:rPr>
                <w:bCs/>
                <w:strike/>
                <w:kern w:val="36"/>
                <w:szCs w:val="20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об особенностях голосования, установления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итогов голосования в случае принятия решения о проведении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1CE">
              <w:rPr>
                <w:rFonts w:eastAsia="Calibri"/>
                <w:sz w:val="24"/>
                <w:szCs w:val="24"/>
                <w:lang w:eastAsia="en-US"/>
              </w:rPr>
              <w:t>на выборах, референдумах в течение нескольких дней подряд</w:t>
            </w:r>
          </w:p>
        </w:tc>
      </w:tr>
    </w:tbl>
    <w:p w:rsidR="007E40B4" w:rsidRPr="00B63C48" w:rsidRDefault="007E40B4" w:rsidP="007E40B4">
      <w:pPr>
        <w:contextualSpacing/>
        <w:rPr>
          <w:bCs/>
          <w:sz w:val="24"/>
          <w:szCs w:val="24"/>
        </w:rPr>
      </w:pPr>
    </w:p>
    <w:p w:rsidR="00461B87" w:rsidRDefault="00461B87" w:rsidP="007E40B4">
      <w:pPr>
        <w:contextualSpacing/>
        <w:rPr>
          <w:b/>
          <w:bCs/>
        </w:rPr>
      </w:pPr>
    </w:p>
    <w:p w:rsidR="00642731" w:rsidRDefault="00642731" w:rsidP="007E40B4">
      <w:pPr>
        <w:contextualSpacing/>
        <w:rPr>
          <w:b/>
          <w:bCs/>
        </w:rPr>
      </w:pPr>
    </w:p>
    <w:p w:rsidR="007E40B4" w:rsidRPr="00461B87" w:rsidRDefault="007E40B4" w:rsidP="007E40B4">
      <w:pPr>
        <w:contextualSpacing/>
        <w:rPr>
          <w:b/>
          <w:bCs/>
          <w:sz w:val="26"/>
          <w:szCs w:val="26"/>
        </w:rPr>
      </w:pPr>
      <w:r w:rsidRPr="00461B87">
        <w:rPr>
          <w:b/>
          <w:bCs/>
          <w:sz w:val="26"/>
          <w:szCs w:val="26"/>
        </w:rPr>
        <w:t>АКТ</w:t>
      </w:r>
    </w:p>
    <w:p w:rsidR="007E40B4" w:rsidRPr="00B63C48" w:rsidRDefault="007E40B4" w:rsidP="007E40B4">
      <w:pPr>
        <w:widowControl w:val="0"/>
        <w:contextualSpacing/>
        <w:rPr>
          <w:b/>
          <w:bCs/>
        </w:rPr>
      </w:pPr>
      <w:r w:rsidRPr="00461B87">
        <w:rPr>
          <w:b/>
          <w:bCs/>
          <w:sz w:val="26"/>
          <w:szCs w:val="26"/>
        </w:rPr>
        <w:t>о превышении числа избирательных бюллетеней, извлеченных</w:t>
      </w:r>
      <w:r w:rsidRPr="00461B87">
        <w:rPr>
          <w:b/>
          <w:bCs/>
          <w:sz w:val="26"/>
          <w:szCs w:val="26"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7E40B4" w:rsidRPr="00B63C48" w:rsidRDefault="007E40B4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FF7E8A" w:rsidRPr="00B63C48" w:rsidRDefault="00FF7E8A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7E40B4" w:rsidRPr="00B63C48" w:rsidRDefault="007E40B4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7E40B4" w:rsidRPr="00461B87" w:rsidRDefault="007E40B4" w:rsidP="007E40B4">
      <w:pPr>
        <w:ind w:firstLine="709"/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>Мы, нижеподписавшиеся члены участковой избирательной комиссии с правом решающего голоса избирательного участка № _____, составили настоящий акт о том, что при подсчете избирательных бюллетеней, извлеченных из сейф-пакета № _____</w:t>
      </w:r>
      <w:r w:rsidRPr="00461B87">
        <w:rPr>
          <w:rStyle w:val="af1"/>
          <w:sz w:val="24"/>
          <w:szCs w:val="24"/>
        </w:rPr>
        <w:footnoteReference w:customMarkFollows="1" w:id="9"/>
        <w:t>*</w:t>
      </w:r>
      <w:r w:rsidRPr="00461B87">
        <w:rPr>
          <w:sz w:val="24"/>
          <w:szCs w:val="24"/>
        </w:rPr>
        <w:t>, обнаружено на _____________ больше избирательных бюллетеней установленной формы для голосования на _________________________</w:t>
      </w:r>
      <w:r w:rsidRPr="00461B87">
        <w:rPr>
          <w:bCs/>
          <w:sz w:val="24"/>
          <w:szCs w:val="24"/>
        </w:rPr>
        <w:t>___________________________________,</w:t>
      </w:r>
    </w:p>
    <w:p w:rsidR="007E40B4" w:rsidRPr="00461B87" w:rsidRDefault="007E40B4" w:rsidP="007E40B4">
      <w:pPr>
        <w:ind w:firstLine="709"/>
        <w:contextualSpacing/>
        <w:jc w:val="both"/>
        <w:rPr>
          <w:i/>
          <w:kern w:val="36"/>
          <w:sz w:val="20"/>
          <w:szCs w:val="20"/>
        </w:rPr>
      </w:pPr>
      <w:r w:rsidRPr="00461B87">
        <w:rPr>
          <w:i/>
          <w:kern w:val="36"/>
          <w:sz w:val="24"/>
          <w:szCs w:val="24"/>
        </w:rPr>
        <w:t xml:space="preserve">                                                          </w:t>
      </w:r>
      <w:r w:rsidRPr="00461B87">
        <w:rPr>
          <w:i/>
          <w:kern w:val="36"/>
          <w:sz w:val="20"/>
          <w:szCs w:val="20"/>
        </w:rPr>
        <w:t>(наименование выборов)</w:t>
      </w:r>
    </w:p>
    <w:p w:rsidR="007E40B4" w:rsidRPr="00461B87" w:rsidRDefault="007E40B4" w:rsidP="007E40B4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чем число избирательных бюллетеней, выданных избирателям при проведении голосования с использованием стационарного ящика для голосования и сейф-пакета от ___________. </w:t>
      </w:r>
    </w:p>
    <w:p w:rsidR="007E40B4" w:rsidRPr="00B63C48" w:rsidRDefault="007E40B4" w:rsidP="00461B87">
      <w:pPr>
        <w:widowControl w:val="0"/>
        <w:tabs>
          <w:tab w:val="left" w:pos="1"/>
        </w:tabs>
        <w:ind w:firstLine="709"/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Проведение голосования с указанным стационарным ящиком для голосования обеспечивали следующие члены участковой избирательной комиссии с правом решающего голоса: </w:t>
      </w:r>
      <w:r w:rsidRPr="00B63C48">
        <w:t>__________________________________________________</w:t>
      </w:r>
      <w:r w:rsidRPr="00B63C48">
        <w:rPr>
          <w:sz w:val="24"/>
          <w:szCs w:val="24"/>
        </w:rPr>
        <w:t>.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B63C48">
        <w:rPr>
          <w:i/>
          <w:iCs/>
          <w:sz w:val="20"/>
          <w:szCs w:val="24"/>
        </w:rPr>
        <w:t>(инициалы, фамилии)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</w:p>
    <w:p w:rsidR="007E40B4" w:rsidRPr="00461B87" w:rsidRDefault="007E40B4" w:rsidP="007E40B4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61B87">
        <w:rPr>
          <w:sz w:val="24"/>
          <w:szCs w:val="24"/>
        </w:rPr>
        <w:t xml:space="preserve">Члены участковой 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  <w:r w:rsidRPr="00461B87">
        <w:rPr>
          <w:sz w:val="24"/>
          <w:szCs w:val="24"/>
        </w:rPr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7E40B4" w:rsidRPr="00B63C48" w:rsidRDefault="007E40B4" w:rsidP="007E40B4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7E40B4" w:rsidRDefault="007E40B4" w:rsidP="007E40B4">
      <w:pPr>
        <w:spacing w:before="100" w:after="100"/>
        <w:ind w:firstLine="720"/>
        <w:contextualSpacing/>
        <w:jc w:val="right"/>
      </w:pPr>
    </w:p>
    <w:p w:rsidR="00461B87" w:rsidRPr="00B63C48" w:rsidRDefault="00461B87" w:rsidP="007E40B4">
      <w:pPr>
        <w:spacing w:before="100" w:after="100"/>
        <w:ind w:firstLine="720"/>
        <w:contextualSpacing/>
        <w:jc w:val="right"/>
      </w:pPr>
    </w:p>
    <w:p w:rsidR="007E40B4" w:rsidRPr="00461B87" w:rsidRDefault="007E40B4" w:rsidP="007E40B4">
      <w:pPr>
        <w:spacing w:before="100" w:after="100"/>
        <w:ind w:firstLine="720"/>
        <w:contextualSpacing/>
        <w:jc w:val="right"/>
        <w:rPr>
          <w:sz w:val="24"/>
          <w:szCs w:val="24"/>
        </w:rPr>
      </w:pPr>
      <w:r w:rsidRPr="00461B87">
        <w:rPr>
          <w:sz w:val="24"/>
          <w:szCs w:val="24"/>
        </w:rPr>
        <w:t>«_____» _______________ 20___ года</w:t>
      </w:r>
    </w:p>
    <w:p w:rsidR="007E40B4" w:rsidRPr="00461B87" w:rsidRDefault="007E40B4" w:rsidP="007E40B4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61B87">
        <w:rPr>
          <w:bCs/>
          <w:kern w:val="36"/>
          <w:sz w:val="24"/>
          <w:szCs w:val="24"/>
        </w:rPr>
        <w:t>____ час. ____ мин.</w:t>
      </w:r>
    </w:p>
    <w:p w:rsidR="007E40B4" w:rsidRPr="00461B87" w:rsidRDefault="007E40B4" w:rsidP="004553B5">
      <w:pPr>
        <w:ind w:firstLine="720"/>
        <w:contextualSpacing/>
        <w:jc w:val="right"/>
        <w:outlineLvl w:val="0"/>
        <w:rPr>
          <w:b/>
          <w:sz w:val="24"/>
          <w:szCs w:val="24"/>
        </w:rPr>
      </w:pPr>
    </w:p>
    <w:sectPr w:rsidR="007E40B4" w:rsidRPr="00461B87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50" w:rsidRDefault="00535C50">
      <w:r>
        <w:separator/>
      </w:r>
    </w:p>
  </w:endnote>
  <w:endnote w:type="continuationSeparator" w:id="0">
    <w:p w:rsidR="00535C50" w:rsidRDefault="0053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89" w:rsidRPr="0055573D" w:rsidRDefault="00821FA7" w:rsidP="00FF0389">
    <w:pPr>
      <w:pStyle w:val="a8"/>
      <w:jc w:val="both"/>
      <w:rPr>
        <w:sz w:val="16"/>
      </w:rPr>
    </w:pPr>
    <w:fldSimple w:instr=" FILENAME   \* MERGEFORMAT ">
      <w:r w:rsidR="00F02F8C">
        <w:rPr>
          <w:noProof/>
          <w:sz w:val="16"/>
        </w:rPr>
        <w:t>m0306008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50" w:rsidRDefault="00535C50" w:rsidP="002060D2">
      <w:pPr>
        <w:jc w:val="left"/>
      </w:pPr>
      <w:r>
        <w:separator/>
      </w:r>
    </w:p>
  </w:footnote>
  <w:footnote w:type="continuationSeparator" w:id="0">
    <w:p w:rsidR="00535C50" w:rsidRDefault="00535C50">
      <w:r>
        <w:continuationSeparator/>
      </w:r>
    </w:p>
  </w:footnote>
  <w:footnote w:id="1">
    <w:p w:rsidR="00535C50" w:rsidRPr="001A4C16" w:rsidRDefault="00535C50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</w:t>
      </w:r>
      <w:proofErr w:type="gramStart"/>
      <w:r w:rsidRPr="001A4C16">
        <w:rPr>
          <w:color w:val="000000" w:themeColor="text1"/>
        </w:rPr>
        <w:t>сейф-пакета</w:t>
      </w:r>
      <w:proofErr w:type="gramEnd"/>
      <w:r w:rsidRPr="001A4C16">
        <w:rPr>
          <w:color w:val="000000" w:themeColor="text1"/>
        </w:rPr>
        <w:t xml:space="preserve">. При этом указываются номера обоих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>.</w:t>
      </w:r>
    </w:p>
  </w:footnote>
  <w:footnote w:id="2">
    <w:p w:rsidR="00535C50" w:rsidRDefault="00535C50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 xml:space="preserve">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</w:t>
      </w:r>
      <w:r>
        <w:rPr>
          <w:color w:val="000000" w:themeColor="text1"/>
        </w:rPr>
        <w:t xml:space="preserve"> число избирательных бюллетеней</w:t>
      </w:r>
      <w:r w:rsidRPr="001A4C16">
        <w:rPr>
          <w:color w:val="000000" w:themeColor="text1"/>
        </w:rPr>
        <w:t xml:space="preserve"> установленной формы, обнаруженных при вскрытии обоих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 xml:space="preserve">. </w:t>
      </w:r>
    </w:p>
  </w:footnote>
  <w:footnote w:id="3">
    <w:p w:rsidR="00535C50" w:rsidRDefault="00535C50" w:rsidP="008734F1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нескольких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 xml:space="preserve">. При этом указываются номера всех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>.</w:t>
      </w:r>
    </w:p>
  </w:footnote>
  <w:footnote w:id="4">
    <w:p w:rsidR="00535C50" w:rsidRDefault="00535C50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нескольких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</w:t>
      </w:r>
      <w:r>
        <w:rPr>
          <w:color w:val="000000" w:themeColor="text1"/>
        </w:rPr>
        <w:t xml:space="preserve"> число избирательных бюллетеней</w:t>
      </w:r>
      <w:r w:rsidRPr="001A4C16">
        <w:rPr>
          <w:color w:val="000000" w:themeColor="text1"/>
        </w:rPr>
        <w:t xml:space="preserve"> установленной формы, обнаруженных при вскрытии всех </w:t>
      </w:r>
      <w:proofErr w:type="gramStart"/>
      <w:r w:rsidRPr="001A4C16">
        <w:rPr>
          <w:color w:val="000000" w:themeColor="text1"/>
        </w:rPr>
        <w:t>сейф-пакетов</w:t>
      </w:r>
      <w:proofErr w:type="gramEnd"/>
      <w:r w:rsidRPr="001A4C16">
        <w:rPr>
          <w:color w:val="000000" w:themeColor="text1"/>
        </w:rPr>
        <w:t>.</w:t>
      </w:r>
    </w:p>
  </w:footnote>
  <w:footnote w:id="5">
    <w:p w:rsidR="00535C50" w:rsidRPr="001A4C16" w:rsidRDefault="00535C50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6">
    <w:p w:rsidR="00535C50" w:rsidRPr="001A4C16" w:rsidRDefault="00535C50" w:rsidP="00D9631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7">
    <w:p w:rsidR="00535C50" w:rsidRPr="001A4C16" w:rsidRDefault="00535C50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</w:t>
      </w:r>
      <w:r>
        <w:rPr>
          <w:color w:val="000000" w:themeColor="text1"/>
        </w:rPr>
        <w:t>нескольких</w:t>
      </w:r>
      <w:r w:rsidRPr="001A4C16">
        <w:rPr>
          <w:color w:val="000000" w:themeColor="text1"/>
        </w:rPr>
        <w:t xml:space="preserve">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указываются номера </w:t>
      </w:r>
      <w:r>
        <w:rPr>
          <w:color w:val="000000" w:themeColor="text1"/>
        </w:rPr>
        <w:t>всех</w:t>
      </w:r>
      <w:r w:rsidRPr="001A4C16">
        <w:rPr>
          <w:color w:val="000000" w:themeColor="text1"/>
        </w:rPr>
        <w:t xml:space="preserve">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>.</w:t>
      </w:r>
    </w:p>
  </w:footnote>
  <w:footnote w:id="8">
    <w:p w:rsidR="00535C50" w:rsidRDefault="00535C50" w:rsidP="008A2007">
      <w:pPr>
        <w:pStyle w:val="af"/>
        <w:jc w:val="both"/>
      </w:pPr>
    </w:p>
  </w:footnote>
  <w:footnote w:id="9">
    <w:p w:rsidR="00535C50" w:rsidRPr="001A4C16" w:rsidRDefault="00535C50" w:rsidP="007E40B4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</w:t>
      </w:r>
      <w:r>
        <w:rPr>
          <w:color w:val="000000" w:themeColor="text1"/>
        </w:rPr>
        <w:t>нескольких</w:t>
      </w:r>
      <w:r w:rsidRPr="001A4C16">
        <w:rPr>
          <w:color w:val="000000" w:themeColor="text1"/>
        </w:rPr>
        <w:t xml:space="preserve"> </w:t>
      </w:r>
      <w:proofErr w:type="gramStart"/>
      <w:r w:rsidRPr="001A4C16">
        <w:rPr>
          <w:color w:val="000000" w:themeColor="text1"/>
        </w:rPr>
        <w:t>с</w:t>
      </w:r>
      <w:r>
        <w:rPr>
          <w:color w:val="000000" w:themeColor="text1"/>
        </w:rPr>
        <w:t>ейф-пакетов</w:t>
      </w:r>
      <w:proofErr w:type="gramEnd"/>
      <w:r>
        <w:rPr>
          <w:color w:val="000000" w:themeColor="text1"/>
        </w:rPr>
        <w:t xml:space="preserve"> указываются номера всех</w:t>
      </w:r>
      <w:r w:rsidRPr="001A4C16">
        <w:rPr>
          <w:color w:val="000000" w:themeColor="text1"/>
        </w:rPr>
        <w:t xml:space="preserve"> сейф-пакетов.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300784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35C50" w:rsidRPr="00456ABC" w:rsidRDefault="00821FA7" w:rsidP="0070644E">
        <w:pPr>
          <w:pStyle w:val="a5"/>
          <w:rPr>
            <w:sz w:val="28"/>
          </w:rPr>
        </w:pPr>
        <w:r w:rsidRPr="00456ABC">
          <w:rPr>
            <w:sz w:val="24"/>
            <w:szCs w:val="28"/>
          </w:rPr>
          <w:fldChar w:fldCharType="begin"/>
        </w:r>
        <w:r w:rsidR="00535C50" w:rsidRPr="00456ABC">
          <w:rPr>
            <w:sz w:val="24"/>
            <w:szCs w:val="28"/>
          </w:rPr>
          <w:instrText xml:space="preserve"> PAGE   \* MERGEFORMAT </w:instrText>
        </w:r>
        <w:r w:rsidRPr="00456ABC">
          <w:rPr>
            <w:sz w:val="24"/>
            <w:szCs w:val="28"/>
          </w:rPr>
          <w:fldChar w:fldCharType="separate"/>
        </w:r>
        <w:r w:rsidR="009365EF">
          <w:rPr>
            <w:noProof/>
            <w:sz w:val="24"/>
            <w:szCs w:val="28"/>
          </w:rPr>
          <w:t>27</w:t>
        </w:r>
        <w:r w:rsidRPr="00456ABC">
          <w:rPr>
            <w:sz w:val="24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5C50" w:rsidRPr="00333771" w:rsidRDefault="00821FA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535C50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9365EF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5C50" w:rsidRPr="00333771" w:rsidRDefault="00821FA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535C50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9365EF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633F77"/>
    <w:rsid w:val="00002B1B"/>
    <w:rsid w:val="00007F7E"/>
    <w:rsid w:val="00010C53"/>
    <w:rsid w:val="0001117C"/>
    <w:rsid w:val="0001299C"/>
    <w:rsid w:val="00015F57"/>
    <w:rsid w:val="000161A9"/>
    <w:rsid w:val="00016320"/>
    <w:rsid w:val="00020553"/>
    <w:rsid w:val="00021B86"/>
    <w:rsid w:val="00022637"/>
    <w:rsid w:val="000246CF"/>
    <w:rsid w:val="00025BD9"/>
    <w:rsid w:val="00027875"/>
    <w:rsid w:val="000324CF"/>
    <w:rsid w:val="00032591"/>
    <w:rsid w:val="0003269E"/>
    <w:rsid w:val="00035D04"/>
    <w:rsid w:val="00035D1F"/>
    <w:rsid w:val="00036CCF"/>
    <w:rsid w:val="00036F43"/>
    <w:rsid w:val="00037C41"/>
    <w:rsid w:val="000432FB"/>
    <w:rsid w:val="000506EC"/>
    <w:rsid w:val="00056140"/>
    <w:rsid w:val="00056C7C"/>
    <w:rsid w:val="0005726F"/>
    <w:rsid w:val="00057378"/>
    <w:rsid w:val="00057394"/>
    <w:rsid w:val="00061FDA"/>
    <w:rsid w:val="00064E33"/>
    <w:rsid w:val="00065AC3"/>
    <w:rsid w:val="00065AD3"/>
    <w:rsid w:val="00067FCE"/>
    <w:rsid w:val="00070398"/>
    <w:rsid w:val="00070E95"/>
    <w:rsid w:val="00071DE5"/>
    <w:rsid w:val="00073794"/>
    <w:rsid w:val="00073EE4"/>
    <w:rsid w:val="000755D6"/>
    <w:rsid w:val="000763FC"/>
    <w:rsid w:val="00076D76"/>
    <w:rsid w:val="00080398"/>
    <w:rsid w:val="0008144B"/>
    <w:rsid w:val="00081B6A"/>
    <w:rsid w:val="000857E0"/>
    <w:rsid w:val="000865D3"/>
    <w:rsid w:val="00093241"/>
    <w:rsid w:val="00096817"/>
    <w:rsid w:val="000A02AD"/>
    <w:rsid w:val="000A09C4"/>
    <w:rsid w:val="000A2B83"/>
    <w:rsid w:val="000A6DD2"/>
    <w:rsid w:val="000B0732"/>
    <w:rsid w:val="000B5AD0"/>
    <w:rsid w:val="000B71F7"/>
    <w:rsid w:val="000B7CAF"/>
    <w:rsid w:val="000B7ED0"/>
    <w:rsid w:val="000C243B"/>
    <w:rsid w:val="000C48CC"/>
    <w:rsid w:val="000C58EB"/>
    <w:rsid w:val="000C5CD3"/>
    <w:rsid w:val="000C74A6"/>
    <w:rsid w:val="000C7AA3"/>
    <w:rsid w:val="000D131B"/>
    <w:rsid w:val="000D2008"/>
    <w:rsid w:val="000D2745"/>
    <w:rsid w:val="000D6571"/>
    <w:rsid w:val="000D6C2D"/>
    <w:rsid w:val="000D7E13"/>
    <w:rsid w:val="000E0705"/>
    <w:rsid w:val="000E16FD"/>
    <w:rsid w:val="000E2BE7"/>
    <w:rsid w:val="000E5C77"/>
    <w:rsid w:val="000F146B"/>
    <w:rsid w:val="000F462D"/>
    <w:rsid w:val="000F4F47"/>
    <w:rsid w:val="000F5142"/>
    <w:rsid w:val="000F58EE"/>
    <w:rsid w:val="000F6522"/>
    <w:rsid w:val="00103033"/>
    <w:rsid w:val="00107459"/>
    <w:rsid w:val="00107829"/>
    <w:rsid w:val="001103AD"/>
    <w:rsid w:val="00112E7F"/>
    <w:rsid w:val="001130B3"/>
    <w:rsid w:val="00113A63"/>
    <w:rsid w:val="0011513E"/>
    <w:rsid w:val="00116B11"/>
    <w:rsid w:val="001171D2"/>
    <w:rsid w:val="00121320"/>
    <w:rsid w:val="001214CC"/>
    <w:rsid w:val="0012185F"/>
    <w:rsid w:val="00121ED1"/>
    <w:rsid w:val="00125F5B"/>
    <w:rsid w:val="00130090"/>
    <w:rsid w:val="00132DE8"/>
    <w:rsid w:val="00132DEC"/>
    <w:rsid w:val="0013336E"/>
    <w:rsid w:val="001333FE"/>
    <w:rsid w:val="001345D3"/>
    <w:rsid w:val="001403CD"/>
    <w:rsid w:val="00140CFC"/>
    <w:rsid w:val="0014231F"/>
    <w:rsid w:val="00142C4A"/>
    <w:rsid w:val="00144209"/>
    <w:rsid w:val="00144E79"/>
    <w:rsid w:val="001474ED"/>
    <w:rsid w:val="00150B90"/>
    <w:rsid w:val="00152F4F"/>
    <w:rsid w:val="00153676"/>
    <w:rsid w:val="00153BD9"/>
    <w:rsid w:val="0015403B"/>
    <w:rsid w:val="00155CE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76A9E"/>
    <w:rsid w:val="00181C30"/>
    <w:rsid w:val="00182758"/>
    <w:rsid w:val="001829CC"/>
    <w:rsid w:val="00185F9E"/>
    <w:rsid w:val="00186FE2"/>
    <w:rsid w:val="00187DDC"/>
    <w:rsid w:val="001905CC"/>
    <w:rsid w:val="00191D4A"/>
    <w:rsid w:val="00193F51"/>
    <w:rsid w:val="001942B8"/>
    <w:rsid w:val="00194AC7"/>
    <w:rsid w:val="001951E2"/>
    <w:rsid w:val="00195CBC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1A8B"/>
    <w:rsid w:val="001B3140"/>
    <w:rsid w:val="001B5CB8"/>
    <w:rsid w:val="001B5DB2"/>
    <w:rsid w:val="001B7857"/>
    <w:rsid w:val="001B7974"/>
    <w:rsid w:val="001C1223"/>
    <w:rsid w:val="001C61AD"/>
    <w:rsid w:val="001C7337"/>
    <w:rsid w:val="001C7852"/>
    <w:rsid w:val="001D137B"/>
    <w:rsid w:val="001D32AB"/>
    <w:rsid w:val="001D36DA"/>
    <w:rsid w:val="001D54F9"/>
    <w:rsid w:val="001D5B51"/>
    <w:rsid w:val="001D6C1B"/>
    <w:rsid w:val="001E16C4"/>
    <w:rsid w:val="001E1F15"/>
    <w:rsid w:val="001E3BA7"/>
    <w:rsid w:val="001E41A0"/>
    <w:rsid w:val="001E42BB"/>
    <w:rsid w:val="001E6D5E"/>
    <w:rsid w:val="001F1323"/>
    <w:rsid w:val="001F3016"/>
    <w:rsid w:val="001F36D3"/>
    <w:rsid w:val="001F39FF"/>
    <w:rsid w:val="00202C2F"/>
    <w:rsid w:val="00204B08"/>
    <w:rsid w:val="002060D2"/>
    <w:rsid w:val="002076EB"/>
    <w:rsid w:val="002109D7"/>
    <w:rsid w:val="0021311D"/>
    <w:rsid w:val="00213672"/>
    <w:rsid w:val="002136AD"/>
    <w:rsid w:val="00213F95"/>
    <w:rsid w:val="00215437"/>
    <w:rsid w:val="00220C4D"/>
    <w:rsid w:val="002220CB"/>
    <w:rsid w:val="002228CE"/>
    <w:rsid w:val="00223781"/>
    <w:rsid w:val="00223C32"/>
    <w:rsid w:val="00225843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36FF"/>
    <w:rsid w:val="00254894"/>
    <w:rsid w:val="00254DC6"/>
    <w:rsid w:val="00255A19"/>
    <w:rsid w:val="00256952"/>
    <w:rsid w:val="002574AC"/>
    <w:rsid w:val="0026005A"/>
    <w:rsid w:val="002602DF"/>
    <w:rsid w:val="00260429"/>
    <w:rsid w:val="002608AD"/>
    <w:rsid w:val="00263086"/>
    <w:rsid w:val="0026544E"/>
    <w:rsid w:val="002654B2"/>
    <w:rsid w:val="00267783"/>
    <w:rsid w:val="00267D39"/>
    <w:rsid w:val="00270338"/>
    <w:rsid w:val="00270F44"/>
    <w:rsid w:val="00271A77"/>
    <w:rsid w:val="00271D41"/>
    <w:rsid w:val="002753B8"/>
    <w:rsid w:val="00277C2E"/>
    <w:rsid w:val="00281838"/>
    <w:rsid w:val="00281BBE"/>
    <w:rsid w:val="00281D47"/>
    <w:rsid w:val="00283138"/>
    <w:rsid w:val="00283825"/>
    <w:rsid w:val="002844A1"/>
    <w:rsid w:val="0028454A"/>
    <w:rsid w:val="00284576"/>
    <w:rsid w:val="00284E05"/>
    <w:rsid w:val="00284E15"/>
    <w:rsid w:val="002854F9"/>
    <w:rsid w:val="002866E9"/>
    <w:rsid w:val="00291DB9"/>
    <w:rsid w:val="00292240"/>
    <w:rsid w:val="0029275B"/>
    <w:rsid w:val="00295652"/>
    <w:rsid w:val="00295E0F"/>
    <w:rsid w:val="00296F85"/>
    <w:rsid w:val="002A0A6F"/>
    <w:rsid w:val="002A1EB5"/>
    <w:rsid w:val="002A2722"/>
    <w:rsid w:val="002A3102"/>
    <w:rsid w:val="002A409E"/>
    <w:rsid w:val="002A6706"/>
    <w:rsid w:val="002A7892"/>
    <w:rsid w:val="002B2468"/>
    <w:rsid w:val="002B3B10"/>
    <w:rsid w:val="002B488C"/>
    <w:rsid w:val="002B63B8"/>
    <w:rsid w:val="002B738A"/>
    <w:rsid w:val="002C08BF"/>
    <w:rsid w:val="002C31AA"/>
    <w:rsid w:val="002C33EB"/>
    <w:rsid w:val="002C3D0B"/>
    <w:rsid w:val="002C79FB"/>
    <w:rsid w:val="002D3F58"/>
    <w:rsid w:val="002D4C96"/>
    <w:rsid w:val="002D55EF"/>
    <w:rsid w:val="002D5895"/>
    <w:rsid w:val="002D715E"/>
    <w:rsid w:val="002E0192"/>
    <w:rsid w:val="002E39D3"/>
    <w:rsid w:val="002E4F13"/>
    <w:rsid w:val="002E7383"/>
    <w:rsid w:val="002F3922"/>
    <w:rsid w:val="002F62D9"/>
    <w:rsid w:val="002F7FA3"/>
    <w:rsid w:val="003006EF"/>
    <w:rsid w:val="00301AF3"/>
    <w:rsid w:val="00304D73"/>
    <w:rsid w:val="00306B9E"/>
    <w:rsid w:val="00310CA3"/>
    <w:rsid w:val="003118FC"/>
    <w:rsid w:val="00313925"/>
    <w:rsid w:val="00313981"/>
    <w:rsid w:val="0031586B"/>
    <w:rsid w:val="003161BE"/>
    <w:rsid w:val="003201DC"/>
    <w:rsid w:val="00320CE0"/>
    <w:rsid w:val="003231B2"/>
    <w:rsid w:val="00324042"/>
    <w:rsid w:val="00324186"/>
    <w:rsid w:val="00325721"/>
    <w:rsid w:val="00325BC3"/>
    <w:rsid w:val="0032605D"/>
    <w:rsid w:val="003263AD"/>
    <w:rsid w:val="003279B3"/>
    <w:rsid w:val="003303D3"/>
    <w:rsid w:val="003305AF"/>
    <w:rsid w:val="00332DC8"/>
    <w:rsid w:val="0033346C"/>
    <w:rsid w:val="00333D0F"/>
    <w:rsid w:val="00333DCF"/>
    <w:rsid w:val="00334FA2"/>
    <w:rsid w:val="00342EF9"/>
    <w:rsid w:val="00343583"/>
    <w:rsid w:val="00347070"/>
    <w:rsid w:val="0035190D"/>
    <w:rsid w:val="0035282A"/>
    <w:rsid w:val="003544C8"/>
    <w:rsid w:val="00360883"/>
    <w:rsid w:val="00360E05"/>
    <w:rsid w:val="00361A7C"/>
    <w:rsid w:val="00362394"/>
    <w:rsid w:val="003639F5"/>
    <w:rsid w:val="00363C1F"/>
    <w:rsid w:val="003641CE"/>
    <w:rsid w:val="00366258"/>
    <w:rsid w:val="003669FA"/>
    <w:rsid w:val="00367074"/>
    <w:rsid w:val="00370997"/>
    <w:rsid w:val="00377C86"/>
    <w:rsid w:val="00383418"/>
    <w:rsid w:val="00383DAC"/>
    <w:rsid w:val="00385DAA"/>
    <w:rsid w:val="00385E3B"/>
    <w:rsid w:val="0038704A"/>
    <w:rsid w:val="00390755"/>
    <w:rsid w:val="003907FC"/>
    <w:rsid w:val="00391026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4AE"/>
    <w:rsid w:val="003B157D"/>
    <w:rsid w:val="003B258C"/>
    <w:rsid w:val="003B5493"/>
    <w:rsid w:val="003B5520"/>
    <w:rsid w:val="003B5B8A"/>
    <w:rsid w:val="003B70C9"/>
    <w:rsid w:val="003C0B15"/>
    <w:rsid w:val="003C1233"/>
    <w:rsid w:val="003C2031"/>
    <w:rsid w:val="003C463D"/>
    <w:rsid w:val="003C7D80"/>
    <w:rsid w:val="003D2B51"/>
    <w:rsid w:val="003D6487"/>
    <w:rsid w:val="003E0AA1"/>
    <w:rsid w:val="003E4C51"/>
    <w:rsid w:val="003E4FD1"/>
    <w:rsid w:val="003E5787"/>
    <w:rsid w:val="003E7A18"/>
    <w:rsid w:val="003F1019"/>
    <w:rsid w:val="003F1866"/>
    <w:rsid w:val="003F475C"/>
    <w:rsid w:val="003F4FE1"/>
    <w:rsid w:val="003F5968"/>
    <w:rsid w:val="00404966"/>
    <w:rsid w:val="00404E18"/>
    <w:rsid w:val="0040677C"/>
    <w:rsid w:val="00407E9B"/>
    <w:rsid w:val="00410B65"/>
    <w:rsid w:val="00410BB2"/>
    <w:rsid w:val="0041240F"/>
    <w:rsid w:val="00412786"/>
    <w:rsid w:val="00412E7C"/>
    <w:rsid w:val="00414F48"/>
    <w:rsid w:val="00421E06"/>
    <w:rsid w:val="0042269B"/>
    <w:rsid w:val="00423205"/>
    <w:rsid w:val="0042335C"/>
    <w:rsid w:val="004268CA"/>
    <w:rsid w:val="00432E06"/>
    <w:rsid w:val="00433A3F"/>
    <w:rsid w:val="00433BB1"/>
    <w:rsid w:val="00433BDF"/>
    <w:rsid w:val="004405E4"/>
    <w:rsid w:val="0044081C"/>
    <w:rsid w:val="00440E76"/>
    <w:rsid w:val="004413F5"/>
    <w:rsid w:val="0044140D"/>
    <w:rsid w:val="00444026"/>
    <w:rsid w:val="00445130"/>
    <w:rsid w:val="004462AD"/>
    <w:rsid w:val="00447853"/>
    <w:rsid w:val="00447E77"/>
    <w:rsid w:val="0045028D"/>
    <w:rsid w:val="004537BD"/>
    <w:rsid w:val="00454E9B"/>
    <w:rsid w:val="004553B5"/>
    <w:rsid w:val="00456ABC"/>
    <w:rsid w:val="00456EF5"/>
    <w:rsid w:val="00461B87"/>
    <w:rsid w:val="00470056"/>
    <w:rsid w:val="00471A24"/>
    <w:rsid w:val="0047227D"/>
    <w:rsid w:val="00475375"/>
    <w:rsid w:val="00475812"/>
    <w:rsid w:val="004763B9"/>
    <w:rsid w:val="00476F37"/>
    <w:rsid w:val="00477659"/>
    <w:rsid w:val="00477B6A"/>
    <w:rsid w:val="0048026A"/>
    <w:rsid w:val="00481825"/>
    <w:rsid w:val="00483027"/>
    <w:rsid w:val="00483286"/>
    <w:rsid w:val="0048782B"/>
    <w:rsid w:val="004907E7"/>
    <w:rsid w:val="0049351B"/>
    <w:rsid w:val="00495984"/>
    <w:rsid w:val="00496E4B"/>
    <w:rsid w:val="00497586"/>
    <w:rsid w:val="004A1BFF"/>
    <w:rsid w:val="004A285E"/>
    <w:rsid w:val="004A47A8"/>
    <w:rsid w:val="004A4F58"/>
    <w:rsid w:val="004A62F1"/>
    <w:rsid w:val="004A6E0A"/>
    <w:rsid w:val="004A7CCB"/>
    <w:rsid w:val="004B0F53"/>
    <w:rsid w:val="004B412B"/>
    <w:rsid w:val="004C02F4"/>
    <w:rsid w:val="004C3AF6"/>
    <w:rsid w:val="004C3BA1"/>
    <w:rsid w:val="004C6B19"/>
    <w:rsid w:val="004C70F2"/>
    <w:rsid w:val="004D192F"/>
    <w:rsid w:val="004D765F"/>
    <w:rsid w:val="004D7880"/>
    <w:rsid w:val="004E002B"/>
    <w:rsid w:val="004E09C2"/>
    <w:rsid w:val="004E13C7"/>
    <w:rsid w:val="004E2E27"/>
    <w:rsid w:val="004E327D"/>
    <w:rsid w:val="004E342A"/>
    <w:rsid w:val="004E4198"/>
    <w:rsid w:val="004E4E19"/>
    <w:rsid w:val="004E56CD"/>
    <w:rsid w:val="004E5A01"/>
    <w:rsid w:val="004F1019"/>
    <w:rsid w:val="004F22CD"/>
    <w:rsid w:val="004F3C89"/>
    <w:rsid w:val="004F5470"/>
    <w:rsid w:val="004F6F71"/>
    <w:rsid w:val="005006CF"/>
    <w:rsid w:val="00502270"/>
    <w:rsid w:val="00502F52"/>
    <w:rsid w:val="00502FED"/>
    <w:rsid w:val="00505810"/>
    <w:rsid w:val="00506E05"/>
    <w:rsid w:val="0050756F"/>
    <w:rsid w:val="0051006F"/>
    <w:rsid w:val="005133A7"/>
    <w:rsid w:val="00514AB2"/>
    <w:rsid w:val="005151B4"/>
    <w:rsid w:val="005155C5"/>
    <w:rsid w:val="00516536"/>
    <w:rsid w:val="005174D1"/>
    <w:rsid w:val="00517C88"/>
    <w:rsid w:val="00522D92"/>
    <w:rsid w:val="00523768"/>
    <w:rsid w:val="00525156"/>
    <w:rsid w:val="005271AA"/>
    <w:rsid w:val="00531E6E"/>
    <w:rsid w:val="0053299E"/>
    <w:rsid w:val="00535C50"/>
    <w:rsid w:val="00535ED7"/>
    <w:rsid w:val="00537AB6"/>
    <w:rsid w:val="00541AB2"/>
    <w:rsid w:val="00541B4A"/>
    <w:rsid w:val="00542A7C"/>
    <w:rsid w:val="00544238"/>
    <w:rsid w:val="005467F6"/>
    <w:rsid w:val="00547BCA"/>
    <w:rsid w:val="005513BD"/>
    <w:rsid w:val="00551F49"/>
    <w:rsid w:val="00555514"/>
    <w:rsid w:val="0055573D"/>
    <w:rsid w:val="005557C4"/>
    <w:rsid w:val="0055790E"/>
    <w:rsid w:val="00560127"/>
    <w:rsid w:val="00561315"/>
    <w:rsid w:val="0056354D"/>
    <w:rsid w:val="005656B6"/>
    <w:rsid w:val="0056577B"/>
    <w:rsid w:val="0056666E"/>
    <w:rsid w:val="005669EA"/>
    <w:rsid w:val="0057360F"/>
    <w:rsid w:val="00577A80"/>
    <w:rsid w:val="005812F2"/>
    <w:rsid w:val="0058522E"/>
    <w:rsid w:val="005860A6"/>
    <w:rsid w:val="005942B7"/>
    <w:rsid w:val="00595846"/>
    <w:rsid w:val="005958AB"/>
    <w:rsid w:val="005A2B20"/>
    <w:rsid w:val="005A53B3"/>
    <w:rsid w:val="005A5E5A"/>
    <w:rsid w:val="005A6EB8"/>
    <w:rsid w:val="005A7A18"/>
    <w:rsid w:val="005B2688"/>
    <w:rsid w:val="005B3CA7"/>
    <w:rsid w:val="005B6C36"/>
    <w:rsid w:val="005B7627"/>
    <w:rsid w:val="005B7E07"/>
    <w:rsid w:val="005B7FAB"/>
    <w:rsid w:val="005C1C7E"/>
    <w:rsid w:val="005C25C1"/>
    <w:rsid w:val="005C2A3C"/>
    <w:rsid w:val="005C32B2"/>
    <w:rsid w:val="005C5206"/>
    <w:rsid w:val="005C673F"/>
    <w:rsid w:val="005C6937"/>
    <w:rsid w:val="005C7710"/>
    <w:rsid w:val="005D2907"/>
    <w:rsid w:val="005D4190"/>
    <w:rsid w:val="005D6529"/>
    <w:rsid w:val="005E1E2D"/>
    <w:rsid w:val="005E3463"/>
    <w:rsid w:val="005E3993"/>
    <w:rsid w:val="005E6CE3"/>
    <w:rsid w:val="005F0F05"/>
    <w:rsid w:val="005F15A9"/>
    <w:rsid w:val="005F231B"/>
    <w:rsid w:val="00603051"/>
    <w:rsid w:val="0060398C"/>
    <w:rsid w:val="00610941"/>
    <w:rsid w:val="00611FB3"/>
    <w:rsid w:val="00612E1D"/>
    <w:rsid w:val="00613EF4"/>
    <w:rsid w:val="00614632"/>
    <w:rsid w:val="00614B06"/>
    <w:rsid w:val="00616DD7"/>
    <w:rsid w:val="006174F7"/>
    <w:rsid w:val="00617F40"/>
    <w:rsid w:val="00621BC9"/>
    <w:rsid w:val="00625B87"/>
    <w:rsid w:val="0062725A"/>
    <w:rsid w:val="00627575"/>
    <w:rsid w:val="00627BC6"/>
    <w:rsid w:val="00633F77"/>
    <w:rsid w:val="00634186"/>
    <w:rsid w:val="00636330"/>
    <w:rsid w:val="00636841"/>
    <w:rsid w:val="00636C99"/>
    <w:rsid w:val="00642731"/>
    <w:rsid w:val="006439E4"/>
    <w:rsid w:val="0064486D"/>
    <w:rsid w:val="00644DF7"/>
    <w:rsid w:val="0064592D"/>
    <w:rsid w:val="00646882"/>
    <w:rsid w:val="00647F33"/>
    <w:rsid w:val="0065044B"/>
    <w:rsid w:val="00652AF4"/>
    <w:rsid w:val="0065377D"/>
    <w:rsid w:val="00653CAD"/>
    <w:rsid w:val="00655C4C"/>
    <w:rsid w:val="006570E1"/>
    <w:rsid w:val="00657180"/>
    <w:rsid w:val="00660562"/>
    <w:rsid w:val="006633F4"/>
    <w:rsid w:val="00664250"/>
    <w:rsid w:val="00665212"/>
    <w:rsid w:val="006658A2"/>
    <w:rsid w:val="00665A5B"/>
    <w:rsid w:val="006673F8"/>
    <w:rsid w:val="00667814"/>
    <w:rsid w:val="00667B78"/>
    <w:rsid w:val="00670F91"/>
    <w:rsid w:val="00671B5D"/>
    <w:rsid w:val="00673F75"/>
    <w:rsid w:val="00674A7D"/>
    <w:rsid w:val="00676852"/>
    <w:rsid w:val="00676962"/>
    <w:rsid w:val="00676D09"/>
    <w:rsid w:val="006820D2"/>
    <w:rsid w:val="00682CA3"/>
    <w:rsid w:val="00682E47"/>
    <w:rsid w:val="0068332F"/>
    <w:rsid w:val="0068373D"/>
    <w:rsid w:val="006845CF"/>
    <w:rsid w:val="0068689A"/>
    <w:rsid w:val="00687EF0"/>
    <w:rsid w:val="00693952"/>
    <w:rsid w:val="006951DB"/>
    <w:rsid w:val="00696AD5"/>
    <w:rsid w:val="006A3232"/>
    <w:rsid w:val="006A3C65"/>
    <w:rsid w:val="006A5920"/>
    <w:rsid w:val="006B2949"/>
    <w:rsid w:val="006B40B4"/>
    <w:rsid w:val="006B47EA"/>
    <w:rsid w:val="006B553E"/>
    <w:rsid w:val="006B59EA"/>
    <w:rsid w:val="006B7993"/>
    <w:rsid w:val="006C178F"/>
    <w:rsid w:val="006C2218"/>
    <w:rsid w:val="006C2B07"/>
    <w:rsid w:val="006C366A"/>
    <w:rsid w:val="006C4271"/>
    <w:rsid w:val="006C44E1"/>
    <w:rsid w:val="006C4A23"/>
    <w:rsid w:val="006C5ED8"/>
    <w:rsid w:val="006C6030"/>
    <w:rsid w:val="006C6225"/>
    <w:rsid w:val="006C6ED5"/>
    <w:rsid w:val="006D2C9C"/>
    <w:rsid w:val="006D38D9"/>
    <w:rsid w:val="006D5CDB"/>
    <w:rsid w:val="006E37C6"/>
    <w:rsid w:val="006E3A77"/>
    <w:rsid w:val="006E3C65"/>
    <w:rsid w:val="006E4A26"/>
    <w:rsid w:val="006E61AD"/>
    <w:rsid w:val="006E636B"/>
    <w:rsid w:val="006E6762"/>
    <w:rsid w:val="006E7069"/>
    <w:rsid w:val="006F1545"/>
    <w:rsid w:val="006F2C87"/>
    <w:rsid w:val="006F2D7B"/>
    <w:rsid w:val="006F2DF7"/>
    <w:rsid w:val="006F3CCD"/>
    <w:rsid w:val="006F5024"/>
    <w:rsid w:val="006F75F7"/>
    <w:rsid w:val="0070304C"/>
    <w:rsid w:val="0070644E"/>
    <w:rsid w:val="00706911"/>
    <w:rsid w:val="00713DE7"/>
    <w:rsid w:val="00714EDA"/>
    <w:rsid w:val="00716346"/>
    <w:rsid w:val="007213EC"/>
    <w:rsid w:val="00721BF6"/>
    <w:rsid w:val="00722CA1"/>
    <w:rsid w:val="0072500C"/>
    <w:rsid w:val="0072543E"/>
    <w:rsid w:val="00726159"/>
    <w:rsid w:val="0073027F"/>
    <w:rsid w:val="007334E8"/>
    <w:rsid w:val="00737C12"/>
    <w:rsid w:val="00742A88"/>
    <w:rsid w:val="00743245"/>
    <w:rsid w:val="00746B35"/>
    <w:rsid w:val="007472CF"/>
    <w:rsid w:val="00750A49"/>
    <w:rsid w:val="007557FF"/>
    <w:rsid w:val="00755EED"/>
    <w:rsid w:val="00757261"/>
    <w:rsid w:val="0075794C"/>
    <w:rsid w:val="007616DB"/>
    <w:rsid w:val="007617FE"/>
    <w:rsid w:val="00761868"/>
    <w:rsid w:val="007627EC"/>
    <w:rsid w:val="00763C32"/>
    <w:rsid w:val="007652F9"/>
    <w:rsid w:val="007653D9"/>
    <w:rsid w:val="007659E4"/>
    <w:rsid w:val="00765F40"/>
    <w:rsid w:val="00772641"/>
    <w:rsid w:val="007757CA"/>
    <w:rsid w:val="0077752B"/>
    <w:rsid w:val="00780CD3"/>
    <w:rsid w:val="007823B2"/>
    <w:rsid w:val="007836A1"/>
    <w:rsid w:val="007840E9"/>
    <w:rsid w:val="00792ED2"/>
    <w:rsid w:val="007A0D21"/>
    <w:rsid w:val="007A339F"/>
    <w:rsid w:val="007A3E29"/>
    <w:rsid w:val="007A3E46"/>
    <w:rsid w:val="007A55A6"/>
    <w:rsid w:val="007A5808"/>
    <w:rsid w:val="007B0595"/>
    <w:rsid w:val="007B2254"/>
    <w:rsid w:val="007B2EA0"/>
    <w:rsid w:val="007B32C8"/>
    <w:rsid w:val="007B3F49"/>
    <w:rsid w:val="007B40F7"/>
    <w:rsid w:val="007B564F"/>
    <w:rsid w:val="007B5EB4"/>
    <w:rsid w:val="007B6098"/>
    <w:rsid w:val="007B6700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28D6"/>
    <w:rsid w:val="007E2C0B"/>
    <w:rsid w:val="007E34F2"/>
    <w:rsid w:val="007E3F91"/>
    <w:rsid w:val="007E40B4"/>
    <w:rsid w:val="007E4AA8"/>
    <w:rsid w:val="007E5038"/>
    <w:rsid w:val="007F55D6"/>
    <w:rsid w:val="007F72F3"/>
    <w:rsid w:val="0080531A"/>
    <w:rsid w:val="0080658A"/>
    <w:rsid w:val="00807289"/>
    <w:rsid w:val="00810607"/>
    <w:rsid w:val="00811609"/>
    <w:rsid w:val="008135B7"/>
    <w:rsid w:val="00813B70"/>
    <w:rsid w:val="008163D5"/>
    <w:rsid w:val="008177BF"/>
    <w:rsid w:val="0082146F"/>
    <w:rsid w:val="00821FA7"/>
    <w:rsid w:val="00823CDF"/>
    <w:rsid w:val="00830E55"/>
    <w:rsid w:val="008311AD"/>
    <w:rsid w:val="00831581"/>
    <w:rsid w:val="00832B84"/>
    <w:rsid w:val="00834A2F"/>
    <w:rsid w:val="00841965"/>
    <w:rsid w:val="008421B2"/>
    <w:rsid w:val="008439EF"/>
    <w:rsid w:val="00845352"/>
    <w:rsid w:val="00846C0A"/>
    <w:rsid w:val="00846E97"/>
    <w:rsid w:val="00847597"/>
    <w:rsid w:val="00850A02"/>
    <w:rsid w:val="00853029"/>
    <w:rsid w:val="008536C6"/>
    <w:rsid w:val="00855050"/>
    <w:rsid w:val="008560F4"/>
    <w:rsid w:val="0085645C"/>
    <w:rsid w:val="0085688B"/>
    <w:rsid w:val="008639E3"/>
    <w:rsid w:val="00865778"/>
    <w:rsid w:val="0086616B"/>
    <w:rsid w:val="00866405"/>
    <w:rsid w:val="00867195"/>
    <w:rsid w:val="00867BD7"/>
    <w:rsid w:val="008734F1"/>
    <w:rsid w:val="00874079"/>
    <w:rsid w:val="008748E7"/>
    <w:rsid w:val="00875993"/>
    <w:rsid w:val="00875D42"/>
    <w:rsid w:val="00877AE2"/>
    <w:rsid w:val="00880958"/>
    <w:rsid w:val="00882CD4"/>
    <w:rsid w:val="00884320"/>
    <w:rsid w:val="00885158"/>
    <w:rsid w:val="008873D7"/>
    <w:rsid w:val="008874DA"/>
    <w:rsid w:val="00887C36"/>
    <w:rsid w:val="008908DE"/>
    <w:rsid w:val="0089230D"/>
    <w:rsid w:val="00895AC5"/>
    <w:rsid w:val="00895AD5"/>
    <w:rsid w:val="00896F15"/>
    <w:rsid w:val="0089746D"/>
    <w:rsid w:val="008A2007"/>
    <w:rsid w:val="008A395C"/>
    <w:rsid w:val="008A7543"/>
    <w:rsid w:val="008B00AB"/>
    <w:rsid w:val="008B0833"/>
    <w:rsid w:val="008B1000"/>
    <w:rsid w:val="008B2CE2"/>
    <w:rsid w:val="008B5E54"/>
    <w:rsid w:val="008C10E3"/>
    <w:rsid w:val="008C19CA"/>
    <w:rsid w:val="008C4D7D"/>
    <w:rsid w:val="008C507E"/>
    <w:rsid w:val="008C5472"/>
    <w:rsid w:val="008C61DE"/>
    <w:rsid w:val="008C6A9F"/>
    <w:rsid w:val="008C729B"/>
    <w:rsid w:val="008D153F"/>
    <w:rsid w:val="008D2500"/>
    <w:rsid w:val="008D5648"/>
    <w:rsid w:val="008D7436"/>
    <w:rsid w:val="008E1DB5"/>
    <w:rsid w:val="008E240E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77B"/>
    <w:rsid w:val="00910D9F"/>
    <w:rsid w:val="00913FFC"/>
    <w:rsid w:val="0091506E"/>
    <w:rsid w:val="00916146"/>
    <w:rsid w:val="00926963"/>
    <w:rsid w:val="00927336"/>
    <w:rsid w:val="00927490"/>
    <w:rsid w:val="00927B66"/>
    <w:rsid w:val="009338E5"/>
    <w:rsid w:val="00933BA1"/>
    <w:rsid w:val="00935C4F"/>
    <w:rsid w:val="009360E8"/>
    <w:rsid w:val="009365EF"/>
    <w:rsid w:val="0093696B"/>
    <w:rsid w:val="009427B1"/>
    <w:rsid w:val="00943E74"/>
    <w:rsid w:val="0094465F"/>
    <w:rsid w:val="00946366"/>
    <w:rsid w:val="009463B0"/>
    <w:rsid w:val="00947DA7"/>
    <w:rsid w:val="00951A21"/>
    <w:rsid w:val="00951FB9"/>
    <w:rsid w:val="0095507A"/>
    <w:rsid w:val="0095790A"/>
    <w:rsid w:val="00960285"/>
    <w:rsid w:val="009619AE"/>
    <w:rsid w:val="009619BF"/>
    <w:rsid w:val="0096238B"/>
    <w:rsid w:val="00963232"/>
    <w:rsid w:val="009647A0"/>
    <w:rsid w:val="00964ACF"/>
    <w:rsid w:val="0096687C"/>
    <w:rsid w:val="00967DEC"/>
    <w:rsid w:val="009729FD"/>
    <w:rsid w:val="00973811"/>
    <w:rsid w:val="00977858"/>
    <w:rsid w:val="00977EDE"/>
    <w:rsid w:val="009816BE"/>
    <w:rsid w:val="00985922"/>
    <w:rsid w:val="00985BE5"/>
    <w:rsid w:val="00985E3B"/>
    <w:rsid w:val="009872F7"/>
    <w:rsid w:val="00987E69"/>
    <w:rsid w:val="00990607"/>
    <w:rsid w:val="0099330E"/>
    <w:rsid w:val="00994980"/>
    <w:rsid w:val="009A22F0"/>
    <w:rsid w:val="009A2D94"/>
    <w:rsid w:val="009A3760"/>
    <w:rsid w:val="009A40CA"/>
    <w:rsid w:val="009A5976"/>
    <w:rsid w:val="009A63FC"/>
    <w:rsid w:val="009A7715"/>
    <w:rsid w:val="009B28BB"/>
    <w:rsid w:val="009B3198"/>
    <w:rsid w:val="009B464D"/>
    <w:rsid w:val="009B73B0"/>
    <w:rsid w:val="009B7618"/>
    <w:rsid w:val="009C09B3"/>
    <w:rsid w:val="009C0AAB"/>
    <w:rsid w:val="009C20FA"/>
    <w:rsid w:val="009C24FA"/>
    <w:rsid w:val="009C5FBC"/>
    <w:rsid w:val="009C731F"/>
    <w:rsid w:val="009D19AC"/>
    <w:rsid w:val="009D2B79"/>
    <w:rsid w:val="009D7D30"/>
    <w:rsid w:val="009E17AD"/>
    <w:rsid w:val="009E2563"/>
    <w:rsid w:val="009E26E1"/>
    <w:rsid w:val="009E5994"/>
    <w:rsid w:val="009E636D"/>
    <w:rsid w:val="009E66AF"/>
    <w:rsid w:val="009F28A0"/>
    <w:rsid w:val="009F42F4"/>
    <w:rsid w:val="00A0122B"/>
    <w:rsid w:val="00A0249F"/>
    <w:rsid w:val="00A031EE"/>
    <w:rsid w:val="00A03710"/>
    <w:rsid w:val="00A04A9D"/>
    <w:rsid w:val="00A06551"/>
    <w:rsid w:val="00A07069"/>
    <w:rsid w:val="00A07A30"/>
    <w:rsid w:val="00A10B3F"/>
    <w:rsid w:val="00A112B5"/>
    <w:rsid w:val="00A1202D"/>
    <w:rsid w:val="00A129D8"/>
    <w:rsid w:val="00A13A00"/>
    <w:rsid w:val="00A13B73"/>
    <w:rsid w:val="00A14130"/>
    <w:rsid w:val="00A154FA"/>
    <w:rsid w:val="00A17983"/>
    <w:rsid w:val="00A25136"/>
    <w:rsid w:val="00A25AFD"/>
    <w:rsid w:val="00A26CDE"/>
    <w:rsid w:val="00A27060"/>
    <w:rsid w:val="00A30334"/>
    <w:rsid w:val="00A32A32"/>
    <w:rsid w:val="00A34E21"/>
    <w:rsid w:val="00A36088"/>
    <w:rsid w:val="00A36490"/>
    <w:rsid w:val="00A5089F"/>
    <w:rsid w:val="00A5238A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34A8"/>
    <w:rsid w:val="00A7692F"/>
    <w:rsid w:val="00A76AF8"/>
    <w:rsid w:val="00A77283"/>
    <w:rsid w:val="00A77F24"/>
    <w:rsid w:val="00A81F70"/>
    <w:rsid w:val="00A846A6"/>
    <w:rsid w:val="00A85679"/>
    <w:rsid w:val="00A8699E"/>
    <w:rsid w:val="00A9106F"/>
    <w:rsid w:val="00A96C23"/>
    <w:rsid w:val="00AA0701"/>
    <w:rsid w:val="00AA24D9"/>
    <w:rsid w:val="00AA2ED1"/>
    <w:rsid w:val="00AA4D56"/>
    <w:rsid w:val="00AA5571"/>
    <w:rsid w:val="00AA5714"/>
    <w:rsid w:val="00AA5DA1"/>
    <w:rsid w:val="00AA7121"/>
    <w:rsid w:val="00AB0D19"/>
    <w:rsid w:val="00AB294C"/>
    <w:rsid w:val="00AB2BEF"/>
    <w:rsid w:val="00AB6FFC"/>
    <w:rsid w:val="00AB71A9"/>
    <w:rsid w:val="00AB7BDE"/>
    <w:rsid w:val="00AC069A"/>
    <w:rsid w:val="00AC0A40"/>
    <w:rsid w:val="00AC1A7B"/>
    <w:rsid w:val="00AC2B30"/>
    <w:rsid w:val="00AC2B78"/>
    <w:rsid w:val="00AC2C08"/>
    <w:rsid w:val="00AC4FCA"/>
    <w:rsid w:val="00AC5252"/>
    <w:rsid w:val="00AD0509"/>
    <w:rsid w:val="00AD3ECA"/>
    <w:rsid w:val="00AD718B"/>
    <w:rsid w:val="00AD795C"/>
    <w:rsid w:val="00AD7B7B"/>
    <w:rsid w:val="00AE14E9"/>
    <w:rsid w:val="00AE35AA"/>
    <w:rsid w:val="00AE5107"/>
    <w:rsid w:val="00AF0C03"/>
    <w:rsid w:val="00AF0EE5"/>
    <w:rsid w:val="00AF1591"/>
    <w:rsid w:val="00AF31C8"/>
    <w:rsid w:val="00AF543F"/>
    <w:rsid w:val="00AF699D"/>
    <w:rsid w:val="00AF7143"/>
    <w:rsid w:val="00B02138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4AC3"/>
    <w:rsid w:val="00B2666D"/>
    <w:rsid w:val="00B274BD"/>
    <w:rsid w:val="00B27CED"/>
    <w:rsid w:val="00B34E8D"/>
    <w:rsid w:val="00B459AB"/>
    <w:rsid w:val="00B46ABC"/>
    <w:rsid w:val="00B472C0"/>
    <w:rsid w:val="00B5039F"/>
    <w:rsid w:val="00B56584"/>
    <w:rsid w:val="00B6023B"/>
    <w:rsid w:val="00B61448"/>
    <w:rsid w:val="00B61A22"/>
    <w:rsid w:val="00B61BDA"/>
    <w:rsid w:val="00B623F0"/>
    <w:rsid w:val="00B63C48"/>
    <w:rsid w:val="00B66AF4"/>
    <w:rsid w:val="00B73FE3"/>
    <w:rsid w:val="00B8539F"/>
    <w:rsid w:val="00B85FE7"/>
    <w:rsid w:val="00B869F8"/>
    <w:rsid w:val="00B87374"/>
    <w:rsid w:val="00B910ED"/>
    <w:rsid w:val="00B936FA"/>
    <w:rsid w:val="00B93E11"/>
    <w:rsid w:val="00B93E88"/>
    <w:rsid w:val="00B95CE0"/>
    <w:rsid w:val="00B97B4D"/>
    <w:rsid w:val="00BA1709"/>
    <w:rsid w:val="00BB2798"/>
    <w:rsid w:val="00BB351C"/>
    <w:rsid w:val="00BB42E2"/>
    <w:rsid w:val="00BB4CA4"/>
    <w:rsid w:val="00BB638A"/>
    <w:rsid w:val="00BB64A1"/>
    <w:rsid w:val="00BB7286"/>
    <w:rsid w:val="00BC16F5"/>
    <w:rsid w:val="00BC1A8F"/>
    <w:rsid w:val="00BC257C"/>
    <w:rsid w:val="00BC443D"/>
    <w:rsid w:val="00BC4730"/>
    <w:rsid w:val="00BC53F1"/>
    <w:rsid w:val="00BC6794"/>
    <w:rsid w:val="00BD0C3A"/>
    <w:rsid w:val="00BD13D6"/>
    <w:rsid w:val="00BE2794"/>
    <w:rsid w:val="00BE2A0C"/>
    <w:rsid w:val="00BE39F0"/>
    <w:rsid w:val="00BE4965"/>
    <w:rsid w:val="00BE5143"/>
    <w:rsid w:val="00BE6828"/>
    <w:rsid w:val="00BE682F"/>
    <w:rsid w:val="00BE68C1"/>
    <w:rsid w:val="00BE7837"/>
    <w:rsid w:val="00BF1856"/>
    <w:rsid w:val="00BF18F9"/>
    <w:rsid w:val="00BF319F"/>
    <w:rsid w:val="00BF3C27"/>
    <w:rsid w:val="00BF4182"/>
    <w:rsid w:val="00BF43CE"/>
    <w:rsid w:val="00BF7479"/>
    <w:rsid w:val="00BF7AE8"/>
    <w:rsid w:val="00C013CD"/>
    <w:rsid w:val="00C023D5"/>
    <w:rsid w:val="00C03298"/>
    <w:rsid w:val="00C10BB2"/>
    <w:rsid w:val="00C2102A"/>
    <w:rsid w:val="00C21ABD"/>
    <w:rsid w:val="00C21C57"/>
    <w:rsid w:val="00C22008"/>
    <w:rsid w:val="00C22251"/>
    <w:rsid w:val="00C23FBE"/>
    <w:rsid w:val="00C24A0D"/>
    <w:rsid w:val="00C25D2C"/>
    <w:rsid w:val="00C266B3"/>
    <w:rsid w:val="00C26F25"/>
    <w:rsid w:val="00C30360"/>
    <w:rsid w:val="00C3081D"/>
    <w:rsid w:val="00C3165F"/>
    <w:rsid w:val="00C3284D"/>
    <w:rsid w:val="00C32E25"/>
    <w:rsid w:val="00C35302"/>
    <w:rsid w:val="00C37780"/>
    <w:rsid w:val="00C40369"/>
    <w:rsid w:val="00C43C16"/>
    <w:rsid w:val="00C43FD4"/>
    <w:rsid w:val="00C47164"/>
    <w:rsid w:val="00C47271"/>
    <w:rsid w:val="00C512CB"/>
    <w:rsid w:val="00C514D4"/>
    <w:rsid w:val="00C51602"/>
    <w:rsid w:val="00C53324"/>
    <w:rsid w:val="00C53E1F"/>
    <w:rsid w:val="00C559C2"/>
    <w:rsid w:val="00C55ACD"/>
    <w:rsid w:val="00C55BC8"/>
    <w:rsid w:val="00C602D6"/>
    <w:rsid w:val="00C60ED2"/>
    <w:rsid w:val="00C63A02"/>
    <w:rsid w:val="00C67F0B"/>
    <w:rsid w:val="00C750B8"/>
    <w:rsid w:val="00C7674B"/>
    <w:rsid w:val="00C80173"/>
    <w:rsid w:val="00C8562F"/>
    <w:rsid w:val="00C9362A"/>
    <w:rsid w:val="00C95606"/>
    <w:rsid w:val="00C9560B"/>
    <w:rsid w:val="00C9582D"/>
    <w:rsid w:val="00C9587B"/>
    <w:rsid w:val="00C96272"/>
    <w:rsid w:val="00C97EB2"/>
    <w:rsid w:val="00CA03FF"/>
    <w:rsid w:val="00CA072C"/>
    <w:rsid w:val="00CA135F"/>
    <w:rsid w:val="00CA3824"/>
    <w:rsid w:val="00CA3CED"/>
    <w:rsid w:val="00CA6C81"/>
    <w:rsid w:val="00CB1633"/>
    <w:rsid w:val="00CB1863"/>
    <w:rsid w:val="00CB1FA6"/>
    <w:rsid w:val="00CB2156"/>
    <w:rsid w:val="00CB26DF"/>
    <w:rsid w:val="00CB3D11"/>
    <w:rsid w:val="00CB5AB1"/>
    <w:rsid w:val="00CB65A4"/>
    <w:rsid w:val="00CB6D17"/>
    <w:rsid w:val="00CB7568"/>
    <w:rsid w:val="00CB75FF"/>
    <w:rsid w:val="00CC3C50"/>
    <w:rsid w:val="00CC4176"/>
    <w:rsid w:val="00CC639E"/>
    <w:rsid w:val="00CC6CF5"/>
    <w:rsid w:val="00CC7DA8"/>
    <w:rsid w:val="00CD004E"/>
    <w:rsid w:val="00CD0CC2"/>
    <w:rsid w:val="00CD1E93"/>
    <w:rsid w:val="00CD34FF"/>
    <w:rsid w:val="00CD6503"/>
    <w:rsid w:val="00CD72FC"/>
    <w:rsid w:val="00CD747B"/>
    <w:rsid w:val="00CD7F70"/>
    <w:rsid w:val="00CE5A99"/>
    <w:rsid w:val="00CF1B12"/>
    <w:rsid w:val="00CF463F"/>
    <w:rsid w:val="00CF5340"/>
    <w:rsid w:val="00CF7237"/>
    <w:rsid w:val="00CF7443"/>
    <w:rsid w:val="00D0032E"/>
    <w:rsid w:val="00D00CDF"/>
    <w:rsid w:val="00D06FC5"/>
    <w:rsid w:val="00D07ABB"/>
    <w:rsid w:val="00D10BA2"/>
    <w:rsid w:val="00D11736"/>
    <w:rsid w:val="00D11DF7"/>
    <w:rsid w:val="00D134E6"/>
    <w:rsid w:val="00D14FFC"/>
    <w:rsid w:val="00D16982"/>
    <w:rsid w:val="00D20503"/>
    <w:rsid w:val="00D20F62"/>
    <w:rsid w:val="00D21852"/>
    <w:rsid w:val="00D224CD"/>
    <w:rsid w:val="00D24687"/>
    <w:rsid w:val="00D24E3C"/>
    <w:rsid w:val="00D257E1"/>
    <w:rsid w:val="00D26294"/>
    <w:rsid w:val="00D264D8"/>
    <w:rsid w:val="00D26878"/>
    <w:rsid w:val="00D274A1"/>
    <w:rsid w:val="00D32266"/>
    <w:rsid w:val="00D326B2"/>
    <w:rsid w:val="00D33A92"/>
    <w:rsid w:val="00D3550C"/>
    <w:rsid w:val="00D364BE"/>
    <w:rsid w:val="00D36D2D"/>
    <w:rsid w:val="00D40FCC"/>
    <w:rsid w:val="00D4125F"/>
    <w:rsid w:val="00D4438C"/>
    <w:rsid w:val="00D4573F"/>
    <w:rsid w:val="00D46E0C"/>
    <w:rsid w:val="00D50154"/>
    <w:rsid w:val="00D5324C"/>
    <w:rsid w:val="00D54DE6"/>
    <w:rsid w:val="00D60EDE"/>
    <w:rsid w:val="00D619AF"/>
    <w:rsid w:val="00D63761"/>
    <w:rsid w:val="00D66DB2"/>
    <w:rsid w:val="00D66E9E"/>
    <w:rsid w:val="00D700D2"/>
    <w:rsid w:val="00D71BFA"/>
    <w:rsid w:val="00D749BF"/>
    <w:rsid w:val="00D75888"/>
    <w:rsid w:val="00D764BF"/>
    <w:rsid w:val="00D81B8F"/>
    <w:rsid w:val="00D82940"/>
    <w:rsid w:val="00D8355E"/>
    <w:rsid w:val="00D870D1"/>
    <w:rsid w:val="00D91CE1"/>
    <w:rsid w:val="00D92F2B"/>
    <w:rsid w:val="00D9631D"/>
    <w:rsid w:val="00D96B31"/>
    <w:rsid w:val="00D977C8"/>
    <w:rsid w:val="00D978BD"/>
    <w:rsid w:val="00DA0D16"/>
    <w:rsid w:val="00DA184B"/>
    <w:rsid w:val="00DA23F1"/>
    <w:rsid w:val="00DA3438"/>
    <w:rsid w:val="00DA4620"/>
    <w:rsid w:val="00DA55CA"/>
    <w:rsid w:val="00DA577B"/>
    <w:rsid w:val="00DA5EC4"/>
    <w:rsid w:val="00DA6CA3"/>
    <w:rsid w:val="00DA7918"/>
    <w:rsid w:val="00DB0093"/>
    <w:rsid w:val="00DB1C76"/>
    <w:rsid w:val="00DB3A74"/>
    <w:rsid w:val="00DB3B58"/>
    <w:rsid w:val="00DB48C9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2557"/>
    <w:rsid w:val="00DF3C20"/>
    <w:rsid w:val="00DF3FD9"/>
    <w:rsid w:val="00DF440D"/>
    <w:rsid w:val="00DF4CDC"/>
    <w:rsid w:val="00DF51E9"/>
    <w:rsid w:val="00DF620B"/>
    <w:rsid w:val="00DF6617"/>
    <w:rsid w:val="00DF7B6B"/>
    <w:rsid w:val="00E01669"/>
    <w:rsid w:val="00E03826"/>
    <w:rsid w:val="00E04952"/>
    <w:rsid w:val="00E04B40"/>
    <w:rsid w:val="00E05CEF"/>
    <w:rsid w:val="00E1307B"/>
    <w:rsid w:val="00E130B5"/>
    <w:rsid w:val="00E14353"/>
    <w:rsid w:val="00E14757"/>
    <w:rsid w:val="00E203CB"/>
    <w:rsid w:val="00E20BB6"/>
    <w:rsid w:val="00E21DEE"/>
    <w:rsid w:val="00E23346"/>
    <w:rsid w:val="00E24C37"/>
    <w:rsid w:val="00E278CA"/>
    <w:rsid w:val="00E319A9"/>
    <w:rsid w:val="00E31F83"/>
    <w:rsid w:val="00E320D7"/>
    <w:rsid w:val="00E33A10"/>
    <w:rsid w:val="00E34B78"/>
    <w:rsid w:val="00E41126"/>
    <w:rsid w:val="00E41272"/>
    <w:rsid w:val="00E42309"/>
    <w:rsid w:val="00E427E8"/>
    <w:rsid w:val="00E436D1"/>
    <w:rsid w:val="00E44573"/>
    <w:rsid w:val="00E45253"/>
    <w:rsid w:val="00E45BFA"/>
    <w:rsid w:val="00E46133"/>
    <w:rsid w:val="00E46D96"/>
    <w:rsid w:val="00E5356A"/>
    <w:rsid w:val="00E561A7"/>
    <w:rsid w:val="00E575D6"/>
    <w:rsid w:val="00E61D15"/>
    <w:rsid w:val="00E63FF8"/>
    <w:rsid w:val="00E66006"/>
    <w:rsid w:val="00E67B1F"/>
    <w:rsid w:val="00E70A07"/>
    <w:rsid w:val="00E70BCA"/>
    <w:rsid w:val="00E7184B"/>
    <w:rsid w:val="00E743B4"/>
    <w:rsid w:val="00E74973"/>
    <w:rsid w:val="00E7778C"/>
    <w:rsid w:val="00E803B2"/>
    <w:rsid w:val="00E83488"/>
    <w:rsid w:val="00E83DA8"/>
    <w:rsid w:val="00E844BC"/>
    <w:rsid w:val="00E84D4E"/>
    <w:rsid w:val="00E851B6"/>
    <w:rsid w:val="00E86FD1"/>
    <w:rsid w:val="00E90E43"/>
    <w:rsid w:val="00E91850"/>
    <w:rsid w:val="00E9197B"/>
    <w:rsid w:val="00E91AD9"/>
    <w:rsid w:val="00E91CC8"/>
    <w:rsid w:val="00E937F4"/>
    <w:rsid w:val="00E9647F"/>
    <w:rsid w:val="00E967C7"/>
    <w:rsid w:val="00E97A60"/>
    <w:rsid w:val="00EA0F2A"/>
    <w:rsid w:val="00EA264A"/>
    <w:rsid w:val="00EA4087"/>
    <w:rsid w:val="00EA46E1"/>
    <w:rsid w:val="00EA63FB"/>
    <w:rsid w:val="00EA73DF"/>
    <w:rsid w:val="00EB10AD"/>
    <w:rsid w:val="00EB1D2E"/>
    <w:rsid w:val="00EB50AB"/>
    <w:rsid w:val="00EB579B"/>
    <w:rsid w:val="00EB5D04"/>
    <w:rsid w:val="00EB63F8"/>
    <w:rsid w:val="00EB6EED"/>
    <w:rsid w:val="00EC320B"/>
    <w:rsid w:val="00EC3429"/>
    <w:rsid w:val="00EC35CA"/>
    <w:rsid w:val="00EC3923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D284C"/>
    <w:rsid w:val="00ED287A"/>
    <w:rsid w:val="00ED2F50"/>
    <w:rsid w:val="00ED324F"/>
    <w:rsid w:val="00EE0F20"/>
    <w:rsid w:val="00EE4BD3"/>
    <w:rsid w:val="00EE61B3"/>
    <w:rsid w:val="00EE69DD"/>
    <w:rsid w:val="00EE74C2"/>
    <w:rsid w:val="00EF22A0"/>
    <w:rsid w:val="00EF2B79"/>
    <w:rsid w:val="00EF30C1"/>
    <w:rsid w:val="00EF48B6"/>
    <w:rsid w:val="00EF58CC"/>
    <w:rsid w:val="00EF67E5"/>
    <w:rsid w:val="00EF6A07"/>
    <w:rsid w:val="00EF73ED"/>
    <w:rsid w:val="00F02F8C"/>
    <w:rsid w:val="00F03F82"/>
    <w:rsid w:val="00F04AF8"/>
    <w:rsid w:val="00F07163"/>
    <w:rsid w:val="00F11B61"/>
    <w:rsid w:val="00F12F29"/>
    <w:rsid w:val="00F13C0B"/>
    <w:rsid w:val="00F14004"/>
    <w:rsid w:val="00F149F8"/>
    <w:rsid w:val="00F16265"/>
    <w:rsid w:val="00F211C7"/>
    <w:rsid w:val="00F22ED3"/>
    <w:rsid w:val="00F2483B"/>
    <w:rsid w:val="00F24D40"/>
    <w:rsid w:val="00F2639E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476C7"/>
    <w:rsid w:val="00F503C7"/>
    <w:rsid w:val="00F5068D"/>
    <w:rsid w:val="00F53DC8"/>
    <w:rsid w:val="00F55586"/>
    <w:rsid w:val="00F5768D"/>
    <w:rsid w:val="00F577A8"/>
    <w:rsid w:val="00F6190E"/>
    <w:rsid w:val="00F64A08"/>
    <w:rsid w:val="00F674A3"/>
    <w:rsid w:val="00F67BC9"/>
    <w:rsid w:val="00F70E7B"/>
    <w:rsid w:val="00F7153A"/>
    <w:rsid w:val="00F7260F"/>
    <w:rsid w:val="00F731CE"/>
    <w:rsid w:val="00F734D6"/>
    <w:rsid w:val="00F75A73"/>
    <w:rsid w:val="00F76227"/>
    <w:rsid w:val="00F77D33"/>
    <w:rsid w:val="00F8048C"/>
    <w:rsid w:val="00F80EC6"/>
    <w:rsid w:val="00F82EB0"/>
    <w:rsid w:val="00F83062"/>
    <w:rsid w:val="00F83F93"/>
    <w:rsid w:val="00F840EC"/>
    <w:rsid w:val="00F84370"/>
    <w:rsid w:val="00F84798"/>
    <w:rsid w:val="00F86827"/>
    <w:rsid w:val="00F93E5D"/>
    <w:rsid w:val="00F93F77"/>
    <w:rsid w:val="00F94E82"/>
    <w:rsid w:val="00F958B8"/>
    <w:rsid w:val="00F9651D"/>
    <w:rsid w:val="00F9781D"/>
    <w:rsid w:val="00FA301A"/>
    <w:rsid w:val="00FA38C7"/>
    <w:rsid w:val="00FA39B3"/>
    <w:rsid w:val="00FA59B1"/>
    <w:rsid w:val="00FB07BB"/>
    <w:rsid w:val="00FB28E8"/>
    <w:rsid w:val="00FB5D6F"/>
    <w:rsid w:val="00FB78B0"/>
    <w:rsid w:val="00FB7B0F"/>
    <w:rsid w:val="00FC23A6"/>
    <w:rsid w:val="00FC482B"/>
    <w:rsid w:val="00FC4E0A"/>
    <w:rsid w:val="00FC5B84"/>
    <w:rsid w:val="00FC6AB4"/>
    <w:rsid w:val="00FC6BB0"/>
    <w:rsid w:val="00FC79A4"/>
    <w:rsid w:val="00FD3375"/>
    <w:rsid w:val="00FD35C5"/>
    <w:rsid w:val="00FD4F7B"/>
    <w:rsid w:val="00FE3CC8"/>
    <w:rsid w:val="00FE7BA2"/>
    <w:rsid w:val="00FF0389"/>
    <w:rsid w:val="00FF0E0A"/>
    <w:rsid w:val="00FF1834"/>
    <w:rsid w:val="00FF1AC3"/>
    <w:rsid w:val="00FF2242"/>
    <w:rsid w:val="00FF3092"/>
    <w:rsid w:val="00FF3934"/>
    <w:rsid w:val="00FF5253"/>
    <w:rsid w:val="00FF7737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  <w:style w:type="paragraph" w:styleId="aff0">
    <w:name w:val="Plain Text"/>
    <w:basedOn w:val="a"/>
    <w:link w:val="aff1"/>
    <w:uiPriority w:val="99"/>
    <w:rsid w:val="00D9631D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D9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74135" TargetMode="External"/><Relationship Id="rId13" Type="http://schemas.openxmlformats.org/officeDocument/2006/relationships/hyperlink" Target="consultantplus://offline/ref=29DA40A50E75F17F7175F524C76A58D13C9716D6F207EFD6AA4A2179C704623BABB8D8B0DC681E774482AC03A8F2A875ED06B579BA6FEC51R552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DA40A50E75F17F7175F524C76A58D13C9716D6F207EFD6AA4A2179C704623BABB8D8B0DC681E774782AC03A8F2A875ED06B579BA6FEC51R552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E00DD1C0772374ED8A54517A51CE3AE423817A157D9D2F10EB3147F22D492E2E83FDC05CB04BF648BB9B26EBF6A5CEA2205DB1503A651U8a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1E00DD1C0772374ED8A54517A51CE3AE423817A157D9D2F10EB3147F22D492E2E83FDC05CB04BF638BB9B26EBF6A5CEA2205DB1503A651U8a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00DD1C0772374ED8A54517A51CE3A94B3813AA51D9D2F10EB3147F22D492E2E83FDC05CB04B7668BB9B26EBF6A5CEA2205DB1503A651U8a2L" TargetMode="External"/><Relationship Id="rId14" Type="http://schemas.openxmlformats.org/officeDocument/2006/relationships/hyperlink" Target="consultantplus://offline/ref=E6D53A7675616AF08B9194E6A12ABC12EB39399AC6A13BEF7C96D4FFB1CB0A6ACC42232F14480A21D37D9BD8E69E6336C81F328EC210494Cw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82A9-C5A9-4363-9A9F-F898FD8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6804</Words>
  <Characters>53836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user</cp:lastModifiedBy>
  <cp:revision>2</cp:revision>
  <cp:lastPrinted>2022-06-08T12:50:00Z</cp:lastPrinted>
  <dcterms:created xsi:type="dcterms:W3CDTF">2022-06-08T14:48:00Z</dcterms:created>
  <dcterms:modified xsi:type="dcterms:W3CDTF">2022-06-08T14:48:00Z</dcterms:modified>
</cp:coreProperties>
</file>