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0"/>
      </w:tblGrid>
      <w:tr w:rsidR="002B6C84" w:rsidTr="002B6C84">
        <w:tc>
          <w:tcPr>
            <w:tcW w:w="5210" w:type="dxa"/>
          </w:tcPr>
          <w:p w:rsidR="002B6C84" w:rsidRPr="008D4D75" w:rsidRDefault="002B6C84" w:rsidP="002B6C84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2B6C84">
              <w:rPr>
                <w:rFonts w:ascii="Times New Roman" w:hAnsi="Times New Roman"/>
                <w:b w:val="0"/>
                <w:sz w:val="28"/>
                <w:szCs w:val="28"/>
              </w:rPr>
              <w:t>Приложение 1</w:t>
            </w:r>
            <w:r w:rsidR="003C5569" w:rsidRPr="002B6C84">
              <w:rPr>
                <w:rFonts w:ascii="Times New Roman" w:hAnsi="Times New Roman"/>
                <w:b w:val="0"/>
                <w:sz w:val="28"/>
                <w:szCs w:val="28"/>
              </w:rPr>
              <w:tab/>
            </w:r>
            <w:r w:rsidR="003C5569" w:rsidRPr="002B6C84">
              <w:rPr>
                <w:rFonts w:ascii="Times New Roman" w:hAnsi="Times New Roman"/>
                <w:b w:val="0"/>
                <w:sz w:val="28"/>
                <w:szCs w:val="28"/>
              </w:rPr>
              <w:tab/>
            </w:r>
            <w:r w:rsidR="003C5569" w:rsidRPr="002B6C84">
              <w:rPr>
                <w:rFonts w:ascii="Times New Roman" w:hAnsi="Times New Roman"/>
                <w:b w:val="0"/>
                <w:sz w:val="28"/>
                <w:szCs w:val="28"/>
              </w:rPr>
              <w:tab/>
            </w:r>
            <w:r w:rsidR="003C5569" w:rsidRPr="002B6C84">
              <w:rPr>
                <w:rFonts w:ascii="Times New Roman" w:hAnsi="Times New Roman"/>
                <w:b w:val="0"/>
                <w:sz w:val="28"/>
                <w:szCs w:val="28"/>
              </w:rPr>
              <w:tab/>
            </w:r>
            <w:r w:rsidR="003C5569" w:rsidRPr="002B6C84">
              <w:rPr>
                <w:rFonts w:ascii="Times New Roman" w:hAnsi="Times New Roman"/>
                <w:b w:val="0"/>
                <w:sz w:val="28"/>
                <w:szCs w:val="28"/>
              </w:rPr>
              <w:tab/>
            </w:r>
            <w:r w:rsidRPr="008D4D75">
              <w:rPr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к </w:t>
            </w:r>
            <w:r w:rsidRPr="008D4D75">
              <w:rPr>
                <w:rFonts w:ascii="Times New Roman" w:hAnsi="Times New Roman"/>
                <w:b w:val="0"/>
                <w:sz w:val="28"/>
                <w:szCs w:val="28"/>
              </w:rPr>
              <w:t>Порядку принятия решения о</w:t>
            </w:r>
          </w:p>
          <w:p w:rsidR="002B6C84" w:rsidRPr="008D4D75" w:rsidRDefault="002B6C84" w:rsidP="002B6C84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предоставлении субсидии из </w:t>
            </w:r>
            <w:r w:rsidR="002F11EC">
              <w:rPr>
                <w:rFonts w:ascii="Times New Roman" w:hAnsi="Times New Roman"/>
                <w:sz w:val="28"/>
                <w:szCs w:val="28"/>
              </w:rPr>
              <w:t>местного</w:t>
            </w:r>
          </w:p>
          <w:p w:rsidR="002B6C84" w:rsidRPr="008D4D75" w:rsidRDefault="002B6C84" w:rsidP="002B6C84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бюджета на осуществление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капитальных</w:t>
            </w:r>
            <w:proofErr w:type="gramEnd"/>
          </w:p>
          <w:p w:rsidR="002B6C84" w:rsidRPr="008D4D75" w:rsidRDefault="002B6C84" w:rsidP="002B6C84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вложений в объекты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капитального</w:t>
            </w:r>
            <w:proofErr w:type="gramEnd"/>
          </w:p>
          <w:p w:rsidR="002B6C84" w:rsidRPr="008D4D75" w:rsidRDefault="002B6C84" w:rsidP="002B6C84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строительства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proofErr w:type="gramEnd"/>
            <w:r w:rsidRPr="008D4D7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B6C84" w:rsidRPr="008D4D75" w:rsidRDefault="002B6C84" w:rsidP="002B6C84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собственности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</w:p>
          <w:p w:rsidR="002B6C84" w:rsidRPr="008D4D75" w:rsidRDefault="002B6C84" w:rsidP="002B6C84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образования Динской район и </w:t>
            </w:r>
          </w:p>
          <w:p w:rsidR="002B6C84" w:rsidRPr="008D4D75" w:rsidRDefault="002B6C84" w:rsidP="002B6C84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приобретение объектов недвижимого имущества в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муниципальную</w:t>
            </w:r>
            <w:proofErr w:type="gramEnd"/>
          </w:p>
          <w:p w:rsidR="002B6C84" w:rsidRPr="008D4D75" w:rsidRDefault="002B6C84" w:rsidP="002B6C84">
            <w:pPr>
              <w:rPr>
                <w:rFonts w:ascii="Times New Roman" w:hAnsi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 xml:space="preserve">собственность </w:t>
            </w:r>
            <w:proofErr w:type="gramStart"/>
            <w:r w:rsidRPr="008D4D75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</w:p>
          <w:p w:rsidR="002B6C84" w:rsidRDefault="002B6C84" w:rsidP="002B6C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4D75">
              <w:rPr>
                <w:rFonts w:ascii="Times New Roman" w:hAnsi="Times New Roman"/>
                <w:sz w:val="28"/>
                <w:szCs w:val="28"/>
              </w:rPr>
              <w:t>образования Динской район</w:t>
            </w:r>
          </w:p>
        </w:tc>
      </w:tr>
    </w:tbl>
    <w:p w:rsidR="002B6C84" w:rsidRDefault="002B6C84" w:rsidP="00B844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449E" w:rsidRPr="000E1C4E" w:rsidRDefault="00B8449E" w:rsidP="00B844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1C4E">
        <w:rPr>
          <w:rFonts w:ascii="Times New Roman" w:hAnsi="Times New Roman" w:cs="Times New Roman"/>
          <w:b/>
          <w:sz w:val="28"/>
          <w:szCs w:val="28"/>
        </w:rPr>
        <w:t>ФОРМА</w:t>
      </w:r>
    </w:p>
    <w:p w:rsidR="00B8449E" w:rsidRPr="000E1C4E" w:rsidRDefault="00B8449E" w:rsidP="00B844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1C4E">
        <w:rPr>
          <w:rFonts w:ascii="Times New Roman" w:hAnsi="Times New Roman" w:cs="Times New Roman"/>
          <w:b/>
          <w:sz w:val="28"/>
          <w:szCs w:val="28"/>
        </w:rPr>
        <w:t>информации об объекте капитального строительства</w:t>
      </w:r>
    </w:p>
    <w:p w:rsidR="00243A2E" w:rsidRPr="00B8449E" w:rsidRDefault="000E1C4E" w:rsidP="00B844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B8449E" w:rsidRDefault="00B8449E" w:rsidP="00B844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0E1C4E">
        <w:rPr>
          <w:rFonts w:ascii="Times New Roman" w:hAnsi="Times New Roman" w:cs="Times New Roman"/>
          <w:sz w:val="20"/>
          <w:szCs w:val="20"/>
        </w:rPr>
        <w:t>(наименование объекта капитального строительства согласно проектной документации (или предполагаемое наименование объекта капитального строительства - в случае отсутствия утвержденной в установленном зак</w:t>
      </w:r>
      <w:r w:rsidRPr="000E1C4E">
        <w:rPr>
          <w:rFonts w:ascii="Times New Roman" w:hAnsi="Times New Roman" w:cs="Times New Roman"/>
          <w:sz w:val="20"/>
          <w:szCs w:val="20"/>
        </w:rPr>
        <w:t>о</w:t>
      </w:r>
      <w:r w:rsidRPr="000E1C4E">
        <w:rPr>
          <w:rFonts w:ascii="Times New Roman" w:hAnsi="Times New Roman" w:cs="Times New Roman"/>
          <w:sz w:val="20"/>
          <w:szCs w:val="20"/>
        </w:rPr>
        <w:t>нодательством Российской Федерации порядке проектной документации на дату подготовки проекта решения)</w:t>
      </w:r>
      <w:proofErr w:type="gramEnd"/>
    </w:p>
    <w:p w:rsidR="000E1C4E" w:rsidRDefault="000E1C4E" w:rsidP="00B844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47DA7" w:rsidRDefault="00047DA7" w:rsidP="00B844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5"/>
        <w:gridCol w:w="4155"/>
        <w:gridCol w:w="5294"/>
      </w:tblGrid>
      <w:tr w:rsidR="000E1C4E" w:rsidTr="000E1C4E">
        <w:tc>
          <w:tcPr>
            <w:tcW w:w="9854" w:type="dxa"/>
            <w:gridSpan w:val="3"/>
          </w:tcPr>
          <w:p w:rsidR="000E1C4E" w:rsidRPr="00D414DF" w:rsidRDefault="00D414DF" w:rsidP="00B8449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14DF"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технико-экономические показатели по объекту</w:t>
            </w:r>
          </w:p>
        </w:tc>
      </w:tr>
      <w:tr w:rsidR="00D414DF" w:rsidTr="00E74A1E">
        <w:trPr>
          <w:trHeight w:val="2115"/>
        </w:trPr>
        <w:tc>
          <w:tcPr>
            <w:tcW w:w="405" w:type="dxa"/>
          </w:tcPr>
          <w:p w:rsidR="00D414DF" w:rsidRDefault="00523556" w:rsidP="005235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55" w:type="dxa"/>
          </w:tcPr>
          <w:p w:rsidR="00047DA7" w:rsidRDefault="00523556" w:rsidP="00E74A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Направление инвестирования (цель осуществления бюдже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ных инвестиций): строител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ство, реконструкция, в том чи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ле с элементами реставрации, техническое перевооружение</w:t>
            </w:r>
          </w:p>
        </w:tc>
        <w:tc>
          <w:tcPr>
            <w:tcW w:w="5294" w:type="dxa"/>
          </w:tcPr>
          <w:p w:rsidR="00D414DF" w:rsidRDefault="00D414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14DF" w:rsidTr="00D414DF">
        <w:tc>
          <w:tcPr>
            <w:tcW w:w="405" w:type="dxa"/>
          </w:tcPr>
          <w:p w:rsidR="00D414DF" w:rsidRDefault="00511AC1" w:rsidP="00511A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55" w:type="dxa"/>
          </w:tcPr>
          <w:p w:rsidR="00986D30" w:rsidRDefault="00523556" w:rsidP="00E74A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986D3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  <w:r w:rsidR="00986D30" w:rsidRPr="00523556">
              <w:rPr>
                <w:rFonts w:ascii="Times New Roman" w:hAnsi="Times New Roman" w:cs="Times New Roman"/>
                <w:sz w:val="28"/>
                <w:szCs w:val="28"/>
              </w:rPr>
              <w:t xml:space="preserve">ного </w:t>
            </w:r>
            <w:r w:rsidR="00D70740">
              <w:rPr>
                <w:rFonts w:ascii="Times New Roman" w:hAnsi="Times New Roman" w:cs="Times New Roman"/>
                <w:sz w:val="28"/>
                <w:szCs w:val="28"/>
              </w:rPr>
              <w:t>заказчика</w:t>
            </w:r>
          </w:p>
        </w:tc>
        <w:tc>
          <w:tcPr>
            <w:tcW w:w="5294" w:type="dxa"/>
          </w:tcPr>
          <w:p w:rsidR="00D414DF" w:rsidRDefault="00D414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6D30" w:rsidTr="00D414DF">
        <w:tc>
          <w:tcPr>
            <w:tcW w:w="405" w:type="dxa"/>
          </w:tcPr>
          <w:p w:rsidR="00986D30" w:rsidRDefault="00986D30" w:rsidP="00986D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55" w:type="dxa"/>
          </w:tcPr>
          <w:p w:rsidR="00986D30" w:rsidRDefault="00986D30" w:rsidP="00E74A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Наименование застройщика</w:t>
            </w:r>
          </w:p>
        </w:tc>
        <w:tc>
          <w:tcPr>
            <w:tcW w:w="5294" w:type="dxa"/>
          </w:tcPr>
          <w:p w:rsidR="00986D30" w:rsidRDefault="00986D30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6D30" w:rsidTr="00D414DF">
        <w:tc>
          <w:tcPr>
            <w:tcW w:w="405" w:type="dxa"/>
          </w:tcPr>
          <w:p w:rsidR="00986D30" w:rsidRDefault="00986D30" w:rsidP="00986D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55" w:type="dxa"/>
          </w:tcPr>
          <w:p w:rsidR="00986D30" w:rsidRPr="00523556" w:rsidRDefault="00986D30" w:rsidP="00E74A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Мощность (прирост мощности) объекта капитального стро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тельства, подлежащая вводу</w:t>
            </w:r>
          </w:p>
        </w:tc>
        <w:tc>
          <w:tcPr>
            <w:tcW w:w="5294" w:type="dxa"/>
          </w:tcPr>
          <w:p w:rsidR="00986D30" w:rsidRDefault="00986D30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6D30" w:rsidTr="00D414DF">
        <w:tc>
          <w:tcPr>
            <w:tcW w:w="405" w:type="dxa"/>
          </w:tcPr>
          <w:p w:rsidR="00986D30" w:rsidRDefault="00986D30" w:rsidP="005235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55" w:type="dxa"/>
          </w:tcPr>
          <w:p w:rsidR="00986D30" w:rsidRPr="00523556" w:rsidRDefault="00986D30" w:rsidP="00E74A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Срок ввода в эксплуатацию об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ъ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екта капитального строител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523556">
              <w:rPr>
                <w:rFonts w:ascii="Times New Roman" w:hAnsi="Times New Roman" w:cs="Times New Roman"/>
                <w:sz w:val="28"/>
                <w:szCs w:val="28"/>
              </w:rPr>
              <w:t>ства</w:t>
            </w:r>
          </w:p>
        </w:tc>
        <w:tc>
          <w:tcPr>
            <w:tcW w:w="5294" w:type="dxa"/>
          </w:tcPr>
          <w:p w:rsidR="00986D30" w:rsidRDefault="00986D30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47DA7" w:rsidRDefault="00047DA7" w:rsidP="00B844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1" w:type="dxa"/>
        <w:tblLayout w:type="fixed"/>
        <w:tblLook w:val="04A0" w:firstRow="1" w:lastRow="0" w:firstColumn="1" w:lastColumn="0" w:noHBand="0" w:noVBand="1"/>
      </w:tblPr>
      <w:tblGrid>
        <w:gridCol w:w="2372"/>
        <w:gridCol w:w="1664"/>
        <w:gridCol w:w="1169"/>
        <w:gridCol w:w="1133"/>
        <w:gridCol w:w="1136"/>
        <w:gridCol w:w="1133"/>
        <w:gridCol w:w="1134"/>
      </w:tblGrid>
      <w:tr w:rsidR="00586421" w:rsidTr="00C458DC">
        <w:tc>
          <w:tcPr>
            <w:tcW w:w="9741" w:type="dxa"/>
            <w:gridSpan w:val="7"/>
          </w:tcPr>
          <w:p w:rsidR="003E2195" w:rsidRPr="00C458DC" w:rsidRDefault="00C458DC" w:rsidP="00B8449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58DC">
              <w:rPr>
                <w:rFonts w:ascii="Times New Roman" w:hAnsi="Times New Roman" w:cs="Times New Roman"/>
                <w:b/>
                <w:sz w:val="28"/>
                <w:szCs w:val="28"/>
              </w:rPr>
              <w:t>Объем финансового обеспечения</w:t>
            </w:r>
          </w:p>
        </w:tc>
      </w:tr>
      <w:tr w:rsidR="000A6C7C" w:rsidTr="00D528CD">
        <w:trPr>
          <w:trHeight w:val="419"/>
        </w:trPr>
        <w:tc>
          <w:tcPr>
            <w:tcW w:w="2372" w:type="dxa"/>
            <w:vMerge w:val="restart"/>
          </w:tcPr>
          <w:p w:rsidR="000A6C7C" w:rsidRPr="00924634" w:rsidRDefault="000A6C7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 w:val="restart"/>
          </w:tcPr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 финансир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вания</w:t>
            </w:r>
          </w:p>
        </w:tc>
        <w:tc>
          <w:tcPr>
            <w:tcW w:w="1169" w:type="dxa"/>
            <w:vMerge w:val="restart"/>
          </w:tcPr>
          <w:p w:rsidR="000A6C7C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объем,</w:t>
            </w:r>
          </w:p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4536" w:type="dxa"/>
            <w:gridSpan w:val="4"/>
          </w:tcPr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ериод реализации</w:t>
            </w:r>
          </w:p>
        </w:tc>
      </w:tr>
      <w:tr w:rsidR="000A6C7C" w:rsidTr="00D528CD">
        <w:trPr>
          <w:trHeight w:val="1043"/>
        </w:trPr>
        <w:tc>
          <w:tcPr>
            <w:tcW w:w="2372" w:type="dxa"/>
            <w:vMerge/>
          </w:tcPr>
          <w:p w:rsidR="000A6C7C" w:rsidRPr="00924634" w:rsidRDefault="000A6C7C" w:rsidP="00B8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</w:tcPr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" w:type="dxa"/>
            <w:vMerge/>
          </w:tcPr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пре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шест-вующий</w:t>
            </w:r>
            <w:proofErr w:type="spellEnd"/>
            <w:proofErr w:type="gramEnd"/>
            <w:r w:rsidRPr="00924634">
              <w:rPr>
                <w:rFonts w:ascii="Times New Roman" w:hAnsi="Times New Roman" w:cs="Times New Roman"/>
                <w:sz w:val="24"/>
                <w:szCs w:val="24"/>
              </w:rPr>
              <w:t xml:space="preserve"> период</w:t>
            </w:r>
          </w:p>
        </w:tc>
        <w:tc>
          <w:tcPr>
            <w:tcW w:w="1136" w:type="dxa"/>
          </w:tcPr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текущий год</w:t>
            </w:r>
          </w:p>
        </w:tc>
        <w:tc>
          <w:tcPr>
            <w:tcW w:w="1133" w:type="dxa"/>
          </w:tcPr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первый год пл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нового периода</w:t>
            </w:r>
          </w:p>
        </w:tc>
        <w:tc>
          <w:tcPr>
            <w:tcW w:w="1134" w:type="dxa"/>
          </w:tcPr>
          <w:p w:rsidR="000A6C7C" w:rsidRPr="00924634" w:rsidRDefault="000A6C7C" w:rsidP="0053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24634">
              <w:rPr>
                <w:rFonts w:ascii="Times New Roman" w:hAnsi="Times New Roman" w:cs="Times New Roman"/>
                <w:sz w:val="24"/>
                <w:szCs w:val="24"/>
              </w:rPr>
              <w:t>.д.</w:t>
            </w:r>
          </w:p>
        </w:tc>
      </w:tr>
      <w:tr w:rsidR="007F062B" w:rsidTr="00D528CD">
        <w:tc>
          <w:tcPr>
            <w:tcW w:w="2372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64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69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3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6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3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F15493" w:rsidRDefault="00B26759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D528CD" w:rsidTr="00D528CD">
        <w:trPr>
          <w:trHeight w:val="303"/>
        </w:trPr>
        <w:tc>
          <w:tcPr>
            <w:tcW w:w="2372" w:type="dxa"/>
          </w:tcPr>
          <w:p w:rsidR="00D528CD" w:rsidRDefault="00D528CD" w:rsidP="00D52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664" w:type="dxa"/>
          </w:tcPr>
          <w:p w:rsidR="00D528CD" w:rsidRDefault="00D528CD" w:rsidP="00D52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69" w:type="dxa"/>
          </w:tcPr>
          <w:p w:rsidR="00D528CD" w:rsidRDefault="00D528CD" w:rsidP="00D52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3" w:type="dxa"/>
          </w:tcPr>
          <w:p w:rsidR="00D528CD" w:rsidRDefault="00D528CD" w:rsidP="00D52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6" w:type="dxa"/>
          </w:tcPr>
          <w:p w:rsidR="00D528CD" w:rsidRDefault="00D528CD" w:rsidP="00D52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3" w:type="dxa"/>
          </w:tcPr>
          <w:p w:rsidR="00D528CD" w:rsidRDefault="00D528CD" w:rsidP="00D52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D528CD" w:rsidRDefault="00D528CD" w:rsidP="00D528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AC09DF" w:rsidTr="00D528CD">
        <w:trPr>
          <w:trHeight w:val="829"/>
        </w:trPr>
        <w:tc>
          <w:tcPr>
            <w:tcW w:w="2372" w:type="dxa"/>
            <w:vMerge w:val="restart"/>
          </w:tcPr>
          <w:p w:rsidR="00AC09DF" w:rsidRPr="00986D30" w:rsidRDefault="00AC09DF" w:rsidP="00C661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6D30">
              <w:rPr>
                <w:rFonts w:ascii="Times New Roman" w:hAnsi="Times New Roman" w:cs="Times New Roman"/>
                <w:sz w:val="28"/>
                <w:szCs w:val="28"/>
              </w:rPr>
              <w:t>Сметная сто</w:t>
            </w:r>
            <w:r w:rsidRPr="00986D3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86D30">
              <w:rPr>
                <w:rFonts w:ascii="Times New Roman" w:hAnsi="Times New Roman" w:cs="Times New Roman"/>
                <w:sz w:val="28"/>
                <w:szCs w:val="28"/>
              </w:rPr>
              <w:t xml:space="preserve">мость объекта капитального </w:t>
            </w:r>
          </w:p>
          <w:p w:rsidR="00AC09DF" w:rsidRPr="00986D30" w:rsidRDefault="00AC09DF" w:rsidP="00C661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6D30">
              <w:rPr>
                <w:rFonts w:ascii="Times New Roman" w:hAnsi="Times New Roman" w:cs="Times New Roman"/>
                <w:sz w:val="28"/>
                <w:szCs w:val="28"/>
              </w:rPr>
              <w:t>строительства (при наличии утвержденной проектной док</w:t>
            </w:r>
            <w:r w:rsidRPr="00986D30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986D30">
              <w:rPr>
                <w:rFonts w:ascii="Times New Roman" w:hAnsi="Times New Roman" w:cs="Times New Roman"/>
                <w:sz w:val="28"/>
                <w:szCs w:val="28"/>
              </w:rPr>
              <w:t>ментации) или предполагаемая (предельная) ст</w:t>
            </w:r>
            <w:r w:rsidRPr="00986D3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86D30">
              <w:rPr>
                <w:rFonts w:ascii="Times New Roman" w:hAnsi="Times New Roman" w:cs="Times New Roman"/>
                <w:sz w:val="28"/>
                <w:szCs w:val="28"/>
              </w:rPr>
              <w:t>имость объекта капитального строительства</w:t>
            </w:r>
          </w:p>
        </w:tc>
        <w:tc>
          <w:tcPr>
            <w:tcW w:w="1664" w:type="dxa"/>
          </w:tcPr>
          <w:p w:rsidR="00AC09DF" w:rsidRPr="00986D30" w:rsidRDefault="00AC09DF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6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09DF" w:rsidTr="00D528CD">
        <w:trPr>
          <w:trHeight w:val="829"/>
        </w:trPr>
        <w:tc>
          <w:tcPr>
            <w:tcW w:w="2372" w:type="dxa"/>
            <w:vMerge/>
          </w:tcPr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AC09DF" w:rsidRPr="00986D30" w:rsidRDefault="00AC09DF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6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09DF" w:rsidTr="00D528CD">
        <w:trPr>
          <w:trHeight w:val="829"/>
        </w:trPr>
        <w:tc>
          <w:tcPr>
            <w:tcW w:w="2372" w:type="dxa"/>
            <w:vMerge/>
          </w:tcPr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AC09DF" w:rsidRPr="00986D30" w:rsidRDefault="00AC09DF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6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09DF" w:rsidTr="00D528CD">
        <w:trPr>
          <w:trHeight w:val="829"/>
        </w:trPr>
        <w:tc>
          <w:tcPr>
            <w:tcW w:w="2372" w:type="dxa"/>
            <w:vMerge/>
          </w:tcPr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AC09DF" w:rsidRPr="00986D30" w:rsidRDefault="00AC09DF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16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09DF" w:rsidTr="00D528CD">
        <w:trPr>
          <w:trHeight w:val="830"/>
        </w:trPr>
        <w:tc>
          <w:tcPr>
            <w:tcW w:w="2372" w:type="dxa"/>
            <w:vMerge/>
          </w:tcPr>
          <w:p w:rsidR="00AC09DF" w:rsidRDefault="00AC09DF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AC09DF" w:rsidRPr="00986D30" w:rsidRDefault="00AC09DF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иные исто</w:t>
            </w: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ники</w:t>
            </w:r>
          </w:p>
        </w:tc>
        <w:tc>
          <w:tcPr>
            <w:tcW w:w="1169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C09DF" w:rsidRDefault="00AC09D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048F" w:rsidTr="00D528CD">
        <w:tc>
          <w:tcPr>
            <w:tcW w:w="2372" w:type="dxa"/>
          </w:tcPr>
          <w:p w:rsidR="0098048F" w:rsidRDefault="0098048F" w:rsidP="009804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664" w:type="dxa"/>
          </w:tcPr>
          <w:p w:rsidR="0098048F" w:rsidRPr="00986D30" w:rsidRDefault="0098048F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" w:type="dxa"/>
          </w:tcPr>
          <w:p w:rsidR="0098048F" w:rsidRDefault="0098048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98048F" w:rsidRDefault="0098048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98048F" w:rsidRDefault="0098048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98048F" w:rsidRDefault="0098048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8048F" w:rsidRDefault="0098048F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310C" w:rsidTr="000C3F6D">
        <w:trPr>
          <w:trHeight w:val="682"/>
        </w:trPr>
        <w:tc>
          <w:tcPr>
            <w:tcW w:w="2372" w:type="dxa"/>
            <w:vMerge w:val="restart"/>
          </w:tcPr>
          <w:p w:rsidR="005E310C" w:rsidRDefault="005E310C" w:rsidP="00DB07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подготовк</w:t>
            </w:r>
            <w:r w:rsidR="00DB075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ектной докуме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тации и провед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ние инженерных изысканий или приобретение прав на испол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зование типовой проектной док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5E310C">
              <w:rPr>
                <w:rFonts w:ascii="Times New Roman" w:hAnsi="Times New Roman" w:cs="Times New Roman"/>
                <w:sz w:val="28"/>
                <w:szCs w:val="28"/>
              </w:rPr>
              <w:t>ментации</w:t>
            </w:r>
          </w:p>
        </w:tc>
        <w:tc>
          <w:tcPr>
            <w:tcW w:w="1664" w:type="dxa"/>
          </w:tcPr>
          <w:p w:rsidR="005E310C" w:rsidRPr="00986D30" w:rsidRDefault="005E310C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6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310C" w:rsidTr="000C3F6D">
        <w:trPr>
          <w:trHeight w:val="682"/>
        </w:trPr>
        <w:tc>
          <w:tcPr>
            <w:tcW w:w="2372" w:type="dxa"/>
            <w:vMerge/>
          </w:tcPr>
          <w:p w:rsidR="005E310C" w:rsidRDefault="005E310C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5E310C" w:rsidRPr="00986D30" w:rsidRDefault="005E310C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6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310C" w:rsidTr="000C3F6D">
        <w:trPr>
          <w:trHeight w:val="682"/>
        </w:trPr>
        <w:tc>
          <w:tcPr>
            <w:tcW w:w="2372" w:type="dxa"/>
            <w:vMerge/>
          </w:tcPr>
          <w:p w:rsidR="005E310C" w:rsidRDefault="005E310C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986D30" w:rsidRDefault="005E310C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 xml:space="preserve">краевой </w:t>
            </w:r>
          </w:p>
          <w:p w:rsidR="005E310C" w:rsidRPr="00986D30" w:rsidRDefault="005E310C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16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310C" w:rsidTr="000C3F6D">
        <w:trPr>
          <w:trHeight w:val="682"/>
        </w:trPr>
        <w:tc>
          <w:tcPr>
            <w:tcW w:w="2372" w:type="dxa"/>
            <w:vMerge/>
          </w:tcPr>
          <w:p w:rsidR="005E310C" w:rsidRDefault="005E310C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5E310C" w:rsidRPr="00986D30" w:rsidRDefault="005E310C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16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310C" w:rsidTr="000C3F6D">
        <w:trPr>
          <w:trHeight w:val="682"/>
        </w:trPr>
        <w:tc>
          <w:tcPr>
            <w:tcW w:w="2372" w:type="dxa"/>
            <w:vMerge/>
          </w:tcPr>
          <w:p w:rsidR="005E310C" w:rsidRDefault="005E310C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986D30" w:rsidRDefault="005E310C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</w:p>
          <w:p w:rsidR="005E310C" w:rsidRPr="00986D30" w:rsidRDefault="005E310C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169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E310C" w:rsidRDefault="005E310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2206" w:rsidTr="00D528CD">
        <w:trPr>
          <w:trHeight w:val="716"/>
        </w:trPr>
        <w:tc>
          <w:tcPr>
            <w:tcW w:w="2372" w:type="dxa"/>
            <w:vMerge w:val="restart"/>
          </w:tcPr>
          <w:p w:rsidR="00752206" w:rsidRPr="00B17E6C" w:rsidRDefault="00752206" w:rsidP="00714A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7E6C">
              <w:rPr>
                <w:rFonts w:ascii="Times New Roman" w:hAnsi="Times New Roman" w:cs="Times New Roman"/>
                <w:sz w:val="28"/>
                <w:szCs w:val="28"/>
              </w:rPr>
              <w:t>Общий (предел</w:t>
            </w:r>
            <w:r w:rsidRPr="00B17E6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17E6C">
              <w:rPr>
                <w:rFonts w:ascii="Times New Roman" w:hAnsi="Times New Roman" w:cs="Times New Roman"/>
                <w:sz w:val="28"/>
                <w:szCs w:val="28"/>
              </w:rPr>
              <w:t xml:space="preserve">ный) объем 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су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сидии, направл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емой</w:t>
            </w:r>
            <w:r w:rsidRPr="00B17E6C">
              <w:rPr>
                <w:rFonts w:ascii="Times New Roman" w:hAnsi="Times New Roman" w:cs="Times New Roman"/>
                <w:sz w:val="28"/>
                <w:szCs w:val="28"/>
              </w:rPr>
              <w:t xml:space="preserve"> на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 xml:space="preserve"> ос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ществление к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питальных вл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 xml:space="preserve">жений в </w:t>
            </w:r>
            <w:r w:rsidRPr="00B17E6C">
              <w:rPr>
                <w:rFonts w:ascii="Times New Roman" w:hAnsi="Times New Roman" w:cs="Times New Roman"/>
                <w:sz w:val="28"/>
                <w:szCs w:val="28"/>
              </w:rPr>
              <w:t>объект</w:t>
            </w:r>
            <w:r w:rsidR="00714A8C" w:rsidRPr="00B17E6C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B17E6C">
              <w:rPr>
                <w:rFonts w:ascii="Times New Roman" w:hAnsi="Times New Roman" w:cs="Times New Roman"/>
                <w:sz w:val="28"/>
                <w:szCs w:val="28"/>
              </w:rPr>
              <w:t xml:space="preserve"> капитального строительства</w:t>
            </w:r>
          </w:p>
        </w:tc>
        <w:tc>
          <w:tcPr>
            <w:tcW w:w="1664" w:type="dxa"/>
          </w:tcPr>
          <w:p w:rsidR="00752206" w:rsidRPr="00986D30" w:rsidRDefault="00752206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69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2206" w:rsidTr="00D528CD">
        <w:trPr>
          <w:trHeight w:val="716"/>
        </w:trPr>
        <w:tc>
          <w:tcPr>
            <w:tcW w:w="2372" w:type="dxa"/>
            <w:vMerge/>
          </w:tcPr>
          <w:p w:rsidR="00752206" w:rsidRDefault="00752206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752206" w:rsidRPr="00986D30" w:rsidRDefault="00752206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69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2206" w:rsidTr="00D528CD">
        <w:trPr>
          <w:trHeight w:val="716"/>
        </w:trPr>
        <w:tc>
          <w:tcPr>
            <w:tcW w:w="2372" w:type="dxa"/>
            <w:vMerge/>
          </w:tcPr>
          <w:p w:rsidR="00752206" w:rsidRDefault="00752206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986D30" w:rsidRDefault="00986D30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52206" w:rsidRPr="00986D30">
              <w:rPr>
                <w:rFonts w:ascii="Times New Roman" w:hAnsi="Times New Roman" w:cs="Times New Roman"/>
                <w:sz w:val="24"/>
                <w:szCs w:val="24"/>
              </w:rPr>
              <w:t>раевой</w:t>
            </w:r>
          </w:p>
          <w:p w:rsidR="00752206" w:rsidRPr="00986D30" w:rsidRDefault="00752206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169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2206" w:rsidTr="00D528CD">
        <w:trPr>
          <w:trHeight w:val="716"/>
        </w:trPr>
        <w:tc>
          <w:tcPr>
            <w:tcW w:w="2372" w:type="dxa"/>
            <w:vMerge/>
          </w:tcPr>
          <w:p w:rsidR="00752206" w:rsidRDefault="00752206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752206" w:rsidRPr="00986D30" w:rsidRDefault="00752206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169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2206" w:rsidTr="00C7714A">
        <w:trPr>
          <w:trHeight w:val="365"/>
        </w:trPr>
        <w:tc>
          <w:tcPr>
            <w:tcW w:w="2372" w:type="dxa"/>
          </w:tcPr>
          <w:p w:rsidR="00752206" w:rsidRDefault="00752206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664" w:type="dxa"/>
          </w:tcPr>
          <w:p w:rsidR="00752206" w:rsidRPr="00986D30" w:rsidRDefault="00752206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752206" w:rsidRDefault="00752206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63640" w:rsidRDefault="00863640" w:rsidP="00ED11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78AB" w:rsidTr="00D528CD">
        <w:trPr>
          <w:trHeight w:val="797"/>
        </w:trPr>
        <w:tc>
          <w:tcPr>
            <w:tcW w:w="2372" w:type="dxa"/>
            <w:vMerge w:val="restart"/>
          </w:tcPr>
          <w:p w:rsidR="003878AB" w:rsidRDefault="00073514" w:rsidP="00C7714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подготовк</w:t>
            </w:r>
            <w:r w:rsidR="00060F6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ектной докуме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тации и провед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ние инженерных изысканий или приобретение прав на испол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 xml:space="preserve">зование типовой </w:t>
            </w:r>
          </w:p>
        </w:tc>
        <w:tc>
          <w:tcPr>
            <w:tcW w:w="1664" w:type="dxa"/>
          </w:tcPr>
          <w:p w:rsidR="003878AB" w:rsidRPr="00986D30" w:rsidRDefault="00C7714A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878AB" w:rsidRPr="00986D30">
              <w:rPr>
                <w:rFonts w:ascii="Times New Roman" w:hAnsi="Times New Roman" w:cs="Times New Roman"/>
                <w:sz w:val="24"/>
                <w:szCs w:val="24"/>
              </w:rPr>
              <w:t>сего</w:t>
            </w:r>
          </w:p>
          <w:p w:rsidR="003878AB" w:rsidRPr="00986D30" w:rsidRDefault="003878AB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78AB" w:rsidTr="00D528CD">
        <w:trPr>
          <w:trHeight w:val="798"/>
        </w:trPr>
        <w:tc>
          <w:tcPr>
            <w:tcW w:w="2372" w:type="dxa"/>
            <w:vMerge/>
          </w:tcPr>
          <w:p w:rsidR="003878AB" w:rsidRDefault="003878AB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3878AB" w:rsidRPr="00986D30" w:rsidRDefault="003878AB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69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714A" w:rsidTr="00C7714A">
        <w:trPr>
          <w:trHeight w:val="303"/>
        </w:trPr>
        <w:tc>
          <w:tcPr>
            <w:tcW w:w="2372" w:type="dxa"/>
          </w:tcPr>
          <w:p w:rsidR="00C7714A" w:rsidRDefault="00C7714A" w:rsidP="00B345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664" w:type="dxa"/>
          </w:tcPr>
          <w:p w:rsidR="00C7714A" w:rsidRDefault="00C7714A" w:rsidP="00B345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69" w:type="dxa"/>
          </w:tcPr>
          <w:p w:rsidR="00C7714A" w:rsidRDefault="00C7714A" w:rsidP="00B345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3" w:type="dxa"/>
          </w:tcPr>
          <w:p w:rsidR="00C7714A" w:rsidRDefault="00C7714A" w:rsidP="00B345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6" w:type="dxa"/>
          </w:tcPr>
          <w:p w:rsidR="00C7714A" w:rsidRDefault="00C7714A" w:rsidP="00B345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3" w:type="dxa"/>
          </w:tcPr>
          <w:p w:rsidR="00C7714A" w:rsidRDefault="00C7714A" w:rsidP="00B345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C7714A" w:rsidRDefault="00C7714A" w:rsidP="00B345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878AB" w:rsidTr="000C3F6D">
        <w:trPr>
          <w:trHeight w:val="616"/>
        </w:trPr>
        <w:tc>
          <w:tcPr>
            <w:tcW w:w="2372" w:type="dxa"/>
            <w:vMerge w:val="restart"/>
          </w:tcPr>
          <w:p w:rsidR="003878AB" w:rsidRDefault="00C7714A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br w:type="page"/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проектной док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73514">
              <w:rPr>
                <w:rFonts w:ascii="Times New Roman" w:hAnsi="Times New Roman" w:cs="Times New Roman"/>
                <w:sz w:val="28"/>
                <w:szCs w:val="28"/>
              </w:rPr>
              <w:t>ментации</w:t>
            </w:r>
          </w:p>
        </w:tc>
        <w:tc>
          <w:tcPr>
            <w:tcW w:w="1664" w:type="dxa"/>
          </w:tcPr>
          <w:p w:rsidR="00986D30" w:rsidRDefault="00986D30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3878AB" w:rsidRPr="00986D30">
              <w:rPr>
                <w:rFonts w:ascii="Times New Roman" w:hAnsi="Times New Roman" w:cs="Times New Roman"/>
                <w:sz w:val="24"/>
                <w:szCs w:val="24"/>
              </w:rPr>
              <w:t>раевой</w:t>
            </w:r>
          </w:p>
          <w:p w:rsidR="003878AB" w:rsidRPr="00986D30" w:rsidRDefault="003878AB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169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878AB" w:rsidRDefault="003878AB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30AC" w:rsidTr="000C3F6D">
        <w:trPr>
          <w:trHeight w:val="616"/>
        </w:trPr>
        <w:tc>
          <w:tcPr>
            <w:tcW w:w="2372" w:type="dxa"/>
            <w:vMerge/>
          </w:tcPr>
          <w:p w:rsidR="002730AC" w:rsidRDefault="002730AC" w:rsidP="00B2675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4" w:type="dxa"/>
          </w:tcPr>
          <w:p w:rsidR="002730AC" w:rsidRPr="00986D30" w:rsidRDefault="002730AC" w:rsidP="00986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6D30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169" w:type="dxa"/>
          </w:tcPr>
          <w:p w:rsidR="002730AC" w:rsidRDefault="002730A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2730AC" w:rsidRDefault="002730A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</w:tcPr>
          <w:p w:rsidR="002730AC" w:rsidRDefault="002730A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</w:tcPr>
          <w:p w:rsidR="002730AC" w:rsidRDefault="002730A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30AC" w:rsidRDefault="002730AC" w:rsidP="00B84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2297F" w:rsidRDefault="0022297F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5A69" w:rsidRPr="0022297F" w:rsidRDefault="00115A69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297F">
        <w:rPr>
          <w:rFonts w:ascii="Times New Roman" w:hAnsi="Times New Roman" w:cs="Times New Roman"/>
          <w:sz w:val="24"/>
          <w:szCs w:val="24"/>
        </w:rPr>
        <w:t>Примечание:</w:t>
      </w:r>
    </w:p>
    <w:p w:rsidR="00115A69" w:rsidRPr="0022297F" w:rsidRDefault="00115A69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297F">
        <w:rPr>
          <w:rFonts w:ascii="Times New Roman" w:hAnsi="Times New Roman" w:cs="Times New Roman"/>
          <w:sz w:val="24"/>
          <w:szCs w:val="24"/>
        </w:rPr>
        <w:t>Объем финансового обеспечения в графе «предшествующий период» отражается одной су</w:t>
      </w:r>
      <w:r w:rsidRPr="0022297F">
        <w:rPr>
          <w:rFonts w:ascii="Times New Roman" w:hAnsi="Times New Roman" w:cs="Times New Roman"/>
          <w:sz w:val="24"/>
          <w:szCs w:val="24"/>
        </w:rPr>
        <w:t>м</w:t>
      </w:r>
      <w:r w:rsidRPr="0022297F">
        <w:rPr>
          <w:rFonts w:ascii="Times New Roman" w:hAnsi="Times New Roman" w:cs="Times New Roman"/>
          <w:sz w:val="24"/>
          <w:szCs w:val="24"/>
        </w:rPr>
        <w:t>мой без распределения по годам.</w:t>
      </w:r>
    </w:p>
    <w:p w:rsidR="00B66628" w:rsidRPr="0022297F" w:rsidRDefault="00B66628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3B34" w:rsidRDefault="00B23B34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297F" w:rsidRDefault="0022297F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0F2C" w:rsidRDefault="00115A69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15A69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proofErr w:type="gramStart"/>
      <w:r w:rsidRPr="00115A69">
        <w:rPr>
          <w:rFonts w:ascii="Times New Roman" w:hAnsi="Times New Roman" w:cs="Times New Roman"/>
          <w:sz w:val="28"/>
          <w:szCs w:val="28"/>
        </w:rPr>
        <w:t>отраслевого</w:t>
      </w:r>
      <w:proofErr w:type="gramEnd"/>
      <w:r w:rsidRPr="00115A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0F2C" w:rsidRDefault="00B66628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(функционального)</w:t>
      </w:r>
      <w:r w:rsidR="00C90F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115A69" w:rsidRPr="00115A69">
        <w:rPr>
          <w:rFonts w:ascii="Times New Roman" w:hAnsi="Times New Roman" w:cs="Times New Roman"/>
          <w:sz w:val="28"/>
          <w:szCs w:val="28"/>
        </w:rPr>
        <w:t>ргана</w:t>
      </w:r>
    </w:p>
    <w:p w:rsidR="00B66628" w:rsidRDefault="00B66628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586421" w:rsidRDefault="00B66628" w:rsidP="00115A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="00C90F2C">
        <w:rPr>
          <w:rFonts w:ascii="Times New Roman" w:hAnsi="Times New Roman" w:cs="Times New Roman"/>
          <w:sz w:val="28"/>
          <w:szCs w:val="28"/>
        </w:rPr>
        <w:tab/>
      </w:r>
      <w:r w:rsidR="00C90F2C">
        <w:rPr>
          <w:rFonts w:ascii="Times New Roman" w:hAnsi="Times New Roman" w:cs="Times New Roman"/>
          <w:sz w:val="28"/>
          <w:szCs w:val="28"/>
        </w:rPr>
        <w:tab/>
        <w:t>_____________</w:t>
      </w:r>
      <w:r w:rsidR="00C90F2C">
        <w:rPr>
          <w:rFonts w:ascii="Times New Roman" w:hAnsi="Times New Roman" w:cs="Times New Roman"/>
          <w:sz w:val="28"/>
          <w:szCs w:val="28"/>
        </w:rPr>
        <w:tab/>
      </w:r>
      <w:r w:rsidR="00C90F2C">
        <w:rPr>
          <w:rFonts w:ascii="Times New Roman" w:hAnsi="Times New Roman" w:cs="Times New Roman"/>
          <w:sz w:val="28"/>
          <w:szCs w:val="28"/>
        </w:rPr>
        <w:tab/>
        <w:t>________________</w:t>
      </w:r>
    </w:p>
    <w:p w:rsidR="009550EF" w:rsidRDefault="00C90F2C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C90F2C">
        <w:rPr>
          <w:rFonts w:ascii="Times New Roman" w:hAnsi="Times New Roman" w:cs="Times New Roman"/>
          <w:sz w:val="24"/>
          <w:szCs w:val="24"/>
        </w:rPr>
        <w:t xml:space="preserve">   (подпись)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C90F2C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976DD5" w:rsidRDefault="00976DD5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6DD5" w:rsidRDefault="00976DD5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6DD5" w:rsidRDefault="00976DD5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6DD5" w:rsidRDefault="00976DD5" w:rsidP="00115A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6DD5" w:rsidRDefault="00976DD5" w:rsidP="00976D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</w:p>
    <w:p w:rsidR="00976DD5" w:rsidRDefault="00976DD5" w:rsidP="00976D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976DD5" w:rsidRPr="009550EF" w:rsidRDefault="00976DD5" w:rsidP="00976D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Т.Б. Гладкова</w:t>
      </w:r>
      <w:bookmarkStart w:id="0" w:name="_GoBack"/>
      <w:bookmarkEnd w:id="0"/>
    </w:p>
    <w:sectPr w:rsidR="00976DD5" w:rsidRPr="009550EF" w:rsidSect="00047DA7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8CD" w:rsidRDefault="00D528CD" w:rsidP="00047DA7">
      <w:pPr>
        <w:spacing w:after="0" w:line="240" w:lineRule="auto"/>
      </w:pPr>
      <w:r>
        <w:separator/>
      </w:r>
    </w:p>
  </w:endnote>
  <w:endnote w:type="continuationSeparator" w:id="0">
    <w:p w:rsidR="00D528CD" w:rsidRDefault="00D528CD" w:rsidP="00047D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8CD" w:rsidRDefault="00D528CD" w:rsidP="00047DA7">
      <w:pPr>
        <w:spacing w:after="0" w:line="240" w:lineRule="auto"/>
      </w:pPr>
      <w:r>
        <w:separator/>
      </w:r>
    </w:p>
  </w:footnote>
  <w:footnote w:type="continuationSeparator" w:id="0">
    <w:p w:rsidR="00D528CD" w:rsidRDefault="00D528CD" w:rsidP="00047D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131674"/>
      <w:docPartObj>
        <w:docPartGallery w:val="Page Numbers (Top of Page)"/>
        <w:docPartUnique/>
      </w:docPartObj>
    </w:sdtPr>
    <w:sdtEndPr/>
    <w:sdtContent>
      <w:p w:rsidR="00D528CD" w:rsidRDefault="00D528C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6DD5">
          <w:rPr>
            <w:noProof/>
          </w:rPr>
          <w:t>3</w:t>
        </w:r>
        <w:r>
          <w:fldChar w:fldCharType="end"/>
        </w:r>
      </w:p>
    </w:sdtContent>
  </w:sdt>
  <w:p w:rsidR="00D528CD" w:rsidRDefault="00D528C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80B"/>
    <w:rsid w:val="00047DA7"/>
    <w:rsid w:val="00060F67"/>
    <w:rsid w:val="00073514"/>
    <w:rsid w:val="0008180B"/>
    <w:rsid w:val="000A6C7C"/>
    <w:rsid w:val="000C3F6D"/>
    <w:rsid w:val="000E1C4E"/>
    <w:rsid w:val="00115A69"/>
    <w:rsid w:val="0022297F"/>
    <w:rsid w:val="00243A2E"/>
    <w:rsid w:val="002730AC"/>
    <w:rsid w:val="002B6562"/>
    <w:rsid w:val="002B6C84"/>
    <w:rsid w:val="002F11EC"/>
    <w:rsid w:val="003878AB"/>
    <w:rsid w:val="003C5569"/>
    <w:rsid w:val="003E2195"/>
    <w:rsid w:val="004531F6"/>
    <w:rsid w:val="004F1A32"/>
    <w:rsid w:val="00511AC1"/>
    <w:rsid w:val="00523556"/>
    <w:rsid w:val="00530272"/>
    <w:rsid w:val="00586421"/>
    <w:rsid w:val="005E310C"/>
    <w:rsid w:val="00687E4B"/>
    <w:rsid w:val="006B7EF0"/>
    <w:rsid w:val="00714A8C"/>
    <w:rsid w:val="00715C33"/>
    <w:rsid w:val="00737DDB"/>
    <w:rsid w:val="00752206"/>
    <w:rsid w:val="00792105"/>
    <w:rsid w:val="007B0C88"/>
    <w:rsid w:val="007B229F"/>
    <w:rsid w:val="007F062B"/>
    <w:rsid w:val="00802B6B"/>
    <w:rsid w:val="00863640"/>
    <w:rsid w:val="008D15EA"/>
    <w:rsid w:val="00906138"/>
    <w:rsid w:val="00924634"/>
    <w:rsid w:val="009550EF"/>
    <w:rsid w:val="00976DD5"/>
    <w:rsid w:val="0098048F"/>
    <w:rsid w:val="00986D30"/>
    <w:rsid w:val="00A10253"/>
    <w:rsid w:val="00A43606"/>
    <w:rsid w:val="00A90E51"/>
    <w:rsid w:val="00AC09DF"/>
    <w:rsid w:val="00AC271D"/>
    <w:rsid w:val="00B17E6C"/>
    <w:rsid w:val="00B23B34"/>
    <w:rsid w:val="00B26759"/>
    <w:rsid w:val="00B43E9C"/>
    <w:rsid w:val="00B66628"/>
    <w:rsid w:val="00B70C1B"/>
    <w:rsid w:val="00B8449E"/>
    <w:rsid w:val="00BD6280"/>
    <w:rsid w:val="00C458DC"/>
    <w:rsid w:val="00C66165"/>
    <w:rsid w:val="00C7714A"/>
    <w:rsid w:val="00C90F2C"/>
    <w:rsid w:val="00D30B97"/>
    <w:rsid w:val="00D414DF"/>
    <w:rsid w:val="00D528CD"/>
    <w:rsid w:val="00D70740"/>
    <w:rsid w:val="00DB0751"/>
    <w:rsid w:val="00E74A1E"/>
    <w:rsid w:val="00E83D56"/>
    <w:rsid w:val="00ED11F8"/>
    <w:rsid w:val="00F15493"/>
    <w:rsid w:val="00F50C67"/>
    <w:rsid w:val="00F70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B6C8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C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47D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47DA7"/>
  </w:style>
  <w:style w:type="paragraph" w:styleId="a6">
    <w:name w:val="footer"/>
    <w:basedOn w:val="a"/>
    <w:link w:val="a7"/>
    <w:uiPriority w:val="99"/>
    <w:unhideWhenUsed/>
    <w:rsid w:val="00047D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47DA7"/>
  </w:style>
  <w:style w:type="character" w:customStyle="1" w:styleId="10">
    <w:name w:val="Заголовок 1 Знак"/>
    <w:basedOn w:val="a0"/>
    <w:link w:val="1"/>
    <w:rsid w:val="002B6C84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B6C8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C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47D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47DA7"/>
  </w:style>
  <w:style w:type="paragraph" w:styleId="a6">
    <w:name w:val="footer"/>
    <w:basedOn w:val="a"/>
    <w:link w:val="a7"/>
    <w:uiPriority w:val="99"/>
    <w:unhideWhenUsed/>
    <w:rsid w:val="00047D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47DA7"/>
  </w:style>
  <w:style w:type="character" w:customStyle="1" w:styleId="10">
    <w:name w:val="Заголовок 1 Знак"/>
    <w:basedOn w:val="a0"/>
    <w:link w:val="1"/>
    <w:rsid w:val="002B6C84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7FFC9-9670-4F70-93DD-0DDDED56D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Финансовое управление Динской район</dc:creator>
  <cp:keywords/>
  <dc:description/>
  <cp:lastModifiedBy>Светлана Анатольевна Бережная</cp:lastModifiedBy>
  <cp:revision>20</cp:revision>
  <cp:lastPrinted>2014-10-01T06:03:00Z</cp:lastPrinted>
  <dcterms:created xsi:type="dcterms:W3CDTF">2014-08-13T10:49:00Z</dcterms:created>
  <dcterms:modified xsi:type="dcterms:W3CDTF">2023-05-18T14:35:00Z</dcterms:modified>
</cp:coreProperties>
</file>