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937" w:rsidRPr="001B4937" w:rsidRDefault="001B4937" w:rsidP="001B4937">
      <w:pPr>
        <w:ind w:left="6372" w:firstLine="708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/>
          <w:sz w:val="27"/>
          <w:szCs w:val="27"/>
        </w:rPr>
        <w:tab/>
      </w:r>
      <w:r w:rsidRPr="001B4937">
        <w:rPr>
          <w:rFonts w:ascii="Times New Roman" w:hAnsi="Times New Roman" w:cs="Times New Roman"/>
          <w:iCs/>
          <w:sz w:val="28"/>
          <w:szCs w:val="28"/>
        </w:rPr>
        <w:t>Проект</w:t>
      </w:r>
    </w:p>
    <w:p w:rsidR="001B4937" w:rsidRPr="001B4937" w:rsidRDefault="001B4937" w:rsidP="001B4937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1B4937">
        <w:rPr>
          <w:rFonts w:ascii="Times New Roman" w:hAnsi="Times New Roman" w:cs="Times New Roman"/>
          <w:b/>
          <w:iCs/>
          <w:sz w:val="28"/>
          <w:szCs w:val="28"/>
        </w:rPr>
        <w:t>АДМИНИСТРАЦИЯ МУНИЦИПАЛЬНОГО ОБРАЗОВАНИЯ</w:t>
      </w:r>
    </w:p>
    <w:p w:rsidR="001B4937" w:rsidRPr="001B4937" w:rsidRDefault="001B4937" w:rsidP="001B4937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1B4937">
        <w:rPr>
          <w:rFonts w:ascii="Times New Roman" w:hAnsi="Times New Roman" w:cs="Times New Roman"/>
          <w:b/>
          <w:iCs/>
          <w:sz w:val="28"/>
          <w:szCs w:val="28"/>
        </w:rPr>
        <w:t>ДИНСКОЙ РАЙОН</w:t>
      </w:r>
    </w:p>
    <w:p w:rsidR="001B4937" w:rsidRDefault="001B4937" w:rsidP="001B4937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1B4937" w:rsidRPr="001B4937" w:rsidRDefault="001B4937" w:rsidP="001B4937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proofErr w:type="gramStart"/>
      <w:r w:rsidRPr="001B4937">
        <w:rPr>
          <w:rFonts w:ascii="Times New Roman" w:hAnsi="Times New Roman" w:cs="Times New Roman"/>
          <w:b/>
          <w:iCs/>
          <w:sz w:val="28"/>
          <w:szCs w:val="28"/>
        </w:rPr>
        <w:t>П</w:t>
      </w:r>
      <w:proofErr w:type="gramEnd"/>
      <w:r w:rsidRPr="001B4937">
        <w:rPr>
          <w:rFonts w:ascii="Times New Roman" w:hAnsi="Times New Roman" w:cs="Times New Roman"/>
          <w:b/>
          <w:iCs/>
          <w:sz w:val="28"/>
          <w:szCs w:val="28"/>
        </w:rPr>
        <w:t xml:space="preserve"> О С Т А Н О В Л Е Н И Е</w:t>
      </w:r>
    </w:p>
    <w:p w:rsidR="001B4937" w:rsidRPr="001B4937" w:rsidRDefault="001B4937" w:rsidP="001B4937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B4937">
        <w:rPr>
          <w:rFonts w:ascii="Times New Roman" w:hAnsi="Times New Roman" w:cs="Times New Roman"/>
          <w:iCs/>
          <w:sz w:val="28"/>
          <w:szCs w:val="28"/>
        </w:rPr>
        <w:t>_____________ 2024 г.</w:t>
      </w:r>
      <w:r w:rsidRPr="001B4937">
        <w:rPr>
          <w:rFonts w:ascii="Times New Roman" w:hAnsi="Times New Roman" w:cs="Times New Roman"/>
          <w:iCs/>
          <w:sz w:val="28"/>
          <w:szCs w:val="28"/>
        </w:rPr>
        <w:tab/>
      </w:r>
      <w:r w:rsidRPr="001B4937">
        <w:rPr>
          <w:rFonts w:ascii="Times New Roman" w:hAnsi="Times New Roman" w:cs="Times New Roman"/>
          <w:iCs/>
          <w:sz w:val="28"/>
          <w:szCs w:val="28"/>
        </w:rPr>
        <w:tab/>
      </w:r>
      <w:r w:rsidRPr="001B4937">
        <w:rPr>
          <w:rFonts w:ascii="Times New Roman" w:hAnsi="Times New Roman" w:cs="Times New Roman"/>
          <w:iCs/>
          <w:sz w:val="28"/>
          <w:szCs w:val="28"/>
        </w:rPr>
        <w:tab/>
      </w:r>
      <w:r w:rsidRPr="001B4937">
        <w:rPr>
          <w:rFonts w:ascii="Times New Roman" w:hAnsi="Times New Roman" w:cs="Times New Roman"/>
          <w:iCs/>
          <w:sz w:val="28"/>
          <w:szCs w:val="28"/>
        </w:rPr>
        <w:tab/>
      </w:r>
      <w:r w:rsidRPr="001B4937">
        <w:rPr>
          <w:rFonts w:ascii="Times New Roman" w:hAnsi="Times New Roman" w:cs="Times New Roman"/>
          <w:iCs/>
          <w:sz w:val="28"/>
          <w:szCs w:val="28"/>
        </w:rPr>
        <w:tab/>
      </w:r>
      <w:r w:rsidRPr="001B4937">
        <w:rPr>
          <w:rFonts w:ascii="Times New Roman" w:hAnsi="Times New Roman" w:cs="Times New Roman"/>
          <w:iCs/>
          <w:sz w:val="28"/>
          <w:szCs w:val="28"/>
        </w:rPr>
        <w:tab/>
      </w:r>
      <w:r w:rsidRPr="001B4937">
        <w:rPr>
          <w:rFonts w:ascii="Times New Roman" w:hAnsi="Times New Roman" w:cs="Times New Roman"/>
          <w:iCs/>
          <w:sz w:val="28"/>
          <w:szCs w:val="28"/>
        </w:rPr>
        <w:tab/>
      </w:r>
      <w:r w:rsidRPr="001B4937">
        <w:rPr>
          <w:rFonts w:ascii="Times New Roman" w:hAnsi="Times New Roman" w:cs="Times New Roman"/>
          <w:iCs/>
          <w:sz w:val="28"/>
          <w:szCs w:val="28"/>
        </w:rPr>
        <w:tab/>
        <w:t>№  ______</w:t>
      </w:r>
    </w:p>
    <w:p w:rsidR="001B4937" w:rsidRPr="001B4937" w:rsidRDefault="001B4937" w:rsidP="001B4937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1B4937">
        <w:rPr>
          <w:rFonts w:ascii="Times New Roman" w:hAnsi="Times New Roman" w:cs="Times New Roman"/>
          <w:iCs/>
        </w:rPr>
        <w:t>станица Динская</w:t>
      </w:r>
      <w:bookmarkStart w:id="0" w:name="_GoBack"/>
      <w:bookmarkEnd w:id="0"/>
    </w:p>
    <w:p w:rsidR="00F73D72" w:rsidRPr="001B4937" w:rsidRDefault="00F73D72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FA5846" w:rsidRPr="001618B5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color w:val="000000"/>
          <w:sz w:val="27"/>
          <w:szCs w:val="27"/>
        </w:rPr>
        <w:t>О внесении изменени</w:t>
      </w:r>
      <w:r w:rsidR="00E26CE0" w:rsidRPr="001618B5">
        <w:rPr>
          <w:rFonts w:ascii="Times New Roman" w:hAnsi="Times New Roman" w:cs="Times New Roman"/>
          <w:color w:val="000000"/>
          <w:sz w:val="27"/>
          <w:szCs w:val="27"/>
        </w:rPr>
        <w:t>й</w:t>
      </w:r>
      <w:r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 в постановление администрации </w:t>
      </w:r>
    </w:p>
    <w:p w:rsidR="00D23156" w:rsidRPr="001618B5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муниципального образования Динской район </w:t>
      </w:r>
    </w:p>
    <w:p w:rsidR="00D23156" w:rsidRPr="001618B5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от </w:t>
      </w:r>
      <w:r w:rsidR="00930C0E" w:rsidRPr="001618B5">
        <w:rPr>
          <w:rFonts w:ascii="Times New Roman" w:hAnsi="Times New Roman" w:cs="Times New Roman"/>
          <w:color w:val="000000"/>
          <w:sz w:val="27"/>
          <w:szCs w:val="27"/>
        </w:rPr>
        <w:t>28</w:t>
      </w:r>
      <w:r w:rsidR="00D23156"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="00930C0E" w:rsidRPr="001618B5">
        <w:rPr>
          <w:rFonts w:ascii="Times New Roman" w:hAnsi="Times New Roman" w:cs="Times New Roman"/>
          <w:color w:val="000000"/>
          <w:sz w:val="27"/>
          <w:szCs w:val="27"/>
        </w:rPr>
        <w:t>февраля</w:t>
      </w:r>
      <w:r w:rsidR="00D23156"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1618B5">
        <w:rPr>
          <w:rFonts w:ascii="Times New Roman" w:hAnsi="Times New Roman" w:cs="Times New Roman"/>
          <w:color w:val="000000"/>
          <w:sz w:val="27"/>
          <w:szCs w:val="27"/>
        </w:rPr>
        <w:t>20</w:t>
      </w:r>
      <w:r w:rsidR="00930C0E" w:rsidRPr="001618B5">
        <w:rPr>
          <w:rFonts w:ascii="Times New Roman" w:hAnsi="Times New Roman" w:cs="Times New Roman"/>
          <w:color w:val="000000"/>
          <w:sz w:val="27"/>
          <w:szCs w:val="27"/>
        </w:rPr>
        <w:t>22</w:t>
      </w:r>
      <w:r w:rsidR="00D23156"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 г</w:t>
      </w:r>
      <w:r w:rsidR="00930C0E" w:rsidRPr="001618B5">
        <w:rPr>
          <w:rFonts w:ascii="Times New Roman" w:hAnsi="Times New Roman" w:cs="Times New Roman"/>
          <w:color w:val="000000"/>
          <w:sz w:val="27"/>
          <w:szCs w:val="27"/>
        </w:rPr>
        <w:t>.</w:t>
      </w:r>
      <w:r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 № </w:t>
      </w:r>
      <w:r w:rsidR="00930C0E" w:rsidRPr="001618B5">
        <w:rPr>
          <w:rFonts w:ascii="Times New Roman" w:hAnsi="Times New Roman" w:cs="Times New Roman"/>
          <w:color w:val="000000"/>
          <w:sz w:val="27"/>
          <w:szCs w:val="27"/>
        </w:rPr>
        <w:t>366</w:t>
      </w:r>
      <w:r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 «Об оплате труда работников</w:t>
      </w:r>
    </w:p>
    <w:p w:rsidR="00D23156" w:rsidRPr="001618B5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 муниципальных учреждений </w:t>
      </w:r>
      <w:proofErr w:type="gramStart"/>
      <w:r w:rsidRPr="001618B5">
        <w:rPr>
          <w:rFonts w:ascii="Times New Roman" w:hAnsi="Times New Roman" w:cs="Times New Roman"/>
          <w:color w:val="000000"/>
          <w:sz w:val="27"/>
          <w:szCs w:val="27"/>
        </w:rPr>
        <w:t>муниципального</w:t>
      </w:r>
      <w:proofErr w:type="gramEnd"/>
      <w:r w:rsidRPr="001618B5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</w:p>
    <w:p w:rsidR="00FA5846" w:rsidRPr="001618B5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color w:val="000000"/>
          <w:sz w:val="27"/>
          <w:szCs w:val="27"/>
        </w:rPr>
        <w:t>образования Динской район»</w:t>
      </w:r>
    </w:p>
    <w:p w:rsidR="006D2D5D" w:rsidRPr="001618B5" w:rsidRDefault="006D2D5D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735EB7" w:rsidRPr="001618B5" w:rsidRDefault="00735EB7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9F1CE9" w:rsidRPr="001618B5" w:rsidRDefault="00FA5846" w:rsidP="006254AD">
      <w:pPr>
        <w:pStyle w:val="MSONORMAL0"/>
        <w:tabs>
          <w:tab w:val="left" w:pos="851"/>
        </w:tabs>
        <w:ind w:firstLine="568"/>
        <w:jc w:val="both"/>
        <w:rPr>
          <w:rFonts w:ascii="Times New Roman" w:hAnsi="Times New Roman"/>
          <w:sz w:val="27"/>
          <w:szCs w:val="27"/>
        </w:rPr>
      </w:pPr>
      <w:r w:rsidRPr="001618B5">
        <w:rPr>
          <w:rFonts w:ascii="Times New Roman" w:hAnsi="Times New Roman"/>
          <w:color w:val="000000"/>
          <w:sz w:val="27"/>
          <w:szCs w:val="27"/>
        </w:rPr>
        <w:tab/>
      </w:r>
      <w:proofErr w:type="gramStart"/>
      <w:r w:rsidR="006254AD" w:rsidRPr="001618B5">
        <w:rPr>
          <w:rFonts w:ascii="Times New Roman" w:hAnsi="Times New Roman"/>
          <w:sz w:val="27"/>
          <w:szCs w:val="27"/>
        </w:rPr>
        <w:t>В соответствии со статьями 133, 144 Трудового кодекса Российской Фед</w:t>
      </w:r>
      <w:r w:rsidR="006254AD" w:rsidRPr="001618B5">
        <w:rPr>
          <w:rFonts w:ascii="Times New Roman" w:hAnsi="Times New Roman"/>
          <w:sz w:val="27"/>
          <w:szCs w:val="27"/>
        </w:rPr>
        <w:t>е</w:t>
      </w:r>
      <w:r w:rsidR="006254AD" w:rsidRPr="001618B5">
        <w:rPr>
          <w:rFonts w:ascii="Times New Roman" w:hAnsi="Times New Roman"/>
          <w:sz w:val="27"/>
          <w:szCs w:val="27"/>
        </w:rPr>
        <w:t>рации, постановлением Правительства Российской Федерации от 13 августа      2013 г. № 693 «Об утверждении перечня должностей и специальностей работн</w:t>
      </w:r>
      <w:r w:rsidR="006254AD" w:rsidRPr="001618B5">
        <w:rPr>
          <w:rFonts w:ascii="Times New Roman" w:hAnsi="Times New Roman"/>
          <w:sz w:val="27"/>
          <w:szCs w:val="27"/>
        </w:rPr>
        <w:t>и</w:t>
      </w:r>
      <w:r w:rsidR="006254AD" w:rsidRPr="001618B5">
        <w:rPr>
          <w:rFonts w:ascii="Times New Roman" w:hAnsi="Times New Roman"/>
          <w:sz w:val="27"/>
          <w:szCs w:val="27"/>
        </w:rPr>
        <w:t>ков, работающих спасателями на постоянной штатной основе в профессиональных аварийно-спасательных службах, профессиональных аварийно-спасательных фо</w:t>
      </w:r>
      <w:r w:rsidR="006254AD" w:rsidRPr="001618B5">
        <w:rPr>
          <w:rFonts w:ascii="Times New Roman" w:hAnsi="Times New Roman"/>
          <w:sz w:val="27"/>
          <w:szCs w:val="27"/>
        </w:rPr>
        <w:t>р</w:t>
      </w:r>
      <w:r w:rsidR="006254AD" w:rsidRPr="001618B5">
        <w:rPr>
          <w:rFonts w:ascii="Times New Roman" w:hAnsi="Times New Roman"/>
          <w:sz w:val="27"/>
          <w:szCs w:val="27"/>
        </w:rPr>
        <w:t>мированиях и участвующих в ликвидации чрезвычайных ситуаций</w:t>
      </w:r>
      <w:r w:rsidR="001618B5">
        <w:rPr>
          <w:rFonts w:ascii="Times New Roman" w:hAnsi="Times New Roman"/>
          <w:sz w:val="27"/>
          <w:szCs w:val="27"/>
        </w:rPr>
        <w:t>»</w:t>
      </w:r>
      <w:r w:rsidR="00DE72AA" w:rsidRPr="001618B5">
        <w:rPr>
          <w:rFonts w:ascii="Times New Roman" w:hAnsi="Times New Roman"/>
          <w:sz w:val="27"/>
          <w:szCs w:val="27"/>
        </w:rPr>
        <w:t>,</w:t>
      </w:r>
      <w:r w:rsidR="009F1CE9" w:rsidRPr="001618B5">
        <w:rPr>
          <w:rFonts w:ascii="Times New Roman" w:hAnsi="Times New Roman"/>
          <w:sz w:val="27"/>
          <w:szCs w:val="27"/>
        </w:rPr>
        <w:t xml:space="preserve"> </w:t>
      </w:r>
      <w:r w:rsidR="00F0744B" w:rsidRPr="001618B5">
        <w:rPr>
          <w:rFonts w:ascii="Times New Roman" w:hAnsi="Times New Roman"/>
          <w:sz w:val="27"/>
          <w:szCs w:val="27"/>
        </w:rPr>
        <w:t xml:space="preserve">в целях </w:t>
      </w:r>
      <w:r w:rsidR="00DE72AA" w:rsidRPr="001618B5">
        <w:rPr>
          <w:rFonts w:ascii="Times New Roman" w:hAnsi="Times New Roman"/>
          <w:sz w:val="27"/>
          <w:szCs w:val="27"/>
        </w:rPr>
        <w:t>с</w:t>
      </w:r>
      <w:r w:rsidR="00DE72AA" w:rsidRPr="001618B5">
        <w:rPr>
          <w:rFonts w:ascii="Times New Roman" w:hAnsi="Times New Roman"/>
          <w:sz w:val="27"/>
          <w:szCs w:val="27"/>
        </w:rPr>
        <w:t>о</w:t>
      </w:r>
      <w:r w:rsidR="00DE72AA" w:rsidRPr="001618B5">
        <w:rPr>
          <w:rFonts w:ascii="Times New Roman" w:hAnsi="Times New Roman"/>
          <w:sz w:val="27"/>
          <w:szCs w:val="27"/>
        </w:rPr>
        <w:t>вершенствования действующей системы оплаты труда, обеспечивающей повыш</w:t>
      </w:r>
      <w:r w:rsidR="00DE72AA" w:rsidRPr="001618B5">
        <w:rPr>
          <w:rFonts w:ascii="Times New Roman" w:hAnsi="Times New Roman"/>
          <w:sz w:val="27"/>
          <w:szCs w:val="27"/>
        </w:rPr>
        <w:t>е</w:t>
      </w:r>
      <w:r w:rsidR="00DE72AA" w:rsidRPr="001618B5">
        <w:rPr>
          <w:rFonts w:ascii="Times New Roman" w:hAnsi="Times New Roman"/>
          <w:sz w:val="27"/>
          <w:szCs w:val="27"/>
        </w:rPr>
        <w:t>ние уровня оплаты труда</w:t>
      </w:r>
      <w:r w:rsidR="001E4D5D" w:rsidRPr="001618B5">
        <w:rPr>
          <w:rFonts w:ascii="Times New Roman" w:hAnsi="Times New Roman"/>
          <w:sz w:val="27"/>
          <w:szCs w:val="27"/>
        </w:rPr>
        <w:t xml:space="preserve"> работников,</w:t>
      </w:r>
      <w:r w:rsidR="00DE72AA" w:rsidRPr="001618B5">
        <w:rPr>
          <w:rFonts w:ascii="Times New Roman" w:hAnsi="Times New Roman"/>
          <w:sz w:val="27"/>
          <w:szCs w:val="27"/>
        </w:rPr>
        <w:t xml:space="preserve"> </w:t>
      </w:r>
      <w:r w:rsidR="001E4D5D" w:rsidRPr="001618B5">
        <w:rPr>
          <w:rFonts w:ascii="Times New Roman" w:hAnsi="Times New Roman"/>
          <w:sz w:val="27"/>
          <w:szCs w:val="27"/>
        </w:rPr>
        <w:t>усиление</w:t>
      </w:r>
      <w:proofErr w:type="gramEnd"/>
      <w:r w:rsidR="001E4D5D" w:rsidRPr="001618B5">
        <w:rPr>
          <w:rFonts w:ascii="Times New Roman" w:hAnsi="Times New Roman"/>
          <w:sz w:val="27"/>
          <w:szCs w:val="27"/>
        </w:rPr>
        <w:t xml:space="preserve"> их материальной заинтересованн</w:t>
      </w:r>
      <w:r w:rsidR="001E4D5D" w:rsidRPr="001618B5">
        <w:rPr>
          <w:rFonts w:ascii="Times New Roman" w:hAnsi="Times New Roman"/>
          <w:sz w:val="27"/>
          <w:szCs w:val="27"/>
        </w:rPr>
        <w:t>о</w:t>
      </w:r>
      <w:r w:rsidR="001E4D5D" w:rsidRPr="001618B5">
        <w:rPr>
          <w:rFonts w:ascii="Times New Roman" w:hAnsi="Times New Roman"/>
          <w:sz w:val="27"/>
          <w:szCs w:val="27"/>
        </w:rPr>
        <w:t xml:space="preserve">сти в повышении эффективности труда, </w:t>
      </w:r>
      <w:r w:rsidR="009F1CE9" w:rsidRPr="001618B5">
        <w:rPr>
          <w:rFonts w:ascii="Times New Roman" w:hAnsi="Times New Roman"/>
          <w:sz w:val="27"/>
          <w:szCs w:val="27"/>
        </w:rPr>
        <w:t>руководствуясь статьями 31, 65 Устава муниципального образования Динской район,</w:t>
      </w:r>
      <w:r w:rsidR="00E26CE0" w:rsidRPr="001618B5">
        <w:rPr>
          <w:rFonts w:ascii="Times New Roman" w:hAnsi="Times New Roman"/>
          <w:sz w:val="27"/>
          <w:szCs w:val="27"/>
        </w:rPr>
        <w:t xml:space="preserve"> </w:t>
      </w:r>
      <w:proofErr w:type="gramStart"/>
      <w:r w:rsidR="009F1CE9" w:rsidRPr="001618B5">
        <w:rPr>
          <w:rFonts w:ascii="Times New Roman" w:hAnsi="Times New Roman"/>
          <w:sz w:val="27"/>
          <w:szCs w:val="27"/>
        </w:rPr>
        <w:t>п</w:t>
      </w:r>
      <w:proofErr w:type="gramEnd"/>
      <w:r w:rsidR="009F1CE9" w:rsidRPr="001618B5">
        <w:rPr>
          <w:rFonts w:ascii="Times New Roman" w:hAnsi="Times New Roman"/>
          <w:sz w:val="27"/>
          <w:szCs w:val="27"/>
        </w:rPr>
        <w:t xml:space="preserve"> о с т а н о в л я ю: </w:t>
      </w:r>
    </w:p>
    <w:p w:rsidR="000974C1" w:rsidRPr="001618B5" w:rsidRDefault="00FA5846" w:rsidP="000974C1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>1.</w:t>
      </w:r>
      <w:r w:rsidR="000974C1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proofErr w:type="gramStart"/>
      <w:r w:rsidR="000974C1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Утвердить изменения, вносимые в постановление администрации мун</w:t>
      </w:r>
      <w:r w:rsidR="000974C1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и</w:t>
      </w:r>
      <w:r w:rsidR="000974C1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ципального образования Динской район от 28 февраля 2022 г. № 366 «Об оплате труда работников муниципальных учреждений муниципального образования Ди</w:t>
      </w:r>
      <w:r w:rsidR="000974C1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н</w:t>
      </w:r>
      <w:r w:rsidR="000974C1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ской район»</w:t>
      </w:r>
      <w:r w:rsidR="000974C1" w:rsidRPr="001618B5">
        <w:rPr>
          <w:rFonts w:ascii="Times New Roman" w:hAnsi="Times New Roman"/>
          <w:sz w:val="27"/>
          <w:szCs w:val="27"/>
        </w:rPr>
        <w:t xml:space="preserve"> </w:t>
      </w:r>
      <w:r w:rsidR="000974C1" w:rsidRPr="001618B5">
        <w:rPr>
          <w:rFonts w:ascii="Times New Roman" w:hAnsi="Times New Roman"/>
          <w:b w:val="0"/>
          <w:sz w:val="27"/>
          <w:szCs w:val="27"/>
        </w:rPr>
        <w:t>(в редакции постановлений администрации муниципального образ</w:t>
      </w:r>
      <w:r w:rsidR="000974C1" w:rsidRPr="001618B5">
        <w:rPr>
          <w:rFonts w:ascii="Times New Roman" w:hAnsi="Times New Roman"/>
          <w:b w:val="0"/>
          <w:sz w:val="27"/>
          <w:szCs w:val="27"/>
        </w:rPr>
        <w:t>о</w:t>
      </w:r>
      <w:r w:rsidR="000974C1" w:rsidRPr="001618B5">
        <w:rPr>
          <w:rFonts w:ascii="Times New Roman" w:hAnsi="Times New Roman"/>
          <w:b w:val="0"/>
          <w:sz w:val="27"/>
          <w:szCs w:val="27"/>
        </w:rPr>
        <w:t xml:space="preserve">вания Динской район от 5 мая 2022 г. № 992, от 18 октября 2022 г. № 2605, </w:t>
      </w:r>
      <w:r w:rsidR="00447D22">
        <w:rPr>
          <w:rFonts w:ascii="Times New Roman" w:hAnsi="Times New Roman"/>
          <w:b w:val="0"/>
          <w:sz w:val="27"/>
          <w:szCs w:val="27"/>
        </w:rPr>
        <w:t xml:space="preserve">           </w:t>
      </w:r>
      <w:r w:rsidR="000974C1" w:rsidRPr="001618B5">
        <w:rPr>
          <w:rFonts w:ascii="Times New Roman" w:hAnsi="Times New Roman"/>
          <w:b w:val="0"/>
          <w:sz w:val="27"/>
          <w:szCs w:val="27"/>
        </w:rPr>
        <w:t>от 2 октября 2023 г. № 2374, от 22 февраля 2024 г. № 358), согласно приложению</w:t>
      </w:r>
      <w:proofErr w:type="gramEnd"/>
      <w:r w:rsidR="00447D22">
        <w:rPr>
          <w:rFonts w:ascii="Times New Roman" w:hAnsi="Times New Roman"/>
          <w:b w:val="0"/>
          <w:sz w:val="27"/>
          <w:szCs w:val="27"/>
        </w:rPr>
        <w:t xml:space="preserve"> </w:t>
      </w:r>
      <w:r w:rsidR="000974C1" w:rsidRPr="001618B5">
        <w:rPr>
          <w:rFonts w:ascii="Times New Roman" w:hAnsi="Times New Roman"/>
          <w:b w:val="0"/>
          <w:sz w:val="27"/>
          <w:szCs w:val="27"/>
        </w:rPr>
        <w:t xml:space="preserve"> к настоящему постановлению.</w:t>
      </w:r>
    </w:p>
    <w:p w:rsidR="00FA7287" w:rsidRPr="001618B5" w:rsidRDefault="005329FE" w:rsidP="009D4D02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/>
          <w:b w:val="0"/>
          <w:sz w:val="27"/>
          <w:szCs w:val="27"/>
        </w:rPr>
      </w:pPr>
      <w:r w:rsidRPr="001618B5">
        <w:rPr>
          <w:rFonts w:ascii="Times New Roman" w:hAnsi="Times New Roman"/>
          <w:b w:val="0"/>
          <w:sz w:val="27"/>
          <w:szCs w:val="27"/>
        </w:rPr>
        <w:t>2</w:t>
      </w:r>
      <w:r w:rsidR="00FA7287" w:rsidRPr="001618B5">
        <w:rPr>
          <w:rFonts w:ascii="Times New Roman" w:hAnsi="Times New Roman"/>
          <w:b w:val="0"/>
          <w:sz w:val="27"/>
          <w:szCs w:val="27"/>
        </w:rPr>
        <w:t>. Отделу по взаимодействию со СМИ администрации муниципального о</w:t>
      </w:r>
      <w:r w:rsidR="00FA7287" w:rsidRPr="001618B5">
        <w:rPr>
          <w:rFonts w:ascii="Times New Roman" w:hAnsi="Times New Roman"/>
          <w:b w:val="0"/>
          <w:sz w:val="27"/>
          <w:szCs w:val="27"/>
        </w:rPr>
        <w:t>б</w:t>
      </w:r>
      <w:r w:rsidR="00FA7287" w:rsidRPr="001618B5">
        <w:rPr>
          <w:rFonts w:ascii="Times New Roman" w:hAnsi="Times New Roman"/>
          <w:b w:val="0"/>
          <w:sz w:val="27"/>
          <w:szCs w:val="27"/>
        </w:rPr>
        <w:t>разования Динской район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</w:t>
      </w:r>
      <w:r w:rsidR="00FA7287" w:rsidRPr="001618B5">
        <w:rPr>
          <w:rFonts w:ascii="Times New Roman" w:hAnsi="Times New Roman"/>
          <w:b w:val="0"/>
          <w:sz w:val="27"/>
          <w:szCs w:val="27"/>
        </w:rPr>
        <w:t>о</w:t>
      </w:r>
      <w:r w:rsidR="00FA7287" w:rsidRPr="001618B5">
        <w:rPr>
          <w:rFonts w:ascii="Times New Roman" w:hAnsi="Times New Roman"/>
          <w:b w:val="0"/>
          <w:sz w:val="27"/>
          <w:szCs w:val="27"/>
        </w:rPr>
        <w:t xml:space="preserve">кументы». </w:t>
      </w:r>
    </w:p>
    <w:p w:rsidR="00FA7287" w:rsidRPr="001618B5" w:rsidRDefault="00FA7287" w:rsidP="00FA7287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7"/>
          <w:szCs w:val="27"/>
        </w:rPr>
      </w:pPr>
      <w:r w:rsidRPr="001618B5">
        <w:rPr>
          <w:rFonts w:ascii="Times New Roman" w:hAnsi="Times New Roman"/>
          <w:sz w:val="27"/>
          <w:szCs w:val="27"/>
        </w:rPr>
        <w:tab/>
      </w:r>
      <w:r w:rsidR="005329FE" w:rsidRPr="001618B5">
        <w:rPr>
          <w:rFonts w:ascii="Times New Roman" w:hAnsi="Times New Roman"/>
          <w:sz w:val="27"/>
          <w:szCs w:val="27"/>
        </w:rPr>
        <w:t>3.</w:t>
      </w:r>
      <w:r w:rsidRPr="001618B5">
        <w:rPr>
          <w:rFonts w:ascii="Times New Roman" w:hAnsi="Times New Roman"/>
          <w:sz w:val="27"/>
          <w:szCs w:val="27"/>
        </w:rPr>
        <w:t> Постановление вступает в силу после его официального обнародования</w:t>
      </w:r>
    </w:p>
    <w:p w:rsidR="00241BFA" w:rsidRPr="001618B5" w:rsidRDefault="00E43DFD" w:rsidP="00241BFA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и распространяет своё действие</w:t>
      </w:r>
      <w:r w:rsidR="009F5395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на правоотношения, 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возник</w:t>
      </w:r>
      <w:r w:rsidR="00AF1964">
        <w:rPr>
          <w:rFonts w:ascii="Times New Roman" w:hAnsi="Times New Roman" w:cs="Times New Roman"/>
          <w:b w:val="0"/>
          <w:color w:val="000000"/>
          <w:sz w:val="27"/>
          <w:szCs w:val="27"/>
        </w:rPr>
        <w:t>шие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с 1 </w:t>
      </w:r>
      <w:r w:rsidR="005329FE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мая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E26CE0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202</w:t>
      </w:r>
      <w:r w:rsidR="005329FE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4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г</w:t>
      </w:r>
      <w:r w:rsidR="00CE5757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.</w:t>
      </w:r>
    </w:p>
    <w:p w:rsidR="00241BFA" w:rsidRPr="001618B5" w:rsidRDefault="00241BFA" w:rsidP="00241BFA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992190" w:rsidRPr="001618B5" w:rsidRDefault="00992190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881F94" w:rsidRPr="001618B5" w:rsidRDefault="00076395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Г</w:t>
      </w:r>
      <w:r w:rsidR="00881F94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лав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а </w:t>
      </w:r>
      <w:r w:rsidR="00881F94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муниципального образования </w:t>
      </w:r>
    </w:p>
    <w:p w:rsidR="00D5695C" w:rsidRPr="001618B5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Динской район</w:t>
      </w:r>
      <w:r w:rsidR="00D5695C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      </w:t>
      </w:r>
      <w:r w:rsidR="00EA27DF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 </w:t>
      </w:r>
      <w:r w:rsidR="008347F9"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Е.Н. </w:t>
      </w:r>
      <w:proofErr w:type="spellStart"/>
      <w:r w:rsidRPr="001618B5">
        <w:rPr>
          <w:rFonts w:ascii="Times New Roman" w:hAnsi="Times New Roman" w:cs="Times New Roman"/>
          <w:b w:val="0"/>
          <w:color w:val="000000"/>
          <w:sz w:val="27"/>
          <w:szCs w:val="27"/>
        </w:rPr>
        <w:t>Пергун</w:t>
      </w:r>
      <w:proofErr w:type="spellEnd"/>
    </w:p>
    <w:sectPr w:rsidR="00D5695C" w:rsidRPr="001618B5" w:rsidSect="00DF58FD">
      <w:headerReference w:type="default" r:id="rId9"/>
      <w:pgSz w:w="11906" w:h="16838"/>
      <w:pgMar w:top="1134" w:right="56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BFA" w:rsidRDefault="00241BFA" w:rsidP="00DF58FD">
      <w:pPr>
        <w:spacing w:after="0" w:line="240" w:lineRule="auto"/>
      </w:pPr>
      <w:r>
        <w:separator/>
      </w:r>
    </w:p>
  </w:endnote>
  <w:endnote w:type="continuationSeparator" w:id="0">
    <w:p w:rsidR="00241BFA" w:rsidRDefault="00241BFA" w:rsidP="00DF5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BFA" w:rsidRDefault="00241BFA" w:rsidP="00DF58FD">
      <w:pPr>
        <w:spacing w:after="0" w:line="240" w:lineRule="auto"/>
      </w:pPr>
      <w:r>
        <w:separator/>
      </w:r>
    </w:p>
  </w:footnote>
  <w:footnote w:type="continuationSeparator" w:id="0">
    <w:p w:rsidR="00241BFA" w:rsidRDefault="00241BFA" w:rsidP="00DF5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9365419"/>
      <w:docPartObj>
        <w:docPartGallery w:val="Page Numbers (Top of Page)"/>
        <w:docPartUnique/>
      </w:docPartObj>
    </w:sdtPr>
    <w:sdtEndPr/>
    <w:sdtContent>
      <w:p w:rsidR="00241BFA" w:rsidRDefault="00241BF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4937">
          <w:rPr>
            <w:noProof/>
          </w:rPr>
          <w:t>2</w:t>
        </w:r>
        <w:r>
          <w:fldChar w:fldCharType="end"/>
        </w:r>
      </w:p>
    </w:sdtContent>
  </w:sdt>
  <w:p w:rsidR="00241BFA" w:rsidRDefault="00241BF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FA7FDF"/>
    <w:multiLevelType w:val="multilevel"/>
    <w:tmpl w:val="CCC2D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6514C0"/>
    <w:multiLevelType w:val="multilevel"/>
    <w:tmpl w:val="5CAA45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3A660FF2"/>
    <w:multiLevelType w:val="multilevel"/>
    <w:tmpl w:val="C50E2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CEA27FB"/>
    <w:multiLevelType w:val="hybridMultilevel"/>
    <w:tmpl w:val="2032AA30"/>
    <w:lvl w:ilvl="0" w:tplc="041880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ECD78A4"/>
    <w:multiLevelType w:val="hybridMultilevel"/>
    <w:tmpl w:val="722C76D4"/>
    <w:lvl w:ilvl="0" w:tplc="E37EEC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161E8"/>
    <w:rsid w:val="00030582"/>
    <w:rsid w:val="0004508C"/>
    <w:rsid w:val="00056587"/>
    <w:rsid w:val="00071118"/>
    <w:rsid w:val="00076395"/>
    <w:rsid w:val="00083EE1"/>
    <w:rsid w:val="00093DCC"/>
    <w:rsid w:val="00097177"/>
    <w:rsid w:val="000974C1"/>
    <w:rsid w:val="000E178B"/>
    <w:rsid w:val="00110707"/>
    <w:rsid w:val="00112557"/>
    <w:rsid w:val="00147AA3"/>
    <w:rsid w:val="001618B5"/>
    <w:rsid w:val="00184C39"/>
    <w:rsid w:val="001A6CC8"/>
    <w:rsid w:val="001B12F2"/>
    <w:rsid w:val="001B2203"/>
    <w:rsid w:val="001B4937"/>
    <w:rsid w:val="001B59EE"/>
    <w:rsid w:val="001E4D5D"/>
    <w:rsid w:val="001E6D30"/>
    <w:rsid w:val="001F48B9"/>
    <w:rsid w:val="00241BFA"/>
    <w:rsid w:val="00254DE2"/>
    <w:rsid w:val="00273EA8"/>
    <w:rsid w:val="002A65F5"/>
    <w:rsid w:val="002C594D"/>
    <w:rsid w:val="002E05F2"/>
    <w:rsid w:val="002E787F"/>
    <w:rsid w:val="003416F0"/>
    <w:rsid w:val="00357B75"/>
    <w:rsid w:val="00370824"/>
    <w:rsid w:val="00383758"/>
    <w:rsid w:val="0039738D"/>
    <w:rsid w:val="003B4421"/>
    <w:rsid w:val="003C115F"/>
    <w:rsid w:val="0040345E"/>
    <w:rsid w:val="004118F6"/>
    <w:rsid w:val="004462D5"/>
    <w:rsid w:val="00447B99"/>
    <w:rsid w:val="00447D22"/>
    <w:rsid w:val="00471DDB"/>
    <w:rsid w:val="004C0735"/>
    <w:rsid w:val="004C6D52"/>
    <w:rsid w:val="004E3CF9"/>
    <w:rsid w:val="004E43BE"/>
    <w:rsid w:val="004E5E23"/>
    <w:rsid w:val="005067DF"/>
    <w:rsid w:val="005171C4"/>
    <w:rsid w:val="00523E03"/>
    <w:rsid w:val="005329FE"/>
    <w:rsid w:val="00544661"/>
    <w:rsid w:val="00576435"/>
    <w:rsid w:val="005853D0"/>
    <w:rsid w:val="005A280B"/>
    <w:rsid w:val="006254AD"/>
    <w:rsid w:val="00637E8F"/>
    <w:rsid w:val="006603CA"/>
    <w:rsid w:val="00695793"/>
    <w:rsid w:val="006D2D5D"/>
    <w:rsid w:val="0070162E"/>
    <w:rsid w:val="0073439F"/>
    <w:rsid w:val="00735EB7"/>
    <w:rsid w:val="00743775"/>
    <w:rsid w:val="00792511"/>
    <w:rsid w:val="0079562B"/>
    <w:rsid w:val="007B2E0B"/>
    <w:rsid w:val="0081145A"/>
    <w:rsid w:val="00834028"/>
    <w:rsid w:val="008347F9"/>
    <w:rsid w:val="00843897"/>
    <w:rsid w:val="00853A44"/>
    <w:rsid w:val="00866D26"/>
    <w:rsid w:val="0087037B"/>
    <w:rsid w:val="00881F94"/>
    <w:rsid w:val="008A1649"/>
    <w:rsid w:val="00901A3A"/>
    <w:rsid w:val="009053FB"/>
    <w:rsid w:val="009215FA"/>
    <w:rsid w:val="00926C46"/>
    <w:rsid w:val="00930C0E"/>
    <w:rsid w:val="00932C76"/>
    <w:rsid w:val="00934821"/>
    <w:rsid w:val="009427C4"/>
    <w:rsid w:val="00942DBB"/>
    <w:rsid w:val="00992190"/>
    <w:rsid w:val="009D4D02"/>
    <w:rsid w:val="009D6009"/>
    <w:rsid w:val="009E5F43"/>
    <w:rsid w:val="009F1CE9"/>
    <w:rsid w:val="009F5395"/>
    <w:rsid w:val="00A575C3"/>
    <w:rsid w:val="00A63F8F"/>
    <w:rsid w:val="00A95E94"/>
    <w:rsid w:val="00AB6810"/>
    <w:rsid w:val="00AF1964"/>
    <w:rsid w:val="00AF2A2D"/>
    <w:rsid w:val="00B5203A"/>
    <w:rsid w:val="00B918A7"/>
    <w:rsid w:val="00B929D2"/>
    <w:rsid w:val="00CA0435"/>
    <w:rsid w:val="00CA6478"/>
    <w:rsid w:val="00CE5757"/>
    <w:rsid w:val="00CF640E"/>
    <w:rsid w:val="00D05230"/>
    <w:rsid w:val="00D23156"/>
    <w:rsid w:val="00D45CF4"/>
    <w:rsid w:val="00D5695C"/>
    <w:rsid w:val="00D92E51"/>
    <w:rsid w:val="00DA0829"/>
    <w:rsid w:val="00DB0DF7"/>
    <w:rsid w:val="00DE72AA"/>
    <w:rsid w:val="00DF58FD"/>
    <w:rsid w:val="00E26CE0"/>
    <w:rsid w:val="00E43DFD"/>
    <w:rsid w:val="00E45274"/>
    <w:rsid w:val="00E70F79"/>
    <w:rsid w:val="00E93B0B"/>
    <w:rsid w:val="00EA27DF"/>
    <w:rsid w:val="00EA4709"/>
    <w:rsid w:val="00EA5077"/>
    <w:rsid w:val="00EC5839"/>
    <w:rsid w:val="00ED2BD7"/>
    <w:rsid w:val="00F0744B"/>
    <w:rsid w:val="00F2208C"/>
    <w:rsid w:val="00F22267"/>
    <w:rsid w:val="00F22BF5"/>
    <w:rsid w:val="00F25D4E"/>
    <w:rsid w:val="00F335BA"/>
    <w:rsid w:val="00F62673"/>
    <w:rsid w:val="00F73D72"/>
    <w:rsid w:val="00F87FD3"/>
    <w:rsid w:val="00FA5846"/>
    <w:rsid w:val="00FA7287"/>
    <w:rsid w:val="00FB08E7"/>
    <w:rsid w:val="00FF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7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AE9E0-7A21-4C4F-83CD-B4EF94F13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1080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108</cp:revision>
  <cp:lastPrinted>2024-05-20T15:26:00Z</cp:lastPrinted>
  <dcterms:created xsi:type="dcterms:W3CDTF">2019-01-16T08:06:00Z</dcterms:created>
  <dcterms:modified xsi:type="dcterms:W3CDTF">2024-05-21T13:31:00Z</dcterms:modified>
</cp:coreProperties>
</file>