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82EA1" w:rsidRPr="00182EA1" w:rsidRDefault="00182EA1" w:rsidP="00182EA1">
      <w:pPr>
        <w:spacing w:after="0" w:line="240" w:lineRule="auto"/>
        <w:jc w:val="both"/>
        <w:rPr>
          <w:rFonts w:ascii="Times New Roman" w:hAnsi="Times New Roman" w:cs="Times New Roman"/>
          <w:sz w:val="28"/>
          <w:szCs w:val="28"/>
        </w:rPr>
      </w:pPr>
      <w:r w:rsidRPr="00182EA1">
        <w:rPr>
          <w:rFonts w:ascii="Times New Roman" w:hAnsi="Times New Roman" w:cs="Times New Roman"/>
          <w:sz w:val="28"/>
          <w:szCs w:val="28"/>
        </w:rPr>
        <w:tab/>
      </w:r>
    </w:p>
    <w:p w:rsidR="00182EA1" w:rsidRPr="00182EA1" w:rsidRDefault="00182EA1" w:rsidP="00182EA1">
      <w:pPr>
        <w:spacing w:after="0" w:line="240" w:lineRule="auto"/>
        <w:jc w:val="both"/>
        <w:rPr>
          <w:rFonts w:ascii="Times New Roman" w:hAnsi="Times New Roman" w:cs="Times New Roman"/>
          <w:sz w:val="28"/>
          <w:szCs w:val="28"/>
        </w:rPr>
      </w:pPr>
    </w:p>
    <w:p w:rsidR="00182EA1" w:rsidRPr="00182EA1" w:rsidRDefault="00182EA1" w:rsidP="00182EA1">
      <w:pPr>
        <w:spacing w:after="0" w:line="240" w:lineRule="auto"/>
        <w:jc w:val="both"/>
        <w:rPr>
          <w:rFonts w:ascii="Times New Roman" w:hAnsi="Times New Roman" w:cs="Times New Roman"/>
          <w:sz w:val="28"/>
          <w:szCs w:val="28"/>
        </w:rPr>
      </w:pPr>
    </w:p>
    <w:p w:rsidR="00182EA1" w:rsidRPr="00182EA1" w:rsidRDefault="00182EA1" w:rsidP="00182EA1">
      <w:pPr>
        <w:spacing w:after="0" w:line="240" w:lineRule="auto"/>
        <w:jc w:val="both"/>
        <w:rPr>
          <w:rFonts w:ascii="Times New Roman" w:hAnsi="Times New Roman" w:cs="Times New Roman"/>
          <w:sz w:val="28"/>
          <w:szCs w:val="28"/>
        </w:rPr>
      </w:pPr>
    </w:p>
    <w:p w:rsidR="00182EA1" w:rsidRPr="00182EA1" w:rsidRDefault="00182EA1" w:rsidP="00182EA1">
      <w:pPr>
        <w:spacing w:after="0" w:line="240" w:lineRule="auto"/>
        <w:jc w:val="both"/>
        <w:rPr>
          <w:rFonts w:ascii="Times New Roman" w:hAnsi="Times New Roman" w:cs="Times New Roman"/>
          <w:sz w:val="28"/>
          <w:szCs w:val="28"/>
        </w:rPr>
      </w:pPr>
    </w:p>
    <w:p w:rsidR="00182EA1" w:rsidRPr="00182EA1" w:rsidRDefault="00182EA1" w:rsidP="00182EA1">
      <w:pPr>
        <w:spacing w:after="0" w:line="240" w:lineRule="auto"/>
        <w:jc w:val="both"/>
        <w:rPr>
          <w:rFonts w:ascii="Times New Roman" w:hAnsi="Times New Roman" w:cs="Times New Roman"/>
          <w:sz w:val="28"/>
          <w:szCs w:val="28"/>
        </w:rPr>
      </w:pPr>
    </w:p>
    <w:p w:rsidR="00182EA1" w:rsidRPr="00182EA1" w:rsidRDefault="00182EA1" w:rsidP="00182EA1">
      <w:pPr>
        <w:spacing w:after="0" w:line="240" w:lineRule="auto"/>
        <w:jc w:val="both"/>
        <w:rPr>
          <w:rFonts w:ascii="Times New Roman" w:hAnsi="Times New Roman" w:cs="Times New Roman"/>
          <w:sz w:val="28"/>
          <w:szCs w:val="28"/>
        </w:rPr>
      </w:pPr>
    </w:p>
    <w:p w:rsidR="00182EA1" w:rsidRPr="00182EA1" w:rsidRDefault="00182EA1" w:rsidP="00182EA1">
      <w:pPr>
        <w:spacing w:after="0" w:line="240" w:lineRule="auto"/>
        <w:jc w:val="both"/>
        <w:rPr>
          <w:rFonts w:ascii="Times New Roman" w:hAnsi="Times New Roman" w:cs="Times New Roman"/>
          <w:sz w:val="28"/>
          <w:szCs w:val="28"/>
        </w:rPr>
      </w:pPr>
    </w:p>
    <w:p w:rsidR="00182EA1" w:rsidRPr="00182EA1" w:rsidRDefault="00182EA1" w:rsidP="00182EA1">
      <w:pPr>
        <w:spacing w:after="0" w:line="240" w:lineRule="auto"/>
        <w:jc w:val="both"/>
        <w:rPr>
          <w:rFonts w:ascii="Times New Roman" w:hAnsi="Times New Roman" w:cs="Times New Roman"/>
          <w:sz w:val="28"/>
          <w:szCs w:val="28"/>
        </w:rPr>
      </w:pPr>
    </w:p>
    <w:p w:rsidR="00182EA1" w:rsidRDefault="00182EA1" w:rsidP="00182EA1">
      <w:pPr>
        <w:spacing w:after="0" w:line="240" w:lineRule="auto"/>
        <w:jc w:val="both"/>
        <w:rPr>
          <w:rFonts w:ascii="Times New Roman" w:hAnsi="Times New Roman" w:cs="Times New Roman"/>
          <w:sz w:val="28"/>
          <w:szCs w:val="28"/>
        </w:rPr>
      </w:pPr>
    </w:p>
    <w:p w:rsidR="00DB20C9" w:rsidRDefault="00182EA1" w:rsidP="00DB20C9">
      <w:pPr>
        <w:pStyle w:val="ConsPlusTitle"/>
        <w:jc w:val="center"/>
        <w:rPr>
          <w:rFonts w:ascii="Times New Roman" w:hAnsi="Times New Roman" w:cs="Times New Roman"/>
          <w:sz w:val="28"/>
          <w:szCs w:val="28"/>
        </w:rPr>
      </w:pPr>
      <w:r w:rsidRPr="00182EA1">
        <w:rPr>
          <w:rFonts w:ascii="Times New Roman" w:hAnsi="Times New Roman" w:cs="Times New Roman"/>
          <w:sz w:val="28"/>
          <w:szCs w:val="28"/>
        </w:rPr>
        <w:t xml:space="preserve">Об утверждении </w:t>
      </w:r>
      <w:r w:rsidRPr="009252DB">
        <w:rPr>
          <w:rFonts w:ascii="Times New Roman" w:hAnsi="Times New Roman" w:cs="Times New Roman"/>
          <w:sz w:val="28"/>
          <w:szCs w:val="28"/>
        </w:rPr>
        <w:t xml:space="preserve">порядка </w:t>
      </w:r>
      <w:r w:rsidR="00DB20C9" w:rsidRPr="00DB20C9">
        <w:rPr>
          <w:rFonts w:ascii="Times New Roman" w:hAnsi="Times New Roman" w:cs="Times New Roman"/>
          <w:sz w:val="28"/>
          <w:szCs w:val="28"/>
        </w:rPr>
        <w:t xml:space="preserve">проведения конкурса или </w:t>
      </w:r>
    </w:p>
    <w:p w:rsidR="00DB20C9" w:rsidRDefault="00DB20C9" w:rsidP="00DB20C9">
      <w:pPr>
        <w:pStyle w:val="ConsPlusTitle"/>
        <w:jc w:val="center"/>
        <w:rPr>
          <w:rFonts w:ascii="Times New Roman" w:hAnsi="Times New Roman" w:cs="Times New Roman"/>
          <w:sz w:val="28"/>
          <w:szCs w:val="28"/>
        </w:rPr>
      </w:pPr>
      <w:r w:rsidRPr="00DB20C9">
        <w:rPr>
          <w:rFonts w:ascii="Times New Roman" w:hAnsi="Times New Roman" w:cs="Times New Roman"/>
          <w:sz w:val="28"/>
          <w:szCs w:val="28"/>
        </w:rPr>
        <w:t xml:space="preserve">аукциона в электронной форме на право заключения договора </w:t>
      </w:r>
    </w:p>
    <w:p w:rsidR="003F281E" w:rsidRDefault="00DB20C9" w:rsidP="00DB20C9">
      <w:pPr>
        <w:pStyle w:val="ConsPlusTitle"/>
        <w:jc w:val="center"/>
        <w:rPr>
          <w:rFonts w:ascii="Times New Roman" w:hAnsi="Times New Roman" w:cs="Times New Roman"/>
          <w:sz w:val="28"/>
          <w:szCs w:val="28"/>
        </w:rPr>
      </w:pPr>
      <w:r w:rsidRPr="00DB20C9">
        <w:rPr>
          <w:rFonts w:ascii="Times New Roman" w:hAnsi="Times New Roman" w:cs="Times New Roman"/>
          <w:sz w:val="28"/>
          <w:szCs w:val="28"/>
        </w:rPr>
        <w:t>на установку и эксплуатацию рекламной конструкции на земельн</w:t>
      </w:r>
      <w:r w:rsidR="003F281E">
        <w:rPr>
          <w:rFonts w:ascii="Times New Roman" w:hAnsi="Times New Roman" w:cs="Times New Roman"/>
          <w:sz w:val="28"/>
          <w:szCs w:val="28"/>
        </w:rPr>
        <w:t xml:space="preserve">ых </w:t>
      </w:r>
      <w:r w:rsidRPr="00DB20C9">
        <w:rPr>
          <w:rFonts w:ascii="Times New Roman" w:hAnsi="Times New Roman" w:cs="Times New Roman"/>
          <w:sz w:val="28"/>
          <w:szCs w:val="28"/>
        </w:rPr>
        <w:t>участк</w:t>
      </w:r>
      <w:r w:rsidR="003F281E">
        <w:rPr>
          <w:rFonts w:ascii="Times New Roman" w:hAnsi="Times New Roman" w:cs="Times New Roman"/>
          <w:sz w:val="28"/>
          <w:szCs w:val="28"/>
        </w:rPr>
        <w:t>ах</w:t>
      </w:r>
      <w:r w:rsidRPr="00DB20C9">
        <w:rPr>
          <w:rFonts w:ascii="Times New Roman" w:hAnsi="Times New Roman" w:cs="Times New Roman"/>
          <w:sz w:val="28"/>
          <w:szCs w:val="28"/>
        </w:rPr>
        <w:t xml:space="preserve">, </w:t>
      </w:r>
      <w:r w:rsidR="003F281E">
        <w:rPr>
          <w:rFonts w:ascii="Times New Roman" w:hAnsi="Times New Roman" w:cs="Times New Roman"/>
          <w:sz w:val="28"/>
          <w:szCs w:val="28"/>
        </w:rPr>
        <w:t>государственная</w:t>
      </w:r>
      <w:r w:rsidRPr="00DB20C9">
        <w:rPr>
          <w:rFonts w:ascii="Times New Roman" w:hAnsi="Times New Roman" w:cs="Times New Roman"/>
          <w:sz w:val="28"/>
          <w:szCs w:val="28"/>
        </w:rPr>
        <w:t xml:space="preserve"> собственност</w:t>
      </w:r>
      <w:r w:rsidR="003F281E">
        <w:rPr>
          <w:rFonts w:ascii="Times New Roman" w:hAnsi="Times New Roman" w:cs="Times New Roman"/>
          <w:sz w:val="28"/>
          <w:szCs w:val="28"/>
        </w:rPr>
        <w:t xml:space="preserve">ь на которые не разграничена, на земельных участках, а также на зданиях или ином недвижимом имуществе, находящемся </w:t>
      </w:r>
      <w:r w:rsidRPr="00DB20C9">
        <w:rPr>
          <w:rFonts w:ascii="Times New Roman" w:hAnsi="Times New Roman" w:cs="Times New Roman"/>
          <w:sz w:val="28"/>
          <w:szCs w:val="28"/>
        </w:rPr>
        <w:t>в собственности муниципальн</w:t>
      </w:r>
      <w:r w:rsidR="003F281E">
        <w:rPr>
          <w:rFonts w:ascii="Times New Roman" w:hAnsi="Times New Roman" w:cs="Times New Roman"/>
          <w:sz w:val="28"/>
          <w:szCs w:val="28"/>
        </w:rPr>
        <w:t>ых</w:t>
      </w:r>
      <w:r w:rsidRPr="00DB20C9">
        <w:rPr>
          <w:rFonts w:ascii="Times New Roman" w:hAnsi="Times New Roman" w:cs="Times New Roman"/>
          <w:sz w:val="28"/>
          <w:szCs w:val="28"/>
        </w:rPr>
        <w:t xml:space="preserve"> </w:t>
      </w:r>
    </w:p>
    <w:p w:rsidR="00182EA1" w:rsidRPr="00DB20C9" w:rsidRDefault="00DB20C9" w:rsidP="00DB20C9">
      <w:pPr>
        <w:pStyle w:val="ConsPlusTitle"/>
        <w:jc w:val="center"/>
        <w:rPr>
          <w:rFonts w:ascii="Times New Roman" w:hAnsi="Times New Roman" w:cs="Times New Roman"/>
          <w:sz w:val="28"/>
          <w:szCs w:val="28"/>
        </w:rPr>
      </w:pPr>
      <w:r w:rsidRPr="00DB20C9">
        <w:rPr>
          <w:rFonts w:ascii="Times New Roman" w:hAnsi="Times New Roman" w:cs="Times New Roman"/>
          <w:sz w:val="28"/>
          <w:szCs w:val="28"/>
        </w:rPr>
        <w:t>образовани</w:t>
      </w:r>
      <w:r w:rsidR="003F281E">
        <w:rPr>
          <w:rFonts w:ascii="Times New Roman" w:hAnsi="Times New Roman" w:cs="Times New Roman"/>
          <w:sz w:val="28"/>
          <w:szCs w:val="28"/>
        </w:rPr>
        <w:t xml:space="preserve">й на территории </w:t>
      </w:r>
      <w:r w:rsidRPr="00DB20C9">
        <w:rPr>
          <w:rFonts w:ascii="Times New Roman" w:hAnsi="Times New Roman" w:cs="Times New Roman"/>
          <w:sz w:val="28"/>
          <w:szCs w:val="28"/>
        </w:rPr>
        <w:t>Динско</w:t>
      </w:r>
      <w:r w:rsidR="003F281E">
        <w:rPr>
          <w:rFonts w:ascii="Times New Roman" w:hAnsi="Times New Roman" w:cs="Times New Roman"/>
          <w:sz w:val="28"/>
          <w:szCs w:val="28"/>
        </w:rPr>
        <w:t>го</w:t>
      </w:r>
      <w:r w:rsidRPr="00DB20C9">
        <w:rPr>
          <w:rFonts w:ascii="Times New Roman" w:hAnsi="Times New Roman" w:cs="Times New Roman"/>
          <w:sz w:val="28"/>
          <w:szCs w:val="28"/>
        </w:rPr>
        <w:t xml:space="preserve"> район</w:t>
      </w:r>
      <w:r w:rsidR="003F281E">
        <w:rPr>
          <w:rFonts w:ascii="Times New Roman" w:hAnsi="Times New Roman" w:cs="Times New Roman"/>
          <w:sz w:val="28"/>
          <w:szCs w:val="28"/>
        </w:rPr>
        <w:t>а</w:t>
      </w:r>
    </w:p>
    <w:p w:rsidR="00182EA1" w:rsidRPr="00182EA1" w:rsidRDefault="00182EA1" w:rsidP="00182EA1">
      <w:pPr>
        <w:spacing w:after="0" w:line="240" w:lineRule="auto"/>
        <w:jc w:val="both"/>
        <w:rPr>
          <w:rFonts w:ascii="Times New Roman" w:hAnsi="Times New Roman" w:cs="Times New Roman"/>
          <w:b/>
          <w:sz w:val="28"/>
          <w:szCs w:val="28"/>
        </w:rPr>
      </w:pPr>
    </w:p>
    <w:p w:rsidR="00182EA1" w:rsidRPr="00182EA1" w:rsidRDefault="00182EA1" w:rsidP="00182EA1">
      <w:pPr>
        <w:spacing w:after="0" w:line="240" w:lineRule="auto"/>
        <w:jc w:val="both"/>
        <w:rPr>
          <w:rFonts w:ascii="Times New Roman" w:hAnsi="Times New Roman" w:cs="Times New Roman"/>
          <w:sz w:val="28"/>
          <w:szCs w:val="28"/>
        </w:rPr>
      </w:pPr>
      <w:r w:rsidRPr="00182EA1">
        <w:rPr>
          <w:rFonts w:ascii="Times New Roman" w:hAnsi="Times New Roman" w:cs="Times New Roman"/>
          <w:sz w:val="28"/>
          <w:szCs w:val="28"/>
        </w:rPr>
        <w:t xml:space="preserve"> </w:t>
      </w:r>
      <w:r w:rsidRPr="00182EA1">
        <w:rPr>
          <w:rFonts w:ascii="Times New Roman" w:hAnsi="Times New Roman" w:cs="Times New Roman"/>
          <w:sz w:val="28"/>
          <w:szCs w:val="28"/>
        </w:rPr>
        <w:tab/>
      </w:r>
      <w:proofErr w:type="gramStart"/>
      <w:r w:rsidRPr="00182EA1">
        <w:rPr>
          <w:rFonts w:ascii="Times New Roman" w:hAnsi="Times New Roman" w:cs="Times New Roman"/>
          <w:sz w:val="28"/>
          <w:szCs w:val="28"/>
        </w:rPr>
        <w:t xml:space="preserve">В соответствии с Гражданским кодексом Российской Федерации, федеральными законами от 6 октября 2003 года № 131-ФЗ «Об общих принципах организации местного самоуправления в Российской Федерации», от 13 марта 2006 года № 38-ФЗ «О рекламе», </w:t>
      </w:r>
      <w:r w:rsidR="003F281E">
        <w:rPr>
          <w:rFonts w:ascii="Times New Roman" w:hAnsi="Times New Roman" w:cs="Times New Roman"/>
          <w:sz w:val="28"/>
          <w:szCs w:val="28"/>
        </w:rPr>
        <w:t>Решением Совета муниципального образования Динской район от 24</w:t>
      </w:r>
      <w:r w:rsidR="003D7EFF">
        <w:rPr>
          <w:rFonts w:ascii="Times New Roman" w:hAnsi="Times New Roman" w:cs="Times New Roman"/>
          <w:sz w:val="28"/>
          <w:szCs w:val="28"/>
        </w:rPr>
        <w:t xml:space="preserve"> апреля </w:t>
      </w:r>
      <w:r w:rsidR="003F281E">
        <w:rPr>
          <w:rFonts w:ascii="Times New Roman" w:hAnsi="Times New Roman" w:cs="Times New Roman"/>
          <w:sz w:val="28"/>
          <w:szCs w:val="28"/>
        </w:rPr>
        <w:t>2019</w:t>
      </w:r>
      <w:r w:rsidR="003D7EFF">
        <w:rPr>
          <w:rFonts w:ascii="Times New Roman" w:hAnsi="Times New Roman" w:cs="Times New Roman"/>
          <w:sz w:val="28"/>
          <w:szCs w:val="28"/>
        </w:rPr>
        <w:t xml:space="preserve"> года</w:t>
      </w:r>
      <w:r w:rsidR="003F281E">
        <w:rPr>
          <w:rFonts w:ascii="Times New Roman" w:hAnsi="Times New Roman" w:cs="Times New Roman"/>
          <w:sz w:val="28"/>
          <w:szCs w:val="28"/>
        </w:rPr>
        <w:t xml:space="preserve"> № 508-59/3 «Об </w:t>
      </w:r>
      <w:r w:rsidR="003F281E" w:rsidRPr="003E437E">
        <w:rPr>
          <w:rFonts w:ascii="Times New Roman" w:hAnsi="Times New Roman" w:cs="Times New Roman"/>
          <w:sz w:val="28"/>
          <w:szCs w:val="28"/>
        </w:rPr>
        <w:t xml:space="preserve">утверждении </w:t>
      </w:r>
      <w:r w:rsidR="003F281E">
        <w:rPr>
          <w:rFonts w:ascii="Times New Roman" w:hAnsi="Times New Roman" w:cs="Times New Roman"/>
          <w:sz w:val="28"/>
          <w:szCs w:val="28"/>
        </w:rPr>
        <w:t>П</w:t>
      </w:r>
      <w:r w:rsidR="003F281E" w:rsidRPr="003E437E">
        <w:rPr>
          <w:rFonts w:ascii="Times New Roman" w:hAnsi="Times New Roman" w:cs="Times New Roman"/>
          <w:sz w:val="28"/>
          <w:szCs w:val="28"/>
        </w:rPr>
        <w:t>оряд</w:t>
      </w:r>
      <w:r w:rsidR="003F281E">
        <w:rPr>
          <w:rFonts w:ascii="Times New Roman" w:hAnsi="Times New Roman" w:cs="Times New Roman"/>
          <w:sz w:val="28"/>
          <w:szCs w:val="28"/>
        </w:rPr>
        <w:t>ка</w:t>
      </w:r>
      <w:r w:rsidR="003F281E" w:rsidRPr="003E437E">
        <w:rPr>
          <w:rFonts w:ascii="Times New Roman" w:hAnsi="Times New Roman" w:cs="Times New Roman"/>
          <w:sz w:val="28"/>
          <w:szCs w:val="28"/>
        </w:rPr>
        <w:t xml:space="preserve"> размещения рекламных конструкций на территории Динского района»,</w:t>
      </w:r>
      <w:r w:rsidR="003F281E">
        <w:rPr>
          <w:sz w:val="28"/>
          <w:szCs w:val="28"/>
        </w:rPr>
        <w:t xml:space="preserve"> </w:t>
      </w:r>
      <w:r w:rsidRPr="00182EA1">
        <w:rPr>
          <w:rFonts w:ascii="Times New Roman" w:hAnsi="Times New Roman" w:cs="Times New Roman"/>
          <w:sz w:val="28"/>
          <w:szCs w:val="28"/>
        </w:rPr>
        <w:t>статьями 31, 65 Устава муниципального</w:t>
      </w:r>
      <w:proofErr w:type="gramEnd"/>
      <w:r w:rsidRPr="00182EA1">
        <w:rPr>
          <w:rFonts w:ascii="Times New Roman" w:hAnsi="Times New Roman" w:cs="Times New Roman"/>
          <w:sz w:val="28"/>
          <w:szCs w:val="28"/>
        </w:rPr>
        <w:t xml:space="preserve"> образования Динской район </w:t>
      </w:r>
      <w:proofErr w:type="gramStart"/>
      <w:r w:rsidRPr="00182EA1">
        <w:rPr>
          <w:rFonts w:ascii="Times New Roman" w:hAnsi="Times New Roman" w:cs="Times New Roman"/>
          <w:sz w:val="28"/>
          <w:szCs w:val="28"/>
        </w:rPr>
        <w:t>п</w:t>
      </w:r>
      <w:proofErr w:type="gramEnd"/>
      <w:r w:rsidRPr="00182EA1">
        <w:rPr>
          <w:rFonts w:ascii="Times New Roman" w:hAnsi="Times New Roman" w:cs="Times New Roman"/>
          <w:sz w:val="28"/>
          <w:szCs w:val="28"/>
        </w:rPr>
        <w:t xml:space="preserve"> о с т а н о в л я ю:</w:t>
      </w:r>
    </w:p>
    <w:p w:rsidR="00182EA1" w:rsidRPr="003F281E" w:rsidRDefault="00182EA1" w:rsidP="003F281E">
      <w:pPr>
        <w:pStyle w:val="ConsPlusTitle"/>
        <w:jc w:val="both"/>
        <w:rPr>
          <w:rFonts w:ascii="Times New Roman" w:hAnsi="Times New Roman" w:cs="Times New Roman"/>
          <w:b w:val="0"/>
          <w:sz w:val="28"/>
          <w:szCs w:val="28"/>
        </w:rPr>
      </w:pPr>
      <w:r w:rsidRPr="003F281E">
        <w:rPr>
          <w:rFonts w:ascii="Times New Roman" w:hAnsi="Times New Roman" w:cs="Times New Roman"/>
          <w:b w:val="0"/>
          <w:sz w:val="28"/>
          <w:szCs w:val="28"/>
        </w:rPr>
        <w:t xml:space="preserve"> </w:t>
      </w:r>
      <w:r w:rsidRPr="003F281E">
        <w:rPr>
          <w:rFonts w:ascii="Times New Roman" w:hAnsi="Times New Roman" w:cs="Times New Roman"/>
          <w:b w:val="0"/>
          <w:sz w:val="28"/>
          <w:szCs w:val="28"/>
        </w:rPr>
        <w:tab/>
        <w:t xml:space="preserve">1. Утвердить </w:t>
      </w:r>
      <w:r w:rsidR="009252DB" w:rsidRPr="003F281E">
        <w:rPr>
          <w:rFonts w:ascii="Times New Roman" w:hAnsi="Times New Roman" w:cs="Times New Roman"/>
          <w:b w:val="0"/>
          <w:sz w:val="28"/>
          <w:szCs w:val="28"/>
        </w:rPr>
        <w:t xml:space="preserve">Порядок </w:t>
      </w:r>
      <w:r w:rsidR="003F281E" w:rsidRPr="003F281E">
        <w:rPr>
          <w:rFonts w:ascii="Times New Roman" w:hAnsi="Times New Roman" w:cs="Times New Roman"/>
          <w:b w:val="0"/>
          <w:sz w:val="28"/>
          <w:szCs w:val="28"/>
        </w:rPr>
        <w:t>проведения конкурса или аукциона в электронной форме на право заключения договора на установку и эксплуатацию рекламной конструкции на земельных участках, государственная собственность на которые не разграничена, на земельных участках, а также на зданиях или ином недвижимом имуществе, находящемся в собственности муниципальных образований на территории Динского района</w:t>
      </w:r>
      <w:r w:rsidR="003F281E">
        <w:rPr>
          <w:rFonts w:ascii="Times New Roman" w:hAnsi="Times New Roman" w:cs="Times New Roman"/>
          <w:b w:val="0"/>
          <w:sz w:val="28"/>
          <w:szCs w:val="28"/>
        </w:rPr>
        <w:t xml:space="preserve"> </w:t>
      </w:r>
      <w:r w:rsidRPr="003F281E">
        <w:rPr>
          <w:rFonts w:ascii="Times New Roman" w:hAnsi="Times New Roman" w:cs="Times New Roman"/>
          <w:b w:val="0"/>
          <w:sz w:val="28"/>
          <w:szCs w:val="28"/>
        </w:rPr>
        <w:t xml:space="preserve"> (прилагается).</w:t>
      </w:r>
    </w:p>
    <w:p w:rsidR="00182EA1" w:rsidRPr="00182EA1" w:rsidRDefault="00182EA1" w:rsidP="00182EA1">
      <w:pPr>
        <w:spacing w:after="0" w:line="240" w:lineRule="auto"/>
        <w:jc w:val="both"/>
        <w:rPr>
          <w:rFonts w:ascii="Times New Roman" w:hAnsi="Times New Roman" w:cs="Times New Roman"/>
          <w:sz w:val="28"/>
          <w:szCs w:val="28"/>
        </w:rPr>
      </w:pPr>
      <w:r w:rsidRPr="00182EA1">
        <w:rPr>
          <w:rFonts w:ascii="Times New Roman" w:hAnsi="Times New Roman" w:cs="Times New Roman"/>
          <w:sz w:val="28"/>
          <w:szCs w:val="28"/>
        </w:rPr>
        <w:t xml:space="preserve"> </w:t>
      </w:r>
      <w:r w:rsidRPr="00182EA1">
        <w:rPr>
          <w:rFonts w:ascii="Times New Roman" w:hAnsi="Times New Roman" w:cs="Times New Roman"/>
          <w:sz w:val="28"/>
          <w:szCs w:val="28"/>
        </w:rPr>
        <w:tab/>
        <w:t xml:space="preserve">2. Признать утратившими силу: </w:t>
      </w:r>
    </w:p>
    <w:p w:rsidR="00182EA1" w:rsidRPr="00182EA1" w:rsidRDefault="00182EA1" w:rsidP="00182EA1">
      <w:pPr>
        <w:spacing w:after="0" w:line="240" w:lineRule="auto"/>
        <w:jc w:val="both"/>
        <w:rPr>
          <w:rFonts w:ascii="Times New Roman" w:hAnsi="Times New Roman" w:cs="Times New Roman"/>
          <w:sz w:val="28"/>
          <w:szCs w:val="28"/>
        </w:rPr>
      </w:pPr>
      <w:r w:rsidRPr="00182EA1">
        <w:rPr>
          <w:rFonts w:ascii="Times New Roman" w:hAnsi="Times New Roman" w:cs="Times New Roman"/>
          <w:sz w:val="28"/>
          <w:szCs w:val="28"/>
        </w:rPr>
        <w:t xml:space="preserve">  </w:t>
      </w:r>
      <w:r w:rsidRPr="00182EA1">
        <w:rPr>
          <w:rFonts w:ascii="Times New Roman" w:hAnsi="Times New Roman" w:cs="Times New Roman"/>
          <w:sz w:val="28"/>
          <w:szCs w:val="28"/>
        </w:rPr>
        <w:tab/>
        <w:t>- постановление главы муниципального образования Динской район от 11.03.2009 № 330  «Об утверждении Положения о комиссии по рекламе при администрации муниципального образования Динской район и Порядка проведения аукциона на право заключения договора на установку и эксплуатацию рекламной конструкции на объекте недвижимого имущества, находящегося в собственности муниципального образования Динской район»;</w:t>
      </w:r>
    </w:p>
    <w:p w:rsidR="00551588" w:rsidRDefault="00182EA1" w:rsidP="00182EA1">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rPr>
        <w:tab/>
      </w:r>
      <w:proofErr w:type="gramStart"/>
      <w:r w:rsidR="00551588" w:rsidRPr="00182EA1">
        <w:rPr>
          <w:rFonts w:ascii="Times New Roman" w:hAnsi="Times New Roman" w:cs="Times New Roman"/>
          <w:sz w:val="28"/>
          <w:szCs w:val="28"/>
        </w:rPr>
        <w:t xml:space="preserve">- постановление главы муниципального образования Динской район от 25.05.2009 № 1047 «О внесении изменений в постановление главы муниципального образования Динской район от 11.03.2009 г. № 330 «Об утверждении Положения о комиссии по рекламе при администрации муниципального образования Динской район и Порядка проведения аукциона на право заключения договора на установку и эксплуатацию рекламной </w:t>
      </w:r>
      <w:r w:rsidR="00551588" w:rsidRPr="00182EA1">
        <w:rPr>
          <w:rFonts w:ascii="Times New Roman" w:hAnsi="Times New Roman" w:cs="Times New Roman"/>
          <w:sz w:val="28"/>
          <w:szCs w:val="28"/>
        </w:rPr>
        <w:lastRenderedPageBreak/>
        <w:t>конструкции на объекте недвижимого имущества, находящегося в собственности муниципального образования Динской</w:t>
      </w:r>
      <w:proofErr w:type="gramEnd"/>
      <w:r w:rsidR="00551588" w:rsidRPr="00182EA1">
        <w:rPr>
          <w:rFonts w:ascii="Times New Roman" w:hAnsi="Times New Roman" w:cs="Times New Roman"/>
          <w:sz w:val="28"/>
          <w:szCs w:val="28"/>
        </w:rPr>
        <w:t xml:space="preserve"> район»</w:t>
      </w:r>
    </w:p>
    <w:p w:rsidR="00551588" w:rsidRPr="00182EA1" w:rsidRDefault="00551588" w:rsidP="0055158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rPr>
        <w:tab/>
      </w:r>
      <w:proofErr w:type="gramStart"/>
      <w:r w:rsidRPr="00182EA1">
        <w:rPr>
          <w:rFonts w:ascii="Times New Roman" w:hAnsi="Times New Roman" w:cs="Times New Roman"/>
          <w:sz w:val="28"/>
          <w:szCs w:val="28"/>
        </w:rPr>
        <w:t>- постановление главы муниципального образования Динской район от 03.09.2009 № 1638 «О внесении изменений в постановление главы муниципального образования Динской район от 11 марта 2009 г. № 330 «Об утверждении Положения о комиссии по рекламе при администрации муниципального образования Динской район и Порядка проведения аукциона на право заключения договора на установку и эксплуатацию рекламной конструкции на объекте недвижимого имущества, находящегося в собственности муниципального</w:t>
      </w:r>
      <w:proofErr w:type="gramEnd"/>
      <w:r w:rsidRPr="00182EA1">
        <w:rPr>
          <w:rFonts w:ascii="Times New Roman" w:hAnsi="Times New Roman" w:cs="Times New Roman"/>
          <w:sz w:val="28"/>
          <w:szCs w:val="28"/>
        </w:rPr>
        <w:t xml:space="preserve"> образования Динской район»;</w:t>
      </w:r>
    </w:p>
    <w:p w:rsidR="00551588" w:rsidRPr="009252DB" w:rsidRDefault="00551588" w:rsidP="0055158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sidRPr="00182EA1">
        <w:rPr>
          <w:rFonts w:ascii="Times New Roman" w:hAnsi="Times New Roman" w:cs="Times New Roman"/>
          <w:sz w:val="28"/>
          <w:szCs w:val="28"/>
        </w:rPr>
        <w:t xml:space="preserve">- постановление главы муниципального образования Динской район от 21.01.2010 № 55 </w:t>
      </w:r>
      <w:r w:rsidRPr="009252DB">
        <w:rPr>
          <w:rFonts w:ascii="Times New Roman" w:hAnsi="Times New Roman" w:cs="Times New Roman"/>
          <w:sz w:val="28"/>
          <w:szCs w:val="28"/>
        </w:rPr>
        <w:t xml:space="preserve">«О внесении изменений в постановление главы муниципального образования Динской район от 11 марта 2009 г. № 330 «Об утверждении Положения о </w:t>
      </w:r>
      <w:proofErr w:type="gramStart"/>
      <w:r w:rsidRPr="009252DB">
        <w:rPr>
          <w:rFonts w:ascii="Times New Roman" w:hAnsi="Times New Roman" w:cs="Times New Roman"/>
          <w:sz w:val="28"/>
          <w:szCs w:val="28"/>
        </w:rPr>
        <w:t>комиссии</w:t>
      </w:r>
      <w:proofErr w:type="gramEnd"/>
      <w:r w:rsidRPr="009252DB">
        <w:rPr>
          <w:rFonts w:ascii="Times New Roman" w:hAnsi="Times New Roman" w:cs="Times New Roman"/>
          <w:sz w:val="28"/>
          <w:szCs w:val="28"/>
        </w:rPr>
        <w:t xml:space="preserve"> но рекламе при администрации муниципального образования Динской район и Порядка проведения аукциона на право заключения договора на установку и эксплуатацию рекламной конструкции на объекте недвижимого имущества, находящегося в собственности муниципального образования Динской район»;   </w:t>
      </w:r>
    </w:p>
    <w:p w:rsidR="00551588" w:rsidRPr="00182EA1" w:rsidRDefault="00551588" w:rsidP="0055158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rPr>
        <w:tab/>
      </w:r>
      <w:proofErr w:type="gramStart"/>
      <w:r w:rsidRPr="00182EA1">
        <w:rPr>
          <w:rFonts w:ascii="Times New Roman" w:hAnsi="Times New Roman" w:cs="Times New Roman"/>
          <w:sz w:val="28"/>
          <w:szCs w:val="28"/>
        </w:rPr>
        <w:t>- постановление главы муниципального образования Динской район от 17.06.2010 № 1256 «О внесении изменений в постановление главы муниципального образования Динской район от 11 марта 2009 г. № 330 «Об утверждении Положения о комиссии по рекламе при администрации муниципального образования Динской район и Порядка проведения аукциона на право заключения договора на установку и эксплуатацию рекламной конструкции на объекте недвижимого имущества, находящегося в собственности муниципального</w:t>
      </w:r>
      <w:proofErr w:type="gramEnd"/>
      <w:r w:rsidRPr="00182EA1">
        <w:rPr>
          <w:rFonts w:ascii="Times New Roman" w:hAnsi="Times New Roman" w:cs="Times New Roman"/>
          <w:sz w:val="28"/>
          <w:szCs w:val="28"/>
        </w:rPr>
        <w:t xml:space="preserve"> образования Динской район»;</w:t>
      </w:r>
    </w:p>
    <w:p w:rsidR="00551588" w:rsidRPr="00182EA1" w:rsidRDefault="00551588" w:rsidP="0055158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rPr>
        <w:tab/>
      </w:r>
      <w:proofErr w:type="gramStart"/>
      <w:r w:rsidRPr="00182EA1">
        <w:rPr>
          <w:rFonts w:ascii="Times New Roman" w:hAnsi="Times New Roman" w:cs="Times New Roman"/>
          <w:sz w:val="28"/>
          <w:szCs w:val="28"/>
        </w:rPr>
        <w:t>- постановление главы муниципального образования Динской район от 27.08.2010 № 1956 «О внесении изменений в постановление главы муниципального образования Динской район от 11.03.2009 г. № 330 «Об утверждении Положения о комиссии по рекламе при администрации муниципального образования Динской район и Порядка проведения аукциона на право заключения договора на установку и эксплуатацию рекламной конструкции на объекте недвижимого имущества, находящегося в собственности муниципального образования Динской</w:t>
      </w:r>
      <w:proofErr w:type="gramEnd"/>
      <w:r w:rsidRPr="00182EA1">
        <w:rPr>
          <w:rFonts w:ascii="Times New Roman" w:hAnsi="Times New Roman" w:cs="Times New Roman"/>
          <w:sz w:val="28"/>
          <w:szCs w:val="28"/>
        </w:rPr>
        <w:t xml:space="preserve"> район»;</w:t>
      </w:r>
    </w:p>
    <w:p w:rsidR="00551588" w:rsidRPr="00182EA1" w:rsidRDefault="00551588" w:rsidP="0055158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rPr>
        <w:tab/>
      </w:r>
      <w:proofErr w:type="gramStart"/>
      <w:r w:rsidRPr="00182EA1">
        <w:rPr>
          <w:rFonts w:ascii="Times New Roman" w:hAnsi="Times New Roman" w:cs="Times New Roman"/>
          <w:sz w:val="28"/>
          <w:szCs w:val="28"/>
        </w:rPr>
        <w:t>- постановление главы муниципального образования Динской район от 31.10.2011 № 2540 «О внесении изменений в постановление главы муниципального образования Динской район от 11 марта 2009 года № 330 «Об утверждении Положения о комиссии по рекламе при администрации муниципального образования Динской район и Порядка проведения аукциона на право заключения договора на установку и эксплуатацию рекламной конструкции на объекте недвижимого имущества, находящегося в собственности муниципального</w:t>
      </w:r>
      <w:proofErr w:type="gramEnd"/>
      <w:r w:rsidRPr="00182EA1">
        <w:rPr>
          <w:rFonts w:ascii="Times New Roman" w:hAnsi="Times New Roman" w:cs="Times New Roman"/>
          <w:sz w:val="28"/>
          <w:szCs w:val="28"/>
        </w:rPr>
        <w:t xml:space="preserve"> образования Динской район»;</w:t>
      </w:r>
    </w:p>
    <w:p w:rsidR="00551588" w:rsidRPr="00182EA1" w:rsidRDefault="00551588" w:rsidP="0055158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rPr>
        <w:tab/>
      </w:r>
      <w:proofErr w:type="gramStart"/>
      <w:r w:rsidRPr="00182EA1">
        <w:rPr>
          <w:rFonts w:ascii="Times New Roman" w:hAnsi="Times New Roman" w:cs="Times New Roman"/>
          <w:sz w:val="28"/>
          <w:szCs w:val="28"/>
        </w:rPr>
        <w:t xml:space="preserve">- постановление главы муниципального образования Динской район от 20.12.2012 № 2355 «О внесении изменений в постановление главы муниципального образования Динской район от 11 марта 2009 года № 330 «Об </w:t>
      </w:r>
      <w:r w:rsidRPr="00182EA1">
        <w:rPr>
          <w:rFonts w:ascii="Times New Roman" w:hAnsi="Times New Roman" w:cs="Times New Roman"/>
          <w:sz w:val="28"/>
          <w:szCs w:val="28"/>
        </w:rPr>
        <w:lastRenderedPageBreak/>
        <w:t>утверждении Положения о комиссии по рекламе при администрации муниципального образования Динской район и Порядка проведения аукциона на право заключения договора на установку и эксплуатацию рекламной конструкции на объекте недвижимого имущества, находящегося в собственности муниципального</w:t>
      </w:r>
      <w:proofErr w:type="gramEnd"/>
      <w:r w:rsidRPr="00182EA1">
        <w:rPr>
          <w:rFonts w:ascii="Times New Roman" w:hAnsi="Times New Roman" w:cs="Times New Roman"/>
          <w:sz w:val="28"/>
          <w:szCs w:val="28"/>
        </w:rPr>
        <w:t xml:space="preserve"> образования Динской район»;</w:t>
      </w:r>
    </w:p>
    <w:p w:rsidR="00551588" w:rsidRPr="00182EA1" w:rsidRDefault="00551588" w:rsidP="0055158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rPr>
        <w:tab/>
      </w:r>
      <w:proofErr w:type="gramStart"/>
      <w:r w:rsidRPr="00182EA1">
        <w:rPr>
          <w:rFonts w:ascii="Times New Roman" w:hAnsi="Times New Roman" w:cs="Times New Roman"/>
          <w:sz w:val="28"/>
          <w:szCs w:val="28"/>
        </w:rPr>
        <w:t>- постановление главы муниципального образования Динской район от 15.10.2013 № 1965 «О внесении изменений в постановление главы муниципального образования Динской район от 11 марта 2009 года № 330 «Об утверждении Положения о комиссии по рекламе при администрации муниципального образования Динской район и Порядка проведения аукциона на право заключения договора на установку и эксплуатацию рекламной конструкции на объекте недвижимого имущества, находящегося в собственности муниципального</w:t>
      </w:r>
      <w:proofErr w:type="gramEnd"/>
      <w:r w:rsidRPr="00182EA1">
        <w:rPr>
          <w:rFonts w:ascii="Times New Roman" w:hAnsi="Times New Roman" w:cs="Times New Roman"/>
          <w:sz w:val="28"/>
          <w:szCs w:val="28"/>
        </w:rPr>
        <w:t xml:space="preserve"> образования Динской район»;</w:t>
      </w:r>
    </w:p>
    <w:p w:rsidR="00551588" w:rsidRPr="00182EA1" w:rsidRDefault="00551588" w:rsidP="0055158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proofErr w:type="gramStart"/>
      <w:r w:rsidRPr="00182EA1">
        <w:rPr>
          <w:rFonts w:ascii="Times New Roman" w:hAnsi="Times New Roman" w:cs="Times New Roman"/>
          <w:sz w:val="28"/>
          <w:szCs w:val="28"/>
        </w:rPr>
        <w:t>- постановление главы муниципального образования Динской район от 26.11.2013 № 2303 «О внесении изменений в постановление главы муниципального образования Динской район от 11 марта 2009 года № 330 «Об утверждении Положения о комиссии по рекламе при администрации муниципального образования Динской район и Порядка проведения аукциона на право заключения договора на установку и эксплуатацию рекламной конструкции на объекте недвижимого имущества, находящегося в собственности муниципального</w:t>
      </w:r>
      <w:proofErr w:type="gramEnd"/>
      <w:r w:rsidRPr="00182EA1">
        <w:rPr>
          <w:rFonts w:ascii="Times New Roman" w:hAnsi="Times New Roman" w:cs="Times New Roman"/>
          <w:sz w:val="28"/>
          <w:szCs w:val="28"/>
        </w:rPr>
        <w:t xml:space="preserve"> образования Динской район»;</w:t>
      </w:r>
    </w:p>
    <w:p w:rsidR="00182EA1" w:rsidRPr="00182EA1" w:rsidRDefault="00551588" w:rsidP="00182EA1">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rPr>
        <w:tab/>
      </w:r>
      <w:proofErr w:type="gramStart"/>
      <w:r w:rsidR="00182EA1" w:rsidRPr="00182EA1">
        <w:rPr>
          <w:rFonts w:ascii="Times New Roman" w:hAnsi="Times New Roman" w:cs="Times New Roman"/>
          <w:sz w:val="28"/>
          <w:szCs w:val="28"/>
        </w:rPr>
        <w:t>-   постановление  главы муниципального образования Динской район от 07.11.2014 № 1645 «О внесении изменений в постановление главы муниципального образования Динской район от 11 марта 2009 года № 330 «Об утверждении Положения о комиссии по рекламе при администрации муниципального образования Динской район и Порядка проведения аукциона на право заключения договора на установку и эксплуатацию рекламной конструкции на объекте недвижимого имущества, находящегося в собственности муниципаль</w:t>
      </w:r>
      <w:r>
        <w:rPr>
          <w:rFonts w:ascii="Times New Roman" w:hAnsi="Times New Roman" w:cs="Times New Roman"/>
          <w:sz w:val="28"/>
          <w:szCs w:val="28"/>
        </w:rPr>
        <w:t>ного</w:t>
      </w:r>
      <w:proofErr w:type="gramEnd"/>
      <w:r>
        <w:rPr>
          <w:rFonts w:ascii="Times New Roman" w:hAnsi="Times New Roman" w:cs="Times New Roman"/>
          <w:sz w:val="28"/>
          <w:szCs w:val="28"/>
        </w:rPr>
        <w:t xml:space="preserve"> образования Динской район»</w:t>
      </w:r>
      <w:r w:rsidR="00182EA1" w:rsidRPr="00182EA1">
        <w:rPr>
          <w:rFonts w:ascii="Times New Roman" w:hAnsi="Times New Roman" w:cs="Times New Roman"/>
          <w:sz w:val="28"/>
          <w:szCs w:val="28"/>
        </w:rPr>
        <w:t>.</w:t>
      </w:r>
    </w:p>
    <w:p w:rsidR="00182EA1" w:rsidRPr="00182EA1" w:rsidRDefault="00182EA1" w:rsidP="00182EA1">
      <w:pPr>
        <w:spacing w:after="0" w:line="240" w:lineRule="auto"/>
        <w:jc w:val="both"/>
        <w:rPr>
          <w:rFonts w:ascii="Times New Roman" w:hAnsi="Times New Roman" w:cs="Times New Roman"/>
          <w:sz w:val="28"/>
          <w:szCs w:val="28"/>
        </w:rPr>
      </w:pPr>
      <w:r w:rsidRPr="00182EA1">
        <w:rPr>
          <w:rFonts w:ascii="Times New Roman" w:hAnsi="Times New Roman" w:cs="Times New Roman"/>
          <w:sz w:val="28"/>
          <w:szCs w:val="28"/>
        </w:rPr>
        <w:t xml:space="preserve">   </w:t>
      </w:r>
      <w:r w:rsidRPr="00182EA1">
        <w:rPr>
          <w:rFonts w:ascii="Times New Roman" w:hAnsi="Times New Roman" w:cs="Times New Roman"/>
          <w:sz w:val="28"/>
          <w:szCs w:val="28"/>
        </w:rPr>
        <w:tab/>
        <w:t>3. Отделу по работе с общественными организациями, политическими партиями, религиозными объединениями и СМИ администрации муниципального образования Динской район (Бондарева) обнародовать настоящее постановление и разместить на официальном сайте  муниципального образования Динской район в информационно-телекоммуникационной сети интернет в разделе «Нормативные правовые акты».</w:t>
      </w:r>
    </w:p>
    <w:p w:rsidR="00182EA1" w:rsidRPr="00182EA1" w:rsidRDefault="00182EA1" w:rsidP="00182EA1">
      <w:pPr>
        <w:spacing w:after="0" w:line="240" w:lineRule="auto"/>
        <w:jc w:val="both"/>
        <w:rPr>
          <w:rFonts w:ascii="Times New Roman" w:hAnsi="Times New Roman" w:cs="Times New Roman"/>
          <w:sz w:val="28"/>
          <w:szCs w:val="28"/>
        </w:rPr>
      </w:pPr>
      <w:r w:rsidRPr="00182EA1">
        <w:rPr>
          <w:rFonts w:ascii="Times New Roman" w:hAnsi="Times New Roman" w:cs="Times New Roman"/>
          <w:sz w:val="28"/>
          <w:szCs w:val="28"/>
        </w:rPr>
        <w:t xml:space="preserve"> </w:t>
      </w:r>
      <w:r w:rsidRPr="00182EA1">
        <w:rPr>
          <w:rFonts w:ascii="Times New Roman" w:hAnsi="Times New Roman" w:cs="Times New Roman"/>
          <w:sz w:val="28"/>
          <w:szCs w:val="28"/>
        </w:rPr>
        <w:tab/>
        <w:t xml:space="preserve">4. </w:t>
      </w:r>
      <w:proofErr w:type="gramStart"/>
      <w:r w:rsidRPr="00182EA1">
        <w:rPr>
          <w:rFonts w:ascii="Times New Roman" w:hAnsi="Times New Roman" w:cs="Times New Roman"/>
          <w:sz w:val="28"/>
          <w:szCs w:val="28"/>
        </w:rPr>
        <w:t>Контроль за</w:t>
      </w:r>
      <w:proofErr w:type="gramEnd"/>
      <w:r w:rsidRPr="00182EA1">
        <w:rPr>
          <w:rFonts w:ascii="Times New Roman" w:hAnsi="Times New Roman" w:cs="Times New Roman"/>
          <w:sz w:val="28"/>
          <w:szCs w:val="28"/>
        </w:rPr>
        <w:t xml:space="preserve"> выполнением настоящего постановления возложить на заместителя главы администрации муниципального образования Динской район Ю.Н. Савенко.</w:t>
      </w:r>
    </w:p>
    <w:p w:rsidR="00182EA1" w:rsidRPr="00182EA1" w:rsidRDefault="00182EA1" w:rsidP="00182EA1">
      <w:pPr>
        <w:spacing w:after="0" w:line="240" w:lineRule="auto"/>
        <w:jc w:val="both"/>
        <w:rPr>
          <w:rFonts w:ascii="Times New Roman" w:hAnsi="Times New Roman" w:cs="Times New Roman"/>
          <w:sz w:val="28"/>
          <w:szCs w:val="28"/>
        </w:rPr>
      </w:pPr>
      <w:r w:rsidRPr="00182EA1">
        <w:rPr>
          <w:rFonts w:ascii="Times New Roman" w:hAnsi="Times New Roman" w:cs="Times New Roman"/>
          <w:sz w:val="28"/>
          <w:szCs w:val="28"/>
        </w:rPr>
        <w:t xml:space="preserve"> </w:t>
      </w:r>
      <w:r w:rsidRPr="00182EA1">
        <w:rPr>
          <w:rFonts w:ascii="Times New Roman" w:hAnsi="Times New Roman" w:cs="Times New Roman"/>
          <w:sz w:val="28"/>
          <w:szCs w:val="28"/>
        </w:rPr>
        <w:tab/>
        <w:t>5. Настоящее постановление вступает в силу после его официального обнародования.</w:t>
      </w:r>
    </w:p>
    <w:p w:rsidR="00182EA1" w:rsidRDefault="00182EA1" w:rsidP="00182EA1">
      <w:pPr>
        <w:spacing w:after="0" w:line="240" w:lineRule="auto"/>
        <w:jc w:val="both"/>
        <w:rPr>
          <w:rFonts w:ascii="Times New Roman" w:hAnsi="Times New Roman" w:cs="Times New Roman"/>
          <w:sz w:val="28"/>
          <w:szCs w:val="28"/>
        </w:rPr>
      </w:pPr>
    </w:p>
    <w:p w:rsidR="00B521DE" w:rsidRDefault="00B521DE" w:rsidP="00182EA1">
      <w:pPr>
        <w:spacing w:after="0" w:line="240" w:lineRule="auto"/>
        <w:jc w:val="both"/>
        <w:rPr>
          <w:rFonts w:ascii="Times New Roman" w:hAnsi="Times New Roman" w:cs="Times New Roman"/>
          <w:sz w:val="28"/>
          <w:szCs w:val="28"/>
        </w:rPr>
      </w:pPr>
    </w:p>
    <w:p w:rsidR="00182EA1" w:rsidRPr="00182EA1" w:rsidRDefault="00EF7B15" w:rsidP="00182EA1">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Г</w:t>
      </w:r>
      <w:r w:rsidR="00182EA1" w:rsidRPr="00182EA1">
        <w:rPr>
          <w:rFonts w:ascii="Times New Roman" w:hAnsi="Times New Roman" w:cs="Times New Roman"/>
          <w:sz w:val="28"/>
          <w:szCs w:val="28"/>
        </w:rPr>
        <w:t>лав</w:t>
      </w:r>
      <w:r>
        <w:rPr>
          <w:rFonts w:ascii="Times New Roman" w:hAnsi="Times New Roman" w:cs="Times New Roman"/>
          <w:sz w:val="28"/>
          <w:szCs w:val="28"/>
        </w:rPr>
        <w:t>а</w:t>
      </w:r>
      <w:r w:rsidR="00182EA1" w:rsidRPr="00182EA1">
        <w:rPr>
          <w:rFonts w:ascii="Times New Roman" w:hAnsi="Times New Roman" w:cs="Times New Roman"/>
          <w:sz w:val="28"/>
          <w:szCs w:val="28"/>
        </w:rPr>
        <w:t xml:space="preserve"> муниципального образования </w:t>
      </w:r>
    </w:p>
    <w:p w:rsidR="003C34CB" w:rsidRDefault="00182EA1" w:rsidP="00182EA1">
      <w:pPr>
        <w:spacing w:after="0" w:line="240" w:lineRule="auto"/>
        <w:jc w:val="both"/>
        <w:rPr>
          <w:rFonts w:ascii="Times New Roman" w:hAnsi="Times New Roman" w:cs="Times New Roman"/>
          <w:sz w:val="28"/>
          <w:szCs w:val="28"/>
        </w:rPr>
      </w:pPr>
      <w:r w:rsidRPr="00182EA1">
        <w:rPr>
          <w:rFonts w:ascii="Times New Roman" w:hAnsi="Times New Roman" w:cs="Times New Roman"/>
          <w:sz w:val="28"/>
          <w:szCs w:val="28"/>
        </w:rPr>
        <w:t>Динской район</w:t>
      </w:r>
      <w:r w:rsidRPr="00182EA1">
        <w:rPr>
          <w:rFonts w:ascii="Times New Roman" w:hAnsi="Times New Roman" w:cs="Times New Roman"/>
          <w:sz w:val="28"/>
          <w:szCs w:val="28"/>
        </w:rPr>
        <w:tab/>
      </w:r>
      <w:r w:rsidRPr="00182EA1">
        <w:rPr>
          <w:rFonts w:ascii="Times New Roman" w:hAnsi="Times New Roman" w:cs="Times New Roman"/>
          <w:sz w:val="28"/>
          <w:szCs w:val="28"/>
        </w:rPr>
        <w:tab/>
      </w:r>
      <w:r w:rsidRPr="00182EA1">
        <w:rPr>
          <w:rFonts w:ascii="Times New Roman" w:hAnsi="Times New Roman" w:cs="Times New Roman"/>
          <w:sz w:val="28"/>
          <w:szCs w:val="28"/>
        </w:rPr>
        <w:tab/>
      </w:r>
      <w:r w:rsidRPr="00182EA1">
        <w:rPr>
          <w:rFonts w:ascii="Times New Roman" w:hAnsi="Times New Roman" w:cs="Times New Roman"/>
          <w:sz w:val="28"/>
          <w:szCs w:val="28"/>
        </w:rPr>
        <w:tab/>
      </w:r>
      <w:r w:rsidRPr="00182EA1">
        <w:rPr>
          <w:rFonts w:ascii="Times New Roman" w:hAnsi="Times New Roman" w:cs="Times New Roman"/>
          <w:sz w:val="28"/>
          <w:szCs w:val="28"/>
        </w:rPr>
        <w:tab/>
      </w:r>
      <w:r w:rsidRPr="00182EA1">
        <w:rPr>
          <w:rFonts w:ascii="Times New Roman" w:hAnsi="Times New Roman" w:cs="Times New Roman"/>
          <w:sz w:val="28"/>
          <w:szCs w:val="28"/>
        </w:rPr>
        <w:tab/>
        <w:t xml:space="preserve">                                   Е.Н. </w:t>
      </w:r>
      <w:proofErr w:type="spellStart"/>
      <w:r w:rsidRPr="00182EA1">
        <w:rPr>
          <w:rFonts w:ascii="Times New Roman" w:hAnsi="Times New Roman" w:cs="Times New Roman"/>
          <w:sz w:val="28"/>
          <w:szCs w:val="28"/>
        </w:rPr>
        <w:t>Пергун</w:t>
      </w:r>
      <w:proofErr w:type="spellEnd"/>
    </w:p>
    <w:p w:rsidR="00823F8A" w:rsidRDefault="00823F8A" w:rsidP="00182EA1">
      <w:pPr>
        <w:spacing w:after="0" w:line="240" w:lineRule="auto"/>
        <w:jc w:val="both"/>
        <w:rPr>
          <w:rFonts w:ascii="Times New Roman" w:hAnsi="Times New Roman" w:cs="Times New Roman"/>
          <w:sz w:val="28"/>
          <w:szCs w:val="28"/>
        </w:rPr>
      </w:pPr>
    </w:p>
    <w:p w:rsidR="00823F8A" w:rsidRPr="00965880" w:rsidRDefault="00823F8A" w:rsidP="00823F8A">
      <w:pPr>
        <w:shd w:val="clear" w:color="auto" w:fill="FFFFFF"/>
        <w:spacing w:after="0" w:line="240" w:lineRule="auto"/>
        <w:ind w:left="4956"/>
        <w:jc w:val="center"/>
        <w:textAlignment w:val="baseline"/>
        <w:outlineLvl w:val="1"/>
        <w:rPr>
          <w:rFonts w:ascii="Times New Roman" w:eastAsia="Times New Roman" w:hAnsi="Times New Roman" w:cs="Times New Roman"/>
          <w:spacing w:val="2"/>
          <w:sz w:val="28"/>
          <w:szCs w:val="28"/>
        </w:rPr>
      </w:pPr>
      <w:bookmarkStart w:id="0" w:name="_GoBack"/>
      <w:bookmarkEnd w:id="0"/>
      <w:r w:rsidRPr="00965880">
        <w:rPr>
          <w:rFonts w:ascii="Times New Roman" w:eastAsia="Times New Roman" w:hAnsi="Times New Roman" w:cs="Times New Roman"/>
          <w:spacing w:val="2"/>
          <w:sz w:val="28"/>
          <w:szCs w:val="28"/>
        </w:rPr>
        <w:lastRenderedPageBreak/>
        <w:t>ПРИЛОЖЕНИЕ</w:t>
      </w:r>
    </w:p>
    <w:p w:rsidR="00823F8A" w:rsidRPr="00965880" w:rsidRDefault="00823F8A" w:rsidP="00823F8A">
      <w:pPr>
        <w:shd w:val="clear" w:color="auto" w:fill="FFFFFF"/>
        <w:spacing w:after="0" w:line="240" w:lineRule="auto"/>
        <w:ind w:left="4956"/>
        <w:jc w:val="center"/>
        <w:textAlignment w:val="baseline"/>
        <w:outlineLvl w:val="1"/>
        <w:rPr>
          <w:rFonts w:ascii="Times New Roman" w:eastAsia="Times New Roman" w:hAnsi="Times New Roman" w:cs="Times New Roman"/>
          <w:spacing w:val="2"/>
          <w:sz w:val="28"/>
          <w:szCs w:val="28"/>
        </w:rPr>
      </w:pPr>
      <w:r w:rsidRPr="00965880">
        <w:rPr>
          <w:rFonts w:ascii="Times New Roman" w:eastAsia="Times New Roman" w:hAnsi="Times New Roman" w:cs="Times New Roman"/>
          <w:spacing w:val="2"/>
          <w:sz w:val="28"/>
          <w:szCs w:val="28"/>
        </w:rPr>
        <w:t>УТВЕРЖДЕН</w:t>
      </w:r>
    </w:p>
    <w:p w:rsidR="00823F8A" w:rsidRPr="00965880" w:rsidRDefault="00823F8A" w:rsidP="00823F8A">
      <w:pPr>
        <w:shd w:val="clear" w:color="auto" w:fill="FFFFFF"/>
        <w:spacing w:after="0" w:line="240" w:lineRule="auto"/>
        <w:ind w:left="4956"/>
        <w:jc w:val="center"/>
        <w:textAlignment w:val="baseline"/>
        <w:outlineLvl w:val="1"/>
        <w:rPr>
          <w:rFonts w:ascii="Times New Roman" w:eastAsia="Times New Roman" w:hAnsi="Times New Roman" w:cs="Times New Roman"/>
          <w:spacing w:val="2"/>
          <w:sz w:val="28"/>
          <w:szCs w:val="28"/>
        </w:rPr>
      </w:pPr>
      <w:r w:rsidRPr="00965880">
        <w:rPr>
          <w:rFonts w:ascii="Times New Roman" w:eastAsia="Times New Roman" w:hAnsi="Times New Roman" w:cs="Times New Roman"/>
          <w:spacing w:val="2"/>
          <w:sz w:val="28"/>
          <w:szCs w:val="28"/>
        </w:rPr>
        <w:t>постановлением администрации муниципального образования Динской район</w:t>
      </w:r>
    </w:p>
    <w:p w:rsidR="00823F8A" w:rsidRPr="00965880" w:rsidRDefault="00823F8A" w:rsidP="00823F8A">
      <w:pPr>
        <w:shd w:val="clear" w:color="auto" w:fill="FFFFFF"/>
        <w:spacing w:after="0" w:line="240" w:lineRule="auto"/>
        <w:ind w:left="4956"/>
        <w:jc w:val="center"/>
        <w:textAlignment w:val="baseline"/>
        <w:outlineLvl w:val="1"/>
        <w:rPr>
          <w:rFonts w:ascii="Times New Roman" w:eastAsia="Times New Roman" w:hAnsi="Times New Roman" w:cs="Times New Roman"/>
          <w:spacing w:val="2"/>
          <w:sz w:val="28"/>
          <w:szCs w:val="28"/>
        </w:rPr>
      </w:pPr>
      <w:r w:rsidRPr="00965880">
        <w:rPr>
          <w:rFonts w:ascii="Times New Roman" w:eastAsia="Times New Roman" w:hAnsi="Times New Roman" w:cs="Times New Roman"/>
          <w:spacing w:val="2"/>
          <w:sz w:val="28"/>
          <w:szCs w:val="28"/>
        </w:rPr>
        <w:t>от «___»_________201__г.  №______</w:t>
      </w:r>
    </w:p>
    <w:p w:rsidR="00823F8A" w:rsidRDefault="00823F8A" w:rsidP="00823F8A">
      <w:pPr>
        <w:pStyle w:val="ConsPlusTitle"/>
        <w:jc w:val="center"/>
        <w:rPr>
          <w:rFonts w:ascii="Times New Roman" w:hAnsi="Times New Roman" w:cs="Times New Roman"/>
          <w:sz w:val="28"/>
          <w:szCs w:val="28"/>
        </w:rPr>
      </w:pPr>
      <w:bookmarkStart w:id="1" w:name="P48"/>
      <w:bookmarkEnd w:id="1"/>
    </w:p>
    <w:p w:rsidR="00823F8A" w:rsidRDefault="00823F8A" w:rsidP="00823F8A">
      <w:pPr>
        <w:pStyle w:val="ConsPlusTitle"/>
        <w:jc w:val="center"/>
        <w:rPr>
          <w:rFonts w:ascii="Times New Roman" w:hAnsi="Times New Roman" w:cs="Times New Roman"/>
          <w:sz w:val="28"/>
          <w:szCs w:val="28"/>
        </w:rPr>
      </w:pPr>
    </w:p>
    <w:p w:rsidR="00823F8A" w:rsidRDefault="00823F8A" w:rsidP="00823F8A">
      <w:pPr>
        <w:pStyle w:val="ConsPlusTitle"/>
        <w:jc w:val="center"/>
        <w:rPr>
          <w:rFonts w:ascii="Times New Roman" w:hAnsi="Times New Roman" w:cs="Times New Roman"/>
          <w:sz w:val="28"/>
          <w:szCs w:val="28"/>
        </w:rPr>
      </w:pPr>
    </w:p>
    <w:p w:rsidR="00823F8A" w:rsidRDefault="00823F8A" w:rsidP="00823F8A">
      <w:pPr>
        <w:pStyle w:val="ConsPlusTitle"/>
        <w:jc w:val="center"/>
        <w:rPr>
          <w:rFonts w:ascii="Times New Roman" w:hAnsi="Times New Roman" w:cs="Times New Roman"/>
          <w:sz w:val="28"/>
          <w:szCs w:val="28"/>
        </w:rPr>
      </w:pPr>
      <w:r w:rsidRPr="00887B00">
        <w:rPr>
          <w:rFonts w:ascii="Times New Roman" w:hAnsi="Times New Roman" w:cs="Times New Roman"/>
          <w:sz w:val="28"/>
          <w:szCs w:val="28"/>
        </w:rPr>
        <w:t xml:space="preserve">Порядок </w:t>
      </w:r>
      <w:r w:rsidRPr="00DB20C9">
        <w:rPr>
          <w:rFonts w:ascii="Times New Roman" w:hAnsi="Times New Roman" w:cs="Times New Roman"/>
          <w:sz w:val="28"/>
          <w:szCs w:val="28"/>
        </w:rPr>
        <w:t xml:space="preserve">проведения конкурса или аукциона </w:t>
      </w:r>
    </w:p>
    <w:p w:rsidR="00823F8A" w:rsidRDefault="00823F8A" w:rsidP="00823F8A">
      <w:pPr>
        <w:pStyle w:val="ConsPlusTitle"/>
        <w:jc w:val="center"/>
        <w:rPr>
          <w:rFonts w:ascii="Times New Roman" w:hAnsi="Times New Roman" w:cs="Times New Roman"/>
          <w:sz w:val="28"/>
          <w:szCs w:val="28"/>
        </w:rPr>
      </w:pPr>
      <w:r w:rsidRPr="00DB20C9">
        <w:rPr>
          <w:rFonts w:ascii="Times New Roman" w:hAnsi="Times New Roman" w:cs="Times New Roman"/>
          <w:sz w:val="28"/>
          <w:szCs w:val="28"/>
        </w:rPr>
        <w:t xml:space="preserve">в электронной форме на право заключения договора </w:t>
      </w:r>
    </w:p>
    <w:p w:rsidR="00823F8A" w:rsidRDefault="00823F8A" w:rsidP="00823F8A">
      <w:pPr>
        <w:pStyle w:val="ConsPlusTitle"/>
        <w:jc w:val="center"/>
        <w:rPr>
          <w:rFonts w:ascii="Times New Roman" w:hAnsi="Times New Roman" w:cs="Times New Roman"/>
          <w:sz w:val="28"/>
          <w:szCs w:val="28"/>
        </w:rPr>
      </w:pPr>
      <w:r w:rsidRPr="00DB20C9">
        <w:rPr>
          <w:rFonts w:ascii="Times New Roman" w:hAnsi="Times New Roman" w:cs="Times New Roman"/>
          <w:sz w:val="28"/>
          <w:szCs w:val="28"/>
        </w:rPr>
        <w:t>на установку и эксплуатацию рекламной конструкции на земельн</w:t>
      </w:r>
      <w:r>
        <w:rPr>
          <w:rFonts w:ascii="Times New Roman" w:hAnsi="Times New Roman" w:cs="Times New Roman"/>
          <w:sz w:val="28"/>
          <w:szCs w:val="28"/>
        </w:rPr>
        <w:t xml:space="preserve">ых </w:t>
      </w:r>
      <w:r w:rsidRPr="00DB20C9">
        <w:rPr>
          <w:rFonts w:ascii="Times New Roman" w:hAnsi="Times New Roman" w:cs="Times New Roman"/>
          <w:sz w:val="28"/>
          <w:szCs w:val="28"/>
        </w:rPr>
        <w:t>участк</w:t>
      </w:r>
      <w:r>
        <w:rPr>
          <w:rFonts w:ascii="Times New Roman" w:hAnsi="Times New Roman" w:cs="Times New Roman"/>
          <w:sz w:val="28"/>
          <w:szCs w:val="28"/>
        </w:rPr>
        <w:t>ах</w:t>
      </w:r>
      <w:r w:rsidRPr="00DB20C9">
        <w:rPr>
          <w:rFonts w:ascii="Times New Roman" w:hAnsi="Times New Roman" w:cs="Times New Roman"/>
          <w:sz w:val="28"/>
          <w:szCs w:val="28"/>
        </w:rPr>
        <w:t xml:space="preserve">, </w:t>
      </w:r>
      <w:r>
        <w:rPr>
          <w:rFonts w:ascii="Times New Roman" w:hAnsi="Times New Roman" w:cs="Times New Roman"/>
          <w:sz w:val="28"/>
          <w:szCs w:val="28"/>
        </w:rPr>
        <w:t>государственная</w:t>
      </w:r>
      <w:r w:rsidRPr="00DB20C9">
        <w:rPr>
          <w:rFonts w:ascii="Times New Roman" w:hAnsi="Times New Roman" w:cs="Times New Roman"/>
          <w:sz w:val="28"/>
          <w:szCs w:val="28"/>
        </w:rPr>
        <w:t xml:space="preserve"> собственност</w:t>
      </w:r>
      <w:r>
        <w:rPr>
          <w:rFonts w:ascii="Times New Roman" w:hAnsi="Times New Roman" w:cs="Times New Roman"/>
          <w:sz w:val="28"/>
          <w:szCs w:val="28"/>
        </w:rPr>
        <w:t xml:space="preserve">ь на которые не разграничена, на земельных участках, а также на зданиях или ином недвижимом имуществе, находящемся </w:t>
      </w:r>
      <w:r w:rsidRPr="00DB20C9">
        <w:rPr>
          <w:rFonts w:ascii="Times New Roman" w:hAnsi="Times New Roman" w:cs="Times New Roman"/>
          <w:sz w:val="28"/>
          <w:szCs w:val="28"/>
        </w:rPr>
        <w:t>в собственности муниципальн</w:t>
      </w:r>
      <w:r>
        <w:rPr>
          <w:rFonts w:ascii="Times New Roman" w:hAnsi="Times New Roman" w:cs="Times New Roman"/>
          <w:sz w:val="28"/>
          <w:szCs w:val="28"/>
        </w:rPr>
        <w:t>ых</w:t>
      </w:r>
      <w:r w:rsidRPr="00DB20C9">
        <w:rPr>
          <w:rFonts w:ascii="Times New Roman" w:hAnsi="Times New Roman" w:cs="Times New Roman"/>
          <w:sz w:val="28"/>
          <w:szCs w:val="28"/>
        </w:rPr>
        <w:t xml:space="preserve"> </w:t>
      </w:r>
    </w:p>
    <w:p w:rsidR="00823F8A" w:rsidRPr="00DB20C9" w:rsidRDefault="00823F8A" w:rsidP="00823F8A">
      <w:pPr>
        <w:pStyle w:val="ConsPlusTitle"/>
        <w:jc w:val="center"/>
        <w:rPr>
          <w:rFonts w:ascii="Times New Roman" w:hAnsi="Times New Roman" w:cs="Times New Roman"/>
          <w:sz w:val="28"/>
          <w:szCs w:val="28"/>
        </w:rPr>
      </w:pPr>
      <w:r w:rsidRPr="00DB20C9">
        <w:rPr>
          <w:rFonts w:ascii="Times New Roman" w:hAnsi="Times New Roman" w:cs="Times New Roman"/>
          <w:sz w:val="28"/>
          <w:szCs w:val="28"/>
        </w:rPr>
        <w:t>образовани</w:t>
      </w:r>
      <w:r>
        <w:rPr>
          <w:rFonts w:ascii="Times New Roman" w:hAnsi="Times New Roman" w:cs="Times New Roman"/>
          <w:sz w:val="28"/>
          <w:szCs w:val="28"/>
        </w:rPr>
        <w:t xml:space="preserve">й на территории </w:t>
      </w:r>
      <w:r w:rsidRPr="00DB20C9">
        <w:rPr>
          <w:rFonts w:ascii="Times New Roman" w:hAnsi="Times New Roman" w:cs="Times New Roman"/>
          <w:sz w:val="28"/>
          <w:szCs w:val="28"/>
        </w:rPr>
        <w:t>Динско</w:t>
      </w:r>
      <w:r>
        <w:rPr>
          <w:rFonts w:ascii="Times New Roman" w:hAnsi="Times New Roman" w:cs="Times New Roman"/>
          <w:sz w:val="28"/>
          <w:szCs w:val="28"/>
        </w:rPr>
        <w:t>го</w:t>
      </w:r>
      <w:r w:rsidRPr="00DB20C9">
        <w:rPr>
          <w:rFonts w:ascii="Times New Roman" w:hAnsi="Times New Roman" w:cs="Times New Roman"/>
          <w:sz w:val="28"/>
          <w:szCs w:val="28"/>
        </w:rPr>
        <w:t xml:space="preserve"> район</w:t>
      </w:r>
      <w:r>
        <w:rPr>
          <w:rFonts w:ascii="Times New Roman" w:hAnsi="Times New Roman" w:cs="Times New Roman"/>
          <w:sz w:val="28"/>
          <w:szCs w:val="28"/>
        </w:rPr>
        <w:t>а</w:t>
      </w:r>
    </w:p>
    <w:p w:rsidR="00823F8A" w:rsidRDefault="00823F8A" w:rsidP="00823F8A">
      <w:pPr>
        <w:pStyle w:val="ConsPlusTitle"/>
        <w:jc w:val="center"/>
        <w:rPr>
          <w:rFonts w:ascii="Times New Roman" w:hAnsi="Times New Roman" w:cs="Times New Roman"/>
          <w:sz w:val="28"/>
          <w:szCs w:val="28"/>
        </w:rPr>
      </w:pPr>
    </w:p>
    <w:p w:rsidR="00823F8A" w:rsidRPr="00887B00" w:rsidRDefault="00823F8A" w:rsidP="00823F8A">
      <w:pPr>
        <w:pStyle w:val="ConsPlusNormal"/>
        <w:jc w:val="center"/>
        <w:outlineLvl w:val="1"/>
        <w:rPr>
          <w:rFonts w:ascii="Times New Roman" w:hAnsi="Times New Roman" w:cs="Times New Roman"/>
          <w:sz w:val="28"/>
          <w:szCs w:val="28"/>
        </w:rPr>
      </w:pPr>
      <w:r w:rsidRPr="00887B00">
        <w:rPr>
          <w:rFonts w:ascii="Times New Roman" w:hAnsi="Times New Roman" w:cs="Times New Roman"/>
          <w:sz w:val="28"/>
          <w:szCs w:val="28"/>
        </w:rPr>
        <w:t>Раздел I</w:t>
      </w:r>
    </w:p>
    <w:p w:rsidR="00823F8A" w:rsidRPr="00887B00" w:rsidRDefault="00823F8A" w:rsidP="00823F8A">
      <w:pPr>
        <w:pStyle w:val="ConsPlusNormal"/>
        <w:jc w:val="both"/>
        <w:rPr>
          <w:rFonts w:ascii="Times New Roman" w:hAnsi="Times New Roman" w:cs="Times New Roman"/>
          <w:sz w:val="28"/>
          <w:szCs w:val="28"/>
        </w:rPr>
      </w:pPr>
    </w:p>
    <w:p w:rsidR="00823F8A" w:rsidRPr="00887B00" w:rsidRDefault="00823F8A" w:rsidP="00823F8A">
      <w:pPr>
        <w:pStyle w:val="ConsPlusNormal"/>
        <w:jc w:val="center"/>
        <w:rPr>
          <w:rFonts w:ascii="Times New Roman" w:hAnsi="Times New Roman" w:cs="Times New Roman"/>
          <w:sz w:val="28"/>
          <w:szCs w:val="28"/>
        </w:rPr>
      </w:pPr>
      <w:r w:rsidRPr="00887B00">
        <w:rPr>
          <w:rFonts w:ascii="Times New Roman" w:hAnsi="Times New Roman" w:cs="Times New Roman"/>
          <w:sz w:val="28"/>
          <w:szCs w:val="28"/>
        </w:rPr>
        <w:t>ОБЩИЕ ПОЛОЖЕНИЯ</w:t>
      </w:r>
    </w:p>
    <w:p w:rsidR="00823F8A" w:rsidRPr="00A2651C" w:rsidRDefault="00823F8A" w:rsidP="00823F8A">
      <w:pPr>
        <w:pStyle w:val="ConsPlusNormal"/>
        <w:jc w:val="both"/>
        <w:rPr>
          <w:rFonts w:ascii="Times New Roman" w:hAnsi="Times New Roman" w:cs="Times New Roman"/>
          <w:sz w:val="28"/>
          <w:szCs w:val="28"/>
        </w:rPr>
      </w:pPr>
    </w:p>
    <w:p w:rsidR="00823F8A" w:rsidRPr="00A2651C" w:rsidRDefault="00823F8A" w:rsidP="00823F8A">
      <w:pPr>
        <w:pStyle w:val="ConsPlusTitle"/>
        <w:ind w:firstLine="567"/>
        <w:jc w:val="both"/>
        <w:rPr>
          <w:rFonts w:ascii="Times New Roman" w:hAnsi="Times New Roman" w:cs="Times New Roman"/>
          <w:b w:val="0"/>
          <w:sz w:val="28"/>
          <w:szCs w:val="28"/>
        </w:rPr>
      </w:pPr>
      <w:r w:rsidRPr="00A2651C">
        <w:rPr>
          <w:rFonts w:ascii="Times New Roman" w:hAnsi="Times New Roman" w:cs="Times New Roman"/>
          <w:b w:val="0"/>
          <w:sz w:val="28"/>
          <w:szCs w:val="28"/>
        </w:rPr>
        <w:t xml:space="preserve">1. </w:t>
      </w:r>
      <w:proofErr w:type="gramStart"/>
      <w:r w:rsidRPr="00A2651C">
        <w:rPr>
          <w:rFonts w:ascii="Times New Roman" w:hAnsi="Times New Roman" w:cs="Times New Roman"/>
          <w:b w:val="0"/>
          <w:sz w:val="28"/>
          <w:szCs w:val="28"/>
        </w:rPr>
        <w:t>Настоящий Порядок проведения конкурса или аукциона в электронной форме на право заключения договора на установку и эксплуатацию рекламной конструкции на земельных участках, государственная собственность на которые не разграничена, на земельных участках, а также на зданиях или ином недвижимом имуществе, находящемся в собственности муниципальных образований на территории Динского района  (далее - Порядок), регламентирует порядок проведения конкурса или аукциона в электронной форме на</w:t>
      </w:r>
      <w:proofErr w:type="gramEnd"/>
      <w:r w:rsidRPr="00A2651C">
        <w:rPr>
          <w:rFonts w:ascii="Times New Roman" w:hAnsi="Times New Roman" w:cs="Times New Roman"/>
          <w:b w:val="0"/>
          <w:sz w:val="28"/>
          <w:szCs w:val="28"/>
        </w:rPr>
        <w:t xml:space="preserve"> право заключения договора на установку и эксплуатацию рекламной конструкции на земельных участках, государственная собственность на которые не разграничена, на земельных участках, а также на зданиях или ином недвижимом имуществе, находящемся в собственности муниципальных образований на территории Динского района  (далее - договор на установку и эксплуатацию рекламной конструкции).</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 xml:space="preserve">2. </w:t>
      </w:r>
      <w:proofErr w:type="gramStart"/>
      <w:r w:rsidRPr="00EA340C">
        <w:rPr>
          <w:rFonts w:ascii="Times New Roman" w:hAnsi="Times New Roman" w:cs="Times New Roman"/>
          <w:sz w:val="28"/>
          <w:szCs w:val="28"/>
        </w:rPr>
        <w:t xml:space="preserve">Настоящий Порядок разработан в соответствии с Гражданским </w:t>
      </w:r>
      <w:hyperlink r:id="rId6" w:history="1">
        <w:r w:rsidRPr="00887B00">
          <w:rPr>
            <w:rFonts w:ascii="Times New Roman" w:hAnsi="Times New Roman" w:cs="Times New Roman"/>
            <w:sz w:val="28"/>
            <w:szCs w:val="28"/>
          </w:rPr>
          <w:t>кодексом</w:t>
        </w:r>
      </w:hyperlink>
      <w:r w:rsidRPr="00887B00">
        <w:rPr>
          <w:rFonts w:ascii="Times New Roman" w:hAnsi="Times New Roman" w:cs="Times New Roman"/>
          <w:sz w:val="28"/>
          <w:szCs w:val="28"/>
        </w:rPr>
        <w:t xml:space="preserve"> Российской Федерации, Федеральными законами от 13.03.2006 </w:t>
      </w:r>
      <w:hyperlink r:id="rId7" w:history="1">
        <w:r w:rsidRPr="00887B00">
          <w:rPr>
            <w:rFonts w:ascii="Times New Roman" w:hAnsi="Times New Roman" w:cs="Times New Roman"/>
            <w:sz w:val="28"/>
            <w:szCs w:val="28"/>
          </w:rPr>
          <w:t>№ 38-ФЗ</w:t>
        </w:r>
      </w:hyperlink>
      <w:r>
        <w:rPr>
          <w:rFonts w:ascii="Times New Roman" w:hAnsi="Times New Roman" w:cs="Times New Roman"/>
          <w:sz w:val="28"/>
          <w:szCs w:val="28"/>
        </w:rPr>
        <w:t xml:space="preserve"> «</w:t>
      </w:r>
      <w:r w:rsidRPr="00887B00">
        <w:rPr>
          <w:rFonts w:ascii="Times New Roman" w:hAnsi="Times New Roman" w:cs="Times New Roman"/>
          <w:sz w:val="28"/>
          <w:szCs w:val="28"/>
        </w:rPr>
        <w:t>О рекламе</w:t>
      </w:r>
      <w:r>
        <w:rPr>
          <w:rFonts w:ascii="Times New Roman" w:hAnsi="Times New Roman" w:cs="Times New Roman"/>
          <w:sz w:val="28"/>
          <w:szCs w:val="28"/>
        </w:rPr>
        <w:t>»</w:t>
      </w:r>
      <w:r w:rsidRPr="00887B00">
        <w:rPr>
          <w:rFonts w:ascii="Times New Roman" w:hAnsi="Times New Roman" w:cs="Times New Roman"/>
          <w:sz w:val="28"/>
          <w:szCs w:val="28"/>
        </w:rPr>
        <w:t xml:space="preserve">, от 06.10.2003 </w:t>
      </w:r>
      <w:hyperlink r:id="rId8" w:history="1">
        <w:r>
          <w:rPr>
            <w:rFonts w:ascii="Times New Roman" w:hAnsi="Times New Roman" w:cs="Times New Roman"/>
            <w:sz w:val="28"/>
            <w:szCs w:val="28"/>
          </w:rPr>
          <w:t>№</w:t>
        </w:r>
        <w:r w:rsidRPr="00887B00">
          <w:rPr>
            <w:rFonts w:ascii="Times New Roman" w:hAnsi="Times New Roman" w:cs="Times New Roman"/>
            <w:sz w:val="28"/>
            <w:szCs w:val="28"/>
          </w:rPr>
          <w:t xml:space="preserve"> 131-ФЗ</w:t>
        </w:r>
      </w:hyperlink>
      <w:r w:rsidRPr="00887B00">
        <w:rPr>
          <w:rFonts w:ascii="Times New Roman" w:hAnsi="Times New Roman" w:cs="Times New Roman"/>
          <w:sz w:val="28"/>
          <w:szCs w:val="28"/>
        </w:rPr>
        <w:t xml:space="preserve"> </w:t>
      </w:r>
      <w:r>
        <w:rPr>
          <w:rFonts w:ascii="Times New Roman" w:hAnsi="Times New Roman" w:cs="Times New Roman"/>
          <w:sz w:val="28"/>
          <w:szCs w:val="28"/>
        </w:rPr>
        <w:t>«</w:t>
      </w:r>
      <w:r w:rsidRPr="00887B00">
        <w:rPr>
          <w:rFonts w:ascii="Times New Roman" w:hAnsi="Times New Roman" w:cs="Times New Roman"/>
          <w:sz w:val="28"/>
          <w:szCs w:val="28"/>
        </w:rPr>
        <w:t>Об общих принципах орган</w:t>
      </w:r>
      <w:r w:rsidRPr="00EA340C">
        <w:rPr>
          <w:rFonts w:ascii="Times New Roman" w:hAnsi="Times New Roman" w:cs="Times New Roman"/>
          <w:sz w:val="28"/>
          <w:szCs w:val="28"/>
        </w:rPr>
        <w:t xml:space="preserve">изации местного самоуправления в Российской </w:t>
      </w:r>
      <w:r w:rsidRPr="00887B00">
        <w:rPr>
          <w:rFonts w:ascii="Times New Roman" w:hAnsi="Times New Roman" w:cs="Times New Roman"/>
          <w:sz w:val="28"/>
          <w:szCs w:val="28"/>
        </w:rPr>
        <w:t xml:space="preserve">Федерации», </w:t>
      </w:r>
      <w:r>
        <w:rPr>
          <w:rFonts w:ascii="Times New Roman" w:hAnsi="Times New Roman" w:cs="Times New Roman"/>
          <w:sz w:val="28"/>
          <w:szCs w:val="28"/>
        </w:rPr>
        <w:t xml:space="preserve">Решением Совета муниципального образования Динской район от 24.04.2019 № 508-59/3 «Об </w:t>
      </w:r>
      <w:r w:rsidRPr="003E437E">
        <w:rPr>
          <w:rFonts w:ascii="Times New Roman" w:hAnsi="Times New Roman" w:cs="Times New Roman"/>
          <w:sz w:val="28"/>
          <w:szCs w:val="28"/>
        </w:rPr>
        <w:t xml:space="preserve">утверждении </w:t>
      </w:r>
      <w:r>
        <w:rPr>
          <w:rFonts w:ascii="Times New Roman" w:hAnsi="Times New Roman" w:cs="Times New Roman"/>
          <w:sz w:val="28"/>
          <w:szCs w:val="28"/>
        </w:rPr>
        <w:t>П</w:t>
      </w:r>
      <w:r w:rsidRPr="003E437E">
        <w:rPr>
          <w:rFonts w:ascii="Times New Roman" w:hAnsi="Times New Roman" w:cs="Times New Roman"/>
          <w:sz w:val="28"/>
          <w:szCs w:val="28"/>
        </w:rPr>
        <w:t>оряд</w:t>
      </w:r>
      <w:r>
        <w:rPr>
          <w:rFonts w:ascii="Times New Roman" w:hAnsi="Times New Roman" w:cs="Times New Roman"/>
          <w:sz w:val="28"/>
          <w:szCs w:val="28"/>
        </w:rPr>
        <w:t>ка</w:t>
      </w:r>
      <w:r w:rsidRPr="003E437E">
        <w:rPr>
          <w:rFonts w:ascii="Times New Roman" w:hAnsi="Times New Roman" w:cs="Times New Roman"/>
          <w:sz w:val="28"/>
          <w:szCs w:val="28"/>
        </w:rPr>
        <w:t xml:space="preserve"> размещения рекламных конструкций на территории Динского района»,</w:t>
      </w:r>
      <w:r>
        <w:rPr>
          <w:sz w:val="28"/>
          <w:szCs w:val="28"/>
        </w:rPr>
        <w:t xml:space="preserve"> </w:t>
      </w:r>
      <w:hyperlink r:id="rId9" w:history="1">
        <w:r w:rsidRPr="00887B00">
          <w:rPr>
            <w:rFonts w:ascii="Times New Roman" w:hAnsi="Times New Roman" w:cs="Times New Roman"/>
            <w:sz w:val="28"/>
            <w:szCs w:val="28"/>
          </w:rPr>
          <w:t>Уставом</w:t>
        </w:r>
      </w:hyperlink>
      <w:r w:rsidRPr="00887B00">
        <w:rPr>
          <w:rFonts w:ascii="Times New Roman" w:hAnsi="Times New Roman" w:cs="Times New Roman"/>
          <w:sz w:val="28"/>
          <w:szCs w:val="28"/>
        </w:rPr>
        <w:t xml:space="preserve"> муниципального образования Динской район</w:t>
      </w:r>
      <w:r>
        <w:rPr>
          <w:rFonts w:ascii="Times New Roman" w:hAnsi="Times New Roman" w:cs="Times New Roman"/>
          <w:sz w:val="28"/>
          <w:szCs w:val="28"/>
        </w:rPr>
        <w:t>.</w:t>
      </w:r>
      <w:proofErr w:type="gramEnd"/>
    </w:p>
    <w:p w:rsidR="00823F8A" w:rsidRDefault="00823F8A" w:rsidP="00823F8A">
      <w:pPr>
        <w:pStyle w:val="ConsPlusNormal"/>
        <w:jc w:val="center"/>
        <w:outlineLvl w:val="1"/>
        <w:rPr>
          <w:rFonts w:ascii="Times New Roman" w:hAnsi="Times New Roman" w:cs="Times New Roman"/>
          <w:sz w:val="28"/>
          <w:szCs w:val="28"/>
        </w:rPr>
      </w:pPr>
    </w:p>
    <w:p w:rsidR="00823F8A" w:rsidRDefault="00823F8A" w:rsidP="00823F8A">
      <w:pPr>
        <w:pStyle w:val="ConsPlusNormal"/>
        <w:jc w:val="center"/>
        <w:outlineLvl w:val="1"/>
        <w:rPr>
          <w:rFonts w:ascii="Times New Roman" w:hAnsi="Times New Roman" w:cs="Times New Roman"/>
          <w:sz w:val="28"/>
          <w:szCs w:val="28"/>
        </w:rPr>
      </w:pPr>
    </w:p>
    <w:p w:rsidR="00823F8A" w:rsidRDefault="00823F8A" w:rsidP="00823F8A">
      <w:pPr>
        <w:pStyle w:val="ConsPlusNormal"/>
        <w:jc w:val="center"/>
        <w:outlineLvl w:val="1"/>
        <w:rPr>
          <w:rFonts w:ascii="Times New Roman" w:hAnsi="Times New Roman" w:cs="Times New Roman"/>
          <w:sz w:val="28"/>
          <w:szCs w:val="28"/>
        </w:rPr>
      </w:pPr>
    </w:p>
    <w:p w:rsidR="00823F8A" w:rsidRPr="00EA340C" w:rsidRDefault="00823F8A" w:rsidP="00823F8A">
      <w:pPr>
        <w:pStyle w:val="ConsPlusNormal"/>
        <w:jc w:val="center"/>
        <w:outlineLvl w:val="1"/>
        <w:rPr>
          <w:rFonts w:ascii="Times New Roman" w:hAnsi="Times New Roman" w:cs="Times New Roman"/>
          <w:sz w:val="28"/>
          <w:szCs w:val="28"/>
        </w:rPr>
      </w:pPr>
      <w:r w:rsidRPr="00EA340C">
        <w:rPr>
          <w:rFonts w:ascii="Times New Roman" w:hAnsi="Times New Roman" w:cs="Times New Roman"/>
          <w:sz w:val="28"/>
          <w:szCs w:val="28"/>
        </w:rPr>
        <w:t>Раздел II</w:t>
      </w:r>
    </w:p>
    <w:p w:rsidR="00823F8A" w:rsidRPr="00EA340C" w:rsidRDefault="00823F8A" w:rsidP="00823F8A">
      <w:pPr>
        <w:pStyle w:val="ConsPlusNormal"/>
        <w:jc w:val="both"/>
        <w:rPr>
          <w:rFonts w:ascii="Times New Roman" w:hAnsi="Times New Roman" w:cs="Times New Roman"/>
          <w:sz w:val="28"/>
          <w:szCs w:val="28"/>
        </w:rPr>
      </w:pPr>
    </w:p>
    <w:p w:rsidR="00823F8A" w:rsidRPr="00EA340C" w:rsidRDefault="00823F8A" w:rsidP="00823F8A">
      <w:pPr>
        <w:pStyle w:val="ConsPlusNormal"/>
        <w:jc w:val="center"/>
        <w:rPr>
          <w:rFonts w:ascii="Times New Roman" w:hAnsi="Times New Roman" w:cs="Times New Roman"/>
          <w:sz w:val="28"/>
          <w:szCs w:val="28"/>
        </w:rPr>
      </w:pPr>
      <w:r w:rsidRPr="00EA340C">
        <w:rPr>
          <w:rFonts w:ascii="Times New Roman" w:hAnsi="Times New Roman" w:cs="Times New Roman"/>
          <w:sz w:val="28"/>
          <w:szCs w:val="28"/>
        </w:rPr>
        <w:t>ПРЕДМЕТ КОНКУРСА ИЛИ АУКЦИОНА В ЭЛЕКТРОННОЙ ФОРМЕ,</w:t>
      </w:r>
    </w:p>
    <w:p w:rsidR="00823F8A" w:rsidRPr="00EA340C" w:rsidRDefault="00823F8A" w:rsidP="00823F8A">
      <w:pPr>
        <w:pStyle w:val="ConsPlusNormal"/>
        <w:jc w:val="center"/>
        <w:rPr>
          <w:rFonts w:ascii="Times New Roman" w:hAnsi="Times New Roman" w:cs="Times New Roman"/>
          <w:sz w:val="28"/>
          <w:szCs w:val="28"/>
        </w:rPr>
      </w:pPr>
      <w:r w:rsidRPr="00EA340C">
        <w:rPr>
          <w:rFonts w:ascii="Times New Roman" w:hAnsi="Times New Roman" w:cs="Times New Roman"/>
          <w:sz w:val="28"/>
          <w:szCs w:val="28"/>
        </w:rPr>
        <w:t>ЦЕЛИ И ОСНОВНЫЕ ПОНЯТИЯ</w:t>
      </w:r>
    </w:p>
    <w:p w:rsidR="00823F8A" w:rsidRPr="00EA340C" w:rsidRDefault="00823F8A" w:rsidP="00823F8A">
      <w:pPr>
        <w:pStyle w:val="ConsPlusNormal"/>
        <w:jc w:val="both"/>
        <w:rPr>
          <w:rFonts w:ascii="Times New Roman" w:hAnsi="Times New Roman" w:cs="Times New Roman"/>
          <w:sz w:val="28"/>
          <w:szCs w:val="28"/>
        </w:rPr>
      </w:pP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3. Предметом конкурса или аукциона в электронной форме является право на заключение договора на установку и эксплуатацию рекламной конструкции.</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4. Основными целями конкурса или аукциона являются:</w:t>
      </w:r>
    </w:p>
    <w:p w:rsidR="00823F8A" w:rsidRPr="00AD591B"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 xml:space="preserve">обеспечение эффективного использования </w:t>
      </w:r>
      <w:r w:rsidRPr="00A2651C">
        <w:rPr>
          <w:rFonts w:ascii="Times New Roman" w:hAnsi="Times New Roman" w:cs="Times New Roman"/>
          <w:sz w:val="28"/>
          <w:szCs w:val="28"/>
        </w:rPr>
        <w:t>земельных участк</w:t>
      </w:r>
      <w:r>
        <w:rPr>
          <w:rFonts w:ascii="Times New Roman" w:hAnsi="Times New Roman" w:cs="Times New Roman"/>
          <w:sz w:val="28"/>
          <w:szCs w:val="28"/>
        </w:rPr>
        <w:t>ов</w:t>
      </w:r>
      <w:r w:rsidRPr="00A2651C">
        <w:rPr>
          <w:rFonts w:ascii="Times New Roman" w:hAnsi="Times New Roman" w:cs="Times New Roman"/>
          <w:sz w:val="28"/>
          <w:szCs w:val="28"/>
        </w:rPr>
        <w:t xml:space="preserve">, государственная собственность на которые не разграничена, на земельных участках, а также на зданиях или ином недвижимом имуществе, находящемся в собственности муниципальных образований на </w:t>
      </w:r>
      <w:r w:rsidRPr="00AD591B">
        <w:rPr>
          <w:rFonts w:ascii="Times New Roman" w:hAnsi="Times New Roman" w:cs="Times New Roman"/>
          <w:sz w:val="28"/>
          <w:szCs w:val="28"/>
        </w:rPr>
        <w:t>территории Динского района;</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 xml:space="preserve">пополнение доходной части местного бюджета (бюджета муниципального образования </w:t>
      </w:r>
      <w:r>
        <w:rPr>
          <w:rFonts w:ascii="Times New Roman" w:hAnsi="Times New Roman" w:cs="Times New Roman"/>
          <w:sz w:val="28"/>
          <w:szCs w:val="28"/>
        </w:rPr>
        <w:t>Динской район</w:t>
      </w:r>
      <w:r w:rsidRPr="00EA340C">
        <w:rPr>
          <w:rFonts w:ascii="Times New Roman" w:hAnsi="Times New Roman" w:cs="Times New Roman"/>
          <w:sz w:val="28"/>
          <w:szCs w:val="28"/>
        </w:rPr>
        <w:t>);</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сохранение внешнего архитектурного облика сложившейся застройки муниципальн</w:t>
      </w:r>
      <w:r>
        <w:rPr>
          <w:rFonts w:ascii="Times New Roman" w:hAnsi="Times New Roman" w:cs="Times New Roman"/>
          <w:sz w:val="28"/>
          <w:szCs w:val="28"/>
        </w:rPr>
        <w:t>ых</w:t>
      </w:r>
      <w:r w:rsidRPr="00EA340C">
        <w:rPr>
          <w:rFonts w:ascii="Times New Roman" w:hAnsi="Times New Roman" w:cs="Times New Roman"/>
          <w:sz w:val="28"/>
          <w:szCs w:val="28"/>
        </w:rPr>
        <w:t xml:space="preserve"> образовани</w:t>
      </w:r>
      <w:r>
        <w:rPr>
          <w:rFonts w:ascii="Times New Roman" w:hAnsi="Times New Roman" w:cs="Times New Roman"/>
          <w:sz w:val="28"/>
          <w:szCs w:val="28"/>
        </w:rPr>
        <w:t>й на территории</w:t>
      </w:r>
      <w:r w:rsidRPr="00EA340C">
        <w:rPr>
          <w:rFonts w:ascii="Times New Roman" w:hAnsi="Times New Roman" w:cs="Times New Roman"/>
          <w:sz w:val="28"/>
          <w:szCs w:val="28"/>
        </w:rPr>
        <w:t xml:space="preserve"> </w:t>
      </w:r>
      <w:r>
        <w:rPr>
          <w:rFonts w:ascii="Times New Roman" w:hAnsi="Times New Roman" w:cs="Times New Roman"/>
          <w:sz w:val="28"/>
          <w:szCs w:val="28"/>
        </w:rPr>
        <w:t>Динского района</w:t>
      </w:r>
      <w:r w:rsidRPr="00EA340C">
        <w:rPr>
          <w:rFonts w:ascii="Times New Roman" w:hAnsi="Times New Roman" w:cs="Times New Roman"/>
          <w:sz w:val="28"/>
          <w:szCs w:val="28"/>
        </w:rPr>
        <w:t xml:space="preserve"> при размещении рекламных конструкций на </w:t>
      </w:r>
      <w:r w:rsidRPr="00A2651C">
        <w:rPr>
          <w:rFonts w:ascii="Times New Roman" w:hAnsi="Times New Roman" w:cs="Times New Roman"/>
          <w:sz w:val="28"/>
          <w:szCs w:val="28"/>
        </w:rPr>
        <w:t xml:space="preserve">земельных участках, государственная собственность на которые не разграничена, на земельных участках, а также на зданиях или ином недвижимом имуществе, находящемся в собственности муниципальных образований на </w:t>
      </w:r>
      <w:r w:rsidRPr="00AD591B">
        <w:rPr>
          <w:rFonts w:ascii="Times New Roman" w:hAnsi="Times New Roman" w:cs="Times New Roman"/>
          <w:sz w:val="28"/>
          <w:szCs w:val="28"/>
        </w:rPr>
        <w:t>территории Динского района</w:t>
      </w:r>
      <w:r w:rsidRPr="00EA340C">
        <w:rPr>
          <w:rFonts w:ascii="Times New Roman" w:hAnsi="Times New Roman" w:cs="Times New Roman"/>
          <w:sz w:val="28"/>
          <w:szCs w:val="28"/>
        </w:rPr>
        <w:t>.</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5. В настоящем Порядке используются следующие основные понятия:</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1) аукцион в электронной форме (далее - аукцион) - торги в форме аукциона, техническое проведение которых обеспечивается оператором электронной площадки на сайте в информационно-телекоммуникационной сети Интернет, победителем которых признается лицо, предложившее наиболее высокую стоимость права заключения договора на установку и эксплуатацию рекламной конструкции;</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2) конкурс - форма торгов, победителем которых признается лицо, предложившее лучшие условия исполнения договора на установку и эксплуатацию рекламной конструкции;</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3) комиссия по проведению конкурса или аукциона на право заключения договора на установку и эксплуатацию рекламной конструкции (далее - Комиссия) - коллегиальный орган, созданный для проведения конкурса или аукциона на право заключения договора на установку и эксплуатацию рекламной конструкции и определения победителей конкурса или аукциона;</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 xml:space="preserve">4) организатор конкурса или аукциона </w:t>
      </w:r>
      <w:r>
        <w:rPr>
          <w:rFonts w:ascii="Times New Roman" w:hAnsi="Times New Roman" w:cs="Times New Roman"/>
          <w:sz w:val="28"/>
          <w:szCs w:val="28"/>
        </w:rPr>
        <w:t>–</w:t>
      </w:r>
      <w:r w:rsidRPr="00EA340C">
        <w:rPr>
          <w:rFonts w:ascii="Times New Roman" w:hAnsi="Times New Roman" w:cs="Times New Roman"/>
          <w:sz w:val="28"/>
          <w:szCs w:val="28"/>
        </w:rPr>
        <w:t xml:space="preserve"> </w:t>
      </w:r>
      <w:r>
        <w:rPr>
          <w:rFonts w:ascii="Times New Roman" w:hAnsi="Times New Roman" w:cs="Times New Roman"/>
          <w:sz w:val="28"/>
          <w:szCs w:val="28"/>
        </w:rPr>
        <w:t xml:space="preserve">управление </w:t>
      </w:r>
      <w:r w:rsidRPr="00EA340C">
        <w:rPr>
          <w:rFonts w:ascii="Times New Roman" w:hAnsi="Times New Roman" w:cs="Times New Roman"/>
          <w:sz w:val="28"/>
          <w:szCs w:val="28"/>
        </w:rPr>
        <w:t xml:space="preserve">архитектуры и градостроительства администрации муниципального образования </w:t>
      </w:r>
      <w:r>
        <w:rPr>
          <w:rFonts w:ascii="Times New Roman" w:hAnsi="Times New Roman" w:cs="Times New Roman"/>
          <w:sz w:val="28"/>
          <w:szCs w:val="28"/>
        </w:rPr>
        <w:t>Динской район</w:t>
      </w:r>
      <w:r w:rsidRPr="00EA340C">
        <w:rPr>
          <w:rFonts w:ascii="Times New Roman" w:hAnsi="Times New Roman" w:cs="Times New Roman"/>
          <w:sz w:val="28"/>
          <w:szCs w:val="28"/>
        </w:rPr>
        <w:t xml:space="preserve"> (далее - организатор), обеспечивающий выполнение функций по организации и проведению конкурса или аукциона, а также подготовку конкурсной документации и документации об аукционе;</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5) претендент на участие в конкурсе или аукционе - лицо, подавшее заявку на участие в конкурсе или аукционе;</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 xml:space="preserve">6) участник конкурса или аукциона - </w:t>
      </w:r>
      <w:r>
        <w:rPr>
          <w:rFonts w:ascii="Times New Roman" w:hAnsi="Times New Roman" w:cs="Times New Roman"/>
          <w:sz w:val="28"/>
          <w:szCs w:val="28"/>
        </w:rPr>
        <w:t>претендент</w:t>
      </w:r>
      <w:r w:rsidRPr="00EA340C">
        <w:rPr>
          <w:rFonts w:ascii="Times New Roman" w:hAnsi="Times New Roman" w:cs="Times New Roman"/>
          <w:sz w:val="28"/>
          <w:szCs w:val="28"/>
        </w:rPr>
        <w:t>, подавш</w:t>
      </w:r>
      <w:r>
        <w:rPr>
          <w:rFonts w:ascii="Times New Roman" w:hAnsi="Times New Roman" w:cs="Times New Roman"/>
          <w:sz w:val="28"/>
          <w:szCs w:val="28"/>
        </w:rPr>
        <w:t>ий</w:t>
      </w:r>
      <w:r w:rsidRPr="00EA340C">
        <w:rPr>
          <w:rFonts w:ascii="Times New Roman" w:hAnsi="Times New Roman" w:cs="Times New Roman"/>
          <w:sz w:val="28"/>
          <w:szCs w:val="28"/>
        </w:rPr>
        <w:t xml:space="preserve"> заявку на участие в конкурсе или аукционе (заявка) и допущенн</w:t>
      </w:r>
      <w:r>
        <w:rPr>
          <w:rFonts w:ascii="Times New Roman" w:hAnsi="Times New Roman" w:cs="Times New Roman"/>
          <w:sz w:val="28"/>
          <w:szCs w:val="28"/>
        </w:rPr>
        <w:t>ый</w:t>
      </w:r>
      <w:r w:rsidRPr="00EA340C">
        <w:rPr>
          <w:rFonts w:ascii="Times New Roman" w:hAnsi="Times New Roman" w:cs="Times New Roman"/>
          <w:sz w:val="28"/>
          <w:szCs w:val="28"/>
        </w:rPr>
        <w:t xml:space="preserve"> к участию в конкурсе или аукционе;</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 xml:space="preserve">7) официальный источник публикации информации о проведении конкурса </w:t>
      </w:r>
      <w:r w:rsidRPr="00EA340C">
        <w:rPr>
          <w:rFonts w:ascii="Times New Roman" w:hAnsi="Times New Roman" w:cs="Times New Roman"/>
          <w:sz w:val="28"/>
          <w:szCs w:val="28"/>
        </w:rPr>
        <w:lastRenderedPageBreak/>
        <w:t xml:space="preserve">или аукциона - официальный </w:t>
      </w:r>
      <w:r>
        <w:rPr>
          <w:rFonts w:ascii="Times New Roman" w:hAnsi="Times New Roman" w:cs="Times New Roman"/>
          <w:sz w:val="28"/>
          <w:szCs w:val="28"/>
        </w:rPr>
        <w:t>сайт</w:t>
      </w:r>
      <w:r w:rsidRPr="00EA340C">
        <w:rPr>
          <w:rFonts w:ascii="Times New Roman" w:hAnsi="Times New Roman" w:cs="Times New Roman"/>
          <w:sz w:val="28"/>
          <w:szCs w:val="28"/>
        </w:rPr>
        <w:t xml:space="preserve"> муниципального образования </w:t>
      </w:r>
      <w:r>
        <w:rPr>
          <w:rFonts w:ascii="Times New Roman" w:hAnsi="Times New Roman" w:cs="Times New Roman"/>
          <w:sz w:val="28"/>
          <w:szCs w:val="28"/>
        </w:rPr>
        <w:t>Динской район</w:t>
      </w:r>
      <w:r w:rsidRPr="00EA340C">
        <w:rPr>
          <w:rFonts w:ascii="Times New Roman" w:hAnsi="Times New Roman" w:cs="Times New Roman"/>
          <w:sz w:val="28"/>
          <w:szCs w:val="28"/>
        </w:rPr>
        <w:t xml:space="preserve"> </w:t>
      </w:r>
      <w:r>
        <w:rPr>
          <w:rFonts w:ascii="Times New Roman" w:hAnsi="Times New Roman" w:cs="Times New Roman"/>
          <w:sz w:val="28"/>
          <w:szCs w:val="28"/>
        </w:rPr>
        <w:t>(</w:t>
      </w:r>
      <w:r w:rsidRPr="00EA340C">
        <w:rPr>
          <w:rFonts w:ascii="Times New Roman" w:hAnsi="Times New Roman" w:cs="Times New Roman"/>
          <w:sz w:val="28"/>
          <w:szCs w:val="28"/>
        </w:rPr>
        <w:t xml:space="preserve">далее </w:t>
      </w:r>
      <w:r>
        <w:rPr>
          <w:rFonts w:ascii="Times New Roman" w:hAnsi="Times New Roman" w:cs="Times New Roman"/>
          <w:sz w:val="28"/>
          <w:szCs w:val="28"/>
        </w:rPr>
        <w:t>–</w:t>
      </w:r>
      <w:r w:rsidRPr="00EA340C">
        <w:rPr>
          <w:rFonts w:ascii="Times New Roman" w:hAnsi="Times New Roman" w:cs="Times New Roman"/>
          <w:sz w:val="28"/>
          <w:szCs w:val="28"/>
        </w:rPr>
        <w:t xml:space="preserve"> </w:t>
      </w:r>
      <w:r>
        <w:rPr>
          <w:rFonts w:ascii="Times New Roman" w:hAnsi="Times New Roman" w:cs="Times New Roman"/>
          <w:sz w:val="28"/>
          <w:szCs w:val="28"/>
        </w:rPr>
        <w:t xml:space="preserve">сайт </w:t>
      </w:r>
      <w:r w:rsidRPr="00EA340C">
        <w:rPr>
          <w:rFonts w:ascii="Times New Roman" w:hAnsi="Times New Roman" w:cs="Times New Roman"/>
          <w:sz w:val="28"/>
          <w:szCs w:val="28"/>
        </w:rPr>
        <w:t>муниципального образования), сайт электронной площадки;</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8) аккредитация - предоставление участнику в порядке, установленном регламентом электронной площадки, возможности работы в закрытой части автоматизированной системы оператора электронной площадки;</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9) оператор электронной площадки (далее - оператор ЭП) - юридическое лицо или физическое лицо, зарегистрированное в качестве индивидуального предпринимателя, осуществляющее функции по оказанию комплекса технических услуг при осуществлении процедуры аукциона;</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10) регламент электронной площадки - документ, определяющий процедуру проведения открытых аукционов в электронной форме на определенной электронной площадке;</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11) счет участника аукциона - счет, открываемый Оператором ЭП на основании заявления участника после прохождения процедуры аккредитации на электронной площадке;</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12) электронная площадка (далее - ЭП) - сайт в информационно-телекоммуникационной сети Интернет, выбираемый организатором конкурса или аукциона, на котором проводятся аукционы в электронной форме, а также размещаются информация, сведения и документы, связанные с проведением аукционов в электронной форме;</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13) электронный документ - документ, в котором информация представлена в электронно-цифровой форме, в том числе сканированные версии бумажных документов;</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14) электронная подпись - информация в электронной форме, которая присоединена к другой информации в электронной форме (подписываемой информации) или иным образом связана с такой информацией и которая используется для определения лица, подписывающего информацию.</w:t>
      </w:r>
    </w:p>
    <w:p w:rsidR="00823F8A" w:rsidRPr="00EA340C" w:rsidRDefault="00823F8A" w:rsidP="00823F8A">
      <w:pPr>
        <w:pStyle w:val="ConsPlusNormal"/>
        <w:jc w:val="both"/>
        <w:rPr>
          <w:rFonts w:ascii="Times New Roman" w:hAnsi="Times New Roman" w:cs="Times New Roman"/>
          <w:sz w:val="28"/>
          <w:szCs w:val="28"/>
        </w:rPr>
      </w:pPr>
    </w:p>
    <w:p w:rsidR="00823F8A" w:rsidRPr="00EA340C" w:rsidRDefault="00823F8A" w:rsidP="00823F8A">
      <w:pPr>
        <w:pStyle w:val="ConsPlusNormal"/>
        <w:jc w:val="center"/>
        <w:outlineLvl w:val="1"/>
        <w:rPr>
          <w:rFonts w:ascii="Times New Roman" w:hAnsi="Times New Roman" w:cs="Times New Roman"/>
          <w:sz w:val="28"/>
          <w:szCs w:val="28"/>
        </w:rPr>
      </w:pPr>
      <w:r w:rsidRPr="00EA340C">
        <w:rPr>
          <w:rFonts w:ascii="Times New Roman" w:hAnsi="Times New Roman" w:cs="Times New Roman"/>
          <w:sz w:val="28"/>
          <w:szCs w:val="28"/>
        </w:rPr>
        <w:t>Раздел III</w:t>
      </w:r>
    </w:p>
    <w:p w:rsidR="00823F8A" w:rsidRPr="00EA340C" w:rsidRDefault="00823F8A" w:rsidP="00823F8A">
      <w:pPr>
        <w:pStyle w:val="ConsPlusNormal"/>
        <w:jc w:val="both"/>
        <w:rPr>
          <w:rFonts w:ascii="Times New Roman" w:hAnsi="Times New Roman" w:cs="Times New Roman"/>
          <w:sz w:val="28"/>
          <w:szCs w:val="28"/>
        </w:rPr>
      </w:pPr>
    </w:p>
    <w:p w:rsidR="00823F8A" w:rsidRPr="00EA340C" w:rsidRDefault="00823F8A" w:rsidP="00823F8A">
      <w:pPr>
        <w:pStyle w:val="ConsPlusNormal"/>
        <w:jc w:val="center"/>
        <w:rPr>
          <w:rFonts w:ascii="Times New Roman" w:hAnsi="Times New Roman" w:cs="Times New Roman"/>
          <w:sz w:val="28"/>
          <w:szCs w:val="28"/>
        </w:rPr>
      </w:pPr>
      <w:r w:rsidRPr="00EA340C">
        <w:rPr>
          <w:rFonts w:ascii="Times New Roman" w:hAnsi="Times New Roman" w:cs="Times New Roman"/>
          <w:sz w:val="28"/>
          <w:szCs w:val="28"/>
        </w:rPr>
        <w:t>ТРЕБОВАНИЯ К УЧАСТНИКАМ КОНКУРСА ИЛИ АУКЦИОНА</w:t>
      </w:r>
    </w:p>
    <w:p w:rsidR="00823F8A" w:rsidRPr="00EA340C" w:rsidRDefault="00823F8A" w:rsidP="00823F8A">
      <w:pPr>
        <w:pStyle w:val="ConsPlusNormal"/>
        <w:jc w:val="both"/>
        <w:rPr>
          <w:rFonts w:ascii="Times New Roman" w:hAnsi="Times New Roman" w:cs="Times New Roman"/>
          <w:sz w:val="28"/>
          <w:szCs w:val="28"/>
        </w:rPr>
      </w:pP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6. В конкурсе или аукционе может участвовать лицо, удовлетворяющее требованиям настоящего Порядка.</w:t>
      </w:r>
    </w:p>
    <w:p w:rsidR="00823F8A" w:rsidRPr="00EA340C" w:rsidRDefault="00823F8A" w:rsidP="00823F8A">
      <w:pPr>
        <w:pStyle w:val="ConsPlusNormal"/>
        <w:ind w:firstLine="540"/>
        <w:jc w:val="both"/>
        <w:rPr>
          <w:rFonts w:ascii="Times New Roman" w:hAnsi="Times New Roman" w:cs="Times New Roman"/>
          <w:sz w:val="28"/>
          <w:szCs w:val="28"/>
        </w:rPr>
      </w:pPr>
      <w:bookmarkStart w:id="2" w:name="P104"/>
      <w:bookmarkEnd w:id="2"/>
      <w:r w:rsidRPr="00EA340C">
        <w:rPr>
          <w:rFonts w:ascii="Times New Roman" w:hAnsi="Times New Roman" w:cs="Times New Roman"/>
          <w:sz w:val="28"/>
          <w:szCs w:val="28"/>
        </w:rPr>
        <w:t>7. Претендентом на участие в конкурсе или аукционе не вправе быть лицо:</w:t>
      </w:r>
    </w:p>
    <w:p w:rsidR="00823F8A" w:rsidRPr="00EA340C" w:rsidRDefault="00823F8A" w:rsidP="00823F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w:t>
      </w:r>
      <w:r w:rsidRPr="00EA340C">
        <w:rPr>
          <w:rFonts w:ascii="Times New Roman" w:hAnsi="Times New Roman" w:cs="Times New Roman"/>
          <w:sz w:val="28"/>
          <w:szCs w:val="28"/>
        </w:rPr>
        <w:t xml:space="preserve">) экономическая деятельность </w:t>
      </w:r>
      <w:proofErr w:type="gramStart"/>
      <w:r w:rsidRPr="00EA340C">
        <w:rPr>
          <w:rFonts w:ascii="Times New Roman" w:hAnsi="Times New Roman" w:cs="Times New Roman"/>
          <w:sz w:val="28"/>
          <w:szCs w:val="28"/>
        </w:rPr>
        <w:t>которого</w:t>
      </w:r>
      <w:proofErr w:type="gramEnd"/>
      <w:r w:rsidRPr="00EA340C">
        <w:rPr>
          <w:rFonts w:ascii="Times New Roman" w:hAnsi="Times New Roman" w:cs="Times New Roman"/>
          <w:sz w:val="28"/>
          <w:szCs w:val="28"/>
        </w:rPr>
        <w:t xml:space="preserve"> приостановлена в порядке, </w:t>
      </w:r>
      <w:r w:rsidRPr="00A2298E">
        <w:rPr>
          <w:rFonts w:ascii="Times New Roman" w:hAnsi="Times New Roman" w:cs="Times New Roman"/>
          <w:sz w:val="28"/>
          <w:szCs w:val="28"/>
        </w:rPr>
        <w:t xml:space="preserve">предусмотренном </w:t>
      </w:r>
      <w:hyperlink r:id="rId10" w:history="1">
        <w:r w:rsidRPr="00A2298E">
          <w:rPr>
            <w:rFonts w:ascii="Times New Roman" w:hAnsi="Times New Roman" w:cs="Times New Roman"/>
            <w:sz w:val="28"/>
            <w:szCs w:val="28"/>
          </w:rPr>
          <w:t>Кодексом</w:t>
        </w:r>
      </w:hyperlink>
      <w:r w:rsidRPr="00EA340C">
        <w:rPr>
          <w:rFonts w:ascii="Times New Roman" w:hAnsi="Times New Roman" w:cs="Times New Roman"/>
          <w:sz w:val="28"/>
          <w:szCs w:val="28"/>
        </w:rPr>
        <w:t xml:space="preserve"> Российской Федерации об административных правонарушениях;</w:t>
      </w:r>
    </w:p>
    <w:p w:rsidR="00823F8A" w:rsidRPr="00EA340C" w:rsidRDefault="00823F8A" w:rsidP="00823F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w:t>
      </w:r>
      <w:r w:rsidRPr="00EA340C">
        <w:rPr>
          <w:rFonts w:ascii="Times New Roman" w:hAnsi="Times New Roman" w:cs="Times New Roman"/>
          <w:sz w:val="28"/>
          <w:szCs w:val="28"/>
        </w:rPr>
        <w:t xml:space="preserve">) </w:t>
      </w:r>
      <w:proofErr w:type="gramStart"/>
      <w:r w:rsidRPr="00EA340C">
        <w:rPr>
          <w:rFonts w:ascii="Times New Roman" w:hAnsi="Times New Roman" w:cs="Times New Roman"/>
          <w:sz w:val="28"/>
          <w:szCs w:val="28"/>
        </w:rPr>
        <w:t>находящееся</w:t>
      </w:r>
      <w:proofErr w:type="gramEnd"/>
      <w:r w:rsidRPr="00EA340C">
        <w:rPr>
          <w:rFonts w:ascii="Times New Roman" w:hAnsi="Times New Roman" w:cs="Times New Roman"/>
          <w:sz w:val="28"/>
          <w:szCs w:val="28"/>
        </w:rPr>
        <w:t xml:space="preserve"> в процессе ликвидации (в отношении юридических лиц) или в случае наличия решения арбитражного суда о признании указанного лица (юридического лица, индивидуального предпринимателя) банкротом и об открытии конкурсного производства;</w:t>
      </w:r>
    </w:p>
    <w:p w:rsidR="00823F8A" w:rsidRPr="00EA340C" w:rsidRDefault="00823F8A" w:rsidP="00823F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w:t>
      </w:r>
      <w:r w:rsidRPr="00EA340C">
        <w:rPr>
          <w:rFonts w:ascii="Times New Roman" w:hAnsi="Times New Roman" w:cs="Times New Roman"/>
          <w:sz w:val="28"/>
          <w:szCs w:val="28"/>
        </w:rPr>
        <w:t xml:space="preserve">) имеющее задолженность по начисленным налогам, сборам, пеням, штрафам, размер которой превышает двадцать пять процентов балансовой стоимости активов указанных лиц по данным бухгалтерской отчетности за </w:t>
      </w:r>
      <w:r w:rsidRPr="00EA340C">
        <w:rPr>
          <w:rFonts w:ascii="Times New Roman" w:hAnsi="Times New Roman" w:cs="Times New Roman"/>
          <w:sz w:val="28"/>
          <w:szCs w:val="28"/>
        </w:rPr>
        <w:lastRenderedPageBreak/>
        <w:t>последний отчетный период, при условии, что указанные лица не обжалуют наличие указанной задолженности в соответствии с законодательством Российской Федерации;</w:t>
      </w:r>
    </w:p>
    <w:p w:rsidR="00823F8A" w:rsidRPr="00EA340C" w:rsidRDefault="00823F8A" w:rsidP="00823F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w:t>
      </w:r>
      <w:r w:rsidRPr="00EA340C">
        <w:rPr>
          <w:rFonts w:ascii="Times New Roman" w:hAnsi="Times New Roman" w:cs="Times New Roman"/>
          <w:sz w:val="28"/>
          <w:szCs w:val="28"/>
        </w:rPr>
        <w:t>) в установленном порядке не внесшие обеспечение заявки на участие в конкурсе или аукционе;</w:t>
      </w:r>
    </w:p>
    <w:p w:rsidR="00823F8A" w:rsidRPr="00EA340C" w:rsidRDefault="00823F8A" w:rsidP="00823F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w:t>
      </w:r>
      <w:r w:rsidRPr="00EA340C">
        <w:rPr>
          <w:rFonts w:ascii="Times New Roman" w:hAnsi="Times New Roman" w:cs="Times New Roman"/>
          <w:sz w:val="28"/>
          <w:szCs w:val="28"/>
        </w:rPr>
        <w:t xml:space="preserve">) имеющие задолженность по оплате за эксплуатацию рекламной конструкции по заключенному договору на установку и эксплуатацию рекламной конструкции </w:t>
      </w:r>
      <w:r w:rsidRPr="00A2651C">
        <w:rPr>
          <w:rFonts w:ascii="Times New Roman" w:hAnsi="Times New Roman" w:cs="Times New Roman"/>
          <w:sz w:val="28"/>
          <w:szCs w:val="28"/>
        </w:rPr>
        <w:t>на земельных участках, государственная собственность на которые не разграничена, на земельных участках, а также на зданиях или ином недвижимом имуществе, находящемся в собственности муниципальных образовани</w:t>
      </w:r>
      <w:r>
        <w:rPr>
          <w:rFonts w:ascii="Times New Roman" w:hAnsi="Times New Roman" w:cs="Times New Roman"/>
          <w:sz w:val="28"/>
          <w:szCs w:val="28"/>
        </w:rPr>
        <w:t>й на территории Динского района.</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 xml:space="preserve">8. Проверка претендентов на участие в конкурсе или аукционе на соответствие требованиям, </w:t>
      </w:r>
      <w:r w:rsidRPr="00A2298E">
        <w:rPr>
          <w:rFonts w:ascii="Times New Roman" w:hAnsi="Times New Roman" w:cs="Times New Roman"/>
          <w:sz w:val="28"/>
          <w:szCs w:val="28"/>
        </w:rPr>
        <w:t xml:space="preserve">установленным </w:t>
      </w:r>
      <w:hyperlink w:anchor="P104" w:history="1">
        <w:r w:rsidRPr="00A2298E">
          <w:rPr>
            <w:rFonts w:ascii="Times New Roman" w:hAnsi="Times New Roman" w:cs="Times New Roman"/>
            <w:sz w:val="28"/>
            <w:szCs w:val="28"/>
          </w:rPr>
          <w:t>пунктом 7</w:t>
        </w:r>
      </w:hyperlink>
      <w:r w:rsidRPr="00A2298E">
        <w:rPr>
          <w:rFonts w:ascii="Times New Roman" w:hAnsi="Times New Roman" w:cs="Times New Roman"/>
          <w:sz w:val="28"/>
          <w:szCs w:val="28"/>
        </w:rPr>
        <w:t xml:space="preserve"> настоящего </w:t>
      </w:r>
      <w:r w:rsidRPr="00EA340C">
        <w:rPr>
          <w:rFonts w:ascii="Times New Roman" w:hAnsi="Times New Roman" w:cs="Times New Roman"/>
          <w:sz w:val="28"/>
          <w:szCs w:val="28"/>
        </w:rPr>
        <w:t>раздела, осуществляется Комиссией.</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9. Основаниями для отказа в допуске к участию в конкурсе или аукционе являются:</w:t>
      </w:r>
    </w:p>
    <w:p w:rsidR="00823F8A" w:rsidRPr="00A2298E"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 xml:space="preserve">1) несоответствие претендента на участие в конкурсе или аукционе </w:t>
      </w:r>
      <w:r w:rsidRPr="00A2298E">
        <w:rPr>
          <w:rFonts w:ascii="Times New Roman" w:hAnsi="Times New Roman" w:cs="Times New Roman"/>
          <w:sz w:val="28"/>
          <w:szCs w:val="28"/>
        </w:rPr>
        <w:t xml:space="preserve">требованиям, установленным </w:t>
      </w:r>
      <w:hyperlink w:anchor="P104" w:history="1">
        <w:r w:rsidRPr="00A2298E">
          <w:rPr>
            <w:rFonts w:ascii="Times New Roman" w:hAnsi="Times New Roman" w:cs="Times New Roman"/>
            <w:sz w:val="28"/>
            <w:szCs w:val="28"/>
          </w:rPr>
          <w:t>пунктом 7</w:t>
        </w:r>
      </w:hyperlink>
      <w:r w:rsidRPr="00A2298E">
        <w:rPr>
          <w:rFonts w:ascii="Times New Roman" w:hAnsi="Times New Roman" w:cs="Times New Roman"/>
          <w:sz w:val="28"/>
          <w:szCs w:val="28"/>
        </w:rPr>
        <w:t xml:space="preserve"> настоящего раздела;</w:t>
      </w:r>
    </w:p>
    <w:p w:rsidR="00823F8A" w:rsidRPr="00A2298E" w:rsidRDefault="00823F8A" w:rsidP="00823F8A">
      <w:pPr>
        <w:pStyle w:val="ConsPlusNormal"/>
        <w:ind w:firstLine="540"/>
        <w:jc w:val="both"/>
        <w:rPr>
          <w:rFonts w:ascii="Times New Roman" w:hAnsi="Times New Roman" w:cs="Times New Roman"/>
          <w:sz w:val="28"/>
          <w:szCs w:val="28"/>
        </w:rPr>
      </w:pPr>
      <w:r w:rsidRPr="00A2298E">
        <w:rPr>
          <w:rFonts w:ascii="Times New Roman" w:hAnsi="Times New Roman" w:cs="Times New Roman"/>
          <w:sz w:val="28"/>
          <w:szCs w:val="28"/>
        </w:rPr>
        <w:t xml:space="preserve">2) непредставление претендентом на участие в конкурсе или аукционе документов, </w:t>
      </w:r>
      <w:r w:rsidRPr="00CB18F5">
        <w:rPr>
          <w:rFonts w:ascii="Times New Roman" w:hAnsi="Times New Roman" w:cs="Times New Roman"/>
          <w:sz w:val="28"/>
          <w:szCs w:val="28"/>
        </w:rPr>
        <w:t xml:space="preserve">установленных </w:t>
      </w:r>
      <w:hyperlink w:anchor="P265" w:history="1">
        <w:r w:rsidRPr="00CB18F5">
          <w:rPr>
            <w:rFonts w:ascii="Times New Roman" w:hAnsi="Times New Roman" w:cs="Times New Roman"/>
            <w:sz w:val="28"/>
            <w:szCs w:val="28"/>
          </w:rPr>
          <w:t>пунктом 30 раздела VIII</w:t>
        </w:r>
      </w:hyperlink>
      <w:r w:rsidRPr="00CB18F5">
        <w:rPr>
          <w:rFonts w:ascii="Times New Roman" w:hAnsi="Times New Roman" w:cs="Times New Roman"/>
          <w:sz w:val="28"/>
          <w:szCs w:val="28"/>
        </w:rPr>
        <w:t xml:space="preserve"> или </w:t>
      </w:r>
      <w:hyperlink w:anchor="P317" w:history="1">
        <w:r w:rsidRPr="00CB18F5">
          <w:rPr>
            <w:rFonts w:ascii="Times New Roman" w:hAnsi="Times New Roman" w:cs="Times New Roman"/>
            <w:sz w:val="28"/>
            <w:szCs w:val="28"/>
          </w:rPr>
          <w:t>пунктом 4</w:t>
        </w:r>
        <w:r>
          <w:rPr>
            <w:rFonts w:ascii="Times New Roman" w:hAnsi="Times New Roman" w:cs="Times New Roman"/>
            <w:sz w:val="28"/>
            <w:szCs w:val="28"/>
          </w:rPr>
          <w:t>5</w:t>
        </w:r>
        <w:r w:rsidRPr="00CB18F5">
          <w:rPr>
            <w:rFonts w:ascii="Times New Roman" w:hAnsi="Times New Roman" w:cs="Times New Roman"/>
            <w:sz w:val="28"/>
            <w:szCs w:val="28"/>
          </w:rPr>
          <w:t xml:space="preserve"> раздела IX</w:t>
        </w:r>
      </w:hyperlink>
      <w:r w:rsidRPr="00A2298E">
        <w:rPr>
          <w:rFonts w:ascii="Times New Roman" w:hAnsi="Times New Roman" w:cs="Times New Roman"/>
          <w:sz w:val="28"/>
          <w:szCs w:val="28"/>
        </w:rPr>
        <w:t xml:space="preserve"> настоящего Порядка соответственно;</w:t>
      </w:r>
    </w:p>
    <w:p w:rsidR="00823F8A" w:rsidRPr="00A2298E" w:rsidRDefault="00823F8A" w:rsidP="00823F8A">
      <w:pPr>
        <w:pStyle w:val="ConsPlusNormal"/>
        <w:ind w:firstLine="540"/>
        <w:jc w:val="both"/>
        <w:rPr>
          <w:rFonts w:ascii="Times New Roman" w:hAnsi="Times New Roman" w:cs="Times New Roman"/>
          <w:sz w:val="28"/>
          <w:szCs w:val="28"/>
        </w:rPr>
      </w:pPr>
      <w:r w:rsidRPr="00A2298E">
        <w:rPr>
          <w:rFonts w:ascii="Times New Roman" w:hAnsi="Times New Roman" w:cs="Times New Roman"/>
          <w:sz w:val="28"/>
          <w:szCs w:val="28"/>
        </w:rPr>
        <w:t xml:space="preserve">3) несоответствие заявки на участие в конкурсе требованиям, установленным </w:t>
      </w:r>
      <w:hyperlink w:anchor="P260" w:history="1">
        <w:r w:rsidRPr="00A2298E">
          <w:rPr>
            <w:rFonts w:ascii="Times New Roman" w:hAnsi="Times New Roman" w:cs="Times New Roman"/>
            <w:sz w:val="28"/>
            <w:szCs w:val="28"/>
          </w:rPr>
          <w:t>разделом VIII</w:t>
        </w:r>
      </w:hyperlink>
      <w:r w:rsidRPr="00A2298E">
        <w:rPr>
          <w:rFonts w:ascii="Times New Roman" w:hAnsi="Times New Roman" w:cs="Times New Roman"/>
          <w:sz w:val="28"/>
          <w:szCs w:val="28"/>
        </w:rPr>
        <w:t xml:space="preserve"> настоящего Порядка, несоответствие заявки на участие в аукционе требованиям, установленным </w:t>
      </w:r>
      <w:hyperlink w:anchor="P310" w:history="1">
        <w:r w:rsidRPr="00A2298E">
          <w:rPr>
            <w:rFonts w:ascii="Times New Roman" w:hAnsi="Times New Roman" w:cs="Times New Roman"/>
            <w:sz w:val="28"/>
            <w:szCs w:val="28"/>
          </w:rPr>
          <w:t>разделом IX</w:t>
        </w:r>
      </w:hyperlink>
      <w:r w:rsidRPr="00A2298E">
        <w:rPr>
          <w:rFonts w:ascii="Times New Roman" w:hAnsi="Times New Roman" w:cs="Times New Roman"/>
          <w:sz w:val="28"/>
          <w:szCs w:val="28"/>
        </w:rPr>
        <w:t xml:space="preserve"> настоящего Порядка;</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4) несоответствие заявки на участие в конкурсе или аукционе требованиям конкурсной документации, документации об аукционе.</w:t>
      </w:r>
    </w:p>
    <w:p w:rsidR="00823F8A" w:rsidRPr="00EA340C" w:rsidRDefault="00823F8A" w:rsidP="00823F8A">
      <w:pPr>
        <w:pStyle w:val="ConsPlusNormal"/>
        <w:jc w:val="both"/>
        <w:rPr>
          <w:rFonts w:ascii="Times New Roman" w:hAnsi="Times New Roman" w:cs="Times New Roman"/>
          <w:sz w:val="28"/>
          <w:szCs w:val="28"/>
        </w:rPr>
      </w:pPr>
    </w:p>
    <w:p w:rsidR="00823F8A" w:rsidRPr="00EA340C" w:rsidRDefault="00823F8A" w:rsidP="00823F8A">
      <w:pPr>
        <w:pStyle w:val="ConsPlusNormal"/>
        <w:jc w:val="center"/>
        <w:outlineLvl w:val="1"/>
        <w:rPr>
          <w:rFonts w:ascii="Times New Roman" w:hAnsi="Times New Roman" w:cs="Times New Roman"/>
          <w:sz w:val="28"/>
          <w:szCs w:val="28"/>
        </w:rPr>
      </w:pPr>
      <w:r w:rsidRPr="00EA340C">
        <w:rPr>
          <w:rFonts w:ascii="Times New Roman" w:hAnsi="Times New Roman" w:cs="Times New Roman"/>
          <w:sz w:val="28"/>
          <w:szCs w:val="28"/>
        </w:rPr>
        <w:t>Раздел IV</w:t>
      </w:r>
    </w:p>
    <w:p w:rsidR="00823F8A" w:rsidRPr="00EA340C" w:rsidRDefault="00823F8A" w:rsidP="00823F8A">
      <w:pPr>
        <w:pStyle w:val="ConsPlusNormal"/>
        <w:jc w:val="both"/>
        <w:rPr>
          <w:rFonts w:ascii="Times New Roman" w:hAnsi="Times New Roman" w:cs="Times New Roman"/>
          <w:sz w:val="28"/>
          <w:szCs w:val="28"/>
        </w:rPr>
      </w:pPr>
    </w:p>
    <w:p w:rsidR="00823F8A" w:rsidRPr="00EA340C" w:rsidRDefault="00823F8A" w:rsidP="00823F8A">
      <w:pPr>
        <w:pStyle w:val="ConsPlusNormal"/>
        <w:jc w:val="center"/>
        <w:rPr>
          <w:rFonts w:ascii="Times New Roman" w:hAnsi="Times New Roman" w:cs="Times New Roman"/>
          <w:sz w:val="28"/>
          <w:szCs w:val="28"/>
        </w:rPr>
      </w:pPr>
      <w:r w:rsidRPr="00EA340C">
        <w:rPr>
          <w:rFonts w:ascii="Times New Roman" w:hAnsi="Times New Roman" w:cs="Times New Roman"/>
          <w:sz w:val="28"/>
          <w:szCs w:val="28"/>
        </w:rPr>
        <w:t>ФУНКЦИИ ОРГАНИЗАТОРА, ОПЕРАТОРА, УЧАСТНИКОВ</w:t>
      </w:r>
    </w:p>
    <w:p w:rsidR="00823F8A" w:rsidRPr="00EA340C" w:rsidRDefault="00823F8A" w:rsidP="00823F8A">
      <w:pPr>
        <w:pStyle w:val="ConsPlusNormal"/>
        <w:jc w:val="center"/>
        <w:rPr>
          <w:rFonts w:ascii="Times New Roman" w:hAnsi="Times New Roman" w:cs="Times New Roman"/>
          <w:sz w:val="28"/>
          <w:szCs w:val="28"/>
        </w:rPr>
      </w:pPr>
      <w:r w:rsidRPr="00EA340C">
        <w:rPr>
          <w:rFonts w:ascii="Times New Roman" w:hAnsi="Times New Roman" w:cs="Times New Roman"/>
          <w:sz w:val="28"/>
          <w:szCs w:val="28"/>
        </w:rPr>
        <w:t>КОНКУРСА ИЛИ АУКЦИОНА И КОМИССИИ</w:t>
      </w:r>
    </w:p>
    <w:p w:rsidR="00823F8A" w:rsidRPr="00EA340C" w:rsidRDefault="00823F8A" w:rsidP="00823F8A">
      <w:pPr>
        <w:pStyle w:val="ConsPlusNormal"/>
        <w:jc w:val="both"/>
        <w:rPr>
          <w:rFonts w:ascii="Times New Roman" w:hAnsi="Times New Roman" w:cs="Times New Roman"/>
          <w:sz w:val="28"/>
          <w:szCs w:val="28"/>
        </w:rPr>
      </w:pP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10. Организатор конкурса или аукциона:</w:t>
      </w:r>
    </w:p>
    <w:p w:rsidR="00823F8A" w:rsidRPr="006A6FE7"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 xml:space="preserve">1) </w:t>
      </w:r>
      <w:r w:rsidRPr="006A6FE7">
        <w:rPr>
          <w:rFonts w:ascii="Times New Roman" w:hAnsi="Times New Roman" w:cs="Times New Roman"/>
          <w:sz w:val="28"/>
          <w:szCs w:val="28"/>
        </w:rPr>
        <w:t>принимает решение о проведении конкурса или аукциона;</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 xml:space="preserve">2) разрабатывает, утверждает и вносит изменения в конкурсную документацию или документацию об аукционе, размещает конкурсную документацию на </w:t>
      </w:r>
      <w:r>
        <w:rPr>
          <w:rFonts w:ascii="Times New Roman" w:hAnsi="Times New Roman" w:cs="Times New Roman"/>
          <w:sz w:val="28"/>
          <w:szCs w:val="28"/>
        </w:rPr>
        <w:t xml:space="preserve">сайте </w:t>
      </w:r>
      <w:r w:rsidRPr="00EA340C">
        <w:rPr>
          <w:rFonts w:ascii="Times New Roman" w:hAnsi="Times New Roman" w:cs="Times New Roman"/>
          <w:sz w:val="28"/>
          <w:szCs w:val="28"/>
        </w:rPr>
        <w:t xml:space="preserve">муниципального образования, документацию об аукционе - на </w:t>
      </w:r>
      <w:r>
        <w:rPr>
          <w:rFonts w:ascii="Times New Roman" w:hAnsi="Times New Roman" w:cs="Times New Roman"/>
          <w:sz w:val="28"/>
          <w:szCs w:val="28"/>
        </w:rPr>
        <w:t xml:space="preserve">сайте </w:t>
      </w:r>
      <w:r w:rsidRPr="00EA340C">
        <w:rPr>
          <w:rFonts w:ascii="Times New Roman" w:hAnsi="Times New Roman" w:cs="Times New Roman"/>
          <w:sz w:val="28"/>
          <w:szCs w:val="28"/>
        </w:rPr>
        <w:t>муниципального образования и на сайте ЭП;</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3) определяет дату и место проведения конкурса или аукциона;</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4) определяет содержание лотов, указывает начальный (минимальный) размер стоимости права заключения договора на установку и эксплуатацию рекламной конструкции;</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 xml:space="preserve">5) </w:t>
      </w:r>
      <w:r>
        <w:rPr>
          <w:rFonts w:ascii="Times New Roman" w:hAnsi="Times New Roman" w:cs="Times New Roman"/>
          <w:sz w:val="28"/>
          <w:szCs w:val="28"/>
        </w:rPr>
        <w:t>устанавливает</w:t>
      </w:r>
      <w:r w:rsidRPr="00EA340C">
        <w:rPr>
          <w:rFonts w:ascii="Times New Roman" w:hAnsi="Times New Roman" w:cs="Times New Roman"/>
          <w:sz w:val="28"/>
          <w:szCs w:val="28"/>
        </w:rPr>
        <w:t xml:space="preserve"> размер обеспечения заявки </w:t>
      </w:r>
      <w:r>
        <w:rPr>
          <w:rFonts w:ascii="Times New Roman" w:hAnsi="Times New Roman" w:cs="Times New Roman"/>
          <w:sz w:val="28"/>
          <w:szCs w:val="28"/>
        </w:rPr>
        <w:t>–</w:t>
      </w:r>
      <w:r w:rsidRPr="00EA340C">
        <w:rPr>
          <w:rFonts w:ascii="Times New Roman" w:hAnsi="Times New Roman" w:cs="Times New Roman"/>
          <w:sz w:val="28"/>
          <w:szCs w:val="28"/>
        </w:rPr>
        <w:t xml:space="preserve"> задат</w:t>
      </w:r>
      <w:r>
        <w:rPr>
          <w:rFonts w:ascii="Times New Roman" w:hAnsi="Times New Roman" w:cs="Times New Roman"/>
          <w:sz w:val="28"/>
          <w:szCs w:val="28"/>
        </w:rPr>
        <w:t>ок. Размер задатка исчисляется:</w:t>
      </w:r>
      <w:r w:rsidRPr="0050401C">
        <w:rPr>
          <w:rFonts w:ascii="Times New Roman" w:hAnsi="Times New Roman" w:cs="Times New Roman"/>
          <w:sz w:val="28"/>
          <w:szCs w:val="28"/>
        </w:rPr>
        <w:t xml:space="preserve"> </w:t>
      </w:r>
      <w:r>
        <w:rPr>
          <w:rFonts w:ascii="Times New Roman" w:hAnsi="Times New Roman" w:cs="Times New Roman"/>
          <w:sz w:val="28"/>
          <w:szCs w:val="28"/>
        </w:rPr>
        <w:t>50</w:t>
      </w:r>
      <w:r w:rsidRPr="0050401C">
        <w:rPr>
          <w:rFonts w:ascii="Times New Roman" w:hAnsi="Times New Roman" w:cs="Times New Roman"/>
          <w:sz w:val="28"/>
          <w:szCs w:val="28"/>
        </w:rPr>
        <w:t xml:space="preserve"> процентов</w:t>
      </w:r>
      <w:r w:rsidRPr="00B712AA">
        <w:rPr>
          <w:rFonts w:ascii="Times New Roman" w:hAnsi="Times New Roman" w:cs="Times New Roman"/>
          <w:sz w:val="28"/>
          <w:szCs w:val="28"/>
        </w:rPr>
        <w:t xml:space="preserve"> от </w:t>
      </w:r>
      <w:r w:rsidRPr="00EA340C">
        <w:rPr>
          <w:rFonts w:ascii="Times New Roman" w:hAnsi="Times New Roman" w:cs="Times New Roman"/>
          <w:sz w:val="28"/>
          <w:szCs w:val="28"/>
        </w:rPr>
        <w:t>начальн</w:t>
      </w:r>
      <w:r>
        <w:rPr>
          <w:rFonts w:ascii="Times New Roman" w:hAnsi="Times New Roman" w:cs="Times New Roman"/>
          <w:sz w:val="28"/>
          <w:szCs w:val="28"/>
        </w:rPr>
        <w:t>ого</w:t>
      </w:r>
      <w:r w:rsidRPr="00EA340C">
        <w:rPr>
          <w:rFonts w:ascii="Times New Roman" w:hAnsi="Times New Roman" w:cs="Times New Roman"/>
          <w:sz w:val="28"/>
          <w:szCs w:val="28"/>
        </w:rPr>
        <w:t xml:space="preserve"> (минимальн</w:t>
      </w:r>
      <w:r>
        <w:rPr>
          <w:rFonts w:ascii="Times New Roman" w:hAnsi="Times New Roman" w:cs="Times New Roman"/>
          <w:sz w:val="28"/>
          <w:szCs w:val="28"/>
        </w:rPr>
        <w:t>ого</w:t>
      </w:r>
      <w:r w:rsidRPr="00EA340C">
        <w:rPr>
          <w:rFonts w:ascii="Times New Roman" w:hAnsi="Times New Roman" w:cs="Times New Roman"/>
          <w:sz w:val="28"/>
          <w:szCs w:val="28"/>
        </w:rPr>
        <w:t>) размер</w:t>
      </w:r>
      <w:r>
        <w:rPr>
          <w:rFonts w:ascii="Times New Roman" w:hAnsi="Times New Roman" w:cs="Times New Roman"/>
          <w:sz w:val="28"/>
          <w:szCs w:val="28"/>
        </w:rPr>
        <w:t>а</w:t>
      </w:r>
      <w:r w:rsidRPr="00EA340C">
        <w:rPr>
          <w:rFonts w:ascii="Times New Roman" w:hAnsi="Times New Roman" w:cs="Times New Roman"/>
          <w:sz w:val="28"/>
          <w:szCs w:val="28"/>
        </w:rPr>
        <w:t xml:space="preserve"> стоимости </w:t>
      </w:r>
      <w:r w:rsidRPr="00EA340C">
        <w:rPr>
          <w:rFonts w:ascii="Times New Roman" w:hAnsi="Times New Roman" w:cs="Times New Roman"/>
          <w:sz w:val="28"/>
          <w:szCs w:val="28"/>
        </w:rPr>
        <w:lastRenderedPageBreak/>
        <w:t>права</w:t>
      </w:r>
      <w:r w:rsidRPr="00B712AA">
        <w:rPr>
          <w:rFonts w:ascii="Times New Roman" w:hAnsi="Times New Roman" w:cs="Times New Roman"/>
          <w:sz w:val="28"/>
          <w:szCs w:val="28"/>
        </w:rPr>
        <w:t xml:space="preserve"> на заключение договора</w:t>
      </w:r>
      <w:r>
        <w:rPr>
          <w:rFonts w:ascii="Times New Roman" w:hAnsi="Times New Roman" w:cs="Times New Roman"/>
          <w:sz w:val="28"/>
          <w:szCs w:val="28"/>
        </w:rPr>
        <w:t xml:space="preserve"> на каждую рекламную конструкцию</w:t>
      </w:r>
      <w:r w:rsidRPr="00EA340C">
        <w:rPr>
          <w:rFonts w:ascii="Times New Roman" w:hAnsi="Times New Roman" w:cs="Times New Roman"/>
          <w:sz w:val="28"/>
          <w:szCs w:val="28"/>
        </w:rPr>
        <w:t>;</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 xml:space="preserve">6) размещает информацию о проведении конкурса или аукциона на </w:t>
      </w:r>
      <w:r>
        <w:rPr>
          <w:rFonts w:ascii="Times New Roman" w:hAnsi="Times New Roman" w:cs="Times New Roman"/>
          <w:sz w:val="28"/>
          <w:szCs w:val="28"/>
        </w:rPr>
        <w:t>сайте муниципального образования</w:t>
      </w:r>
      <w:r w:rsidRPr="00EA340C">
        <w:rPr>
          <w:rFonts w:ascii="Times New Roman" w:hAnsi="Times New Roman" w:cs="Times New Roman"/>
          <w:sz w:val="28"/>
          <w:szCs w:val="28"/>
        </w:rPr>
        <w:t xml:space="preserve"> и сайте ЭП;</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7) осуществляет прием заявок на участие в конкурсе, присваивает им регистрационные номера;</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8) осуществляет прием заявок на участие в аукционе посредством функционала ЭП, присваивает им регистрационные номера;</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9) по окончании срока приема заявок на участие в конкурсе, заявок на участие в аукционе передает Комиссии поступившие документы;</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 xml:space="preserve">10) уведомляет претендентов на участие в конкурсе о признании таких претендентов участниками конкурса или об отказе в допуске к участию в конкурсе по основаниям, установленным настоящим Порядком, посредством размещения протокола рассмотрения заявок на </w:t>
      </w:r>
      <w:r>
        <w:rPr>
          <w:rFonts w:ascii="Times New Roman" w:hAnsi="Times New Roman" w:cs="Times New Roman"/>
          <w:sz w:val="28"/>
          <w:szCs w:val="28"/>
        </w:rPr>
        <w:t>сайте администрации</w:t>
      </w:r>
      <w:r w:rsidRPr="00EA340C">
        <w:rPr>
          <w:rFonts w:ascii="Times New Roman" w:hAnsi="Times New Roman" w:cs="Times New Roman"/>
          <w:sz w:val="28"/>
          <w:szCs w:val="28"/>
        </w:rPr>
        <w:t>;</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 xml:space="preserve">11) уведомляет претендентов на участие в аукционе о признании таких претендентов участниками аукциона или об отказе в допуске к участию в аукционе по основаниям, установленным настоящим Порядком, посредством размещения протокола рассмотрения заявок на </w:t>
      </w:r>
      <w:r>
        <w:rPr>
          <w:rFonts w:ascii="Times New Roman" w:hAnsi="Times New Roman" w:cs="Times New Roman"/>
          <w:sz w:val="28"/>
          <w:szCs w:val="28"/>
        </w:rPr>
        <w:t xml:space="preserve">сайте </w:t>
      </w:r>
      <w:r w:rsidRPr="00EA340C">
        <w:rPr>
          <w:rFonts w:ascii="Times New Roman" w:hAnsi="Times New Roman" w:cs="Times New Roman"/>
          <w:sz w:val="28"/>
          <w:szCs w:val="28"/>
        </w:rPr>
        <w:t>муниципального образования и сайте ЭП;</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 xml:space="preserve">12) готовит проект договора на установку и эксплуатацию рекламной конструкции по форме, утвержденной постановлением администрации муниципального образования </w:t>
      </w:r>
      <w:r>
        <w:rPr>
          <w:rFonts w:ascii="Times New Roman" w:hAnsi="Times New Roman" w:cs="Times New Roman"/>
          <w:sz w:val="28"/>
          <w:szCs w:val="28"/>
        </w:rPr>
        <w:t>Динской район</w:t>
      </w:r>
      <w:r w:rsidRPr="00EA340C">
        <w:rPr>
          <w:rFonts w:ascii="Times New Roman" w:hAnsi="Times New Roman" w:cs="Times New Roman"/>
          <w:sz w:val="28"/>
          <w:szCs w:val="28"/>
        </w:rPr>
        <w:t>;</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13) по запросу участника конкурса или аукциона предоставляет разъяснения соответственно конкурсной документации, документации об аукционе;</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 xml:space="preserve">14) вправе отказаться от проведения конкурса или аукциона не </w:t>
      </w:r>
      <w:proofErr w:type="gramStart"/>
      <w:r w:rsidRPr="00EA340C">
        <w:rPr>
          <w:rFonts w:ascii="Times New Roman" w:hAnsi="Times New Roman" w:cs="Times New Roman"/>
          <w:sz w:val="28"/>
          <w:szCs w:val="28"/>
        </w:rPr>
        <w:t>позднее</w:t>
      </w:r>
      <w:proofErr w:type="gramEnd"/>
      <w:r w:rsidRPr="00EA340C">
        <w:rPr>
          <w:rFonts w:ascii="Times New Roman" w:hAnsi="Times New Roman" w:cs="Times New Roman"/>
          <w:sz w:val="28"/>
          <w:szCs w:val="28"/>
        </w:rPr>
        <w:t xml:space="preserve"> чем за пять дней до даты проведения конкурса или аукциона, разместив указанную информацию на </w:t>
      </w:r>
      <w:r>
        <w:rPr>
          <w:rFonts w:ascii="Times New Roman" w:hAnsi="Times New Roman" w:cs="Times New Roman"/>
          <w:sz w:val="28"/>
          <w:szCs w:val="28"/>
        </w:rPr>
        <w:t xml:space="preserve">сайте </w:t>
      </w:r>
      <w:r w:rsidRPr="00EA340C">
        <w:rPr>
          <w:rFonts w:ascii="Times New Roman" w:hAnsi="Times New Roman" w:cs="Times New Roman"/>
          <w:sz w:val="28"/>
          <w:szCs w:val="28"/>
        </w:rPr>
        <w:t xml:space="preserve">муниципального образования или на </w:t>
      </w:r>
      <w:r>
        <w:rPr>
          <w:rFonts w:ascii="Times New Roman" w:hAnsi="Times New Roman" w:cs="Times New Roman"/>
          <w:sz w:val="28"/>
          <w:szCs w:val="28"/>
        </w:rPr>
        <w:t xml:space="preserve">сайте </w:t>
      </w:r>
      <w:r w:rsidRPr="00EA340C">
        <w:rPr>
          <w:rFonts w:ascii="Times New Roman" w:hAnsi="Times New Roman" w:cs="Times New Roman"/>
          <w:sz w:val="28"/>
          <w:szCs w:val="28"/>
        </w:rPr>
        <w:t>муниципального образования и сайте ЭП соответственно;</w:t>
      </w:r>
    </w:p>
    <w:p w:rsidR="00823F8A" w:rsidRPr="00EA340C" w:rsidRDefault="00823F8A" w:rsidP="00823F8A">
      <w:pPr>
        <w:pStyle w:val="ConsPlusNormal"/>
        <w:ind w:firstLine="540"/>
        <w:jc w:val="both"/>
        <w:rPr>
          <w:rFonts w:ascii="Times New Roman" w:hAnsi="Times New Roman" w:cs="Times New Roman"/>
          <w:sz w:val="28"/>
          <w:szCs w:val="28"/>
        </w:rPr>
      </w:pPr>
      <w:r w:rsidRPr="008F6C41">
        <w:rPr>
          <w:rFonts w:ascii="Times New Roman" w:hAnsi="Times New Roman" w:cs="Times New Roman"/>
          <w:sz w:val="28"/>
          <w:szCs w:val="28"/>
        </w:rPr>
        <w:t xml:space="preserve">15) по собственной инициативе или по запросу участника вправе изменить конкурсную документацию, документацию об аукционе путем размещения дополнений или изменений, вносимых в конкурсную документацию или документацию об аукционе, на сайте муниципального образования или на сайте муниципального образования и сайте ЭП соответственно, не </w:t>
      </w:r>
      <w:proofErr w:type="gramStart"/>
      <w:r w:rsidRPr="008F6C41">
        <w:rPr>
          <w:rFonts w:ascii="Times New Roman" w:hAnsi="Times New Roman" w:cs="Times New Roman"/>
          <w:sz w:val="28"/>
          <w:szCs w:val="28"/>
        </w:rPr>
        <w:t>позднее</w:t>
      </w:r>
      <w:proofErr w:type="gramEnd"/>
      <w:r w:rsidRPr="008F6C41">
        <w:rPr>
          <w:rFonts w:ascii="Times New Roman" w:hAnsi="Times New Roman" w:cs="Times New Roman"/>
          <w:sz w:val="28"/>
          <w:szCs w:val="28"/>
        </w:rPr>
        <w:t xml:space="preserve"> чем за пятнадцать дней до даты проведения конкурса или аукциона;</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16) осуществляет организационно-техническое обеспечение проведения конкурса, участвует в организационном обеспечении проведения аукциона;</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17) обеспечивает сохранность заявок на участие в конкурсе или аукционе, протоколов;</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18) выполняет иные функции, связанные с организацией и проведением конкурса или аукциона.</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11. Претендент на участие в конкурсе или аукционе:</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1) проходит регистрацию у организатора конкурса или соответственно регистрацию и аккредитацию на ЭП, определенную для проведения аукциона на право заключения договоров на установку и эксплуатацию рекламной конструкции;</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lastRenderedPageBreak/>
        <w:t>2) подает заявку на участие в конкурсе или аукционе как по одному лоту, так и в отношении нескольких лотов;</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3) обеспечивает достоверность представленной информации;</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4) для участия в конкурсе, не позднее дня подачи заявки на участие в конкурсе, вносит на лицевой счет организатора конкурса денежные средства в качестве обеспечения заявки на участие в конкурсе (задаток);</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5) для участия в аукционе, не позднее дня подачи заявки на участие в аукционе, вносит денежные средства в качестве обеспечения заявки на участие в аукционе (задаток), на счет, открытый для проведения операций по обеспечению участия в аукционах, в качестве платы за участие в аукционе;</w:t>
      </w:r>
    </w:p>
    <w:p w:rsidR="00823F8A" w:rsidRPr="00A2298E"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6) вправе отозвать или изменить поданную заявку на участие в конкурсе или аукционе до окончания срока приема заявок</w:t>
      </w:r>
      <w:r>
        <w:rPr>
          <w:rFonts w:ascii="Times New Roman" w:hAnsi="Times New Roman" w:cs="Times New Roman"/>
          <w:sz w:val="28"/>
          <w:szCs w:val="28"/>
        </w:rPr>
        <w:t>.</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11.1. Участник конкурса или аукциона:</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участвует в конкурсе или аукционе в порядке, установленном настоящим Порядком;</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 xml:space="preserve">в случае победы в конкурсе или аукционе приобретает права и </w:t>
      </w:r>
      <w:proofErr w:type="gramStart"/>
      <w:r w:rsidRPr="00EA340C">
        <w:rPr>
          <w:rFonts w:ascii="Times New Roman" w:hAnsi="Times New Roman" w:cs="Times New Roman"/>
          <w:sz w:val="28"/>
          <w:szCs w:val="28"/>
        </w:rPr>
        <w:t>несет обязанности</w:t>
      </w:r>
      <w:proofErr w:type="gramEnd"/>
      <w:r w:rsidRPr="00EA340C">
        <w:rPr>
          <w:rFonts w:ascii="Times New Roman" w:hAnsi="Times New Roman" w:cs="Times New Roman"/>
          <w:sz w:val="28"/>
          <w:szCs w:val="28"/>
        </w:rPr>
        <w:t xml:space="preserve"> в соответствии с условиями конкурсной документации или документации об аукционе.</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12. Оператор ЭП:</w:t>
      </w:r>
    </w:p>
    <w:p w:rsidR="00823F8A" w:rsidRPr="00EA340C" w:rsidRDefault="00823F8A" w:rsidP="00823F8A">
      <w:pPr>
        <w:pStyle w:val="ConsPlusNormal"/>
        <w:ind w:firstLine="540"/>
        <w:jc w:val="both"/>
        <w:rPr>
          <w:rFonts w:ascii="Times New Roman" w:hAnsi="Times New Roman" w:cs="Times New Roman"/>
          <w:sz w:val="28"/>
          <w:szCs w:val="28"/>
        </w:rPr>
      </w:pPr>
      <w:proofErr w:type="gramStart"/>
      <w:r w:rsidRPr="00EA340C">
        <w:rPr>
          <w:rFonts w:ascii="Times New Roman" w:hAnsi="Times New Roman" w:cs="Times New Roman"/>
          <w:sz w:val="28"/>
          <w:szCs w:val="28"/>
        </w:rPr>
        <w:t>1) обеспечивает предоставление организатору функционала ЭП для приема заявок через ЭП, осуществления иных операций, связанных с проведением аукциона;</w:t>
      </w:r>
      <w:proofErr w:type="gramEnd"/>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2) осуществляет блокирование операций по счету для проведения операций по обеспечению участия в аукционе претендентом на участие в аукционе, подавшим такую заявку, в отношении денежных сре</w:t>
      </w:r>
      <w:proofErr w:type="gramStart"/>
      <w:r w:rsidRPr="00EA340C">
        <w:rPr>
          <w:rFonts w:ascii="Times New Roman" w:hAnsi="Times New Roman" w:cs="Times New Roman"/>
          <w:sz w:val="28"/>
          <w:szCs w:val="28"/>
        </w:rPr>
        <w:t>дств в р</w:t>
      </w:r>
      <w:proofErr w:type="gramEnd"/>
      <w:r w:rsidRPr="00EA340C">
        <w:rPr>
          <w:rFonts w:ascii="Times New Roman" w:hAnsi="Times New Roman" w:cs="Times New Roman"/>
          <w:sz w:val="28"/>
          <w:szCs w:val="28"/>
        </w:rPr>
        <w:t>азмере обеспечения заявки на участие в аукционе;</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3) обеспечивает работоспособность и функционирование ЭП;</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4) оформляет протокол о проведен</w:t>
      </w:r>
      <w:proofErr w:type="gramStart"/>
      <w:r w:rsidRPr="00EA340C">
        <w:rPr>
          <w:rFonts w:ascii="Times New Roman" w:hAnsi="Times New Roman" w:cs="Times New Roman"/>
          <w:sz w:val="28"/>
          <w:szCs w:val="28"/>
        </w:rPr>
        <w:t>ии ау</w:t>
      </w:r>
      <w:proofErr w:type="gramEnd"/>
      <w:r w:rsidRPr="00EA340C">
        <w:rPr>
          <w:rFonts w:ascii="Times New Roman" w:hAnsi="Times New Roman" w:cs="Times New Roman"/>
          <w:sz w:val="28"/>
          <w:szCs w:val="28"/>
        </w:rPr>
        <w:t>кциона;</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5) выполняет иные функции, необходимые для проведения аукциона, в соответствии с установленным регламентом ЭП.</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13. Комиссия:</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1) принимает решение о признании претендентов на участие в конкурсе или аукционе участниками конкурса или аукциона или об отказе в допуске к участию в конкурсе или аукционе по основаниям, установленным настоящим Порядком;</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2) вскрывает запечатанные конверты с предложениями участников конкурса;</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3) оценивает предложения участников конкурса;</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4) определяет победителя конкурса или аукциона;</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5) оформляет протокол о рассмотрении заявок на участие в конкурсе или аукционе, протокол о результатах конкурса или аукциона.</w:t>
      </w:r>
    </w:p>
    <w:p w:rsidR="00823F8A" w:rsidRPr="00EA340C" w:rsidRDefault="00823F8A" w:rsidP="00823F8A">
      <w:pPr>
        <w:pStyle w:val="ConsPlusNormal"/>
        <w:jc w:val="both"/>
        <w:rPr>
          <w:rFonts w:ascii="Times New Roman" w:hAnsi="Times New Roman" w:cs="Times New Roman"/>
          <w:sz w:val="28"/>
          <w:szCs w:val="28"/>
        </w:rPr>
      </w:pPr>
    </w:p>
    <w:p w:rsidR="00823F8A" w:rsidRPr="00EA340C" w:rsidRDefault="00823F8A" w:rsidP="00823F8A">
      <w:pPr>
        <w:pStyle w:val="ConsPlusNormal"/>
        <w:jc w:val="center"/>
        <w:outlineLvl w:val="1"/>
        <w:rPr>
          <w:rFonts w:ascii="Times New Roman" w:hAnsi="Times New Roman" w:cs="Times New Roman"/>
          <w:sz w:val="28"/>
          <w:szCs w:val="28"/>
        </w:rPr>
      </w:pPr>
      <w:r w:rsidRPr="00EA340C">
        <w:rPr>
          <w:rFonts w:ascii="Times New Roman" w:hAnsi="Times New Roman" w:cs="Times New Roman"/>
          <w:sz w:val="28"/>
          <w:szCs w:val="28"/>
        </w:rPr>
        <w:t>Раздел V</w:t>
      </w:r>
    </w:p>
    <w:p w:rsidR="00823F8A" w:rsidRPr="00EA340C" w:rsidRDefault="00823F8A" w:rsidP="00823F8A">
      <w:pPr>
        <w:pStyle w:val="ConsPlusNormal"/>
        <w:jc w:val="both"/>
        <w:rPr>
          <w:rFonts w:ascii="Times New Roman" w:hAnsi="Times New Roman" w:cs="Times New Roman"/>
          <w:sz w:val="28"/>
          <w:szCs w:val="28"/>
        </w:rPr>
      </w:pPr>
    </w:p>
    <w:p w:rsidR="00823F8A" w:rsidRPr="00EA340C" w:rsidRDefault="00823F8A" w:rsidP="00823F8A">
      <w:pPr>
        <w:pStyle w:val="ConsPlusNormal"/>
        <w:jc w:val="center"/>
        <w:rPr>
          <w:rFonts w:ascii="Times New Roman" w:hAnsi="Times New Roman" w:cs="Times New Roman"/>
          <w:sz w:val="28"/>
          <w:szCs w:val="28"/>
        </w:rPr>
      </w:pPr>
      <w:r w:rsidRPr="00EA340C">
        <w:rPr>
          <w:rFonts w:ascii="Times New Roman" w:hAnsi="Times New Roman" w:cs="Times New Roman"/>
          <w:sz w:val="28"/>
          <w:szCs w:val="28"/>
        </w:rPr>
        <w:t>ИЗВЕЩЕНИЕ О ПРОВЕДЕНИИ КОНКУРСА ИЛИ АУКЦИОНА</w:t>
      </w:r>
    </w:p>
    <w:p w:rsidR="00823F8A" w:rsidRPr="00EA340C" w:rsidRDefault="00823F8A" w:rsidP="00823F8A">
      <w:pPr>
        <w:pStyle w:val="ConsPlusNormal"/>
        <w:jc w:val="both"/>
        <w:rPr>
          <w:rFonts w:ascii="Times New Roman" w:hAnsi="Times New Roman" w:cs="Times New Roman"/>
          <w:sz w:val="28"/>
          <w:szCs w:val="28"/>
        </w:rPr>
      </w:pPr>
    </w:p>
    <w:p w:rsidR="00823F8A" w:rsidRPr="008F6C41"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 xml:space="preserve">14. </w:t>
      </w:r>
      <w:r w:rsidRPr="008F6C41">
        <w:rPr>
          <w:rFonts w:ascii="Times New Roman" w:hAnsi="Times New Roman" w:cs="Times New Roman"/>
          <w:sz w:val="28"/>
          <w:szCs w:val="28"/>
        </w:rPr>
        <w:t>Извещение о проведен</w:t>
      </w:r>
      <w:proofErr w:type="gramStart"/>
      <w:r w:rsidRPr="008F6C41">
        <w:rPr>
          <w:rFonts w:ascii="Times New Roman" w:hAnsi="Times New Roman" w:cs="Times New Roman"/>
          <w:sz w:val="28"/>
          <w:szCs w:val="28"/>
        </w:rPr>
        <w:t>ии ау</w:t>
      </w:r>
      <w:proofErr w:type="gramEnd"/>
      <w:r w:rsidRPr="008F6C41">
        <w:rPr>
          <w:rFonts w:ascii="Times New Roman" w:hAnsi="Times New Roman" w:cs="Times New Roman"/>
          <w:sz w:val="28"/>
          <w:szCs w:val="28"/>
        </w:rPr>
        <w:t>кциона размещается на сайте муниципального образования и сайте ЭП не менее чем за 20 дней до даты проведения аукциона.</w:t>
      </w:r>
    </w:p>
    <w:p w:rsidR="00823F8A" w:rsidRPr="008F6C41" w:rsidRDefault="00823F8A" w:rsidP="00823F8A">
      <w:pPr>
        <w:pStyle w:val="ConsPlusNormal"/>
        <w:ind w:firstLine="540"/>
        <w:jc w:val="both"/>
        <w:rPr>
          <w:rFonts w:ascii="Times New Roman" w:hAnsi="Times New Roman" w:cs="Times New Roman"/>
          <w:sz w:val="28"/>
          <w:szCs w:val="28"/>
        </w:rPr>
      </w:pPr>
      <w:r w:rsidRPr="008F6C41">
        <w:rPr>
          <w:rFonts w:ascii="Times New Roman" w:hAnsi="Times New Roman" w:cs="Times New Roman"/>
          <w:sz w:val="28"/>
          <w:szCs w:val="28"/>
        </w:rPr>
        <w:t>Извещение о проведении конкурса размещается на сайте муниципального образования не менее чем за 30 дней до даты проведения конкурса.</w:t>
      </w:r>
    </w:p>
    <w:p w:rsidR="00823F8A" w:rsidRPr="008F6C41" w:rsidRDefault="00823F8A" w:rsidP="00823F8A">
      <w:pPr>
        <w:pStyle w:val="ConsPlusNormal"/>
        <w:ind w:firstLine="540"/>
        <w:jc w:val="both"/>
        <w:rPr>
          <w:rFonts w:ascii="Times New Roman" w:hAnsi="Times New Roman" w:cs="Times New Roman"/>
          <w:sz w:val="28"/>
          <w:szCs w:val="28"/>
        </w:rPr>
      </w:pPr>
      <w:r w:rsidRPr="008F6C41">
        <w:rPr>
          <w:rFonts w:ascii="Times New Roman" w:hAnsi="Times New Roman" w:cs="Times New Roman"/>
          <w:sz w:val="28"/>
          <w:szCs w:val="28"/>
        </w:rPr>
        <w:t>15. Извещение должно содержать следующие обязательные сведения:</w:t>
      </w:r>
    </w:p>
    <w:p w:rsidR="00823F8A" w:rsidRPr="008F6C41" w:rsidRDefault="00823F8A" w:rsidP="00823F8A">
      <w:pPr>
        <w:pStyle w:val="ConsPlusNormal"/>
        <w:ind w:firstLine="540"/>
        <w:jc w:val="both"/>
        <w:rPr>
          <w:rFonts w:ascii="Times New Roman" w:hAnsi="Times New Roman" w:cs="Times New Roman"/>
          <w:sz w:val="28"/>
          <w:szCs w:val="28"/>
        </w:rPr>
      </w:pPr>
      <w:r w:rsidRPr="008F6C41">
        <w:rPr>
          <w:rFonts w:ascii="Times New Roman" w:hAnsi="Times New Roman" w:cs="Times New Roman"/>
          <w:sz w:val="28"/>
          <w:szCs w:val="28"/>
        </w:rPr>
        <w:t>1) наименование организатора конкурса или аукциона, его местонахождение, почтовый адрес, адрес электронной почты, номер контактного телефона и местонахождение лица, ответственного за организацию конкурса или аукциона;</w:t>
      </w:r>
    </w:p>
    <w:p w:rsidR="00823F8A" w:rsidRPr="008F6C41" w:rsidRDefault="00823F8A" w:rsidP="00823F8A">
      <w:pPr>
        <w:pStyle w:val="ConsPlusNormal"/>
        <w:ind w:firstLine="540"/>
        <w:jc w:val="both"/>
        <w:rPr>
          <w:rFonts w:ascii="Times New Roman" w:hAnsi="Times New Roman" w:cs="Times New Roman"/>
          <w:sz w:val="28"/>
          <w:szCs w:val="28"/>
        </w:rPr>
      </w:pPr>
      <w:r w:rsidRPr="008F6C41">
        <w:rPr>
          <w:rFonts w:ascii="Times New Roman" w:hAnsi="Times New Roman" w:cs="Times New Roman"/>
          <w:sz w:val="28"/>
          <w:szCs w:val="28"/>
        </w:rPr>
        <w:t>2) форма проведения торгов (конкурс или аукцион в электронной форме);</w:t>
      </w:r>
    </w:p>
    <w:p w:rsidR="00823F8A" w:rsidRPr="008F6C41" w:rsidRDefault="00823F8A" w:rsidP="00823F8A">
      <w:pPr>
        <w:pStyle w:val="ConsPlusNormal"/>
        <w:ind w:firstLine="540"/>
        <w:jc w:val="both"/>
        <w:rPr>
          <w:rFonts w:ascii="Times New Roman" w:hAnsi="Times New Roman" w:cs="Times New Roman"/>
          <w:sz w:val="28"/>
          <w:szCs w:val="28"/>
        </w:rPr>
      </w:pPr>
      <w:r w:rsidRPr="008F6C41">
        <w:rPr>
          <w:rFonts w:ascii="Times New Roman" w:hAnsi="Times New Roman" w:cs="Times New Roman"/>
          <w:sz w:val="28"/>
          <w:szCs w:val="28"/>
        </w:rPr>
        <w:t>3) дата, время, место проведения конкурса или аукциона;</w:t>
      </w:r>
    </w:p>
    <w:p w:rsidR="00823F8A" w:rsidRPr="008F6C41" w:rsidRDefault="00823F8A" w:rsidP="00823F8A">
      <w:pPr>
        <w:pStyle w:val="ConsPlusNormal"/>
        <w:ind w:firstLine="540"/>
        <w:jc w:val="both"/>
        <w:rPr>
          <w:rFonts w:ascii="Times New Roman" w:hAnsi="Times New Roman" w:cs="Times New Roman"/>
          <w:sz w:val="28"/>
          <w:szCs w:val="28"/>
        </w:rPr>
      </w:pPr>
      <w:r w:rsidRPr="008F6C41">
        <w:rPr>
          <w:rFonts w:ascii="Times New Roman" w:hAnsi="Times New Roman" w:cs="Times New Roman"/>
          <w:sz w:val="28"/>
          <w:szCs w:val="28"/>
        </w:rPr>
        <w:t>4) предмет конкурса или аукциона (с указанием лотов, количества рекламных конструкций и мест их размещения), а также сведения о существующих обременениях (при наличии);</w:t>
      </w:r>
    </w:p>
    <w:p w:rsidR="00823F8A" w:rsidRPr="008F6C41" w:rsidRDefault="00823F8A" w:rsidP="00823F8A">
      <w:pPr>
        <w:pStyle w:val="ConsPlusNormal"/>
        <w:ind w:firstLine="540"/>
        <w:jc w:val="both"/>
        <w:rPr>
          <w:rFonts w:ascii="Times New Roman" w:hAnsi="Times New Roman" w:cs="Times New Roman"/>
          <w:sz w:val="28"/>
          <w:szCs w:val="28"/>
        </w:rPr>
      </w:pPr>
      <w:r w:rsidRPr="008F6C41">
        <w:rPr>
          <w:rFonts w:ascii="Times New Roman" w:hAnsi="Times New Roman" w:cs="Times New Roman"/>
          <w:sz w:val="28"/>
          <w:szCs w:val="28"/>
        </w:rPr>
        <w:t>5) информация об условиях конкурса;</w:t>
      </w:r>
    </w:p>
    <w:p w:rsidR="00823F8A" w:rsidRPr="008F6C41" w:rsidRDefault="00823F8A" w:rsidP="00823F8A">
      <w:pPr>
        <w:pStyle w:val="ConsPlusNormal"/>
        <w:ind w:firstLine="540"/>
        <w:jc w:val="both"/>
        <w:rPr>
          <w:rFonts w:ascii="Times New Roman" w:hAnsi="Times New Roman" w:cs="Times New Roman"/>
          <w:sz w:val="28"/>
          <w:szCs w:val="28"/>
        </w:rPr>
      </w:pPr>
      <w:r w:rsidRPr="008F6C41">
        <w:rPr>
          <w:rFonts w:ascii="Times New Roman" w:hAnsi="Times New Roman" w:cs="Times New Roman"/>
          <w:sz w:val="28"/>
          <w:szCs w:val="28"/>
        </w:rPr>
        <w:t>6) шаг аукциона (в случае проведения торгов в форме аукциона);</w:t>
      </w:r>
    </w:p>
    <w:p w:rsidR="00823F8A" w:rsidRPr="00EA340C" w:rsidRDefault="00823F8A" w:rsidP="00823F8A">
      <w:pPr>
        <w:pStyle w:val="ConsPlusNormal"/>
        <w:ind w:firstLine="540"/>
        <w:jc w:val="both"/>
        <w:rPr>
          <w:rFonts w:ascii="Times New Roman" w:hAnsi="Times New Roman" w:cs="Times New Roman"/>
          <w:sz w:val="28"/>
          <w:szCs w:val="28"/>
        </w:rPr>
      </w:pPr>
      <w:r w:rsidRPr="008F6C41">
        <w:rPr>
          <w:rFonts w:ascii="Times New Roman" w:hAnsi="Times New Roman" w:cs="Times New Roman"/>
          <w:sz w:val="28"/>
          <w:szCs w:val="28"/>
        </w:rPr>
        <w:t xml:space="preserve">7) начальный (минимальный) размер </w:t>
      </w:r>
      <w:r w:rsidRPr="00EA340C">
        <w:rPr>
          <w:rFonts w:ascii="Times New Roman" w:hAnsi="Times New Roman" w:cs="Times New Roman"/>
          <w:sz w:val="28"/>
          <w:szCs w:val="28"/>
        </w:rPr>
        <w:t>стоимости права заключения договора на установку и эксплуатацию рекламной конструкции;</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8) размер обеспечения заявки (задат</w:t>
      </w:r>
      <w:r>
        <w:rPr>
          <w:rFonts w:ascii="Times New Roman" w:hAnsi="Times New Roman" w:cs="Times New Roman"/>
          <w:sz w:val="28"/>
          <w:szCs w:val="28"/>
        </w:rPr>
        <w:t>ок</w:t>
      </w:r>
      <w:r w:rsidRPr="00EA340C">
        <w:rPr>
          <w:rFonts w:ascii="Times New Roman" w:hAnsi="Times New Roman" w:cs="Times New Roman"/>
          <w:sz w:val="28"/>
          <w:szCs w:val="28"/>
        </w:rPr>
        <w:t>);</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9) порядок ознакомления претендентов на участие в конкурсе или аукционе с содержанием конкурсной документации и документацией об аукционе;</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10) порядок предоставления разъяснений конкурсной документации и документации об аукционе;</w:t>
      </w:r>
    </w:p>
    <w:p w:rsidR="00823F8A" w:rsidRPr="008F6C41"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 xml:space="preserve">11) порядок оформления заявок, даты начала и окончания приема заявок на </w:t>
      </w:r>
      <w:r w:rsidRPr="008F6C41">
        <w:rPr>
          <w:rFonts w:ascii="Times New Roman" w:hAnsi="Times New Roman" w:cs="Times New Roman"/>
          <w:sz w:val="28"/>
          <w:szCs w:val="28"/>
        </w:rPr>
        <w:t>участие в конкурсе или аукционе;</w:t>
      </w:r>
    </w:p>
    <w:p w:rsidR="00823F8A" w:rsidRPr="008F6C41" w:rsidRDefault="00823F8A" w:rsidP="00823F8A">
      <w:pPr>
        <w:pStyle w:val="ConsPlusNormal"/>
        <w:ind w:firstLine="540"/>
        <w:jc w:val="both"/>
        <w:rPr>
          <w:rFonts w:ascii="Times New Roman" w:hAnsi="Times New Roman" w:cs="Times New Roman"/>
          <w:sz w:val="28"/>
          <w:szCs w:val="28"/>
        </w:rPr>
      </w:pPr>
      <w:r w:rsidRPr="008F6C41">
        <w:rPr>
          <w:rFonts w:ascii="Times New Roman" w:hAnsi="Times New Roman" w:cs="Times New Roman"/>
          <w:sz w:val="28"/>
          <w:szCs w:val="28"/>
        </w:rPr>
        <w:t>12) порядок оформления участия в торгах;</w:t>
      </w:r>
    </w:p>
    <w:p w:rsidR="00823F8A" w:rsidRPr="008F6C41" w:rsidRDefault="00823F8A" w:rsidP="00823F8A">
      <w:pPr>
        <w:pStyle w:val="ConsPlusNormal"/>
        <w:ind w:firstLine="540"/>
        <w:jc w:val="both"/>
        <w:rPr>
          <w:rFonts w:ascii="Times New Roman" w:hAnsi="Times New Roman" w:cs="Times New Roman"/>
          <w:sz w:val="28"/>
          <w:szCs w:val="28"/>
        </w:rPr>
      </w:pPr>
      <w:r w:rsidRPr="008F6C41">
        <w:rPr>
          <w:rFonts w:ascii="Times New Roman" w:hAnsi="Times New Roman" w:cs="Times New Roman"/>
          <w:sz w:val="28"/>
          <w:szCs w:val="28"/>
        </w:rPr>
        <w:t>13) место, дата и время рассмотрения заявок и подведения итогов;</w:t>
      </w:r>
    </w:p>
    <w:p w:rsidR="00823F8A" w:rsidRPr="00A877E4" w:rsidRDefault="00823F8A" w:rsidP="00823F8A">
      <w:pPr>
        <w:pStyle w:val="ConsPlusNormal"/>
        <w:ind w:firstLine="540"/>
        <w:jc w:val="both"/>
        <w:rPr>
          <w:rFonts w:ascii="Times New Roman" w:hAnsi="Times New Roman" w:cs="Times New Roman"/>
          <w:sz w:val="28"/>
          <w:szCs w:val="28"/>
        </w:rPr>
      </w:pPr>
      <w:r w:rsidRPr="008F6C41">
        <w:rPr>
          <w:rFonts w:ascii="Times New Roman" w:hAnsi="Times New Roman" w:cs="Times New Roman"/>
          <w:sz w:val="28"/>
          <w:szCs w:val="28"/>
        </w:rPr>
        <w:t xml:space="preserve">14) </w:t>
      </w:r>
      <w:r>
        <w:rPr>
          <w:rFonts w:ascii="Times New Roman" w:hAnsi="Times New Roman" w:cs="Times New Roman"/>
          <w:sz w:val="28"/>
          <w:szCs w:val="28"/>
        </w:rPr>
        <w:t>критерии оценки заявок</w:t>
      </w:r>
      <w:r w:rsidRPr="00EA340C">
        <w:rPr>
          <w:rFonts w:ascii="Times New Roman" w:hAnsi="Times New Roman" w:cs="Times New Roman"/>
          <w:sz w:val="28"/>
          <w:szCs w:val="28"/>
        </w:rPr>
        <w:t xml:space="preserve"> на участие в конкурсе</w:t>
      </w:r>
      <w:r w:rsidRPr="00A877E4">
        <w:rPr>
          <w:rFonts w:ascii="Times New Roman" w:hAnsi="Times New Roman" w:cs="Times New Roman"/>
          <w:sz w:val="28"/>
          <w:szCs w:val="28"/>
        </w:rPr>
        <w:t>;</w:t>
      </w:r>
    </w:p>
    <w:p w:rsidR="00823F8A" w:rsidRPr="00A877E4" w:rsidRDefault="00823F8A" w:rsidP="00823F8A">
      <w:pPr>
        <w:pStyle w:val="ConsPlusNormal"/>
        <w:ind w:firstLine="540"/>
        <w:jc w:val="both"/>
        <w:rPr>
          <w:rFonts w:ascii="Times New Roman" w:hAnsi="Times New Roman" w:cs="Times New Roman"/>
          <w:sz w:val="28"/>
          <w:szCs w:val="28"/>
        </w:rPr>
      </w:pPr>
      <w:r w:rsidRPr="00A877E4">
        <w:rPr>
          <w:rFonts w:ascii="Times New Roman" w:hAnsi="Times New Roman" w:cs="Times New Roman"/>
          <w:sz w:val="28"/>
          <w:szCs w:val="28"/>
        </w:rPr>
        <w:t>1</w:t>
      </w:r>
      <w:r>
        <w:rPr>
          <w:rFonts w:ascii="Times New Roman" w:hAnsi="Times New Roman" w:cs="Times New Roman"/>
          <w:sz w:val="28"/>
          <w:szCs w:val="28"/>
        </w:rPr>
        <w:t>5</w:t>
      </w:r>
      <w:r w:rsidRPr="00A877E4">
        <w:rPr>
          <w:rFonts w:ascii="Times New Roman" w:hAnsi="Times New Roman" w:cs="Times New Roman"/>
          <w:sz w:val="28"/>
          <w:szCs w:val="28"/>
        </w:rPr>
        <w:t xml:space="preserve">) порядок </w:t>
      </w:r>
      <w:r>
        <w:rPr>
          <w:rFonts w:ascii="Times New Roman" w:hAnsi="Times New Roman" w:cs="Times New Roman"/>
          <w:sz w:val="28"/>
          <w:szCs w:val="28"/>
        </w:rPr>
        <w:t xml:space="preserve">проведения торгов и </w:t>
      </w:r>
      <w:r w:rsidRPr="00A877E4">
        <w:rPr>
          <w:rFonts w:ascii="Times New Roman" w:hAnsi="Times New Roman" w:cs="Times New Roman"/>
          <w:sz w:val="28"/>
          <w:szCs w:val="28"/>
        </w:rPr>
        <w:t>определения победителя аукциона;</w:t>
      </w:r>
    </w:p>
    <w:p w:rsidR="00823F8A" w:rsidRPr="00EA340C" w:rsidRDefault="00823F8A" w:rsidP="00823F8A">
      <w:pPr>
        <w:pStyle w:val="ConsPlusNormal"/>
        <w:ind w:firstLine="540"/>
        <w:jc w:val="both"/>
        <w:rPr>
          <w:rFonts w:ascii="Times New Roman" w:hAnsi="Times New Roman" w:cs="Times New Roman"/>
          <w:sz w:val="28"/>
          <w:szCs w:val="28"/>
        </w:rPr>
      </w:pPr>
      <w:r w:rsidRPr="00A877E4">
        <w:rPr>
          <w:rFonts w:ascii="Times New Roman" w:hAnsi="Times New Roman" w:cs="Times New Roman"/>
          <w:sz w:val="28"/>
          <w:szCs w:val="28"/>
        </w:rPr>
        <w:t>1</w:t>
      </w:r>
      <w:r>
        <w:rPr>
          <w:rFonts w:ascii="Times New Roman" w:hAnsi="Times New Roman" w:cs="Times New Roman"/>
          <w:sz w:val="28"/>
          <w:szCs w:val="28"/>
        </w:rPr>
        <w:t>6</w:t>
      </w:r>
      <w:r w:rsidRPr="00A877E4">
        <w:rPr>
          <w:rFonts w:ascii="Times New Roman" w:hAnsi="Times New Roman" w:cs="Times New Roman"/>
          <w:sz w:val="28"/>
          <w:szCs w:val="28"/>
        </w:rPr>
        <w:t>) способ уведомления об итогах проведения конкурса или аукциона;</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1</w:t>
      </w:r>
      <w:r>
        <w:rPr>
          <w:rFonts w:ascii="Times New Roman" w:hAnsi="Times New Roman" w:cs="Times New Roman"/>
          <w:sz w:val="28"/>
          <w:szCs w:val="28"/>
        </w:rPr>
        <w:t>7</w:t>
      </w:r>
      <w:r w:rsidRPr="00EA340C">
        <w:rPr>
          <w:rFonts w:ascii="Times New Roman" w:hAnsi="Times New Roman" w:cs="Times New Roman"/>
          <w:sz w:val="28"/>
          <w:szCs w:val="28"/>
        </w:rPr>
        <w:t xml:space="preserve">) адрес </w:t>
      </w:r>
      <w:r>
        <w:rPr>
          <w:rFonts w:ascii="Times New Roman" w:hAnsi="Times New Roman" w:cs="Times New Roman"/>
          <w:sz w:val="28"/>
          <w:szCs w:val="28"/>
        </w:rPr>
        <w:t xml:space="preserve">сайта </w:t>
      </w:r>
      <w:r w:rsidRPr="00EA340C">
        <w:rPr>
          <w:rFonts w:ascii="Times New Roman" w:hAnsi="Times New Roman" w:cs="Times New Roman"/>
          <w:sz w:val="28"/>
          <w:szCs w:val="28"/>
        </w:rPr>
        <w:t>муниципального образования или сайта ЭП, на котором размещена конкурсная документация или документация об аукционе.</w:t>
      </w:r>
    </w:p>
    <w:p w:rsidR="00823F8A"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 xml:space="preserve">16. Организатор конкурса или аукциона несет ответственность за достоверность информации, направленной для опубликования на </w:t>
      </w:r>
      <w:r>
        <w:rPr>
          <w:rFonts w:ascii="Times New Roman" w:hAnsi="Times New Roman" w:cs="Times New Roman"/>
          <w:sz w:val="28"/>
          <w:szCs w:val="28"/>
        </w:rPr>
        <w:t xml:space="preserve">сайте </w:t>
      </w:r>
      <w:r w:rsidRPr="00EA340C">
        <w:rPr>
          <w:rFonts w:ascii="Times New Roman" w:hAnsi="Times New Roman" w:cs="Times New Roman"/>
          <w:sz w:val="28"/>
          <w:szCs w:val="28"/>
        </w:rPr>
        <w:t>муниципального образования и на сайте ЭП.</w:t>
      </w:r>
    </w:p>
    <w:p w:rsidR="00823F8A" w:rsidRDefault="00823F8A" w:rsidP="00823F8A">
      <w:pPr>
        <w:pStyle w:val="ConsPlusNormal"/>
        <w:jc w:val="center"/>
        <w:outlineLvl w:val="1"/>
        <w:rPr>
          <w:rFonts w:ascii="Times New Roman" w:hAnsi="Times New Roman" w:cs="Times New Roman"/>
          <w:sz w:val="28"/>
          <w:szCs w:val="28"/>
        </w:rPr>
      </w:pPr>
      <w:r w:rsidRPr="00EA340C">
        <w:rPr>
          <w:rFonts w:ascii="Times New Roman" w:hAnsi="Times New Roman" w:cs="Times New Roman"/>
          <w:sz w:val="28"/>
          <w:szCs w:val="28"/>
        </w:rPr>
        <w:t>Раздел VI</w:t>
      </w:r>
    </w:p>
    <w:p w:rsidR="00823F8A" w:rsidRPr="00EA340C" w:rsidRDefault="00823F8A" w:rsidP="00823F8A">
      <w:pPr>
        <w:pStyle w:val="ConsPlusNormal"/>
        <w:jc w:val="center"/>
        <w:outlineLvl w:val="1"/>
        <w:rPr>
          <w:rFonts w:ascii="Times New Roman" w:hAnsi="Times New Roman" w:cs="Times New Roman"/>
          <w:sz w:val="28"/>
          <w:szCs w:val="28"/>
        </w:rPr>
      </w:pPr>
    </w:p>
    <w:p w:rsidR="00823F8A" w:rsidRPr="00EA340C" w:rsidRDefault="00823F8A" w:rsidP="00823F8A">
      <w:pPr>
        <w:pStyle w:val="ConsPlusNormal"/>
        <w:jc w:val="center"/>
        <w:rPr>
          <w:rFonts w:ascii="Times New Roman" w:hAnsi="Times New Roman" w:cs="Times New Roman"/>
          <w:sz w:val="28"/>
          <w:szCs w:val="28"/>
        </w:rPr>
      </w:pPr>
      <w:r w:rsidRPr="00EA340C">
        <w:rPr>
          <w:rFonts w:ascii="Times New Roman" w:hAnsi="Times New Roman" w:cs="Times New Roman"/>
          <w:sz w:val="28"/>
          <w:szCs w:val="28"/>
        </w:rPr>
        <w:t>КОНКУРСНАЯ ДОКУМЕНТАЦИЯ</w:t>
      </w:r>
    </w:p>
    <w:p w:rsidR="00823F8A" w:rsidRPr="00EA340C" w:rsidRDefault="00823F8A" w:rsidP="00823F8A">
      <w:pPr>
        <w:pStyle w:val="ConsPlusNormal"/>
        <w:jc w:val="both"/>
        <w:rPr>
          <w:rFonts w:ascii="Times New Roman" w:hAnsi="Times New Roman" w:cs="Times New Roman"/>
          <w:sz w:val="28"/>
          <w:szCs w:val="28"/>
        </w:rPr>
      </w:pP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17. Конкурсная документация должна содержать:</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сведения, указанные в извещении о проведении конкурса;</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форму заявки и инструкцию по ее заполнению;</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lastRenderedPageBreak/>
        <w:t>перечень документов, прилагаемых к заявке;</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сроки подачи заявок на участие в конкурсе;</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сведения о порядке и сроках отзыва заявок и внесения в них изменений;</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сведения о месте и дате рассмотрения заявок на участие в конкурсе;</w:t>
      </w:r>
    </w:p>
    <w:p w:rsidR="00823F8A" w:rsidRPr="008F6C41" w:rsidRDefault="00823F8A" w:rsidP="00823F8A">
      <w:pPr>
        <w:pStyle w:val="ConsPlusNormal"/>
        <w:ind w:firstLine="540"/>
        <w:jc w:val="both"/>
        <w:rPr>
          <w:rFonts w:ascii="Times New Roman" w:hAnsi="Times New Roman" w:cs="Times New Roman"/>
          <w:sz w:val="28"/>
          <w:szCs w:val="28"/>
        </w:rPr>
      </w:pPr>
      <w:r w:rsidRPr="008F6C41">
        <w:rPr>
          <w:rFonts w:ascii="Times New Roman" w:hAnsi="Times New Roman" w:cs="Times New Roman"/>
          <w:sz w:val="28"/>
          <w:szCs w:val="28"/>
        </w:rPr>
        <w:t>порядок оформления участия в конкурсе;</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требования к участникам конкурса;</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место, порядок, дату и время вскрытия конвертов с заявками на участие в конкурсе;</w:t>
      </w:r>
    </w:p>
    <w:p w:rsidR="00823F8A" w:rsidRPr="00A877E4" w:rsidRDefault="00823F8A" w:rsidP="00823F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критерии оценки заявок</w:t>
      </w:r>
      <w:r w:rsidRPr="00EA340C">
        <w:rPr>
          <w:rFonts w:ascii="Times New Roman" w:hAnsi="Times New Roman" w:cs="Times New Roman"/>
          <w:sz w:val="28"/>
          <w:szCs w:val="28"/>
        </w:rPr>
        <w:t xml:space="preserve"> на участие в конкурсе</w:t>
      </w:r>
      <w:r w:rsidRPr="00A877E4">
        <w:rPr>
          <w:rFonts w:ascii="Times New Roman" w:hAnsi="Times New Roman" w:cs="Times New Roman"/>
          <w:sz w:val="28"/>
          <w:szCs w:val="28"/>
        </w:rPr>
        <w:t>;</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порядок оценки и сопоставления заявок на участие в конкурсе;</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срок и порядок внесения задатка, размер задатка;</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проект договора на установку и эксплуатацию рекламной конструкции;</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сведения о сроке оплаты права на заключение договора на установку и эксплуатацию рекламной конструкции;</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сведения о сроке, в течение которого должен быть подписан договор на установку и эксплуатацию рекламной конструкции;</w:t>
      </w:r>
    </w:p>
    <w:p w:rsidR="00823F8A"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иную информацию, касающуюся проведения конкурса.</w:t>
      </w:r>
    </w:p>
    <w:p w:rsidR="00823F8A" w:rsidRPr="00B04EB7"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 xml:space="preserve">17.1. Конкурсная документация должна содержать условия участия в </w:t>
      </w:r>
      <w:r w:rsidRPr="00B04EB7">
        <w:rPr>
          <w:rFonts w:ascii="Times New Roman" w:hAnsi="Times New Roman" w:cs="Times New Roman"/>
          <w:sz w:val="28"/>
          <w:szCs w:val="28"/>
        </w:rPr>
        <w:t>конкурсе, при этом условия конкурса могут предусматривать:</w:t>
      </w:r>
    </w:p>
    <w:p w:rsidR="00823F8A" w:rsidRPr="00B04EB7" w:rsidRDefault="00823F8A" w:rsidP="00823F8A">
      <w:pPr>
        <w:pStyle w:val="ConsPlusNormal"/>
        <w:ind w:firstLine="540"/>
        <w:jc w:val="both"/>
        <w:rPr>
          <w:rFonts w:ascii="Times New Roman" w:hAnsi="Times New Roman" w:cs="Times New Roman"/>
          <w:sz w:val="28"/>
          <w:szCs w:val="28"/>
        </w:rPr>
      </w:pPr>
      <w:r w:rsidRPr="00B04EB7">
        <w:rPr>
          <w:rFonts w:ascii="Times New Roman" w:hAnsi="Times New Roman" w:cs="Times New Roman"/>
          <w:sz w:val="28"/>
          <w:szCs w:val="28"/>
        </w:rPr>
        <w:t>1) стоимость права заключения договора на установку и эксплуатацию рекламной конструкции;</w:t>
      </w:r>
    </w:p>
    <w:p w:rsidR="00823F8A" w:rsidRPr="00B04EB7" w:rsidRDefault="00823F8A" w:rsidP="00823F8A">
      <w:pPr>
        <w:pStyle w:val="ConsPlusNormal"/>
        <w:ind w:firstLine="540"/>
        <w:jc w:val="both"/>
        <w:rPr>
          <w:rFonts w:ascii="Times New Roman" w:hAnsi="Times New Roman" w:cs="Times New Roman"/>
          <w:sz w:val="28"/>
          <w:szCs w:val="28"/>
        </w:rPr>
      </w:pPr>
      <w:r w:rsidRPr="00B04EB7">
        <w:rPr>
          <w:rFonts w:ascii="Times New Roman" w:hAnsi="Times New Roman" w:cs="Times New Roman"/>
          <w:sz w:val="28"/>
          <w:szCs w:val="28"/>
        </w:rPr>
        <w:t>2) объем распространения социальной рекламы;</w:t>
      </w:r>
    </w:p>
    <w:p w:rsidR="00823F8A" w:rsidRPr="00B04EB7" w:rsidRDefault="00823F8A" w:rsidP="00823F8A">
      <w:pPr>
        <w:pStyle w:val="ConsPlusNormal"/>
        <w:ind w:firstLine="540"/>
        <w:jc w:val="both"/>
        <w:rPr>
          <w:rFonts w:ascii="Times New Roman" w:hAnsi="Times New Roman" w:cs="Times New Roman"/>
          <w:sz w:val="28"/>
          <w:szCs w:val="28"/>
        </w:rPr>
      </w:pPr>
      <w:r w:rsidRPr="008F6C41">
        <w:rPr>
          <w:rFonts w:ascii="Times New Roman" w:hAnsi="Times New Roman" w:cs="Times New Roman"/>
          <w:sz w:val="28"/>
          <w:szCs w:val="28"/>
        </w:rPr>
        <w:t xml:space="preserve">3) </w:t>
      </w:r>
      <w:r w:rsidRPr="008F6C41">
        <w:rPr>
          <w:rFonts w:ascii="Times New Roman" w:hAnsi="Times New Roman" w:cs="Times New Roman"/>
          <w:spacing w:val="2"/>
          <w:sz w:val="28"/>
          <w:szCs w:val="28"/>
        </w:rPr>
        <w:t>квалификация участника конкурса</w:t>
      </w:r>
      <w:r w:rsidRPr="008F6C41">
        <w:rPr>
          <w:rFonts w:ascii="Times New Roman" w:hAnsi="Times New Roman" w:cs="Times New Roman"/>
          <w:sz w:val="28"/>
          <w:szCs w:val="28"/>
        </w:rPr>
        <w:t xml:space="preserve"> (финансовая благонадежность участника конкурса);</w:t>
      </w:r>
    </w:p>
    <w:p w:rsidR="00823F8A" w:rsidRPr="00B04EB7" w:rsidRDefault="00823F8A" w:rsidP="00823F8A">
      <w:pPr>
        <w:pStyle w:val="ConsPlusNormal"/>
        <w:ind w:firstLine="540"/>
        <w:jc w:val="both"/>
        <w:rPr>
          <w:rFonts w:ascii="Times New Roman" w:hAnsi="Times New Roman" w:cs="Times New Roman"/>
          <w:sz w:val="28"/>
          <w:szCs w:val="28"/>
        </w:rPr>
      </w:pPr>
      <w:r w:rsidRPr="00B04EB7">
        <w:rPr>
          <w:rFonts w:ascii="Times New Roman" w:hAnsi="Times New Roman" w:cs="Times New Roman"/>
          <w:sz w:val="28"/>
          <w:szCs w:val="28"/>
        </w:rPr>
        <w:t>4) продолжительность практического опыта в сфере установки и эксплуатации рекламных конструкций;</w:t>
      </w:r>
    </w:p>
    <w:p w:rsidR="00823F8A" w:rsidRPr="00B04EB7" w:rsidRDefault="00823F8A" w:rsidP="00823F8A">
      <w:pPr>
        <w:pStyle w:val="ConsPlusNormal"/>
        <w:ind w:firstLine="540"/>
        <w:jc w:val="both"/>
        <w:rPr>
          <w:rFonts w:ascii="Times New Roman" w:hAnsi="Times New Roman" w:cs="Times New Roman"/>
          <w:sz w:val="28"/>
          <w:szCs w:val="28"/>
        </w:rPr>
      </w:pPr>
      <w:r w:rsidRPr="00B04EB7">
        <w:rPr>
          <w:rFonts w:ascii="Times New Roman" w:hAnsi="Times New Roman" w:cs="Times New Roman"/>
          <w:sz w:val="28"/>
          <w:szCs w:val="28"/>
        </w:rPr>
        <w:t>5) иные сведения, в том числе благоустройство территории, озеленение и установка малых архитектурных форм (скамей, контейнеров, урн для сбора отходов и мусора и др.) на соответствующей территории муниципального образования Динской район.</w:t>
      </w:r>
    </w:p>
    <w:p w:rsidR="00823F8A" w:rsidRPr="00A877E4" w:rsidRDefault="00823F8A" w:rsidP="00823F8A">
      <w:pPr>
        <w:pStyle w:val="ConsPlusNormal"/>
        <w:ind w:firstLine="540"/>
        <w:jc w:val="both"/>
        <w:rPr>
          <w:rFonts w:ascii="Times New Roman" w:hAnsi="Times New Roman" w:cs="Times New Roman"/>
          <w:sz w:val="28"/>
          <w:szCs w:val="28"/>
        </w:rPr>
      </w:pPr>
      <w:r w:rsidRPr="00B04EB7">
        <w:rPr>
          <w:rFonts w:ascii="Times New Roman" w:hAnsi="Times New Roman" w:cs="Times New Roman"/>
          <w:sz w:val="28"/>
          <w:szCs w:val="28"/>
        </w:rPr>
        <w:t xml:space="preserve">Критерии оценки заявок и </w:t>
      </w:r>
      <w:r w:rsidRPr="007D6C4B">
        <w:rPr>
          <w:rFonts w:ascii="Times New Roman" w:hAnsi="Times New Roman" w:cs="Times New Roman"/>
          <w:sz w:val="28"/>
          <w:szCs w:val="28"/>
        </w:rPr>
        <w:t>порядок оценки Комиссией заявок устанавливаются</w:t>
      </w:r>
      <w:r>
        <w:rPr>
          <w:rFonts w:ascii="Times New Roman" w:hAnsi="Times New Roman" w:cs="Times New Roman"/>
          <w:sz w:val="28"/>
          <w:szCs w:val="28"/>
        </w:rPr>
        <w:t xml:space="preserve"> приложением к настоящему  Порядку </w:t>
      </w:r>
      <w:r w:rsidRPr="00A877E4">
        <w:rPr>
          <w:rFonts w:ascii="Times New Roman" w:hAnsi="Times New Roman" w:cs="Times New Roman"/>
          <w:sz w:val="28"/>
          <w:szCs w:val="28"/>
        </w:rPr>
        <w:t>и конкурсной документаци</w:t>
      </w:r>
      <w:r>
        <w:rPr>
          <w:rFonts w:ascii="Times New Roman" w:hAnsi="Times New Roman" w:cs="Times New Roman"/>
          <w:sz w:val="28"/>
          <w:szCs w:val="28"/>
        </w:rPr>
        <w:t>ей</w:t>
      </w:r>
      <w:r w:rsidRPr="00A877E4">
        <w:rPr>
          <w:rFonts w:ascii="Times New Roman" w:hAnsi="Times New Roman" w:cs="Times New Roman"/>
          <w:sz w:val="28"/>
          <w:szCs w:val="28"/>
        </w:rPr>
        <w:t xml:space="preserve">.  </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 xml:space="preserve">18. Организатор размещает конкурсную документацию на </w:t>
      </w:r>
      <w:r>
        <w:rPr>
          <w:rFonts w:ascii="Times New Roman" w:hAnsi="Times New Roman" w:cs="Times New Roman"/>
          <w:sz w:val="28"/>
          <w:szCs w:val="28"/>
        </w:rPr>
        <w:t xml:space="preserve">сайте </w:t>
      </w:r>
      <w:r w:rsidRPr="00EA340C">
        <w:rPr>
          <w:rFonts w:ascii="Times New Roman" w:hAnsi="Times New Roman" w:cs="Times New Roman"/>
          <w:sz w:val="28"/>
          <w:szCs w:val="28"/>
        </w:rPr>
        <w:t>муниципального образования одновременно с размещением извещения о проведении конкурса.</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19. Сведения, содержащиеся в конкурсной документации, должны соответствовать сведениям, указанным в извещении о проведении конкурса.</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 xml:space="preserve">20. Претендент на участие в конкурсе вправе направить в письменной форме организатору запрос о разъяснении положений конкурсной документации. В течение 2 рабочих дней со дня поступления указанного запроса организатор обязан направить в письменной форме разъяснения положений конкурсной документации, если указанный запрос поступил организатору не </w:t>
      </w:r>
      <w:proofErr w:type="gramStart"/>
      <w:r w:rsidRPr="00EA340C">
        <w:rPr>
          <w:rFonts w:ascii="Times New Roman" w:hAnsi="Times New Roman" w:cs="Times New Roman"/>
          <w:sz w:val="28"/>
          <w:szCs w:val="28"/>
        </w:rPr>
        <w:t>позднее</w:t>
      </w:r>
      <w:proofErr w:type="gramEnd"/>
      <w:r w:rsidRPr="00EA340C">
        <w:rPr>
          <w:rFonts w:ascii="Times New Roman" w:hAnsi="Times New Roman" w:cs="Times New Roman"/>
          <w:sz w:val="28"/>
          <w:szCs w:val="28"/>
        </w:rPr>
        <w:t xml:space="preserve"> чем за 5 дней до дня окончания срока подачи заявок на участие в конкурсе.</w:t>
      </w:r>
    </w:p>
    <w:p w:rsidR="00823F8A" w:rsidRPr="00FB0073"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lastRenderedPageBreak/>
        <w:t xml:space="preserve">21. В течение 2 рабочих дней со дня направления разъяснения положений конкурсной документации по запросу претендента на участие в конкурсе такое разъяснение должно быть размещено организатором конкурса на </w:t>
      </w:r>
      <w:r>
        <w:rPr>
          <w:rFonts w:ascii="Times New Roman" w:hAnsi="Times New Roman" w:cs="Times New Roman"/>
          <w:sz w:val="28"/>
          <w:szCs w:val="28"/>
        </w:rPr>
        <w:t xml:space="preserve">сайте </w:t>
      </w:r>
      <w:r w:rsidRPr="00EA340C">
        <w:rPr>
          <w:rFonts w:ascii="Times New Roman" w:hAnsi="Times New Roman" w:cs="Times New Roman"/>
          <w:sz w:val="28"/>
          <w:szCs w:val="28"/>
        </w:rPr>
        <w:t xml:space="preserve">муниципального образования с указанием предмета запроса, но без указания информации о претенденте на участие в конкурсе, от которого поступил запрос. </w:t>
      </w:r>
      <w:r w:rsidRPr="00FB0073">
        <w:rPr>
          <w:rFonts w:ascii="Times New Roman" w:hAnsi="Times New Roman" w:cs="Times New Roman"/>
          <w:sz w:val="28"/>
          <w:szCs w:val="28"/>
        </w:rPr>
        <w:t>Разъяснение положений конкурсной документации не должно изменять ее суть.</w:t>
      </w:r>
    </w:p>
    <w:p w:rsidR="00823F8A" w:rsidRPr="00FB0073" w:rsidRDefault="00823F8A" w:rsidP="00823F8A">
      <w:pPr>
        <w:pStyle w:val="ConsPlusNormal"/>
        <w:ind w:firstLine="540"/>
        <w:jc w:val="both"/>
        <w:rPr>
          <w:rFonts w:ascii="Times New Roman" w:hAnsi="Times New Roman" w:cs="Times New Roman"/>
          <w:sz w:val="28"/>
          <w:szCs w:val="28"/>
        </w:rPr>
      </w:pPr>
      <w:r w:rsidRPr="00FB0073">
        <w:rPr>
          <w:rFonts w:ascii="Times New Roman" w:hAnsi="Times New Roman" w:cs="Times New Roman"/>
          <w:sz w:val="28"/>
          <w:szCs w:val="28"/>
        </w:rPr>
        <w:t xml:space="preserve">22. Организатор по собственной инициативе или в соответствии с запросом заинтересованного лица вправе принять решение о внесении изменений в конкурсную документацию не </w:t>
      </w:r>
      <w:proofErr w:type="gramStart"/>
      <w:r w:rsidRPr="00FB0073">
        <w:rPr>
          <w:rFonts w:ascii="Times New Roman" w:hAnsi="Times New Roman" w:cs="Times New Roman"/>
          <w:sz w:val="28"/>
          <w:szCs w:val="28"/>
        </w:rPr>
        <w:t>позднее</w:t>
      </w:r>
      <w:proofErr w:type="gramEnd"/>
      <w:r w:rsidRPr="00FB0073">
        <w:rPr>
          <w:rFonts w:ascii="Times New Roman" w:hAnsi="Times New Roman" w:cs="Times New Roman"/>
          <w:sz w:val="28"/>
          <w:szCs w:val="28"/>
        </w:rPr>
        <w:t xml:space="preserve"> чем за пять дней до даты проведения конкурса. </w:t>
      </w:r>
    </w:p>
    <w:p w:rsidR="00823F8A" w:rsidRPr="00FB0073" w:rsidRDefault="00823F8A" w:rsidP="00823F8A">
      <w:pPr>
        <w:pStyle w:val="ConsPlusNormal"/>
        <w:ind w:firstLine="540"/>
        <w:jc w:val="both"/>
        <w:rPr>
          <w:rFonts w:ascii="Times New Roman" w:hAnsi="Times New Roman" w:cs="Times New Roman"/>
          <w:sz w:val="28"/>
          <w:szCs w:val="28"/>
        </w:rPr>
      </w:pPr>
      <w:r w:rsidRPr="00FB0073">
        <w:rPr>
          <w:rFonts w:ascii="Times New Roman" w:hAnsi="Times New Roman" w:cs="Times New Roman"/>
          <w:sz w:val="28"/>
          <w:szCs w:val="28"/>
        </w:rPr>
        <w:t xml:space="preserve">Изменение предмета конкурса не допускается. </w:t>
      </w:r>
    </w:p>
    <w:p w:rsidR="00823F8A" w:rsidRPr="00FB0073" w:rsidRDefault="00823F8A" w:rsidP="00823F8A">
      <w:pPr>
        <w:pStyle w:val="ConsPlusNormal"/>
        <w:ind w:firstLine="540"/>
        <w:jc w:val="both"/>
        <w:rPr>
          <w:rFonts w:ascii="Times New Roman" w:hAnsi="Times New Roman" w:cs="Times New Roman"/>
          <w:sz w:val="28"/>
          <w:szCs w:val="28"/>
        </w:rPr>
      </w:pPr>
      <w:r w:rsidRPr="00FB0073">
        <w:rPr>
          <w:rFonts w:ascii="Times New Roman" w:hAnsi="Times New Roman" w:cs="Times New Roman"/>
          <w:sz w:val="28"/>
          <w:szCs w:val="28"/>
        </w:rPr>
        <w:t xml:space="preserve">В течение одного дня </w:t>
      </w:r>
      <w:proofErr w:type="gramStart"/>
      <w:r w:rsidRPr="00FB0073">
        <w:rPr>
          <w:rFonts w:ascii="Times New Roman" w:hAnsi="Times New Roman" w:cs="Times New Roman"/>
          <w:sz w:val="28"/>
          <w:szCs w:val="28"/>
        </w:rPr>
        <w:t>с даты принятия</w:t>
      </w:r>
      <w:proofErr w:type="gramEnd"/>
      <w:r w:rsidRPr="00FB0073">
        <w:rPr>
          <w:rFonts w:ascii="Times New Roman" w:hAnsi="Times New Roman" w:cs="Times New Roman"/>
          <w:sz w:val="28"/>
          <w:szCs w:val="28"/>
        </w:rPr>
        <w:t xml:space="preserve"> указанного решения такие изменения размещаются организатором конкурса на сайте муниципального образования. При этом срок подачи заявок на участие в конкурсе должен быть продлен таким образом, чтобы </w:t>
      </w:r>
      <w:proofErr w:type="gramStart"/>
      <w:r w:rsidRPr="00FB0073">
        <w:rPr>
          <w:rFonts w:ascii="Times New Roman" w:hAnsi="Times New Roman" w:cs="Times New Roman"/>
          <w:sz w:val="28"/>
          <w:szCs w:val="28"/>
        </w:rPr>
        <w:t>с даты размещения</w:t>
      </w:r>
      <w:proofErr w:type="gramEnd"/>
      <w:r w:rsidRPr="00FB0073">
        <w:rPr>
          <w:rFonts w:ascii="Times New Roman" w:hAnsi="Times New Roman" w:cs="Times New Roman"/>
          <w:sz w:val="28"/>
          <w:szCs w:val="28"/>
        </w:rPr>
        <w:t xml:space="preserve"> на сайте муниципального образования изменений, внесенных в конкурсную документацию, до даты проведения конкурса он составлял не менее пятнадцати дней.</w:t>
      </w:r>
    </w:p>
    <w:p w:rsidR="00823F8A" w:rsidRDefault="00823F8A" w:rsidP="00823F8A">
      <w:pPr>
        <w:pStyle w:val="ConsPlusNormal"/>
        <w:jc w:val="center"/>
        <w:outlineLvl w:val="1"/>
        <w:rPr>
          <w:rFonts w:ascii="Times New Roman" w:hAnsi="Times New Roman" w:cs="Times New Roman"/>
          <w:sz w:val="28"/>
          <w:szCs w:val="28"/>
        </w:rPr>
      </w:pPr>
    </w:p>
    <w:p w:rsidR="00823F8A" w:rsidRPr="00EA340C" w:rsidRDefault="00823F8A" w:rsidP="00823F8A">
      <w:pPr>
        <w:pStyle w:val="ConsPlusNormal"/>
        <w:jc w:val="center"/>
        <w:outlineLvl w:val="1"/>
        <w:rPr>
          <w:rFonts w:ascii="Times New Roman" w:hAnsi="Times New Roman" w:cs="Times New Roman"/>
          <w:sz w:val="28"/>
          <w:szCs w:val="28"/>
        </w:rPr>
      </w:pPr>
      <w:r w:rsidRPr="00EA340C">
        <w:rPr>
          <w:rFonts w:ascii="Times New Roman" w:hAnsi="Times New Roman" w:cs="Times New Roman"/>
          <w:sz w:val="28"/>
          <w:szCs w:val="28"/>
        </w:rPr>
        <w:t>Раздел VII</w:t>
      </w:r>
    </w:p>
    <w:p w:rsidR="00823F8A" w:rsidRPr="00EA340C" w:rsidRDefault="00823F8A" w:rsidP="00823F8A">
      <w:pPr>
        <w:pStyle w:val="ConsPlusNormal"/>
        <w:jc w:val="both"/>
        <w:rPr>
          <w:rFonts w:ascii="Times New Roman" w:hAnsi="Times New Roman" w:cs="Times New Roman"/>
          <w:sz w:val="28"/>
          <w:szCs w:val="28"/>
        </w:rPr>
      </w:pPr>
    </w:p>
    <w:p w:rsidR="00823F8A" w:rsidRPr="00EA340C" w:rsidRDefault="00823F8A" w:rsidP="00823F8A">
      <w:pPr>
        <w:pStyle w:val="ConsPlusNormal"/>
        <w:jc w:val="center"/>
        <w:rPr>
          <w:rFonts w:ascii="Times New Roman" w:hAnsi="Times New Roman" w:cs="Times New Roman"/>
          <w:sz w:val="28"/>
          <w:szCs w:val="28"/>
        </w:rPr>
      </w:pPr>
      <w:r w:rsidRPr="00EA340C">
        <w:rPr>
          <w:rFonts w:ascii="Times New Roman" w:hAnsi="Times New Roman" w:cs="Times New Roman"/>
          <w:sz w:val="28"/>
          <w:szCs w:val="28"/>
        </w:rPr>
        <w:t>ДОКУМЕНТАЦИЯ ОБ АУКЦИОНЕ</w:t>
      </w:r>
    </w:p>
    <w:p w:rsidR="00823F8A" w:rsidRPr="00EA340C" w:rsidRDefault="00823F8A" w:rsidP="00823F8A">
      <w:pPr>
        <w:pStyle w:val="ConsPlusNormal"/>
        <w:jc w:val="both"/>
        <w:rPr>
          <w:rFonts w:ascii="Times New Roman" w:hAnsi="Times New Roman" w:cs="Times New Roman"/>
          <w:sz w:val="28"/>
          <w:szCs w:val="28"/>
        </w:rPr>
      </w:pP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23. Документация об аукционе должна содержать:</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сведения, указанные в извещении;</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форму заявки и инструкцию по ее заполнению;</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сроки подачи заявок на участие в аукционе;</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перечень документов, прилагаемых к заявке;</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сведения о порядке и сроках отзыва заявок и внесения в них изменений;</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сведения о месте и дате рассмотрения заявок на участие в аукционе;</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порядок, даты начала и окончания предоставления участникам аукциона разъяснений положений документации об аукционе;</w:t>
      </w:r>
    </w:p>
    <w:p w:rsidR="00823F8A" w:rsidRPr="00FB0073" w:rsidRDefault="00823F8A" w:rsidP="00823F8A">
      <w:pPr>
        <w:pStyle w:val="ConsPlusNormal"/>
        <w:ind w:firstLine="540"/>
        <w:jc w:val="both"/>
        <w:rPr>
          <w:rFonts w:ascii="Times New Roman" w:hAnsi="Times New Roman" w:cs="Times New Roman"/>
          <w:sz w:val="28"/>
          <w:szCs w:val="28"/>
        </w:rPr>
      </w:pPr>
      <w:r w:rsidRPr="00FB0073">
        <w:rPr>
          <w:rFonts w:ascii="Times New Roman" w:hAnsi="Times New Roman" w:cs="Times New Roman"/>
          <w:sz w:val="28"/>
          <w:szCs w:val="28"/>
        </w:rPr>
        <w:t>место, дату и время проведения аукциона;</w:t>
      </w:r>
    </w:p>
    <w:p w:rsidR="00823F8A" w:rsidRPr="00FB0073" w:rsidRDefault="00823F8A" w:rsidP="00823F8A">
      <w:pPr>
        <w:pStyle w:val="ConsPlusNormal"/>
        <w:ind w:firstLine="540"/>
        <w:jc w:val="both"/>
        <w:rPr>
          <w:rFonts w:ascii="Times New Roman" w:hAnsi="Times New Roman" w:cs="Times New Roman"/>
          <w:sz w:val="28"/>
          <w:szCs w:val="28"/>
        </w:rPr>
      </w:pPr>
      <w:r w:rsidRPr="00FB0073">
        <w:rPr>
          <w:rFonts w:ascii="Times New Roman" w:hAnsi="Times New Roman" w:cs="Times New Roman"/>
          <w:sz w:val="28"/>
          <w:szCs w:val="28"/>
        </w:rPr>
        <w:t>порядок оформления участия в аукционе;</w:t>
      </w:r>
    </w:p>
    <w:p w:rsidR="00823F8A" w:rsidRPr="00FB0073" w:rsidRDefault="00823F8A" w:rsidP="00823F8A">
      <w:pPr>
        <w:pStyle w:val="ConsPlusNormal"/>
        <w:ind w:firstLine="540"/>
        <w:jc w:val="both"/>
        <w:rPr>
          <w:rFonts w:ascii="Times New Roman" w:hAnsi="Times New Roman" w:cs="Times New Roman"/>
          <w:sz w:val="28"/>
          <w:szCs w:val="28"/>
        </w:rPr>
      </w:pPr>
      <w:r w:rsidRPr="00FB0073">
        <w:rPr>
          <w:rFonts w:ascii="Times New Roman" w:hAnsi="Times New Roman" w:cs="Times New Roman"/>
          <w:sz w:val="28"/>
          <w:szCs w:val="28"/>
        </w:rPr>
        <w:t>требования к участникам аукциона;</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срок и порядок внесения задатка, размер задатка;</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проект договора на установку и эксплуатацию рекламной конструкции;</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сведения о порядке определения победителя;</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начальный (минимальный) размер стоимости права заключения договора на установку и эксплуатацию рекламной конструкции;</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сведения о сроке оплаты права на заключение договора на установку и эксплуатацию рекламной конструкции;</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величину повышения начальной цены договора на установку и эксплуатацию рекламной конструкции (</w:t>
      </w:r>
      <w:r>
        <w:rPr>
          <w:rFonts w:ascii="Times New Roman" w:hAnsi="Times New Roman" w:cs="Times New Roman"/>
          <w:sz w:val="28"/>
          <w:szCs w:val="28"/>
        </w:rPr>
        <w:t>«</w:t>
      </w:r>
      <w:r w:rsidRPr="00EA340C">
        <w:rPr>
          <w:rFonts w:ascii="Times New Roman" w:hAnsi="Times New Roman" w:cs="Times New Roman"/>
          <w:sz w:val="28"/>
          <w:szCs w:val="28"/>
        </w:rPr>
        <w:t>шаг аукциона</w:t>
      </w:r>
      <w:r>
        <w:rPr>
          <w:rFonts w:ascii="Times New Roman" w:hAnsi="Times New Roman" w:cs="Times New Roman"/>
          <w:sz w:val="28"/>
          <w:szCs w:val="28"/>
        </w:rPr>
        <w:t>»</w:t>
      </w:r>
      <w:r w:rsidRPr="00EA340C">
        <w:rPr>
          <w:rFonts w:ascii="Times New Roman" w:hAnsi="Times New Roman" w:cs="Times New Roman"/>
          <w:sz w:val="28"/>
          <w:szCs w:val="28"/>
        </w:rPr>
        <w:t>);</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сведения о сроке, в течение которого должен быть подписан договор на установку и эксплуатацию рекламной конструкции;</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lastRenderedPageBreak/>
        <w:t>иную информацию, касающуюся проведения аукциона.</w:t>
      </w:r>
    </w:p>
    <w:p w:rsidR="00823F8A" w:rsidRPr="00546C8A" w:rsidRDefault="00823F8A" w:rsidP="00823F8A">
      <w:pPr>
        <w:pStyle w:val="ConsPlusNormal"/>
        <w:ind w:firstLine="540"/>
        <w:jc w:val="both"/>
        <w:rPr>
          <w:rFonts w:ascii="Times New Roman" w:hAnsi="Times New Roman" w:cs="Times New Roman"/>
          <w:sz w:val="28"/>
          <w:szCs w:val="28"/>
        </w:rPr>
      </w:pPr>
      <w:r w:rsidRPr="00546C8A">
        <w:rPr>
          <w:rFonts w:ascii="Times New Roman" w:hAnsi="Times New Roman" w:cs="Times New Roman"/>
          <w:sz w:val="28"/>
          <w:szCs w:val="28"/>
        </w:rPr>
        <w:t>24. Организатор размещает документацию об аукционе на сайте муниципального образования и на сайте ЭП одновременно с размещением извещения о проведен</w:t>
      </w:r>
      <w:proofErr w:type="gramStart"/>
      <w:r w:rsidRPr="00546C8A">
        <w:rPr>
          <w:rFonts w:ascii="Times New Roman" w:hAnsi="Times New Roman" w:cs="Times New Roman"/>
          <w:sz w:val="28"/>
          <w:szCs w:val="28"/>
        </w:rPr>
        <w:t>ии ау</w:t>
      </w:r>
      <w:proofErr w:type="gramEnd"/>
      <w:r w:rsidRPr="00546C8A">
        <w:rPr>
          <w:rFonts w:ascii="Times New Roman" w:hAnsi="Times New Roman" w:cs="Times New Roman"/>
          <w:sz w:val="28"/>
          <w:szCs w:val="28"/>
        </w:rPr>
        <w:t>кциона.</w:t>
      </w:r>
    </w:p>
    <w:p w:rsidR="00823F8A" w:rsidRPr="00EA340C" w:rsidRDefault="00823F8A" w:rsidP="00823F8A">
      <w:pPr>
        <w:pStyle w:val="ConsPlusNormal"/>
        <w:ind w:firstLine="540"/>
        <w:jc w:val="both"/>
        <w:rPr>
          <w:rFonts w:ascii="Times New Roman" w:hAnsi="Times New Roman" w:cs="Times New Roman"/>
          <w:sz w:val="28"/>
          <w:szCs w:val="28"/>
        </w:rPr>
      </w:pPr>
      <w:r w:rsidRPr="00546C8A">
        <w:rPr>
          <w:rFonts w:ascii="Times New Roman" w:hAnsi="Times New Roman" w:cs="Times New Roman"/>
          <w:sz w:val="28"/>
          <w:szCs w:val="28"/>
        </w:rPr>
        <w:t>25. Сведения, содержащиеся в</w:t>
      </w:r>
      <w:r w:rsidRPr="00EA340C">
        <w:rPr>
          <w:rFonts w:ascii="Times New Roman" w:hAnsi="Times New Roman" w:cs="Times New Roman"/>
          <w:sz w:val="28"/>
          <w:szCs w:val="28"/>
        </w:rPr>
        <w:t xml:space="preserve"> документации об аукционе, должны соответствовать сведениям, указанным в извещении о проведен</w:t>
      </w:r>
      <w:proofErr w:type="gramStart"/>
      <w:r w:rsidRPr="00EA340C">
        <w:rPr>
          <w:rFonts w:ascii="Times New Roman" w:hAnsi="Times New Roman" w:cs="Times New Roman"/>
          <w:sz w:val="28"/>
          <w:szCs w:val="28"/>
        </w:rPr>
        <w:t>ии ау</w:t>
      </w:r>
      <w:proofErr w:type="gramEnd"/>
      <w:r w:rsidRPr="00EA340C">
        <w:rPr>
          <w:rFonts w:ascii="Times New Roman" w:hAnsi="Times New Roman" w:cs="Times New Roman"/>
          <w:sz w:val="28"/>
          <w:szCs w:val="28"/>
        </w:rPr>
        <w:t>кциона.</w:t>
      </w:r>
    </w:p>
    <w:p w:rsidR="00823F8A" w:rsidRPr="00FB0073" w:rsidRDefault="00823F8A" w:rsidP="00823F8A">
      <w:pPr>
        <w:pStyle w:val="ConsPlusNormal"/>
        <w:ind w:firstLine="540"/>
        <w:jc w:val="both"/>
        <w:rPr>
          <w:rFonts w:ascii="Times New Roman" w:hAnsi="Times New Roman" w:cs="Times New Roman"/>
          <w:sz w:val="28"/>
          <w:szCs w:val="28"/>
        </w:rPr>
      </w:pPr>
      <w:r w:rsidRPr="000146C4">
        <w:rPr>
          <w:rFonts w:ascii="Times New Roman" w:hAnsi="Times New Roman" w:cs="Times New Roman"/>
          <w:sz w:val="28"/>
          <w:szCs w:val="28"/>
        </w:rPr>
        <w:t xml:space="preserve">26. Претендент на участие в аукционе вправе направить организатору запрос о разъяснении положений документации об аукционе. В течение 2 рабочих дней со дня поступления указанного запроса организатор обязан направить в письменной форме разъяснения положений документации об аукционе, если указанный запрос поступил </w:t>
      </w:r>
      <w:r w:rsidRPr="00FB0073">
        <w:rPr>
          <w:rFonts w:ascii="Times New Roman" w:hAnsi="Times New Roman" w:cs="Times New Roman"/>
          <w:sz w:val="28"/>
          <w:szCs w:val="28"/>
        </w:rPr>
        <w:t xml:space="preserve">организатору не </w:t>
      </w:r>
      <w:proofErr w:type="gramStart"/>
      <w:r w:rsidRPr="00FB0073">
        <w:rPr>
          <w:rFonts w:ascii="Times New Roman" w:hAnsi="Times New Roman" w:cs="Times New Roman"/>
          <w:sz w:val="28"/>
          <w:szCs w:val="28"/>
        </w:rPr>
        <w:t>позднее</w:t>
      </w:r>
      <w:proofErr w:type="gramEnd"/>
      <w:r w:rsidRPr="00FB0073">
        <w:rPr>
          <w:rFonts w:ascii="Times New Roman" w:hAnsi="Times New Roman" w:cs="Times New Roman"/>
          <w:sz w:val="28"/>
          <w:szCs w:val="28"/>
        </w:rPr>
        <w:t xml:space="preserve"> чем за 7  дней до наступления даты проведения аукциона.</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 xml:space="preserve">27. В течение 2 рабочих дней </w:t>
      </w:r>
      <w:proofErr w:type="gramStart"/>
      <w:r w:rsidRPr="00EA340C">
        <w:rPr>
          <w:rFonts w:ascii="Times New Roman" w:hAnsi="Times New Roman" w:cs="Times New Roman"/>
          <w:sz w:val="28"/>
          <w:szCs w:val="28"/>
        </w:rPr>
        <w:t>со дня направления разъяснения положений документации об аукционе по запросу претендента на участие в аукционе</w:t>
      </w:r>
      <w:proofErr w:type="gramEnd"/>
      <w:r w:rsidRPr="00EA340C">
        <w:rPr>
          <w:rFonts w:ascii="Times New Roman" w:hAnsi="Times New Roman" w:cs="Times New Roman"/>
          <w:sz w:val="28"/>
          <w:szCs w:val="28"/>
        </w:rPr>
        <w:t xml:space="preserve"> такое разъяснение должно быть размещено организатором на сайте ЭП с указанием предмета запроса, но без указания информации о претенденте на участие в аукционе, от которого поступил запрос. Разъяснение положений документации об</w:t>
      </w:r>
      <w:r>
        <w:rPr>
          <w:rFonts w:ascii="Times New Roman" w:hAnsi="Times New Roman" w:cs="Times New Roman"/>
          <w:sz w:val="28"/>
          <w:szCs w:val="28"/>
        </w:rPr>
        <w:t xml:space="preserve"> аукционе не должно изменять ее содержания</w:t>
      </w:r>
      <w:r w:rsidRPr="00EA340C">
        <w:rPr>
          <w:rFonts w:ascii="Times New Roman" w:hAnsi="Times New Roman" w:cs="Times New Roman"/>
          <w:sz w:val="28"/>
          <w:szCs w:val="28"/>
        </w:rPr>
        <w:t>.</w:t>
      </w:r>
    </w:p>
    <w:p w:rsidR="00823F8A" w:rsidRPr="00FB0073" w:rsidRDefault="00823F8A" w:rsidP="00823F8A">
      <w:pPr>
        <w:pStyle w:val="ConsPlusNormal"/>
        <w:ind w:firstLine="540"/>
        <w:jc w:val="both"/>
        <w:rPr>
          <w:rFonts w:ascii="Times New Roman" w:hAnsi="Times New Roman" w:cs="Times New Roman"/>
          <w:sz w:val="28"/>
          <w:szCs w:val="28"/>
        </w:rPr>
      </w:pPr>
      <w:r w:rsidRPr="00FB0073">
        <w:rPr>
          <w:rFonts w:ascii="Times New Roman" w:hAnsi="Times New Roman" w:cs="Times New Roman"/>
          <w:sz w:val="28"/>
          <w:szCs w:val="28"/>
        </w:rPr>
        <w:t xml:space="preserve">28. Организатор по собственной инициативе или в соответствии с запросом заинтересованного лица вправе принять решение о внесении изменений в документацию об аукционе не </w:t>
      </w:r>
      <w:proofErr w:type="gramStart"/>
      <w:r w:rsidRPr="00FB0073">
        <w:rPr>
          <w:rFonts w:ascii="Times New Roman" w:hAnsi="Times New Roman" w:cs="Times New Roman"/>
          <w:sz w:val="28"/>
          <w:szCs w:val="28"/>
        </w:rPr>
        <w:t>позднее</w:t>
      </w:r>
      <w:proofErr w:type="gramEnd"/>
      <w:r w:rsidRPr="00FB0073">
        <w:rPr>
          <w:rFonts w:ascii="Times New Roman" w:hAnsi="Times New Roman" w:cs="Times New Roman"/>
          <w:sz w:val="28"/>
          <w:szCs w:val="28"/>
        </w:rPr>
        <w:t xml:space="preserve"> чем за пять дней до наступления даты проведения аукциона. Изменение предмета аукциона не допускается. В течение одного дня с даты принятия указанного решения такие изменения размещаются организатором аукциона в порядке, установленном для размещения на сайте ЭП извещения о проведен</w:t>
      </w:r>
      <w:proofErr w:type="gramStart"/>
      <w:r w:rsidRPr="00FB0073">
        <w:rPr>
          <w:rFonts w:ascii="Times New Roman" w:hAnsi="Times New Roman" w:cs="Times New Roman"/>
          <w:sz w:val="28"/>
          <w:szCs w:val="28"/>
        </w:rPr>
        <w:t>ии ау</w:t>
      </w:r>
      <w:proofErr w:type="gramEnd"/>
      <w:r w:rsidRPr="00FB0073">
        <w:rPr>
          <w:rFonts w:ascii="Times New Roman" w:hAnsi="Times New Roman" w:cs="Times New Roman"/>
          <w:sz w:val="28"/>
          <w:szCs w:val="28"/>
        </w:rPr>
        <w:t xml:space="preserve">кциона. При этом срок подачи заявок на участие в аукционе должен быть продлен таким образом, чтобы </w:t>
      </w:r>
      <w:proofErr w:type="gramStart"/>
      <w:r w:rsidRPr="00FB0073">
        <w:rPr>
          <w:rFonts w:ascii="Times New Roman" w:hAnsi="Times New Roman" w:cs="Times New Roman"/>
          <w:sz w:val="28"/>
          <w:szCs w:val="28"/>
        </w:rPr>
        <w:t>с даты размещения</w:t>
      </w:r>
      <w:proofErr w:type="gramEnd"/>
      <w:r w:rsidRPr="00FB0073">
        <w:rPr>
          <w:rFonts w:ascii="Times New Roman" w:hAnsi="Times New Roman" w:cs="Times New Roman"/>
          <w:sz w:val="28"/>
          <w:szCs w:val="28"/>
        </w:rPr>
        <w:t xml:space="preserve"> на сайте ЭП изменений, внесенных в документацию об аукционе, до наступления даты проведения аукциона он составлял не менее пятнадцати дней.</w:t>
      </w:r>
    </w:p>
    <w:p w:rsidR="00823F8A" w:rsidRPr="00FB0073" w:rsidRDefault="00823F8A" w:rsidP="00823F8A">
      <w:pPr>
        <w:pStyle w:val="ConsPlusNormal"/>
        <w:ind w:firstLine="540"/>
        <w:jc w:val="both"/>
        <w:rPr>
          <w:rFonts w:ascii="Times New Roman" w:hAnsi="Times New Roman" w:cs="Times New Roman"/>
          <w:sz w:val="28"/>
          <w:szCs w:val="28"/>
        </w:rPr>
      </w:pPr>
    </w:p>
    <w:p w:rsidR="00823F8A" w:rsidRPr="00EA340C" w:rsidRDefault="00823F8A" w:rsidP="00823F8A">
      <w:pPr>
        <w:pStyle w:val="ConsPlusNormal"/>
        <w:jc w:val="center"/>
        <w:outlineLvl w:val="1"/>
        <w:rPr>
          <w:rFonts w:ascii="Times New Roman" w:hAnsi="Times New Roman" w:cs="Times New Roman"/>
          <w:sz w:val="28"/>
          <w:szCs w:val="28"/>
        </w:rPr>
      </w:pPr>
      <w:bookmarkStart w:id="3" w:name="P260"/>
      <w:bookmarkEnd w:id="3"/>
      <w:r w:rsidRPr="00EA340C">
        <w:rPr>
          <w:rFonts w:ascii="Times New Roman" w:hAnsi="Times New Roman" w:cs="Times New Roman"/>
          <w:sz w:val="28"/>
          <w:szCs w:val="28"/>
        </w:rPr>
        <w:t>Раздел VIII</w:t>
      </w:r>
    </w:p>
    <w:p w:rsidR="00823F8A" w:rsidRPr="00EA340C" w:rsidRDefault="00823F8A" w:rsidP="00823F8A">
      <w:pPr>
        <w:pStyle w:val="ConsPlusNormal"/>
        <w:jc w:val="both"/>
        <w:rPr>
          <w:rFonts w:ascii="Times New Roman" w:hAnsi="Times New Roman" w:cs="Times New Roman"/>
          <w:sz w:val="28"/>
          <w:szCs w:val="28"/>
        </w:rPr>
      </w:pPr>
    </w:p>
    <w:p w:rsidR="00823F8A" w:rsidRPr="00EA340C" w:rsidRDefault="00823F8A" w:rsidP="00823F8A">
      <w:pPr>
        <w:pStyle w:val="ConsPlusNormal"/>
        <w:jc w:val="center"/>
        <w:rPr>
          <w:rFonts w:ascii="Times New Roman" w:hAnsi="Times New Roman" w:cs="Times New Roman"/>
          <w:sz w:val="28"/>
          <w:szCs w:val="28"/>
        </w:rPr>
      </w:pPr>
      <w:r w:rsidRPr="00EA340C">
        <w:rPr>
          <w:rFonts w:ascii="Times New Roman" w:hAnsi="Times New Roman" w:cs="Times New Roman"/>
          <w:sz w:val="28"/>
          <w:szCs w:val="28"/>
        </w:rPr>
        <w:t>ПОРЯДОК ПОДАЧИ И РАССМОТРЕНИЯ ЗАЯВОК НА УЧАСТИЕ В КОНКУРСЕ</w:t>
      </w:r>
    </w:p>
    <w:p w:rsidR="00823F8A" w:rsidRPr="00EA340C" w:rsidRDefault="00823F8A" w:rsidP="00823F8A">
      <w:pPr>
        <w:pStyle w:val="ConsPlusNormal"/>
        <w:jc w:val="both"/>
        <w:rPr>
          <w:rFonts w:ascii="Times New Roman" w:hAnsi="Times New Roman" w:cs="Times New Roman"/>
          <w:sz w:val="28"/>
          <w:szCs w:val="28"/>
        </w:rPr>
      </w:pP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29. Конкурс является открытым по составу участников и форме подачи заявок.</w:t>
      </w:r>
    </w:p>
    <w:p w:rsidR="00823F8A" w:rsidRPr="00EA340C" w:rsidRDefault="00823F8A" w:rsidP="00823F8A">
      <w:pPr>
        <w:pStyle w:val="ConsPlusNormal"/>
        <w:ind w:firstLine="540"/>
        <w:jc w:val="both"/>
        <w:rPr>
          <w:rFonts w:ascii="Times New Roman" w:hAnsi="Times New Roman" w:cs="Times New Roman"/>
          <w:sz w:val="28"/>
          <w:szCs w:val="28"/>
        </w:rPr>
      </w:pPr>
      <w:bookmarkStart w:id="4" w:name="P265"/>
      <w:bookmarkEnd w:id="4"/>
      <w:r w:rsidRPr="00EA340C">
        <w:rPr>
          <w:rFonts w:ascii="Times New Roman" w:hAnsi="Times New Roman" w:cs="Times New Roman"/>
          <w:sz w:val="28"/>
          <w:szCs w:val="28"/>
        </w:rPr>
        <w:t>30. Претендент на участие в конкурсе представляет:</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1) заявку на участие в конкурсе, содержащую следующую информацию:</w:t>
      </w:r>
    </w:p>
    <w:p w:rsidR="00823F8A" w:rsidRPr="00EA340C" w:rsidRDefault="00823F8A" w:rsidP="00823F8A">
      <w:pPr>
        <w:pStyle w:val="ConsPlusNormal"/>
        <w:ind w:firstLine="540"/>
        <w:jc w:val="both"/>
        <w:rPr>
          <w:rFonts w:ascii="Times New Roman" w:hAnsi="Times New Roman" w:cs="Times New Roman"/>
          <w:sz w:val="28"/>
          <w:szCs w:val="28"/>
        </w:rPr>
      </w:pPr>
      <w:proofErr w:type="gramStart"/>
      <w:r w:rsidRPr="00EA340C">
        <w:rPr>
          <w:rFonts w:ascii="Times New Roman" w:hAnsi="Times New Roman" w:cs="Times New Roman"/>
          <w:sz w:val="28"/>
          <w:szCs w:val="28"/>
        </w:rPr>
        <w:t>сведения о претенденте на участие в конкурсе (включая почтовый адрес, номер телефона, фамилию, имя, отчество руководителя и (или) ответственного исполнителя (для юридического лица);</w:t>
      </w:r>
      <w:proofErr w:type="gramEnd"/>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фамилию, имя, отчество, паспортные данные, сведения о месте жительства (для физического лица), банковские реквизиты и информацию о налоговом органе;</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 xml:space="preserve">предложение претендента в отношении критериев, по которым будет </w:t>
      </w:r>
      <w:r w:rsidRPr="00EA340C">
        <w:rPr>
          <w:rFonts w:ascii="Times New Roman" w:hAnsi="Times New Roman" w:cs="Times New Roman"/>
          <w:sz w:val="28"/>
          <w:szCs w:val="28"/>
        </w:rPr>
        <w:lastRenderedPageBreak/>
        <w:t>проводиться оценка заявки на участие в конкурсе;</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2) документ, подтверждающий полномочия лица на осуществление действий от имени претендента на участие в конкурсе - юридического лица (копия решения (приказа) о назначении или об избрании на должность, в соответствии с которым такое физическое лицо обладает правом действовать от имени претендента на участие в конкурсе без доверенности. В случае если от имени претендента на участие в конкурсе действует иное лицо, заявка на участие в конкурсе должна содержать также доверенность на осуществление действий от имени претендента на участие в конкурсе или нотариально заверенную копию такой доверенности. В случае если указанная доверенность подписана лицом, уполномоченным руководителем претендента на участие в конкурсе, заявка на участие в конкурсе должна содержать также документ, подтверждающий полномочия такого лица;</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3) свидетельство о государственной регистрации юридического лица или индивидуального предпринимателя;</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 xml:space="preserve">4) выписку из Единого государственного реестра юридических лиц или выписку из Единого государственного реестра индивидуальных предпринимателей, полученную не ранее чем за два месяца до дня размещения на </w:t>
      </w:r>
      <w:r>
        <w:rPr>
          <w:rFonts w:ascii="Times New Roman" w:hAnsi="Times New Roman" w:cs="Times New Roman"/>
          <w:sz w:val="28"/>
          <w:szCs w:val="28"/>
        </w:rPr>
        <w:t>сайте муниципального образования</w:t>
      </w:r>
      <w:r w:rsidRPr="00EA340C">
        <w:rPr>
          <w:rFonts w:ascii="Times New Roman" w:hAnsi="Times New Roman" w:cs="Times New Roman"/>
          <w:sz w:val="28"/>
          <w:szCs w:val="28"/>
        </w:rPr>
        <w:t xml:space="preserve"> извещения, либо ее копию, заверенную нотариально;</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5) документы, подтверждающие внесение денежных сре</w:t>
      </w:r>
      <w:proofErr w:type="gramStart"/>
      <w:r w:rsidRPr="00EA340C">
        <w:rPr>
          <w:rFonts w:ascii="Times New Roman" w:hAnsi="Times New Roman" w:cs="Times New Roman"/>
          <w:sz w:val="28"/>
          <w:szCs w:val="28"/>
        </w:rPr>
        <w:t>дств в к</w:t>
      </w:r>
      <w:proofErr w:type="gramEnd"/>
      <w:r w:rsidRPr="00EA340C">
        <w:rPr>
          <w:rFonts w:ascii="Times New Roman" w:hAnsi="Times New Roman" w:cs="Times New Roman"/>
          <w:sz w:val="28"/>
          <w:szCs w:val="28"/>
        </w:rPr>
        <w:t>ачестве обеспечения заявки на участие в конкурсе (задатка);</w:t>
      </w:r>
    </w:p>
    <w:p w:rsidR="00823F8A"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 xml:space="preserve">6) </w:t>
      </w:r>
      <w:hyperlink r:id="rId11" w:history="1">
        <w:r w:rsidRPr="00370CCA">
          <w:rPr>
            <w:rFonts w:ascii="Times New Roman" w:hAnsi="Times New Roman" w:cs="Times New Roman"/>
            <w:sz w:val="28"/>
            <w:szCs w:val="28"/>
          </w:rPr>
          <w:t>справку</w:t>
        </w:r>
      </w:hyperlink>
      <w:r w:rsidRPr="00370CCA">
        <w:rPr>
          <w:rFonts w:ascii="Times New Roman" w:hAnsi="Times New Roman" w:cs="Times New Roman"/>
          <w:sz w:val="28"/>
          <w:szCs w:val="28"/>
        </w:rPr>
        <w:t xml:space="preserve"> из налогового органа об исполнении налогоплательщиком (плательщиком сбора, плательщиком страховых взносов, налоговым агентом) обязанности по уплате налогов, сборов, страховых взн</w:t>
      </w:r>
      <w:r>
        <w:rPr>
          <w:rFonts w:ascii="Times New Roman" w:hAnsi="Times New Roman" w:cs="Times New Roman"/>
          <w:sz w:val="28"/>
          <w:szCs w:val="28"/>
        </w:rPr>
        <w:t>осов, пеней, штрафов, процентов;</w:t>
      </w:r>
    </w:p>
    <w:p w:rsidR="00823F8A" w:rsidRPr="00370CCA" w:rsidRDefault="00823F8A" w:rsidP="00823F8A">
      <w:pPr>
        <w:pStyle w:val="ConsPlusNormal"/>
        <w:ind w:firstLine="540"/>
        <w:jc w:val="both"/>
        <w:rPr>
          <w:rFonts w:ascii="Times New Roman" w:hAnsi="Times New Roman" w:cs="Times New Roman"/>
          <w:bCs/>
          <w:color w:val="26282F"/>
          <w:sz w:val="28"/>
          <w:szCs w:val="28"/>
        </w:rPr>
      </w:pPr>
      <w:r w:rsidRPr="00EA340C">
        <w:rPr>
          <w:rFonts w:ascii="Times New Roman" w:hAnsi="Times New Roman" w:cs="Times New Roman"/>
          <w:sz w:val="28"/>
          <w:szCs w:val="28"/>
        </w:rPr>
        <w:t xml:space="preserve">7) </w:t>
      </w:r>
      <w:hyperlink r:id="rId12" w:history="1">
        <w:r w:rsidRPr="004B184C">
          <w:rPr>
            <w:rFonts w:ascii="Times New Roman" w:hAnsi="Times New Roman" w:cs="Times New Roman"/>
            <w:sz w:val="28"/>
            <w:szCs w:val="28"/>
          </w:rPr>
          <w:t>справку</w:t>
        </w:r>
      </w:hyperlink>
      <w:r w:rsidRPr="004B184C">
        <w:rPr>
          <w:rFonts w:ascii="Times New Roman" w:hAnsi="Times New Roman" w:cs="Times New Roman"/>
          <w:sz w:val="28"/>
          <w:szCs w:val="28"/>
        </w:rPr>
        <w:t xml:space="preserve"> из </w:t>
      </w:r>
      <w:r w:rsidRPr="00EA340C">
        <w:rPr>
          <w:rFonts w:ascii="Times New Roman" w:hAnsi="Times New Roman" w:cs="Times New Roman"/>
          <w:sz w:val="28"/>
          <w:szCs w:val="28"/>
        </w:rPr>
        <w:t xml:space="preserve">налогового органа </w:t>
      </w:r>
      <w:r w:rsidRPr="004B4721">
        <w:rPr>
          <w:rFonts w:ascii="Times New Roman" w:hAnsi="Times New Roman" w:cs="Times New Roman"/>
          <w:bCs/>
          <w:color w:val="26282F"/>
          <w:sz w:val="28"/>
          <w:szCs w:val="28"/>
        </w:rPr>
        <w:t>о состоянии расчетов по налогам, сборам, страховым взн</w:t>
      </w:r>
      <w:r>
        <w:rPr>
          <w:rFonts w:ascii="Times New Roman" w:hAnsi="Times New Roman" w:cs="Times New Roman"/>
          <w:bCs/>
          <w:color w:val="26282F"/>
          <w:sz w:val="28"/>
          <w:szCs w:val="28"/>
        </w:rPr>
        <w:t>осам, пеням, штрафам, процентам</w:t>
      </w:r>
      <w:r w:rsidRPr="00EA340C">
        <w:rPr>
          <w:rFonts w:ascii="Times New Roman" w:hAnsi="Times New Roman" w:cs="Times New Roman"/>
          <w:sz w:val="28"/>
          <w:szCs w:val="28"/>
        </w:rPr>
        <w:t>;</w:t>
      </w:r>
    </w:p>
    <w:p w:rsidR="00823F8A" w:rsidRPr="00A60EBF" w:rsidRDefault="00823F8A" w:rsidP="00823F8A">
      <w:pPr>
        <w:pStyle w:val="ConsPlusNormal"/>
        <w:ind w:firstLine="540"/>
        <w:jc w:val="both"/>
        <w:rPr>
          <w:rFonts w:ascii="Times New Roman" w:hAnsi="Times New Roman" w:cs="Times New Roman"/>
          <w:color w:val="FF0000"/>
          <w:sz w:val="28"/>
          <w:szCs w:val="28"/>
        </w:rPr>
      </w:pPr>
      <w:r w:rsidRPr="00EA340C">
        <w:rPr>
          <w:rFonts w:ascii="Times New Roman" w:hAnsi="Times New Roman" w:cs="Times New Roman"/>
          <w:sz w:val="28"/>
          <w:szCs w:val="28"/>
        </w:rPr>
        <w:t xml:space="preserve">8) </w:t>
      </w:r>
      <w:r>
        <w:rPr>
          <w:rFonts w:ascii="Times New Roman" w:hAnsi="Times New Roman" w:cs="Times New Roman"/>
          <w:sz w:val="28"/>
          <w:szCs w:val="28"/>
        </w:rPr>
        <w:t xml:space="preserve">финансовая </w:t>
      </w:r>
      <w:r w:rsidRPr="00EA340C">
        <w:rPr>
          <w:rFonts w:ascii="Times New Roman" w:hAnsi="Times New Roman" w:cs="Times New Roman"/>
          <w:sz w:val="28"/>
          <w:szCs w:val="28"/>
        </w:rPr>
        <w:t xml:space="preserve">отчетность за последний отчетный </w:t>
      </w:r>
      <w:r w:rsidRPr="008F5D30">
        <w:rPr>
          <w:rFonts w:ascii="Times New Roman" w:hAnsi="Times New Roman" w:cs="Times New Roman"/>
          <w:sz w:val="28"/>
          <w:szCs w:val="28"/>
        </w:rPr>
        <w:t>период.</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Заявка должна быть подписана претендентом на участие в конкурсе. Документы должны иметь сквозную нумерацию, быть прошиты, при наличии печати скреплены печатью (опечатаны) на обороте с указанием количества страниц, заверены подписью.</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 xml:space="preserve">31. </w:t>
      </w:r>
      <w:proofErr w:type="gramStart"/>
      <w:r w:rsidRPr="00EA340C">
        <w:rPr>
          <w:rFonts w:ascii="Times New Roman" w:hAnsi="Times New Roman" w:cs="Times New Roman"/>
          <w:sz w:val="28"/>
          <w:szCs w:val="28"/>
        </w:rPr>
        <w:t>При представлении заявки на участие в конкурсе претендент на участие в конкурсе</w:t>
      </w:r>
      <w:proofErr w:type="gramEnd"/>
      <w:r w:rsidRPr="00EA340C">
        <w:rPr>
          <w:rFonts w:ascii="Times New Roman" w:hAnsi="Times New Roman" w:cs="Times New Roman"/>
          <w:sz w:val="28"/>
          <w:szCs w:val="28"/>
        </w:rPr>
        <w:t xml:space="preserve"> соглашается участвовать в конкурсе на условиях, установленных в конкурсной документации.</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32. Претендент на участие в конкурсе вправе подать не более одной заявки по одному лоту на участие в конкурсе.</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33. Каждая заявка на участие в конкурсе, поступившая в установленный срок, регистрируется лицом, уполномоченным организатором конкурса на регистрацию заявок на участие в конкурсе. По требованию претендента на участие в конкурсе лицо, уполномоченное организатором конкурса на регистрацию заявок на участие в конкурсе, выдает расписку в получении такой заявки с указанием даты и времени ее получения</w:t>
      </w:r>
      <w:r>
        <w:rPr>
          <w:rFonts w:ascii="Times New Roman" w:hAnsi="Times New Roman" w:cs="Times New Roman"/>
          <w:sz w:val="28"/>
          <w:szCs w:val="28"/>
        </w:rPr>
        <w:t xml:space="preserve"> либо ставит отметку в приеме заявки на ее копии</w:t>
      </w:r>
      <w:r w:rsidRPr="00EA340C">
        <w:rPr>
          <w:rFonts w:ascii="Times New Roman" w:hAnsi="Times New Roman" w:cs="Times New Roman"/>
          <w:sz w:val="28"/>
          <w:szCs w:val="28"/>
        </w:rPr>
        <w:t>.</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lastRenderedPageBreak/>
        <w:t>34. Претендент на участие в конкурсе, подавший заявку на участие в конкурсе, вправе отозвать или изменить такую заявку не позднее окончания срока приема заявок, направив об этом уведомление организатору.</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Организатор, получив уведомление об отзыве или изменении заявки на участие в конкурсе, исключает отозванную заявку или заменяет измененную заявку соответственно. При этом регистрационные номера заявок других участников не изменяются.</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 xml:space="preserve">В течение </w:t>
      </w:r>
      <w:r>
        <w:rPr>
          <w:rFonts w:ascii="Times New Roman" w:hAnsi="Times New Roman" w:cs="Times New Roman"/>
          <w:sz w:val="28"/>
          <w:szCs w:val="28"/>
        </w:rPr>
        <w:t>сем</w:t>
      </w:r>
      <w:r w:rsidRPr="00EA340C">
        <w:rPr>
          <w:rFonts w:ascii="Times New Roman" w:hAnsi="Times New Roman" w:cs="Times New Roman"/>
          <w:sz w:val="28"/>
          <w:szCs w:val="28"/>
        </w:rPr>
        <w:t>и рабочих дней со дня поступления уведомления об отзыве заявки организатор перечисляет</w:t>
      </w:r>
      <w:r>
        <w:rPr>
          <w:rFonts w:ascii="Times New Roman" w:hAnsi="Times New Roman" w:cs="Times New Roman"/>
          <w:sz w:val="28"/>
          <w:szCs w:val="28"/>
        </w:rPr>
        <w:t xml:space="preserve"> претенденту</w:t>
      </w:r>
      <w:r w:rsidRPr="00EA340C">
        <w:rPr>
          <w:rFonts w:ascii="Times New Roman" w:hAnsi="Times New Roman" w:cs="Times New Roman"/>
          <w:sz w:val="28"/>
          <w:szCs w:val="28"/>
        </w:rPr>
        <w:t xml:space="preserve"> денежные средства в размере обеспечения заявки на участие в конкурсе.</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35. Заявки на участие в конкурсе, полученные после окончания приема заявок на участие в конкурсе (в случае проведения конкурса по нескольким лотам - по каждому лоту), не рассматриваются и возвращаются претендентам на участие в конкурсе, подавшим такие заявки.</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36. Не позднее одного рабочего дня, следующего за днем окончания срока подачи заявок на участие в конкурсе, организатор направляет Комиссии заявки на участие в конкурсе.</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 xml:space="preserve">37. В день, время и </w:t>
      </w:r>
      <w:proofErr w:type="gramStart"/>
      <w:r w:rsidRPr="00EA340C">
        <w:rPr>
          <w:rFonts w:ascii="Times New Roman" w:hAnsi="Times New Roman" w:cs="Times New Roman"/>
          <w:sz w:val="28"/>
          <w:szCs w:val="28"/>
        </w:rPr>
        <w:t>месте</w:t>
      </w:r>
      <w:proofErr w:type="gramEnd"/>
      <w:r w:rsidRPr="00EA340C">
        <w:rPr>
          <w:rFonts w:ascii="Times New Roman" w:hAnsi="Times New Roman" w:cs="Times New Roman"/>
          <w:sz w:val="28"/>
          <w:szCs w:val="28"/>
        </w:rPr>
        <w:t>, указанные в извещении о проведении конкурса, Комиссия вскрывает конверты с заявками на участие в конкурсе, осуществляет проверку поданных заявок на участие в конкурсе на предмет соответствия требованиям, установленным настоящим Порядком и конкурсной документацией, и принимает решение о допуске претендентов к конкурсу</w:t>
      </w:r>
      <w:r>
        <w:rPr>
          <w:rFonts w:ascii="Times New Roman" w:hAnsi="Times New Roman" w:cs="Times New Roman"/>
          <w:sz w:val="28"/>
          <w:szCs w:val="28"/>
        </w:rPr>
        <w:t xml:space="preserve"> и признании участниками конкурса.</w:t>
      </w:r>
    </w:p>
    <w:p w:rsidR="00823F8A" w:rsidRPr="00EA340C" w:rsidRDefault="00823F8A" w:rsidP="00823F8A">
      <w:pPr>
        <w:pStyle w:val="ConsPlusNormal"/>
        <w:ind w:firstLine="540"/>
        <w:jc w:val="both"/>
        <w:rPr>
          <w:rFonts w:ascii="Times New Roman" w:hAnsi="Times New Roman" w:cs="Times New Roman"/>
          <w:sz w:val="28"/>
          <w:szCs w:val="28"/>
        </w:rPr>
      </w:pPr>
      <w:r w:rsidRPr="00622CE9">
        <w:rPr>
          <w:rFonts w:ascii="Times New Roman" w:hAnsi="Times New Roman" w:cs="Times New Roman"/>
          <w:sz w:val="28"/>
          <w:szCs w:val="28"/>
        </w:rPr>
        <w:t>37.1. Перед вскрытием конвертов Комиссия проверяет целостность указанных конвертов, что фиксируется в протоколе рассмотрения заявок.</w:t>
      </w:r>
    </w:p>
    <w:p w:rsidR="00823F8A" w:rsidRPr="00EA340C" w:rsidRDefault="00823F8A" w:rsidP="00823F8A">
      <w:pPr>
        <w:pStyle w:val="ConsPlusNormal"/>
        <w:ind w:firstLine="540"/>
        <w:jc w:val="both"/>
        <w:rPr>
          <w:rFonts w:ascii="Times New Roman" w:hAnsi="Times New Roman" w:cs="Times New Roman"/>
          <w:sz w:val="28"/>
          <w:szCs w:val="28"/>
        </w:rPr>
      </w:pPr>
      <w:proofErr w:type="gramStart"/>
      <w:r w:rsidRPr="00EA340C">
        <w:rPr>
          <w:rFonts w:ascii="Times New Roman" w:hAnsi="Times New Roman" w:cs="Times New Roman"/>
          <w:sz w:val="28"/>
          <w:szCs w:val="28"/>
        </w:rPr>
        <w:t>Наименование (для юридического лица), фамилия, имя, отчество (для физического лица) - претендентов на участие в конкурсе, конверт с заявкой на участие в конкурсе которых вскрывается, сведения и информация о наличии документов, предусмотренных конкурсной документацией, а также предложения претендентов на участие в конкурсе объявляются при вскрытии конвертов и заносятся в протокол рассмотрения заявок.</w:t>
      </w:r>
      <w:proofErr w:type="gramEnd"/>
    </w:p>
    <w:p w:rsidR="00823F8A" w:rsidRPr="00FB0073"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 xml:space="preserve">37.2. При вскрытии конвертов и объявлении предложений могут присутствовать претенденты на участие в конкурсе или их представители, имеющие надлежащим образом оформленную доверенность, а также по </w:t>
      </w:r>
      <w:r w:rsidRPr="00FB0073">
        <w:rPr>
          <w:rFonts w:ascii="Times New Roman" w:hAnsi="Times New Roman" w:cs="Times New Roman"/>
          <w:sz w:val="28"/>
          <w:szCs w:val="28"/>
        </w:rPr>
        <w:t>согласованию с Комиссией представители средств массовой информации.</w:t>
      </w:r>
    </w:p>
    <w:p w:rsidR="00823F8A" w:rsidRPr="00FB0073" w:rsidRDefault="00823F8A" w:rsidP="00823F8A">
      <w:pPr>
        <w:pStyle w:val="ConsPlusNormal"/>
        <w:ind w:firstLine="540"/>
        <w:jc w:val="both"/>
        <w:rPr>
          <w:rFonts w:ascii="Times New Roman" w:hAnsi="Times New Roman" w:cs="Times New Roman"/>
          <w:sz w:val="28"/>
          <w:szCs w:val="28"/>
        </w:rPr>
      </w:pPr>
      <w:r w:rsidRPr="00FB0073">
        <w:rPr>
          <w:rFonts w:ascii="Times New Roman" w:hAnsi="Times New Roman" w:cs="Times New Roman"/>
          <w:sz w:val="28"/>
          <w:szCs w:val="28"/>
        </w:rPr>
        <w:t>37.3. На заседании комиссии может осуществляться аудио- и</w:t>
      </w:r>
      <w:r>
        <w:rPr>
          <w:rFonts w:ascii="Times New Roman" w:hAnsi="Times New Roman" w:cs="Times New Roman"/>
          <w:sz w:val="28"/>
          <w:szCs w:val="28"/>
        </w:rPr>
        <w:t>ли</w:t>
      </w:r>
      <w:r w:rsidRPr="00FB0073">
        <w:rPr>
          <w:rFonts w:ascii="Times New Roman" w:hAnsi="Times New Roman" w:cs="Times New Roman"/>
          <w:sz w:val="28"/>
          <w:szCs w:val="28"/>
        </w:rPr>
        <w:t xml:space="preserve"> видеозапись</w:t>
      </w:r>
      <w:r>
        <w:rPr>
          <w:rFonts w:ascii="Times New Roman" w:hAnsi="Times New Roman" w:cs="Times New Roman"/>
          <w:sz w:val="28"/>
          <w:szCs w:val="28"/>
        </w:rPr>
        <w:t xml:space="preserve"> вскрытия конвертов с заявками на участие в конкурсе</w:t>
      </w:r>
      <w:r w:rsidRPr="00FB0073">
        <w:rPr>
          <w:rFonts w:ascii="Times New Roman" w:hAnsi="Times New Roman" w:cs="Times New Roman"/>
          <w:sz w:val="28"/>
          <w:szCs w:val="28"/>
        </w:rPr>
        <w:t>.</w:t>
      </w:r>
    </w:p>
    <w:p w:rsidR="00823F8A" w:rsidRPr="00FB0073" w:rsidRDefault="00823F8A" w:rsidP="00823F8A">
      <w:pPr>
        <w:pStyle w:val="ConsPlusNormal"/>
        <w:ind w:firstLine="540"/>
        <w:jc w:val="both"/>
        <w:rPr>
          <w:rFonts w:ascii="Times New Roman" w:hAnsi="Times New Roman" w:cs="Times New Roman"/>
          <w:sz w:val="28"/>
          <w:szCs w:val="28"/>
        </w:rPr>
      </w:pPr>
      <w:r w:rsidRPr="00FB0073">
        <w:rPr>
          <w:rFonts w:ascii="Times New Roman" w:hAnsi="Times New Roman" w:cs="Times New Roman"/>
          <w:sz w:val="28"/>
          <w:szCs w:val="28"/>
        </w:rPr>
        <w:t>37.4. Комиссия вправе требовать от претендентов на участие в конкурсе разъяснений по представленным документам.</w:t>
      </w:r>
    </w:p>
    <w:p w:rsidR="00823F8A" w:rsidRPr="00EA340C" w:rsidRDefault="00823F8A" w:rsidP="00823F8A">
      <w:pPr>
        <w:pStyle w:val="ConsPlusNormal"/>
        <w:ind w:firstLine="540"/>
        <w:jc w:val="both"/>
        <w:rPr>
          <w:rFonts w:ascii="Times New Roman" w:hAnsi="Times New Roman" w:cs="Times New Roman"/>
          <w:sz w:val="28"/>
          <w:szCs w:val="28"/>
        </w:rPr>
      </w:pPr>
      <w:r w:rsidRPr="00FB0073">
        <w:rPr>
          <w:rFonts w:ascii="Times New Roman" w:hAnsi="Times New Roman" w:cs="Times New Roman"/>
          <w:sz w:val="28"/>
          <w:szCs w:val="28"/>
        </w:rPr>
        <w:t xml:space="preserve">37.5. После вскрытия конвертов Комиссия удаляется </w:t>
      </w:r>
      <w:proofErr w:type="gramStart"/>
      <w:r w:rsidRPr="00FB0073">
        <w:rPr>
          <w:rFonts w:ascii="Times New Roman" w:hAnsi="Times New Roman" w:cs="Times New Roman"/>
          <w:sz w:val="28"/>
          <w:szCs w:val="28"/>
        </w:rPr>
        <w:t>для рассмотрения заявок на участие в конкурсе с целью их проверки на предмет</w:t>
      </w:r>
      <w:proofErr w:type="gramEnd"/>
      <w:r w:rsidRPr="00FB0073">
        <w:rPr>
          <w:rFonts w:ascii="Times New Roman" w:hAnsi="Times New Roman" w:cs="Times New Roman"/>
          <w:sz w:val="28"/>
          <w:szCs w:val="28"/>
        </w:rPr>
        <w:t xml:space="preserve"> соответствия</w:t>
      </w:r>
      <w:r w:rsidRPr="00EA340C">
        <w:rPr>
          <w:rFonts w:ascii="Times New Roman" w:hAnsi="Times New Roman" w:cs="Times New Roman"/>
          <w:sz w:val="28"/>
          <w:szCs w:val="28"/>
        </w:rPr>
        <w:t xml:space="preserve"> требованиям, установленным настоящим Порядком и конкурсной документацией, и принятия решения о допуске претендентов к конкурсу</w:t>
      </w:r>
      <w:r>
        <w:rPr>
          <w:rFonts w:ascii="Times New Roman" w:hAnsi="Times New Roman" w:cs="Times New Roman"/>
          <w:sz w:val="28"/>
          <w:szCs w:val="28"/>
        </w:rPr>
        <w:t xml:space="preserve"> и признании участниками конкурса</w:t>
      </w:r>
      <w:r w:rsidRPr="00EA340C">
        <w:rPr>
          <w:rFonts w:ascii="Times New Roman" w:hAnsi="Times New Roman" w:cs="Times New Roman"/>
          <w:sz w:val="28"/>
          <w:szCs w:val="28"/>
        </w:rPr>
        <w:t>. Претенденты на участие в конкурсе и их представители не имеют права присутствовать при рассмотрении заявок.</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lastRenderedPageBreak/>
        <w:t xml:space="preserve">38. По итогам рассмотрения заявок Комиссией составляется протокол </w:t>
      </w:r>
      <w:r>
        <w:rPr>
          <w:rFonts w:ascii="Times New Roman" w:hAnsi="Times New Roman" w:cs="Times New Roman"/>
          <w:sz w:val="28"/>
          <w:szCs w:val="28"/>
        </w:rPr>
        <w:t xml:space="preserve">о </w:t>
      </w:r>
      <w:r w:rsidRPr="00EA340C">
        <w:rPr>
          <w:rFonts w:ascii="Times New Roman" w:hAnsi="Times New Roman" w:cs="Times New Roman"/>
          <w:sz w:val="28"/>
          <w:szCs w:val="28"/>
        </w:rPr>
        <w:t>рассмотрени</w:t>
      </w:r>
      <w:r>
        <w:rPr>
          <w:rFonts w:ascii="Times New Roman" w:hAnsi="Times New Roman" w:cs="Times New Roman"/>
          <w:sz w:val="28"/>
          <w:szCs w:val="28"/>
        </w:rPr>
        <w:t>и</w:t>
      </w:r>
      <w:r w:rsidRPr="00EA340C">
        <w:rPr>
          <w:rFonts w:ascii="Times New Roman" w:hAnsi="Times New Roman" w:cs="Times New Roman"/>
          <w:sz w:val="28"/>
          <w:szCs w:val="28"/>
        </w:rPr>
        <w:t xml:space="preserve"> заявок</w:t>
      </w:r>
      <w:r>
        <w:rPr>
          <w:rFonts w:ascii="Times New Roman" w:hAnsi="Times New Roman" w:cs="Times New Roman"/>
          <w:sz w:val="28"/>
          <w:szCs w:val="28"/>
        </w:rPr>
        <w:t xml:space="preserve"> на участие в конкурсе</w:t>
      </w:r>
      <w:r w:rsidRPr="00EA340C">
        <w:rPr>
          <w:rFonts w:ascii="Times New Roman" w:hAnsi="Times New Roman" w:cs="Times New Roman"/>
          <w:sz w:val="28"/>
          <w:szCs w:val="28"/>
        </w:rPr>
        <w:t xml:space="preserve">, который в течение </w:t>
      </w:r>
      <w:r>
        <w:rPr>
          <w:rFonts w:ascii="Times New Roman" w:hAnsi="Times New Roman" w:cs="Times New Roman"/>
          <w:sz w:val="28"/>
          <w:szCs w:val="28"/>
        </w:rPr>
        <w:t>двух рабочих</w:t>
      </w:r>
      <w:r w:rsidRPr="00EA340C">
        <w:rPr>
          <w:rFonts w:ascii="Times New Roman" w:hAnsi="Times New Roman" w:cs="Times New Roman"/>
          <w:sz w:val="28"/>
          <w:szCs w:val="28"/>
        </w:rPr>
        <w:t xml:space="preserve"> дн</w:t>
      </w:r>
      <w:r>
        <w:rPr>
          <w:rFonts w:ascii="Times New Roman" w:hAnsi="Times New Roman" w:cs="Times New Roman"/>
          <w:sz w:val="28"/>
          <w:szCs w:val="28"/>
        </w:rPr>
        <w:t>ей</w:t>
      </w:r>
      <w:r w:rsidRPr="00EA340C">
        <w:rPr>
          <w:rFonts w:ascii="Times New Roman" w:hAnsi="Times New Roman" w:cs="Times New Roman"/>
          <w:sz w:val="28"/>
          <w:szCs w:val="28"/>
        </w:rPr>
        <w:t xml:space="preserve"> направляется Комиссией организатору для размещения на </w:t>
      </w:r>
      <w:r>
        <w:rPr>
          <w:rFonts w:ascii="Times New Roman" w:hAnsi="Times New Roman" w:cs="Times New Roman"/>
          <w:sz w:val="28"/>
          <w:szCs w:val="28"/>
        </w:rPr>
        <w:t>сайте муниципального образования</w:t>
      </w:r>
      <w:r w:rsidRPr="00EA340C">
        <w:rPr>
          <w:rFonts w:ascii="Times New Roman" w:hAnsi="Times New Roman" w:cs="Times New Roman"/>
          <w:sz w:val="28"/>
          <w:szCs w:val="28"/>
        </w:rPr>
        <w:t>.</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 xml:space="preserve">Организатор в течение двух рабочих дней размещает протокол рассмотрения заявок на </w:t>
      </w:r>
      <w:r>
        <w:rPr>
          <w:rFonts w:ascii="Times New Roman" w:hAnsi="Times New Roman" w:cs="Times New Roman"/>
          <w:sz w:val="28"/>
          <w:szCs w:val="28"/>
        </w:rPr>
        <w:t>сайте муниципального образования</w:t>
      </w:r>
      <w:r w:rsidRPr="00EA340C">
        <w:rPr>
          <w:rFonts w:ascii="Times New Roman" w:hAnsi="Times New Roman" w:cs="Times New Roman"/>
          <w:sz w:val="28"/>
          <w:szCs w:val="28"/>
        </w:rPr>
        <w:t>.</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39. Претенденты на участие в конкурсе, соответствующие требованиям настоящего Порядка и конкурсной документации, допущенные Комиссией к участию в конкурсе, признаются участниками конкурса.</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40. В случае если по окончании срока подачи заявок на участие в конкурсе не подана ни одна заявка на участие в конкурсе, конкурс признается несостоявшимся. В случае проведения конкурса по нескольким лотам конкурс признается несостоявшимся только в отношении тех лотов, в отношении которых не подана ни одна заявка на участие в конкурсе.</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 xml:space="preserve">В случае признания конкурса </w:t>
      </w:r>
      <w:proofErr w:type="gramStart"/>
      <w:r w:rsidRPr="00EA340C">
        <w:rPr>
          <w:rFonts w:ascii="Times New Roman" w:hAnsi="Times New Roman" w:cs="Times New Roman"/>
          <w:sz w:val="28"/>
          <w:szCs w:val="28"/>
        </w:rPr>
        <w:t>несостоявшимся</w:t>
      </w:r>
      <w:proofErr w:type="gramEnd"/>
      <w:r w:rsidRPr="00EA340C">
        <w:rPr>
          <w:rFonts w:ascii="Times New Roman" w:hAnsi="Times New Roman" w:cs="Times New Roman"/>
          <w:sz w:val="28"/>
          <w:szCs w:val="28"/>
        </w:rPr>
        <w:t xml:space="preserve"> организатор конкурса вправе повторно провести конкурс. В случае объявления о повторном проведении конкурса организатор конкурса вправе изменить условия конкурса.</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41. В случае если по окончании срока подачи заявок на участие в конкурсе подана только одна заявка на участие в конкурсе, конкурс признается несостоявшимся. Участник конкурса признается единственным участником конкурса.</w:t>
      </w:r>
      <w:r>
        <w:rPr>
          <w:rFonts w:ascii="Times New Roman" w:hAnsi="Times New Roman" w:cs="Times New Roman"/>
          <w:sz w:val="28"/>
          <w:szCs w:val="28"/>
        </w:rPr>
        <w:tab/>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Договор на установку и эксплуатацию рекламной конструкции заключается с единственным участником конкурса.</w:t>
      </w:r>
    </w:p>
    <w:p w:rsidR="00823F8A" w:rsidRDefault="00823F8A" w:rsidP="00823F8A">
      <w:pPr>
        <w:pStyle w:val="ConsPlusNormal"/>
        <w:jc w:val="both"/>
        <w:rPr>
          <w:rFonts w:ascii="Times New Roman" w:hAnsi="Times New Roman" w:cs="Times New Roman"/>
          <w:sz w:val="28"/>
          <w:szCs w:val="28"/>
        </w:rPr>
      </w:pPr>
    </w:p>
    <w:p w:rsidR="00823F8A" w:rsidRPr="00EA340C" w:rsidRDefault="00823F8A" w:rsidP="00823F8A">
      <w:pPr>
        <w:pStyle w:val="ConsPlusNormal"/>
        <w:jc w:val="center"/>
        <w:outlineLvl w:val="1"/>
        <w:rPr>
          <w:rFonts w:ascii="Times New Roman" w:hAnsi="Times New Roman" w:cs="Times New Roman"/>
          <w:sz w:val="28"/>
          <w:szCs w:val="28"/>
        </w:rPr>
      </w:pPr>
      <w:bookmarkStart w:id="5" w:name="P310"/>
      <w:bookmarkEnd w:id="5"/>
      <w:r w:rsidRPr="00EA340C">
        <w:rPr>
          <w:rFonts w:ascii="Times New Roman" w:hAnsi="Times New Roman" w:cs="Times New Roman"/>
          <w:sz w:val="28"/>
          <w:szCs w:val="28"/>
        </w:rPr>
        <w:t>Раздел IX</w:t>
      </w:r>
    </w:p>
    <w:p w:rsidR="00823F8A" w:rsidRPr="00EA340C" w:rsidRDefault="00823F8A" w:rsidP="00823F8A">
      <w:pPr>
        <w:pStyle w:val="ConsPlusNormal"/>
        <w:jc w:val="both"/>
        <w:rPr>
          <w:rFonts w:ascii="Times New Roman" w:hAnsi="Times New Roman" w:cs="Times New Roman"/>
          <w:sz w:val="28"/>
          <w:szCs w:val="28"/>
        </w:rPr>
      </w:pPr>
    </w:p>
    <w:p w:rsidR="00823F8A" w:rsidRPr="00EA340C" w:rsidRDefault="00823F8A" w:rsidP="00823F8A">
      <w:pPr>
        <w:pStyle w:val="ConsPlusNormal"/>
        <w:jc w:val="center"/>
        <w:rPr>
          <w:rFonts w:ascii="Times New Roman" w:hAnsi="Times New Roman" w:cs="Times New Roman"/>
          <w:sz w:val="28"/>
          <w:szCs w:val="28"/>
        </w:rPr>
      </w:pPr>
      <w:r w:rsidRPr="00EA340C">
        <w:rPr>
          <w:rFonts w:ascii="Times New Roman" w:hAnsi="Times New Roman" w:cs="Times New Roman"/>
          <w:sz w:val="28"/>
          <w:szCs w:val="28"/>
        </w:rPr>
        <w:t>ПОРЯДОК ПОДАЧИ И РАССМОТРЕНИЯ ЗАЯВОК НА УЧАСТИЕ В АУКЦИОНЕ</w:t>
      </w:r>
    </w:p>
    <w:p w:rsidR="00823F8A" w:rsidRPr="00EA340C" w:rsidRDefault="00823F8A" w:rsidP="00823F8A">
      <w:pPr>
        <w:pStyle w:val="ConsPlusNormal"/>
        <w:jc w:val="both"/>
        <w:rPr>
          <w:rFonts w:ascii="Times New Roman" w:hAnsi="Times New Roman" w:cs="Times New Roman"/>
          <w:sz w:val="28"/>
          <w:szCs w:val="28"/>
        </w:rPr>
      </w:pP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4</w:t>
      </w:r>
      <w:r>
        <w:rPr>
          <w:rFonts w:ascii="Times New Roman" w:hAnsi="Times New Roman" w:cs="Times New Roman"/>
          <w:sz w:val="28"/>
          <w:szCs w:val="28"/>
        </w:rPr>
        <w:t>2</w:t>
      </w:r>
      <w:r w:rsidRPr="00EA340C">
        <w:rPr>
          <w:rFonts w:ascii="Times New Roman" w:hAnsi="Times New Roman" w:cs="Times New Roman"/>
          <w:sz w:val="28"/>
          <w:szCs w:val="28"/>
        </w:rPr>
        <w:t>. Аукцион является открытым по составу участников и форме подачи заявок.</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4</w:t>
      </w:r>
      <w:r>
        <w:rPr>
          <w:rFonts w:ascii="Times New Roman" w:hAnsi="Times New Roman" w:cs="Times New Roman"/>
          <w:sz w:val="28"/>
          <w:szCs w:val="28"/>
        </w:rPr>
        <w:t>3</w:t>
      </w:r>
      <w:r w:rsidRPr="00EA340C">
        <w:rPr>
          <w:rFonts w:ascii="Times New Roman" w:hAnsi="Times New Roman" w:cs="Times New Roman"/>
          <w:sz w:val="28"/>
          <w:szCs w:val="28"/>
        </w:rPr>
        <w:t>. Для участия в аукционе претендент, получивший аккредитацию и зарегистрированный на ЭП, подает заявку на участие в аукционе.</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4</w:t>
      </w:r>
      <w:r>
        <w:rPr>
          <w:rFonts w:ascii="Times New Roman" w:hAnsi="Times New Roman" w:cs="Times New Roman"/>
          <w:sz w:val="28"/>
          <w:szCs w:val="28"/>
        </w:rPr>
        <w:t>4</w:t>
      </w:r>
      <w:r w:rsidRPr="00EA340C">
        <w:rPr>
          <w:rFonts w:ascii="Times New Roman" w:hAnsi="Times New Roman" w:cs="Times New Roman"/>
          <w:sz w:val="28"/>
          <w:szCs w:val="28"/>
        </w:rPr>
        <w:t xml:space="preserve">. Претендент на участие в аукционе вправе подать заявку </w:t>
      </w:r>
      <w:proofErr w:type="gramStart"/>
      <w:r w:rsidRPr="00EA340C">
        <w:rPr>
          <w:rFonts w:ascii="Times New Roman" w:hAnsi="Times New Roman" w:cs="Times New Roman"/>
          <w:sz w:val="28"/>
          <w:szCs w:val="28"/>
        </w:rPr>
        <w:t>на участие в аукционе в любое время с момента размещения на сайте</w:t>
      </w:r>
      <w:proofErr w:type="gramEnd"/>
      <w:r w:rsidRPr="00EA340C">
        <w:rPr>
          <w:rFonts w:ascii="Times New Roman" w:hAnsi="Times New Roman" w:cs="Times New Roman"/>
          <w:sz w:val="28"/>
          <w:szCs w:val="28"/>
        </w:rPr>
        <w:t xml:space="preserve"> ЭП и </w:t>
      </w:r>
      <w:r>
        <w:rPr>
          <w:rFonts w:ascii="Times New Roman" w:hAnsi="Times New Roman" w:cs="Times New Roman"/>
          <w:sz w:val="28"/>
          <w:szCs w:val="28"/>
        </w:rPr>
        <w:t>сайте муниципального образования</w:t>
      </w:r>
      <w:r w:rsidRPr="00EA340C">
        <w:rPr>
          <w:rFonts w:ascii="Times New Roman" w:hAnsi="Times New Roman" w:cs="Times New Roman"/>
          <w:sz w:val="28"/>
          <w:szCs w:val="28"/>
        </w:rPr>
        <w:t xml:space="preserve"> извещения о проведении аукциона до предусмотренных документацией об аукционе даты и времени окончания срока подачи заявок на участие в аукционе.</w:t>
      </w:r>
    </w:p>
    <w:p w:rsidR="00823F8A" w:rsidRPr="00EA340C" w:rsidRDefault="00823F8A" w:rsidP="00823F8A">
      <w:pPr>
        <w:pStyle w:val="ConsPlusNormal"/>
        <w:ind w:firstLine="540"/>
        <w:jc w:val="both"/>
        <w:rPr>
          <w:rFonts w:ascii="Times New Roman" w:hAnsi="Times New Roman" w:cs="Times New Roman"/>
          <w:sz w:val="28"/>
          <w:szCs w:val="28"/>
        </w:rPr>
      </w:pPr>
      <w:bookmarkStart w:id="6" w:name="P317"/>
      <w:bookmarkEnd w:id="6"/>
      <w:r w:rsidRPr="00EA340C">
        <w:rPr>
          <w:rFonts w:ascii="Times New Roman" w:hAnsi="Times New Roman" w:cs="Times New Roman"/>
          <w:sz w:val="28"/>
          <w:szCs w:val="28"/>
        </w:rPr>
        <w:t>4</w:t>
      </w:r>
      <w:r>
        <w:rPr>
          <w:rFonts w:ascii="Times New Roman" w:hAnsi="Times New Roman" w:cs="Times New Roman"/>
          <w:sz w:val="28"/>
          <w:szCs w:val="28"/>
        </w:rPr>
        <w:t>5</w:t>
      </w:r>
      <w:r w:rsidRPr="00EA340C">
        <w:rPr>
          <w:rFonts w:ascii="Times New Roman" w:hAnsi="Times New Roman" w:cs="Times New Roman"/>
          <w:sz w:val="28"/>
          <w:szCs w:val="28"/>
        </w:rPr>
        <w:t>. Претендент на участие в аукционе представляет:</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1) заявку на участие в аукционе, содержащую следующую информацию:</w:t>
      </w:r>
    </w:p>
    <w:p w:rsidR="00823F8A" w:rsidRPr="00EA340C" w:rsidRDefault="00823F8A" w:rsidP="00823F8A">
      <w:pPr>
        <w:pStyle w:val="ConsPlusNormal"/>
        <w:ind w:firstLine="540"/>
        <w:jc w:val="both"/>
        <w:rPr>
          <w:rFonts w:ascii="Times New Roman" w:hAnsi="Times New Roman" w:cs="Times New Roman"/>
          <w:sz w:val="28"/>
          <w:szCs w:val="28"/>
        </w:rPr>
      </w:pPr>
      <w:proofErr w:type="gramStart"/>
      <w:r w:rsidRPr="00EA340C">
        <w:rPr>
          <w:rFonts w:ascii="Times New Roman" w:hAnsi="Times New Roman" w:cs="Times New Roman"/>
          <w:sz w:val="28"/>
          <w:szCs w:val="28"/>
        </w:rPr>
        <w:t>сведения о претенденте на участие в аукционе (включая почтовый адрес, номер телефона, фамилию, имя, отчество руководителя и (или) ответственного исполнителя (для юридического лица);</w:t>
      </w:r>
      <w:proofErr w:type="gramEnd"/>
    </w:p>
    <w:p w:rsidR="00823F8A"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фамилию, имя, отчество, паспортные данные, сведения о месте жительства (для физического лица), банковские реквизиты и</w:t>
      </w:r>
      <w:r>
        <w:rPr>
          <w:rFonts w:ascii="Times New Roman" w:hAnsi="Times New Roman" w:cs="Times New Roman"/>
          <w:sz w:val="28"/>
          <w:szCs w:val="28"/>
        </w:rPr>
        <w:t xml:space="preserve"> информацию о налоговом </w:t>
      </w:r>
      <w:r>
        <w:rPr>
          <w:rFonts w:ascii="Times New Roman" w:hAnsi="Times New Roman" w:cs="Times New Roman"/>
          <w:sz w:val="28"/>
          <w:szCs w:val="28"/>
        </w:rPr>
        <w:lastRenderedPageBreak/>
        <w:t>органе).</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Заявка должна быть подписана электронной подписью претендента на участие в аукционе.</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2) документ, подтверждающий полномочия лица на осуществление действий от имени претендента на участие в аукционе - юридического лица (копия решения (приказа) о назначении или об избрании на должность, в соответствии с которым такое физическое лицо обладает правом действовать от имени претендента на участие в аукционе без доверенности. В случае если от имени претендента на участие в аукционе действует иное лицо, заявка на участие в конкурсе должна содержать также доверенность на осуществление действий от имени претендента на участие в аукционе или нотариально заверенную копию такой доверенности. В случае если указанная доверенность подписана лицом, уполномоченным руководителем претендента на участие в аукционе, заявка на участие в конкурсе должна содержать также документ, подтверждающий полномочия такого лица;</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3) свидетельство о государственной регистрации юридического лица или индивидуального предпринимателя;</w:t>
      </w:r>
    </w:p>
    <w:p w:rsidR="00823F8A" w:rsidRPr="00EA340C" w:rsidRDefault="00823F8A" w:rsidP="00823F8A">
      <w:pPr>
        <w:pStyle w:val="ConsPlusNormal"/>
        <w:ind w:firstLine="540"/>
        <w:jc w:val="both"/>
        <w:rPr>
          <w:rFonts w:ascii="Times New Roman" w:hAnsi="Times New Roman" w:cs="Times New Roman"/>
          <w:sz w:val="28"/>
          <w:szCs w:val="28"/>
        </w:rPr>
      </w:pPr>
      <w:proofErr w:type="gramStart"/>
      <w:r w:rsidRPr="00EA340C">
        <w:rPr>
          <w:rFonts w:ascii="Times New Roman" w:hAnsi="Times New Roman" w:cs="Times New Roman"/>
          <w:sz w:val="28"/>
          <w:szCs w:val="28"/>
        </w:rPr>
        <w:t>4) выписку из Единого государственного реестра юридических лиц или выписку из Единого государственного реестра индивидуальных предпринимателей, полученную не ранее чем за два месяца до дня размещения на Интернет-портале извещения, либо ее копию, заверенную в установленном законодательством Российской Федерации порядке;</w:t>
      </w:r>
      <w:proofErr w:type="gramEnd"/>
    </w:p>
    <w:p w:rsidR="00823F8A"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5</w:t>
      </w:r>
      <w:r w:rsidRPr="004B184C">
        <w:rPr>
          <w:rFonts w:ascii="Times New Roman" w:hAnsi="Times New Roman" w:cs="Times New Roman"/>
          <w:sz w:val="28"/>
          <w:szCs w:val="28"/>
        </w:rPr>
        <w:t xml:space="preserve">) </w:t>
      </w:r>
      <w:hyperlink r:id="rId13" w:history="1">
        <w:r w:rsidRPr="00370CCA">
          <w:rPr>
            <w:rFonts w:ascii="Times New Roman" w:hAnsi="Times New Roman" w:cs="Times New Roman"/>
            <w:sz w:val="28"/>
            <w:szCs w:val="28"/>
          </w:rPr>
          <w:t>справку</w:t>
        </w:r>
      </w:hyperlink>
      <w:r w:rsidRPr="00370CCA">
        <w:rPr>
          <w:rFonts w:ascii="Times New Roman" w:hAnsi="Times New Roman" w:cs="Times New Roman"/>
          <w:sz w:val="28"/>
          <w:szCs w:val="28"/>
        </w:rPr>
        <w:t xml:space="preserve"> из налогового органа об исполнении налогоплательщиком (плательщиком сбора, плательщиком страховых взносов, налоговым агентом) обязанности по уплате налогов, сборов, страховых взн</w:t>
      </w:r>
      <w:r>
        <w:rPr>
          <w:rFonts w:ascii="Times New Roman" w:hAnsi="Times New Roman" w:cs="Times New Roman"/>
          <w:sz w:val="28"/>
          <w:szCs w:val="28"/>
        </w:rPr>
        <w:t>осов, пеней, штрафов, процентов;</w:t>
      </w:r>
    </w:p>
    <w:p w:rsidR="00823F8A" w:rsidRPr="00370CCA" w:rsidRDefault="00823F8A" w:rsidP="00823F8A">
      <w:pPr>
        <w:pStyle w:val="ConsPlusNormal"/>
        <w:ind w:firstLine="540"/>
        <w:jc w:val="both"/>
        <w:rPr>
          <w:rFonts w:ascii="Times New Roman" w:hAnsi="Times New Roman" w:cs="Times New Roman"/>
          <w:bCs/>
          <w:color w:val="26282F"/>
          <w:sz w:val="28"/>
          <w:szCs w:val="28"/>
        </w:rPr>
      </w:pPr>
      <w:r>
        <w:rPr>
          <w:rFonts w:ascii="Times New Roman" w:hAnsi="Times New Roman" w:cs="Times New Roman"/>
          <w:sz w:val="28"/>
          <w:szCs w:val="28"/>
        </w:rPr>
        <w:t>6</w:t>
      </w:r>
      <w:r w:rsidRPr="00EA340C">
        <w:rPr>
          <w:rFonts w:ascii="Times New Roman" w:hAnsi="Times New Roman" w:cs="Times New Roman"/>
          <w:sz w:val="28"/>
          <w:szCs w:val="28"/>
        </w:rPr>
        <w:t xml:space="preserve">) </w:t>
      </w:r>
      <w:hyperlink r:id="rId14" w:history="1">
        <w:r w:rsidRPr="004B184C">
          <w:rPr>
            <w:rFonts w:ascii="Times New Roman" w:hAnsi="Times New Roman" w:cs="Times New Roman"/>
            <w:sz w:val="28"/>
            <w:szCs w:val="28"/>
          </w:rPr>
          <w:t>справку</w:t>
        </w:r>
      </w:hyperlink>
      <w:r w:rsidRPr="004B184C">
        <w:rPr>
          <w:rFonts w:ascii="Times New Roman" w:hAnsi="Times New Roman" w:cs="Times New Roman"/>
          <w:sz w:val="28"/>
          <w:szCs w:val="28"/>
        </w:rPr>
        <w:t xml:space="preserve"> из </w:t>
      </w:r>
      <w:r w:rsidRPr="00EA340C">
        <w:rPr>
          <w:rFonts w:ascii="Times New Roman" w:hAnsi="Times New Roman" w:cs="Times New Roman"/>
          <w:sz w:val="28"/>
          <w:szCs w:val="28"/>
        </w:rPr>
        <w:t xml:space="preserve">налогового органа </w:t>
      </w:r>
      <w:r w:rsidRPr="004B4721">
        <w:rPr>
          <w:rFonts w:ascii="Times New Roman" w:hAnsi="Times New Roman" w:cs="Times New Roman"/>
          <w:bCs/>
          <w:color w:val="26282F"/>
          <w:sz w:val="28"/>
          <w:szCs w:val="28"/>
        </w:rPr>
        <w:t>о состоянии расчетов по налогам, сборам, страховым взн</w:t>
      </w:r>
      <w:r>
        <w:rPr>
          <w:rFonts w:ascii="Times New Roman" w:hAnsi="Times New Roman" w:cs="Times New Roman"/>
          <w:bCs/>
          <w:color w:val="26282F"/>
          <w:sz w:val="28"/>
          <w:szCs w:val="28"/>
        </w:rPr>
        <w:t>осам, пеням, штрафам, процентам</w:t>
      </w:r>
      <w:r w:rsidRPr="00EA340C">
        <w:rPr>
          <w:rFonts w:ascii="Times New Roman" w:hAnsi="Times New Roman" w:cs="Times New Roman"/>
          <w:sz w:val="28"/>
          <w:szCs w:val="28"/>
        </w:rPr>
        <w:t>;</w:t>
      </w:r>
    </w:p>
    <w:p w:rsidR="00823F8A"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 xml:space="preserve">7) </w:t>
      </w:r>
      <w:r>
        <w:rPr>
          <w:rFonts w:ascii="Times New Roman" w:hAnsi="Times New Roman" w:cs="Times New Roman"/>
          <w:sz w:val="28"/>
          <w:szCs w:val="28"/>
        </w:rPr>
        <w:t xml:space="preserve">финансовая </w:t>
      </w:r>
      <w:r w:rsidRPr="00EA340C">
        <w:rPr>
          <w:rFonts w:ascii="Times New Roman" w:hAnsi="Times New Roman" w:cs="Times New Roman"/>
          <w:sz w:val="28"/>
          <w:szCs w:val="28"/>
        </w:rPr>
        <w:t xml:space="preserve">отчетность за последний отчетный </w:t>
      </w:r>
      <w:r w:rsidRPr="008F5D30">
        <w:rPr>
          <w:rFonts w:ascii="Times New Roman" w:hAnsi="Times New Roman" w:cs="Times New Roman"/>
          <w:sz w:val="28"/>
          <w:szCs w:val="28"/>
        </w:rPr>
        <w:t>период.</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4</w:t>
      </w:r>
      <w:r>
        <w:rPr>
          <w:rFonts w:ascii="Times New Roman" w:hAnsi="Times New Roman" w:cs="Times New Roman"/>
          <w:sz w:val="28"/>
          <w:szCs w:val="28"/>
        </w:rPr>
        <w:t>6</w:t>
      </w:r>
      <w:r w:rsidRPr="00EA340C">
        <w:rPr>
          <w:rFonts w:ascii="Times New Roman" w:hAnsi="Times New Roman" w:cs="Times New Roman"/>
          <w:sz w:val="28"/>
          <w:szCs w:val="28"/>
        </w:rPr>
        <w:t>. Претендент на участие в аукционе подает только одну заявку на участие в аукционе в отношении одного лота.</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4</w:t>
      </w:r>
      <w:r>
        <w:rPr>
          <w:rFonts w:ascii="Times New Roman" w:hAnsi="Times New Roman" w:cs="Times New Roman"/>
          <w:sz w:val="28"/>
          <w:szCs w:val="28"/>
        </w:rPr>
        <w:t>7</w:t>
      </w:r>
      <w:r w:rsidRPr="00EA340C">
        <w:rPr>
          <w:rFonts w:ascii="Times New Roman" w:hAnsi="Times New Roman" w:cs="Times New Roman"/>
          <w:sz w:val="28"/>
          <w:szCs w:val="28"/>
        </w:rPr>
        <w:t>. Заявка на участие в аукционе направляется претендентом на участие в аукционе через личный кабинет посредством функционала ЭП.</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4</w:t>
      </w:r>
      <w:r>
        <w:rPr>
          <w:rFonts w:ascii="Times New Roman" w:hAnsi="Times New Roman" w:cs="Times New Roman"/>
          <w:sz w:val="28"/>
          <w:szCs w:val="28"/>
        </w:rPr>
        <w:t>8</w:t>
      </w:r>
      <w:r w:rsidRPr="00EA340C">
        <w:rPr>
          <w:rFonts w:ascii="Times New Roman" w:hAnsi="Times New Roman" w:cs="Times New Roman"/>
          <w:sz w:val="28"/>
          <w:szCs w:val="28"/>
        </w:rPr>
        <w:t xml:space="preserve">. Претендент на участие в аукционе, подавший заявку на участие в аукционе, вправе отозвать или изменить такую заявку не позднее окончания срока </w:t>
      </w:r>
      <w:r w:rsidRPr="004B184C">
        <w:rPr>
          <w:rFonts w:ascii="Times New Roman" w:hAnsi="Times New Roman" w:cs="Times New Roman"/>
          <w:sz w:val="28"/>
          <w:szCs w:val="28"/>
        </w:rPr>
        <w:t>подачи заявок, направив об этом уведомление организат</w:t>
      </w:r>
      <w:r>
        <w:rPr>
          <w:rFonts w:ascii="Times New Roman" w:hAnsi="Times New Roman" w:cs="Times New Roman"/>
          <w:sz w:val="28"/>
          <w:szCs w:val="28"/>
        </w:rPr>
        <w:t xml:space="preserve">ору посредством функционала ЭП. </w:t>
      </w:r>
      <w:r w:rsidRPr="00EA340C">
        <w:rPr>
          <w:rFonts w:ascii="Times New Roman" w:hAnsi="Times New Roman" w:cs="Times New Roman"/>
          <w:sz w:val="28"/>
          <w:szCs w:val="28"/>
        </w:rPr>
        <w:t xml:space="preserve">В течение одного рабочего дня со дня поступления уведомления об отзыве заявки оператор ЭП прекращает осуществленное блокирование операций </w:t>
      </w:r>
      <w:proofErr w:type="gramStart"/>
      <w:r w:rsidRPr="00EA340C">
        <w:rPr>
          <w:rFonts w:ascii="Times New Roman" w:hAnsi="Times New Roman" w:cs="Times New Roman"/>
          <w:sz w:val="28"/>
          <w:szCs w:val="28"/>
        </w:rPr>
        <w:t>по счету для проведения операций по обеспечению участия в аукционах участника в отношении</w:t>
      </w:r>
      <w:proofErr w:type="gramEnd"/>
      <w:r w:rsidRPr="00EA340C">
        <w:rPr>
          <w:rFonts w:ascii="Times New Roman" w:hAnsi="Times New Roman" w:cs="Times New Roman"/>
          <w:sz w:val="28"/>
          <w:szCs w:val="28"/>
        </w:rPr>
        <w:t xml:space="preserve"> денежных средств в размере обеспечения заявки на участие в аукционе и исключает данную заявку из реестра заявок аукциона. При этом регистрационные номера заявок других участников не изменяются.</w:t>
      </w:r>
    </w:p>
    <w:p w:rsidR="00823F8A" w:rsidRPr="00EA340C" w:rsidRDefault="00823F8A" w:rsidP="00823F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49</w:t>
      </w:r>
      <w:r w:rsidRPr="00EA340C">
        <w:rPr>
          <w:rFonts w:ascii="Times New Roman" w:hAnsi="Times New Roman" w:cs="Times New Roman"/>
          <w:sz w:val="28"/>
          <w:szCs w:val="28"/>
        </w:rPr>
        <w:t xml:space="preserve">. Поступление заявки на участие в аукционе является поручением о блокировании операций по счету такого претендента на участие в аукционе, </w:t>
      </w:r>
      <w:r w:rsidRPr="00EA340C">
        <w:rPr>
          <w:rFonts w:ascii="Times New Roman" w:hAnsi="Times New Roman" w:cs="Times New Roman"/>
          <w:sz w:val="28"/>
          <w:szCs w:val="28"/>
        </w:rPr>
        <w:lastRenderedPageBreak/>
        <w:t>открытому для проведения операций по обеспечению участия в аукционах, в отношении денежных средств, в размере обеспечения заявки на участие в аукционе.</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5</w:t>
      </w:r>
      <w:r>
        <w:rPr>
          <w:rFonts w:ascii="Times New Roman" w:hAnsi="Times New Roman" w:cs="Times New Roman"/>
          <w:sz w:val="28"/>
          <w:szCs w:val="28"/>
        </w:rPr>
        <w:t>0</w:t>
      </w:r>
      <w:r w:rsidRPr="00EA340C">
        <w:rPr>
          <w:rFonts w:ascii="Times New Roman" w:hAnsi="Times New Roman" w:cs="Times New Roman"/>
          <w:sz w:val="28"/>
          <w:szCs w:val="28"/>
        </w:rPr>
        <w:t>. В течение одного дня, следующего за днем получения заявки на участие в аукционе, оператор ЭП обязан осуществить блокирование операций по счету для проведения операций по обеспечению участия в аукционе претендентом на участие в аукционе, подавшим такую заявку, в отношении денежных сре</w:t>
      </w:r>
      <w:proofErr w:type="gramStart"/>
      <w:r w:rsidRPr="00EA340C">
        <w:rPr>
          <w:rFonts w:ascii="Times New Roman" w:hAnsi="Times New Roman" w:cs="Times New Roman"/>
          <w:sz w:val="28"/>
          <w:szCs w:val="28"/>
        </w:rPr>
        <w:t>дств в р</w:t>
      </w:r>
      <w:proofErr w:type="gramEnd"/>
      <w:r w:rsidRPr="00EA340C">
        <w:rPr>
          <w:rFonts w:ascii="Times New Roman" w:hAnsi="Times New Roman" w:cs="Times New Roman"/>
          <w:sz w:val="28"/>
          <w:szCs w:val="28"/>
        </w:rPr>
        <w:t>азмере обеспечения заявки на участие в аукционе. При получении заявки оператор ЭП присваивает ей регистрационный номер и автоматически направляет уведомление о приеме такой заявки участнику аукциона по электронной почте и в личный кабинет. В уведомлении указывается следующая информация:</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номер извещения электронного аукциона;</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присвоенный регистрационный номер заявки.</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5</w:t>
      </w:r>
      <w:r>
        <w:rPr>
          <w:rFonts w:ascii="Times New Roman" w:hAnsi="Times New Roman" w:cs="Times New Roman"/>
          <w:sz w:val="28"/>
          <w:szCs w:val="28"/>
        </w:rPr>
        <w:t>1</w:t>
      </w:r>
      <w:r w:rsidRPr="00EA340C">
        <w:rPr>
          <w:rFonts w:ascii="Times New Roman" w:hAnsi="Times New Roman" w:cs="Times New Roman"/>
          <w:sz w:val="28"/>
          <w:szCs w:val="28"/>
        </w:rPr>
        <w:t>. В течение одного дня после получения заявки на участие в аукционе оператор ЭП возвращает заявку подавшему ее претенденту на участие в аукционе в случае:</w:t>
      </w:r>
    </w:p>
    <w:p w:rsidR="00823F8A" w:rsidRPr="00EA340C" w:rsidRDefault="00823F8A" w:rsidP="00823F8A">
      <w:pPr>
        <w:pStyle w:val="ConsPlusNormal"/>
        <w:ind w:firstLine="540"/>
        <w:jc w:val="both"/>
        <w:rPr>
          <w:rFonts w:ascii="Times New Roman" w:hAnsi="Times New Roman" w:cs="Times New Roman"/>
          <w:sz w:val="28"/>
          <w:szCs w:val="28"/>
        </w:rPr>
      </w:pPr>
      <w:proofErr w:type="gramStart"/>
      <w:r w:rsidRPr="00EA340C">
        <w:rPr>
          <w:rFonts w:ascii="Times New Roman" w:hAnsi="Times New Roman" w:cs="Times New Roman"/>
          <w:sz w:val="28"/>
          <w:szCs w:val="28"/>
        </w:rPr>
        <w:t>1) представления заявки на участие в аукционе с нарушением требований настоящего раздела;</w:t>
      </w:r>
      <w:proofErr w:type="gramEnd"/>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2) отсутствия на счете претендента на участие в аукционе, открытом для проведения операций по обеспечению участия в аукционах, денежных сре</w:t>
      </w:r>
      <w:proofErr w:type="gramStart"/>
      <w:r w:rsidRPr="00EA340C">
        <w:rPr>
          <w:rFonts w:ascii="Times New Roman" w:hAnsi="Times New Roman" w:cs="Times New Roman"/>
          <w:sz w:val="28"/>
          <w:szCs w:val="28"/>
        </w:rPr>
        <w:t>дств в р</w:t>
      </w:r>
      <w:proofErr w:type="gramEnd"/>
      <w:r w:rsidRPr="00EA340C">
        <w:rPr>
          <w:rFonts w:ascii="Times New Roman" w:hAnsi="Times New Roman" w:cs="Times New Roman"/>
          <w:sz w:val="28"/>
          <w:szCs w:val="28"/>
        </w:rPr>
        <w:t>азмере обеспечения заявки на участие в аукционе, в отношении которых не осуществлено блокирование в соответствии с правилами проведения аукциона;</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3) подачи двух и более заявок на участие в аукционе в отношении одного и того же лота при условии, что поданные ранее заявки не отозваны. В этом случае претенденту возвращаются все заявки на участие в аукционе, поданные в отношении данного лота;</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4) получения заявки на участие в аукционе после дня и времени окончания срока подачи заявок.</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5</w:t>
      </w:r>
      <w:r>
        <w:rPr>
          <w:rFonts w:ascii="Times New Roman" w:hAnsi="Times New Roman" w:cs="Times New Roman"/>
          <w:sz w:val="28"/>
          <w:szCs w:val="28"/>
        </w:rPr>
        <w:t>2</w:t>
      </w:r>
      <w:r w:rsidRPr="00EA340C">
        <w:rPr>
          <w:rFonts w:ascii="Times New Roman" w:hAnsi="Times New Roman" w:cs="Times New Roman"/>
          <w:sz w:val="28"/>
          <w:szCs w:val="28"/>
        </w:rPr>
        <w:t>. В случае возврата заявки на участие в аукционе оператор ЭП уведомляет в форме электронного документа претендента на участие в аукционе, подавшего заявку на участие в аукционе, с указанием причин такого возврата.</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5</w:t>
      </w:r>
      <w:r>
        <w:rPr>
          <w:rFonts w:ascii="Times New Roman" w:hAnsi="Times New Roman" w:cs="Times New Roman"/>
          <w:sz w:val="28"/>
          <w:szCs w:val="28"/>
        </w:rPr>
        <w:t>3</w:t>
      </w:r>
      <w:r w:rsidRPr="00EA340C">
        <w:rPr>
          <w:rFonts w:ascii="Times New Roman" w:hAnsi="Times New Roman" w:cs="Times New Roman"/>
          <w:sz w:val="28"/>
          <w:szCs w:val="28"/>
        </w:rPr>
        <w:t>. Организатор направляет Комиссии поступившие посредством функционала ЭП заявки на участие в аукционе не позднее дня, следующего за днем окончания срока подачи заявок на участие в аукционе.</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5</w:t>
      </w:r>
      <w:r>
        <w:rPr>
          <w:rFonts w:ascii="Times New Roman" w:hAnsi="Times New Roman" w:cs="Times New Roman"/>
          <w:sz w:val="28"/>
          <w:szCs w:val="28"/>
        </w:rPr>
        <w:t>4</w:t>
      </w:r>
      <w:r w:rsidRPr="00EA340C">
        <w:rPr>
          <w:rFonts w:ascii="Times New Roman" w:hAnsi="Times New Roman" w:cs="Times New Roman"/>
          <w:sz w:val="28"/>
          <w:szCs w:val="28"/>
        </w:rPr>
        <w:t>. В течение семи рабочих дней Комиссия проверяет поданные заявки на участие в аукционе на предмет соответствия требованиям, установленным настоящим Порядком и документацией об аукционе, и принимает решение о допуске претендентов к аукциону. Претенденты, соответствующие требованиям настоящего Порядка, допущенные Комиссией к участию в аукционе, признаются участниками аукциона.</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5</w:t>
      </w:r>
      <w:r>
        <w:rPr>
          <w:rFonts w:ascii="Times New Roman" w:hAnsi="Times New Roman" w:cs="Times New Roman"/>
          <w:sz w:val="28"/>
          <w:szCs w:val="28"/>
        </w:rPr>
        <w:t>5</w:t>
      </w:r>
      <w:r w:rsidRPr="00EA340C">
        <w:rPr>
          <w:rFonts w:ascii="Times New Roman" w:hAnsi="Times New Roman" w:cs="Times New Roman"/>
          <w:sz w:val="28"/>
          <w:szCs w:val="28"/>
        </w:rPr>
        <w:t>. По итогам рассмотрения заявок Комиссией составляется протокол о рассмотрении заявок, который в течение одного рабочего дня направляется организатору.</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lastRenderedPageBreak/>
        <w:t>5</w:t>
      </w:r>
      <w:r>
        <w:rPr>
          <w:rFonts w:ascii="Times New Roman" w:hAnsi="Times New Roman" w:cs="Times New Roman"/>
          <w:sz w:val="28"/>
          <w:szCs w:val="28"/>
        </w:rPr>
        <w:t>6</w:t>
      </w:r>
      <w:r w:rsidRPr="00EA340C">
        <w:rPr>
          <w:rFonts w:ascii="Times New Roman" w:hAnsi="Times New Roman" w:cs="Times New Roman"/>
          <w:sz w:val="28"/>
          <w:szCs w:val="28"/>
        </w:rPr>
        <w:t xml:space="preserve">. Организатор в течение двух рабочих дней с момента получения протокола рассмотрения заявок размещает его на сайте ЭП и на </w:t>
      </w:r>
      <w:r>
        <w:rPr>
          <w:rFonts w:ascii="Times New Roman" w:hAnsi="Times New Roman" w:cs="Times New Roman"/>
          <w:sz w:val="28"/>
          <w:szCs w:val="28"/>
        </w:rPr>
        <w:t>сайте муниципального образования</w:t>
      </w:r>
      <w:r w:rsidRPr="00EA340C">
        <w:rPr>
          <w:rFonts w:ascii="Times New Roman" w:hAnsi="Times New Roman" w:cs="Times New Roman"/>
          <w:sz w:val="28"/>
          <w:szCs w:val="28"/>
        </w:rPr>
        <w:t>.</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5</w:t>
      </w:r>
      <w:r>
        <w:rPr>
          <w:rFonts w:ascii="Times New Roman" w:hAnsi="Times New Roman" w:cs="Times New Roman"/>
          <w:sz w:val="28"/>
          <w:szCs w:val="28"/>
        </w:rPr>
        <w:t>7</w:t>
      </w:r>
      <w:r w:rsidRPr="00EA340C">
        <w:rPr>
          <w:rFonts w:ascii="Times New Roman" w:hAnsi="Times New Roman" w:cs="Times New Roman"/>
          <w:sz w:val="28"/>
          <w:szCs w:val="28"/>
        </w:rPr>
        <w:t>. В случае если по окончании срока подачи заявок на участие в аукционе подана только одна заявка на участие в аукционе и если данная заявка на участие в аукционе соответствует требованиям, предусмотренным документацией об аукционе, аукцион признается несостоявшимся, участник аукциона признается единственным участником аукциона.</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Договор на установку и эксплуатацию рекламной конструкции заключается с единственным участником аукциона.</w:t>
      </w:r>
    </w:p>
    <w:p w:rsidR="00823F8A" w:rsidRPr="00EA340C" w:rsidRDefault="00823F8A" w:rsidP="00823F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58</w:t>
      </w:r>
      <w:r w:rsidRPr="00EA340C">
        <w:rPr>
          <w:rFonts w:ascii="Times New Roman" w:hAnsi="Times New Roman" w:cs="Times New Roman"/>
          <w:sz w:val="28"/>
          <w:szCs w:val="28"/>
        </w:rPr>
        <w:t>. В случае если по окончании срока подачи заявок на участие в аукционе не подана ни одна заявка на участие в аукционе, аукцион признается несостоявшимся.</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 xml:space="preserve">В случае признания аукциона </w:t>
      </w:r>
      <w:proofErr w:type="gramStart"/>
      <w:r w:rsidRPr="00EA340C">
        <w:rPr>
          <w:rFonts w:ascii="Times New Roman" w:hAnsi="Times New Roman" w:cs="Times New Roman"/>
          <w:sz w:val="28"/>
          <w:szCs w:val="28"/>
        </w:rPr>
        <w:t>несостоявшимся</w:t>
      </w:r>
      <w:proofErr w:type="gramEnd"/>
      <w:r w:rsidRPr="00EA340C">
        <w:rPr>
          <w:rFonts w:ascii="Times New Roman" w:hAnsi="Times New Roman" w:cs="Times New Roman"/>
          <w:sz w:val="28"/>
          <w:szCs w:val="28"/>
        </w:rPr>
        <w:t>, если не подано ни одной заявки на участие в аукционе, организатор аукциона вправе повторно провести аукцион.</w:t>
      </w:r>
    </w:p>
    <w:p w:rsidR="00823F8A" w:rsidRDefault="00823F8A" w:rsidP="00823F8A">
      <w:pPr>
        <w:pStyle w:val="ConsPlusNormal"/>
        <w:jc w:val="both"/>
        <w:rPr>
          <w:rFonts w:ascii="Times New Roman" w:hAnsi="Times New Roman" w:cs="Times New Roman"/>
          <w:sz w:val="28"/>
          <w:szCs w:val="28"/>
        </w:rPr>
      </w:pPr>
    </w:p>
    <w:p w:rsidR="00823F8A" w:rsidRPr="00EA340C" w:rsidRDefault="00823F8A" w:rsidP="00823F8A">
      <w:pPr>
        <w:pStyle w:val="ConsPlusNormal"/>
        <w:jc w:val="center"/>
        <w:outlineLvl w:val="1"/>
        <w:rPr>
          <w:rFonts w:ascii="Times New Roman" w:hAnsi="Times New Roman" w:cs="Times New Roman"/>
          <w:sz w:val="28"/>
          <w:szCs w:val="28"/>
        </w:rPr>
      </w:pPr>
      <w:r w:rsidRPr="00EA340C">
        <w:rPr>
          <w:rFonts w:ascii="Times New Roman" w:hAnsi="Times New Roman" w:cs="Times New Roman"/>
          <w:sz w:val="28"/>
          <w:szCs w:val="28"/>
        </w:rPr>
        <w:t>Раздел X</w:t>
      </w:r>
    </w:p>
    <w:p w:rsidR="00823F8A" w:rsidRPr="00EA340C" w:rsidRDefault="00823F8A" w:rsidP="00823F8A">
      <w:pPr>
        <w:pStyle w:val="ConsPlusNormal"/>
        <w:jc w:val="both"/>
        <w:rPr>
          <w:rFonts w:ascii="Times New Roman" w:hAnsi="Times New Roman" w:cs="Times New Roman"/>
          <w:sz w:val="28"/>
          <w:szCs w:val="28"/>
        </w:rPr>
      </w:pPr>
    </w:p>
    <w:p w:rsidR="00823F8A" w:rsidRPr="00EA340C" w:rsidRDefault="00823F8A" w:rsidP="00823F8A">
      <w:pPr>
        <w:pStyle w:val="ConsPlusNormal"/>
        <w:jc w:val="center"/>
        <w:rPr>
          <w:rFonts w:ascii="Times New Roman" w:hAnsi="Times New Roman" w:cs="Times New Roman"/>
          <w:sz w:val="28"/>
          <w:szCs w:val="28"/>
        </w:rPr>
      </w:pPr>
      <w:r w:rsidRPr="00EA340C">
        <w:rPr>
          <w:rFonts w:ascii="Times New Roman" w:hAnsi="Times New Roman" w:cs="Times New Roman"/>
          <w:sz w:val="28"/>
          <w:szCs w:val="28"/>
        </w:rPr>
        <w:t>ПОРЯДОК ПРОВЕДЕНИЯ КОНКУРСА И ОФОРМЛЕНИЕ</w:t>
      </w:r>
    </w:p>
    <w:p w:rsidR="00823F8A" w:rsidRPr="00EA340C" w:rsidRDefault="00823F8A" w:rsidP="00823F8A">
      <w:pPr>
        <w:pStyle w:val="ConsPlusNormal"/>
        <w:jc w:val="center"/>
        <w:rPr>
          <w:rFonts w:ascii="Times New Roman" w:hAnsi="Times New Roman" w:cs="Times New Roman"/>
          <w:sz w:val="28"/>
          <w:szCs w:val="28"/>
        </w:rPr>
      </w:pPr>
      <w:r w:rsidRPr="00EA340C">
        <w:rPr>
          <w:rFonts w:ascii="Times New Roman" w:hAnsi="Times New Roman" w:cs="Times New Roman"/>
          <w:sz w:val="28"/>
          <w:szCs w:val="28"/>
        </w:rPr>
        <w:t>РЕЗУЛЬТАТОВ КОНКУРСА</w:t>
      </w:r>
    </w:p>
    <w:p w:rsidR="00823F8A" w:rsidRPr="00EA340C" w:rsidRDefault="00823F8A" w:rsidP="00823F8A">
      <w:pPr>
        <w:pStyle w:val="ConsPlusNormal"/>
        <w:jc w:val="both"/>
        <w:rPr>
          <w:rFonts w:ascii="Times New Roman" w:hAnsi="Times New Roman" w:cs="Times New Roman"/>
          <w:sz w:val="28"/>
          <w:szCs w:val="28"/>
        </w:rPr>
      </w:pPr>
    </w:p>
    <w:p w:rsidR="00823F8A" w:rsidRPr="00EA340C" w:rsidRDefault="00823F8A" w:rsidP="00823F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59</w:t>
      </w:r>
      <w:r w:rsidRPr="00EA340C">
        <w:rPr>
          <w:rFonts w:ascii="Times New Roman" w:hAnsi="Times New Roman" w:cs="Times New Roman"/>
          <w:sz w:val="28"/>
          <w:szCs w:val="28"/>
        </w:rPr>
        <w:t xml:space="preserve">. Конкурс проводится в указанном в извещении о проведении конкурса месте в </w:t>
      </w:r>
      <w:proofErr w:type="gramStart"/>
      <w:r w:rsidRPr="00EA340C">
        <w:rPr>
          <w:rFonts w:ascii="Times New Roman" w:hAnsi="Times New Roman" w:cs="Times New Roman"/>
          <w:sz w:val="28"/>
          <w:szCs w:val="28"/>
        </w:rPr>
        <w:t>установленные</w:t>
      </w:r>
      <w:proofErr w:type="gramEnd"/>
      <w:r w:rsidRPr="00EA340C">
        <w:rPr>
          <w:rFonts w:ascii="Times New Roman" w:hAnsi="Times New Roman" w:cs="Times New Roman"/>
          <w:sz w:val="28"/>
          <w:szCs w:val="28"/>
        </w:rPr>
        <w:t xml:space="preserve"> время и дату.</w:t>
      </w:r>
    </w:p>
    <w:p w:rsidR="00823F8A" w:rsidRPr="00EA340C" w:rsidRDefault="00823F8A" w:rsidP="00823F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59</w:t>
      </w:r>
      <w:r w:rsidRPr="00EA340C">
        <w:rPr>
          <w:rFonts w:ascii="Times New Roman" w:hAnsi="Times New Roman" w:cs="Times New Roman"/>
          <w:sz w:val="28"/>
          <w:szCs w:val="28"/>
        </w:rPr>
        <w:t xml:space="preserve">.1. Любой участник конкурса вправе отозвать заявку </w:t>
      </w:r>
      <w:proofErr w:type="gramStart"/>
      <w:r w:rsidRPr="00EA340C">
        <w:rPr>
          <w:rFonts w:ascii="Times New Roman" w:hAnsi="Times New Roman" w:cs="Times New Roman"/>
          <w:sz w:val="28"/>
          <w:szCs w:val="28"/>
        </w:rPr>
        <w:t>на участие в конкурсе до заседания Комиссии по рассмотрению заявок с предложениями</w:t>
      </w:r>
      <w:proofErr w:type="gramEnd"/>
      <w:r w:rsidRPr="00EA340C">
        <w:rPr>
          <w:rFonts w:ascii="Times New Roman" w:hAnsi="Times New Roman" w:cs="Times New Roman"/>
          <w:sz w:val="28"/>
          <w:szCs w:val="28"/>
        </w:rPr>
        <w:t xml:space="preserve"> участников конкурса.</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6</w:t>
      </w:r>
      <w:r>
        <w:rPr>
          <w:rFonts w:ascii="Times New Roman" w:hAnsi="Times New Roman" w:cs="Times New Roman"/>
          <w:sz w:val="28"/>
          <w:szCs w:val="28"/>
        </w:rPr>
        <w:t>0</w:t>
      </w:r>
      <w:r w:rsidRPr="00EA340C">
        <w:rPr>
          <w:rFonts w:ascii="Times New Roman" w:hAnsi="Times New Roman" w:cs="Times New Roman"/>
          <w:sz w:val="28"/>
          <w:szCs w:val="28"/>
        </w:rPr>
        <w:t>. Конкурс проводится в следующем порядке:</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6</w:t>
      </w:r>
      <w:r>
        <w:rPr>
          <w:rFonts w:ascii="Times New Roman" w:hAnsi="Times New Roman" w:cs="Times New Roman"/>
          <w:sz w:val="28"/>
          <w:szCs w:val="28"/>
        </w:rPr>
        <w:t>0</w:t>
      </w:r>
      <w:r w:rsidRPr="00EA340C">
        <w:rPr>
          <w:rFonts w:ascii="Times New Roman" w:hAnsi="Times New Roman" w:cs="Times New Roman"/>
          <w:sz w:val="28"/>
          <w:szCs w:val="28"/>
        </w:rPr>
        <w:t>.1. Комиссия на заседании рассматривает заявки с предложениями участников конкурса.</w:t>
      </w:r>
    </w:p>
    <w:p w:rsidR="00823F8A" w:rsidRPr="00B04EB7"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6</w:t>
      </w:r>
      <w:r>
        <w:rPr>
          <w:rFonts w:ascii="Times New Roman" w:hAnsi="Times New Roman" w:cs="Times New Roman"/>
          <w:sz w:val="28"/>
          <w:szCs w:val="28"/>
        </w:rPr>
        <w:t>0</w:t>
      </w:r>
      <w:r w:rsidRPr="00EA340C">
        <w:rPr>
          <w:rFonts w:ascii="Times New Roman" w:hAnsi="Times New Roman" w:cs="Times New Roman"/>
          <w:sz w:val="28"/>
          <w:szCs w:val="28"/>
        </w:rPr>
        <w:t xml:space="preserve">.2. </w:t>
      </w:r>
      <w:r w:rsidRPr="00B04EB7">
        <w:rPr>
          <w:rFonts w:ascii="Times New Roman" w:hAnsi="Times New Roman" w:cs="Times New Roman"/>
          <w:sz w:val="28"/>
          <w:szCs w:val="28"/>
        </w:rPr>
        <w:t>Комиссия оценивает предложения участников конкурса, при этом условия конкурса могут предусматривать:</w:t>
      </w:r>
    </w:p>
    <w:p w:rsidR="00823F8A" w:rsidRPr="00B04EB7" w:rsidRDefault="00823F8A" w:rsidP="00823F8A">
      <w:pPr>
        <w:pStyle w:val="ConsPlusNormal"/>
        <w:ind w:firstLine="540"/>
        <w:jc w:val="both"/>
        <w:rPr>
          <w:rFonts w:ascii="Times New Roman" w:hAnsi="Times New Roman" w:cs="Times New Roman"/>
          <w:sz w:val="28"/>
          <w:szCs w:val="28"/>
        </w:rPr>
      </w:pPr>
      <w:r w:rsidRPr="00B04EB7">
        <w:rPr>
          <w:rFonts w:ascii="Times New Roman" w:hAnsi="Times New Roman" w:cs="Times New Roman"/>
          <w:sz w:val="28"/>
          <w:szCs w:val="28"/>
        </w:rPr>
        <w:t>1) стоимость права заключения договора на установку и эксплуатацию рекламной конструкции;</w:t>
      </w:r>
    </w:p>
    <w:p w:rsidR="00823F8A" w:rsidRPr="00B04EB7" w:rsidRDefault="00823F8A" w:rsidP="00823F8A">
      <w:pPr>
        <w:pStyle w:val="ConsPlusNormal"/>
        <w:ind w:firstLine="540"/>
        <w:jc w:val="both"/>
        <w:rPr>
          <w:rFonts w:ascii="Times New Roman" w:hAnsi="Times New Roman" w:cs="Times New Roman"/>
          <w:sz w:val="28"/>
          <w:szCs w:val="28"/>
        </w:rPr>
      </w:pPr>
      <w:r w:rsidRPr="00B04EB7">
        <w:rPr>
          <w:rFonts w:ascii="Times New Roman" w:hAnsi="Times New Roman" w:cs="Times New Roman"/>
          <w:sz w:val="28"/>
          <w:szCs w:val="28"/>
        </w:rPr>
        <w:t>2) объем распространения социальной рекламы;</w:t>
      </w:r>
    </w:p>
    <w:p w:rsidR="00823F8A" w:rsidRPr="00B04EB7" w:rsidRDefault="00823F8A" w:rsidP="00823F8A">
      <w:pPr>
        <w:pStyle w:val="ConsPlusNormal"/>
        <w:ind w:firstLine="540"/>
        <w:jc w:val="both"/>
        <w:rPr>
          <w:rFonts w:ascii="Times New Roman" w:hAnsi="Times New Roman" w:cs="Times New Roman"/>
          <w:sz w:val="28"/>
          <w:szCs w:val="28"/>
        </w:rPr>
      </w:pPr>
      <w:r w:rsidRPr="00FB0073">
        <w:rPr>
          <w:rFonts w:ascii="Times New Roman" w:hAnsi="Times New Roman" w:cs="Times New Roman"/>
          <w:sz w:val="28"/>
          <w:szCs w:val="28"/>
        </w:rPr>
        <w:t>3) финансовая благонадежность участника конкурса (уровень доходов за отчетный период);</w:t>
      </w:r>
    </w:p>
    <w:p w:rsidR="00823F8A" w:rsidRPr="00B04EB7" w:rsidRDefault="00823F8A" w:rsidP="00823F8A">
      <w:pPr>
        <w:pStyle w:val="ConsPlusNormal"/>
        <w:ind w:firstLine="540"/>
        <w:jc w:val="both"/>
        <w:rPr>
          <w:rFonts w:ascii="Times New Roman" w:hAnsi="Times New Roman" w:cs="Times New Roman"/>
          <w:sz w:val="28"/>
          <w:szCs w:val="28"/>
        </w:rPr>
      </w:pPr>
      <w:r w:rsidRPr="00B04EB7">
        <w:rPr>
          <w:rFonts w:ascii="Times New Roman" w:hAnsi="Times New Roman" w:cs="Times New Roman"/>
          <w:sz w:val="28"/>
          <w:szCs w:val="28"/>
        </w:rPr>
        <w:t>4) продолжительность практического опыта в сфере установки и эксплуатации рекламных конструкций;</w:t>
      </w:r>
    </w:p>
    <w:p w:rsidR="00823F8A" w:rsidRPr="00B04EB7" w:rsidRDefault="00823F8A" w:rsidP="00823F8A">
      <w:pPr>
        <w:pStyle w:val="ConsPlusNormal"/>
        <w:ind w:firstLine="540"/>
        <w:jc w:val="both"/>
        <w:rPr>
          <w:rFonts w:ascii="Times New Roman" w:hAnsi="Times New Roman" w:cs="Times New Roman"/>
          <w:sz w:val="28"/>
          <w:szCs w:val="28"/>
        </w:rPr>
      </w:pPr>
      <w:r w:rsidRPr="00B04EB7">
        <w:rPr>
          <w:rFonts w:ascii="Times New Roman" w:hAnsi="Times New Roman" w:cs="Times New Roman"/>
          <w:sz w:val="28"/>
          <w:szCs w:val="28"/>
        </w:rPr>
        <w:t>5) иные сведения, в том числе благоустройство территории, озеленение и установка малых архитектурных форм (скамей, контейнеров, урн для сбора отходов и мусора и др.) на соответствующей территории муниципального образования Динской район.</w:t>
      </w:r>
    </w:p>
    <w:p w:rsidR="00823F8A" w:rsidRPr="00EA340C" w:rsidRDefault="00823F8A" w:rsidP="00823F8A">
      <w:pPr>
        <w:pStyle w:val="ConsPlusNormal"/>
        <w:ind w:firstLine="540"/>
        <w:jc w:val="both"/>
        <w:rPr>
          <w:rFonts w:ascii="Times New Roman" w:hAnsi="Times New Roman" w:cs="Times New Roman"/>
          <w:sz w:val="28"/>
          <w:szCs w:val="28"/>
        </w:rPr>
      </w:pPr>
      <w:r w:rsidRPr="00B04EB7">
        <w:rPr>
          <w:rFonts w:ascii="Times New Roman" w:hAnsi="Times New Roman" w:cs="Times New Roman"/>
          <w:sz w:val="28"/>
          <w:szCs w:val="28"/>
        </w:rPr>
        <w:t>6</w:t>
      </w:r>
      <w:r>
        <w:rPr>
          <w:rFonts w:ascii="Times New Roman" w:hAnsi="Times New Roman" w:cs="Times New Roman"/>
          <w:sz w:val="28"/>
          <w:szCs w:val="28"/>
        </w:rPr>
        <w:t>1</w:t>
      </w:r>
      <w:r w:rsidRPr="00B04EB7">
        <w:rPr>
          <w:rFonts w:ascii="Times New Roman" w:hAnsi="Times New Roman" w:cs="Times New Roman"/>
          <w:sz w:val="28"/>
          <w:szCs w:val="28"/>
        </w:rPr>
        <w:t xml:space="preserve">. Предложения, содержащие </w:t>
      </w:r>
      <w:r w:rsidRPr="00E23D89">
        <w:rPr>
          <w:rFonts w:ascii="Times New Roman" w:hAnsi="Times New Roman" w:cs="Times New Roman"/>
          <w:sz w:val="28"/>
          <w:szCs w:val="28"/>
        </w:rPr>
        <w:t xml:space="preserve">стоимость права на заключение договора на установку и эксплуатацию рекламной конструкции ниже начального </w:t>
      </w:r>
      <w:r w:rsidRPr="00E23D89">
        <w:rPr>
          <w:rFonts w:ascii="Times New Roman" w:hAnsi="Times New Roman" w:cs="Times New Roman"/>
          <w:sz w:val="28"/>
          <w:szCs w:val="28"/>
        </w:rPr>
        <w:lastRenderedPageBreak/>
        <w:t>(минимального) размера стоимости права заключения договора на установку и эксплуатацию рекламной конструкции, указанного в условиях конкурса, не рассматриваются.</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Если предложение о стоимости права на заключение договора на установку и эксплуатацию рекламной конструкции (далее - предложение), указанное цифрами, отличается от предложения, указанного прописью, Комиссией принимается во внимание стоимость права на заключение договора на установку и эксплуатацию рекламной конструкции, указанная прописью в заявке.</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6</w:t>
      </w:r>
      <w:r>
        <w:rPr>
          <w:rFonts w:ascii="Times New Roman" w:hAnsi="Times New Roman" w:cs="Times New Roman"/>
          <w:sz w:val="28"/>
          <w:szCs w:val="28"/>
        </w:rPr>
        <w:t>2</w:t>
      </w:r>
      <w:r w:rsidRPr="00EA340C">
        <w:rPr>
          <w:rFonts w:ascii="Times New Roman" w:hAnsi="Times New Roman" w:cs="Times New Roman"/>
          <w:sz w:val="28"/>
          <w:szCs w:val="28"/>
        </w:rPr>
        <w:t>. При проведении конкурса члены Комиссии обязаны:</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самостоятельно и независимо принимать решения, руководствуясь действующим законодательством Российской Федерации, а также настоящим Порядком;</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не разглашать информацию, касающуюся работы Комиссии;</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вести обсуждение вопросов, высказывать свое мнение без оказания воздействия на других членов Комиссии.</w:t>
      </w:r>
    </w:p>
    <w:p w:rsidR="00823F8A" w:rsidRPr="00B04EB7"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 xml:space="preserve">Информация о рассмотрении и оценке конкурсных предложений не </w:t>
      </w:r>
      <w:r w:rsidRPr="00B04EB7">
        <w:rPr>
          <w:rFonts w:ascii="Times New Roman" w:hAnsi="Times New Roman" w:cs="Times New Roman"/>
          <w:sz w:val="28"/>
          <w:szCs w:val="28"/>
        </w:rPr>
        <w:t>подлежит разглашению до момента размещения на сайте муниципального образования протокола о результатах конкурса.</w:t>
      </w:r>
    </w:p>
    <w:p w:rsidR="00823F8A" w:rsidRPr="00A877E4" w:rsidRDefault="00823F8A" w:rsidP="00823F8A">
      <w:pPr>
        <w:pStyle w:val="ConsPlusNormal"/>
        <w:ind w:firstLine="540"/>
        <w:jc w:val="both"/>
        <w:rPr>
          <w:rFonts w:ascii="Times New Roman" w:hAnsi="Times New Roman" w:cs="Times New Roman"/>
          <w:sz w:val="28"/>
          <w:szCs w:val="28"/>
        </w:rPr>
      </w:pPr>
      <w:proofErr w:type="gramStart"/>
      <w:r w:rsidRPr="00B04EB7">
        <w:rPr>
          <w:rFonts w:ascii="Times New Roman" w:hAnsi="Times New Roman" w:cs="Times New Roman"/>
          <w:sz w:val="28"/>
          <w:szCs w:val="28"/>
        </w:rPr>
        <w:t xml:space="preserve">Оценка конкурсных предложений осуществляется в соответствии с </w:t>
      </w:r>
      <w:r w:rsidRPr="00A877E4">
        <w:rPr>
          <w:rFonts w:ascii="Times New Roman" w:hAnsi="Times New Roman" w:cs="Times New Roman"/>
          <w:sz w:val="28"/>
          <w:szCs w:val="28"/>
        </w:rPr>
        <w:t>Положени</w:t>
      </w:r>
      <w:r>
        <w:rPr>
          <w:rFonts w:ascii="Times New Roman" w:hAnsi="Times New Roman" w:cs="Times New Roman"/>
          <w:sz w:val="28"/>
          <w:szCs w:val="28"/>
        </w:rPr>
        <w:t>ем</w:t>
      </w:r>
      <w:r w:rsidRPr="00A877E4">
        <w:rPr>
          <w:rFonts w:ascii="Times New Roman" w:hAnsi="Times New Roman" w:cs="Times New Roman"/>
          <w:sz w:val="28"/>
          <w:szCs w:val="28"/>
        </w:rPr>
        <w:t xml:space="preserve"> </w:t>
      </w:r>
      <w:r w:rsidRPr="00391929">
        <w:rPr>
          <w:rFonts w:ascii="Times New Roman" w:hAnsi="Times New Roman" w:cs="Times New Roman"/>
          <w:spacing w:val="2"/>
          <w:sz w:val="28"/>
          <w:szCs w:val="28"/>
        </w:rPr>
        <w:t xml:space="preserve">по проведению конкурса или аукциона в электронной форме на право заключения договора </w:t>
      </w:r>
      <w:r w:rsidRPr="00391929">
        <w:rPr>
          <w:rFonts w:ascii="Times New Roman" w:hAnsi="Times New Roman" w:cs="Times New Roman"/>
          <w:sz w:val="28"/>
          <w:szCs w:val="28"/>
        </w:rPr>
        <w:t>на установку и эксплуатацию рекламной конструкции на земельном участке, государственная собственность на который не разграничена, на земельном участке, а также на здании или ином недвижимом имуществе, находящемся в муниципальной собственности муниципальных образований на территории Динского района</w:t>
      </w:r>
      <w:r w:rsidRPr="00A877E4">
        <w:rPr>
          <w:rFonts w:ascii="Times New Roman" w:hAnsi="Times New Roman" w:cs="Times New Roman"/>
          <w:spacing w:val="2"/>
          <w:sz w:val="28"/>
          <w:szCs w:val="28"/>
        </w:rPr>
        <w:t>,</w:t>
      </w:r>
      <w:r w:rsidRPr="00A877E4">
        <w:rPr>
          <w:rFonts w:ascii="Times New Roman" w:hAnsi="Times New Roman" w:cs="Times New Roman"/>
          <w:sz w:val="28"/>
          <w:szCs w:val="28"/>
        </w:rPr>
        <w:t xml:space="preserve"> и конкурсной документаци</w:t>
      </w:r>
      <w:r>
        <w:rPr>
          <w:rFonts w:ascii="Times New Roman" w:hAnsi="Times New Roman" w:cs="Times New Roman"/>
          <w:sz w:val="28"/>
          <w:szCs w:val="28"/>
        </w:rPr>
        <w:t>ей</w:t>
      </w:r>
      <w:r w:rsidRPr="00A877E4">
        <w:rPr>
          <w:rFonts w:ascii="Times New Roman" w:hAnsi="Times New Roman" w:cs="Times New Roman"/>
          <w:sz w:val="28"/>
          <w:szCs w:val="28"/>
        </w:rPr>
        <w:t xml:space="preserve">.  </w:t>
      </w:r>
      <w:proofErr w:type="gramEnd"/>
    </w:p>
    <w:p w:rsidR="00823F8A" w:rsidRPr="00EA340C" w:rsidRDefault="00823F8A" w:rsidP="00823F8A">
      <w:pPr>
        <w:pStyle w:val="ConsPlusNormal"/>
        <w:ind w:firstLine="540"/>
        <w:jc w:val="both"/>
        <w:rPr>
          <w:rFonts w:ascii="Times New Roman" w:hAnsi="Times New Roman" w:cs="Times New Roman"/>
          <w:sz w:val="28"/>
          <w:szCs w:val="28"/>
        </w:rPr>
      </w:pPr>
      <w:r w:rsidRPr="00B04EB7">
        <w:rPr>
          <w:rFonts w:ascii="Times New Roman" w:hAnsi="Times New Roman" w:cs="Times New Roman"/>
          <w:sz w:val="28"/>
          <w:szCs w:val="28"/>
        </w:rPr>
        <w:t>6</w:t>
      </w:r>
      <w:r>
        <w:rPr>
          <w:rFonts w:ascii="Times New Roman" w:hAnsi="Times New Roman" w:cs="Times New Roman"/>
          <w:sz w:val="28"/>
          <w:szCs w:val="28"/>
        </w:rPr>
        <w:t>3</w:t>
      </w:r>
      <w:r w:rsidRPr="00B04EB7">
        <w:rPr>
          <w:rFonts w:ascii="Times New Roman" w:hAnsi="Times New Roman" w:cs="Times New Roman"/>
          <w:sz w:val="28"/>
          <w:szCs w:val="28"/>
        </w:rPr>
        <w:t>. Победите</w:t>
      </w:r>
      <w:r w:rsidRPr="0064183F">
        <w:rPr>
          <w:rFonts w:ascii="Times New Roman" w:hAnsi="Times New Roman" w:cs="Times New Roman"/>
          <w:sz w:val="28"/>
          <w:szCs w:val="28"/>
        </w:rPr>
        <w:t>ле</w:t>
      </w:r>
      <w:r w:rsidRPr="00B04EB7">
        <w:rPr>
          <w:rFonts w:ascii="Times New Roman" w:hAnsi="Times New Roman" w:cs="Times New Roman"/>
          <w:sz w:val="28"/>
          <w:szCs w:val="28"/>
        </w:rPr>
        <w:t xml:space="preserve">м конкурса признается участник, предложения которого отвечают всем требованиям, содержащимся в конкурсной документации, и признаны наилучшими (суммарный балл по всем критериям оценки заявки на </w:t>
      </w:r>
      <w:proofErr w:type="gramStart"/>
      <w:r w:rsidRPr="00B04EB7">
        <w:rPr>
          <w:rFonts w:ascii="Times New Roman" w:hAnsi="Times New Roman" w:cs="Times New Roman"/>
          <w:sz w:val="28"/>
          <w:szCs w:val="28"/>
        </w:rPr>
        <w:t>участие</w:t>
      </w:r>
      <w:proofErr w:type="gramEnd"/>
      <w:r w:rsidRPr="00B04EB7">
        <w:rPr>
          <w:rFonts w:ascii="Times New Roman" w:hAnsi="Times New Roman" w:cs="Times New Roman"/>
          <w:sz w:val="28"/>
          <w:szCs w:val="28"/>
        </w:rPr>
        <w:t xml:space="preserve"> в конкурсе которого является наибольшим). В случае,  когда двумя или более участниками конкурса представлены идентичные </w:t>
      </w:r>
      <w:r w:rsidRPr="00EA340C">
        <w:rPr>
          <w:rFonts w:ascii="Times New Roman" w:hAnsi="Times New Roman" w:cs="Times New Roman"/>
          <w:sz w:val="28"/>
          <w:szCs w:val="28"/>
        </w:rPr>
        <w:t>предложения, признанные наилучшими</w:t>
      </w:r>
      <w:r>
        <w:rPr>
          <w:rFonts w:ascii="Times New Roman" w:hAnsi="Times New Roman" w:cs="Times New Roman"/>
          <w:sz w:val="28"/>
          <w:szCs w:val="28"/>
        </w:rPr>
        <w:t xml:space="preserve"> (при равном количестве баллов)</w:t>
      </w:r>
      <w:r w:rsidRPr="00EA340C">
        <w:rPr>
          <w:rFonts w:ascii="Times New Roman" w:hAnsi="Times New Roman" w:cs="Times New Roman"/>
          <w:sz w:val="28"/>
          <w:szCs w:val="28"/>
        </w:rPr>
        <w:t>, победителем конкурса признается участник, чья заявка принята и зарегистрирована ранее других.</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6</w:t>
      </w:r>
      <w:r>
        <w:rPr>
          <w:rFonts w:ascii="Times New Roman" w:hAnsi="Times New Roman" w:cs="Times New Roman"/>
          <w:sz w:val="28"/>
          <w:szCs w:val="28"/>
        </w:rPr>
        <w:t>4</w:t>
      </w:r>
      <w:r w:rsidRPr="00EA340C">
        <w:rPr>
          <w:rFonts w:ascii="Times New Roman" w:hAnsi="Times New Roman" w:cs="Times New Roman"/>
          <w:sz w:val="28"/>
          <w:szCs w:val="28"/>
        </w:rPr>
        <w:t xml:space="preserve">. В случае если </w:t>
      </w:r>
      <w:r>
        <w:rPr>
          <w:rFonts w:ascii="Times New Roman" w:hAnsi="Times New Roman" w:cs="Times New Roman"/>
          <w:sz w:val="28"/>
          <w:szCs w:val="28"/>
        </w:rPr>
        <w:t>заявки (</w:t>
      </w:r>
      <w:r w:rsidRPr="00EA340C">
        <w:rPr>
          <w:rFonts w:ascii="Times New Roman" w:hAnsi="Times New Roman" w:cs="Times New Roman"/>
          <w:sz w:val="28"/>
          <w:szCs w:val="28"/>
        </w:rPr>
        <w:t>предложения</w:t>
      </w:r>
      <w:r>
        <w:rPr>
          <w:rFonts w:ascii="Times New Roman" w:hAnsi="Times New Roman" w:cs="Times New Roman"/>
          <w:sz w:val="28"/>
          <w:szCs w:val="28"/>
        </w:rPr>
        <w:t>)</w:t>
      </w:r>
      <w:r w:rsidRPr="00EA340C">
        <w:rPr>
          <w:rFonts w:ascii="Times New Roman" w:hAnsi="Times New Roman" w:cs="Times New Roman"/>
          <w:sz w:val="28"/>
          <w:szCs w:val="28"/>
        </w:rPr>
        <w:t xml:space="preserve"> всех участников не соответствуют условиям, содержащимся в конкурсной документации, конкурс считается </w:t>
      </w:r>
      <w:r>
        <w:rPr>
          <w:rFonts w:ascii="Times New Roman" w:hAnsi="Times New Roman" w:cs="Times New Roman"/>
          <w:sz w:val="28"/>
          <w:szCs w:val="28"/>
        </w:rPr>
        <w:t>не состоявшимся</w:t>
      </w:r>
      <w:r w:rsidRPr="00EA340C">
        <w:rPr>
          <w:rFonts w:ascii="Times New Roman" w:hAnsi="Times New Roman" w:cs="Times New Roman"/>
          <w:sz w:val="28"/>
          <w:szCs w:val="28"/>
        </w:rPr>
        <w:t xml:space="preserve">. В этом случае могут быть пересмотрены условия конкурса и назначен новый конкурс в порядке, предусмотренном настоящим </w:t>
      </w:r>
      <w:r>
        <w:rPr>
          <w:rFonts w:ascii="Times New Roman" w:hAnsi="Times New Roman" w:cs="Times New Roman"/>
          <w:sz w:val="28"/>
          <w:szCs w:val="28"/>
        </w:rPr>
        <w:t>П</w:t>
      </w:r>
      <w:r w:rsidRPr="00EA340C">
        <w:rPr>
          <w:rFonts w:ascii="Times New Roman" w:hAnsi="Times New Roman" w:cs="Times New Roman"/>
          <w:sz w:val="28"/>
          <w:szCs w:val="28"/>
        </w:rPr>
        <w:t>орядком.</w:t>
      </w:r>
    </w:p>
    <w:p w:rsidR="00823F8A" w:rsidRPr="00EA340C" w:rsidRDefault="00823F8A" w:rsidP="00823F8A">
      <w:pPr>
        <w:pStyle w:val="ConsPlusNormal"/>
        <w:tabs>
          <w:tab w:val="left" w:pos="1134"/>
        </w:tabs>
        <w:ind w:firstLine="540"/>
        <w:jc w:val="both"/>
        <w:rPr>
          <w:rFonts w:ascii="Times New Roman" w:hAnsi="Times New Roman" w:cs="Times New Roman"/>
          <w:sz w:val="28"/>
          <w:szCs w:val="28"/>
        </w:rPr>
      </w:pPr>
      <w:r w:rsidRPr="00EA340C">
        <w:rPr>
          <w:rFonts w:ascii="Times New Roman" w:hAnsi="Times New Roman" w:cs="Times New Roman"/>
          <w:sz w:val="28"/>
          <w:szCs w:val="28"/>
        </w:rPr>
        <w:t>6</w:t>
      </w:r>
      <w:r>
        <w:rPr>
          <w:rFonts w:ascii="Times New Roman" w:hAnsi="Times New Roman" w:cs="Times New Roman"/>
          <w:sz w:val="28"/>
          <w:szCs w:val="28"/>
        </w:rPr>
        <w:t>5</w:t>
      </w:r>
      <w:r w:rsidRPr="00EA340C">
        <w:rPr>
          <w:rFonts w:ascii="Times New Roman" w:hAnsi="Times New Roman" w:cs="Times New Roman"/>
          <w:sz w:val="28"/>
          <w:szCs w:val="28"/>
        </w:rPr>
        <w:t xml:space="preserve">. Результаты конкурса оформляются протоколом, который подписывается членами Комиссии. Протокол </w:t>
      </w:r>
      <w:r>
        <w:rPr>
          <w:rFonts w:ascii="Times New Roman" w:hAnsi="Times New Roman" w:cs="Times New Roman"/>
          <w:sz w:val="28"/>
          <w:szCs w:val="28"/>
        </w:rPr>
        <w:t>с</w:t>
      </w:r>
      <w:r w:rsidRPr="00EA340C">
        <w:rPr>
          <w:rFonts w:ascii="Times New Roman" w:hAnsi="Times New Roman" w:cs="Times New Roman"/>
          <w:sz w:val="28"/>
          <w:szCs w:val="28"/>
        </w:rPr>
        <w:t xml:space="preserve"> результата</w:t>
      </w:r>
      <w:r>
        <w:rPr>
          <w:rFonts w:ascii="Times New Roman" w:hAnsi="Times New Roman" w:cs="Times New Roman"/>
          <w:sz w:val="28"/>
          <w:szCs w:val="28"/>
        </w:rPr>
        <w:t>ми</w:t>
      </w:r>
      <w:r w:rsidRPr="00EA340C">
        <w:rPr>
          <w:rFonts w:ascii="Times New Roman" w:hAnsi="Times New Roman" w:cs="Times New Roman"/>
          <w:sz w:val="28"/>
          <w:szCs w:val="28"/>
        </w:rPr>
        <w:t xml:space="preserve"> конкурса составляется в трех экземплярах: один - Комиссии и два для организатора.</w:t>
      </w:r>
    </w:p>
    <w:p w:rsidR="00823F8A" w:rsidRPr="006609E4"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6</w:t>
      </w:r>
      <w:r>
        <w:rPr>
          <w:rFonts w:ascii="Times New Roman" w:hAnsi="Times New Roman" w:cs="Times New Roman"/>
          <w:sz w:val="28"/>
          <w:szCs w:val="28"/>
        </w:rPr>
        <w:t>6</w:t>
      </w:r>
      <w:r w:rsidRPr="00EA340C">
        <w:rPr>
          <w:rFonts w:ascii="Times New Roman" w:hAnsi="Times New Roman" w:cs="Times New Roman"/>
          <w:sz w:val="28"/>
          <w:szCs w:val="28"/>
        </w:rPr>
        <w:t xml:space="preserve">. Протокол </w:t>
      </w:r>
      <w:r>
        <w:rPr>
          <w:rFonts w:ascii="Times New Roman" w:hAnsi="Times New Roman" w:cs="Times New Roman"/>
          <w:sz w:val="28"/>
          <w:szCs w:val="28"/>
        </w:rPr>
        <w:t>с</w:t>
      </w:r>
      <w:r w:rsidRPr="00EA340C">
        <w:rPr>
          <w:rFonts w:ascii="Times New Roman" w:hAnsi="Times New Roman" w:cs="Times New Roman"/>
          <w:sz w:val="28"/>
          <w:szCs w:val="28"/>
        </w:rPr>
        <w:t xml:space="preserve"> результата</w:t>
      </w:r>
      <w:r>
        <w:rPr>
          <w:rFonts w:ascii="Times New Roman" w:hAnsi="Times New Roman" w:cs="Times New Roman"/>
          <w:sz w:val="28"/>
          <w:szCs w:val="28"/>
        </w:rPr>
        <w:t>ми</w:t>
      </w:r>
      <w:r w:rsidRPr="00EA340C">
        <w:rPr>
          <w:rFonts w:ascii="Times New Roman" w:hAnsi="Times New Roman" w:cs="Times New Roman"/>
          <w:sz w:val="28"/>
          <w:szCs w:val="28"/>
        </w:rPr>
        <w:t xml:space="preserve"> конкурса в течение двух рабочих дней </w:t>
      </w:r>
      <w:proofErr w:type="gramStart"/>
      <w:r w:rsidRPr="00EA340C">
        <w:rPr>
          <w:rFonts w:ascii="Times New Roman" w:hAnsi="Times New Roman" w:cs="Times New Roman"/>
          <w:sz w:val="28"/>
          <w:szCs w:val="28"/>
        </w:rPr>
        <w:t xml:space="preserve">с даты </w:t>
      </w:r>
      <w:r w:rsidRPr="006609E4">
        <w:rPr>
          <w:rFonts w:ascii="Times New Roman" w:hAnsi="Times New Roman" w:cs="Times New Roman"/>
          <w:sz w:val="28"/>
          <w:szCs w:val="28"/>
        </w:rPr>
        <w:t>подписания</w:t>
      </w:r>
      <w:proofErr w:type="gramEnd"/>
      <w:r w:rsidRPr="006609E4">
        <w:rPr>
          <w:rFonts w:ascii="Times New Roman" w:hAnsi="Times New Roman" w:cs="Times New Roman"/>
          <w:sz w:val="28"/>
          <w:szCs w:val="28"/>
        </w:rPr>
        <w:t xml:space="preserve"> протокола размещается организатором на сайте муниципального образования.</w:t>
      </w:r>
    </w:p>
    <w:p w:rsidR="00823F8A" w:rsidRPr="006609E4" w:rsidRDefault="00823F8A" w:rsidP="00823F8A">
      <w:pPr>
        <w:pStyle w:val="ConsPlusNormal"/>
        <w:ind w:firstLine="540"/>
        <w:jc w:val="both"/>
        <w:rPr>
          <w:rFonts w:ascii="Times New Roman" w:hAnsi="Times New Roman" w:cs="Times New Roman"/>
          <w:sz w:val="28"/>
          <w:szCs w:val="28"/>
        </w:rPr>
      </w:pPr>
      <w:r w:rsidRPr="006609E4">
        <w:rPr>
          <w:rFonts w:ascii="Times New Roman" w:hAnsi="Times New Roman" w:cs="Times New Roman"/>
          <w:sz w:val="28"/>
          <w:szCs w:val="28"/>
        </w:rPr>
        <w:lastRenderedPageBreak/>
        <w:t>6</w:t>
      </w:r>
      <w:r>
        <w:rPr>
          <w:rFonts w:ascii="Times New Roman" w:hAnsi="Times New Roman" w:cs="Times New Roman"/>
          <w:sz w:val="28"/>
          <w:szCs w:val="28"/>
        </w:rPr>
        <w:t>7</w:t>
      </w:r>
      <w:r w:rsidRPr="006609E4">
        <w:rPr>
          <w:rFonts w:ascii="Times New Roman" w:hAnsi="Times New Roman" w:cs="Times New Roman"/>
          <w:sz w:val="28"/>
          <w:szCs w:val="28"/>
        </w:rPr>
        <w:t>. В протоколе указываются следующие сведения:</w:t>
      </w:r>
    </w:p>
    <w:p w:rsidR="00823F8A" w:rsidRPr="006609E4" w:rsidRDefault="00823F8A" w:rsidP="00823F8A">
      <w:pPr>
        <w:pStyle w:val="ConsPlusNormal"/>
        <w:ind w:firstLine="540"/>
        <w:jc w:val="both"/>
        <w:rPr>
          <w:rFonts w:ascii="Times New Roman" w:hAnsi="Times New Roman" w:cs="Times New Roman"/>
          <w:sz w:val="28"/>
          <w:szCs w:val="28"/>
        </w:rPr>
      </w:pPr>
      <w:r w:rsidRPr="006609E4">
        <w:rPr>
          <w:rFonts w:ascii="Times New Roman" w:hAnsi="Times New Roman" w:cs="Times New Roman"/>
          <w:sz w:val="28"/>
          <w:szCs w:val="28"/>
        </w:rPr>
        <w:t>1) предмет конкурса (лоты с указанием их номеров), местонахождение рекламной конструкции, наименование организатора конкурса, принявшего решение о проведении конкурса;</w:t>
      </w:r>
    </w:p>
    <w:p w:rsidR="00823F8A" w:rsidRPr="006609E4" w:rsidRDefault="00823F8A" w:rsidP="00823F8A">
      <w:pPr>
        <w:pStyle w:val="ConsPlusNormal"/>
        <w:ind w:firstLine="540"/>
        <w:jc w:val="both"/>
        <w:rPr>
          <w:rFonts w:ascii="Times New Roman" w:hAnsi="Times New Roman" w:cs="Times New Roman"/>
          <w:sz w:val="28"/>
          <w:szCs w:val="28"/>
        </w:rPr>
      </w:pPr>
      <w:r w:rsidRPr="006609E4">
        <w:rPr>
          <w:rFonts w:ascii="Times New Roman" w:hAnsi="Times New Roman" w:cs="Times New Roman"/>
          <w:sz w:val="28"/>
          <w:szCs w:val="28"/>
        </w:rPr>
        <w:t>2) предложения участников конкурса;</w:t>
      </w:r>
    </w:p>
    <w:p w:rsidR="00823F8A" w:rsidRPr="006609E4" w:rsidRDefault="00823F8A" w:rsidP="00823F8A">
      <w:pPr>
        <w:pStyle w:val="ConsPlusNormal"/>
        <w:ind w:firstLine="540"/>
        <w:jc w:val="both"/>
        <w:rPr>
          <w:rFonts w:ascii="Times New Roman" w:hAnsi="Times New Roman" w:cs="Times New Roman"/>
          <w:sz w:val="28"/>
          <w:szCs w:val="28"/>
        </w:rPr>
      </w:pPr>
      <w:r w:rsidRPr="006609E4">
        <w:rPr>
          <w:rFonts w:ascii="Times New Roman" w:hAnsi="Times New Roman" w:cs="Times New Roman"/>
          <w:sz w:val="28"/>
          <w:szCs w:val="28"/>
        </w:rPr>
        <w:t>3) начальный (минимальный) размер стоимости права заключения договора на установку и эксплуатацию рекламной конструкции;</w:t>
      </w:r>
    </w:p>
    <w:p w:rsidR="00823F8A" w:rsidRPr="006609E4" w:rsidRDefault="00823F8A" w:rsidP="00823F8A">
      <w:pPr>
        <w:pStyle w:val="ConsPlusNormal"/>
        <w:ind w:firstLine="540"/>
        <w:jc w:val="both"/>
        <w:rPr>
          <w:rFonts w:ascii="Times New Roman" w:hAnsi="Times New Roman" w:cs="Times New Roman"/>
          <w:sz w:val="28"/>
          <w:szCs w:val="28"/>
        </w:rPr>
      </w:pPr>
      <w:r w:rsidRPr="006609E4">
        <w:rPr>
          <w:rFonts w:ascii="Times New Roman" w:hAnsi="Times New Roman" w:cs="Times New Roman"/>
          <w:sz w:val="28"/>
          <w:szCs w:val="28"/>
        </w:rPr>
        <w:t>4) стоимость права заключения договора на установку и эксплуатацию рекламной конструкции, предложенная победителем конкурса;</w:t>
      </w:r>
    </w:p>
    <w:p w:rsidR="00823F8A" w:rsidRPr="006609E4" w:rsidRDefault="00823F8A" w:rsidP="00823F8A">
      <w:pPr>
        <w:pStyle w:val="ConsPlusNormal"/>
        <w:ind w:firstLine="540"/>
        <w:jc w:val="both"/>
        <w:rPr>
          <w:rFonts w:ascii="Times New Roman" w:hAnsi="Times New Roman" w:cs="Times New Roman"/>
          <w:sz w:val="28"/>
          <w:szCs w:val="28"/>
        </w:rPr>
      </w:pPr>
      <w:r w:rsidRPr="006609E4">
        <w:rPr>
          <w:rFonts w:ascii="Times New Roman" w:hAnsi="Times New Roman" w:cs="Times New Roman"/>
          <w:sz w:val="28"/>
          <w:szCs w:val="28"/>
        </w:rPr>
        <w:t xml:space="preserve">5) </w:t>
      </w:r>
      <w:r>
        <w:rPr>
          <w:rFonts w:ascii="Times New Roman" w:hAnsi="Times New Roman" w:cs="Times New Roman"/>
          <w:sz w:val="28"/>
          <w:szCs w:val="28"/>
        </w:rPr>
        <w:t>сведения об</w:t>
      </w:r>
      <w:r w:rsidRPr="006609E4">
        <w:rPr>
          <w:rFonts w:ascii="Times New Roman" w:hAnsi="Times New Roman" w:cs="Times New Roman"/>
          <w:sz w:val="28"/>
          <w:szCs w:val="28"/>
        </w:rPr>
        <w:t xml:space="preserve"> оценк</w:t>
      </w:r>
      <w:r>
        <w:rPr>
          <w:rFonts w:ascii="Times New Roman" w:hAnsi="Times New Roman" w:cs="Times New Roman"/>
          <w:sz w:val="28"/>
          <w:szCs w:val="28"/>
        </w:rPr>
        <w:t>е</w:t>
      </w:r>
      <w:r w:rsidRPr="006609E4">
        <w:rPr>
          <w:rFonts w:ascii="Times New Roman" w:hAnsi="Times New Roman" w:cs="Times New Roman"/>
          <w:sz w:val="28"/>
          <w:szCs w:val="28"/>
        </w:rPr>
        <w:t xml:space="preserve"> заявок на участие в конкурсе;</w:t>
      </w:r>
    </w:p>
    <w:p w:rsidR="00823F8A" w:rsidRPr="006609E4" w:rsidRDefault="00823F8A" w:rsidP="00823F8A">
      <w:pPr>
        <w:pStyle w:val="ConsPlusNormal"/>
        <w:ind w:firstLine="540"/>
        <w:jc w:val="both"/>
        <w:rPr>
          <w:rFonts w:ascii="Times New Roman" w:hAnsi="Times New Roman" w:cs="Times New Roman"/>
          <w:sz w:val="28"/>
          <w:szCs w:val="28"/>
        </w:rPr>
      </w:pPr>
      <w:r w:rsidRPr="006609E4">
        <w:rPr>
          <w:rFonts w:ascii="Times New Roman" w:hAnsi="Times New Roman" w:cs="Times New Roman"/>
          <w:sz w:val="28"/>
          <w:szCs w:val="28"/>
        </w:rPr>
        <w:t xml:space="preserve">6) фамилия, имя, отчество </w:t>
      </w:r>
      <w:r>
        <w:rPr>
          <w:rFonts w:ascii="Times New Roman" w:hAnsi="Times New Roman" w:cs="Times New Roman"/>
          <w:sz w:val="28"/>
          <w:szCs w:val="28"/>
        </w:rPr>
        <w:t xml:space="preserve">либо </w:t>
      </w:r>
      <w:r w:rsidRPr="006609E4">
        <w:rPr>
          <w:rFonts w:ascii="Times New Roman" w:hAnsi="Times New Roman" w:cs="Times New Roman"/>
          <w:sz w:val="28"/>
          <w:szCs w:val="28"/>
        </w:rPr>
        <w:t>наименование</w:t>
      </w:r>
      <w:r>
        <w:rPr>
          <w:rFonts w:ascii="Times New Roman" w:hAnsi="Times New Roman" w:cs="Times New Roman"/>
          <w:sz w:val="28"/>
          <w:szCs w:val="28"/>
        </w:rPr>
        <w:t xml:space="preserve"> юридического лица -</w:t>
      </w:r>
      <w:r w:rsidRPr="006609E4">
        <w:rPr>
          <w:rFonts w:ascii="Times New Roman" w:hAnsi="Times New Roman" w:cs="Times New Roman"/>
          <w:sz w:val="28"/>
          <w:szCs w:val="28"/>
        </w:rPr>
        <w:t xml:space="preserve"> победителя конкурса;</w:t>
      </w:r>
    </w:p>
    <w:p w:rsidR="00823F8A" w:rsidRPr="00D5430C" w:rsidRDefault="00823F8A" w:rsidP="00823F8A">
      <w:pPr>
        <w:pStyle w:val="ConsPlusNormal"/>
        <w:ind w:firstLine="540"/>
        <w:jc w:val="both"/>
        <w:rPr>
          <w:rFonts w:ascii="Times New Roman" w:hAnsi="Times New Roman" w:cs="Times New Roman"/>
          <w:sz w:val="28"/>
          <w:szCs w:val="28"/>
        </w:rPr>
      </w:pPr>
      <w:r w:rsidRPr="006609E4">
        <w:rPr>
          <w:rFonts w:ascii="Times New Roman" w:hAnsi="Times New Roman" w:cs="Times New Roman"/>
          <w:sz w:val="28"/>
          <w:szCs w:val="28"/>
        </w:rPr>
        <w:t>7) состав Комиссии и результаты голосования.</w:t>
      </w:r>
    </w:p>
    <w:p w:rsidR="00823F8A" w:rsidRDefault="00823F8A" w:rsidP="00823F8A">
      <w:pPr>
        <w:pStyle w:val="ConsPlusNormal"/>
        <w:ind w:firstLine="540"/>
        <w:jc w:val="both"/>
        <w:rPr>
          <w:rFonts w:ascii="Times New Roman" w:hAnsi="Times New Roman" w:cs="Times New Roman"/>
          <w:sz w:val="28"/>
          <w:szCs w:val="28"/>
        </w:rPr>
      </w:pPr>
      <w:bookmarkStart w:id="7" w:name="P402"/>
      <w:bookmarkEnd w:id="7"/>
      <w:r w:rsidRPr="006609E4">
        <w:rPr>
          <w:rFonts w:ascii="Times New Roman" w:hAnsi="Times New Roman" w:cs="Times New Roman"/>
          <w:sz w:val="28"/>
          <w:szCs w:val="28"/>
        </w:rPr>
        <w:t>6</w:t>
      </w:r>
      <w:r>
        <w:rPr>
          <w:rFonts w:ascii="Times New Roman" w:hAnsi="Times New Roman" w:cs="Times New Roman"/>
          <w:sz w:val="28"/>
          <w:szCs w:val="28"/>
        </w:rPr>
        <w:t>8</w:t>
      </w:r>
      <w:r w:rsidRPr="006609E4">
        <w:rPr>
          <w:rFonts w:ascii="Times New Roman" w:hAnsi="Times New Roman" w:cs="Times New Roman"/>
          <w:sz w:val="28"/>
          <w:szCs w:val="28"/>
        </w:rPr>
        <w:t xml:space="preserve">. </w:t>
      </w:r>
      <w:r w:rsidRPr="00965880">
        <w:rPr>
          <w:rFonts w:ascii="Times New Roman" w:hAnsi="Times New Roman" w:cs="Times New Roman"/>
          <w:sz w:val="28"/>
          <w:szCs w:val="28"/>
        </w:rPr>
        <w:t xml:space="preserve">Задаток засчитывается в счет </w:t>
      </w:r>
      <w:r>
        <w:rPr>
          <w:rFonts w:ascii="Times New Roman" w:hAnsi="Times New Roman" w:cs="Times New Roman"/>
          <w:sz w:val="28"/>
          <w:szCs w:val="28"/>
        </w:rPr>
        <w:t>о</w:t>
      </w:r>
      <w:r w:rsidRPr="00965880">
        <w:rPr>
          <w:rFonts w:ascii="Times New Roman" w:hAnsi="Times New Roman" w:cs="Times New Roman"/>
          <w:sz w:val="28"/>
          <w:szCs w:val="28"/>
        </w:rPr>
        <w:t xml:space="preserve">платы </w:t>
      </w:r>
      <w:r w:rsidRPr="00EA340C">
        <w:rPr>
          <w:rFonts w:ascii="Times New Roman" w:hAnsi="Times New Roman" w:cs="Times New Roman"/>
          <w:sz w:val="28"/>
          <w:szCs w:val="28"/>
        </w:rPr>
        <w:t>стоимости права</w:t>
      </w:r>
      <w:r w:rsidRPr="00B712AA">
        <w:rPr>
          <w:rFonts w:ascii="Times New Roman" w:hAnsi="Times New Roman" w:cs="Times New Roman"/>
          <w:sz w:val="28"/>
          <w:szCs w:val="28"/>
        </w:rPr>
        <w:t xml:space="preserve"> на заключение договора</w:t>
      </w:r>
      <w:r>
        <w:rPr>
          <w:rFonts w:ascii="Times New Roman" w:hAnsi="Times New Roman" w:cs="Times New Roman"/>
          <w:sz w:val="28"/>
          <w:szCs w:val="28"/>
        </w:rPr>
        <w:t xml:space="preserve"> на установку и эксплуатацию рекламной конструкции.</w:t>
      </w:r>
    </w:p>
    <w:p w:rsidR="00823F8A" w:rsidRPr="00EA340C" w:rsidRDefault="00823F8A" w:rsidP="00823F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69</w:t>
      </w:r>
      <w:r w:rsidRPr="006609E4">
        <w:rPr>
          <w:rFonts w:ascii="Times New Roman" w:hAnsi="Times New Roman" w:cs="Times New Roman"/>
          <w:sz w:val="28"/>
          <w:szCs w:val="28"/>
        </w:rPr>
        <w:t xml:space="preserve">. </w:t>
      </w:r>
      <w:r w:rsidRPr="00EA340C">
        <w:rPr>
          <w:rFonts w:ascii="Times New Roman" w:hAnsi="Times New Roman" w:cs="Times New Roman"/>
          <w:sz w:val="28"/>
          <w:szCs w:val="28"/>
        </w:rPr>
        <w:t xml:space="preserve">В случае если после объявления победителя конкурса организатору торгов станут известны факты о несоответствии победителя конкурса требованиям к участникам конкурса, установленным настоящим Порядком и конкурсной документацией, заявка победителя на участие в конкурсе отклоняется, и победителем конкурса признается участник конкурса, заявке на </w:t>
      </w:r>
      <w:proofErr w:type="gramStart"/>
      <w:r w:rsidRPr="00EA340C">
        <w:rPr>
          <w:rFonts w:ascii="Times New Roman" w:hAnsi="Times New Roman" w:cs="Times New Roman"/>
          <w:sz w:val="28"/>
          <w:szCs w:val="28"/>
        </w:rPr>
        <w:t>участие</w:t>
      </w:r>
      <w:proofErr w:type="gramEnd"/>
      <w:r w:rsidRPr="00EA340C">
        <w:rPr>
          <w:rFonts w:ascii="Times New Roman" w:hAnsi="Times New Roman" w:cs="Times New Roman"/>
          <w:sz w:val="28"/>
          <w:szCs w:val="28"/>
        </w:rPr>
        <w:t xml:space="preserve"> в конкурсе которого присвоен второй номер.</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7</w:t>
      </w:r>
      <w:r>
        <w:rPr>
          <w:rFonts w:ascii="Times New Roman" w:hAnsi="Times New Roman" w:cs="Times New Roman"/>
          <w:sz w:val="28"/>
          <w:szCs w:val="28"/>
        </w:rPr>
        <w:t>0</w:t>
      </w:r>
      <w:r w:rsidRPr="00EA340C">
        <w:rPr>
          <w:rFonts w:ascii="Times New Roman" w:hAnsi="Times New Roman" w:cs="Times New Roman"/>
          <w:sz w:val="28"/>
          <w:szCs w:val="28"/>
        </w:rPr>
        <w:t xml:space="preserve">. Победитель конкурса обязан в течение десяти календарных дней после </w:t>
      </w:r>
      <w:r w:rsidRPr="006609E4">
        <w:rPr>
          <w:rFonts w:ascii="Times New Roman" w:hAnsi="Times New Roman" w:cs="Times New Roman"/>
          <w:sz w:val="28"/>
          <w:szCs w:val="28"/>
        </w:rPr>
        <w:t>размещения протокола с результатами конкурса внести плату за приобретенное право на заключение</w:t>
      </w:r>
      <w:r w:rsidRPr="00EA340C">
        <w:rPr>
          <w:rFonts w:ascii="Times New Roman" w:hAnsi="Times New Roman" w:cs="Times New Roman"/>
          <w:sz w:val="28"/>
          <w:szCs w:val="28"/>
        </w:rPr>
        <w:t xml:space="preserve"> договора на установку и эксплуатацию рекламной конструкции в полном объеме.</w:t>
      </w:r>
    </w:p>
    <w:p w:rsidR="00823F8A" w:rsidRPr="00EA340C" w:rsidRDefault="00823F8A" w:rsidP="00823F8A">
      <w:pPr>
        <w:pStyle w:val="ConsPlusNormal"/>
        <w:ind w:firstLine="540"/>
        <w:jc w:val="both"/>
        <w:rPr>
          <w:rFonts w:ascii="Times New Roman" w:hAnsi="Times New Roman" w:cs="Times New Roman"/>
          <w:sz w:val="28"/>
          <w:szCs w:val="28"/>
        </w:rPr>
      </w:pPr>
      <w:r w:rsidRPr="006609E4">
        <w:rPr>
          <w:rFonts w:ascii="Times New Roman" w:hAnsi="Times New Roman" w:cs="Times New Roman"/>
          <w:sz w:val="28"/>
          <w:szCs w:val="28"/>
        </w:rPr>
        <w:t>7</w:t>
      </w:r>
      <w:r>
        <w:rPr>
          <w:rFonts w:ascii="Times New Roman" w:hAnsi="Times New Roman" w:cs="Times New Roman"/>
          <w:sz w:val="28"/>
          <w:szCs w:val="28"/>
        </w:rPr>
        <w:t>1</w:t>
      </w:r>
      <w:r w:rsidRPr="006609E4">
        <w:rPr>
          <w:rFonts w:ascii="Times New Roman" w:hAnsi="Times New Roman" w:cs="Times New Roman"/>
          <w:sz w:val="28"/>
          <w:szCs w:val="28"/>
        </w:rPr>
        <w:t xml:space="preserve">. В случае если победитель конкурса откажется (уклонится) от </w:t>
      </w:r>
      <w:r>
        <w:rPr>
          <w:rFonts w:ascii="Times New Roman" w:hAnsi="Times New Roman" w:cs="Times New Roman"/>
          <w:sz w:val="28"/>
          <w:szCs w:val="28"/>
        </w:rPr>
        <w:t xml:space="preserve">внесения </w:t>
      </w:r>
      <w:r w:rsidRPr="006609E4">
        <w:rPr>
          <w:rFonts w:ascii="Times New Roman" w:hAnsi="Times New Roman" w:cs="Times New Roman"/>
          <w:sz w:val="28"/>
          <w:szCs w:val="28"/>
        </w:rPr>
        <w:t xml:space="preserve">платы </w:t>
      </w:r>
      <w:r>
        <w:rPr>
          <w:rFonts w:ascii="Times New Roman" w:hAnsi="Times New Roman" w:cs="Times New Roman"/>
          <w:sz w:val="28"/>
          <w:szCs w:val="28"/>
        </w:rPr>
        <w:t xml:space="preserve">за </w:t>
      </w:r>
      <w:r w:rsidRPr="006609E4">
        <w:rPr>
          <w:rFonts w:ascii="Times New Roman" w:hAnsi="Times New Roman" w:cs="Times New Roman"/>
          <w:sz w:val="28"/>
          <w:szCs w:val="28"/>
        </w:rPr>
        <w:t>прав</w:t>
      </w:r>
      <w:r>
        <w:rPr>
          <w:rFonts w:ascii="Times New Roman" w:hAnsi="Times New Roman" w:cs="Times New Roman"/>
          <w:sz w:val="28"/>
          <w:szCs w:val="28"/>
        </w:rPr>
        <w:t>о</w:t>
      </w:r>
      <w:r w:rsidRPr="006609E4">
        <w:rPr>
          <w:rFonts w:ascii="Times New Roman" w:hAnsi="Times New Roman" w:cs="Times New Roman"/>
          <w:sz w:val="28"/>
          <w:szCs w:val="28"/>
        </w:rPr>
        <w:t xml:space="preserve"> заключени</w:t>
      </w:r>
      <w:r>
        <w:rPr>
          <w:rFonts w:ascii="Times New Roman" w:hAnsi="Times New Roman" w:cs="Times New Roman"/>
          <w:sz w:val="28"/>
          <w:szCs w:val="28"/>
        </w:rPr>
        <w:t>я</w:t>
      </w:r>
      <w:r w:rsidRPr="006609E4">
        <w:rPr>
          <w:rFonts w:ascii="Times New Roman" w:hAnsi="Times New Roman" w:cs="Times New Roman"/>
          <w:sz w:val="28"/>
          <w:szCs w:val="28"/>
        </w:rPr>
        <w:t xml:space="preserve"> </w:t>
      </w:r>
      <w:r w:rsidRPr="00EA340C">
        <w:rPr>
          <w:rFonts w:ascii="Times New Roman" w:hAnsi="Times New Roman" w:cs="Times New Roman"/>
          <w:sz w:val="28"/>
          <w:szCs w:val="28"/>
        </w:rPr>
        <w:t>договора на установку и эксплуатацию рекламной конструкции в полном объеме, он признается уклонившимся от заключения договора на установку и эксплуатацию рекламной конструкции. В этом случае внесенные им денежные средства для обеспечения заявки (задатка) не возвращаются. Победителем конкурса признается участник, чье предложение было зафиксировано следующим за предложением участника конкурса, уклонившегося от заключения договора на установку и эксплуатацию рекламной конструкции.</w:t>
      </w:r>
    </w:p>
    <w:p w:rsidR="00823F8A"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7</w:t>
      </w:r>
      <w:r>
        <w:rPr>
          <w:rFonts w:ascii="Times New Roman" w:hAnsi="Times New Roman" w:cs="Times New Roman"/>
          <w:sz w:val="28"/>
          <w:szCs w:val="28"/>
        </w:rPr>
        <w:t>1</w:t>
      </w:r>
      <w:r w:rsidRPr="00EA340C">
        <w:rPr>
          <w:rFonts w:ascii="Times New Roman" w:hAnsi="Times New Roman" w:cs="Times New Roman"/>
          <w:sz w:val="28"/>
          <w:szCs w:val="28"/>
        </w:rPr>
        <w:t xml:space="preserve">.1. Любой участник конкурса, за исключением участников, занявших первые три места в соответствии с протоколом о результатах конкурса, вправе отозвать свою заявку, направив уведомление организатору с момента </w:t>
      </w:r>
      <w:r w:rsidRPr="009D1CCC">
        <w:rPr>
          <w:rFonts w:ascii="Times New Roman" w:hAnsi="Times New Roman" w:cs="Times New Roman"/>
          <w:sz w:val="28"/>
          <w:szCs w:val="28"/>
        </w:rPr>
        <w:t>размещения на сайте муниципального образования протокола о результатах конкурса.</w:t>
      </w:r>
      <w:r>
        <w:rPr>
          <w:rFonts w:ascii="Times New Roman" w:hAnsi="Times New Roman" w:cs="Times New Roman"/>
          <w:sz w:val="28"/>
          <w:szCs w:val="28"/>
        </w:rPr>
        <w:t xml:space="preserve"> </w:t>
      </w:r>
    </w:p>
    <w:p w:rsidR="00823F8A" w:rsidRPr="00DB3608" w:rsidRDefault="00823F8A" w:rsidP="00823F8A">
      <w:pPr>
        <w:pStyle w:val="ConsPlusNormal"/>
        <w:ind w:firstLine="540"/>
        <w:jc w:val="both"/>
        <w:rPr>
          <w:rFonts w:ascii="Times New Roman" w:hAnsi="Times New Roman" w:cs="Times New Roman"/>
          <w:sz w:val="28"/>
          <w:szCs w:val="28"/>
        </w:rPr>
      </w:pPr>
      <w:r w:rsidRPr="009D1CCC">
        <w:rPr>
          <w:rFonts w:ascii="Times New Roman" w:hAnsi="Times New Roman" w:cs="Times New Roman"/>
          <w:sz w:val="28"/>
          <w:szCs w:val="28"/>
        </w:rPr>
        <w:t xml:space="preserve">В течение десяти рабочих дней со дня поступления уведомления об отзыве заявки участником конкурса организатор перечисляет денежные средства в размере обеспечения заявки на участие в конкурсе на расчетный счет, </w:t>
      </w:r>
      <w:r w:rsidRPr="00DB3608">
        <w:rPr>
          <w:rFonts w:ascii="Times New Roman" w:hAnsi="Times New Roman" w:cs="Times New Roman"/>
          <w:sz w:val="28"/>
          <w:szCs w:val="28"/>
        </w:rPr>
        <w:t>указанный в уведомлении об отзыве заявки.</w:t>
      </w:r>
    </w:p>
    <w:p w:rsidR="00823F8A" w:rsidRPr="00054C2B" w:rsidRDefault="00823F8A" w:rsidP="00823F8A">
      <w:pPr>
        <w:pStyle w:val="ConsPlusNormal"/>
        <w:ind w:firstLine="540"/>
        <w:jc w:val="both"/>
        <w:rPr>
          <w:rFonts w:ascii="Times New Roman" w:hAnsi="Times New Roman" w:cs="Times New Roman"/>
          <w:sz w:val="28"/>
          <w:szCs w:val="28"/>
        </w:rPr>
      </w:pPr>
      <w:r w:rsidRPr="00054C2B">
        <w:rPr>
          <w:rFonts w:ascii="Times New Roman" w:hAnsi="Times New Roman" w:cs="Times New Roman"/>
          <w:sz w:val="28"/>
          <w:szCs w:val="28"/>
        </w:rPr>
        <w:t xml:space="preserve">72. Возврат задатка участникам конкурса, из числа занявших первые три места и не ставших победителями конкурса, осуществляется не позднее 7 </w:t>
      </w:r>
      <w:r w:rsidRPr="00054C2B">
        <w:rPr>
          <w:rFonts w:ascii="Times New Roman" w:hAnsi="Times New Roman" w:cs="Times New Roman"/>
          <w:sz w:val="28"/>
          <w:szCs w:val="28"/>
        </w:rPr>
        <w:lastRenderedPageBreak/>
        <w:t xml:space="preserve">(семи) рабочих дней с момента фактического заключения договора. </w:t>
      </w:r>
    </w:p>
    <w:p w:rsidR="00823F8A" w:rsidRPr="00EA340C" w:rsidRDefault="00823F8A" w:rsidP="00823F8A">
      <w:pPr>
        <w:pStyle w:val="ConsPlusNormal"/>
        <w:ind w:firstLine="540"/>
        <w:jc w:val="both"/>
        <w:rPr>
          <w:rFonts w:ascii="Times New Roman" w:hAnsi="Times New Roman" w:cs="Times New Roman"/>
          <w:sz w:val="28"/>
          <w:szCs w:val="28"/>
        </w:rPr>
      </w:pPr>
      <w:r w:rsidRPr="009D1CCC">
        <w:rPr>
          <w:rFonts w:ascii="Times New Roman" w:hAnsi="Times New Roman" w:cs="Times New Roman"/>
          <w:sz w:val="28"/>
          <w:szCs w:val="28"/>
        </w:rPr>
        <w:t>7</w:t>
      </w:r>
      <w:r>
        <w:rPr>
          <w:rFonts w:ascii="Times New Roman" w:hAnsi="Times New Roman" w:cs="Times New Roman"/>
          <w:sz w:val="28"/>
          <w:szCs w:val="28"/>
        </w:rPr>
        <w:t>3</w:t>
      </w:r>
      <w:r w:rsidRPr="009D1CCC">
        <w:rPr>
          <w:rFonts w:ascii="Times New Roman" w:hAnsi="Times New Roman" w:cs="Times New Roman"/>
          <w:sz w:val="28"/>
          <w:szCs w:val="28"/>
        </w:rPr>
        <w:t xml:space="preserve">. Победитель конкурса, оплативший стоимость права заключения договора на установку и эксплуатацию </w:t>
      </w:r>
      <w:r w:rsidRPr="00EA340C">
        <w:rPr>
          <w:rFonts w:ascii="Times New Roman" w:hAnsi="Times New Roman" w:cs="Times New Roman"/>
          <w:sz w:val="28"/>
          <w:szCs w:val="28"/>
        </w:rPr>
        <w:t>рекламной конструкции в полном объеме, в течение десяти календарных дней обязан заключить договор на установку и эксплуатацию рекламной конструкции.</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Подписание договора на установку и эксплуатацию рекламной конструкции осуществляется победителем конкурса по адресу: Краснодар</w:t>
      </w:r>
      <w:r>
        <w:rPr>
          <w:rFonts w:ascii="Times New Roman" w:hAnsi="Times New Roman" w:cs="Times New Roman"/>
          <w:sz w:val="28"/>
          <w:szCs w:val="28"/>
        </w:rPr>
        <w:t xml:space="preserve">ский край, Динской район, станица Динская, улица Красная, д. 55 </w:t>
      </w:r>
      <w:r w:rsidRPr="00EA340C">
        <w:rPr>
          <w:rFonts w:ascii="Times New Roman" w:hAnsi="Times New Roman" w:cs="Times New Roman"/>
          <w:sz w:val="28"/>
          <w:szCs w:val="28"/>
        </w:rPr>
        <w:t>(</w:t>
      </w:r>
      <w:r>
        <w:rPr>
          <w:rFonts w:ascii="Times New Roman" w:hAnsi="Times New Roman" w:cs="Times New Roman"/>
          <w:sz w:val="28"/>
          <w:szCs w:val="28"/>
        </w:rPr>
        <w:t>Управление</w:t>
      </w:r>
      <w:r w:rsidRPr="00EA340C">
        <w:rPr>
          <w:rFonts w:ascii="Times New Roman" w:hAnsi="Times New Roman" w:cs="Times New Roman"/>
          <w:sz w:val="28"/>
          <w:szCs w:val="28"/>
        </w:rPr>
        <w:t xml:space="preserve"> архитектуры и градостроительства администрации муниципального образования </w:t>
      </w:r>
      <w:r>
        <w:rPr>
          <w:rFonts w:ascii="Times New Roman" w:hAnsi="Times New Roman" w:cs="Times New Roman"/>
          <w:sz w:val="28"/>
          <w:szCs w:val="28"/>
        </w:rPr>
        <w:t>Динской район</w:t>
      </w:r>
      <w:r w:rsidRPr="00EA340C">
        <w:rPr>
          <w:rFonts w:ascii="Times New Roman" w:hAnsi="Times New Roman" w:cs="Times New Roman"/>
          <w:sz w:val="28"/>
          <w:szCs w:val="28"/>
        </w:rPr>
        <w:t>).</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7</w:t>
      </w:r>
      <w:r>
        <w:rPr>
          <w:rFonts w:ascii="Times New Roman" w:hAnsi="Times New Roman" w:cs="Times New Roman"/>
          <w:sz w:val="28"/>
          <w:szCs w:val="28"/>
        </w:rPr>
        <w:t>4</w:t>
      </w:r>
      <w:r w:rsidRPr="00EA340C">
        <w:rPr>
          <w:rFonts w:ascii="Times New Roman" w:hAnsi="Times New Roman" w:cs="Times New Roman"/>
          <w:sz w:val="28"/>
          <w:szCs w:val="28"/>
        </w:rPr>
        <w:t xml:space="preserve">. В случае если победитель конкурса не подписал договор на установку и эксплуатацию рекламной конструкции в установленные в извещении о проведении конкурса сроки, победителем конкурса признается участник конкурса, заявке на </w:t>
      </w:r>
      <w:proofErr w:type="gramStart"/>
      <w:r w:rsidRPr="00EA340C">
        <w:rPr>
          <w:rFonts w:ascii="Times New Roman" w:hAnsi="Times New Roman" w:cs="Times New Roman"/>
          <w:sz w:val="28"/>
          <w:szCs w:val="28"/>
        </w:rPr>
        <w:t>участие</w:t>
      </w:r>
      <w:proofErr w:type="gramEnd"/>
      <w:r w:rsidRPr="00EA340C">
        <w:rPr>
          <w:rFonts w:ascii="Times New Roman" w:hAnsi="Times New Roman" w:cs="Times New Roman"/>
          <w:sz w:val="28"/>
          <w:szCs w:val="28"/>
        </w:rPr>
        <w:t xml:space="preserve"> в конкурсе которого присвоен номер, следующий за предложением победителя конкурса.</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7</w:t>
      </w:r>
      <w:r>
        <w:rPr>
          <w:rFonts w:ascii="Times New Roman" w:hAnsi="Times New Roman" w:cs="Times New Roman"/>
          <w:sz w:val="28"/>
          <w:szCs w:val="28"/>
        </w:rPr>
        <w:t>5</w:t>
      </w:r>
      <w:r w:rsidRPr="00EA340C">
        <w:rPr>
          <w:rFonts w:ascii="Times New Roman" w:hAnsi="Times New Roman" w:cs="Times New Roman"/>
          <w:sz w:val="28"/>
          <w:szCs w:val="28"/>
        </w:rPr>
        <w:t>. Конкурс, проведенный с нарушением настоящего Порядка, может быть признан недействительным заинтересованн</w:t>
      </w:r>
      <w:r>
        <w:rPr>
          <w:rFonts w:ascii="Times New Roman" w:hAnsi="Times New Roman" w:cs="Times New Roman"/>
          <w:sz w:val="28"/>
          <w:szCs w:val="28"/>
        </w:rPr>
        <w:t>ым</w:t>
      </w:r>
      <w:r w:rsidRPr="00EA340C">
        <w:rPr>
          <w:rFonts w:ascii="Times New Roman" w:hAnsi="Times New Roman" w:cs="Times New Roman"/>
          <w:sz w:val="28"/>
          <w:szCs w:val="28"/>
        </w:rPr>
        <w:t xml:space="preserve"> лиц</w:t>
      </w:r>
      <w:r>
        <w:rPr>
          <w:rFonts w:ascii="Times New Roman" w:hAnsi="Times New Roman" w:cs="Times New Roman"/>
          <w:sz w:val="28"/>
          <w:szCs w:val="28"/>
        </w:rPr>
        <w:t>ом в судебном порядке</w:t>
      </w:r>
      <w:r w:rsidRPr="00EA340C">
        <w:rPr>
          <w:rFonts w:ascii="Times New Roman" w:hAnsi="Times New Roman" w:cs="Times New Roman"/>
          <w:sz w:val="28"/>
          <w:szCs w:val="28"/>
        </w:rPr>
        <w:t>.</w:t>
      </w:r>
    </w:p>
    <w:p w:rsidR="00823F8A" w:rsidRPr="00EA340C" w:rsidRDefault="00823F8A" w:rsidP="00823F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76</w:t>
      </w:r>
      <w:r w:rsidRPr="00EA340C">
        <w:rPr>
          <w:rFonts w:ascii="Times New Roman" w:hAnsi="Times New Roman" w:cs="Times New Roman"/>
          <w:sz w:val="28"/>
          <w:szCs w:val="28"/>
        </w:rPr>
        <w:t>. Протокол рассмотрения заявок на участие в конкурсе, протокол о результатах конкурса, заявки на участие в конкурсе, конкурсная документация, изменения, внесенные в конкурсную документацию, и разъяснения к конкурсной документации хранятся организатором конкурса не менее пяти лет.</w:t>
      </w:r>
    </w:p>
    <w:p w:rsidR="00823F8A" w:rsidRPr="005832EE" w:rsidRDefault="00823F8A" w:rsidP="00823F8A">
      <w:pPr>
        <w:pStyle w:val="ConsPlusNormal"/>
        <w:ind w:firstLine="540"/>
        <w:jc w:val="both"/>
        <w:rPr>
          <w:rFonts w:ascii="Times New Roman" w:hAnsi="Times New Roman" w:cs="Times New Roman"/>
          <w:sz w:val="28"/>
          <w:szCs w:val="28"/>
        </w:rPr>
      </w:pPr>
      <w:r w:rsidRPr="005832EE">
        <w:rPr>
          <w:rFonts w:ascii="Times New Roman" w:hAnsi="Times New Roman" w:cs="Times New Roman"/>
          <w:sz w:val="28"/>
          <w:szCs w:val="28"/>
        </w:rPr>
        <w:t>7</w:t>
      </w:r>
      <w:r>
        <w:rPr>
          <w:rFonts w:ascii="Times New Roman" w:hAnsi="Times New Roman" w:cs="Times New Roman"/>
          <w:sz w:val="28"/>
          <w:szCs w:val="28"/>
        </w:rPr>
        <w:t>7</w:t>
      </w:r>
      <w:r w:rsidRPr="005832EE">
        <w:rPr>
          <w:rFonts w:ascii="Times New Roman" w:hAnsi="Times New Roman" w:cs="Times New Roman"/>
          <w:sz w:val="28"/>
          <w:szCs w:val="28"/>
        </w:rPr>
        <w:t xml:space="preserve">. Денежные средства, внесенные в качестве обеспечения заявки на участие в конкурсе, подлежат возврату участникам конкурса, за исключением случаев признания участников конкурса </w:t>
      </w:r>
      <w:proofErr w:type="gramStart"/>
      <w:r w:rsidRPr="005832EE">
        <w:rPr>
          <w:rFonts w:ascii="Times New Roman" w:hAnsi="Times New Roman" w:cs="Times New Roman"/>
          <w:sz w:val="28"/>
          <w:szCs w:val="28"/>
        </w:rPr>
        <w:t>уклонившимися</w:t>
      </w:r>
      <w:proofErr w:type="gramEnd"/>
      <w:r w:rsidRPr="005832EE">
        <w:rPr>
          <w:rFonts w:ascii="Times New Roman" w:hAnsi="Times New Roman" w:cs="Times New Roman"/>
          <w:sz w:val="28"/>
          <w:szCs w:val="28"/>
        </w:rPr>
        <w:t xml:space="preserve"> от заключения договора на установку и эксплуатацию рекламной конструкции.</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 xml:space="preserve">Денежные средства, внесенные в качестве обеспечения заявки на участие в конкурсе, не подлежащие возврату участникам конкурса, признанным уклонившимися от заключения договора на установку и эксплуатацию рекламной конструкции, </w:t>
      </w:r>
      <w:r>
        <w:rPr>
          <w:rFonts w:ascii="Times New Roman" w:hAnsi="Times New Roman" w:cs="Times New Roman"/>
          <w:sz w:val="28"/>
          <w:szCs w:val="28"/>
        </w:rPr>
        <w:t>зачисляются</w:t>
      </w:r>
      <w:r w:rsidRPr="00EA340C">
        <w:rPr>
          <w:rFonts w:ascii="Times New Roman" w:hAnsi="Times New Roman" w:cs="Times New Roman"/>
          <w:sz w:val="28"/>
          <w:szCs w:val="28"/>
        </w:rPr>
        <w:t xml:space="preserve"> в доход местного бюджета (бюджета муниципального образования </w:t>
      </w:r>
      <w:r>
        <w:rPr>
          <w:rFonts w:ascii="Times New Roman" w:hAnsi="Times New Roman" w:cs="Times New Roman"/>
          <w:sz w:val="28"/>
          <w:szCs w:val="28"/>
        </w:rPr>
        <w:t>Динской район</w:t>
      </w:r>
      <w:r w:rsidRPr="00EA340C">
        <w:rPr>
          <w:rFonts w:ascii="Times New Roman" w:hAnsi="Times New Roman" w:cs="Times New Roman"/>
          <w:sz w:val="28"/>
          <w:szCs w:val="28"/>
        </w:rPr>
        <w:t>) на расчетный счет, указанный в конкурсной документации.</w:t>
      </w:r>
    </w:p>
    <w:p w:rsidR="00823F8A" w:rsidRPr="00EA340C" w:rsidRDefault="00823F8A" w:rsidP="00823F8A">
      <w:pPr>
        <w:pStyle w:val="ConsPlusNormal"/>
        <w:jc w:val="both"/>
        <w:rPr>
          <w:rFonts w:ascii="Times New Roman" w:hAnsi="Times New Roman" w:cs="Times New Roman"/>
          <w:sz w:val="28"/>
          <w:szCs w:val="28"/>
        </w:rPr>
      </w:pPr>
    </w:p>
    <w:p w:rsidR="00823F8A" w:rsidRPr="00EA340C" w:rsidRDefault="00823F8A" w:rsidP="00823F8A">
      <w:pPr>
        <w:pStyle w:val="ConsPlusNormal"/>
        <w:jc w:val="center"/>
        <w:outlineLvl w:val="1"/>
        <w:rPr>
          <w:rFonts w:ascii="Times New Roman" w:hAnsi="Times New Roman" w:cs="Times New Roman"/>
          <w:sz w:val="28"/>
          <w:szCs w:val="28"/>
        </w:rPr>
      </w:pPr>
      <w:r w:rsidRPr="00EA340C">
        <w:rPr>
          <w:rFonts w:ascii="Times New Roman" w:hAnsi="Times New Roman" w:cs="Times New Roman"/>
          <w:sz w:val="28"/>
          <w:szCs w:val="28"/>
        </w:rPr>
        <w:t>Раздел XI</w:t>
      </w:r>
    </w:p>
    <w:p w:rsidR="00823F8A" w:rsidRPr="00EA340C" w:rsidRDefault="00823F8A" w:rsidP="00823F8A">
      <w:pPr>
        <w:pStyle w:val="ConsPlusNormal"/>
        <w:jc w:val="both"/>
        <w:rPr>
          <w:rFonts w:ascii="Times New Roman" w:hAnsi="Times New Roman" w:cs="Times New Roman"/>
          <w:sz w:val="28"/>
          <w:szCs w:val="28"/>
        </w:rPr>
      </w:pPr>
    </w:p>
    <w:p w:rsidR="00823F8A" w:rsidRPr="00EA340C" w:rsidRDefault="00823F8A" w:rsidP="00823F8A">
      <w:pPr>
        <w:pStyle w:val="ConsPlusNormal"/>
        <w:jc w:val="center"/>
        <w:rPr>
          <w:rFonts w:ascii="Times New Roman" w:hAnsi="Times New Roman" w:cs="Times New Roman"/>
          <w:sz w:val="28"/>
          <w:szCs w:val="28"/>
        </w:rPr>
      </w:pPr>
      <w:r w:rsidRPr="00EA340C">
        <w:rPr>
          <w:rFonts w:ascii="Times New Roman" w:hAnsi="Times New Roman" w:cs="Times New Roman"/>
          <w:sz w:val="28"/>
          <w:szCs w:val="28"/>
        </w:rPr>
        <w:t>ПОРЯДОК ПРОВЕДЕНИЯ АУКЦИОНА И ОФОРМЛЕНИЕ</w:t>
      </w:r>
    </w:p>
    <w:p w:rsidR="00823F8A" w:rsidRPr="00EA340C" w:rsidRDefault="00823F8A" w:rsidP="00823F8A">
      <w:pPr>
        <w:pStyle w:val="ConsPlusNormal"/>
        <w:jc w:val="center"/>
        <w:rPr>
          <w:rFonts w:ascii="Times New Roman" w:hAnsi="Times New Roman" w:cs="Times New Roman"/>
          <w:sz w:val="28"/>
          <w:szCs w:val="28"/>
        </w:rPr>
      </w:pPr>
      <w:r w:rsidRPr="00EA340C">
        <w:rPr>
          <w:rFonts w:ascii="Times New Roman" w:hAnsi="Times New Roman" w:cs="Times New Roman"/>
          <w:sz w:val="28"/>
          <w:szCs w:val="28"/>
        </w:rPr>
        <w:t>РЕЗУЛЬТАТОВ АУКЦИОНА</w:t>
      </w:r>
    </w:p>
    <w:p w:rsidR="00823F8A" w:rsidRPr="00EA340C" w:rsidRDefault="00823F8A" w:rsidP="00823F8A">
      <w:pPr>
        <w:pStyle w:val="ConsPlusNormal"/>
        <w:jc w:val="both"/>
        <w:rPr>
          <w:rFonts w:ascii="Times New Roman" w:hAnsi="Times New Roman" w:cs="Times New Roman"/>
          <w:sz w:val="28"/>
          <w:szCs w:val="28"/>
        </w:rPr>
      </w:pPr>
    </w:p>
    <w:p w:rsidR="00823F8A" w:rsidRPr="00EA340C" w:rsidRDefault="00823F8A" w:rsidP="00823F8A">
      <w:pPr>
        <w:pStyle w:val="ConsPlusNormal"/>
        <w:jc w:val="center"/>
        <w:outlineLvl w:val="2"/>
        <w:rPr>
          <w:rFonts w:ascii="Times New Roman" w:hAnsi="Times New Roman" w:cs="Times New Roman"/>
          <w:sz w:val="28"/>
          <w:szCs w:val="28"/>
        </w:rPr>
      </w:pPr>
      <w:r w:rsidRPr="00EA340C">
        <w:rPr>
          <w:rFonts w:ascii="Times New Roman" w:hAnsi="Times New Roman" w:cs="Times New Roman"/>
          <w:sz w:val="28"/>
          <w:szCs w:val="28"/>
        </w:rPr>
        <w:t>Подраздел XI.1. ПОРЯДОК ПРОВЕДЕНИЯ АУКЦИОНА</w:t>
      </w:r>
    </w:p>
    <w:p w:rsidR="00823F8A" w:rsidRPr="005832EE" w:rsidRDefault="00823F8A" w:rsidP="00823F8A">
      <w:pPr>
        <w:pStyle w:val="ConsPlusNormal"/>
        <w:jc w:val="both"/>
        <w:rPr>
          <w:rFonts w:ascii="Times New Roman" w:hAnsi="Times New Roman" w:cs="Times New Roman"/>
          <w:sz w:val="28"/>
          <w:szCs w:val="28"/>
        </w:rPr>
      </w:pPr>
    </w:p>
    <w:p w:rsidR="00823F8A" w:rsidRPr="005832EE" w:rsidRDefault="00823F8A" w:rsidP="00823F8A">
      <w:pPr>
        <w:pStyle w:val="ConsPlusNormal"/>
        <w:ind w:firstLine="540"/>
        <w:jc w:val="both"/>
        <w:rPr>
          <w:rFonts w:ascii="Times New Roman" w:hAnsi="Times New Roman" w:cs="Times New Roman"/>
          <w:sz w:val="28"/>
          <w:szCs w:val="28"/>
        </w:rPr>
      </w:pPr>
      <w:r w:rsidRPr="005832EE">
        <w:rPr>
          <w:rFonts w:ascii="Times New Roman" w:hAnsi="Times New Roman" w:cs="Times New Roman"/>
          <w:sz w:val="28"/>
          <w:szCs w:val="28"/>
        </w:rPr>
        <w:t>7</w:t>
      </w:r>
      <w:r>
        <w:rPr>
          <w:rFonts w:ascii="Times New Roman" w:hAnsi="Times New Roman" w:cs="Times New Roman"/>
          <w:sz w:val="28"/>
          <w:szCs w:val="28"/>
        </w:rPr>
        <w:t>8</w:t>
      </w:r>
      <w:r w:rsidRPr="005832EE">
        <w:rPr>
          <w:rFonts w:ascii="Times New Roman" w:hAnsi="Times New Roman" w:cs="Times New Roman"/>
          <w:sz w:val="28"/>
          <w:szCs w:val="28"/>
        </w:rPr>
        <w:t xml:space="preserve">. Аукцион проводится на ЭП, в </w:t>
      </w:r>
      <w:proofErr w:type="gramStart"/>
      <w:r w:rsidRPr="005832EE">
        <w:rPr>
          <w:rFonts w:ascii="Times New Roman" w:hAnsi="Times New Roman" w:cs="Times New Roman"/>
          <w:sz w:val="28"/>
          <w:szCs w:val="28"/>
        </w:rPr>
        <w:t>установленные</w:t>
      </w:r>
      <w:proofErr w:type="gramEnd"/>
      <w:r w:rsidRPr="005832EE">
        <w:rPr>
          <w:rFonts w:ascii="Times New Roman" w:hAnsi="Times New Roman" w:cs="Times New Roman"/>
          <w:sz w:val="28"/>
          <w:szCs w:val="28"/>
        </w:rPr>
        <w:t xml:space="preserve"> в извещении о проведении аукциона время и дату.</w:t>
      </w:r>
    </w:p>
    <w:p w:rsidR="00823F8A" w:rsidRPr="00EA340C" w:rsidRDefault="00823F8A" w:rsidP="00823F8A">
      <w:pPr>
        <w:pStyle w:val="ConsPlusNormal"/>
        <w:ind w:firstLine="540"/>
        <w:jc w:val="both"/>
        <w:rPr>
          <w:rFonts w:ascii="Times New Roman" w:hAnsi="Times New Roman" w:cs="Times New Roman"/>
          <w:sz w:val="28"/>
          <w:szCs w:val="28"/>
        </w:rPr>
      </w:pPr>
      <w:bookmarkStart w:id="8" w:name="P436"/>
      <w:bookmarkEnd w:id="8"/>
      <w:r>
        <w:rPr>
          <w:rFonts w:ascii="Times New Roman" w:hAnsi="Times New Roman" w:cs="Times New Roman"/>
          <w:sz w:val="28"/>
          <w:szCs w:val="28"/>
        </w:rPr>
        <w:t>79</w:t>
      </w:r>
      <w:r w:rsidRPr="005832EE">
        <w:rPr>
          <w:rFonts w:ascii="Times New Roman" w:hAnsi="Times New Roman" w:cs="Times New Roman"/>
          <w:sz w:val="28"/>
          <w:szCs w:val="28"/>
        </w:rPr>
        <w:t xml:space="preserve">. </w:t>
      </w:r>
      <w:proofErr w:type="gramStart"/>
      <w:r w:rsidRPr="005832EE">
        <w:rPr>
          <w:rFonts w:ascii="Times New Roman" w:hAnsi="Times New Roman" w:cs="Times New Roman"/>
          <w:sz w:val="28"/>
          <w:szCs w:val="28"/>
        </w:rPr>
        <w:t xml:space="preserve">При </w:t>
      </w:r>
      <w:r w:rsidRPr="00EA340C">
        <w:rPr>
          <w:rFonts w:ascii="Times New Roman" w:hAnsi="Times New Roman" w:cs="Times New Roman"/>
          <w:sz w:val="28"/>
          <w:szCs w:val="28"/>
        </w:rPr>
        <w:t xml:space="preserve">проведении аукциона устанавливается время приема предложений, составляющее десять минут от начала подачи предложения о стоимости права на заключение договора на установку и эксплуатацию рекламной конструкции до истечения срока подачи предложений о стоимости права на заключение </w:t>
      </w:r>
      <w:r w:rsidRPr="00EA340C">
        <w:rPr>
          <w:rFonts w:ascii="Times New Roman" w:hAnsi="Times New Roman" w:cs="Times New Roman"/>
          <w:sz w:val="28"/>
          <w:szCs w:val="28"/>
        </w:rPr>
        <w:lastRenderedPageBreak/>
        <w:t>договора на установку и эксплуатацию рекламной конструкции, а также десять минут после поступления последнего предложения о стоимости права на заключение договора на установку и</w:t>
      </w:r>
      <w:proofErr w:type="gramEnd"/>
      <w:r w:rsidRPr="00EA340C">
        <w:rPr>
          <w:rFonts w:ascii="Times New Roman" w:hAnsi="Times New Roman" w:cs="Times New Roman"/>
          <w:sz w:val="28"/>
          <w:szCs w:val="28"/>
        </w:rPr>
        <w:t xml:space="preserve"> эксплуатацию рекламной конструкции. Время приема предложений обновляется автоматически, при помощи программных и технических средств оператора ЭП.</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Если в течение указанного срока ни одного предложения не поступило, аукцион автоматически завершается при помощи технических средств оператора ЭП.</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 xml:space="preserve">В случае если ни один из участников аукциона не сделал </w:t>
      </w:r>
      <w:r>
        <w:rPr>
          <w:rFonts w:ascii="Times New Roman" w:hAnsi="Times New Roman" w:cs="Times New Roman"/>
          <w:sz w:val="28"/>
          <w:szCs w:val="28"/>
        </w:rPr>
        <w:t>«</w:t>
      </w:r>
      <w:r w:rsidRPr="00EA340C">
        <w:rPr>
          <w:rFonts w:ascii="Times New Roman" w:hAnsi="Times New Roman" w:cs="Times New Roman"/>
          <w:sz w:val="28"/>
          <w:szCs w:val="28"/>
        </w:rPr>
        <w:t>шаг аукциона</w:t>
      </w:r>
      <w:r>
        <w:rPr>
          <w:rFonts w:ascii="Times New Roman" w:hAnsi="Times New Roman" w:cs="Times New Roman"/>
          <w:sz w:val="28"/>
          <w:szCs w:val="28"/>
        </w:rPr>
        <w:t>»</w:t>
      </w:r>
      <w:r w:rsidRPr="00EA340C">
        <w:rPr>
          <w:rFonts w:ascii="Times New Roman" w:hAnsi="Times New Roman" w:cs="Times New Roman"/>
          <w:sz w:val="28"/>
          <w:szCs w:val="28"/>
        </w:rPr>
        <w:t xml:space="preserve">, аукцион считается несостоявшимся. Договор на установку и эксплуатацию рекламной конструкции заключается с участником аукциона, заявке которого оператором ЭП присвоен первый порядковый номер. В случае отсутствия первого порядкового номера, победителем аукциона признается участник аукциона, заявке на </w:t>
      </w:r>
      <w:proofErr w:type="gramStart"/>
      <w:r w:rsidRPr="00EA340C">
        <w:rPr>
          <w:rFonts w:ascii="Times New Roman" w:hAnsi="Times New Roman" w:cs="Times New Roman"/>
          <w:sz w:val="28"/>
          <w:szCs w:val="28"/>
        </w:rPr>
        <w:t>участие</w:t>
      </w:r>
      <w:proofErr w:type="gramEnd"/>
      <w:r w:rsidRPr="00EA340C">
        <w:rPr>
          <w:rFonts w:ascii="Times New Roman" w:hAnsi="Times New Roman" w:cs="Times New Roman"/>
          <w:sz w:val="28"/>
          <w:szCs w:val="28"/>
        </w:rPr>
        <w:t xml:space="preserve"> в аукционе которого присвоен следующий порядковый номер в порядке возрастания порядковых номеров.</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8</w:t>
      </w:r>
      <w:r>
        <w:rPr>
          <w:rFonts w:ascii="Times New Roman" w:hAnsi="Times New Roman" w:cs="Times New Roman"/>
          <w:sz w:val="28"/>
          <w:szCs w:val="28"/>
        </w:rPr>
        <w:t>0</w:t>
      </w:r>
      <w:r w:rsidRPr="00EA340C">
        <w:rPr>
          <w:rFonts w:ascii="Times New Roman" w:hAnsi="Times New Roman" w:cs="Times New Roman"/>
          <w:sz w:val="28"/>
          <w:szCs w:val="28"/>
        </w:rPr>
        <w:t>. Аукцион проводится путем повышения начальной цены предмета аукциона, указанной в извещении о проведен</w:t>
      </w:r>
      <w:proofErr w:type="gramStart"/>
      <w:r w:rsidRPr="00EA340C">
        <w:rPr>
          <w:rFonts w:ascii="Times New Roman" w:hAnsi="Times New Roman" w:cs="Times New Roman"/>
          <w:sz w:val="28"/>
          <w:szCs w:val="28"/>
        </w:rPr>
        <w:t>ии ау</w:t>
      </w:r>
      <w:proofErr w:type="gramEnd"/>
      <w:r w:rsidRPr="00EA340C">
        <w:rPr>
          <w:rFonts w:ascii="Times New Roman" w:hAnsi="Times New Roman" w:cs="Times New Roman"/>
          <w:sz w:val="28"/>
          <w:szCs w:val="28"/>
        </w:rPr>
        <w:t>кциона, в порядке, установленном настоящим разделом.</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 xml:space="preserve">Величина повышения начальной цены предмета аукциона </w:t>
      </w:r>
      <w:r>
        <w:rPr>
          <w:rFonts w:ascii="Times New Roman" w:hAnsi="Times New Roman" w:cs="Times New Roman"/>
          <w:sz w:val="28"/>
          <w:szCs w:val="28"/>
        </w:rPr>
        <w:t>- «</w:t>
      </w:r>
      <w:r w:rsidRPr="00EA340C">
        <w:rPr>
          <w:rFonts w:ascii="Times New Roman" w:hAnsi="Times New Roman" w:cs="Times New Roman"/>
          <w:sz w:val="28"/>
          <w:szCs w:val="28"/>
        </w:rPr>
        <w:t>шаг аукциона</w:t>
      </w:r>
      <w:r>
        <w:rPr>
          <w:rFonts w:ascii="Times New Roman" w:hAnsi="Times New Roman" w:cs="Times New Roman"/>
          <w:sz w:val="28"/>
          <w:szCs w:val="28"/>
        </w:rPr>
        <w:t xml:space="preserve">» </w:t>
      </w:r>
      <w:r w:rsidRPr="00EA340C">
        <w:rPr>
          <w:rFonts w:ascii="Times New Roman" w:hAnsi="Times New Roman" w:cs="Times New Roman"/>
          <w:sz w:val="28"/>
          <w:szCs w:val="28"/>
        </w:rPr>
        <w:t xml:space="preserve">составляет </w:t>
      </w:r>
      <w:r>
        <w:rPr>
          <w:rFonts w:ascii="Times New Roman" w:hAnsi="Times New Roman" w:cs="Times New Roman"/>
          <w:sz w:val="28"/>
          <w:szCs w:val="28"/>
        </w:rPr>
        <w:t>5 (П</w:t>
      </w:r>
      <w:r w:rsidRPr="00EA340C">
        <w:rPr>
          <w:rFonts w:ascii="Times New Roman" w:hAnsi="Times New Roman" w:cs="Times New Roman"/>
          <w:sz w:val="28"/>
          <w:szCs w:val="28"/>
        </w:rPr>
        <w:t>ять</w:t>
      </w:r>
      <w:r>
        <w:rPr>
          <w:rFonts w:ascii="Times New Roman" w:hAnsi="Times New Roman" w:cs="Times New Roman"/>
          <w:sz w:val="28"/>
          <w:szCs w:val="28"/>
        </w:rPr>
        <w:t>)</w:t>
      </w:r>
      <w:r w:rsidRPr="00EA340C">
        <w:rPr>
          <w:rFonts w:ascii="Times New Roman" w:hAnsi="Times New Roman" w:cs="Times New Roman"/>
          <w:sz w:val="28"/>
          <w:szCs w:val="28"/>
        </w:rPr>
        <w:t xml:space="preserve"> процентов от </w:t>
      </w:r>
      <w:r w:rsidRPr="008F6C41">
        <w:rPr>
          <w:rFonts w:ascii="Times New Roman" w:hAnsi="Times New Roman" w:cs="Times New Roman"/>
          <w:sz w:val="28"/>
          <w:szCs w:val="28"/>
        </w:rPr>
        <w:t>начальн</w:t>
      </w:r>
      <w:r>
        <w:rPr>
          <w:rFonts w:ascii="Times New Roman" w:hAnsi="Times New Roman" w:cs="Times New Roman"/>
          <w:sz w:val="28"/>
          <w:szCs w:val="28"/>
        </w:rPr>
        <w:t>ого (минимального</w:t>
      </w:r>
      <w:r w:rsidRPr="008F6C41">
        <w:rPr>
          <w:rFonts w:ascii="Times New Roman" w:hAnsi="Times New Roman" w:cs="Times New Roman"/>
          <w:sz w:val="28"/>
          <w:szCs w:val="28"/>
        </w:rPr>
        <w:t>) размер</w:t>
      </w:r>
      <w:r>
        <w:rPr>
          <w:rFonts w:ascii="Times New Roman" w:hAnsi="Times New Roman" w:cs="Times New Roman"/>
          <w:sz w:val="28"/>
          <w:szCs w:val="28"/>
        </w:rPr>
        <w:t>а</w:t>
      </w:r>
      <w:r w:rsidRPr="008F6C41">
        <w:rPr>
          <w:rFonts w:ascii="Times New Roman" w:hAnsi="Times New Roman" w:cs="Times New Roman"/>
          <w:sz w:val="28"/>
          <w:szCs w:val="28"/>
        </w:rPr>
        <w:t xml:space="preserve"> </w:t>
      </w:r>
      <w:r w:rsidRPr="00EA340C">
        <w:rPr>
          <w:rFonts w:ascii="Times New Roman" w:hAnsi="Times New Roman" w:cs="Times New Roman"/>
          <w:sz w:val="28"/>
          <w:szCs w:val="28"/>
        </w:rPr>
        <w:t xml:space="preserve">стоимости права заключения договора на установку и эксплуатацию рекламной </w:t>
      </w:r>
      <w:r w:rsidRPr="00B053E4">
        <w:rPr>
          <w:rFonts w:ascii="Times New Roman" w:hAnsi="Times New Roman" w:cs="Times New Roman"/>
          <w:sz w:val="28"/>
          <w:szCs w:val="28"/>
        </w:rPr>
        <w:t>конструкции (цены лота).</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8</w:t>
      </w:r>
      <w:r>
        <w:rPr>
          <w:rFonts w:ascii="Times New Roman" w:hAnsi="Times New Roman" w:cs="Times New Roman"/>
          <w:sz w:val="28"/>
          <w:szCs w:val="28"/>
        </w:rPr>
        <w:t>1</w:t>
      </w:r>
      <w:r w:rsidRPr="00EA340C">
        <w:rPr>
          <w:rFonts w:ascii="Times New Roman" w:hAnsi="Times New Roman" w:cs="Times New Roman"/>
          <w:sz w:val="28"/>
          <w:szCs w:val="28"/>
        </w:rPr>
        <w:t>. Во время проведения аукциона оператор ЭП обязан отклонить предложение о цене аукциона в момент его поступления, если оно не соответствует требованиям, предусмотренным настоящим Порядком.</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8</w:t>
      </w:r>
      <w:r>
        <w:rPr>
          <w:rFonts w:ascii="Times New Roman" w:hAnsi="Times New Roman" w:cs="Times New Roman"/>
          <w:sz w:val="28"/>
          <w:szCs w:val="28"/>
        </w:rPr>
        <w:t>2</w:t>
      </w:r>
      <w:r w:rsidRPr="00EA340C">
        <w:rPr>
          <w:rFonts w:ascii="Times New Roman" w:hAnsi="Times New Roman" w:cs="Times New Roman"/>
          <w:sz w:val="28"/>
          <w:szCs w:val="28"/>
        </w:rPr>
        <w:t>. Оператор ЭП фиксирует предложения участников аукциона, с указанием времени поступления указанных предложений.</w:t>
      </w:r>
    </w:p>
    <w:p w:rsidR="00823F8A" w:rsidRPr="00803E5E"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8</w:t>
      </w:r>
      <w:r>
        <w:rPr>
          <w:rFonts w:ascii="Times New Roman" w:hAnsi="Times New Roman" w:cs="Times New Roman"/>
          <w:sz w:val="28"/>
          <w:szCs w:val="28"/>
        </w:rPr>
        <w:t>3</w:t>
      </w:r>
      <w:r w:rsidRPr="00EA340C">
        <w:rPr>
          <w:rFonts w:ascii="Times New Roman" w:hAnsi="Times New Roman" w:cs="Times New Roman"/>
          <w:sz w:val="28"/>
          <w:szCs w:val="28"/>
        </w:rPr>
        <w:t xml:space="preserve">. После поступления последнего предложения аукцион автоматически завершается при помощи технических средств оператора ЭП в порядке, </w:t>
      </w:r>
      <w:r w:rsidRPr="00803E5E">
        <w:rPr>
          <w:rFonts w:ascii="Times New Roman" w:hAnsi="Times New Roman" w:cs="Times New Roman"/>
          <w:sz w:val="28"/>
          <w:szCs w:val="28"/>
        </w:rPr>
        <w:t xml:space="preserve">предусмотренном </w:t>
      </w:r>
      <w:hyperlink w:anchor="P436" w:history="1">
        <w:r w:rsidRPr="00DB3608">
          <w:rPr>
            <w:rFonts w:ascii="Times New Roman" w:hAnsi="Times New Roman" w:cs="Times New Roman"/>
            <w:sz w:val="28"/>
            <w:szCs w:val="28"/>
          </w:rPr>
          <w:t xml:space="preserve">пунктом </w:t>
        </w:r>
      </w:hyperlink>
      <w:r w:rsidRPr="00DB3608">
        <w:rPr>
          <w:rFonts w:ascii="Times New Roman" w:hAnsi="Times New Roman" w:cs="Times New Roman"/>
          <w:sz w:val="28"/>
          <w:szCs w:val="28"/>
        </w:rPr>
        <w:t>79</w:t>
      </w:r>
      <w:r w:rsidRPr="00803E5E">
        <w:rPr>
          <w:rFonts w:ascii="Times New Roman" w:hAnsi="Times New Roman" w:cs="Times New Roman"/>
          <w:sz w:val="28"/>
          <w:szCs w:val="28"/>
        </w:rPr>
        <w:t xml:space="preserve"> настоящего раздела.</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8</w:t>
      </w:r>
      <w:r>
        <w:rPr>
          <w:rFonts w:ascii="Times New Roman" w:hAnsi="Times New Roman" w:cs="Times New Roman"/>
          <w:sz w:val="28"/>
          <w:szCs w:val="28"/>
        </w:rPr>
        <w:t>4</w:t>
      </w:r>
      <w:r w:rsidRPr="00EA340C">
        <w:rPr>
          <w:rFonts w:ascii="Times New Roman" w:hAnsi="Times New Roman" w:cs="Times New Roman"/>
          <w:sz w:val="28"/>
          <w:szCs w:val="28"/>
        </w:rPr>
        <w:t>. По результатам проведения аукциона оператором ЭП оформляется протокол проведения аукциона.</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8</w:t>
      </w:r>
      <w:r>
        <w:rPr>
          <w:rFonts w:ascii="Times New Roman" w:hAnsi="Times New Roman" w:cs="Times New Roman"/>
          <w:sz w:val="28"/>
          <w:szCs w:val="28"/>
        </w:rPr>
        <w:t>5</w:t>
      </w:r>
      <w:r w:rsidRPr="00EA340C">
        <w:rPr>
          <w:rFonts w:ascii="Times New Roman" w:hAnsi="Times New Roman" w:cs="Times New Roman"/>
          <w:sz w:val="28"/>
          <w:szCs w:val="28"/>
        </w:rPr>
        <w:t xml:space="preserve">. Протокол проведения аукциона размещается оператором ЭП на ЭП не позднее 30 минут после окончания аукциона. </w:t>
      </w:r>
      <w:proofErr w:type="gramStart"/>
      <w:r w:rsidRPr="00EA340C">
        <w:rPr>
          <w:rFonts w:ascii="Times New Roman" w:hAnsi="Times New Roman" w:cs="Times New Roman"/>
          <w:sz w:val="28"/>
          <w:szCs w:val="28"/>
        </w:rPr>
        <w:t>В протоколе проведения аукциона указываются адрес ЭП, дата, время начала и окончания аукциона, начальная (минимальная) стоимость права на заключение договора на установку и эксплуатацию рекламной конструкции, сведения об участниках аукциона, все максимальные предложения о стоимости права заключения договора на установку и эксплуатацию рекламной конструкции, сделанные участниками аукциона и ранжированные по мере возрастания, с указанием порядковых номеров, присвоенных заявкам на участие</w:t>
      </w:r>
      <w:proofErr w:type="gramEnd"/>
      <w:r w:rsidRPr="00EA340C">
        <w:rPr>
          <w:rFonts w:ascii="Times New Roman" w:hAnsi="Times New Roman" w:cs="Times New Roman"/>
          <w:sz w:val="28"/>
          <w:szCs w:val="28"/>
        </w:rPr>
        <w:t xml:space="preserve"> в аукционе, которые поданы участниками аукциона, сделавшими соответствующие предложения о цене аукциона, и с указанием времени поступления данных предложений по местному времени участника.</w:t>
      </w:r>
    </w:p>
    <w:p w:rsidR="00823F8A" w:rsidRPr="00EA340C" w:rsidRDefault="00823F8A" w:rsidP="00823F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86</w:t>
      </w:r>
      <w:r w:rsidRPr="00EA340C">
        <w:rPr>
          <w:rFonts w:ascii="Times New Roman" w:hAnsi="Times New Roman" w:cs="Times New Roman"/>
          <w:sz w:val="28"/>
          <w:szCs w:val="28"/>
        </w:rPr>
        <w:t xml:space="preserve">. Участник аукциона после размещения на ЭП протокола проведения </w:t>
      </w:r>
      <w:r w:rsidRPr="00EA340C">
        <w:rPr>
          <w:rFonts w:ascii="Times New Roman" w:hAnsi="Times New Roman" w:cs="Times New Roman"/>
          <w:sz w:val="28"/>
          <w:szCs w:val="28"/>
        </w:rPr>
        <w:lastRenderedPageBreak/>
        <w:t>аукциона имеет право направить оператору ЭП запрос о разъяснении содержания протокола проведения аукциона. Оператор ЭП в установленные регламентом ЭП сроки обязан предоставить такому участнику аукциона соответствующие разъяснения.</w:t>
      </w:r>
    </w:p>
    <w:p w:rsidR="00823F8A" w:rsidRPr="00EA340C" w:rsidRDefault="00823F8A" w:rsidP="00823F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87</w:t>
      </w:r>
      <w:r w:rsidRPr="00EA340C">
        <w:rPr>
          <w:rFonts w:ascii="Times New Roman" w:hAnsi="Times New Roman" w:cs="Times New Roman"/>
          <w:sz w:val="28"/>
          <w:szCs w:val="28"/>
        </w:rPr>
        <w:t>. Оператор ЭП обязан обеспечить непрерывность проведения аукциона, надежность функционирования программных и технических средств, используемых для проведения аукциона, равный доступ участников аукциона к участию в нем, а также выполнение действий, предусмотренных настоящим разделом, независимо от времени окончания аукциона.</w:t>
      </w:r>
    </w:p>
    <w:p w:rsidR="00823F8A" w:rsidRPr="00EA340C" w:rsidRDefault="00823F8A" w:rsidP="00823F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88</w:t>
      </w:r>
      <w:r w:rsidRPr="00EA340C">
        <w:rPr>
          <w:rFonts w:ascii="Times New Roman" w:hAnsi="Times New Roman" w:cs="Times New Roman"/>
          <w:sz w:val="28"/>
          <w:szCs w:val="28"/>
        </w:rPr>
        <w:t>. Оператор ЭП прекращает блокирование операций по счету для проведения операций по обеспечению участия в аукционах участника аукциона, который не принял участие в аукционе, в отношении денежных сре</w:t>
      </w:r>
      <w:proofErr w:type="gramStart"/>
      <w:r w:rsidRPr="00EA340C">
        <w:rPr>
          <w:rFonts w:ascii="Times New Roman" w:hAnsi="Times New Roman" w:cs="Times New Roman"/>
          <w:sz w:val="28"/>
          <w:szCs w:val="28"/>
        </w:rPr>
        <w:t>дств в р</w:t>
      </w:r>
      <w:proofErr w:type="gramEnd"/>
      <w:r w:rsidRPr="00EA340C">
        <w:rPr>
          <w:rFonts w:ascii="Times New Roman" w:hAnsi="Times New Roman" w:cs="Times New Roman"/>
          <w:sz w:val="28"/>
          <w:szCs w:val="28"/>
        </w:rPr>
        <w:t>азмере обеспечения заявки на участие в аукционе после размещения на ЭП протокола проведения аукциона в порядке, установленном регламентом ЭП.</w:t>
      </w:r>
    </w:p>
    <w:p w:rsidR="00823F8A" w:rsidRPr="00EA340C" w:rsidRDefault="00823F8A" w:rsidP="00823F8A">
      <w:pPr>
        <w:pStyle w:val="ConsPlusNormal"/>
        <w:jc w:val="both"/>
        <w:rPr>
          <w:rFonts w:ascii="Times New Roman" w:hAnsi="Times New Roman" w:cs="Times New Roman"/>
          <w:sz w:val="28"/>
          <w:szCs w:val="28"/>
        </w:rPr>
      </w:pPr>
    </w:p>
    <w:p w:rsidR="00823F8A" w:rsidRPr="00EA340C" w:rsidRDefault="00823F8A" w:rsidP="00823F8A">
      <w:pPr>
        <w:pStyle w:val="ConsPlusNormal"/>
        <w:jc w:val="center"/>
        <w:outlineLvl w:val="2"/>
        <w:rPr>
          <w:rFonts w:ascii="Times New Roman" w:hAnsi="Times New Roman" w:cs="Times New Roman"/>
          <w:sz w:val="28"/>
          <w:szCs w:val="28"/>
        </w:rPr>
      </w:pPr>
      <w:r w:rsidRPr="00EA340C">
        <w:rPr>
          <w:rFonts w:ascii="Times New Roman" w:hAnsi="Times New Roman" w:cs="Times New Roman"/>
          <w:sz w:val="28"/>
          <w:szCs w:val="28"/>
        </w:rPr>
        <w:t>Подраздел XI.2. ПОДВЕДЕНИЕ ИТОГОВ АУКЦИОНА</w:t>
      </w:r>
    </w:p>
    <w:p w:rsidR="00823F8A" w:rsidRPr="00EA340C" w:rsidRDefault="00823F8A" w:rsidP="00823F8A">
      <w:pPr>
        <w:pStyle w:val="ConsPlusNormal"/>
        <w:jc w:val="both"/>
        <w:rPr>
          <w:rFonts w:ascii="Times New Roman" w:hAnsi="Times New Roman" w:cs="Times New Roman"/>
          <w:sz w:val="28"/>
          <w:szCs w:val="28"/>
        </w:rPr>
      </w:pPr>
    </w:p>
    <w:p w:rsidR="00823F8A" w:rsidRPr="00EA340C" w:rsidRDefault="00823F8A" w:rsidP="00823F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89</w:t>
      </w:r>
      <w:r w:rsidRPr="00EA340C">
        <w:rPr>
          <w:rFonts w:ascii="Times New Roman" w:hAnsi="Times New Roman" w:cs="Times New Roman"/>
          <w:sz w:val="28"/>
          <w:szCs w:val="28"/>
        </w:rPr>
        <w:t>. В течение одного рабочего дня после размещения протокола проведения аукциона на сайте ЭП организатор направляет протокол проведения аукциона Комиссии.</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9</w:t>
      </w:r>
      <w:r>
        <w:rPr>
          <w:rFonts w:ascii="Times New Roman" w:hAnsi="Times New Roman" w:cs="Times New Roman"/>
          <w:sz w:val="28"/>
          <w:szCs w:val="28"/>
        </w:rPr>
        <w:t>0</w:t>
      </w:r>
      <w:r w:rsidRPr="00EA340C">
        <w:rPr>
          <w:rFonts w:ascii="Times New Roman" w:hAnsi="Times New Roman" w:cs="Times New Roman"/>
          <w:sz w:val="28"/>
          <w:szCs w:val="28"/>
        </w:rPr>
        <w:t xml:space="preserve">. </w:t>
      </w:r>
      <w:proofErr w:type="gramStart"/>
      <w:r w:rsidRPr="00EA340C">
        <w:rPr>
          <w:rFonts w:ascii="Times New Roman" w:hAnsi="Times New Roman" w:cs="Times New Roman"/>
          <w:sz w:val="28"/>
          <w:szCs w:val="28"/>
        </w:rPr>
        <w:t>Комиссия определяет победителя аукциона, заявившего максимальное предложение стоимости права заключения договора на установку и эксплуатацию рекламной конструкции аукциона, и ранжирует заявки других участников аукциона по мере убывания стоимости права заключения договора на установку и эксплуатацию рекламной конструкции с указанием порядковых номеров, присвоенных заявкам на участие в аукционе, поданным участниками аукциона, сделавшими соответствующие предложения о цене аукциона.</w:t>
      </w:r>
      <w:proofErr w:type="gramEnd"/>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9</w:t>
      </w:r>
      <w:r>
        <w:rPr>
          <w:rFonts w:ascii="Times New Roman" w:hAnsi="Times New Roman" w:cs="Times New Roman"/>
          <w:sz w:val="28"/>
          <w:szCs w:val="28"/>
        </w:rPr>
        <w:t>1</w:t>
      </w:r>
      <w:r w:rsidRPr="00EA340C">
        <w:rPr>
          <w:rFonts w:ascii="Times New Roman" w:hAnsi="Times New Roman" w:cs="Times New Roman"/>
          <w:sz w:val="28"/>
          <w:szCs w:val="28"/>
        </w:rPr>
        <w:t>. По результатам определения победителя аукциона и ранжирования заявок других участников аукциона Комиссией в течение одного рабочего дня оформляется протокол о результатах аукциона.</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9</w:t>
      </w:r>
      <w:r>
        <w:rPr>
          <w:rFonts w:ascii="Times New Roman" w:hAnsi="Times New Roman" w:cs="Times New Roman"/>
          <w:sz w:val="28"/>
          <w:szCs w:val="28"/>
        </w:rPr>
        <w:t>2</w:t>
      </w:r>
      <w:r w:rsidRPr="00EA340C">
        <w:rPr>
          <w:rFonts w:ascii="Times New Roman" w:hAnsi="Times New Roman" w:cs="Times New Roman"/>
          <w:sz w:val="28"/>
          <w:szCs w:val="28"/>
        </w:rPr>
        <w:t>. Протокол о результатах аукциона в течение одного рабочего дня с момента его оформления направляется Комиссией организатору.</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9</w:t>
      </w:r>
      <w:r>
        <w:rPr>
          <w:rFonts w:ascii="Times New Roman" w:hAnsi="Times New Roman" w:cs="Times New Roman"/>
          <w:sz w:val="28"/>
          <w:szCs w:val="28"/>
        </w:rPr>
        <w:t>3</w:t>
      </w:r>
      <w:r w:rsidRPr="00EA340C">
        <w:rPr>
          <w:rFonts w:ascii="Times New Roman" w:hAnsi="Times New Roman" w:cs="Times New Roman"/>
          <w:sz w:val="28"/>
          <w:szCs w:val="28"/>
        </w:rPr>
        <w:t>. Организатор в течение одного часа с момента поступления протокола о результатах аукциона размещает его на сайте ЭП.</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Оператор ЭП прекращает блокирование операций по счетам претендентов на участие в аукционе, подавших заявки на участие в аукционе, признанных Комиссией не соответствующими требованиям настоящего Порядка и документации об аукционе, в отношении денежных сре</w:t>
      </w:r>
      <w:proofErr w:type="gramStart"/>
      <w:r w:rsidRPr="00EA340C">
        <w:rPr>
          <w:rFonts w:ascii="Times New Roman" w:hAnsi="Times New Roman" w:cs="Times New Roman"/>
          <w:sz w:val="28"/>
          <w:szCs w:val="28"/>
        </w:rPr>
        <w:t>дств в р</w:t>
      </w:r>
      <w:proofErr w:type="gramEnd"/>
      <w:r w:rsidRPr="00EA340C">
        <w:rPr>
          <w:rFonts w:ascii="Times New Roman" w:hAnsi="Times New Roman" w:cs="Times New Roman"/>
          <w:sz w:val="28"/>
          <w:szCs w:val="28"/>
        </w:rPr>
        <w:t>азмере обеспечения заявки на участие в аукционе.</w:t>
      </w:r>
    </w:p>
    <w:p w:rsidR="00823F8A" w:rsidRPr="00EA340C" w:rsidRDefault="00823F8A" w:rsidP="00823F8A">
      <w:pPr>
        <w:pStyle w:val="ConsPlusNormal"/>
        <w:ind w:firstLine="540"/>
        <w:jc w:val="both"/>
        <w:rPr>
          <w:rFonts w:ascii="Times New Roman" w:hAnsi="Times New Roman" w:cs="Times New Roman"/>
          <w:sz w:val="28"/>
          <w:szCs w:val="28"/>
        </w:rPr>
      </w:pPr>
      <w:bookmarkStart w:id="9" w:name="P460"/>
      <w:bookmarkEnd w:id="9"/>
      <w:r w:rsidRPr="00EA340C">
        <w:rPr>
          <w:rFonts w:ascii="Times New Roman" w:hAnsi="Times New Roman" w:cs="Times New Roman"/>
          <w:sz w:val="28"/>
          <w:szCs w:val="28"/>
        </w:rPr>
        <w:t>9</w:t>
      </w:r>
      <w:r>
        <w:rPr>
          <w:rFonts w:ascii="Times New Roman" w:hAnsi="Times New Roman" w:cs="Times New Roman"/>
          <w:sz w:val="28"/>
          <w:szCs w:val="28"/>
        </w:rPr>
        <w:t>4</w:t>
      </w:r>
      <w:r w:rsidRPr="00EA340C">
        <w:rPr>
          <w:rFonts w:ascii="Times New Roman" w:hAnsi="Times New Roman" w:cs="Times New Roman"/>
          <w:sz w:val="28"/>
          <w:szCs w:val="28"/>
        </w:rPr>
        <w:t>. В случае если предложена цена аукциона, равная цене, предложенной другим участником аукциона, лучшим признается предложение о цене аукциона, поступившее ранее других предложений.</w:t>
      </w:r>
    </w:p>
    <w:p w:rsidR="00823F8A" w:rsidRPr="00EA340C" w:rsidRDefault="00823F8A" w:rsidP="00823F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95</w:t>
      </w:r>
      <w:r w:rsidRPr="00EA340C">
        <w:rPr>
          <w:rFonts w:ascii="Times New Roman" w:hAnsi="Times New Roman" w:cs="Times New Roman"/>
          <w:sz w:val="28"/>
          <w:szCs w:val="28"/>
        </w:rPr>
        <w:t xml:space="preserve">. Победитель аукциона обязан в течение десяти календарных дней со дня размещения организатором на сайте ЭП протокола о результатах аукциона </w:t>
      </w:r>
      <w:r w:rsidRPr="00EA340C">
        <w:rPr>
          <w:rFonts w:ascii="Times New Roman" w:hAnsi="Times New Roman" w:cs="Times New Roman"/>
          <w:sz w:val="28"/>
          <w:szCs w:val="28"/>
        </w:rPr>
        <w:lastRenderedPageBreak/>
        <w:t>внести оплату за право на заключение договора на установку и эксплуатацию рекламной конструкции в полном объеме и заключить указанный договор.</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В случае</w:t>
      </w:r>
      <w:proofErr w:type="gramStart"/>
      <w:r w:rsidRPr="00EA340C">
        <w:rPr>
          <w:rFonts w:ascii="Times New Roman" w:hAnsi="Times New Roman" w:cs="Times New Roman"/>
          <w:sz w:val="28"/>
          <w:szCs w:val="28"/>
        </w:rPr>
        <w:t>,</w:t>
      </w:r>
      <w:proofErr w:type="gramEnd"/>
      <w:r w:rsidRPr="00EA340C">
        <w:rPr>
          <w:rFonts w:ascii="Times New Roman" w:hAnsi="Times New Roman" w:cs="Times New Roman"/>
          <w:sz w:val="28"/>
          <w:szCs w:val="28"/>
        </w:rPr>
        <w:t xml:space="preserve"> если победитель аукциона откажется (уклонится) от оплаты права на заключение договора на установку и эксплуатацию рекламной конструкции в полном объеме, он признается уклонившимся от заключения указанного договора.</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В случае</w:t>
      </w:r>
      <w:proofErr w:type="gramStart"/>
      <w:r w:rsidRPr="00EA340C">
        <w:rPr>
          <w:rFonts w:ascii="Times New Roman" w:hAnsi="Times New Roman" w:cs="Times New Roman"/>
          <w:sz w:val="28"/>
          <w:szCs w:val="28"/>
        </w:rPr>
        <w:t>,</w:t>
      </w:r>
      <w:proofErr w:type="gramEnd"/>
      <w:r w:rsidRPr="00EA340C">
        <w:rPr>
          <w:rFonts w:ascii="Times New Roman" w:hAnsi="Times New Roman" w:cs="Times New Roman"/>
          <w:sz w:val="28"/>
          <w:szCs w:val="28"/>
        </w:rPr>
        <w:t xml:space="preserve"> если победитель аукциона признан уклонившимся от заключения договора на установку и эксплуатацию рекламной конструкции, иной участник аукциона в случаях, предусмотренных настоящим Порядком, в течение 10 календарных дней с момента уведомления оператора ЭП об уклонении от заключения договора на установку и эксплуатацию рекламной конструкции обязан внести оплату за право на заключение договора на установку и эксплуатацию рекламной конструкции в полном </w:t>
      </w:r>
      <w:proofErr w:type="gramStart"/>
      <w:r w:rsidRPr="00EA340C">
        <w:rPr>
          <w:rFonts w:ascii="Times New Roman" w:hAnsi="Times New Roman" w:cs="Times New Roman"/>
          <w:sz w:val="28"/>
          <w:szCs w:val="28"/>
        </w:rPr>
        <w:t>объеме</w:t>
      </w:r>
      <w:proofErr w:type="gramEnd"/>
      <w:r w:rsidRPr="00EA340C">
        <w:rPr>
          <w:rFonts w:ascii="Times New Roman" w:hAnsi="Times New Roman" w:cs="Times New Roman"/>
          <w:sz w:val="28"/>
          <w:szCs w:val="28"/>
        </w:rPr>
        <w:t xml:space="preserve"> и заключить указанный договор.</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Договор на установку и эксплуатацию рекламной конструкции заключается на бумажном носителе в течение 10 календарных дней с момента подтверждения организатором оплаты стоимости права на заключение договора на установку и эксплуатацию рекламной конструкции в полном объеме.</w:t>
      </w:r>
    </w:p>
    <w:p w:rsidR="00823F8A" w:rsidRPr="00EA340C" w:rsidRDefault="00823F8A" w:rsidP="00823F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96</w:t>
      </w:r>
      <w:r w:rsidRPr="00EA340C">
        <w:rPr>
          <w:rFonts w:ascii="Times New Roman" w:hAnsi="Times New Roman" w:cs="Times New Roman"/>
          <w:sz w:val="28"/>
          <w:szCs w:val="28"/>
        </w:rPr>
        <w:t>. Подписание договора на установку и эксплуатацию рекламной конструкции осуществляется победителем аукциона по адресу: Краснодар</w:t>
      </w:r>
      <w:r>
        <w:rPr>
          <w:rFonts w:ascii="Times New Roman" w:hAnsi="Times New Roman" w:cs="Times New Roman"/>
          <w:sz w:val="28"/>
          <w:szCs w:val="28"/>
        </w:rPr>
        <w:t xml:space="preserve">ский край, Динской район, станица Динская, улица Красная, д. 55 </w:t>
      </w:r>
      <w:r w:rsidRPr="00EA340C">
        <w:rPr>
          <w:rFonts w:ascii="Times New Roman" w:hAnsi="Times New Roman" w:cs="Times New Roman"/>
          <w:sz w:val="28"/>
          <w:szCs w:val="28"/>
        </w:rPr>
        <w:t>(</w:t>
      </w:r>
      <w:r>
        <w:rPr>
          <w:rFonts w:ascii="Times New Roman" w:hAnsi="Times New Roman" w:cs="Times New Roman"/>
          <w:sz w:val="28"/>
          <w:szCs w:val="28"/>
        </w:rPr>
        <w:t>Управление</w:t>
      </w:r>
      <w:r w:rsidRPr="00EA340C">
        <w:rPr>
          <w:rFonts w:ascii="Times New Roman" w:hAnsi="Times New Roman" w:cs="Times New Roman"/>
          <w:sz w:val="28"/>
          <w:szCs w:val="28"/>
        </w:rPr>
        <w:t xml:space="preserve"> архитектуры и градостроительства администрации муниципального образования </w:t>
      </w:r>
      <w:r>
        <w:rPr>
          <w:rFonts w:ascii="Times New Roman" w:hAnsi="Times New Roman" w:cs="Times New Roman"/>
          <w:sz w:val="28"/>
          <w:szCs w:val="28"/>
        </w:rPr>
        <w:t>Динской район</w:t>
      </w:r>
      <w:r w:rsidRPr="00EA340C">
        <w:rPr>
          <w:rFonts w:ascii="Times New Roman" w:hAnsi="Times New Roman" w:cs="Times New Roman"/>
          <w:sz w:val="28"/>
          <w:szCs w:val="28"/>
        </w:rPr>
        <w:t>).</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 xml:space="preserve">В случае если после объявления победителя аукциона организатору станут известны </w:t>
      </w:r>
      <w:proofErr w:type="gramStart"/>
      <w:r w:rsidRPr="00EA340C">
        <w:rPr>
          <w:rFonts w:ascii="Times New Roman" w:hAnsi="Times New Roman" w:cs="Times New Roman"/>
          <w:sz w:val="28"/>
          <w:szCs w:val="28"/>
        </w:rPr>
        <w:t>факты о несоответствии</w:t>
      </w:r>
      <w:proofErr w:type="gramEnd"/>
      <w:r w:rsidRPr="00EA340C">
        <w:rPr>
          <w:rFonts w:ascii="Times New Roman" w:hAnsi="Times New Roman" w:cs="Times New Roman"/>
          <w:sz w:val="28"/>
          <w:szCs w:val="28"/>
        </w:rPr>
        <w:t xml:space="preserve"> победителя аукциона требованиям к участникам аукциона, установленным документацией об аукционе, заявка победителя на участие в аукционе отклоняется, и победителем аукциона признается участник аукциона, подавший следующее после победителя ценовое предложение.</w:t>
      </w:r>
    </w:p>
    <w:p w:rsidR="00823F8A" w:rsidRPr="00EA340C" w:rsidRDefault="00823F8A" w:rsidP="00823F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97</w:t>
      </w:r>
      <w:r w:rsidRPr="00EA340C">
        <w:rPr>
          <w:rFonts w:ascii="Times New Roman" w:hAnsi="Times New Roman" w:cs="Times New Roman"/>
          <w:sz w:val="28"/>
          <w:szCs w:val="28"/>
        </w:rPr>
        <w:t xml:space="preserve">. </w:t>
      </w:r>
      <w:proofErr w:type="gramStart"/>
      <w:r w:rsidRPr="00EA340C">
        <w:rPr>
          <w:rFonts w:ascii="Times New Roman" w:hAnsi="Times New Roman" w:cs="Times New Roman"/>
          <w:sz w:val="28"/>
          <w:szCs w:val="28"/>
        </w:rPr>
        <w:t>Договор на установку и эксплуатацию рекламной конструкции заключается на условиях, указанных в извещении о проведении аукциона и документации об аукционе, по цене, предложенной победителем аукциона, либо в случае заключения договора на установку и эксплуатацию рекламной конструкции с иным участником аукциона по цене, предложенной таким участником аукциона, но не меньше начальной цены аукциона.</w:t>
      </w:r>
      <w:proofErr w:type="gramEnd"/>
    </w:p>
    <w:p w:rsidR="00823F8A" w:rsidRPr="00EA340C" w:rsidRDefault="00823F8A" w:rsidP="00823F8A">
      <w:pPr>
        <w:pStyle w:val="ConsPlusNormal"/>
        <w:ind w:firstLine="540"/>
        <w:jc w:val="both"/>
        <w:rPr>
          <w:rFonts w:ascii="Times New Roman" w:hAnsi="Times New Roman" w:cs="Times New Roman"/>
          <w:sz w:val="28"/>
          <w:szCs w:val="28"/>
        </w:rPr>
      </w:pPr>
      <w:bookmarkStart w:id="10" w:name="P478"/>
      <w:bookmarkEnd w:id="10"/>
      <w:r>
        <w:rPr>
          <w:rFonts w:ascii="Times New Roman" w:hAnsi="Times New Roman" w:cs="Times New Roman"/>
          <w:sz w:val="28"/>
          <w:szCs w:val="28"/>
        </w:rPr>
        <w:t>98</w:t>
      </w:r>
      <w:r w:rsidRPr="00EA340C">
        <w:rPr>
          <w:rFonts w:ascii="Times New Roman" w:hAnsi="Times New Roman" w:cs="Times New Roman"/>
          <w:sz w:val="28"/>
          <w:szCs w:val="28"/>
        </w:rPr>
        <w:t xml:space="preserve">. </w:t>
      </w:r>
      <w:proofErr w:type="gramStart"/>
      <w:r w:rsidRPr="00EA340C">
        <w:rPr>
          <w:rFonts w:ascii="Times New Roman" w:hAnsi="Times New Roman" w:cs="Times New Roman"/>
          <w:sz w:val="28"/>
          <w:szCs w:val="28"/>
        </w:rPr>
        <w:t>В случае уклонения победителя аукциона, иного участника аукциона, в случаях, установленных настоящим Порядком, от заключения договора на установку и эксплуатацию рекламной конструкции организатор аукциона в течение одного рабочего дня уведомляет оператора ЭП о таком уклонении, оператор ЭП прекращает блокирование операций по счету для проведения операций по обеспечению участия в аукционе такого участника аукциона в отношении денежных средств, заблокированных для обеспечения</w:t>
      </w:r>
      <w:proofErr w:type="gramEnd"/>
      <w:r w:rsidRPr="00EA340C">
        <w:rPr>
          <w:rFonts w:ascii="Times New Roman" w:hAnsi="Times New Roman" w:cs="Times New Roman"/>
          <w:sz w:val="28"/>
          <w:szCs w:val="28"/>
        </w:rPr>
        <w:t xml:space="preserve"> заявки на участие в этом аукционе, перечисляет денежные средства в доход местного бюджета (бюджета муниципального образования </w:t>
      </w:r>
      <w:r>
        <w:rPr>
          <w:rFonts w:ascii="Times New Roman" w:hAnsi="Times New Roman" w:cs="Times New Roman"/>
          <w:sz w:val="28"/>
          <w:szCs w:val="28"/>
        </w:rPr>
        <w:t>Динской район</w:t>
      </w:r>
      <w:r w:rsidRPr="00EA340C">
        <w:rPr>
          <w:rFonts w:ascii="Times New Roman" w:hAnsi="Times New Roman" w:cs="Times New Roman"/>
          <w:sz w:val="28"/>
          <w:szCs w:val="28"/>
        </w:rPr>
        <w:t xml:space="preserve">) на расчетный </w:t>
      </w:r>
      <w:r w:rsidRPr="00EA340C">
        <w:rPr>
          <w:rFonts w:ascii="Times New Roman" w:hAnsi="Times New Roman" w:cs="Times New Roman"/>
          <w:sz w:val="28"/>
          <w:szCs w:val="28"/>
        </w:rPr>
        <w:lastRenderedPageBreak/>
        <w:t>счет, указанный в документации об аукционе.</w:t>
      </w:r>
    </w:p>
    <w:p w:rsidR="00823F8A" w:rsidRPr="00EA340C" w:rsidRDefault="00823F8A" w:rsidP="00823F8A">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99</w:t>
      </w:r>
      <w:r w:rsidRPr="00EA340C">
        <w:rPr>
          <w:rFonts w:ascii="Times New Roman" w:hAnsi="Times New Roman" w:cs="Times New Roman"/>
          <w:sz w:val="28"/>
          <w:szCs w:val="28"/>
        </w:rPr>
        <w:t>. В случае если победитель аукциона признан уклонившимся от заключения договора на установку и эксплуатацию рекламной конструкции, договор на установку и эксплуатацию рекламной конструкции заключается с участником аукциона, подавшим следующее после победителя ценовое предложение.</w:t>
      </w:r>
    </w:p>
    <w:p w:rsidR="00823F8A" w:rsidRPr="00EA340C" w:rsidRDefault="00823F8A" w:rsidP="00823F8A">
      <w:pPr>
        <w:pStyle w:val="ConsPlusNormal"/>
        <w:ind w:firstLine="540"/>
        <w:jc w:val="both"/>
        <w:rPr>
          <w:rFonts w:ascii="Times New Roman" w:hAnsi="Times New Roman" w:cs="Times New Roman"/>
          <w:sz w:val="28"/>
          <w:szCs w:val="28"/>
        </w:rPr>
      </w:pPr>
      <w:bookmarkStart w:id="11" w:name="P481"/>
      <w:bookmarkEnd w:id="11"/>
      <w:r w:rsidRPr="00EA340C">
        <w:rPr>
          <w:rFonts w:ascii="Times New Roman" w:hAnsi="Times New Roman" w:cs="Times New Roman"/>
          <w:sz w:val="28"/>
          <w:szCs w:val="28"/>
        </w:rPr>
        <w:t>10</w:t>
      </w:r>
      <w:r>
        <w:rPr>
          <w:rFonts w:ascii="Times New Roman" w:hAnsi="Times New Roman" w:cs="Times New Roman"/>
          <w:sz w:val="28"/>
          <w:szCs w:val="28"/>
        </w:rPr>
        <w:t>0</w:t>
      </w:r>
      <w:r w:rsidRPr="00EA340C">
        <w:rPr>
          <w:rFonts w:ascii="Times New Roman" w:hAnsi="Times New Roman" w:cs="Times New Roman"/>
          <w:sz w:val="28"/>
          <w:szCs w:val="28"/>
        </w:rPr>
        <w:t xml:space="preserve">. В случае если победитель аукциона или участник аукциона, подавший следующее за победителем ценовое предложение, признаны уклонившимися от заключения договора на установку и эксплуатацию рекламной конструкции, договор на установку и эксплуатацию рекламной конструкции заключается с участником аукциона, заявке на </w:t>
      </w:r>
      <w:proofErr w:type="gramStart"/>
      <w:r w:rsidRPr="00EA340C">
        <w:rPr>
          <w:rFonts w:ascii="Times New Roman" w:hAnsi="Times New Roman" w:cs="Times New Roman"/>
          <w:sz w:val="28"/>
          <w:szCs w:val="28"/>
        </w:rPr>
        <w:t>участие</w:t>
      </w:r>
      <w:proofErr w:type="gramEnd"/>
      <w:r w:rsidRPr="00EA340C">
        <w:rPr>
          <w:rFonts w:ascii="Times New Roman" w:hAnsi="Times New Roman" w:cs="Times New Roman"/>
          <w:sz w:val="28"/>
          <w:szCs w:val="28"/>
        </w:rPr>
        <w:t xml:space="preserve"> в аукционе которого присвоен следующий порядковый номер в порядке возрастания порядковых номеров, на условиях, предусмотренных документацией об аукционе, и по цене, </w:t>
      </w:r>
      <w:proofErr w:type="gramStart"/>
      <w:r w:rsidRPr="00EA340C">
        <w:rPr>
          <w:rFonts w:ascii="Times New Roman" w:hAnsi="Times New Roman" w:cs="Times New Roman"/>
          <w:sz w:val="28"/>
          <w:szCs w:val="28"/>
        </w:rPr>
        <w:t>предложенной</w:t>
      </w:r>
      <w:proofErr w:type="gramEnd"/>
      <w:r w:rsidRPr="00EA340C">
        <w:rPr>
          <w:rFonts w:ascii="Times New Roman" w:hAnsi="Times New Roman" w:cs="Times New Roman"/>
          <w:sz w:val="28"/>
          <w:szCs w:val="28"/>
        </w:rPr>
        <w:t xml:space="preserve"> таким участником на аукционе. В случае уклонения участника аукциона, заявке на </w:t>
      </w:r>
      <w:proofErr w:type="gramStart"/>
      <w:r w:rsidRPr="00EA340C">
        <w:rPr>
          <w:rFonts w:ascii="Times New Roman" w:hAnsi="Times New Roman" w:cs="Times New Roman"/>
          <w:sz w:val="28"/>
          <w:szCs w:val="28"/>
        </w:rPr>
        <w:t>участие</w:t>
      </w:r>
      <w:proofErr w:type="gramEnd"/>
      <w:r w:rsidRPr="00EA340C">
        <w:rPr>
          <w:rFonts w:ascii="Times New Roman" w:hAnsi="Times New Roman" w:cs="Times New Roman"/>
          <w:sz w:val="28"/>
          <w:szCs w:val="28"/>
        </w:rPr>
        <w:t xml:space="preserve"> в аукционе которого присвоен следующий порядковый номер, от заключения договора на установку и эксплуатацию рекламной конструкции организатор принимает решение о признании аукциона несостоявшимся.</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10</w:t>
      </w:r>
      <w:r>
        <w:rPr>
          <w:rFonts w:ascii="Times New Roman" w:hAnsi="Times New Roman" w:cs="Times New Roman"/>
          <w:sz w:val="28"/>
          <w:szCs w:val="28"/>
        </w:rPr>
        <w:t>1</w:t>
      </w:r>
      <w:r w:rsidRPr="00EA340C">
        <w:rPr>
          <w:rFonts w:ascii="Times New Roman" w:hAnsi="Times New Roman" w:cs="Times New Roman"/>
          <w:sz w:val="28"/>
          <w:szCs w:val="28"/>
        </w:rPr>
        <w:t>. В течение одного рабочего дня со дня заключения договора на установку и эксплуатацию рекламной конструкции организатор аукциона размещает заключенный договор на установку и эксплуатацию рекламной конструкции на сайте ЭП.</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10</w:t>
      </w:r>
      <w:r>
        <w:rPr>
          <w:rFonts w:ascii="Times New Roman" w:hAnsi="Times New Roman" w:cs="Times New Roman"/>
          <w:sz w:val="28"/>
          <w:szCs w:val="28"/>
        </w:rPr>
        <w:t>2</w:t>
      </w:r>
      <w:r w:rsidRPr="00EA340C">
        <w:rPr>
          <w:rFonts w:ascii="Times New Roman" w:hAnsi="Times New Roman" w:cs="Times New Roman"/>
          <w:sz w:val="28"/>
          <w:szCs w:val="28"/>
        </w:rPr>
        <w:t xml:space="preserve">. В течение одного рабочего дня с момента размещения заключенного договора на установку и эксплуатацию рекламной конструкции на сайте ЭП оператор ЭП прекращает блокирование операций </w:t>
      </w:r>
      <w:proofErr w:type="gramStart"/>
      <w:r w:rsidRPr="00EA340C">
        <w:rPr>
          <w:rFonts w:ascii="Times New Roman" w:hAnsi="Times New Roman" w:cs="Times New Roman"/>
          <w:sz w:val="28"/>
          <w:szCs w:val="28"/>
        </w:rPr>
        <w:t>по счету для проведения операций по обеспечению участия в аукционах участников аукциона в отношении</w:t>
      </w:r>
      <w:proofErr w:type="gramEnd"/>
      <w:r w:rsidRPr="00EA340C">
        <w:rPr>
          <w:rFonts w:ascii="Times New Roman" w:hAnsi="Times New Roman" w:cs="Times New Roman"/>
          <w:sz w:val="28"/>
          <w:szCs w:val="28"/>
        </w:rPr>
        <w:t xml:space="preserve"> денежных средств, заблокированных для обеспечения участия в таком аукционе.</w:t>
      </w:r>
    </w:p>
    <w:p w:rsidR="00823F8A" w:rsidRPr="005832EE"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10</w:t>
      </w:r>
      <w:r>
        <w:rPr>
          <w:rFonts w:ascii="Times New Roman" w:hAnsi="Times New Roman" w:cs="Times New Roman"/>
          <w:sz w:val="28"/>
          <w:szCs w:val="28"/>
        </w:rPr>
        <w:t>3</w:t>
      </w:r>
      <w:r w:rsidRPr="00EA340C">
        <w:rPr>
          <w:rFonts w:ascii="Times New Roman" w:hAnsi="Times New Roman" w:cs="Times New Roman"/>
          <w:sz w:val="28"/>
          <w:szCs w:val="28"/>
        </w:rPr>
        <w:t xml:space="preserve">. Денежные средства, заблокированные для обеспечения заявки на участие в аукционе, подлежат возврату участникам аукциона, за исключением участников аукциона, признанных уклонившимися от заключения договора на установку и эксплуатацию рекламной конструкции, в порядке, </w:t>
      </w:r>
      <w:r w:rsidRPr="005832EE">
        <w:rPr>
          <w:rFonts w:ascii="Times New Roman" w:hAnsi="Times New Roman" w:cs="Times New Roman"/>
          <w:sz w:val="28"/>
          <w:szCs w:val="28"/>
        </w:rPr>
        <w:t xml:space="preserve">установленном </w:t>
      </w:r>
      <w:hyperlink w:anchor="P478" w:history="1">
        <w:r w:rsidRPr="005832EE">
          <w:rPr>
            <w:rFonts w:ascii="Times New Roman" w:hAnsi="Times New Roman" w:cs="Times New Roman"/>
            <w:sz w:val="28"/>
            <w:szCs w:val="28"/>
          </w:rPr>
          <w:t xml:space="preserve">пунктами </w:t>
        </w:r>
      </w:hyperlink>
      <w:r w:rsidRPr="005832EE">
        <w:rPr>
          <w:rFonts w:ascii="Times New Roman" w:hAnsi="Times New Roman" w:cs="Times New Roman"/>
          <w:sz w:val="28"/>
          <w:szCs w:val="28"/>
        </w:rPr>
        <w:t>9</w:t>
      </w:r>
      <w:r>
        <w:rPr>
          <w:rFonts w:ascii="Times New Roman" w:hAnsi="Times New Roman" w:cs="Times New Roman"/>
          <w:sz w:val="28"/>
          <w:szCs w:val="28"/>
        </w:rPr>
        <w:t>8</w:t>
      </w:r>
      <w:r w:rsidRPr="005832EE">
        <w:rPr>
          <w:rFonts w:ascii="Times New Roman" w:hAnsi="Times New Roman" w:cs="Times New Roman"/>
          <w:sz w:val="28"/>
          <w:szCs w:val="28"/>
        </w:rPr>
        <w:t xml:space="preserve"> - </w:t>
      </w:r>
      <w:hyperlink w:anchor="P481" w:history="1">
        <w:r w:rsidRPr="005832EE">
          <w:rPr>
            <w:rFonts w:ascii="Times New Roman" w:hAnsi="Times New Roman" w:cs="Times New Roman"/>
            <w:sz w:val="28"/>
            <w:szCs w:val="28"/>
          </w:rPr>
          <w:t>10</w:t>
        </w:r>
      </w:hyperlink>
      <w:r>
        <w:rPr>
          <w:rFonts w:ascii="Times New Roman" w:hAnsi="Times New Roman" w:cs="Times New Roman"/>
          <w:sz w:val="28"/>
          <w:szCs w:val="28"/>
        </w:rPr>
        <w:t>0</w:t>
      </w:r>
      <w:r w:rsidRPr="005832EE">
        <w:rPr>
          <w:rFonts w:ascii="Times New Roman" w:hAnsi="Times New Roman" w:cs="Times New Roman"/>
          <w:sz w:val="28"/>
          <w:szCs w:val="28"/>
        </w:rPr>
        <w:t xml:space="preserve"> настоящего раздела.</w:t>
      </w: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 xml:space="preserve">Денежные средства, заблокированные для обеспечения заявки на участие в аукционе, не подлежащие возврату участникам аукциона, признанным уклонившимися от заключения договора на установку и эксплуатацию рекламной конструкции, перечисляются оператором ЭП в доход местного бюджета (бюджета муниципального образования </w:t>
      </w:r>
      <w:r>
        <w:rPr>
          <w:rFonts w:ascii="Times New Roman" w:hAnsi="Times New Roman" w:cs="Times New Roman"/>
          <w:sz w:val="28"/>
          <w:szCs w:val="28"/>
        </w:rPr>
        <w:t>Динской район</w:t>
      </w:r>
      <w:r w:rsidRPr="00EA340C">
        <w:rPr>
          <w:rFonts w:ascii="Times New Roman" w:hAnsi="Times New Roman" w:cs="Times New Roman"/>
          <w:sz w:val="28"/>
          <w:szCs w:val="28"/>
        </w:rPr>
        <w:t>) на расчетный счет, указанный в аукционной документации.</w:t>
      </w:r>
    </w:p>
    <w:p w:rsidR="00823F8A" w:rsidRPr="00EA340C" w:rsidRDefault="00823F8A" w:rsidP="00823F8A">
      <w:pPr>
        <w:pStyle w:val="ConsPlusNormal"/>
        <w:jc w:val="both"/>
        <w:rPr>
          <w:rFonts w:ascii="Times New Roman" w:hAnsi="Times New Roman" w:cs="Times New Roman"/>
          <w:sz w:val="28"/>
          <w:szCs w:val="28"/>
        </w:rPr>
      </w:pPr>
    </w:p>
    <w:p w:rsidR="00823F8A" w:rsidRPr="00EA340C" w:rsidRDefault="00823F8A" w:rsidP="00823F8A">
      <w:pPr>
        <w:pStyle w:val="ConsPlusNormal"/>
        <w:jc w:val="center"/>
        <w:outlineLvl w:val="1"/>
        <w:rPr>
          <w:rFonts w:ascii="Times New Roman" w:hAnsi="Times New Roman" w:cs="Times New Roman"/>
          <w:sz w:val="28"/>
          <w:szCs w:val="28"/>
        </w:rPr>
      </w:pPr>
      <w:r w:rsidRPr="00EA340C">
        <w:rPr>
          <w:rFonts w:ascii="Times New Roman" w:hAnsi="Times New Roman" w:cs="Times New Roman"/>
          <w:sz w:val="28"/>
          <w:szCs w:val="28"/>
        </w:rPr>
        <w:t>Раздел XII</w:t>
      </w:r>
    </w:p>
    <w:p w:rsidR="00823F8A" w:rsidRPr="00EA340C" w:rsidRDefault="00823F8A" w:rsidP="00823F8A">
      <w:pPr>
        <w:pStyle w:val="ConsPlusNormal"/>
        <w:jc w:val="both"/>
        <w:rPr>
          <w:rFonts w:ascii="Times New Roman" w:hAnsi="Times New Roman" w:cs="Times New Roman"/>
          <w:sz w:val="28"/>
          <w:szCs w:val="28"/>
        </w:rPr>
      </w:pPr>
    </w:p>
    <w:p w:rsidR="00823F8A" w:rsidRPr="00EA340C" w:rsidRDefault="00823F8A" w:rsidP="00823F8A">
      <w:pPr>
        <w:pStyle w:val="ConsPlusNormal"/>
        <w:jc w:val="center"/>
        <w:rPr>
          <w:rFonts w:ascii="Times New Roman" w:hAnsi="Times New Roman" w:cs="Times New Roman"/>
          <w:sz w:val="28"/>
          <w:szCs w:val="28"/>
        </w:rPr>
      </w:pPr>
      <w:r w:rsidRPr="00EA340C">
        <w:rPr>
          <w:rFonts w:ascii="Times New Roman" w:hAnsi="Times New Roman" w:cs="Times New Roman"/>
          <w:sz w:val="28"/>
          <w:szCs w:val="28"/>
        </w:rPr>
        <w:t>РАЗРЕШЕНИЕ СПОРОВ</w:t>
      </w:r>
    </w:p>
    <w:p w:rsidR="00823F8A" w:rsidRPr="00EA340C" w:rsidRDefault="00823F8A" w:rsidP="00823F8A">
      <w:pPr>
        <w:pStyle w:val="ConsPlusNormal"/>
        <w:jc w:val="both"/>
        <w:rPr>
          <w:rFonts w:ascii="Times New Roman" w:hAnsi="Times New Roman" w:cs="Times New Roman"/>
          <w:sz w:val="28"/>
          <w:szCs w:val="28"/>
        </w:rPr>
      </w:pPr>
    </w:p>
    <w:p w:rsidR="00823F8A" w:rsidRPr="00EA340C" w:rsidRDefault="00823F8A" w:rsidP="00823F8A">
      <w:pPr>
        <w:pStyle w:val="ConsPlusNormal"/>
        <w:ind w:firstLine="540"/>
        <w:jc w:val="both"/>
        <w:rPr>
          <w:rFonts w:ascii="Times New Roman" w:hAnsi="Times New Roman" w:cs="Times New Roman"/>
          <w:sz w:val="28"/>
          <w:szCs w:val="28"/>
        </w:rPr>
      </w:pPr>
      <w:r w:rsidRPr="00EA340C">
        <w:rPr>
          <w:rFonts w:ascii="Times New Roman" w:hAnsi="Times New Roman" w:cs="Times New Roman"/>
          <w:sz w:val="28"/>
          <w:szCs w:val="28"/>
        </w:rPr>
        <w:t>10</w:t>
      </w:r>
      <w:r>
        <w:rPr>
          <w:rFonts w:ascii="Times New Roman" w:hAnsi="Times New Roman" w:cs="Times New Roman"/>
          <w:sz w:val="28"/>
          <w:szCs w:val="28"/>
        </w:rPr>
        <w:t>4</w:t>
      </w:r>
      <w:r w:rsidRPr="00EA340C">
        <w:rPr>
          <w:rFonts w:ascii="Times New Roman" w:hAnsi="Times New Roman" w:cs="Times New Roman"/>
          <w:sz w:val="28"/>
          <w:szCs w:val="28"/>
        </w:rPr>
        <w:t xml:space="preserve">. Участник конкурса или аукциона, не согласный с решением или </w:t>
      </w:r>
      <w:r w:rsidRPr="00EA340C">
        <w:rPr>
          <w:rFonts w:ascii="Times New Roman" w:hAnsi="Times New Roman" w:cs="Times New Roman"/>
          <w:sz w:val="28"/>
          <w:szCs w:val="28"/>
        </w:rPr>
        <w:lastRenderedPageBreak/>
        <w:t>действиями Комиссии, организатора или оператора ЭП, вправе обжаловать их в судебном порядке.</w:t>
      </w:r>
    </w:p>
    <w:p w:rsidR="00823F8A" w:rsidRPr="00EA340C" w:rsidRDefault="00823F8A" w:rsidP="00823F8A">
      <w:pPr>
        <w:pStyle w:val="ConsPlusNormal"/>
        <w:jc w:val="both"/>
        <w:rPr>
          <w:rFonts w:ascii="Times New Roman" w:hAnsi="Times New Roman" w:cs="Times New Roman"/>
          <w:sz w:val="28"/>
          <w:szCs w:val="28"/>
        </w:rPr>
      </w:pPr>
    </w:p>
    <w:p w:rsidR="00823F8A" w:rsidRDefault="00823F8A" w:rsidP="00823F8A">
      <w:pPr>
        <w:pStyle w:val="ConsPlusNormal"/>
        <w:jc w:val="both"/>
        <w:rPr>
          <w:rFonts w:ascii="Times New Roman" w:hAnsi="Times New Roman" w:cs="Times New Roman"/>
          <w:sz w:val="28"/>
          <w:szCs w:val="28"/>
        </w:rPr>
      </w:pPr>
    </w:p>
    <w:p w:rsidR="00823F8A" w:rsidRDefault="00823F8A" w:rsidP="00823F8A">
      <w:pPr>
        <w:pStyle w:val="ConsPlusNormal"/>
        <w:jc w:val="both"/>
        <w:rPr>
          <w:rFonts w:ascii="Times New Roman" w:hAnsi="Times New Roman" w:cs="Times New Roman"/>
          <w:sz w:val="28"/>
          <w:szCs w:val="28"/>
        </w:rPr>
      </w:pPr>
    </w:p>
    <w:p w:rsidR="00823F8A" w:rsidRDefault="00823F8A" w:rsidP="00823F8A">
      <w:pPr>
        <w:shd w:val="clear" w:color="auto" w:fill="FFFFFF"/>
        <w:spacing w:after="0" w:line="240" w:lineRule="auto"/>
        <w:jc w:val="both"/>
        <w:textAlignment w:val="baseline"/>
        <w:rPr>
          <w:rFonts w:ascii="Times New Roman" w:eastAsia="Times New Roman" w:hAnsi="Times New Roman" w:cs="Times New Roman"/>
          <w:color w:val="000000" w:themeColor="text1"/>
          <w:spacing w:val="2"/>
          <w:sz w:val="28"/>
          <w:szCs w:val="28"/>
        </w:rPr>
      </w:pPr>
      <w:r>
        <w:rPr>
          <w:rFonts w:ascii="Times New Roman" w:eastAsia="Times New Roman" w:hAnsi="Times New Roman" w:cs="Times New Roman"/>
          <w:color w:val="000000" w:themeColor="text1"/>
          <w:spacing w:val="2"/>
          <w:sz w:val="28"/>
          <w:szCs w:val="28"/>
        </w:rPr>
        <w:t>Начальник управления</w:t>
      </w:r>
    </w:p>
    <w:p w:rsidR="00823F8A" w:rsidRPr="00715FD8" w:rsidRDefault="00823F8A" w:rsidP="00823F8A">
      <w:pPr>
        <w:shd w:val="clear" w:color="auto" w:fill="FFFFFF"/>
        <w:spacing w:after="0" w:line="240" w:lineRule="auto"/>
        <w:jc w:val="both"/>
        <w:textAlignment w:val="baseline"/>
        <w:rPr>
          <w:rFonts w:ascii="Times New Roman" w:eastAsia="Times New Roman" w:hAnsi="Times New Roman" w:cs="Times New Roman"/>
          <w:color w:val="000000" w:themeColor="text1"/>
          <w:spacing w:val="2"/>
          <w:sz w:val="28"/>
          <w:szCs w:val="28"/>
        </w:rPr>
      </w:pPr>
      <w:r>
        <w:rPr>
          <w:rFonts w:ascii="Times New Roman" w:eastAsia="Times New Roman" w:hAnsi="Times New Roman" w:cs="Times New Roman"/>
          <w:color w:val="000000" w:themeColor="text1"/>
          <w:spacing w:val="2"/>
          <w:sz w:val="28"/>
          <w:szCs w:val="28"/>
        </w:rPr>
        <w:t>архитектуры и градостроительства</w:t>
      </w:r>
      <w:r>
        <w:rPr>
          <w:rFonts w:ascii="Times New Roman" w:eastAsia="Times New Roman" w:hAnsi="Times New Roman" w:cs="Times New Roman"/>
          <w:color w:val="000000" w:themeColor="text1"/>
          <w:spacing w:val="2"/>
          <w:sz w:val="28"/>
          <w:szCs w:val="28"/>
        </w:rPr>
        <w:tab/>
      </w:r>
      <w:r>
        <w:rPr>
          <w:rFonts w:ascii="Times New Roman" w:eastAsia="Times New Roman" w:hAnsi="Times New Roman" w:cs="Times New Roman"/>
          <w:color w:val="000000" w:themeColor="text1"/>
          <w:spacing w:val="2"/>
          <w:sz w:val="28"/>
          <w:szCs w:val="28"/>
        </w:rPr>
        <w:tab/>
      </w:r>
      <w:r>
        <w:rPr>
          <w:rFonts w:ascii="Times New Roman" w:eastAsia="Times New Roman" w:hAnsi="Times New Roman" w:cs="Times New Roman"/>
          <w:color w:val="000000" w:themeColor="text1"/>
          <w:spacing w:val="2"/>
          <w:sz w:val="28"/>
          <w:szCs w:val="28"/>
        </w:rPr>
        <w:tab/>
      </w:r>
      <w:r>
        <w:rPr>
          <w:rFonts w:ascii="Times New Roman" w:eastAsia="Times New Roman" w:hAnsi="Times New Roman" w:cs="Times New Roman"/>
          <w:color w:val="000000" w:themeColor="text1"/>
          <w:spacing w:val="2"/>
          <w:sz w:val="28"/>
          <w:szCs w:val="28"/>
        </w:rPr>
        <w:tab/>
      </w:r>
      <w:r>
        <w:rPr>
          <w:rFonts w:ascii="Times New Roman" w:eastAsia="Times New Roman" w:hAnsi="Times New Roman" w:cs="Times New Roman"/>
          <w:color w:val="000000" w:themeColor="text1"/>
          <w:spacing w:val="2"/>
          <w:sz w:val="28"/>
          <w:szCs w:val="28"/>
        </w:rPr>
        <w:tab/>
        <w:t xml:space="preserve">            П.И. </w:t>
      </w:r>
      <w:proofErr w:type="spellStart"/>
      <w:r>
        <w:rPr>
          <w:rFonts w:ascii="Times New Roman" w:eastAsia="Times New Roman" w:hAnsi="Times New Roman" w:cs="Times New Roman"/>
          <w:color w:val="000000" w:themeColor="text1"/>
          <w:spacing w:val="2"/>
          <w:sz w:val="28"/>
          <w:szCs w:val="28"/>
        </w:rPr>
        <w:t>Чупахин</w:t>
      </w:r>
      <w:proofErr w:type="spellEnd"/>
    </w:p>
    <w:p w:rsidR="00823F8A" w:rsidRDefault="00823F8A" w:rsidP="00823F8A">
      <w:pPr>
        <w:pStyle w:val="ConsPlusNormal"/>
        <w:jc w:val="both"/>
        <w:rPr>
          <w:rFonts w:ascii="Times New Roman" w:hAnsi="Times New Roman" w:cs="Times New Roman"/>
          <w:sz w:val="28"/>
          <w:szCs w:val="28"/>
        </w:rPr>
      </w:pPr>
    </w:p>
    <w:p w:rsidR="00823F8A" w:rsidRDefault="00823F8A" w:rsidP="00823F8A">
      <w:pPr>
        <w:pStyle w:val="ConsPlusNormal"/>
        <w:jc w:val="both"/>
        <w:rPr>
          <w:rFonts w:ascii="Times New Roman" w:hAnsi="Times New Roman" w:cs="Times New Roman"/>
          <w:sz w:val="28"/>
          <w:szCs w:val="28"/>
        </w:rPr>
      </w:pPr>
    </w:p>
    <w:p w:rsidR="00823F8A" w:rsidRDefault="00823F8A" w:rsidP="00823F8A">
      <w:pPr>
        <w:pStyle w:val="ConsPlusNormal"/>
        <w:jc w:val="both"/>
        <w:rPr>
          <w:rFonts w:ascii="Times New Roman" w:hAnsi="Times New Roman" w:cs="Times New Roman"/>
          <w:sz w:val="28"/>
          <w:szCs w:val="28"/>
        </w:rPr>
      </w:pPr>
    </w:p>
    <w:p w:rsidR="00823F8A" w:rsidRDefault="00823F8A" w:rsidP="00823F8A">
      <w:pPr>
        <w:pStyle w:val="ConsPlusNormal"/>
        <w:jc w:val="both"/>
        <w:rPr>
          <w:rFonts w:ascii="Times New Roman" w:hAnsi="Times New Roman" w:cs="Times New Roman"/>
          <w:sz w:val="28"/>
          <w:szCs w:val="28"/>
        </w:rPr>
      </w:pPr>
    </w:p>
    <w:p w:rsidR="00823F8A" w:rsidRDefault="00823F8A" w:rsidP="00823F8A">
      <w:pPr>
        <w:pStyle w:val="ConsPlusNormal"/>
        <w:jc w:val="both"/>
        <w:rPr>
          <w:rFonts w:ascii="Times New Roman" w:hAnsi="Times New Roman" w:cs="Times New Roman"/>
          <w:sz w:val="28"/>
          <w:szCs w:val="28"/>
        </w:rPr>
      </w:pPr>
    </w:p>
    <w:p w:rsidR="00823F8A" w:rsidRDefault="00823F8A" w:rsidP="00823F8A">
      <w:pPr>
        <w:pStyle w:val="ConsPlusNormal"/>
        <w:jc w:val="both"/>
        <w:rPr>
          <w:rFonts w:ascii="Times New Roman" w:hAnsi="Times New Roman" w:cs="Times New Roman"/>
          <w:sz w:val="28"/>
          <w:szCs w:val="28"/>
        </w:rPr>
      </w:pPr>
    </w:p>
    <w:p w:rsidR="00823F8A" w:rsidRDefault="00823F8A" w:rsidP="00823F8A">
      <w:pPr>
        <w:pStyle w:val="ConsPlusNormal"/>
        <w:jc w:val="both"/>
        <w:rPr>
          <w:rFonts w:ascii="Times New Roman" w:hAnsi="Times New Roman" w:cs="Times New Roman"/>
          <w:sz w:val="28"/>
          <w:szCs w:val="28"/>
        </w:rPr>
      </w:pPr>
    </w:p>
    <w:p w:rsidR="00823F8A" w:rsidRDefault="00823F8A" w:rsidP="00823F8A">
      <w:pPr>
        <w:pStyle w:val="ConsPlusNormal"/>
        <w:jc w:val="both"/>
        <w:rPr>
          <w:rFonts w:ascii="Times New Roman" w:hAnsi="Times New Roman" w:cs="Times New Roman"/>
          <w:sz w:val="28"/>
          <w:szCs w:val="28"/>
        </w:rPr>
      </w:pPr>
    </w:p>
    <w:p w:rsidR="00823F8A" w:rsidRDefault="00823F8A" w:rsidP="00823F8A">
      <w:pPr>
        <w:pStyle w:val="ConsPlusNormal"/>
        <w:jc w:val="both"/>
        <w:rPr>
          <w:rFonts w:ascii="Times New Roman" w:hAnsi="Times New Roman" w:cs="Times New Roman"/>
          <w:sz w:val="28"/>
          <w:szCs w:val="28"/>
        </w:rPr>
      </w:pPr>
    </w:p>
    <w:p w:rsidR="00823F8A" w:rsidRDefault="00823F8A" w:rsidP="00823F8A">
      <w:pPr>
        <w:pStyle w:val="ConsPlusNormal"/>
        <w:jc w:val="both"/>
        <w:rPr>
          <w:rFonts w:ascii="Times New Roman" w:hAnsi="Times New Roman" w:cs="Times New Roman"/>
          <w:sz w:val="28"/>
          <w:szCs w:val="28"/>
        </w:rPr>
      </w:pPr>
    </w:p>
    <w:p w:rsidR="00823F8A" w:rsidRDefault="00823F8A" w:rsidP="00823F8A">
      <w:pPr>
        <w:pStyle w:val="ConsPlusNormal"/>
        <w:jc w:val="both"/>
        <w:rPr>
          <w:rFonts w:ascii="Times New Roman" w:hAnsi="Times New Roman" w:cs="Times New Roman"/>
          <w:sz w:val="28"/>
          <w:szCs w:val="28"/>
        </w:rPr>
      </w:pPr>
    </w:p>
    <w:p w:rsidR="00823F8A" w:rsidRDefault="00823F8A" w:rsidP="00823F8A">
      <w:pPr>
        <w:pStyle w:val="ConsPlusNormal"/>
        <w:jc w:val="both"/>
        <w:rPr>
          <w:rFonts w:ascii="Times New Roman" w:hAnsi="Times New Roman" w:cs="Times New Roman"/>
          <w:sz w:val="28"/>
          <w:szCs w:val="28"/>
        </w:rPr>
      </w:pPr>
    </w:p>
    <w:p w:rsidR="00823F8A" w:rsidRDefault="00823F8A" w:rsidP="00823F8A">
      <w:pPr>
        <w:pStyle w:val="ConsPlusNormal"/>
        <w:jc w:val="both"/>
        <w:rPr>
          <w:rFonts w:ascii="Times New Roman" w:hAnsi="Times New Roman" w:cs="Times New Roman"/>
          <w:sz w:val="28"/>
          <w:szCs w:val="28"/>
        </w:rPr>
      </w:pPr>
    </w:p>
    <w:p w:rsidR="00823F8A" w:rsidRDefault="00823F8A" w:rsidP="00823F8A">
      <w:pPr>
        <w:pStyle w:val="ConsPlusNormal"/>
        <w:jc w:val="both"/>
        <w:rPr>
          <w:rFonts w:ascii="Times New Roman" w:hAnsi="Times New Roman" w:cs="Times New Roman"/>
          <w:sz w:val="28"/>
          <w:szCs w:val="28"/>
        </w:rPr>
      </w:pPr>
    </w:p>
    <w:p w:rsidR="00823F8A" w:rsidRDefault="00823F8A" w:rsidP="00823F8A">
      <w:pPr>
        <w:shd w:val="clear" w:color="auto" w:fill="FFFFFF"/>
        <w:spacing w:after="0" w:line="240" w:lineRule="auto"/>
        <w:ind w:left="4678"/>
        <w:jc w:val="center"/>
        <w:textAlignment w:val="baseline"/>
        <w:outlineLvl w:val="1"/>
        <w:rPr>
          <w:rFonts w:ascii="Times New Roman" w:hAnsi="Times New Roman" w:cs="Times New Roman"/>
          <w:sz w:val="28"/>
          <w:szCs w:val="28"/>
        </w:rPr>
      </w:pPr>
      <w:r w:rsidRPr="00861A75">
        <w:rPr>
          <w:rFonts w:ascii="Times New Roman" w:eastAsia="Times New Roman" w:hAnsi="Times New Roman" w:cs="Times New Roman"/>
          <w:color w:val="2D2D2D"/>
          <w:spacing w:val="2"/>
          <w:sz w:val="28"/>
          <w:szCs w:val="28"/>
        </w:rPr>
        <w:t>Приложение</w:t>
      </w:r>
      <w:r w:rsidRPr="00861A75">
        <w:rPr>
          <w:rFonts w:ascii="Times New Roman" w:eastAsia="Times New Roman" w:hAnsi="Times New Roman" w:cs="Times New Roman"/>
          <w:color w:val="2D2D2D"/>
          <w:spacing w:val="2"/>
          <w:sz w:val="28"/>
          <w:szCs w:val="28"/>
        </w:rPr>
        <w:br/>
        <w:t xml:space="preserve">к </w:t>
      </w:r>
      <w:r>
        <w:rPr>
          <w:rFonts w:ascii="Times New Roman" w:hAnsi="Times New Roman" w:cs="Times New Roman"/>
          <w:sz w:val="28"/>
          <w:szCs w:val="28"/>
        </w:rPr>
        <w:t>Порядку</w:t>
      </w:r>
      <w:r w:rsidRPr="00A2651C">
        <w:rPr>
          <w:rFonts w:ascii="Times New Roman" w:hAnsi="Times New Roman" w:cs="Times New Roman"/>
          <w:sz w:val="28"/>
          <w:szCs w:val="28"/>
        </w:rPr>
        <w:t xml:space="preserve"> проведения конкурса или аукциона в электронной форме на </w:t>
      </w:r>
      <w:r>
        <w:rPr>
          <w:rFonts w:ascii="Times New Roman" w:hAnsi="Times New Roman" w:cs="Times New Roman"/>
          <w:sz w:val="28"/>
          <w:szCs w:val="28"/>
        </w:rPr>
        <w:t>п</w:t>
      </w:r>
      <w:r w:rsidRPr="00A2651C">
        <w:rPr>
          <w:rFonts w:ascii="Times New Roman" w:hAnsi="Times New Roman" w:cs="Times New Roman"/>
          <w:sz w:val="28"/>
          <w:szCs w:val="28"/>
        </w:rPr>
        <w:t xml:space="preserve">раво заключения договора на установку и эксплуатацию рекламной конструкции на земельных участках, государственная собственность на которые не разграничена, на земельных участках, а также на зданиях или ином недвижимом имуществе, находящемся в </w:t>
      </w:r>
      <w:r>
        <w:rPr>
          <w:rFonts w:ascii="Times New Roman" w:hAnsi="Times New Roman" w:cs="Times New Roman"/>
          <w:sz w:val="28"/>
          <w:szCs w:val="28"/>
        </w:rPr>
        <w:t>с</w:t>
      </w:r>
      <w:r w:rsidRPr="00A2651C">
        <w:rPr>
          <w:rFonts w:ascii="Times New Roman" w:hAnsi="Times New Roman" w:cs="Times New Roman"/>
          <w:sz w:val="28"/>
          <w:szCs w:val="28"/>
        </w:rPr>
        <w:t xml:space="preserve">обственности муниципальных образований на территории </w:t>
      </w:r>
    </w:p>
    <w:p w:rsidR="00823F8A" w:rsidRDefault="00823F8A" w:rsidP="00823F8A">
      <w:pPr>
        <w:shd w:val="clear" w:color="auto" w:fill="FFFFFF"/>
        <w:spacing w:after="0" w:line="240" w:lineRule="auto"/>
        <w:ind w:left="4678"/>
        <w:jc w:val="center"/>
        <w:textAlignment w:val="baseline"/>
        <w:outlineLvl w:val="1"/>
        <w:rPr>
          <w:rFonts w:ascii="Times New Roman" w:hAnsi="Times New Roman" w:cs="Times New Roman"/>
          <w:sz w:val="28"/>
          <w:szCs w:val="28"/>
        </w:rPr>
      </w:pPr>
      <w:r w:rsidRPr="00A2651C">
        <w:rPr>
          <w:rFonts w:ascii="Times New Roman" w:hAnsi="Times New Roman" w:cs="Times New Roman"/>
          <w:sz w:val="28"/>
          <w:szCs w:val="28"/>
        </w:rPr>
        <w:t>Динского района</w:t>
      </w:r>
    </w:p>
    <w:p w:rsidR="00823F8A" w:rsidRPr="00B93CBB" w:rsidRDefault="00823F8A" w:rsidP="00823F8A">
      <w:pPr>
        <w:shd w:val="clear" w:color="auto" w:fill="FFFFFF"/>
        <w:spacing w:after="0" w:line="240" w:lineRule="auto"/>
        <w:ind w:left="4678"/>
        <w:jc w:val="center"/>
        <w:textAlignment w:val="baseline"/>
        <w:outlineLvl w:val="1"/>
        <w:rPr>
          <w:rFonts w:ascii="Times New Roman" w:eastAsia="Times New Roman" w:hAnsi="Times New Roman" w:cs="Times New Roman"/>
          <w:color w:val="2D2D2D"/>
          <w:spacing w:val="2"/>
          <w:sz w:val="28"/>
          <w:szCs w:val="28"/>
        </w:rPr>
      </w:pPr>
    </w:p>
    <w:tbl>
      <w:tblPr>
        <w:tblW w:w="9639" w:type="dxa"/>
        <w:tblLayout w:type="fixed"/>
        <w:tblCellMar>
          <w:left w:w="0" w:type="dxa"/>
          <w:right w:w="0" w:type="dxa"/>
        </w:tblCellMar>
        <w:tblLook w:val="04A0" w:firstRow="1" w:lastRow="0" w:firstColumn="1" w:lastColumn="0" w:noHBand="0" w:noVBand="1"/>
      </w:tblPr>
      <w:tblGrid>
        <w:gridCol w:w="928"/>
        <w:gridCol w:w="7010"/>
        <w:gridCol w:w="1701"/>
      </w:tblGrid>
      <w:tr w:rsidR="00823F8A" w:rsidRPr="00B93CBB" w:rsidTr="00E2643A">
        <w:trPr>
          <w:trHeight w:val="15"/>
        </w:trPr>
        <w:tc>
          <w:tcPr>
            <w:tcW w:w="928" w:type="dxa"/>
            <w:hideMark/>
          </w:tcPr>
          <w:p w:rsidR="00823F8A" w:rsidRPr="00B93CBB" w:rsidRDefault="00823F8A" w:rsidP="00E2643A">
            <w:pPr>
              <w:spacing w:after="0" w:line="240" w:lineRule="auto"/>
              <w:jc w:val="both"/>
              <w:rPr>
                <w:rFonts w:ascii="Times New Roman" w:eastAsia="Times New Roman" w:hAnsi="Times New Roman" w:cs="Times New Roman"/>
                <w:sz w:val="28"/>
                <w:szCs w:val="28"/>
              </w:rPr>
            </w:pPr>
          </w:p>
        </w:tc>
        <w:tc>
          <w:tcPr>
            <w:tcW w:w="7010" w:type="dxa"/>
            <w:hideMark/>
          </w:tcPr>
          <w:p w:rsidR="00823F8A" w:rsidRPr="00B93CBB" w:rsidRDefault="00823F8A" w:rsidP="00E2643A">
            <w:pPr>
              <w:spacing w:after="0" w:line="240" w:lineRule="auto"/>
              <w:jc w:val="both"/>
              <w:rPr>
                <w:rFonts w:ascii="Times New Roman" w:eastAsia="Times New Roman" w:hAnsi="Times New Roman" w:cs="Times New Roman"/>
                <w:sz w:val="28"/>
                <w:szCs w:val="28"/>
              </w:rPr>
            </w:pPr>
          </w:p>
        </w:tc>
        <w:tc>
          <w:tcPr>
            <w:tcW w:w="1701" w:type="dxa"/>
            <w:hideMark/>
          </w:tcPr>
          <w:p w:rsidR="00823F8A" w:rsidRPr="00B93CBB" w:rsidRDefault="00823F8A" w:rsidP="00E2643A">
            <w:pPr>
              <w:spacing w:after="0" w:line="240" w:lineRule="auto"/>
              <w:jc w:val="both"/>
              <w:rPr>
                <w:rFonts w:ascii="Times New Roman" w:eastAsia="Times New Roman" w:hAnsi="Times New Roman" w:cs="Times New Roman"/>
                <w:sz w:val="28"/>
                <w:szCs w:val="28"/>
              </w:rPr>
            </w:pPr>
          </w:p>
        </w:tc>
      </w:tr>
      <w:tr w:rsidR="00823F8A" w:rsidRPr="00B93CBB" w:rsidTr="00E2643A">
        <w:tc>
          <w:tcPr>
            <w:tcW w:w="92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823F8A" w:rsidRPr="00B93CBB" w:rsidRDefault="00823F8A" w:rsidP="00E2643A">
            <w:pPr>
              <w:spacing w:after="0" w:line="240" w:lineRule="auto"/>
              <w:jc w:val="center"/>
              <w:textAlignment w:val="baseline"/>
              <w:rPr>
                <w:rFonts w:ascii="Times New Roman" w:eastAsia="Times New Roman" w:hAnsi="Times New Roman" w:cs="Times New Roman"/>
                <w:color w:val="2D2D2D"/>
                <w:sz w:val="28"/>
                <w:szCs w:val="28"/>
              </w:rPr>
            </w:pPr>
            <w:r>
              <w:rPr>
                <w:rFonts w:ascii="Times New Roman" w:eastAsia="Times New Roman" w:hAnsi="Times New Roman" w:cs="Times New Roman"/>
                <w:color w:val="2D2D2D"/>
                <w:sz w:val="28"/>
                <w:szCs w:val="28"/>
              </w:rPr>
              <w:t>№</w:t>
            </w:r>
            <w:r w:rsidRPr="00B93CBB">
              <w:rPr>
                <w:rFonts w:ascii="Times New Roman" w:eastAsia="Times New Roman" w:hAnsi="Times New Roman" w:cs="Times New Roman"/>
                <w:color w:val="2D2D2D"/>
                <w:sz w:val="28"/>
                <w:szCs w:val="28"/>
              </w:rPr>
              <w:t xml:space="preserve"> </w:t>
            </w:r>
            <w:proofErr w:type="gramStart"/>
            <w:r w:rsidRPr="00B93CBB">
              <w:rPr>
                <w:rFonts w:ascii="Times New Roman" w:eastAsia="Times New Roman" w:hAnsi="Times New Roman" w:cs="Times New Roman"/>
                <w:color w:val="2D2D2D"/>
                <w:sz w:val="28"/>
                <w:szCs w:val="28"/>
              </w:rPr>
              <w:t>п</w:t>
            </w:r>
            <w:proofErr w:type="gramEnd"/>
            <w:r w:rsidRPr="00B93CBB">
              <w:rPr>
                <w:rFonts w:ascii="Times New Roman" w:eastAsia="Times New Roman" w:hAnsi="Times New Roman" w:cs="Times New Roman"/>
                <w:color w:val="2D2D2D"/>
                <w:sz w:val="28"/>
                <w:szCs w:val="28"/>
              </w:rPr>
              <w:t>/п</w:t>
            </w:r>
          </w:p>
        </w:tc>
        <w:tc>
          <w:tcPr>
            <w:tcW w:w="701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823F8A" w:rsidRPr="00B93CBB" w:rsidRDefault="00823F8A" w:rsidP="00E2643A">
            <w:pPr>
              <w:spacing w:after="0" w:line="240" w:lineRule="auto"/>
              <w:jc w:val="center"/>
              <w:textAlignment w:val="baseline"/>
              <w:rPr>
                <w:rFonts w:ascii="Times New Roman" w:eastAsia="Times New Roman" w:hAnsi="Times New Roman" w:cs="Times New Roman"/>
                <w:color w:val="2D2D2D"/>
                <w:sz w:val="28"/>
                <w:szCs w:val="28"/>
              </w:rPr>
            </w:pPr>
            <w:r w:rsidRPr="00B93CBB">
              <w:rPr>
                <w:rFonts w:ascii="Times New Roman" w:eastAsia="Times New Roman" w:hAnsi="Times New Roman" w:cs="Times New Roman"/>
                <w:color w:val="2D2D2D"/>
                <w:sz w:val="28"/>
                <w:szCs w:val="28"/>
              </w:rPr>
              <w:t>Критерии оценки предложений участников конкурса, параметры предложений</w:t>
            </w:r>
          </w:p>
        </w:tc>
        <w:tc>
          <w:tcPr>
            <w:tcW w:w="17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823F8A" w:rsidRPr="00B93CBB" w:rsidRDefault="00823F8A" w:rsidP="00E2643A">
            <w:pPr>
              <w:spacing w:after="0" w:line="240" w:lineRule="auto"/>
              <w:jc w:val="center"/>
              <w:textAlignment w:val="baseline"/>
              <w:rPr>
                <w:rFonts w:ascii="Times New Roman" w:eastAsia="Times New Roman" w:hAnsi="Times New Roman" w:cs="Times New Roman"/>
                <w:color w:val="2D2D2D"/>
                <w:sz w:val="28"/>
                <w:szCs w:val="28"/>
              </w:rPr>
            </w:pPr>
            <w:r>
              <w:rPr>
                <w:rFonts w:ascii="Times New Roman" w:eastAsia="Times New Roman" w:hAnsi="Times New Roman" w:cs="Times New Roman"/>
                <w:color w:val="2D2D2D"/>
                <w:sz w:val="28"/>
                <w:szCs w:val="28"/>
              </w:rPr>
              <w:t>Оценки предложений (</w:t>
            </w:r>
            <w:r w:rsidRPr="00B93CBB">
              <w:rPr>
                <w:rFonts w:ascii="Times New Roman" w:eastAsia="Times New Roman" w:hAnsi="Times New Roman" w:cs="Times New Roman"/>
                <w:color w:val="2D2D2D"/>
                <w:sz w:val="28"/>
                <w:szCs w:val="28"/>
              </w:rPr>
              <w:t>балл</w:t>
            </w:r>
            <w:r>
              <w:rPr>
                <w:rFonts w:ascii="Times New Roman" w:eastAsia="Times New Roman" w:hAnsi="Times New Roman" w:cs="Times New Roman"/>
                <w:color w:val="2D2D2D"/>
                <w:sz w:val="28"/>
                <w:szCs w:val="28"/>
              </w:rPr>
              <w:t>)</w:t>
            </w:r>
          </w:p>
        </w:tc>
      </w:tr>
      <w:tr w:rsidR="00823F8A" w:rsidRPr="00B93CBB" w:rsidTr="00E2643A">
        <w:tc>
          <w:tcPr>
            <w:tcW w:w="92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23F8A" w:rsidRPr="005F7DA0" w:rsidRDefault="00823F8A" w:rsidP="00E2643A">
            <w:pPr>
              <w:spacing w:after="0" w:line="240" w:lineRule="auto"/>
              <w:jc w:val="both"/>
              <w:textAlignment w:val="baseline"/>
              <w:rPr>
                <w:rFonts w:ascii="Times New Roman" w:eastAsia="Times New Roman" w:hAnsi="Times New Roman" w:cs="Times New Roman"/>
                <w:b/>
                <w:color w:val="2D2D2D"/>
                <w:sz w:val="28"/>
                <w:szCs w:val="28"/>
              </w:rPr>
            </w:pPr>
            <w:r w:rsidRPr="005F7DA0">
              <w:rPr>
                <w:rFonts w:ascii="Times New Roman" w:eastAsia="Times New Roman" w:hAnsi="Times New Roman" w:cs="Times New Roman"/>
                <w:b/>
                <w:color w:val="2D2D2D"/>
                <w:sz w:val="28"/>
                <w:szCs w:val="28"/>
              </w:rPr>
              <w:t>1.</w:t>
            </w:r>
          </w:p>
        </w:tc>
        <w:tc>
          <w:tcPr>
            <w:tcW w:w="701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23F8A" w:rsidRPr="005F7DA0" w:rsidRDefault="00823F8A" w:rsidP="00E2643A">
            <w:pPr>
              <w:spacing w:after="0" w:line="240" w:lineRule="auto"/>
              <w:jc w:val="both"/>
              <w:textAlignment w:val="baseline"/>
              <w:rPr>
                <w:rFonts w:ascii="Times New Roman" w:eastAsia="Times New Roman" w:hAnsi="Times New Roman" w:cs="Times New Roman"/>
                <w:b/>
                <w:color w:val="2D2D2D"/>
                <w:sz w:val="28"/>
                <w:szCs w:val="28"/>
              </w:rPr>
            </w:pPr>
            <w:r w:rsidRPr="005F7DA0">
              <w:rPr>
                <w:rFonts w:ascii="Times New Roman" w:eastAsia="Times New Roman" w:hAnsi="Times New Roman" w:cs="Times New Roman"/>
                <w:b/>
                <w:color w:val="2D2D2D"/>
                <w:sz w:val="28"/>
                <w:szCs w:val="28"/>
              </w:rPr>
              <w:t>Ценовое предложение участника конкурса (Р</w:t>
            </w:r>
            <w:proofErr w:type="gramStart"/>
            <w:r w:rsidRPr="005F7DA0">
              <w:rPr>
                <w:rFonts w:ascii="Times New Roman" w:eastAsia="Times New Roman" w:hAnsi="Times New Roman" w:cs="Times New Roman"/>
                <w:b/>
                <w:color w:val="2D2D2D"/>
                <w:sz w:val="28"/>
                <w:szCs w:val="28"/>
              </w:rPr>
              <w:t>1</w:t>
            </w:r>
            <w:proofErr w:type="gramEnd"/>
            <w:r w:rsidRPr="005F7DA0">
              <w:rPr>
                <w:rFonts w:ascii="Times New Roman" w:eastAsia="Times New Roman" w:hAnsi="Times New Roman" w:cs="Times New Roman"/>
                <w:b/>
                <w:color w:val="2D2D2D"/>
                <w:sz w:val="28"/>
                <w:szCs w:val="28"/>
              </w:rPr>
              <w:t>)</w:t>
            </w:r>
          </w:p>
        </w:tc>
        <w:tc>
          <w:tcPr>
            <w:tcW w:w="17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23F8A" w:rsidRPr="00B93CBB" w:rsidRDefault="00823F8A" w:rsidP="00E2643A">
            <w:pPr>
              <w:spacing w:after="0" w:line="240" w:lineRule="auto"/>
              <w:jc w:val="center"/>
              <w:textAlignment w:val="baseline"/>
              <w:rPr>
                <w:rFonts w:ascii="Times New Roman" w:eastAsia="Times New Roman" w:hAnsi="Times New Roman" w:cs="Times New Roman"/>
                <w:color w:val="2D2D2D"/>
                <w:sz w:val="28"/>
                <w:szCs w:val="28"/>
              </w:rPr>
            </w:pPr>
          </w:p>
        </w:tc>
      </w:tr>
      <w:tr w:rsidR="00823F8A" w:rsidRPr="00B93CBB" w:rsidTr="00E2643A">
        <w:tc>
          <w:tcPr>
            <w:tcW w:w="92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823F8A" w:rsidRPr="00B93CBB" w:rsidRDefault="00823F8A" w:rsidP="00E2643A">
            <w:pPr>
              <w:spacing w:after="0" w:line="240" w:lineRule="auto"/>
              <w:jc w:val="both"/>
              <w:textAlignment w:val="baseline"/>
              <w:rPr>
                <w:rFonts w:ascii="Times New Roman" w:eastAsia="Times New Roman" w:hAnsi="Times New Roman" w:cs="Times New Roman"/>
                <w:color w:val="2D2D2D"/>
                <w:sz w:val="28"/>
                <w:szCs w:val="28"/>
              </w:rPr>
            </w:pPr>
            <w:r>
              <w:rPr>
                <w:rFonts w:ascii="Times New Roman" w:eastAsia="Times New Roman" w:hAnsi="Times New Roman" w:cs="Times New Roman"/>
                <w:color w:val="2D2D2D"/>
                <w:sz w:val="28"/>
                <w:szCs w:val="28"/>
              </w:rPr>
              <w:t>1.1.</w:t>
            </w:r>
          </w:p>
        </w:tc>
        <w:tc>
          <w:tcPr>
            <w:tcW w:w="701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823F8A" w:rsidRPr="00B93CBB" w:rsidRDefault="00823F8A" w:rsidP="00E2643A">
            <w:pPr>
              <w:spacing w:after="0" w:line="240" w:lineRule="auto"/>
              <w:jc w:val="both"/>
              <w:textAlignment w:val="baseline"/>
              <w:rPr>
                <w:rFonts w:ascii="Times New Roman" w:eastAsia="Times New Roman" w:hAnsi="Times New Roman" w:cs="Times New Roman"/>
                <w:color w:val="2D2D2D"/>
                <w:sz w:val="28"/>
                <w:szCs w:val="28"/>
              </w:rPr>
            </w:pPr>
            <w:r>
              <w:rPr>
                <w:rFonts w:ascii="Times New Roman" w:eastAsia="Times New Roman" w:hAnsi="Times New Roman" w:cs="Times New Roman"/>
                <w:color w:val="2D2D2D"/>
                <w:sz w:val="28"/>
                <w:szCs w:val="28"/>
              </w:rPr>
              <w:t>Предложение равное начальной стоимости права</w:t>
            </w:r>
          </w:p>
        </w:tc>
        <w:tc>
          <w:tcPr>
            <w:tcW w:w="17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823F8A" w:rsidRPr="00B93CBB" w:rsidRDefault="00823F8A" w:rsidP="00E2643A">
            <w:pPr>
              <w:spacing w:after="0" w:line="240" w:lineRule="auto"/>
              <w:jc w:val="center"/>
              <w:textAlignment w:val="baseline"/>
              <w:rPr>
                <w:rFonts w:ascii="Times New Roman" w:eastAsia="Times New Roman" w:hAnsi="Times New Roman" w:cs="Times New Roman"/>
                <w:color w:val="2D2D2D"/>
                <w:sz w:val="28"/>
                <w:szCs w:val="28"/>
              </w:rPr>
            </w:pPr>
            <w:r>
              <w:rPr>
                <w:rFonts w:ascii="Times New Roman" w:eastAsia="Times New Roman" w:hAnsi="Times New Roman" w:cs="Times New Roman"/>
                <w:color w:val="2D2D2D"/>
                <w:sz w:val="28"/>
                <w:szCs w:val="28"/>
              </w:rPr>
              <w:t>5</w:t>
            </w:r>
          </w:p>
        </w:tc>
      </w:tr>
      <w:tr w:rsidR="00823F8A" w:rsidRPr="00B93CBB" w:rsidTr="00E2643A">
        <w:tc>
          <w:tcPr>
            <w:tcW w:w="92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823F8A" w:rsidRPr="00B93CBB" w:rsidRDefault="00823F8A" w:rsidP="00E2643A">
            <w:pPr>
              <w:spacing w:after="0" w:line="240" w:lineRule="auto"/>
              <w:jc w:val="both"/>
              <w:textAlignment w:val="baseline"/>
              <w:rPr>
                <w:rFonts w:ascii="Times New Roman" w:eastAsia="Times New Roman" w:hAnsi="Times New Roman" w:cs="Times New Roman"/>
                <w:color w:val="2D2D2D"/>
                <w:sz w:val="28"/>
                <w:szCs w:val="28"/>
              </w:rPr>
            </w:pPr>
            <w:r>
              <w:rPr>
                <w:rFonts w:ascii="Times New Roman" w:eastAsia="Times New Roman" w:hAnsi="Times New Roman" w:cs="Times New Roman"/>
                <w:color w:val="2D2D2D"/>
                <w:sz w:val="28"/>
                <w:szCs w:val="28"/>
              </w:rPr>
              <w:t>1.2.</w:t>
            </w:r>
          </w:p>
        </w:tc>
        <w:tc>
          <w:tcPr>
            <w:tcW w:w="701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823F8A" w:rsidRPr="00B93CBB" w:rsidRDefault="00823F8A" w:rsidP="00E2643A">
            <w:pPr>
              <w:spacing w:after="0" w:line="240" w:lineRule="auto"/>
              <w:jc w:val="both"/>
              <w:textAlignment w:val="baseline"/>
              <w:rPr>
                <w:rFonts w:ascii="Times New Roman" w:eastAsia="Times New Roman" w:hAnsi="Times New Roman" w:cs="Times New Roman"/>
                <w:color w:val="2D2D2D"/>
                <w:sz w:val="28"/>
                <w:szCs w:val="28"/>
              </w:rPr>
            </w:pPr>
            <w:r>
              <w:rPr>
                <w:rFonts w:ascii="Times New Roman" w:eastAsia="Times New Roman" w:hAnsi="Times New Roman" w:cs="Times New Roman"/>
                <w:color w:val="2D2D2D"/>
                <w:sz w:val="28"/>
                <w:szCs w:val="28"/>
              </w:rPr>
              <w:t>Предложение большее начальной стоимости права на 1-5%</w:t>
            </w:r>
          </w:p>
        </w:tc>
        <w:tc>
          <w:tcPr>
            <w:tcW w:w="17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823F8A" w:rsidRPr="00B93CBB" w:rsidRDefault="00823F8A" w:rsidP="00E2643A">
            <w:pPr>
              <w:spacing w:after="0" w:line="240" w:lineRule="auto"/>
              <w:jc w:val="center"/>
              <w:textAlignment w:val="baseline"/>
              <w:rPr>
                <w:rFonts w:ascii="Times New Roman" w:eastAsia="Times New Roman" w:hAnsi="Times New Roman" w:cs="Times New Roman"/>
                <w:color w:val="2D2D2D"/>
                <w:sz w:val="28"/>
                <w:szCs w:val="28"/>
              </w:rPr>
            </w:pPr>
            <w:r>
              <w:rPr>
                <w:rFonts w:ascii="Times New Roman" w:eastAsia="Times New Roman" w:hAnsi="Times New Roman" w:cs="Times New Roman"/>
                <w:color w:val="2D2D2D"/>
                <w:sz w:val="28"/>
                <w:szCs w:val="28"/>
              </w:rPr>
              <w:t>10</w:t>
            </w:r>
          </w:p>
        </w:tc>
      </w:tr>
      <w:tr w:rsidR="00823F8A" w:rsidRPr="00B93CBB" w:rsidTr="00E2643A">
        <w:tc>
          <w:tcPr>
            <w:tcW w:w="92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823F8A" w:rsidRPr="00B93CBB" w:rsidRDefault="00823F8A" w:rsidP="00E2643A">
            <w:pPr>
              <w:spacing w:after="0" w:line="240" w:lineRule="auto"/>
              <w:jc w:val="both"/>
              <w:textAlignment w:val="baseline"/>
              <w:rPr>
                <w:rFonts w:ascii="Times New Roman" w:eastAsia="Times New Roman" w:hAnsi="Times New Roman" w:cs="Times New Roman"/>
                <w:color w:val="2D2D2D"/>
                <w:sz w:val="28"/>
                <w:szCs w:val="28"/>
              </w:rPr>
            </w:pPr>
            <w:r>
              <w:rPr>
                <w:rFonts w:ascii="Times New Roman" w:eastAsia="Times New Roman" w:hAnsi="Times New Roman" w:cs="Times New Roman"/>
                <w:color w:val="2D2D2D"/>
                <w:sz w:val="28"/>
                <w:szCs w:val="28"/>
              </w:rPr>
              <w:t>1.3.</w:t>
            </w:r>
          </w:p>
        </w:tc>
        <w:tc>
          <w:tcPr>
            <w:tcW w:w="701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823F8A" w:rsidRPr="00B93CBB" w:rsidRDefault="00823F8A" w:rsidP="00E2643A">
            <w:pPr>
              <w:spacing w:after="0" w:line="240" w:lineRule="auto"/>
              <w:jc w:val="both"/>
              <w:textAlignment w:val="baseline"/>
              <w:rPr>
                <w:rFonts w:ascii="Times New Roman" w:eastAsia="Times New Roman" w:hAnsi="Times New Roman" w:cs="Times New Roman"/>
                <w:color w:val="2D2D2D"/>
                <w:sz w:val="28"/>
                <w:szCs w:val="28"/>
              </w:rPr>
            </w:pPr>
            <w:r>
              <w:rPr>
                <w:rFonts w:ascii="Times New Roman" w:eastAsia="Times New Roman" w:hAnsi="Times New Roman" w:cs="Times New Roman"/>
                <w:color w:val="2D2D2D"/>
                <w:sz w:val="28"/>
                <w:szCs w:val="28"/>
              </w:rPr>
              <w:t>Предложение большее начальной стоимости права на 6-15%</w:t>
            </w:r>
          </w:p>
        </w:tc>
        <w:tc>
          <w:tcPr>
            <w:tcW w:w="17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823F8A" w:rsidRPr="00B93CBB" w:rsidRDefault="00823F8A" w:rsidP="00E2643A">
            <w:pPr>
              <w:spacing w:after="0" w:line="240" w:lineRule="auto"/>
              <w:jc w:val="center"/>
              <w:textAlignment w:val="baseline"/>
              <w:rPr>
                <w:rFonts w:ascii="Times New Roman" w:eastAsia="Times New Roman" w:hAnsi="Times New Roman" w:cs="Times New Roman"/>
                <w:color w:val="2D2D2D"/>
                <w:sz w:val="28"/>
                <w:szCs w:val="28"/>
              </w:rPr>
            </w:pPr>
            <w:r>
              <w:rPr>
                <w:rFonts w:ascii="Times New Roman" w:eastAsia="Times New Roman" w:hAnsi="Times New Roman" w:cs="Times New Roman"/>
                <w:color w:val="2D2D2D"/>
                <w:sz w:val="28"/>
                <w:szCs w:val="28"/>
              </w:rPr>
              <w:t>15</w:t>
            </w:r>
          </w:p>
        </w:tc>
      </w:tr>
      <w:tr w:rsidR="00823F8A" w:rsidRPr="00B93CBB" w:rsidTr="00E2643A">
        <w:tc>
          <w:tcPr>
            <w:tcW w:w="92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823F8A" w:rsidRPr="00B93CBB" w:rsidRDefault="00823F8A" w:rsidP="00E2643A">
            <w:pPr>
              <w:spacing w:after="0" w:line="240" w:lineRule="auto"/>
              <w:jc w:val="both"/>
              <w:textAlignment w:val="baseline"/>
              <w:rPr>
                <w:rFonts w:ascii="Times New Roman" w:eastAsia="Times New Roman" w:hAnsi="Times New Roman" w:cs="Times New Roman"/>
                <w:color w:val="2D2D2D"/>
                <w:sz w:val="28"/>
                <w:szCs w:val="28"/>
              </w:rPr>
            </w:pPr>
            <w:r>
              <w:rPr>
                <w:rFonts w:ascii="Times New Roman" w:eastAsia="Times New Roman" w:hAnsi="Times New Roman" w:cs="Times New Roman"/>
                <w:color w:val="2D2D2D"/>
                <w:sz w:val="28"/>
                <w:szCs w:val="28"/>
              </w:rPr>
              <w:lastRenderedPageBreak/>
              <w:t>1.4.</w:t>
            </w:r>
          </w:p>
        </w:tc>
        <w:tc>
          <w:tcPr>
            <w:tcW w:w="701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823F8A" w:rsidRPr="00B93CBB" w:rsidRDefault="00823F8A" w:rsidP="00E2643A">
            <w:pPr>
              <w:spacing w:after="0" w:line="240" w:lineRule="auto"/>
              <w:jc w:val="both"/>
              <w:textAlignment w:val="baseline"/>
              <w:rPr>
                <w:rFonts w:ascii="Times New Roman" w:eastAsia="Times New Roman" w:hAnsi="Times New Roman" w:cs="Times New Roman"/>
                <w:color w:val="2D2D2D"/>
                <w:sz w:val="28"/>
                <w:szCs w:val="28"/>
              </w:rPr>
            </w:pPr>
            <w:r>
              <w:rPr>
                <w:rFonts w:ascii="Times New Roman" w:eastAsia="Times New Roman" w:hAnsi="Times New Roman" w:cs="Times New Roman"/>
                <w:color w:val="2D2D2D"/>
                <w:sz w:val="28"/>
                <w:szCs w:val="28"/>
              </w:rPr>
              <w:t>Предложение большее начальной стоимости права на 16-30%</w:t>
            </w:r>
          </w:p>
        </w:tc>
        <w:tc>
          <w:tcPr>
            <w:tcW w:w="17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823F8A" w:rsidRPr="00B93CBB" w:rsidRDefault="00823F8A" w:rsidP="00E2643A">
            <w:pPr>
              <w:spacing w:after="0" w:line="240" w:lineRule="auto"/>
              <w:jc w:val="center"/>
              <w:textAlignment w:val="baseline"/>
              <w:rPr>
                <w:rFonts w:ascii="Times New Roman" w:eastAsia="Times New Roman" w:hAnsi="Times New Roman" w:cs="Times New Roman"/>
                <w:color w:val="2D2D2D"/>
                <w:sz w:val="28"/>
                <w:szCs w:val="28"/>
              </w:rPr>
            </w:pPr>
            <w:r>
              <w:rPr>
                <w:rFonts w:ascii="Times New Roman" w:eastAsia="Times New Roman" w:hAnsi="Times New Roman" w:cs="Times New Roman"/>
                <w:color w:val="2D2D2D"/>
                <w:sz w:val="28"/>
                <w:szCs w:val="28"/>
              </w:rPr>
              <w:t>30</w:t>
            </w:r>
          </w:p>
        </w:tc>
      </w:tr>
      <w:tr w:rsidR="00823F8A" w:rsidRPr="00B93CBB" w:rsidTr="00E2643A">
        <w:tc>
          <w:tcPr>
            <w:tcW w:w="92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823F8A" w:rsidRPr="00B93CBB" w:rsidRDefault="00823F8A" w:rsidP="00E2643A">
            <w:pPr>
              <w:spacing w:after="0" w:line="240" w:lineRule="auto"/>
              <w:jc w:val="both"/>
              <w:textAlignment w:val="baseline"/>
              <w:rPr>
                <w:rFonts w:ascii="Times New Roman" w:eastAsia="Times New Roman" w:hAnsi="Times New Roman" w:cs="Times New Roman"/>
                <w:color w:val="2D2D2D"/>
                <w:sz w:val="28"/>
                <w:szCs w:val="28"/>
              </w:rPr>
            </w:pPr>
            <w:r>
              <w:rPr>
                <w:rFonts w:ascii="Times New Roman" w:eastAsia="Times New Roman" w:hAnsi="Times New Roman" w:cs="Times New Roman"/>
                <w:color w:val="2D2D2D"/>
                <w:sz w:val="28"/>
                <w:szCs w:val="28"/>
              </w:rPr>
              <w:t>1.5.</w:t>
            </w:r>
          </w:p>
        </w:tc>
        <w:tc>
          <w:tcPr>
            <w:tcW w:w="701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823F8A" w:rsidRPr="00B93CBB" w:rsidRDefault="00823F8A" w:rsidP="00E2643A">
            <w:pPr>
              <w:spacing w:after="0" w:line="240" w:lineRule="auto"/>
              <w:jc w:val="both"/>
              <w:textAlignment w:val="baseline"/>
              <w:rPr>
                <w:rFonts w:ascii="Times New Roman" w:eastAsia="Times New Roman" w:hAnsi="Times New Roman" w:cs="Times New Roman"/>
                <w:color w:val="2D2D2D"/>
                <w:sz w:val="28"/>
                <w:szCs w:val="28"/>
              </w:rPr>
            </w:pPr>
            <w:r>
              <w:rPr>
                <w:rFonts w:ascii="Times New Roman" w:eastAsia="Times New Roman" w:hAnsi="Times New Roman" w:cs="Times New Roman"/>
                <w:color w:val="2D2D2D"/>
                <w:sz w:val="28"/>
                <w:szCs w:val="28"/>
              </w:rPr>
              <w:t xml:space="preserve">Предложение большее начальной стоимости права на 31- 50% </w:t>
            </w:r>
          </w:p>
        </w:tc>
        <w:tc>
          <w:tcPr>
            <w:tcW w:w="17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823F8A" w:rsidRPr="00B93CBB" w:rsidRDefault="00823F8A" w:rsidP="00E2643A">
            <w:pPr>
              <w:spacing w:after="0" w:line="240" w:lineRule="auto"/>
              <w:jc w:val="center"/>
              <w:textAlignment w:val="baseline"/>
              <w:rPr>
                <w:rFonts w:ascii="Times New Roman" w:eastAsia="Times New Roman" w:hAnsi="Times New Roman" w:cs="Times New Roman"/>
                <w:color w:val="2D2D2D"/>
                <w:sz w:val="28"/>
                <w:szCs w:val="28"/>
              </w:rPr>
            </w:pPr>
            <w:r>
              <w:rPr>
                <w:rFonts w:ascii="Times New Roman" w:eastAsia="Times New Roman" w:hAnsi="Times New Roman" w:cs="Times New Roman"/>
                <w:color w:val="2D2D2D"/>
                <w:sz w:val="28"/>
                <w:szCs w:val="28"/>
              </w:rPr>
              <w:t>35</w:t>
            </w:r>
          </w:p>
        </w:tc>
      </w:tr>
      <w:tr w:rsidR="00823F8A" w:rsidRPr="00B93CBB" w:rsidTr="00E2643A">
        <w:tc>
          <w:tcPr>
            <w:tcW w:w="92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823F8A" w:rsidRPr="00B93CBB" w:rsidRDefault="00823F8A" w:rsidP="00E2643A">
            <w:pPr>
              <w:spacing w:after="0" w:line="240" w:lineRule="auto"/>
              <w:jc w:val="both"/>
              <w:textAlignment w:val="baseline"/>
              <w:rPr>
                <w:rFonts w:ascii="Times New Roman" w:eastAsia="Times New Roman" w:hAnsi="Times New Roman" w:cs="Times New Roman"/>
                <w:color w:val="2D2D2D"/>
                <w:sz w:val="28"/>
                <w:szCs w:val="28"/>
              </w:rPr>
            </w:pPr>
            <w:r>
              <w:rPr>
                <w:rFonts w:ascii="Times New Roman" w:eastAsia="Times New Roman" w:hAnsi="Times New Roman" w:cs="Times New Roman"/>
                <w:color w:val="2D2D2D"/>
                <w:sz w:val="28"/>
                <w:szCs w:val="28"/>
              </w:rPr>
              <w:t>1.6</w:t>
            </w:r>
          </w:p>
        </w:tc>
        <w:tc>
          <w:tcPr>
            <w:tcW w:w="701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823F8A" w:rsidRPr="00B93CBB" w:rsidRDefault="00823F8A" w:rsidP="00E2643A">
            <w:pPr>
              <w:spacing w:after="0" w:line="240" w:lineRule="auto"/>
              <w:jc w:val="both"/>
              <w:textAlignment w:val="baseline"/>
              <w:rPr>
                <w:rFonts w:ascii="Times New Roman" w:eastAsia="Times New Roman" w:hAnsi="Times New Roman" w:cs="Times New Roman"/>
                <w:color w:val="2D2D2D"/>
                <w:sz w:val="28"/>
                <w:szCs w:val="28"/>
              </w:rPr>
            </w:pPr>
            <w:r>
              <w:rPr>
                <w:rFonts w:ascii="Times New Roman" w:eastAsia="Times New Roman" w:hAnsi="Times New Roman" w:cs="Times New Roman"/>
                <w:color w:val="2D2D2D"/>
                <w:sz w:val="28"/>
                <w:szCs w:val="28"/>
              </w:rPr>
              <w:t>Предложение большее начальной стоимости права на 51 % и более</w:t>
            </w:r>
          </w:p>
        </w:tc>
        <w:tc>
          <w:tcPr>
            <w:tcW w:w="17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823F8A" w:rsidRPr="00B93CBB" w:rsidRDefault="00823F8A" w:rsidP="00E2643A">
            <w:pPr>
              <w:spacing w:after="0" w:line="240" w:lineRule="auto"/>
              <w:jc w:val="center"/>
              <w:textAlignment w:val="baseline"/>
              <w:rPr>
                <w:rFonts w:ascii="Times New Roman" w:eastAsia="Times New Roman" w:hAnsi="Times New Roman" w:cs="Times New Roman"/>
                <w:color w:val="2D2D2D"/>
                <w:sz w:val="28"/>
                <w:szCs w:val="28"/>
              </w:rPr>
            </w:pPr>
            <w:r>
              <w:rPr>
                <w:rFonts w:ascii="Times New Roman" w:eastAsia="Times New Roman" w:hAnsi="Times New Roman" w:cs="Times New Roman"/>
                <w:color w:val="2D2D2D"/>
                <w:sz w:val="28"/>
                <w:szCs w:val="28"/>
              </w:rPr>
              <w:t>40</w:t>
            </w:r>
          </w:p>
        </w:tc>
      </w:tr>
      <w:tr w:rsidR="00823F8A" w:rsidRPr="00B93CBB" w:rsidTr="00E2643A">
        <w:tc>
          <w:tcPr>
            <w:tcW w:w="92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23F8A" w:rsidRPr="005F7DA0" w:rsidRDefault="00823F8A" w:rsidP="00E2643A">
            <w:pPr>
              <w:spacing w:after="0" w:line="240" w:lineRule="auto"/>
              <w:jc w:val="both"/>
              <w:textAlignment w:val="baseline"/>
              <w:rPr>
                <w:rFonts w:ascii="Times New Roman" w:eastAsia="Times New Roman" w:hAnsi="Times New Roman" w:cs="Times New Roman"/>
                <w:b/>
                <w:color w:val="2D2D2D"/>
                <w:sz w:val="28"/>
                <w:szCs w:val="28"/>
              </w:rPr>
            </w:pPr>
            <w:r w:rsidRPr="005F7DA0">
              <w:rPr>
                <w:rFonts w:ascii="Times New Roman" w:eastAsia="Times New Roman" w:hAnsi="Times New Roman" w:cs="Times New Roman"/>
                <w:b/>
                <w:color w:val="2D2D2D"/>
                <w:sz w:val="28"/>
                <w:szCs w:val="28"/>
              </w:rPr>
              <w:t>2.</w:t>
            </w:r>
          </w:p>
        </w:tc>
        <w:tc>
          <w:tcPr>
            <w:tcW w:w="701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23F8A" w:rsidRPr="005F7DA0" w:rsidRDefault="00823F8A" w:rsidP="00E2643A">
            <w:pPr>
              <w:spacing w:after="0" w:line="240" w:lineRule="auto"/>
              <w:jc w:val="both"/>
              <w:textAlignment w:val="baseline"/>
              <w:rPr>
                <w:rFonts w:ascii="Times New Roman" w:eastAsia="Times New Roman" w:hAnsi="Times New Roman" w:cs="Times New Roman"/>
                <w:b/>
                <w:color w:val="2D2D2D"/>
                <w:sz w:val="28"/>
                <w:szCs w:val="28"/>
              </w:rPr>
            </w:pPr>
            <w:r w:rsidRPr="005F7DA0">
              <w:rPr>
                <w:rFonts w:ascii="Times New Roman" w:eastAsia="Times New Roman" w:hAnsi="Times New Roman" w:cs="Times New Roman"/>
                <w:b/>
                <w:color w:val="2D2D2D"/>
                <w:sz w:val="28"/>
                <w:szCs w:val="28"/>
              </w:rPr>
              <w:t>Предложения участника конкурса по размещению социальной рекламы на рекламных конструкциях (Р</w:t>
            </w:r>
            <w:proofErr w:type="gramStart"/>
            <w:r w:rsidRPr="005F7DA0">
              <w:rPr>
                <w:rFonts w:ascii="Times New Roman" w:eastAsia="Times New Roman" w:hAnsi="Times New Roman" w:cs="Times New Roman"/>
                <w:b/>
                <w:color w:val="2D2D2D"/>
                <w:sz w:val="28"/>
                <w:szCs w:val="28"/>
              </w:rPr>
              <w:t>2</w:t>
            </w:r>
            <w:proofErr w:type="gramEnd"/>
            <w:r w:rsidRPr="005F7DA0">
              <w:rPr>
                <w:rFonts w:ascii="Times New Roman" w:eastAsia="Times New Roman" w:hAnsi="Times New Roman" w:cs="Times New Roman"/>
                <w:b/>
                <w:color w:val="2D2D2D"/>
                <w:sz w:val="28"/>
                <w:szCs w:val="28"/>
              </w:rPr>
              <w:t>):</w:t>
            </w:r>
          </w:p>
        </w:tc>
        <w:tc>
          <w:tcPr>
            <w:tcW w:w="17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23F8A" w:rsidRPr="00B93CBB" w:rsidRDefault="00823F8A" w:rsidP="00E2643A">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5-15</w:t>
            </w:r>
          </w:p>
        </w:tc>
      </w:tr>
      <w:tr w:rsidR="00823F8A" w:rsidRPr="00B93CBB" w:rsidTr="00E2643A">
        <w:tc>
          <w:tcPr>
            <w:tcW w:w="92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23F8A" w:rsidRPr="00B93CBB" w:rsidRDefault="00823F8A" w:rsidP="00E2643A">
            <w:pPr>
              <w:spacing w:after="0" w:line="240" w:lineRule="auto"/>
              <w:jc w:val="both"/>
              <w:textAlignment w:val="baseline"/>
              <w:rPr>
                <w:rFonts w:ascii="Times New Roman" w:eastAsia="Times New Roman" w:hAnsi="Times New Roman" w:cs="Times New Roman"/>
                <w:color w:val="2D2D2D"/>
                <w:sz w:val="28"/>
                <w:szCs w:val="28"/>
              </w:rPr>
            </w:pPr>
            <w:r>
              <w:rPr>
                <w:rFonts w:ascii="Times New Roman" w:eastAsia="Times New Roman" w:hAnsi="Times New Roman" w:cs="Times New Roman"/>
                <w:color w:val="2D2D2D"/>
                <w:sz w:val="28"/>
                <w:szCs w:val="28"/>
              </w:rPr>
              <w:t>2</w:t>
            </w:r>
            <w:r w:rsidRPr="00B93CBB">
              <w:rPr>
                <w:rFonts w:ascii="Times New Roman" w:eastAsia="Times New Roman" w:hAnsi="Times New Roman" w:cs="Times New Roman"/>
                <w:color w:val="2D2D2D"/>
                <w:sz w:val="28"/>
                <w:szCs w:val="28"/>
              </w:rPr>
              <w:t>.1.</w:t>
            </w:r>
          </w:p>
        </w:tc>
        <w:tc>
          <w:tcPr>
            <w:tcW w:w="701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23F8A" w:rsidRPr="00B93CBB" w:rsidRDefault="00823F8A" w:rsidP="00E2643A">
            <w:pPr>
              <w:spacing w:after="0" w:line="240" w:lineRule="auto"/>
              <w:jc w:val="both"/>
              <w:textAlignment w:val="baseline"/>
              <w:rPr>
                <w:rFonts w:ascii="Times New Roman" w:eastAsia="Times New Roman" w:hAnsi="Times New Roman" w:cs="Times New Roman"/>
                <w:color w:val="2D2D2D"/>
                <w:sz w:val="28"/>
                <w:szCs w:val="28"/>
              </w:rPr>
            </w:pPr>
            <w:r w:rsidRPr="00B93CBB">
              <w:rPr>
                <w:rFonts w:ascii="Times New Roman" w:eastAsia="Times New Roman" w:hAnsi="Times New Roman" w:cs="Times New Roman"/>
                <w:color w:val="2D2D2D"/>
                <w:sz w:val="28"/>
                <w:szCs w:val="28"/>
              </w:rPr>
              <w:t>- 1</w:t>
            </w:r>
            <w:r>
              <w:rPr>
                <w:rFonts w:ascii="Times New Roman" w:eastAsia="Times New Roman" w:hAnsi="Times New Roman" w:cs="Times New Roman"/>
                <w:color w:val="2D2D2D"/>
                <w:sz w:val="28"/>
                <w:szCs w:val="28"/>
              </w:rPr>
              <w:t>6</w:t>
            </w:r>
            <w:r w:rsidRPr="00B93CBB">
              <w:rPr>
                <w:rFonts w:ascii="Times New Roman" w:eastAsia="Times New Roman" w:hAnsi="Times New Roman" w:cs="Times New Roman"/>
                <w:color w:val="2D2D2D"/>
                <w:sz w:val="28"/>
                <w:szCs w:val="28"/>
              </w:rPr>
              <w:t>% и более годового объема размещения в год</w:t>
            </w:r>
          </w:p>
        </w:tc>
        <w:tc>
          <w:tcPr>
            <w:tcW w:w="17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23F8A" w:rsidRPr="00B93CBB" w:rsidRDefault="00823F8A" w:rsidP="00E2643A">
            <w:pPr>
              <w:spacing w:after="0" w:line="240" w:lineRule="auto"/>
              <w:jc w:val="center"/>
              <w:textAlignment w:val="baseline"/>
              <w:rPr>
                <w:rFonts w:ascii="Times New Roman" w:eastAsia="Times New Roman" w:hAnsi="Times New Roman" w:cs="Times New Roman"/>
                <w:color w:val="2D2D2D"/>
                <w:sz w:val="28"/>
                <w:szCs w:val="28"/>
              </w:rPr>
            </w:pPr>
            <w:r>
              <w:rPr>
                <w:rFonts w:ascii="Times New Roman" w:eastAsia="Times New Roman" w:hAnsi="Times New Roman" w:cs="Times New Roman"/>
                <w:color w:val="2D2D2D"/>
                <w:sz w:val="28"/>
                <w:szCs w:val="28"/>
              </w:rPr>
              <w:t>15</w:t>
            </w:r>
          </w:p>
        </w:tc>
      </w:tr>
      <w:tr w:rsidR="00823F8A" w:rsidRPr="00B93CBB" w:rsidTr="00E2643A">
        <w:tc>
          <w:tcPr>
            <w:tcW w:w="92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23F8A" w:rsidRPr="00B93CBB" w:rsidRDefault="00823F8A" w:rsidP="00E2643A">
            <w:pPr>
              <w:spacing w:after="0" w:line="240" w:lineRule="auto"/>
              <w:jc w:val="both"/>
              <w:textAlignment w:val="baseline"/>
              <w:rPr>
                <w:rFonts w:ascii="Times New Roman" w:eastAsia="Times New Roman" w:hAnsi="Times New Roman" w:cs="Times New Roman"/>
                <w:color w:val="2D2D2D"/>
                <w:sz w:val="28"/>
                <w:szCs w:val="28"/>
              </w:rPr>
            </w:pPr>
            <w:r>
              <w:rPr>
                <w:rFonts w:ascii="Times New Roman" w:eastAsia="Times New Roman" w:hAnsi="Times New Roman" w:cs="Times New Roman"/>
                <w:color w:val="2D2D2D"/>
                <w:sz w:val="28"/>
                <w:szCs w:val="28"/>
              </w:rPr>
              <w:t>2</w:t>
            </w:r>
            <w:r w:rsidRPr="00B93CBB">
              <w:rPr>
                <w:rFonts w:ascii="Times New Roman" w:eastAsia="Times New Roman" w:hAnsi="Times New Roman" w:cs="Times New Roman"/>
                <w:color w:val="2D2D2D"/>
                <w:sz w:val="28"/>
                <w:szCs w:val="28"/>
              </w:rPr>
              <w:t>.1.</w:t>
            </w:r>
          </w:p>
        </w:tc>
        <w:tc>
          <w:tcPr>
            <w:tcW w:w="701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23F8A" w:rsidRPr="00B93CBB" w:rsidRDefault="00823F8A" w:rsidP="00E2643A">
            <w:pPr>
              <w:spacing w:after="0" w:line="240" w:lineRule="auto"/>
              <w:jc w:val="both"/>
              <w:textAlignment w:val="baseline"/>
              <w:rPr>
                <w:rFonts w:ascii="Times New Roman" w:eastAsia="Times New Roman" w:hAnsi="Times New Roman" w:cs="Times New Roman"/>
                <w:color w:val="2D2D2D"/>
                <w:sz w:val="28"/>
                <w:szCs w:val="28"/>
              </w:rPr>
            </w:pPr>
            <w:r w:rsidRPr="00B93CBB">
              <w:rPr>
                <w:rFonts w:ascii="Times New Roman" w:eastAsia="Times New Roman" w:hAnsi="Times New Roman" w:cs="Times New Roman"/>
                <w:color w:val="2D2D2D"/>
                <w:sz w:val="28"/>
                <w:szCs w:val="28"/>
              </w:rPr>
              <w:t>- 1</w:t>
            </w:r>
            <w:r>
              <w:rPr>
                <w:rFonts w:ascii="Times New Roman" w:eastAsia="Times New Roman" w:hAnsi="Times New Roman" w:cs="Times New Roman"/>
                <w:color w:val="2D2D2D"/>
                <w:sz w:val="28"/>
                <w:szCs w:val="28"/>
              </w:rPr>
              <w:t>1</w:t>
            </w:r>
            <w:r w:rsidRPr="00B93CBB">
              <w:rPr>
                <w:rFonts w:ascii="Times New Roman" w:eastAsia="Times New Roman" w:hAnsi="Times New Roman" w:cs="Times New Roman"/>
                <w:color w:val="2D2D2D"/>
                <w:sz w:val="28"/>
                <w:szCs w:val="28"/>
              </w:rPr>
              <w:t xml:space="preserve"> - 15% годового объема размещения в год</w:t>
            </w:r>
          </w:p>
        </w:tc>
        <w:tc>
          <w:tcPr>
            <w:tcW w:w="17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23F8A" w:rsidRPr="00B93CBB" w:rsidRDefault="00823F8A" w:rsidP="00E2643A">
            <w:pPr>
              <w:spacing w:after="0" w:line="240" w:lineRule="auto"/>
              <w:jc w:val="center"/>
              <w:textAlignment w:val="baseline"/>
              <w:rPr>
                <w:rFonts w:ascii="Times New Roman" w:eastAsia="Times New Roman" w:hAnsi="Times New Roman" w:cs="Times New Roman"/>
                <w:color w:val="2D2D2D"/>
                <w:sz w:val="28"/>
                <w:szCs w:val="28"/>
              </w:rPr>
            </w:pPr>
            <w:r>
              <w:rPr>
                <w:rFonts w:ascii="Times New Roman" w:eastAsia="Times New Roman" w:hAnsi="Times New Roman" w:cs="Times New Roman"/>
                <w:color w:val="2D2D2D"/>
                <w:sz w:val="28"/>
                <w:szCs w:val="28"/>
              </w:rPr>
              <w:t>11</w:t>
            </w:r>
          </w:p>
        </w:tc>
      </w:tr>
      <w:tr w:rsidR="00823F8A" w:rsidRPr="00B93CBB" w:rsidTr="00E2643A">
        <w:tc>
          <w:tcPr>
            <w:tcW w:w="92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23F8A" w:rsidRPr="00B93CBB" w:rsidRDefault="00823F8A" w:rsidP="00E2643A">
            <w:pPr>
              <w:spacing w:after="0" w:line="240" w:lineRule="auto"/>
              <w:jc w:val="both"/>
              <w:textAlignment w:val="baseline"/>
              <w:rPr>
                <w:rFonts w:ascii="Times New Roman" w:eastAsia="Times New Roman" w:hAnsi="Times New Roman" w:cs="Times New Roman"/>
                <w:color w:val="2D2D2D"/>
                <w:sz w:val="28"/>
                <w:szCs w:val="28"/>
              </w:rPr>
            </w:pPr>
            <w:r>
              <w:rPr>
                <w:rFonts w:ascii="Times New Roman" w:eastAsia="Times New Roman" w:hAnsi="Times New Roman" w:cs="Times New Roman"/>
                <w:color w:val="2D2D2D"/>
                <w:sz w:val="28"/>
                <w:szCs w:val="28"/>
              </w:rPr>
              <w:t>2</w:t>
            </w:r>
            <w:r w:rsidRPr="00B93CBB">
              <w:rPr>
                <w:rFonts w:ascii="Times New Roman" w:eastAsia="Times New Roman" w:hAnsi="Times New Roman" w:cs="Times New Roman"/>
                <w:color w:val="2D2D2D"/>
                <w:sz w:val="28"/>
                <w:szCs w:val="28"/>
              </w:rPr>
              <w:t>.</w:t>
            </w:r>
            <w:r>
              <w:rPr>
                <w:rFonts w:ascii="Times New Roman" w:eastAsia="Times New Roman" w:hAnsi="Times New Roman" w:cs="Times New Roman"/>
                <w:color w:val="2D2D2D"/>
                <w:sz w:val="28"/>
                <w:szCs w:val="28"/>
              </w:rPr>
              <w:t>2</w:t>
            </w:r>
            <w:r w:rsidRPr="00B93CBB">
              <w:rPr>
                <w:rFonts w:ascii="Times New Roman" w:eastAsia="Times New Roman" w:hAnsi="Times New Roman" w:cs="Times New Roman"/>
                <w:color w:val="2D2D2D"/>
                <w:sz w:val="28"/>
                <w:szCs w:val="28"/>
              </w:rPr>
              <w:t>.</w:t>
            </w:r>
          </w:p>
        </w:tc>
        <w:tc>
          <w:tcPr>
            <w:tcW w:w="701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23F8A" w:rsidRPr="00B93CBB" w:rsidRDefault="00823F8A" w:rsidP="00E2643A">
            <w:pPr>
              <w:spacing w:after="0" w:line="240" w:lineRule="auto"/>
              <w:jc w:val="both"/>
              <w:textAlignment w:val="baseline"/>
              <w:rPr>
                <w:rFonts w:ascii="Times New Roman" w:eastAsia="Times New Roman" w:hAnsi="Times New Roman" w:cs="Times New Roman"/>
                <w:color w:val="2D2D2D"/>
                <w:sz w:val="28"/>
                <w:szCs w:val="28"/>
              </w:rPr>
            </w:pPr>
            <w:r w:rsidRPr="00B93CBB">
              <w:rPr>
                <w:rFonts w:ascii="Times New Roman" w:eastAsia="Times New Roman" w:hAnsi="Times New Roman" w:cs="Times New Roman"/>
                <w:color w:val="2D2D2D"/>
                <w:sz w:val="28"/>
                <w:szCs w:val="28"/>
              </w:rPr>
              <w:t xml:space="preserve">- </w:t>
            </w:r>
            <w:r>
              <w:rPr>
                <w:rFonts w:ascii="Times New Roman" w:eastAsia="Times New Roman" w:hAnsi="Times New Roman" w:cs="Times New Roman"/>
                <w:color w:val="2D2D2D"/>
                <w:sz w:val="28"/>
                <w:szCs w:val="28"/>
              </w:rPr>
              <w:t>6</w:t>
            </w:r>
            <w:r w:rsidRPr="00B93CBB">
              <w:rPr>
                <w:rFonts w:ascii="Times New Roman" w:eastAsia="Times New Roman" w:hAnsi="Times New Roman" w:cs="Times New Roman"/>
                <w:color w:val="2D2D2D"/>
                <w:sz w:val="28"/>
                <w:szCs w:val="28"/>
              </w:rPr>
              <w:t xml:space="preserve"> - 10% годового объема размещения в год</w:t>
            </w:r>
          </w:p>
        </w:tc>
        <w:tc>
          <w:tcPr>
            <w:tcW w:w="17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23F8A" w:rsidRPr="00B93CBB" w:rsidRDefault="00823F8A" w:rsidP="00E2643A">
            <w:pPr>
              <w:spacing w:after="0" w:line="240" w:lineRule="auto"/>
              <w:jc w:val="center"/>
              <w:textAlignment w:val="baseline"/>
              <w:rPr>
                <w:rFonts w:ascii="Times New Roman" w:eastAsia="Times New Roman" w:hAnsi="Times New Roman" w:cs="Times New Roman"/>
                <w:color w:val="2D2D2D"/>
                <w:sz w:val="28"/>
                <w:szCs w:val="28"/>
              </w:rPr>
            </w:pPr>
            <w:r>
              <w:rPr>
                <w:rFonts w:ascii="Times New Roman" w:eastAsia="Times New Roman" w:hAnsi="Times New Roman" w:cs="Times New Roman"/>
                <w:color w:val="2D2D2D"/>
                <w:sz w:val="28"/>
                <w:szCs w:val="28"/>
              </w:rPr>
              <w:t>8</w:t>
            </w:r>
          </w:p>
        </w:tc>
      </w:tr>
      <w:tr w:rsidR="00823F8A" w:rsidRPr="00B93CBB" w:rsidTr="00E2643A">
        <w:tc>
          <w:tcPr>
            <w:tcW w:w="92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23F8A" w:rsidRPr="00B93CBB" w:rsidRDefault="00823F8A" w:rsidP="00E2643A">
            <w:pPr>
              <w:spacing w:after="0" w:line="240" w:lineRule="auto"/>
              <w:jc w:val="both"/>
              <w:textAlignment w:val="baseline"/>
              <w:rPr>
                <w:rFonts w:ascii="Times New Roman" w:eastAsia="Times New Roman" w:hAnsi="Times New Roman" w:cs="Times New Roman"/>
                <w:color w:val="2D2D2D"/>
                <w:sz w:val="28"/>
                <w:szCs w:val="28"/>
              </w:rPr>
            </w:pPr>
            <w:r>
              <w:rPr>
                <w:rFonts w:ascii="Times New Roman" w:eastAsia="Times New Roman" w:hAnsi="Times New Roman" w:cs="Times New Roman"/>
                <w:color w:val="2D2D2D"/>
                <w:sz w:val="28"/>
                <w:szCs w:val="28"/>
              </w:rPr>
              <w:t>2</w:t>
            </w:r>
            <w:r w:rsidRPr="00B93CBB">
              <w:rPr>
                <w:rFonts w:ascii="Times New Roman" w:eastAsia="Times New Roman" w:hAnsi="Times New Roman" w:cs="Times New Roman"/>
                <w:color w:val="2D2D2D"/>
                <w:sz w:val="28"/>
                <w:szCs w:val="28"/>
              </w:rPr>
              <w:t>.</w:t>
            </w:r>
            <w:r>
              <w:rPr>
                <w:rFonts w:ascii="Times New Roman" w:eastAsia="Times New Roman" w:hAnsi="Times New Roman" w:cs="Times New Roman"/>
                <w:color w:val="2D2D2D"/>
                <w:sz w:val="28"/>
                <w:szCs w:val="28"/>
              </w:rPr>
              <w:t>3</w:t>
            </w:r>
            <w:r w:rsidRPr="00B93CBB">
              <w:rPr>
                <w:rFonts w:ascii="Times New Roman" w:eastAsia="Times New Roman" w:hAnsi="Times New Roman" w:cs="Times New Roman"/>
                <w:color w:val="2D2D2D"/>
                <w:sz w:val="28"/>
                <w:szCs w:val="28"/>
              </w:rPr>
              <w:t>.</w:t>
            </w:r>
          </w:p>
        </w:tc>
        <w:tc>
          <w:tcPr>
            <w:tcW w:w="701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23F8A" w:rsidRPr="00B93CBB" w:rsidRDefault="00823F8A" w:rsidP="00E2643A">
            <w:pPr>
              <w:spacing w:after="0" w:line="240" w:lineRule="auto"/>
              <w:jc w:val="both"/>
              <w:textAlignment w:val="baseline"/>
              <w:rPr>
                <w:rFonts w:ascii="Times New Roman" w:eastAsia="Times New Roman" w:hAnsi="Times New Roman" w:cs="Times New Roman"/>
                <w:color w:val="2D2D2D"/>
                <w:sz w:val="28"/>
                <w:szCs w:val="28"/>
              </w:rPr>
            </w:pPr>
            <w:r w:rsidRPr="00B93CBB">
              <w:rPr>
                <w:rFonts w:ascii="Times New Roman" w:eastAsia="Times New Roman" w:hAnsi="Times New Roman" w:cs="Times New Roman"/>
                <w:color w:val="2D2D2D"/>
                <w:sz w:val="28"/>
                <w:szCs w:val="28"/>
              </w:rPr>
              <w:t>- 5% годового объема размещения в год</w:t>
            </w:r>
          </w:p>
        </w:tc>
        <w:tc>
          <w:tcPr>
            <w:tcW w:w="17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23F8A" w:rsidRPr="00B93CBB" w:rsidRDefault="00823F8A" w:rsidP="00E2643A">
            <w:pPr>
              <w:spacing w:after="0" w:line="240" w:lineRule="auto"/>
              <w:jc w:val="center"/>
              <w:textAlignment w:val="baseline"/>
              <w:rPr>
                <w:rFonts w:ascii="Times New Roman" w:eastAsia="Times New Roman" w:hAnsi="Times New Roman" w:cs="Times New Roman"/>
                <w:color w:val="2D2D2D"/>
                <w:sz w:val="28"/>
                <w:szCs w:val="28"/>
              </w:rPr>
            </w:pPr>
            <w:r>
              <w:rPr>
                <w:rFonts w:ascii="Times New Roman" w:eastAsia="Times New Roman" w:hAnsi="Times New Roman" w:cs="Times New Roman"/>
                <w:color w:val="2D2D2D"/>
                <w:sz w:val="28"/>
                <w:szCs w:val="28"/>
              </w:rPr>
              <w:t>5</w:t>
            </w:r>
          </w:p>
        </w:tc>
      </w:tr>
      <w:tr w:rsidR="00823F8A" w:rsidRPr="00C710A1" w:rsidTr="00E2643A">
        <w:tc>
          <w:tcPr>
            <w:tcW w:w="92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23F8A" w:rsidRPr="00C710A1" w:rsidRDefault="00823F8A" w:rsidP="00E2643A">
            <w:pPr>
              <w:spacing w:after="0" w:line="240" w:lineRule="auto"/>
              <w:jc w:val="both"/>
              <w:textAlignment w:val="baseline"/>
              <w:rPr>
                <w:rFonts w:ascii="Times New Roman" w:eastAsia="Times New Roman" w:hAnsi="Times New Roman" w:cs="Times New Roman"/>
                <w:b/>
                <w:sz w:val="28"/>
                <w:szCs w:val="28"/>
              </w:rPr>
            </w:pPr>
            <w:r w:rsidRPr="00C710A1">
              <w:rPr>
                <w:rFonts w:ascii="Times New Roman" w:eastAsia="Times New Roman" w:hAnsi="Times New Roman" w:cs="Times New Roman"/>
                <w:b/>
                <w:sz w:val="28"/>
                <w:szCs w:val="28"/>
              </w:rPr>
              <w:t>3.</w:t>
            </w:r>
          </w:p>
        </w:tc>
        <w:tc>
          <w:tcPr>
            <w:tcW w:w="701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23F8A" w:rsidRPr="00C710A1" w:rsidRDefault="00823F8A" w:rsidP="00E2643A">
            <w:pPr>
              <w:spacing w:after="0" w:line="240" w:lineRule="auto"/>
              <w:rPr>
                <w:rFonts w:ascii="Times New Roman" w:eastAsia="Times New Roman" w:hAnsi="Times New Roman" w:cs="Times New Roman"/>
                <w:b/>
                <w:sz w:val="28"/>
                <w:szCs w:val="28"/>
              </w:rPr>
            </w:pPr>
            <w:r w:rsidRPr="00C710A1">
              <w:rPr>
                <w:rFonts w:ascii="Times New Roman" w:eastAsia="Times New Roman" w:hAnsi="Times New Roman" w:cs="Times New Roman"/>
                <w:b/>
                <w:sz w:val="28"/>
                <w:szCs w:val="28"/>
              </w:rPr>
              <w:t>финансовая благонадежность участника конкурса</w:t>
            </w:r>
            <w:r w:rsidRPr="00C710A1">
              <w:rPr>
                <w:rFonts w:ascii="Times New Roman" w:eastAsia="Times New Roman" w:hAnsi="Times New Roman" w:cs="Times New Roman"/>
                <w:sz w:val="28"/>
                <w:szCs w:val="28"/>
              </w:rPr>
              <w:t xml:space="preserve"> </w:t>
            </w:r>
            <w:r w:rsidRPr="00C710A1">
              <w:rPr>
                <w:rFonts w:ascii="Times New Roman" w:hAnsi="Times New Roman" w:cs="Times New Roman"/>
                <w:sz w:val="28"/>
                <w:szCs w:val="28"/>
              </w:rPr>
              <w:t xml:space="preserve"> </w:t>
            </w:r>
            <w:r w:rsidRPr="00C710A1">
              <w:rPr>
                <w:rFonts w:ascii="Times New Roman" w:hAnsi="Times New Roman" w:cs="Times New Roman"/>
                <w:b/>
                <w:sz w:val="28"/>
                <w:szCs w:val="28"/>
              </w:rPr>
              <w:t>(уровень доходов за отчетный период)</w:t>
            </w:r>
            <w:r w:rsidRPr="00C710A1">
              <w:rPr>
                <w:rFonts w:ascii="Times New Roman" w:hAnsi="Times New Roman" w:cs="Times New Roman"/>
                <w:sz w:val="28"/>
                <w:szCs w:val="28"/>
              </w:rPr>
              <w:t xml:space="preserve"> </w:t>
            </w:r>
            <w:r w:rsidRPr="00C710A1">
              <w:rPr>
                <w:rFonts w:ascii="Times New Roman" w:eastAsia="Times New Roman" w:hAnsi="Times New Roman" w:cs="Times New Roman"/>
                <w:b/>
                <w:sz w:val="28"/>
                <w:szCs w:val="28"/>
              </w:rPr>
              <w:t xml:space="preserve"> (Р3):</w:t>
            </w:r>
          </w:p>
        </w:tc>
        <w:tc>
          <w:tcPr>
            <w:tcW w:w="17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23F8A" w:rsidRPr="00C710A1" w:rsidRDefault="00823F8A" w:rsidP="00E2643A">
            <w:pPr>
              <w:spacing w:after="0" w:line="240" w:lineRule="auto"/>
              <w:jc w:val="center"/>
              <w:rPr>
                <w:rFonts w:ascii="Times New Roman" w:eastAsia="Times New Roman" w:hAnsi="Times New Roman" w:cs="Times New Roman"/>
                <w:sz w:val="28"/>
                <w:szCs w:val="28"/>
              </w:rPr>
            </w:pPr>
          </w:p>
        </w:tc>
      </w:tr>
      <w:tr w:rsidR="00823F8A" w:rsidRPr="00C710A1" w:rsidTr="00E2643A">
        <w:tc>
          <w:tcPr>
            <w:tcW w:w="92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823F8A" w:rsidRPr="00C710A1" w:rsidRDefault="00823F8A" w:rsidP="00E2643A">
            <w:pPr>
              <w:spacing w:after="0" w:line="240" w:lineRule="auto"/>
              <w:jc w:val="both"/>
              <w:textAlignment w:val="baseline"/>
              <w:rPr>
                <w:rFonts w:ascii="Times New Roman" w:eastAsia="Times New Roman" w:hAnsi="Times New Roman" w:cs="Times New Roman"/>
                <w:sz w:val="28"/>
                <w:szCs w:val="28"/>
              </w:rPr>
            </w:pPr>
            <w:r w:rsidRPr="00C710A1">
              <w:rPr>
                <w:rFonts w:ascii="Times New Roman" w:eastAsia="Times New Roman" w:hAnsi="Times New Roman" w:cs="Times New Roman"/>
                <w:sz w:val="28"/>
                <w:szCs w:val="28"/>
              </w:rPr>
              <w:t>3.2.1.</w:t>
            </w:r>
          </w:p>
        </w:tc>
        <w:tc>
          <w:tcPr>
            <w:tcW w:w="701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823F8A" w:rsidRPr="00C710A1" w:rsidRDefault="00823F8A" w:rsidP="00E2643A">
            <w:pPr>
              <w:spacing w:after="0" w:line="240" w:lineRule="auto"/>
              <w:jc w:val="both"/>
              <w:textAlignment w:val="baseline"/>
              <w:rPr>
                <w:rFonts w:ascii="Times New Roman" w:eastAsia="Times New Roman" w:hAnsi="Times New Roman" w:cs="Times New Roman"/>
                <w:sz w:val="28"/>
                <w:szCs w:val="28"/>
              </w:rPr>
            </w:pPr>
            <w:r w:rsidRPr="00C710A1">
              <w:rPr>
                <w:rFonts w:ascii="Times New Roman" w:eastAsia="Times New Roman" w:hAnsi="Times New Roman" w:cs="Times New Roman"/>
                <w:sz w:val="28"/>
                <w:szCs w:val="28"/>
              </w:rPr>
              <w:t>- от 1000001 рублей и выше</w:t>
            </w:r>
          </w:p>
        </w:tc>
        <w:tc>
          <w:tcPr>
            <w:tcW w:w="17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823F8A" w:rsidRPr="00C710A1" w:rsidRDefault="00823F8A" w:rsidP="00E2643A">
            <w:pPr>
              <w:spacing w:after="0" w:line="240" w:lineRule="auto"/>
              <w:jc w:val="center"/>
              <w:textAlignment w:val="baseline"/>
              <w:rPr>
                <w:rFonts w:ascii="Times New Roman" w:eastAsia="Times New Roman" w:hAnsi="Times New Roman" w:cs="Times New Roman"/>
                <w:sz w:val="28"/>
                <w:szCs w:val="28"/>
              </w:rPr>
            </w:pPr>
            <w:r w:rsidRPr="00C710A1">
              <w:rPr>
                <w:rFonts w:ascii="Times New Roman" w:eastAsia="Times New Roman" w:hAnsi="Times New Roman" w:cs="Times New Roman"/>
                <w:sz w:val="28"/>
                <w:szCs w:val="28"/>
              </w:rPr>
              <w:t>15</w:t>
            </w:r>
          </w:p>
        </w:tc>
      </w:tr>
      <w:tr w:rsidR="00823F8A" w:rsidRPr="00C710A1" w:rsidTr="00E2643A">
        <w:tc>
          <w:tcPr>
            <w:tcW w:w="92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823F8A" w:rsidRPr="00C710A1" w:rsidRDefault="00823F8A" w:rsidP="00E2643A">
            <w:pPr>
              <w:spacing w:after="0" w:line="240" w:lineRule="auto"/>
              <w:jc w:val="both"/>
              <w:textAlignment w:val="baseline"/>
              <w:rPr>
                <w:rFonts w:ascii="Times New Roman" w:eastAsia="Times New Roman" w:hAnsi="Times New Roman" w:cs="Times New Roman"/>
                <w:sz w:val="28"/>
                <w:szCs w:val="28"/>
              </w:rPr>
            </w:pPr>
            <w:r w:rsidRPr="00C710A1">
              <w:rPr>
                <w:rFonts w:ascii="Times New Roman" w:eastAsia="Times New Roman" w:hAnsi="Times New Roman" w:cs="Times New Roman"/>
                <w:sz w:val="28"/>
                <w:szCs w:val="28"/>
              </w:rPr>
              <w:t>3.2.2.</w:t>
            </w:r>
          </w:p>
        </w:tc>
        <w:tc>
          <w:tcPr>
            <w:tcW w:w="701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823F8A" w:rsidRPr="00C710A1" w:rsidRDefault="00823F8A" w:rsidP="00E2643A">
            <w:pPr>
              <w:spacing w:after="0" w:line="240" w:lineRule="auto"/>
              <w:jc w:val="both"/>
              <w:textAlignment w:val="baseline"/>
              <w:rPr>
                <w:rFonts w:ascii="Times New Roman" w:eastAsia="Times New Roman" w:hAnsi="Times New Roman" w:cs="Times New Roman"/>
                <w:sz w:val="28"/>
                <w:szCs w:val="28"/>
              </w:rPr>
            </w:pPr>
            <w:r w:rsidRPr="00C710A1">
              <w:rPr>
                <w:rFonts w:ascii="Times New Roman" w:eastAsia="Times New Roman" w:hAnsi="Times New Roman" w:cs="Times New Roman"/>
                <w:sz w:val="28"/>
                <w:szCs w:val="28"/>
              </w:rPr>
              <w:t>- от 500001 до 1000000 рублей</w:t>
            </w:r>
          </w:p>
        </w:tc>
        <w:tc>
          <w:tcPr>
            <w:tcW w:w="17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823F8A" w:rsidRPr="00C710A1" w:rsidRDefault="00823F8A" w:rsidP="00E2643A">
            <w:pPr>
              <w:spacing w:after="0" w:line="240" w:lineRule="auto"/>
              <w:jc w:val="center"/>
              <w:textAlignment w:val="baseline"/>
              <w:rPr>
                <w:rFonts w:ascii="Times New Roman" w:eastAsia="Times New Roman" w:hAnsi="Times New Roman" w:cs="Times New Roman"/>
                <w:sz w:val="28"/>
                <w:szCs w:val="28"/>
              </w:rPr>
            </w:pPr>
            <w:r w:rsidRPr="00C710A1">
              <w:rPr>
                <w:rFonts w:ascii="Times New Roman" w:eastAsia="Times New Roman" w:hAnsi="Times New Roman" w:cs="Times New Roman"/>
                <w:sz w:val="28"/>
                <w:szCs w:val="28"/>
              </w:rPr>
              <w:t>10</w:t>
            </w:r>
          </w:p>
        </w:tc>
      </w:tr>
      <w:tr w:rsidR="00823F8A" w:rsidRPr="00C710A1" w:rsidTr="00E2643A">
        <w:tc>
          <w:tcPr>
            <w:tcW w:w="92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823F8A" w:rsidRPr="00C710A1" w:rsidRDefault="00823F8A" w:rsidP="00E2643A">
            <w:pPr>
              <w:spacing w:after="0" w:line="240" w:lineRule="auto"/>
              <w:jc w:val="both"/>
              <w:textAlignment w:val="baseline"/>
              <w:rPr>
                <w:rFonts w:ascii="Times New Roman" w:eastAsia="Times New Roman" w:hAnsi="Times New Roman" w:cs="Times New Roman"/>
                <w:sz w:val="28"/>
                <w:szCs w:val="28"/>
              </w:rPr>
            </w:pPr>
            <w:r w:rsidRPr="00C710A1">
              <w:rPr>
                <w:rFonts w:ascii="Times New Roman" w:eastAsia="Times New Roman" w:hAnsi="Times New Roman" w:cs="Times New Roman"/>
                <w:sz w:val="28"/>
                <w:szCs w:val="28"/>
              </w:rPr>
              <w:t>3.2.3.</w:t>
            </w:r>
          </w:p>
        </w:tc>
        <w:tc>
          <w:tcPr>
            <w:tcW w:w="701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823F8A" w:rsidRPr="00C710A1" w:rsidRDefault="00823F8A" w:rsidP="00E2643A">
            <w:pPr>
              <w:spacing w:after="0" w:line="240" w:lineRule="auto"/>
              <w:jc w:val="both"/>
              <w:textAlignment w:val="baseline"/>
              <w:rPr>
                <w:rFonts w:ascii="Times New Roman" w:eastAsia="Times New Roman" w:hAnsi="Times New Roman" w:cs="Times New Roman"/>
                <w:sz w:val="28"/>
                <w:szCs w:val="28"/>
              </w:rPr>
            </w:pPr>
            <w:r w:rsidRPr="00C710A1">
              <w:rPr>
                <w:rFonts w:ascii="Times New Roman" w:eastAsia="Times New Roman" w:hAnsi="Times New Roman" w:cs="Times New Roman"/>
                <w:sz w:val="28"/>
                <w:szCs w:val="28"/>
              </w:rPr>
              <w:t>- от 50001 рублей до 500000 рублей</w:t>
            </w:r>
          </w:p>
        </w:tc>
        <w:tc>
          <w:tcPr>
            <w:tcW w:w="17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823F8A" w:rsidRPr="00C710A1" w:rsidRDefault="00823F8A" w:rsidP="00E2643A">
            <w:pPr>
              <w:spacing w:after="0" w:line="240" w:lineRule="auto"/>
              <w:jc w:val="center"/>
              <w:textAlignment w:val="baseline"/>
              <w:rPr>
                <w:rFonts w:ascii="Times New Roman" w:eastAsia="Times New Roman" w:hAnsi="Times New Roman" w:cs="Times New Roman"/>
                <w:sz w:val="28"/>
                <w:szCs w:val="28"/>
              </w:rPr>
            </w:pPr>
            <w:r w:rsidRPr="00C710A1">
              <w:rPr>
                <w:rFonts w:ascii="Times New Roman" w:eastAsia="Times New Roman" w:hAnsi="Times New Roman" w:cs="Times New Roman"/>
                <w:sz w:val="28"/>
                <w:szCs w:val="28"/>
              </w:rPr>
              <w:t>5</w:t>
            </w:r>
          </w:p>
        </w:tc>
      </w:tr>
      <w:tr w:rsidR="00823F8A" w:rsidRPr="00C710A1" w:rsidTr="00E2643A">
        <w:tc>
          <w:tcPr>
            <w:tcW w:w="92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823F8A" w:rsidRPr="00C710A1" w:rsidRDefault="00823F8A" w:rsidP="00E2643A">
            <w:pPr>
              <w:spacing w:after="0" w:line="240" w:lineRule="auto"/>
              <w:jc w:val="both"/>
              <w:textAlignment w:val="baseline"/>
              <w:rPr>
                <w:rFonts w:ascii="Times New Roman" w:eastAsia="Times New Roman" w:hAnsi="Times New Roman" w:cs="Times New Roman"/>
                <w:sz w:val="28"/>
                <w:szCs w:val="28"/>
              </w:rPr>
            </w:pPr>
          </w:p>
        </w:tc>
        <w:tc>
          <w:tcPr>
            <w:tcW w:w="701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823F8A" w:rsidRPr="00C710A1" w:rsidRDefault="00823F8A" w:rsidP="00E2643A">
            <w:pPr>
              <w:spacing w:after="0" w:line="240" w:lineRule="auto"/>
              <w:jc w:val="both"/>
              <w:textAlignment w:val="baseline"/>
              <w:rPr>
                <w:rFonts w:ascii="Times New Roman" w:eastAsia="Times New Roman" w:hAnsi="Times New Roman" w:cs="Times New Roman"/>
                <w:sz w:val="28"/>
                <w:szCs w:val="28"/>
              </w:rPr>
            </w:pPr>
            <w:r w:rsidRPr="00C710A1">
              <w:rPr>
                <w:rFonts w:ascii="Times New Roman" w:eastAsia="Times New Roman" w:hAnsi="Times New Roman" w:cs="Times New Roman"/>
                <w:sz w:val="28"/>
                <w:szCs w:val="28"/>
              </w:rPr>
              <w:t>- от 0 до 50000 рублей</w:t>
            </w:r>
          </w:p>
        </w:tc>
        <w:tc>
          <w:tcPr>
            <w:tcW w:w="17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823F8A" w:rsidRPr="00C710A1" w:rsidRDefault="00823F8A" w:rsidP="00E2643A">
            <w:pPr>
              <w:spacing w:after="0" w:line="240" w:lineRule="auto"/>
              <w:jc w:val="center"/>
              <w:textAlignment w:val="baseline"/>
              <w:rPr>
                <w:rFonts w:ascii="Times New Roman" w:eastAsia="Times New Roman" w:hAnsi="Times New Roman" w:cs="Times New Roman"/>
                <w:sz w:val="28"/>
                <w:szCs w:val="28"/>
              </w:rPr>
            </w:pPr>
            <w:r w:rsidRPr="00C710A1">
              <w:rPr>
                <w:rFonts w:ascii="Times New Roman" w:eastAsia="Times New Roman" w:hAnsi="Times New Roman" w:cs="Times New Roman"/>
                <w:sz w:val="28"/>
                <w:szCs w:val="28"/>
              </w:rPr>
              <w:t>0</w:t>
            </w:r>
          </w:p>
        </w:tc>
      </w:tr>
      <w:tr w:rsidR="00823F8A" w:rsidRPr="00B93CBB" w:rsidTr="00E2643A">
        <w:tc>
          <w:tcPr>
            <w:tcW w:w="92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23F8A" w:rsidRPr="00B93CBB" w:rsidRDefault="00823F8A" w:rsidP="00E2643A">
            <w:pPr>
              <w:spacing w:after="0" w:line="240" w:lineRule="auto"/>
              <w:jc w:val="both"/>
              <w:textAlignment w:val="baseline"/>
              <w:rPr>
                <w:rFonts w:ascii="Times New Roman" w:eastAsia="Times New Roman" w:hAnsi="Times New Roman" w:cs="Times New Roman"/>
                <w:color w:val="2D2D2D"/>
                <w:sz w:val="28"/>
                <w:szCs w:val="28"/>
              </w:rPr>
            </w:pPr>
            <w:r w:rsidRPr="00B93CBB">
              <w:rPr>
                <w:rFonts w:ascii="Times New Roman" w:eastAsia="Times New Roman" w:hAnsi="Times New Roman" w:cs="Times New Roman"/>
                <w:color w:val="2D2D2D"/>
                <w:sz w:val="28"/>
                <w:szCs w:val="28"/>
              </w:rPr>
              <w:t>4</w:t>
            </w:r>
            <w:r>
              <w:rPr>
                <w:rFonts w:ascii="Times New Roman" w:eastAsia="Times New Roman" w:hAnsi="Times New Roman" w:cs="Times New Roman"/>
                <w:color w:val="2D2D2D"/>
                <w:sz w:val="28"/>
                <w:szCs w:val="28"/>
              </w:rPr>
              <w:t>.</w:t>
            </w:r>
          </w:p>
        </w:tc>
        <w:tc>
          <w:tcPr>
            <w:tcW w:w="701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23F8A" w:rsidRPr="00E3072C" w:rsidRDefault="00823F8A" w:rsidP="00E2643A">
            <w:pPr>
              <w:spacing w:after="0" w:line="240" w:lineRule="auto"/>
              <w:jc w:val="both"/>
              <w:textAlignment w:val="baseline"/>
              <w:rPr>
                <w:rFonts w:ascii="Times New Roman" w:eastAsia="Times New Roman" w:hAnsi="Times New Roman" w:cs="Times New Roman"/>
                <w:b/>
                <w:color w:val="2D2D2D"/>
                <w:sz w:val="28"/>
                <w:szCs w:val="28"/>
              </w:rPr>
            </w:pPr>
            <w:r>
              <w:rPr>
                <w:rFonts w:ascii="Times New Roman" w:eastAsia="Times New Roman" w:hAnsi="Times New Roman" w:cs="Times New Roman"/>
                <w:b/>
                <w:color w:val="2D2D2D"/>
                <w:sz w:val="28"/>
                <w:szCs w:val="28"/>
              </w:rPr>
              <w:t>П</w:t>
            </w:r>
            <w:r w:rsidRPr="00E3072C">
              <w:rPr>
                <w:rFonts w:ascii="Times New Roman" w:eastAsia="Times New Roman" w:hAnsi="Times New Roman" w:cs="Times New Roman"/>
                <w:b/>
                <w:color w:val="2D2D2D"/>
                <w:sz w:val="28"/>
                <w:szCs w:val="28"/>
              </w:rPr>
              <w:t xml:space="preserve">родолжительность практического опыта в сфере установки и эксплуатации рекламных конструкций </w:t>
            </w:r>
          </w:p>
        </w:tc>
        <w:tc>
          <w:tcPr>
            <w:tcW w:w="17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23F8A" w:rsidRPr="00B93CBB" w:rsidRDefault="00823F8A" w:rsidP="00E2643A">
            <w:pPr>
              <w:spacing w:after="0" w:line="240" w:lineRule="auto"/>
              <w:jc w:val="center"/>
              <w:textAlignment w:val="baseline"/>
              <w:rPr>
                <w:rFonts w:ascii="Times New Roman" w:eastAsia="Times New Roman" w:hAnsi="Times New Roman" w:cs="Times New Roman"/>
                <w:color w:val="2D2D2D"/>
                <w:sz w:val="28"/>
                <w:szCs w:val="28"/>
              </w:rPr>
            </w:pPr>
            <w:r w:rsidRPr="00B93CBB">
              <w:rPr>
                <w:rFonts w:ascii="Times New Roman" w:eastAsia="Times New Roman" w:hAnsi="Times New Roman" w:cs="Times New Roman"/>
                <w:color w:val="2D2D2D"/>
                <w:sz w:val="28"/>
                <w:szCs w:val="28"/>
              </w:rPr>
              <w:t>5</w:t>
            </w:r>
          </w:p>
        </w:tc>
      </w:tr>
      <w:tr w:rsidR="00823F8A" w:rsidRPr="00B93CBB" w:rsidTr="00E2643A">
        <w:tc>
          <w:tcPr>
            <w:tcW w:w="92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23F8A" w:rsidRPr="00B93CBB" w:rsidRDefault="00823F8A" w:rsidP="00E2643A">
            <w:pPr>
              <w:spacing w:after="0" w:line="240" w:lineRule="auto"/>
              <w:jc w:val="both"/>
              <w:textAlignment w:val="baseline"/>
              <w:rPr>
                <w:rFonts w:ascii="Times New Roman" w:eastAsia="Times New Roman" w:hAnsi="Times New Roman" w:cs="Times New Roman"/>
                <w:color w:val="2D2D2D"/>
                <w:sz w:val="28"/>
                <w:szCs w:val="28"/>
              </w:rPr>
            </w:pPr>
            <w:r w:rsidRPr="00B93CBB">
              <w:rPr>
                <w:rFonts w:ascii="Times New Roman" w:eastAsia="Times New Roman" w:hAnsi="Times New Roman" w:cs="Times New Roman"/>
                <w:color w:val="2D2D2D"/>
                <w:sz w:val="28"/>
                <w:szCs w:val="28"/>
              </w:rPr>
              <w:t>4.</w:t>
            </w:r>
            <w:r>
              <w:rPr>
                <w:rFonts w:ascii="Times New Roman" w:eastAsia="Times New Roman" w:hAnsi="Times New Roman" w:cs="Times New Roman"/>
                <w:color w:val="2D2D2D"/>
                <w:sz w:val="28"/>
                <w:szCs w:val="28"/>
              </w:rPr>
              <w:t>1</w:t>
            </w:r>
            <w:r w:rsidRPr="00B93CBB">
              <w:rPr>
                <w:rFonts w:ascii="Times New Roman" w:eastAsia="Times New Roman" w:hAnsi="Times New Roman" w:cs="Times New Roman"/>
                <w:color w:val="2D2D2D"/>
                <w:sz w:val="28"/>
                <w:szCs w:val="28"/>
              </w:rPr>
              <w:t>.</w:t>
            </w:r>
          </w:p>
        </w:tc>
        <w:tc>
          <w:tcPr>
            <w:tcW w:w="701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23F8A" w:rsidRPr="0054236E" w:rsidRDefault="00823F8A" w:rsidP="00E2643A">
            <w:pPr>
              <w:spacing w:after="0" w:line="240" w:lineRule="auto"/>
              <w:jc w:val="both"/>
              <w:textAlignment w:val="baseline"/>
              <w:rPr>
                <w:rFonts w:ascii="Times New Roman" w:eastAsia="Times New Roman" w:hAnsi="Times New Roman" w:cs="Times New Roman"/>
                <w:color w:val="2D2D2D"/>
                <w:sz w:val="28"/>
                <w:szCs w:val="28"/>
              </w:rPr>
            </w:pPr>
            <w:r w:rsidRPr="0054236E">
              <w:rPr>
                <w:rFonts w:ascii="Times New Roman" w:eastAsia="Times New Roman" w:hAnsi="Times New Roman" w:cs="Times New Roman"/>
                <w:color w:val="2D2D2D"/>
                <w:sz w:val="28"/>
                <w:szCs w:val="28"/>
              </w:rPr>
              <w:t>- от 5 лет и выше</w:t>
            </w:r>
          </w:p>
        </w:tc>
        <w:tc>
          <w:tcPr>
            <w:tcW w:w="17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23F8A" w:rsidRPr="00B93CBB" w:rsidRDefault="00823F8A" w:rsidP="00E2643A">
            <w:pPr>
              <w:spacing w:after="0" w:line="240" w:lineRule="auto"/>
              <w:jc w:val="center"/>
              <w:textAlignment w:val="baseline"/>
              <w:rPr>
                <w:rFonts w:ascii="Times New Roman" w:eastAsia="Times New Roman" w:hAnsi="Times New Roman" w:cs="Times New Roman"/>
                <w:color w:val="2D2D2D"/>
                <w:sz w:val="28"/>
                <w:szCs w:val="28"/>
              </w:rPr>
            </w:pPr>
            <w:r>
              <w:rPr>
                <w:rFonts w:ascii="Times New Roman" w:eastAsia="Times New Roman" w:hAnsi="Times New Roman" w:cs="Times New Roman"/>
                <w:color w:val="2D2D2D"/>
                <w:sz w:val="28"/>
                <w:szCs w:val="28"/>
              </w:rPr>
              <w:t>1</w:t>
            </w:r>
            <w:r w:rsidRPr="00B93CBB">
              <w:rPr>
                <w:rFonts w:ascii="Times New Roman" w:eastAsia="Times New Roman" w:hAnsi="Times New Roman" w:cs="Times New Roman"/>
                <w:color w:val="2D2D2D"/>
                <w:sz w:val="28"/>
                <w:szCs w:val="28"/>
              </w:rPr>
              <w:t>5</w:t>
            </w:r>
          </w:p>
        </w:tc>
      </w:tr>
      <w:tr w:rsidR="00823F8A" w:rsidRPr="00B93CBB" w:rsidTr="00E2643A">
        <w:tc>
          <w:tcPr>
            <w:tcW w:w="92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23F8A" w:rsidRPr="00B93CBB" w:rsidRDefault="00823F8A" w:rsidP="00E2643A">
            <w:pPr>
              <w:spacing w:after="0" w:line="240" w:lineRule="auto"/>
              <w:jc w:val="both"/>
              <w:textAlignment w:val="baseline"/>
              <w:rPr>
                <w:rFonts w:ascii="Times New Roman" w:eastAsia="Times New Roman" w:hAnsi="Times New Roman" w:cs="Times New Roman"/>
                <w:color w:val="2D2D2D"/>
                <w:sz w:val="28"/>
                <w:szCs w:val="28"/>
              </w:rPr>
            </w:pPr>
            <w:r w:rsidRPr="00B93CBB">
              <w:rPr>
                <w:rFonts w:ascii="Times New Roman" w:eastAsia="Times New Roman" w:hAnsi="Times New Roman" w:cs="Times New Roman"/>
                <w:color w:val="2D2D2D"/>
                <w:sz w:val="28"/>
                <w:szCs w:val="28"/>
              </w:rPr>
              <w:t>4.</w:t>
            </w:r>
            <w:r>
              <w:rPr>
                <w:rFonts w:ascii="Times New Roman" w:eastAsia="Times New Roman" w:hAnsi="Times New Roman" w:cs="Times New Roman"/>
                <w:color w:val="2D2D2D"/>
                <w:sz w:val="28"/>
                <w:szCs w:val="28"/>
              </w:rPr>
              <w:t>2.</w:t>
            </w:r>
          </w:p>
        </w:tc>
        <w:tc>
          <w:tcPr>
            <w:tcW w:w="701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23F8A" w:rsidRPr="00B93CBB" w:rsidRDefault="00823F8A" w:rsidP="00E2643A">
            <w:pPr>
              <w:spacing w:after="0" w:line="240" w:lineRule="auto"/>
              <w:jc w:val="both"/>
              <w:textAlignment w:val="baseline"/>
              <w:rPr>
                <w:rFonts w:ascii="Times New Roman" w:eastAsia="Times New Roman" w:hAnsi="Times New Roman" w:cs="Times New Roman"/>
                <w:color w:val="2D2D2D"/>
                <w:sz w:val="28"/>
                <w:szCs w:val="28"/>
              </w:rPr>
            </w:pPr>
            <w:r w:rsidRPr="00B93CBB">
              <w:rPr>
                <w:rFonts w:ascii="Times New Roman" w:eastAsia="Times New Roman" w:hAnsi="Times New Roman" w:cs="Times New Roman"/>
                <w:color w:val="2D2D2D"/>
                <w:sz w:val="28"/>
                <w:szCs w:val="28"/>
              </w:rPr>
              <w:t>- от 1 года до 5 лет</w:t>
            </w:r>
          </w:p>
        </w:tc>
        <w:tc>
          <w:tcPr>
            <w:tcW w:w="17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23F8A" w:rsidRPr="00B93CBB" w:rsidRDefault="00823F8A" w:rsidP="00E2643A">
            <w:pPr>
              <w:spacing w:after="0" w:line="240" w:lineRule="auto"/>
              <w:jc w:val="center"/>
              <w:textAlignment w:val="baseline"/>
              <w:rPr>
                <w:rFonts w:ascii="Times New Roman" w:eastAsia="Times New Roman" w:hAnsi="Times New Roman" w:cs="Times New Roman"/>
                <w:color w:val="2D2D2D"/>
                <w:sz w:val="28"/>
                <w:szCs w:val="28"/>
              </w:rPr>
            </w:pPr>
            <w:r>
              <w:rPr>
                <w:rFonts w:ascii="Times New Roman" w:eastAsia="Times New Roman" w:hAnsi="Times New Roman" w:cs="Times New Roman"/>
                <w:color w:val="2D2D2D"/>
                <w:sz w:val="28"/>
                <w:szCs w:val="28"/>
              </w:rPr>
              <w:t>10</w:t>
            </w:r>
          </w:p>
        </w:tc>
      </w:tr>
      <w:tr w:rsidR="00823F8A" w:rsidRPr="00B93CBB" w:rsidTr="00E2643A">
        <w:tc>
          <w:tcPr>
            <w:tcW w:w="92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23F8A" w:rsidRPr="00B93CBB" w:rsidRDefault="00823F8A" w:rsidP="00E2643A">
            <w:pPr>
              <w:spacing w:after="0" w:line="240" w:lineRule="auto"/>
              <w:jc w:val="both"/>
              <w:textAlignment w:val="baseline"/>
              <w:rPr>
                <w:rFonts w:ascii="Times New Roman" w:eastAsia="Times New Roman" w:hAnsi="Times New Roman" w:cs="Times New Roman"/>
                <w:color w:val="2D2D2D"/>
                <w:sz w:val="28"/>
                <w:szCs w:val="28"/>
              </w:rPr>
            </w:pPr>
            <w:r w:rsidRPr="00B93CBB">
              <w:rPr>
                <w:rFonts w:ascii="Times New Roman" w:eastAsia="Times New Roman" w:hAnsi="Times New Roman" w:cs="Times New Roman"/>
                <w:color w:val="2D2D2D"/>
                <w:sz w:val="28"/>
                <w:szCs w:val="28"/>
              </w:rPr>
              <w:t>4.</w:t>
            </w:r>
            <w:r>
              <w:rPr>
                <w:rFonts w:ascii="Times New Roman" w:eastAsia="Times New Roman" w:hAnsi="Times New Roman" w:cs="Times New Roman"/>
                <w:color w:val="2D2D2D"/>
                <w:sz w:val="28"/>
                <w:szCs w:val="28"/>
              </w:rPr>
              <w:t>3.</w:t>
            </w:r>
          </w:p>
        </w:tc>
        <w:tc>
          <w:tcPr>
            <w:tcW w:w="701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23F8A" w:rsidRPr="00B93CBB" w:rsidRDefault="00823F8A" w:rsidP="00E2643A">
            <w:pPr>
              <w:spacing w:after="0" w:line="240" w:lineRule="auto"/>
              <w:jc w:val="both"/>
              <w:textAlignment w:val="baseline"/>
              <w:rPr>
                <w:rFonts w:ascii="Times New Roman" w:eastAsia="Times New Roman" w:hAnsi="Times New Roman" w:cs="Times New Roman"/>
                <w:color w:val="2D2D2D"/>
                <w:sz w:val="28"/>
                <w:szCs w:val="28"/>
              </w:rPr>
            </w:pPr>
            <w:r w:rsidRPr="00B93CBB">
              <w:rPr>
                <w:rFonts w:ascii="Times New Roman" w:eastAsia="Times New Roman" w:hAnsi="Times New Roman" w:cs="Times New Roman"/>
                <w:color w:val="2D2D2D"/>
                <w:sz w:val="28"/>
                <w:szCs w:val="28"/>
              </w:rPr>
              <w:t>- менее 1 года или отсутствие опыта</w:t>
            </w:r>
          </w:p>
        </w:tc>
        <w:tc>
          <w:tcPr>
            <w:tcW w:w="17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23F8A" w:rsidRPr="00B93CBB" w:rsidRDefault="00823F8A" w:rsidP="00E2643A">
            <w:pPr>
              <w:spacing w:after="0" w:line="240" w:lineRule="auto"/>
              <w:jc w:val="center"/>
              <w:textAlignment w:val="baseline"/>
              <w:rPr>
                <w:rFonts w:ascii="Times New Roman" w:eastAsia="Times New Roman" w:hAnsi="Times New Roman" w:cs="Times New Roman"/>
                <w:color w:val="2D2D2D"/>
                <w:sz w:val="28"/>
                <w:szCs w:val="28"/>
              </w:rPr>
            </w:pPr>
            <w:r>
              <w:rPr>
                <w:rFonts w:ascii="Times New Roman" w:eastAsia="Times New Roman" w:hAnsi="Times New Roman" w:cs="Times New Roman"/>
                <w:color w:val="2D2D2D"/>
                <w:sz w:val="28"/>
                <w:szCs w:val="28"/>
              </w:rPr>
              <w:t>5</w:t>
            </w:r>
          </w:p>
        </w:tc>
      </w:tr>
      <w:tr w:rsidR="00823F8A" w:rsidRPr="00717B60" w:rsidTr="00E2643A">
        <w:tc>
          <w:tcPr>
            <w:tcW w:w="92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23F8A" w:rsidRPr="00717B60" w:rsidRDefault="00823F8A" w:rsidP="00E2643A">
            <w:pPr>
              <w:spacing w:after="0" w:line="240" w:lineRule="auto"/>
              <w:jc w:val="both"/>
              <w:textAlignment w:val="baseline"/>
              <w:rPr>
                <w:rFonts w:ascii="Times New Roman" w:eastAsia="Times New Roman" w:hAnsi="Times New Roman" w:cs="Times New Roman"/>
                <w:sz w:val="28"/>
                <w:szCs w:val="28"/>
              </w:rPr>
            </w:pPr>
            <w:r w:rsidRPr="00717B60">
              <w:rPr>
                <w:rFonts w:ascii="Times New Roman" w:eastAsia="Times New Roman" w:hAnsi="Times New Roman" w:cs="Times New Roman"/>
                <w:sz w:val="28"/>
                <w:szCs w:val="28"/>
              </w:rPr>
              <w:t>5.</w:t>
            </w:r>
          </w:p>
        </w:tc>
        <w:tc>
          <w:tcPr>
            <w:tcW w:w="701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23F8A" w:rsidRPr="00717B60" w:rsidRDefault="00823F8A" w:rsidP="00E2643A">
            <w:pPr>
              <w:spacing w:after="0" w:line="240" w:lineRule="auto"/>
              <w:jc w:val="both"/>
              <w:textAlignment w:val="baseline"/>
              <w:rPr>
                <w:rFonts w:ascii="Times New Roman" w:eastAsia="Times New Roman" w:hAnsi="Times New Roman" w:cs="Times New Roman"/>
                <w:sz w:val="28"/>
                <w:szCs w:val="28"/>
              </w:rPr>
            </w:pPr>
            <w:r w:rsidRPr="00717B60">
              <w:rPr>
                <w:rFonts w:ascii="Times New Roman" w:hAnsi="Times New Roman" w:cs="Times New Roman"/>
                <w:b/>
                <w:sz w:val="28"/>
                <w:szCs w:val="28"/>
              </w:rPr>
              <w:t>Предложения по благоустройству территории</w:t>
            </w:r>
            <w:r w:rsidRPr="00717B60">
              <w:rPr>
                <w:rFonts w:ascii="Times New Roman" w:hAnsi="Times New Roman" w:cs="Times New Roman"/>
                <w:sz w:val="28"/>
                <w:szCs w:val="28"/>
              </w:rPr>
              <w:t xml:space="preserve"> </w:t>
            </w:r>
            <w:r w:rsidRPr="00717B60">
              <w:rPr>
                <w:rFonts w:ascii="Times New Roman" w:eastAsia="Times New Roman" w:hAnsi="Times New Roman" w:cs="Times New Roman"/>
                <w:sz w:val="28"/>
                <w:szCs w:val="28"/>
              </w:rPr>
              <w:t>(</w:t>
            </w:r>
            <w:r w:rsidRPr="00717B60">
              <w:rPr>
                <w:rFonts w:ascii="Times New Roman" w:hAnsi="Times New Roman" w:cs="Times New Roman"/>
                <w:sz w:val="28"/>
                <w:szCs w:val="28"/>
              </w:rPr>
              <w:t>благоустройство территории, непосредственно прилегающей к предполагаемому месту рекламной конструкции):</w:t>
            </w:r>
          </w:p>
        </w:tc>
        <w:tc>
          <w:tcPr>
            <w:tcW w:w="17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823F8A" w:rsidRPr="00717B60" w:rsidRDefault="00823F8A" w:rsidP="00E2643A">
            <w:pPr>
              <w:spacing w:after="0" w:line="240" w:lineRule="auto"/>
              <w:jc w:val="center"/>
              <w:textAlignment w:val="baseline"/>
              <w:rPr>
                <w:rFonts w:ascii="Times New Roman" w:eastAsia="Times New Roman" w:hAnsi="Times New Roman" w:cs="Times New Roman"/>
                <w:sz w:val="28"/>
                <w:szCs w:val="28"/>
              </w:rPr>
            </w:pPr>
            <w:r w:rsidRPr="00717B60">
              <w:rPr>
                <w:rFonts w:ascii="Times New Roman" w:eastAsia="Times New Roman" w:hAnsi="Times New Roman" w:cs="Times New Roman"/>
                <w:sz w:val="28"/>
                <w:szCs w:val="28"/>
              </w:rPr>
              <w:t>от 5 до 15</w:t>
            </w:r>
          </w:p>
        </w:tc>
      </w:tr>
      <w:tr w:rsidR="00823F8A" w:rsidRPr="00717B60" w:rsidTr="00E2643A">
        <w:tc>
          <w:tcPr>
            <w:tcW w:w="92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823F8A" w:rsidRPr="00717B60" w:rsidRDefault="00823F8A" w:rsidP="00E2643A">
            <w:pPr>
              <w:spacing w:after="0" w:line="240" w:lineRule="auto"/>
              <w:jc w:val="both"/>
              <w:textAlignment w:val="baseline"/>
              <w:rPr>
                <w:rFonts w:ascii="Times New Roman" w:eastAsia="Times New Roman" w:hAnsi="Times New Roman" w:cs="Times New Roman"/>
                <w:sz w:val="28"/>
                <w:szCs w:val="28"/>
              </w:rPr>
            </w:pPr>
            <w:r w:rsidRPr="00717B60">
              <w:rPr>
                <w:rFonts w:ascii="Times New Roman" w:eastAsia="Times New Roman" w:hAnsi="Times New Roman" w:cs="Times New Roman"/>
                <w:sz w:val="28"/>
                <w:szCs w:val="28"/>
              </w:rPr>
              <w:t>5.1.</w:t>
            </w:r>
            <w:r>
              <w:rPr>
                <w:rFonts w:ascii="Times New Roman" w:eastAsia="Times New Roman" w:hAnsi="Times New Roman" w:cs="Times New Roman"/>
                <w:sz w:val="28"/>
                <w:szCs w:val="28"/>
              </w:rPr>
              <w:t>*</w:t>
            </w:r>
          </w:p>
        </w:tc>
        <w:tc>
          <w:tcPr>
            <w:tcW w:w="701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823F8A" w:rsidRPr="00717B60" w:rsidRDefault="00823F8A" w:rsidP="00E2643A">
            <w:pPr>
              <w:pStyle w:val="ConsPlusNormal"/>
              <w:jc w:val="both"/>
              <w:rPr>
                <w:rFonts w:ascii="Times New Roman" w:hAnsi="Times New Roman" w:cs="Times New Roman"/>
                <w:sz w:val="28"/>
                <w:szCs w:val="28"/>
              </w:rPr>
            </w:pPr>
            <w:r>
              <w:rPr>
                <w:rFonts w:ascii="Times New Roman" w:hAnsi="Times New Roman" w:cs="Times New Roman"/>
                <w:sz w:val="28"/>
                <w:szCs w:val="28"/>
              </w:rPr>
              <w:t>благоустройство территории с</w:t>
            </w:r>
            <w:r w:rsidRPr="00717B60">
              <w:rPr>
                <w:rFonts w:ascii="Times New Roman" w:hAnsi="Times New Roman" w:cs="Times New Roman"/>
                <w:sz w:val="28"/>
                <w:szCs w:val="28"/>
              </w:rPr>
              <w:t xml:space="preserve"> осуществлением озеленения, установки малых архитектурных форм, скамей, урн для сбора отходов и мусора на соответствующей территории. Предложение эскиза.</w:t>
            </w:r>
          </w:p>
        </w:tc>
        <w:tc>
          <w:tcPr>
            <w:tcW w:w="17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823F8A" w:rsidRPr="00717B60" w:rsidRDefault="00823F8A" w:rsidP="00E2643A">
            <w:pPr>
              <w:spacing w:after="0" w:line="240" w:lineRule="auto"/>
              <w:jc w:val="center"/>
              <w:textAlignment w:val="baseline"/>
              <w:rPr>
                <w:rFonts w:ascii="Times New Roman" w:eastAsia="Times New Roman" w:hAnsi="Times New Roman" w:cs="Times New Roman"/>
                <w:sz w:val="28"/>
                <w:szCs w:val="28"/>
              </w:rPr>
            </w:pPr>
            <w:r w:rsidRPr="00717B60">
              <w:rPr>
                <w:rFonts w:ascii="Times New Roman" w:eastAsia="Times New Roman" w:hAnsi="Times New Roman" w:cs="Times New Roman"/>
                <w:sz w:val="28"/>
                <w:szCs w:val="28"/>
              </w:rPr>
              <w:t>15</w:t>
            </w:r>
          </w:p>
        </w:tc>
      </w:tr>
      <w:tr w:rsidR="00823F8A" w:rsidRPr="00717B60" w:rsidTr="00E2643A">
        <w:tc>
          <w:tcPr>
            <w:tcW w:w="92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823F8A" w:rsidRPr="00717B60" w:rsidRDefault="00823F8A" w:rsidP="00E2643A">
            <w:pPr>
              <w:spacing w:after="0" w:line="240" w:lineRule="auto"/>
              <w:jc w:val="both"/>
              <w:textAlignment w:val="baseline"/>
              <w:rPr>
                <w:rFonts w:ascii="Times New Roman" w:eastAsia="Times New Roman" w:hAnsi="Times New Roman" w:cs="Times New Roman"/>
                <w:sz w:val="28"/>
                <w:szCs w:val="28"/>
              </w:rPr>
            </w:pPr>
            <w:r w:rsidRPr="00717B60">
              <w:rPr>
                <w:rFonts w:ascii="Times New Roman" w:eastAsia="Times New Roman" w:hAnsi="Times New Roman" w:cs="Times New Roman"/>
                <w:sz w:val="28"/>
                <w:szCs w:val="28"/>
              </w:rPr>
              <w:t>5.2.</w:t>
            </w:r>
          </w:p>
        </w:tc>
        <w:tc>
          <w:tcPr>
            <w:tcW w:w="701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823F8A" w:rsidRPr="00717B60" w:rsidRDefault="00823F8A" w:rsidP="00E2643A">
            <w:pPr>
              <w:pStyle w:val="ConsPlusNormal"/>
              <w:jc w:val="both"/>
              <w:rPr>
                <w:rFonts w:ascii="Times New Roman" w:hAnsi="Times New Roman" w:cs="Times New Roman"/>
                <w:sz w:val="28"/>
                <w:szCs w:val="28"/>
              </w:rPr>
            </w:pPr>
            <w:r>
              <w:rPr>
                <w:rFonts w:ascii="Times New Roman" w:hAnsi="Times New Roman" w:cs="Times New Roman"/>
                <w:sz w:val="28"/>
                <w:szCs w:val="28"/>
              </w:rPr>
              <w:t>благоустройство территории с</w:t>
            </w:r>
            <w:r w:rsidRPr="00717B60">
              <w:rPr>
                <w:rFonts w:ascii="Times New Roman" w:hAnsi="Times New Roman" w:cs="Times New Roman"/>
                <w:sz w:val="28"/>
                <w:szCs w:val="28"/>
              </w:rPr>
              <w:t xml:space="preserve"> осуществлением озеленения</w:t>
            </w:r>
          </w:p>
        </w:tc>
        <w:tc>
          <w:tcPr>
            <w:tcW w:w="17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823F8A" w:rsidRPr="00717B60" w:rsidRDefault="00823F8A" w:rsidP="00E2643A">
            <w:pPr>
              <w:spacing w:after="0" w:line="240" w:lineRule="auto"/>
              <w:jc w:val="center"/>
              <w:textAlignment w:val="baseline"/>
              <w:rPr>
                <w:rFonts w:ascii="Times New Roman" w:eastAsia="Times New Roman" w:hAnsi="Times New Roman" w:cs="Times New Roman"/>
                <w:sz w:val="28"/>
                <w:szCs w:val="28"/>
              </w:rPr>
            </w:pPr>
            <w:r>
              <w:rPr>
                <w:rFonts w:ascii="Times New Roman" w:eastAsia="Times New Roman" w:hAnsi="Times New Roman" w:cs="Times New Roman"/>
                <w:sz w:val="28"/>
                <w:szCs w:val="28"/>
              </w:rPr>
              <w:t>3</w:t>
            </w:r>
          </w:p>
        </w:tc>
      </w:tr>
      <w:tr w:rsidR="00823F8A" w:rsidRPr="00717B60" w:rsidTr="00E2643A">
        <w:tc>
          <w:tcPr>
            <w:tcW w:w="92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823F8A" w:rsidRPr="00717B60" w:rsidRDefault="00823F8A" w:rsidP="00E2643A">
            <w:pPr>
              <w:spacing w:after="0" w:line="240" w:lineRule="auto"/>
              <w:jc w:val="both"/>
              <w:textAlignment w:val="baseline"/>
              <w:rPr>
                <w:rFonts w:ascii="Times New Roman" w:eastAsia="Times New Roman" w:hAnsi="Times New Roman" w:cs="Times New Roman"/>
                <w:sz w:val="28"/>
                <w:szCs w:val="28"/>
              </w:rPr>
            </w:pPr>
            <w:r w:rsidRPr="00717B60">
              <w:rPr>
                <w:rFonts w:ascii="Times New Roman" w:eastAsia="Times New Roman" w:hAnsi="Times New Roman" w:cs="Times New Roman"/>
                <w:sz w:val="28"/>
                <w:szCs w:val="28"/>
              </w:rPr>
              <w:t>5.</w:t>
            </w:r>
            <w:r>
              <w:rPr>
                <w:rFonts w:ascii="Times New Roman" w:eastAsia="Times New Roman" w:hAnsi="Times New Roman" w:cs="Times New Roman"/>
                <w:sz w:val="28"/>
                <w:szCs w:val="28"/>
              </w:rPr>
              <w:t>3</w:t>
            </w:r>
            <w:r w:rsidRPr="00717B60">
              <w:rPr>
                <w:rFonts w:ascii="Times New Roman" w:eastAsia="Times New Roman" w:hAnsi="Times New Roman" w:cs="Times New Roman"/>
                <w:sz w:val="28"/>
                <w:szCs w:val="28"/>
              </w:rPr>
              <w:t>.</w:t>
            </w:r>
          </w:p>
        </w:tc>
        <w:tc>
          <w:tcPr>
            <w:tcW w:w="701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823F8A" w:rsidRPr="00717B60" w:rsidRDefault="00823F8A" w:rsidP="00E2643A">
            <w:pPr>
              <w:pStyle w:val="ConsPlusNormal"/>
              <w:jc w:val="both"/>
              <w:rPr>
                <w:rFonts w:ascii="Times New Roman" w:hAnsi="Times New Roman" w:cs="Times New Roman"/>
                <w:sz w:val="28"/>
                <w:szCs w:val="28"/>
              </w:rPr>
            </w:pPr>
            <w:r w:rsidRPr="00717B60">
              <w:rPr>
                <w:rFonts w:ascii="Times New Roman" w:hAnsi="Times New Roman" w:cs="Times New Roman"/>
                <w:sz w:val="28"/>
                <w:szCs w:val="28"/>
              </w:rPr>
              <w:t>Предложения отсутствуют</w:t>
            </w:r>
          </w:p>
        </w:tc>
        <w:tc>
          <w:tcPr>
            <w:tcW w:w="17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823F8A" w:rsidRPr="00717B60" w:rsidRDefault="00823F8A" w:rsidP="00E2643A">
            <w:pPr>
              <w:spacing w:after="0" w:line="240" w:lineRule="auto"/>
              <w:jc w:val="center"/>
              <w:textAlignment w:val="baseline"/>
              <w:rPr>
                <w:rFonts w:ascii="Times New Roman" w:eastAsia="Times New Roman" w:hAnsi="Times New Roman" w:cs="Times New Roman"/>
                <w:sz w:val="28"/>
                <w:szCs w:val="28"/>
              </w:rPr>
            </w:pPr>
            <w:r w:rsidRPr="00717B60">
              <w:rPr>
                <w:rFonts w:ascii="Times New Roman" w:eastAsia="Times New Roman" w:hAnsi="Times New Roman" w:cs="Times New Roman"/>
                <w:sz w:val="28"/>
                <w:szCs w:val="28"/>
              </w:rPr>
              <w:t>0</w:t>
            </w:r>
          </w:p>
        </w:tc>
      </w:tr>
    </w:tbl>
    <w:p w:rsidR="00823F8A" w:rsidRPr="00C710A1" w:rsidRDefault="00823F8A" w:rsidP="00823F8A">
      <w:pPr>
        <w:spacing w:after="0" w:line="240" w:lineRule="auto"/>
        <w:jc w:val="both"/>
        <w:textAlignment w:val="baseline"/>
        <w:rPr>
          <w:rFonts w:ascii="Times New Roman" w:eastAsia="Times New Roman" w:hAnsi="Times New Roman" w:cs="Times New Roman"/>
          <w:sz w:val="28"/>
          <w:szCs w:val="28"/>
        </w:rPr>
      </w:pPr>
      <w:r w:rsidRPr="00C710A1">
        <w:rPr>
          <w:rFonts w:ascii="Times New Roman" w:eastAsia="Times New Roman" w:hAnsi="Times New Roman" w:cs="Times New Roman"/>
          <w:spacing w:val="2"/>
          <w:sz w:val="28"/>
          <w:szCs w:val="28"/>
        </w:rPr>
        <w:t>*</w:t>
      </w:r>
      <w:r w:rsidRPr="00C710A1">
        <w:rPr>
          <w:rFonts w:ascii="Times New Roman" w:hAnsi="Times New Roman" w:cs="Times New Roman"/>
          <w:b/>
          <w:sz w:val="28"/>
          <w:szCs w:val="28"/>
        </w:rPr>
        <w:t>Предложения по благоустройству территории</w:t>
      </w:r>
      <w:r w:rsidRPr="00C710A1">
        <w:rPr>
          <w:rFonts w:ascii="Times New Roman" w:hAnsi="Times New Roman" w:cs="Times New Roman"/>
          <w:sz w:val="28"/>
          <w:szCs w:val="28"/>
        </w:rPr>
        <w:t xml:space="preserve"> </w:t>
      </w:r>
      <w:r>
        <w:rPr>
          <w:rFonts w:ascii="Times New Roman" w:hAnsi="Times New Roman" w:cs="Times New Roman"/>
          <w:sz w:val="28"/>
          <w:szCs w:val="28"/>
        </w:rPr>
        <w:t xml:space="preserve">(5.1) </w:t>
      </w:r>
      <w:r w:rsidRPr="00C710A1">
        <w:rPr>
          <w:rFonts w:ascii="Times New Roman" w:eastAsia="Times New Roman" w:hAnsi="Times New Roman" w:cs="Times New Roman"/>
          <w:sz w:val="28"/>
          <w:szCs w:val="28"/>
        </w:rPr>
        <w:t>применимы к территориям, находящимся в границах сельских поселений</w:t>
      </w:r>
      <w:r>
        <w:rPr>
          <w:rFonts w:ascii="Times New Roman" w:eastAsia="Times New Roman" w:hAnsi="Times New Roman" w:cs="Times New Roman"/>
          <w:sz w:val="28"/>
          <w:szCs w:val="28"/>
        </w:rPr>
        <w:t xml:space="preserve">. </w:t>
      </w:r>
      <w:r w:rsidRPr="00C710A1">
        <w:rPr>
          <w:rFonts w:ascii="Times New Roman" w:eastAsia="Times New Roman" w:hAnsi="Times New Roman" w:cs="Times New Roman"/>
          <w:sz w:val="28"/>
          <w:szCs w:val="28"/>
        </w:rPr>
        <w:t>Н</w:t>
      </w:r>
      <w:r w:rsidRPr="00C710A1">
        <w:rPr>
          <w:rFonts w:ascii="Times New Roman" w:hAnsi="Times New Roman" w:cs="Times New Roman"/>
          <w:sz w:val="28"/>
          <w:szCs w:val="28"/>
        </w:rPr>
        <w:t>аличие эскиза обязательно.</w:t>
      </w:r>
    </w:p>
    <w:p w:rsidR="00823F8A" w:rsidRPr="005E4497" w:rsidRDefault="00823F8A" w:rsidP="00823F8A">
      <w:pPr>
        <w:shd w:val="clear" w:color="auto" w:fill="FFFFFF"/>
        <w:spacing w:after="0" w:line="240" w:lineRule="auto"/>
        <w:jc w:val="both"/>
        <w:textAlignment w:val="baseline"/>
        <w:rPr>
          <w:rFonts w:ascii="Times New Roman" w:eastAsia="Times New Roman" w:hAnsi="Times New Roman" w:cs="Times New Roman"/>
          <w:spacing w:val="2"/>
          <w:sz w:val="28"/>
          <w:szCs w:val="28"/>
        </w:rPr>
      </w:pPr>
      <w:r w:rsidRPr="005E4497">
        <w:rPr>
          <w:rFonts w:ascii="Times New Roman" w:eastAsia="Times New Roman" w:hAnsi="Times New Roman" w:cs="Times New Roman"/>
          <w:spacing w:val="2"/>
          <w:sz w:val="28"/>
          <w:szCs w:val="28"/>
        </w:rPr>
        <w:t xml:space="preserve"> </w:t>
      </w:r>
      <w:r w:rsidRPr="005E4497">
        <w:rPr>
          <w:rFonts w:ascii="Times New Roman" w:eastAsia="Times New Roman" w:hAnsi="Times New Roman" w:cs="Times New Roman"/>
          <w:spacing w:val="2"/>
          <w:sz w:val="28"/>
          <w:szCs w:val="28"/>
        </w:rPr>
        <w:tab/>
        <w:t>Оценка конкурсных предложений участников конкурса, указанных в заявках на участие в конкурсе, осуществляется посредством определения итогового балла по критериям оценки для каждой заявки на участие в конкурсе, определяемого расчетным путем в баллах, большая сумма значений которых определяет победителя.</w:t>
      </w:r>
    </w:p>
    <w:p w:rsidR="00823F8A" w:rsidRPr="005E4497" w:rsidRDefault="00823F8A" w:rsidP="00823F8A">
      <w:pPr>
        <w:shd w:val="clear" w:color="auto" w:fill="FFFFFF"/>
        <w:spacing w:after="0" w:line="240" w:lineRule="auto"/>
        <w:jc w:val="both"/>
        <w:textAlignment w:val="baseline"/>
        <w:rPr>
          <w:rFonts w:ascii="Times New Roman" w:eastAsia="Times New Roman" w:hAnsi="Times New Roman" w:cs="Times New Roman"/>
          <w:spacing w:val="2"/>
          <w:sz w:val="28"/>
          <w:szCs w:val="28"/>
        </w:rPr>
      </w:pPr>
      <w:r w:rsidRPr="005E4497">
        <w:rPr>
          <w:rFonts w:ascii="Times New Roman" w:eastAsia="Times New Roman" w:hAnsi="Times New Roman" w:cs="Times New Roman"/>
          <w:spacing w:val="2"/>
          <w:sz w:val="28"/>
          <w:szCs w:val="28"/>
        </w:rPr>
        <w:lastRenderedPageBreak/>
        <w:t xml:space="preserve"> </w:t>
      </w:r>
      <w:r w:rsidRPr="005E4497">
        <w:rPr>
          <w:rFonts w:ascii="Times New Roman" w:eastAsia="Times New Roman" w:hAnsi="Times New Roman" w:cs="Times New Roman"/>
          <w:spacing w:val="2"/>
          <w:sz w:val="28"/>
          <w:szCs w:val="28"/>
        </w:rPr>
        <w:tab/>
        <w:t>Итоговый балл</w:t>
      </w:r>
      <w:r>
        <w:rPr>
          <w:rFonts w:ascii="Times New Roman" w:eastAsia="Times New Roman" w:hAnsi="Times New Roman" w:cs="Times New Roman"/>
          <w:spacing w:val="2"/>
          <w:sz w:val="28"/>
          <w:szCs w:val="28"/>
        </w:rPr>
        <w:t xml:space="preserve"> </w:t>
      </w:r>
      <w:r w:rsidRPr="005E4497">
        <w:rPr>
          <w:rFonts w:ascii="Times New Roman" w:eastAsia="Times New Roman" w:hAnsi="Times New Roman" w:cs="Times New Roman"/>
          <w:spacing w:val="2"/>
          <w:sz w:val="28"/>
          <w:szCs w:val="28"/>
        </w:rPr>
        <w:t>оценки предложений участников конкурса</w:t>
      </w:r>
      <w:r>
        <w:rPr>
          <w:rFonts w:ascii="Times New Roman" w:eastAsia="Times New Roman" w:hAnsi="Times New Roman" w:cs="Times New Roman"/>
          <w:spacing w:val="2"/>
          <w:sz w:val="28"/>
          <w:szCs w:val="28"/>
        </w:rPr>
        <w:t xml:space="preserve"> </w:t>
      </w:r>
      <w:r w:rsidRPr="005E4497">
        <w:rPr>
          <w:rFonts w:ascii="Times New Roman" w:eastAsia="Times New Roman" w:hAnsi="Times New Roman" w:cs="Times New Roman"/>
          <w:spacing w:val="2"/>
          <w:sz w:val="28"/>
          <w:szCs w:val="28"/>
        </w:rPr>
        <w:t>(</w:t>
      </w:r>
      <w:proofErr w:type="spellStart"/>
      <w:r w:rsidRPr="005E4497">
        <w:rPr>
          <w:rFonts w:ascii="Times New Roman" w:eastAsia="Times New Roman" w:hAnsi="Times New Roman" w:cs="Times New Roman"/>
          <w:spacing w:val="2"/>
          <w:sz w:val="28"/>
          <w:szCs w:val="28"/>
        </w:rPr>
        <w:t>Р</w:t>
      </w:r>
      <w:r w:rsidRPr="005E4497">
        <w:rPr>
          <w:rFonts w:ascii="Times New Roman" w:eastAsia="Times New Roman" w:hAnsi="Times New Roman" w:cs="Times New Roman"/>
          <w:i/>
          <w:spacing w:val="2"/>
          <w:sz w:val="20"/>
          <w:szCs w:val="20"/>
        </w:rPr>
        <w:t>итог</w:t>
      </w:r>
      <w:proofErr w:type="spellEnd"/>
      <w:r w:rsidRPr="005E4497">
        <w:rPr>
          <w:rFonts w:ascii="Times New Roman" w:eastAsia="Times New Roman" w:hAnsi="Times New Roman" w:cs="Times New Roman"/>
          <w:spacing w:val="2"/>
          <w:sz w:val="28"/>
          <w:szCs w:val="28"/>
        </w:rPr>
        <w:t>)  рассчитывается для каждой заявки на участие в конкурсе путем суммирования значений</w:t>
      </w:r>
      <w:r>
        <w:rPr>
          <w:rFonts w:ascii="Times New Roman" w:eastAsia="Times New Roman" w:hAnsi="Times New Roman" w:cs="Times New Roman"/>
          <w:spacing w:val="2"/>
          <w:sz w:val="28"/>
          <w:szCs w:val="28"/>
        </w:rPr>
        <w:t xml:space="preserve"> в баллах по </w:t>
      </w:r>
      <w:r w:rsidRPr="005E4497">
        <w:rPr>
          <w:rFonts w:ascii="Times New Roman" w:eastAsia="Times New Roman" w:hAnsi="Times New Roman" w:cs="Times New Roman"/>
          <w:spacing w:val="2"/>
          <w:sz w:val="28"/>
          <w:szCs w:val="28"/>
        </w:rPr>
        <w:t>критери</w:t>
      </w:r>
      <w:r>
        <w:rPr>
          <w:rFonts w:ascii="Times New Roman" w:eastAsia="Times New Roman" w:hAnsi="Times New Roman" w:cs="Times New Roman"/>
          <w:spacing w:val="2"/>
          <w:sz w:val="28"/>
          <w:szCs w:val="28"/>
        </w:rPr>
        <w:t>ям</w:t>
      </w:r>
      <w:r w:rsidRPr="005E4497">
        <w:rPr>
          <w:rFonts w:ascii="Times New Roman" w:eastAsia="Times New Roman" w:hAnsi="Times New Roman" w:cs="Times New Roman"/>
          <w:spacing w:val="2"/>
          <w:sz w:val="28"/>
          <w:szCs w:val="28"/>
        </w:rPr>
        <w:t xml:space="preserve"> оценки предложений участников конкурса:</w:t>
      </w:r>
    </w:p>
    <w:p w:rsidR="00823F8A" w:rsidRDefault="00823F8A" w:rsidP="00823F8A">
      <w:pPr>
        <w:shd w:val="clear" w:color="auto" w:fill="FFFFFF"/>
        <w:spacing w:after="0" w:line="240" w:lineRule="auto"/>
        <w:jc w:val="both"/>
        <w:textAlignment w:val="baseline"/>
        <w:rPr>
          <w:rFonts w:ascii="Times New Roman" w:eastAsia="Times New Roman" w:hAnsi="Times New Roman" w:cs="Times New Roman"/>
          <w:spacing w:val="2"/>
          <w:sz w:val="28"/>
          <w:szCs w:val="28"/>
        </w:rPr>
      </w:pPr>
    </w:p>
    <w:p w:rsidR="00823F8A" w:rsidRPr="005E4497" w:rsidRDefault="00823F8A" w:rsidP="00823F8A">
      <w:pPr>
        <w:shd w:val="clear" w:color="auto" w:fill="FFFFFF"/>
        <w:spacing w:after="0" w:line="240" w:lineRule="auto"/>
        <w:jc w:val="both"/>
        <w:textAlignment w:val="baseline"/>
        <w:rPr>
          <w:rFonts w:ascii="Times New Roman" w:eastAsia="Times New Roman" w:hAnsi="Times New Roman" w:cs="Times New Roman"/>
          <w:spacing w:val="2"/>
          <w:sz w:val="28"/>
          <w:szCs w:val="28"/>
        </w:rPr>
      </w:pPr>
      <w:proofErr w:type="spellStart"/>
      <w:r w:rsidRPr="005E4497">
        <w:rPr>
          <w:rFonts w:ascii="Times New Roman" w:eastAsia="Times New Roman" w:hAnsi="Times New Roman" w:cs="Times New Roman"/>
          <w:spacing w:val="2"/>
          <w:sz w:val="28"/>
          <w:szCs w:val="28"/>
        </w:rPr>
        <w:t>Р</w:t>
      </w:r>
      <w:r w:rsidRPr="005E4497">
        <w:rPr>
          <w:rFonts w:ascii="Times New Roman" w:eastAsia="Times New Roman" w:hAnsi="Times New Roman" w:cs="Times New Roman"/>
          <w:i/>
          <w:spacing w:val="2"/>
          <w:sz w:val="20"/>
          <w:szCs w:val="20"/>
        </w:rPr>
        <w:t>итог</w:t>
      </w:r>
      <w:proofErr w:type="spellEnd"/>
      <w:r w:rsidRPr="005E4497">
        <w:rPr>
          <w:rFonts w:ascii="Times New Roman" w:eastAsia="Times New Roman" w:hAnsi="Times New Roman" w:cs="Times New Roman"/>
          <w:spacing w:val="2"/>
          <w:sz w:val="28"/>
          <w:szCs w:val="28"/>
        </w:rPr>
        <w:t xml:space="preserve"> = Р</w:t>
      </w:r>
      <w:proofErr w:type="gramStart"/>
      <w:r w:rsidRPr="005E4497">
        <w:rPr>
          <w:rFonts w:ascii="Times New Roman" w:eastAsia="Times New Roman" w:hAnsi="Times New Roman" w:cs="Times New Roman"/>
          <w:spacing w:val="2"/>
          <w:sz w:val="28"/>
          <w:szCs w:val="28"/>
        </w:rPr>
        <w:t>1</w:t>
      </w:r>
      <w:proofErr w:type="gramEnd"/>
      <w:r w:rsidRPr="005E4497">
        <w:rPr>
          <w:rFonts w:ascii="Times New Roman" w:eastAsia="Times New Roman" w:hAnsi="Times New Roman" w:cs="Times New Roman"/>
          <w:spacing w:val="2"/>
          <w:sz w:val="28"/>
          <w:szCs w:val="28"/>
        </w:rPr>
        <w:t xml:space="preserve"> + Р2 + Р3 + Р4 + Р5, где:</w:t>
      </w:r>
    </w:p>
    <w:p w:rsidR="00823F8A" w:rsidRPr="005E4497" w:rsidRDefault="00823F8A" w:rsidP="00823F8A">
      <w:pPr>
        <w:shd w:val="clear" w:color="auto" w:fill="FFFFFF"/>
        <w:spacing w:after="0" w:line="240" w:lineRule="auto"/>
        <w:jc w:val="both"/>
        <w:textAlignment w:val="baseline"/>
        <w:rPr>
          <w:rFonts w:ascii="Times New Roman" w:eastAsia="Times New Roman" w:hAnsi="Times New Roman" w:cs="Times New Roman"/>
          <w:spacing w:val="2"/>
          <w:sz w:val="28"/>
          <w:szCs w:val="28"/>
        </w:rPr>
      </w:pPr>
      <w:proofErr w:type="spellStart"/>
      <w:r w:rsidRPr="005E4497">
        <w:rPr>
          <w:rFonts w:ascii="Times New Roman" w:eastAsia="Times New Roman" w:hAnsi="Times New Roman" w:cs="Times New Roman"/>
          <w:spacing w:val="2"/>
          <w:sz w:val="28"/>
          <w:szCs w:val="28"/>
        </w:rPr>
        <w:t>Р</w:t>
      </w:r>
      <w:r w:rsidRPr="005E4497">
        <w:rPr>
          <w:rFonts w:ascii="Times New Roman" w:eastAsia="Times New Roman" w:hAnsi="Times New Roman" w:cs="Times New Roman"/>
          <w:i/>
          <w:spacing w:val="2"/>
          <w:sz w:val="20"/>
          <w:szCs w:val="20"/>
        </w:rPr>
        <w:t>итог</w:t>
      </w:r>
      <w:proofErr w:type="spellEnd"/>
      <w:r w:rsidRPr="005E4497">
        <w:rPr>
          <w:rFonts w:ascii="Times New Roman" w:eastAsia="Times New Roman" w:hAnsi="Times New Roman" w:cs="Times New Roman"/>
          <w:spacing w:val="2"/>
          <w:sz w:val="28"/>
          <w:szCs w:val="28"/>
        </w:rPr>
        <w:t xml:space="preserve"> – итоговый балл оценки предложений участника конкурса;</w:t>
      </w:r>
    </w:p>
    <w:p w:rsidR="00823F8A" w:rsidRPr="005E4497" w:rsidRDefault="00823F8A" w:rsidP="00823F8A">
      <w:pPr>
        <w:shd w:val="clear" w:color="auto" w:fill="FFFFFF"/>
        <w:spacing w:after="0" w:line="240" w:lineRule="auto"/>
        <w:jc w:val="both"/>
        <w:textAlignment w:val="baseline"/>
        <w:rPr>
          <w:rFonts w:ascii="Times New Roman" w:eastAsia="Times New Roman" w:hAnsi="Times New Roman" w:cs="Times New Roman"/>
          <w:spacing w:val="2"/>
          <w:sz w:val="28"/>
          <w:szCs w:val="28"/>
        </w:rPr>
      </w:pPr>
      <w:r w:rsidRPr="005E4497">
        <w:rPr>
          <w:rFonts w:ascii="Times New Roman" w:eastAsia="Times New Roman" w:hAnsi="Times New Roman" w:cs="Times New Roman"/>
          <w:spacing w:val="2"/>
          <w:sz w:val="28"/>
          <w:szCs w:val="28"/>
        </w:rPr>
        <w:t>Р</w:t>
      </w:r>
      <w:proofErr w:type="gramStart"/>
      <w:r w:rsidRPr="005E4497">
        <w:rPr>
          <w:rFonts w:ascii="Times New Roman" w:eastAsia="Times New Roman" w:hAnsi="Times New Roman" w:cs="Times New Roman"/>
          <w:spacing w:val="2"/>
          <w:sz w:val="28"/>
          <w:szCs w:val="28"/>
        </w:rPr>
        <w:t>1</w:t>
      </w:r>
      <w:proofErr w:type="gramEnd"/>
      <w:r w:rsidRPr="005E4497">
        <w:rPr>
          <w:rFonts w:ascii="Times New Roman" w:eastAsia="Times New Roman" w:hAnsi="Times New Roman" w:cs="Times New Roman"/>
          <w:spacing w:val="2"/>
          <w:sz w:val="28"/>
          <w:szCs w:val="28"/>
        </w:rPr>
        <w:t xml:space="preserve"> – оценка ценового предложения участника конкурса, в баллах;</w:t>
      </w:r>
    </w:p>
    <w:p w:rsidR="00823F8A" w:rsidRPr="005E4497" w:rsidRDefault="00823F8A" w:rsidP="00823F8A">
      <w:pPr>
        <w:shd w:val="clear" w:color="auto" w:fill="FFFFFF"/>
        <w:spacing w:after="0" w:line="240" w:lineRule="auto"/>
        <w:jc w:val="both"/>
        <w:textAlignment w:val="baseline"/>
        <w:rPr>
          <w:rFonts w:ascii="Times New Roman" w:eastAsia="Times New Roman" w:hAnsi="Times New Roman" w:cs="Times New Roman"/>
          <w:spacing w:val="2"/>
          <w:sz w:val="28"/>
          <w:szCs w:val="28"/>
        </w:rPr>
      </w:pPr>
      <w:r w:rsidRPr="005E4497">
        <w:rPr>
          <w:rFonts w:ascii="Times New Roman" w:eastAsia="Times New Roman" w:hAnsi="Times New Roman" w:cs="Times New Roman"/>
          <w:spacing w:val="2"/>
          <w:sz w:val="28"/>
          <w:szCs w:val="28"/>
        </w:rPr>
        <w:t>Р</w:t>
      </w:r>
      <w:proofErr w:type="gramStart"/>
      <w:r w:rsidRPr="005E4497">
        <w:rPr>
          <w:rFonts w:ascii="Times New Roman" w:eastAsia="Times New Roman" w:hAnsi="Times New Roman" w:cs="Times New Roman"/>
          <w:spacing w:val="2"/>
          <w:sz w:val="28"/>
          <w:szCs w:val="28"/>
        </w:rPr>
        <w:t>2</w:t>
      </w:r>
      <w:proofErr w:type="gramEnd"/>
      <w:r w:rsidRPr="005E4497">
        <w:rPr>
          <w:rFonts w:ascii="Times New Roman" w:eastAsia="Times New Roman" w:hAnsi="Times New Roman" w:cs="Times New Roman"/>
          <w:spacing w:val="2"/>
          <w:sz w:val="28"/>
          <w:szCs w:val="28"/>
        </w:rPr>
        <w:t xml:space="preserve"> – оценки предложений участника конкурса по размещению на рекламной конструкции социальной рекламы, в баллах;</w:t>
      </w:r>
    </w:p>
    <w:p w:rsidR="00823F8A" w:rsidRPr="005E4497" w:rsidRDefault="00823F8A" w:rsidP="00823F8A">
      <w:pPr>
        <w:shd w:val="clear" w:color="auto" w:fill="FFFFFF"/>
        <w:spacing w:after="0" w:line="240" w:lineRule="auto"/>
        <w:jc w:val="both"/>
        <w:textAlignment w:val="baseline"/>
        <w:rPr>
          <w:rFonts w:ascii="Times New Roman" w:eastAsia="Times New Roman" w:hAnsi="Times New Roman" w:cs="Times New Roman"/>
          <w:spacing w:val="2"/>
          <w:sz w:val="28"/>
          <w:szCs w:val="28"/>
        </w:rPr>
      </w:pPr>
      <w:r w:rsidRPr="005E4497">
        <w:rPr>
          <w:rFonts w:ascii="Times New Roman" w:eastAsia="Times New Roman" w:hAnsi="Times New Roman" w:cs="Times New Roman"/>
          <w:spacing w:val="2"/>
          <w:sz w:val="28"/>
          <w:szCs w:val="28"/>
        </w:rPr>
        <w:t>Р3 – оценка квалификации участника конкурса</w:t>
      </w:r>
      <w:r w:rsidRPr="005E4497">
        <w:rPr>
          <w:rFonts w:ascii="Times New Roman" w:eastAsia="Times New Roman" w:hAnsi="Times New Roman" w:cs="Times New Roman"/>
          <w:sz w:val="28"/>
          <w:szCs w:val="28"/>
        </w:rPr>
        <w:t xml:space="preserve"> (финансовая благонадежность участника конкурса)</w:t>
      </w:r>
      <w:r w:rsidRPr="005E4497">
        <w:rPr>
          <w:rFonts w:ascii="Times New Roman" w:eastAsia="Times New Roman" w:hAnsi="Times New Roman" w:cs="Times New Roman"/>
          <w:spacing w:val="2"/>
          <w:sz w:val="28"/>
          <w:szCs w:val="28"/>
        </w:rPr>
        <w:t>, в баллах;</w:t>
      </w:r>
    </w:p>
    <w:p w:rsidR="00823F8A" w:rsidRPr="005E4497" w:rsidRDefault="00823F8A" w:rsidP="00823F8A">
      <w:pPr>
        <w:shd w:val="clear" w:color="auto" w:fill="FFFFFF"/>
        <w:spacing w:after="0" w:line="240" w:lineRule="auto"/>
        <w:jc w:val="both"/>
        <w:textAlignment w:val="baseline"/>
        <w:rPr>
          <w:rFonts w:ascii="Times New Roman" w:eastAsia="Times New Roman" w:hAnsi="Times New Roman" w:cs="Times New Roman"/>
          <w:spacing w:val="2"/>
          <w:sz w:val="28"/>
          <w:szCs w:val="28"/>
        </w:rPr>
      </w:pPr>
      <w:r w:rsidRPr="005E4497">
        <w:rPr>
          <w:rFonts w:ascii="Times New Roman" w:eastAsia="Times New Roman" w:hAnsi="Times New Roman" w:cs="Times New Roman"/>
          <w:spacing w:val="2"/>
          <w:sz w:val="28"/>
          <w:szCs w:val="28"/>
        </w:rPr>
        <w:t>Р</w:t>
      </w:r>
      <w:proofErr w:type="gramStart"/>
      <w:r w:rsidRPr="005E4497">
        <w:rPr>
          <w:rFonts w:ascii="Times New Roman" w:eastAsia="Times New Roman" w:hAnsi="Times New Roman" w:cs="Times New Roman"/>
          <w:spacing w:val="2"/>
          <w:sz w:val="28"/>
          <w:szCs w:val="28"/>
        </w:rPr>
        <w:t>4</w:t>
      </w:r>
      <w:proofErr w:type="gramEnd"/>
      <w:r w:rsidRPr="005E4497">
        <w:rPr>
          <w:rFonts w:ascii="Times New Roman" w:eastAsia="Times New Roman" w:hAnsi="Times New Roman" w:cs="Times New Roman"/>
          <w:spacing w:val="2"/>
          <w:sz w:val="28"/>
          <w:szCs w:val="28"/>
        </w:rPr>
        <w:t xml:space="preserve"> – </w:t>
      </w:r>
      <w:r w:rsidRPr="005E4497">
        <w:rPr>
          <w:rFonts w:ascii="Times New Roman" w:eastAsia="Times New Roman" w:hAnsi="Times New Roman" w:cs="Times New Roman"/>
          <w:sz w:val="28"/>
          <w:szCs w:val="28"/>
        </w:rPr>
        <w:t xml:space="preserve">продолжительность практического опыта в сфере установки и эксплуатации рекламных конструкций, </w:t>
      </w:r>
      <w:r w:rsidRPr="005E4497">
        <w:rPr>
          <w:rFonts w:ascii="Times New Roman" w:eastAsia="Times New Roman" w:hAnsi="Times New Roman" w:cs="Times New Roman"/>
          <w:spacing w:val="2"/>
          <w:sz w:val="28"/>
          <w:szCs w:val="28"/>
        </w:rPr>
        <w:t>в баллах;</w:t>
      </w:r>
    </w:p>
    <w:p w:rsidR="00823F8A" w:rsidRPr="005E4497" w:rsidRDefault="00823F8A" w:rsidP="00823F8A">
      <w:pPr>
        <w:shd w:val="clear" w:color="auto" w:fill="FFFFFF"/>
        <w:spacing w:after="0" w:line="240" w:lineRule="auto"/>
        <w:jc w:val="both"/>
        <w:textAlignment w:val="baseline"/>
        <w:rPr>
          <w:rFonts w:ascii="Times New Roman" w:eastAsia="Times New Roman" w:hAnsi="Times New Roman" w:cs="Times New Roman"/>
          <w:spacing w:val="2"/>
          <w:sz w:val="28"/>
          <w:szCs w:val="28"/>
        </w:rPr>
      </w:pPr>
      <w:r w:rsidRPr="005E4497">
        <w:rPr>
          <w:rFonts w:ascii="Times New Roman" w:eastAsia="Times New Roman" w:hAnsi="Times New Roman" w:cs="Times New Roman"/>
          <w:spacing w:val="2"/>
          <w:sz w:val="28"/>
          <w:szCs w:val="28"/>
        </w:rPr>
        <w:t xml:space="preserve">Р5 – </w:t>
      </w:r>
      <w:r w:rsidRPr="005E4497">
        <w:rPr>
          <w:rFonts w:ascii="Times New Roman" w:eastAsia="Times New Roman" w:hAnsi="Times New Roman" w:cs="Times New Roman"/>
          <w:sz w:val="28"/>
          <w:szCs w:val="28"/>
        </w:rPr>
        <w:t>иные сведения от участника конкурса</w:t>
      </w:r>
      <w:r w:rsidRPr="005E4497">
        <w:rPr>
          <w:rFonts w:ascii="Times New Roman" w:eastAsia="Times New Roman" w:hAnsi="Times New Roman" w:cs="Times New Roman"/>
          <w:spacing w:val="2"/>
          <w:sz w:val="28"/>
          <w:szCs w:val="28"/>
        </w:rPr>
        <w:t>, в баллах</w:t>
      </w:r>
      <w:r w:rsidRPr="005E4497">
        <w:rPr>
          <w:rFonts w:ascii="Times New Roman" w:eastAsia="Times New Roman" w:hAnsi="Times New Roman" w:cs="Times New Roman"/>
          <w:sz w:val="28"/>
          <w:szCs w:val="28"/>
        </w:rPr>
        <w:t>.</w:t>
      </w:r>
    </w:p>
    <w:p w:rsidR="00823F8A" w:rsidRPr="005E4497" w:rsidRDefault="00823F8A" w:rsidP="00823F8A">
      <w:pPr>
        <w:shd w:val="clear" w:color="auto" w:fill="FFFFFF"/>
        <w:spacing w:after="0" w:line="240" w:lineRule="auto"/>
        <w:jc w:val="both"/>
        <w:textAlignment w:val="baseline"/>
        <w:rPr>
          <w:rFonts w:ascii="Times New Roman" w:hAnsi="Times New Roman" w:cs="Times New Roman"/>
          <w:sz w:val="28"/>
          <w:szCs w:val="28"/>
        </w:rPr>
      </w:pPr>
      <w:r w:rsidRPr="005E4497">
        <w:rPr>
          <w:rFonts w:ascii="Times New Roman" w:eastAsia="Times New Roman" w:hAnsi="Times New Roman" w:cs="Times New Roman"/>
          <w:spacing w:val="2"/>
          <w:sz w:val="28"/>
          <w:szCs w:val="28"/>
        </w:rPr>
        <w:br/>
      </w:r>
    </w:p>
    <w:p w:rsidR="00823F8A" w:rsidRPr="00EA340C" w:rsidRDefault="00823F8A" w:rsidP="00823F8A">
      <w:pPr>
        <w:pStyle w:val="ConsPlusNormal"/>
        <w:jc w:val="both"/>
        <w:rPr>
          <w:rFonts w:ascii="Times New Roman" w:hAnsi="Times New Roman" w:cs="Times New Roman"/>
          <w:sz w:val="28"/>
          <w:szCs w:val="28"/>
        </w:rPr>
      </w:pPr>
    </w:p>
    <w:p w:rsidR="00823F8A" w:rsidRPr="00182EA1" w:rsidRDefault="00823F8A" w:rsidP="00182EA1">
      <w:pPr>
        <w:spacing w:after="0" w:line="240" w:lineRule="auto"/>
        <w:jc w:val="both"/>
      </w:pPr>
    </w:p>
    <w:sectPr w:rsidR="00823F8A" w:rsidRPr="00182EA1" w:rsidSect="00182EA1">
      <w:pgSz w:w="11906" w:h="16838"/>
      <w:pgMar w:top="1134" w:right="566"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20002A87" w:usb1="00000000" w:usb2="00000000"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7630"/>
    <w:rsid w:val="00182EA1"/>
    <w:rsid w:val="003C34CB"/>
    <w:rsid w:val="003D7EFF"/>
    <w:rsid w:val="003F281E"/>
    <w:rsid w:val="00551588"/>
    <w:rsid w:val="006953A1"/>
    <w:rsid w:val="00823F8A"/>
    <w:rsid w:val="009252DB"/>
    <w:rsid w:val="00977630"/>
    <w:rsid w:val="00AA09EC"/>
    <w:rsid w:val="00B521DE"/>
    <w:rsid w:val="00C07CF9"/>
    <w:rsid w:val="00DB20C9"/>
    <w:rsid w:val="00E35F35"/>
    <w:rsid w:val="00EF7B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763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headertext">
    <w:name w:val="headertext"/>
    <w:basedOn w:val="a"/>
    <w:rsid w:val="0097763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Balloon Text"/>
    <w:basedOn w:val="a"/>
    <w:link w:val="a4"/>
    <w:uiPriority w:val="99"/>
    <w:semiHidden/>
    <w:unhideWhenUsed/>
    <w:rsid w:val="009252DB"/>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9252DB"/>
    <w:rPr>
      <w:rFonts w:ascii="Tahoma" w:hAnsi="Tahoma" w:cs="Tahoma"/>
      <w:sz w:val="16"/>
      <w:szCs w:val="16"/>
    </w:rPr>
  </w:style>
  <w:style w:type="paragraph" w:customStyle="1" w:styleId="ConsPlusTitle">
    <w:name w:val="ConsPlusTitle"/>
    <w:rsid w:val="009252D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Normal">
    <w:name w:val="ConsPlusNormal"/>
    <w:rsid w:val="00823F8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823F8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Cell">
    <w:name w:val="ConsPlusCell"/>
    <w:rsid w:val="00823F8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823F8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823F8A"/>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823F8A"/>
    <w:pPr>
      <w:widowControl w:val="0"/>
      <w:autoSpaceDE w:val="0"/>
      <w:autoSpaceDN w:val="0"/>
      <w:spacing w:after="0" w:line="240" w:lineRule="auto"/>
    </w:pPr>
    <w:rPr>
      <w:rFonts w:ascii="Tahoma" w:eastAsia="Times New Roman" w:hAnsi="Tahoma" w:cs="Tahoma"/>
      <w:szCs w:val="20"/>
      <w:lang w:eastAsia="ru-RU"/>
    </w:rPr>
  </w:style>
  <w:style w:type="paragraph" w:customStyle="1" w:styleId="ConsPlusTextList">
    <w:name w:val="ConsPlusTextList"/>
    <w:rsid w:val="00823F8A"/>
    <w:pPr>
      <w:widowControl w:val="0"/>
      <w:autoSpaceDE w:val="0"/>
      <w:autoSpaceDN w:val="0"/>
      <w:spacing w:after="0" w:line="240" w:lineRule="auto"/>
    </w:pPr>
    <w:rPr>
      <w:rFonts w:ascii="Arial" w:eastAsia="Times New Roman" w:hAnsi="Arial" w:cs="Arial"/>
      <w:sz w:val="20"/>
      <w:szCs w:val="20"/>
      <w:lang w:eastAsia="ru-RU"/>
    </w:rPr>
  </w:style>
  <w:style w:type="paragraph" w:styleId="a5">
    <w:name w:val="header"/>
    <w:basedOn w:val="a"/>
    <w:link w:val="a6"/>
    <w:uiPriority w:val="99"/>
    <w:unhideWhenUsed/>
    <w:rsid w:val="00823F8A"/>
    <w:pPr>
      <w:tabs>
        <w:tab w:val="center" w:pos="4677"/>
        <w:tab w:val="right" w:pos="9355"/>
      </w:tabs>
      <w:spacing w:after="0" w:line="240" w:lineRule="auto"/>
    </w:pPr>
    <w:rPr>
      <w:rFonts w:eastAsiaTheme="minorEastAsia"/>
      <w:lang w:eastAsia="ru-RU"/>
    </w:rPr>
  </w:style>
  <w:style w:type="character" w:customStyle="1" w:styleId="a6">
    <w:name w:val="Верхний колонтитул Знак"/>
    <w:basedOn w:val="a0"/>
    <w:link w:val="a5"/>
    <w:uiPriority w:val="99"/>
    <w:rsid w:val="00823F8A"/>
    <w:rPr>
      <w:rFonts w:eastAsiaTheme="minorEastAsia"/>
      <w:lang w:eastAsia="ru-RU"/>
    </w:rPr>
  </w:style>
  <w:style w:type="paragraph" w:styleId="a7">
    <w:name w:val="footer"/>
    <w:basedOn w:val="a"/>
    <w:link w:val="a8"/>
    <w:uiPriority w:val="99"/>
    <w:unhideWhenUsed/>
    <w:rsid w:val="00823F8A"/>
    <w:pPr>
      <w:tabs>
        <w:tab w:val="center" w:pos="4677"/>
        <w:tab w:val="right" w:pos="9355"/>
      </w:tabs>
      <w:spacing w:after="0" w:line="240" w:lineRule="auto"/>
    </w:pPr>
    <w:rPr>
      <w:rFonts w:eastAsiaTheme="minorEastAsia"/>
      <w:lang w:eastAsia="ru-RU"/>
    </w:rPr>
  </w:style>
  <w:style w:type="character" w:customStyle="1" w:styleId="a8">
    <w:name w:val="Нижний колонтитул Знак"/>
    <w:basedOn w:val="a0"/>
    <w:link w:val="a7"/>
    <w:uiPriority w:val="99"/>
    <w:rsid w:val="00823F8A"/>
    <w:rPr>
      <w:rFonts w:eastAsiaTheme="minorEastAsia"/>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763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headertext">
    <w:name w:val="headertext"/>
    <w:basedOn w:val="a"/>
    <w:rsid w:val="0097763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Balloon Text"/>
    <w:basedOn w:val="a"/>
    <w:link w:val="a4"/>
    <w:uiPriority w:val="99"/>
    <w:semiHidden/>
    <w:unhideWhenUsed/>
    <w:rsid w:val="009252DB"/>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9252DB"/>
    <w:rPr>
      <w:rFonts w:ascii="Tahoma" w:hAnsi="Tahoma" w:cs="Tahoma"/>
      <w:sz w:val="16"/>
      <w:szCs w:val="16"/>
    </w:rPr>
  </w:style>
  <w:style w:type="paragraph" w:customStyle="1" w:styleId="ConsPlusTitle">
    <w:name w:val="ConsPlusTitle"/>
    <w:rsid w:val="009252D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Normal">
    <w:name w:val="ConsPlusNormal"/>
    <w:rsid w:val="00823F8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823F8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Cell">
    <w:name w:val="ConsPlusCell"/>
    <w:rsid w:val="00823F8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823F8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823F8A"/>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823F8A"/>
    <w:pPr>
      <w:widowControl w:val="0"/>
      <w:autoSpaceDE w:val="0"/>
      <w:autoSpaceDN w:val="0"/>
      <w:spacing w:after="0" w:line="240" w:lineRule="auto"/>
    </w:pPr>
    <w:rPr>
      <w:rFonts w:ascii="Tahoma" w:eastAsia="Times New Roman" w:hAnsi="Tahoma" w:cs="Tahoma"/>
      <w:szCs w:val="20"/>
      <w:lang w:eastAsia="ru-RU"/>
    </w:rPr>
  </w:style>
  <w:style w:type="paragraph" w:customStyle="1" w:styleId="ConsPlusTextList">
    <w:name w:val="ConsPlusTextList"/>
    <w:rsid w:val="00823F8A"/>
    <w:pPr>
      <w:widowControl w:val="0"/>
      <w:autoSpaceDE w:val="0"/>
      <w:autoSpaceDN w:val="0"/>
      <w:spacing w:after="0" w:line="240" w:lineRule="auto"/>
    </w:pPr>
    <w:rPr>
      <w:rFonts w:ascii="Arial" w:eastAsia="Times New Roman" w:hAnsi="Arial" w:cs="Arial"/>
      <w:sz w:val="20"/>
      <w:szCs w:val="20"/>
      <w:lang w:eastAsia="ru-RU"/>
    </w:rPr>
  </w:style>
  <w:style w:type="paragraph" w:styleId="a5">
    <w:name w:val="header"/>
    <w:basedOn w:val="a"/>
    <w:link w:val="a6"/>
    <w:uiPriority w:val="99"/>
    <w:unhideWhenUsed/>
    <w:rsid w:val="00823F8A"/>
    <w:pPr>
      <w:tabs>
        <w:tab w:val="center" w:pos="4677"/>
        <w:tab w:val="right" w:pos="9355"/>
      </w:tabs>
      <w:spacing w:after="0" w:line="240" w:lineRule="auto"/>
    </w:pPr>
    <w:rPr>
      <w:rFonts w:eastAsiaTheme="minorEastAsia"/>
      <w:lang w:eastAsia="ru-RU"/>
    </w:rPr>
  </w:style>
  <w:style w:type="character" w:customStyle="1" w:styleId="a6">
    <w:name w:val="Верхний колонтитул Знак"/>
    <w:basedOn w:val="a0"/>
    <w:link w:val="a5"/>
    <w:uiPriority w:val="99"/>
    <w:rsid w:val="00823F8A"/>
    <w:rPr>
      <w:rFonts w:eastAsiaTheme="minorEastAsia"/>
      <w:lang w:eastAsia="ru-RU"/>
    </w:rPr>
  </w:style>
  <w:style w:type="paragraph" w:styleId="a7">
    <w:name w:val="footer"/>
    <w:basedOn w:val="a"/>
    <w:link w:val="a8"/>
    <w:uiPriority w:val="99"/>
    <w:unhideWhenUsed/>
    <w:rsid w:val="00823F8A"/>
    <w:pPr>
      <w:tabs>
        <w:tab w:val="center" w:pos="4677"/>
        <w:tab w:val="right" w:pos="9355"/>
      </w:tabs>
      <w:spacing w:after="0" w:line="240" w:lineRule="auto"/>
    </w:pPr>
    <w:rPr>
      <w:rFonts w:eastAsiaTheme="minorEastAsia"/>
      <w:lang w:eastAsia="ru-RU"/>
    </w:rPr>
  </w:style>
  <w:style w:type="character" w:customStyle="1" w:styleId="a8">
    <w:name w:val="Нижний колонтитул Знак"/>
    <w:basedOn w:val="a0"/>
    <w:link w:val="a7"/>
    <w:uiPriority w:val="99"/>
    <w:rsid w:val="00823F8A"/>
    <w:rPr>
      <w:rFonts w:eastAsiaTheme="minorEastAsia"/>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4DE5D6A9A6CC61E0083716E3B9A8C71F1BF7FE743490A6944AC0B0E09CEEv4N" TargetMode="External"/><Relationship Id="rId13" Type="http://schemas.openxmlformats.org/officeDocument/2006/relationships/hyperlink" Target="consultantplus://offline/ref=4DE5D6A9A6CC61E0083716E3B9A8C71F18F1F6783690A6944AC0B0E09CE40B6487EE92A21A02DF5EE8v0N" TargetMode="External"/><Relationship Id="rId3" Type="http://schemas.microsoft.com/office/2007/relationships/stylesWithEffects" Target="stylesWithEffects.xml"/><Relationship Id="rId7" Type="http://schemas.openxmlformats.org/officeDocument/2006/relationships/hyperlink" Target="consultantplus://offline/ref=4DE5D6A9A6CC61E0083716E3B9A8C71F18F0F67C3690A6944AC0B0E09CEEv4N" TargetMode="External"/><Relationship Id="rId12" Type="http://schemas.openxmlformats.org/officeDocument/2006/relationships/hyperlink" Target="consultantplus://offline/ref=4DE5D6A9A6CC61E0083716E3B9A8C71F18FFFC7D3496A6944AC0B0E09CE40B6487EE92A21A02DF5DE8v6N"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hyperlink" Target="consultantplus://offline/ref=4DE5D6A9A6CC61E0083716E3B9A8C71F1BF7FE753E93A6944AC0B0E09CEEv4N" TargetMode="External"/><Relationship Id="rId11" Type="http://schemas.openxmlformats.org/officeDocument/2006/relationships/hyperlink" Target="consultantplus://offline/ref=4DE5D6A9A6CC61E0083716E3B9A8C71F18F1F6783690A6944AC0B0E09CE40B6487EE92A21A02DF5EE8v0N"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consultantplus://offline/ref=4DE5D6A9A6CC61E0083716E3B9A8C71F1BF7FF7D3E96A6944AC0B0E09CEEv4N" TargetMode="External"/><Relationship Id="rId4" Type="http://schemas.openxmlformats.org/officeDocument/2006/relationships/settings" Target="settings.xml"/><Relationship Id="rId9" Type="http://schemas.openxmlformats.org/officeDocument/2006/relationships/hyperlink" Target="consultantplus://offline/ref=4DE5D6A9A6CC61E0083708EEAFC498151EFCA0713790A4C5129DB6B7C3B40D31C7AE94F75946D25E86B52C07E2v7N" TargetMode="External"/><Relationship Id="rId14" Type="http://schemas.openxmlformats.org/officeDocument/2006/relationships/hyperlink" Target="consultantplus://offline/ref=4DE5D6A9A6CC61E0083716E3B9A8C71F18FFFC7D3496A6944AC0B0E09CE40B6487EE92A21A02DF5DE8v6N"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DF17A8-DEE0-4264-BAB2-7C3F51E0B9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29</Pages>
  <Words>10518</Words>
  <Characters>59956</Characters>
  <Application>Microsoft Office Word</Application>
  <DocSecurity>0</DocSecurity>
  <Lines>499</Lines>
  <Paragraphs>140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70334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user195</dc:creator>
  <cp:lastModifiedBy>user94</cp:lastModifiedBy>
  <cp:revision>3</cp:revision>
  <cp:lastPrinted>2019-06-21T08:50:00Z</cp:lastPrinted>
  <dcterms:created xsi:type="dcterms:W3CDTF">2019-06-21T08:56:00Z</dcterms:created>
  <dcterms:modified xsi:type="dcterms:W3CDTF">2019-06-21T08:58:00Z</dcterms:modified>
</cp:coreProperties>
</file>