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04D" w:rsidRPr="00F16A49" w:rsidRDefault="0063604D" w:rsidP="0063604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7"/>
          <w:szCs w:val="27"/>
        </w:rPr>
      </w:pPr>
      <w:bookmarkStart w:id="0" w:name="sub_36"/>
      <w:r w:rsidRPr="00F16A49">
        <w:rPr>
          <w:rFonts w:ascii="Times New Roman" w:hAnsi="Times New Roman"/>
          <w:sz w:val="27"/>
          <w:szCs w:val="27"/>
        </w:rPr>
        <w:t xml:space="preserve">Жилищный кодекс Российской Федерации («Российская газета»          </w:t>
      </w:r>
      <w:r w:rsidR="00F16A49">
        <w:rPr>
          <w:rFonts w:ascii="Times New Roman" w:hAnsi="Times New Roman"/>
          <w:sz w:val="27"/>
          <w:szCs w:val="27"/>
        </w:rPr>
        <w:t xml:space="preserve">             </w:t>
      </w:r>
      <w:r w:rsidRPr="00F16A49">
        <w:rPr>
          <w:rFonts w:ascii="Times New Roman" w:hAnsi="Times New Roman"/>
          <w:sz w:val="27"/>
          <w:szCs w:val="27"/>
        </w:rPr>
        <w:t xml:space="preserve">  от 12 января 2005 года № 1);</w:t>
      </w:r>
    </w:p>
    <w:p w:rsidR="0063604D" w:rsidRPr="00F16A49" w:rsidRDefault="0063604D" w:rsidP="0063604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7"/>
          <w:szCs w:val="27"/>
        </w:rPr>
      </w:pPr>
      <w:r w:rsidRPr="00F16A49">
        <w:rPr>
          <w:rFonts w:ascii="Times New Roman" w:hAnsi="Times New Roman"/>
          <w:sz w:val="27"/>
          <w:szCs w:val="27"/>
        </w:rPr>
        <w:t>Закон Краснодарского края от 29 декабря 2008 года № 1655-КЗ «О порядке ведения органами местного самоуправления учета граждан в качестве нуждающихся в жилых помещениях» (газета «Кубанские новости» от 31 декабря 2008 года № 225);</w:t>
      </w:r>
    </w:p>
    <w:p w:rsidR="002A1DE1" w:rsidRPr="00F16A49" w:rsidRDefault="0063604D" w:rsidP="0063604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i/>
          <w:sz w:val="27"/>
          <w:szCs w:val="27"/>
        </w:rPr>
      </w:pPr>
      <w:r w:rsidRPr="00F16A49">
        <w:rPr>
          <w:rFonts w:ascii="Times New Roman" w:hAnsi="Times New Roman"/>
          <w:sz w:val="27"/>
          <w:szCs w:val="27"/>
        </w:rPr>
        <w:t xml:space="preserve">Закон Краснодарского края от 29 декабря 2009 года № 1890-КЗ «О порядке признания граждан </w:t>
      </w:r>
      <w:proofErr w:type="gramStart"/>
      <w:r w:rsidRPr="00F16A49">
        <w:rPr>
          <w:rFonts w:ascii="Times New Roman" w:hAnsi="Times New Roman"/>
          <w:sz w:val="27"/>
          <w:szCs w:val="27"/>
        </w:rPr>
        <w:t>малоимущими</w:t>
      </w:r>
      <w:proofErr w:type="gramEnd"/>
      <w:r w:rsidRPr="00F16A49">
        <w:rPr>
          <w:rFonts w:ascii="Times New Roman" w:hAnsi="Times New Roman"/>
          <w:sz w:val="27"/>
          <w:szCs w:val="27"/>
        </w:rPr>
        <w:t xml:space="preserve"> в целях принятия их на учет в качестве нуждающихся в жилых помещениях» (газета «Кубанские новости»                     </w:t>
      </w:r>
      <w:r w:rsidR="000124E4" w:rsidRPr="00F16A49">
        <w:rPr>
          <w:rFonts w:ascii="Times New Roman" w:hAnsi="Times New Roman"/>
          <w:sz w:val="27"/>
          <w:szCs w:val="27"/>
        </w:rPr>
        <w:t xml:space="preserve">           № 225 от 30.12.2009)</w:t>
      </w:r>
      <w:r w:rsidR="002A1DE1" w:rsidRPr="00F16A49">
        <w:rPr>
          <w:rFonts w:ascii="Times New Roman" w:hAnsi="Times New Roman"/>
          <w:i/>
          <w:sz w:val="27"/>
          <w:szCs w:val="27"/>
        </w:rPr>
        <w:t>.</w:t>
      </w:r>
    </w:p>
    <w:p w:rsidR="00DD1234" w:rsidRPr="00FB2117" w:rsidRDefault="00DD1234" w:rsidP="00FB211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bookmarkStart w:id="1" w:name="sub_35"/>
      <w:bookmarkEnd w:id="0"/>
      <w:r w:rsidRPr="00F16A49">
        <w:rPr>
          <w:rFonts w:ascii="Times New Roman" w:hAnsi="Times New Roman"/>
          <w:sz w:val="27"/>
          <w:szCs w:val="27"/>
        </w:rPr>
        <w:t>По данному вопросу администрацией муниципального образования Динской район принят</w:t>
      </w:r>
      <w:r w:rsidR="00FB2117">
        <w:rPr>
          <w:rFonts w:ascii="Times New Roman" w:hAnsi="Times New Roman"/>
          <w:sz w:val="27"/>
          <w:szCs w:val="27"/>
        </w:rPr>
        <w:t>о п</w:t>
      </w:r>
      <w:r w:rsidR="00F16A49" w:rsidRPr="00FB2117">
        <w:rPr>
          <w:rFonts w:ascii="Times New Roman" w:hAnsi="Times New Roman"/>
          <w:sz w:val="27"/>
          <w:szCs w:val="27"/>
        </w:rPr>
        <w:t xml:space="preserve">остановление администрации муниципального образования Динской район от </w:t>
      </w:r>
      <w:r w:rsidR="00FB2117" w:rsidRPr="00FB2117">
        <w:rPr>
          <w:rFonts w:ascii="Times New Roman" w:hAnsi="Times New Roman"/>
          <w:sz w:val="27"/>
          <w:szCs w:val="27"/>
        </w:rPr>
        <w:t>9 марта 2023</w:t>
      </w:r>
      <w:r w:rsidR="00F16A49" w:rsidRPr="00FB2117">
        <w:rPr>
          <w:rFonts w:ascii="Times New Roman" w:hAnsi="Times New Roman"/>
          <w:sz w:val="27"/>
          <w:szCs w:val="27"/>
        </w:rPr>
        <w:t xml:space="preserve"> № </w:t>
      </w:r>
      <w:r w:rsidR="00FB2117" w:rsidRPr="00FB2117">
        <w:rPr>
          <w:rFonts w:ascii="Times New Roman" w:hAnsi="Times New Roman"/>
          <w:sz w:val="27"/>
          <w:szCs w:val="27"/>
        </w:rPr>
        <w:t>388</w:t>
      </w:r>
      <w:r w:rsidR="00F16A49" w:rsidRPr="00FB2117">
        <w:rPr>
          <w:sz w:val="27"/>
          <w:szCs w:val="27"/>
        </w:rPr>
        <w:t xml:space="preserve"> «</w:t>
      </w:r>
      <w:r w:rsidR="00F16A49" w:rsidRPr="00FB2117">
        <w:rPr>
          <w:rFonts w:ascii="Times New Roman" w:hAnsi="Times New Roman"/>
          <w:sz w:val="27"/>
          <w:szCs w:val="27"/>
        </w:rPr>
        <w:t>Об утверждении административного регламента предоставления муниципальной услуги «Принятие на учет граждан в качестве нуждающихся в жилых помещениях, предоставляемых по договорам социального найма».</w:t>
      </w:r>
    </w:p>
    <w:p w:rsidR="00DD1234" w:rsidRDefault="00DD1234" w:rsidP="00DD1234">
      <w:pPr>
        <w:pStyle w:val="a3"/>
        <w:jc w:val="both"/>
        <w:rPr>
          <w:rFonts w:ascii="Times New Roman" w:hAnsi="Times New Roman"/>
          <w:sz w:val="27"/>
          <w:szCs w:val="27"/>
        </w:rPr>
      </w:pPr>
      <w:bookmarkStart w:id="2" w:name="_GoBack"/>
      <w:bookmarkEnd w:id="1"/>
      <w:bookmarkEnd w:id="2"/>
    </w:p>
    <w:sectPr w:rsidR="00DD1234" w:rsidSect="009E5836">
      <w:pgSz w:w="11906" w:h="16838"/>
      <w:pgMar w:top="851" w:right="707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36602B"/>
    <w:multiLevelType w:val="hybridMultilevel"/>
    <w:tmpl w:val="DEC24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E47DA"/>
    <w:multiLevelType w:val="hybridMultilevel"/>
    <w:tmpl w:val="2C287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5D"/>
    <w:rsid w:val="000124E4"/>
    <w:rsid w:val="000C19E3"/>
    <w:rsid w:val="000E51A4"/>
    <w:rsid w:val="0010190F"/>
    <w:rsid w:val="002A1DE1"/>
    <w:rsid w:val="00400071"/>
    <w:rsid w:val="0063604D"/>
    <w:rsid w:val="00837F0D"/>
    <w:rsid w:val="009E5836"/>
    <w:rsid w:val="00A45AAF"/>
    <w:rsid w:val="00AA573D"/>
    <w:rsid w:val="00AF3CAC"/>
    <w:rsid w:val="00B52345"/>
    <w:rsid w:val="00DD1234"/>
    <w:rsid w:val="00E34DF7"/>
    <w:rsid w:val="00EF4F5D"/>
    <w:rsid w:val="00F16A49"/>
    <w:rsid w:val="00FB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user9</dc:creator>
  <cp:lastModifiedBy>user20</cp:lastModifiedBy>
  <cp:revision>11</cp:revision>
  <cp:lastPrinted>2023-02-09T11:27:00Z</cp:lastPrinted>
  <dcterms:created xsi:type="dcterms:W3CDTF">2020-03-12T06:32:00Z</dcterms:created>
  <dcterms:modified xsi:type="dcterms:W3CDTF">2024-02-29T11:32:00Z</dcterms:modified>
</cp:coreProperties>
</file>