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5F04" w:rsidRPr="009F5F04" w:rsidRDefault="009F5F04" w:rsidP="009F5F04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9F5F04">
        <w:rPr>
          <w:rFonts w:eastAsia="Times New Roman" w:cs="Times New Roman"/>
          <w:b/>
          <w:szCs w:val="28"/>
          <w:lang w:eastAsia="ru-RU"/>
        </w:rPr>
        <w:t>Информация об органах (организациях), предоставляющих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9F5F04">
        <w:rPr>
          <w:rFonts w:eastAsia="Times New Roman" w:cs="Times New Roman"/>
          <w:b/>
          <w:szCs w:val="28"/>
          <w:lang w:eastAsia="ru-RU"/>
        </w:rPr>
        <w:t>(участвующих в предоставлении) Муниципальной услуги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Администрацией. Администрация предоставляет Муниципальную услугу через управление имущественных отношений администрации муниципального образования Динской район (далее - Уполномоченный орган).</w:t>
      </w:r>
    </w:p>
    <w:p w:rsidR="009F5F04" w:rsidRPr="009F5F04" w:rsidRDefault="009F5F04" w:rsidP="009F5F04">
      <w:pPr>
        <w:widowControl w:val="0"/>
        <w:tabs>
          <w:tab w:val="left" w:pos="7901"/>
        </w:tabs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>В предоставлении Муниципальной услуги участвуют МФЦ.</w:t>
      </w:r>
      <w:r w:rsidRPr="009F5F04">
        <w:rPr>
          <w:rFonts w:eastAsia="Times New Roman" w:cs="Times New Roman"/>
          <w:szCs w:val="28"/>
          <w:lang w:eastAsia="ru-RU"/>
        </w:rPr>
        <w:tab/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 xml:space="preserve">В процессе предоставления Муниципальной услуги Уполномоченный орган взаимодействует </w:t>
      </w:r>
      <w:proofErr w:type="gramStart"/>
      <w:r w:rsidRPr="009F5F04">
        <w:rPr>
          <w:rFonts w:eastAsia="Times New Roman" w:cs="Times New Roman"/>
          <w:szCs w:val="28"/>
          <w:lang w:eastAsia="ru-RU"/>
        </w:rPr>
        <w:t>с</w:t>
      </w:r>
      <w:proofErr w:type="gramEnd"/>
      <w:r w:rsidRPr="009F5F04">
        <w:rPr>
          <w:rFonts w:eastAsia="Times New Roman" w:cs="Times New Roman"/>
          <w:szCs w:val="28"/>
          <w:lang w:eastAsia="ru-RU"/>
        </w:rPr>
        <w:t>:</w:t>
      </w:r>
    </w:p>
    <w:p w:rsidR="009F5F04" w:rsidRPr="009F5F04" w:rsidRDefault="009F5F04" w:rsidP="009F5F04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9F5F04">
        <w:rPr>
          <w:rFonts w:eastAsia="Times New Roman" w:cs="Times New Roman"/>
          <w:szCs w:val="28"/>
          <w:lang w:eastAsia="ru-RU"/>
        </w:rPr>
        <w:t>- Филиалом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Динском районе,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>- Динским отдел управления Федеральной службы государственной регистрации, кадастра и картографии по Краснодарскому краю;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 xml:space="preserve">- Территориальным отделом № 4 (по Динскому, </w:t>
      </w:r>
      <w:proofErr w:type="spellStart"/>
      <w:r w:rsidRPr="009F5F04">
        <w:rPr>
          <w:rFonts w:eastAsia="Calibri" w:cs="Times New Roman"/>
          <w:szCs w:val="28"/>
        </w:rPr>
        <w:t>Кореновскому</w:t>
      </w:r>
      <w:proofErr w:type="spellEnd"/>
      <w:r w:rsidRPr="009F5F04">
        <w:rPr>
          <w:rFonts w:eastAsia="Calibri" w:cs="Times New Roman"/>
          <w:szCs w:val="28"/>
        </w:rPr>
        <w:t xml:space="preserve">, </w:t>
      </w:r>
      <w:proofErr w:type="spellStart"/>
      <w:r w:rsidRPr="009F5F04">
        <w:rPr>
          <w:rFonts w:eastAsia="Calibri" w:cs="Times New Roman"/>
          <w:szCs w:val="28"/>
        </w:rPr>
        <w:t>Усть-Лабинскому</w:t>
      </w:r>
      <w:proofErr w:type="spellEnd"/>
      <w:r w:rsidRPr="009F5F04">
        <w:rPr>
          <w:rFonts w:eastAsia="Calibri" w:cs="Times New Roman"/>
          <w:szCs w:val="28"/>
        </w:rPr>
        <w:t xml:space="preserve"> районам) филиала ФГБУ «Федеральная кадастровая палата Федеральной службы государственной регистрации, кадастра и картографии»;</w:t>
      </w:r>
    </w:p>
    <w:p w:rsidR="009F5F04" w:rsidRPr="009F5F04" w:rsidRDefault="009F5F04" w:rsidP="009F5F04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rFonts w:eastAsia="Calibri" w:cs="Times New Roman"/>
          <w:szCs w:val="28"/>
        </w:rPr>
      </w:pPr>
      <w:r w:rsidRPr="009F5F04">
        <w:rPr>
          <w:rFonts w:eastAsia="Calibri" w:cs="Times New Roman"/>
          <w:szCs w:val="28"/>
        </w:rPr>
        <w:t>- Межрайонной инспекцией ФНС России № 14 по Краснодарскому краю.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9F5F04" w:rsidRPr="009F5F04" w:rsidTr="009F5F04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9F5F04" w:rsidRPr="009F5F04" w:rsidTr="009F5F04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F5F04" w:rsidRPr="009F5F04" w:rsidTr="009F5F04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9F5F04" w:rsidRPr="009F5F04" w:rsidTr="009F5F04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9F5F04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9F5F04" w:rsidRPr="009F5F04" w:rsidRDefault="00DA4632" w:rsidP="009F5F04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09-00 до 17</w:t>
            </w:r>
            <w:r w:rsidR="009F5F04"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-00,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9F5F04" w:rsidRPr="009F5F04" w:rsidRDefault="00DA4632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9-00 до 16</w:t>
            </w:r>
            <w:bookmarkStart w:id="0" w:name="_GoBack"/>
            <w:bookmarkEnd w:id="0"/>
            <w:r w:rsidR="009F5F04"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13-00 до 14-00.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9F5F04" w:rsidRPr="009F5F04" w:rsidRDefault="009F5F04" w:rsidP="009F5F04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09-00 до 13-00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станица Динская, ул. Красная, 53,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 10,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6-11-81</w:t>
            </w: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9F5F04" w:rsidRPr="009F5F04" w:rsidTr="009F5F04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lastRenderedPageBreak/>
              <w:t>Органы, организации, участвующие в предоставлении услуги</w:t>
            </w:r>
          </w:p>
        </w:tc>
      </w:tr>
      <w:tr w:rsidR="009F5F04" w:rsidRPr="009F5F04" w:rsidTr="009F5F04">
        <w:trPr>
          <w:trHeight w:val="397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государствен</w:t>
            </w:r>
            <w:proofErr w:type="spellEnd"/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9F5F04" w:rsidRPr="009F5F04" w:rsidRDefault="009F5F04" w:rsidP="009F5F04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</w:p>
          <w:p w:rsidR="009F5F04" w:rsidRPr="009F5F04" w:rsidRDefault="009F5F04" w:rsidP="009F5F04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9F5F04" w:rsidRPr="009F5F04" w:rsidRDefault="009F5F04" w:rsidP="009F5F04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9F5F04" w:rsidRPr="009F5F04" w:rsidTr="009F5F04">
        <w:trPr>
          <w:trHeight w:val="277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DA4632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="009F5F04"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="009F5F04"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9F5F04" w:rsidRPr="009F5F04" w:rsidRDefault="00DA4632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="009F5F04"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9F5F04" w:rsidRPr="009F5F04" w:rsidRDefault="00DA4632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="009F5F04"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9F5F04" w:rsidRPr="009F5F04" w:rsidTr="009F5F04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Территориальный отдел № 4 (по Динскому,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Кореновскому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Усть-Лабинскому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9F5F04" w:rsidRPr="009F5F04" w:rsidRDefault="009F5F04" w:rsidP="009F5F04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</w:tbl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 w:val="24"/>
          <w:szCs w:val="24"/>
        </w:rPr>
      </w:pPr>
    </w:p>
    <w:p w:rsidR="00E103FE" w:rsidRPr="00D547E9" w:rsidRDefault="00E103FE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 w:val="26"/>
          <w:szCs w:val="26"/>
          <w:lang w:eastAsia="ru-RU"/>
        </w:rPr>
      </w:pPr>
    </w:p>
    <w:p w:rsidR="00DA02B1" w:rsidRDefault="00DA02B1" w:rsidP="00E103FE"/>
    <w:sectPr w:rsidR="00DA02B1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ED3"/>
    <w:rsid w:val="00075ED3"/>
    <w:rsid w:val="001266FA"/>
    <w:rsid w:val="00393BC3"/>
    <w:rsid w:val="00552C3B"/>
    <w:rsid w:val="009F5F04"/>
    <w:rsid w:val="00BB63B8"/>
    <w:rsid w:val="00DA02B1"/>
    <w:rsid w:val="00DA4632"/>
    <w:rsid w:val="00E1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8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user355</cp:lastModifiedBy>
  <cp:revision>3</cp:revision>
  <dcterms:created xsi:type="dcterms:W3CDTF">2021-02-17T11:28:00Z</dcterms:created>
  <dcterms:modified xsi:type="dcterms:W3CDTF">2021-02-18T14:16:00Z</dcterms:modified>
</cp:coreProperties>
</file>