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5F04" w:rsidRPr="009F5F04" w:rsidRDefault="009F5F04" w:rsidP="009F5F04">
      <w:pPr>
        <w:widowControl w:val="0"/>
        <w:autoSpaceDE w:val="0"/>
        <w:autoSpaceDN w:val="0"/>
        <w:adjustRightInd w:val="0"/>
        <w:jc w:val="center"/>
        <w:outlineLvl w:val="2"/>
        <w:rPr>
          <w:rFonts w:eastAsia="Times New Roman" w:cs="Times New Roman"/>
          <w:b/>
          <w:szCs w:val="28"/>
          <w:lang w:eastAsia="ru-RU"/>
        </w:rPr>
      </w:pPr>
      <w:r w:rsidRPr="009F5F04">
        <w:rPr>
          <w:rFonts w:eastAsia="Times New Roman" w:cs="Times New Roman"/>
          <w:b/>
          <w:szCs w:val="28"/>
          <w:lang w:eastAsia="ru-RU"/>
        </w:rPr>
        <w:t>Информация об органах (организациях), предоставляющих</w:t>
      </w:r>
    </w:p>
    <w:p w:rsidR="009F5F04" w:rsidRPr="009F5F04" w:rsidRDefault="009F5F04" w:rsidP="009F5F04">
      <w:pPr>
        <w:widowControl w:val="0"/>
        <w:autoSpaceDE w:val="0"/>
        <w:autoSpaceDN w:val="0"/>
        <w:adjustRightInd w:val="0"/>
        <w:jc w:val="center"/>
        <w:outlineLvl w:val="2"/>
        <w:rPr>
          <w:rFonts w:eastAsia="Times New Roman" w:cs="Times New Roman"/>
          <w:b/>
          <w:szCs w:val="28"/>
          <w:lang w:eastAsia="ru-RU"/>
        </w:rPr>
      </w:pPr>
      <w:r w:rsidRPr="009F5F04">
        <w:rPr>
          <w:rFonts w:eastAsia="Times New Roman" w:cs="Times New Roman"/>
          <w:b/>
          <w:szCs w:val="28"/>
          <w:lang w:eastAsia="ru-RU"/>
        </w:rPr>
        <w:t>(участвующих в предоставлении) Муниципальной услуги</w:t>
      </w:r>
    </w:p>
    <w:p w:rsidR="009F5F04" w:rsidRPr="009F5F04" w:rsidRDefault="009F5F04" w:rsidP="009F5F04">
      <w:pPr>
        <w:widowControl w:val="0"/>
        <w:autoSpaceDE w:val="0"/>
        <w:autoSpaceDN w:val="0"/>
        <w:adjustRightInd w:val="0"/>
        <w:ind w:firstLine="708"/>
        <w:rPr>
          <w:rFonts w:eastAsia="Times New Roman" w:cs="Times New Roman"/>
          <w:szCs w:val="28"/>
          <w:lang w:eastAsia="ru-RU"/>
        </w:rPr>
      </w:pPr>
    </w:p>
    <w:p w:rsidR="009F5F04" w:rsidRPr="009F5F04" w:rsidRDefault="009F5F04" w:rsidP="009F5F04">
      <w:pPr>
        <w:widowControl w:val="0"/>
        <w:autoSpaceDE w:val="0"/>
        <w:autoSpaceDN w:val="0"/>
        <w:adjustRightInd w:val="0"/>
        <w:ind w:firstLine="708"/>
        <w:rPr>
          <w:rFonts w:eastAsia="Times New Roman" w:cs="Times New Roman"/>
          <w:szCs w:val="28"/>
          <w:lang w:eastAsia="ru-RU"/>
        </w:rPr>
      </w:pPr>
      <w:r w:rsidRPr="009F5F04">
        <w:rPr>
          <w:rFonts w:eastAsia="Times New Roman" w:cs="Times New Roman"/>
          <w:szCs w:val="28"/>
          <w:lang w:eastAsia="ru-RU"/>
        </w:rPr>
        <w:t>Предоставление Муниципальной услуги осуществляется Администрацией. Администрация предоставляет Муниципальную услугу через управление имущественных отношений администрации муниципального образования Динской район (далее - Уполномоченный орган).</w:t>
      </w:r>
    </w:p>
    <w:p w:rsidR="009F5F04" w:rsidRPr="009F5F04" w:rsidRDefault="009F5F04" w:rsidP="009F5F04">
      <w:pPr>
        <w:widowControl w:val="0"/>
        <w:tabs>
          <w:tab w:val="left" w:pos="7901"/>
        </w:tabs>
        <w:autoSpaceDE w:val="0"/>
        <w:autoSpaceDN w:val="0"/>
        <w:adjustRightInd w:val="0"/>
        <w:ind w:firstLine="708"/>
        <w:rPr>
          <w:rFonts w:eastAsia="Times New Roman" w:cs="Times New Roman"/>
          <w:szCs w:val="28"/>
          <w:lang w:eastAsia="ru-RU"/>
        </w:rPr>
      </w:pPr>
      <w:r w:rsidRPr="009F5F04">
        <w:rPr>
          <w:rFonts w:eastAsia="Times New Roman" w:cs="Times New Roman"/>
          <w:szCs w:val="28"/>
          <w:lang w:eastAsia="ru-RU"/>
        </w:rPr>
        <w:t>В предоставлении Муниципальной услуги участвуют МФЦ.</w:t>
      </w:r>
      <w:r w:rsidRPr="009F5F04">
        <w:rPr>
          <w:rFonts w:eastAsia="Times New Roman" w:cs="Times New Roman"/>
          <w:szCs w:val="28"/>
          <w:lang w:eastAsia="ru-RU"/>
        </w:rPr>
        <w:tab/>
      </w:r>
    </w:p>
    <w:p w:rsidR="009F5F04" w:rsidRPr="009F5F04" w:rsidRDefault="009F5F04" w:rsidP="009F5F04">
      <w:pPr>
        <w:widowControl w:val="0"/>
        <w:autoSpaceDE w:val="0"/>
        <w:autoSpaceDN w:val="0"/>
        <w:adjustRightInd w:val="0"/>
        <w:ind w:firstLine="708"/>
        <w:rPr>
          <w:rFonts w:eastAsia="Times New Roman" w:cs="Times New Roman"/>
          <w:szCs w:val="28"/>
          <w:lang w:eastAsia="ru-RU"/>
        </w:rPr>
      </w:pPr>
      <w:r w:rsidRPr="009F5F04">
        <w:rPr>
          <w:rFonts w:eastAsia="Times New Roman" w:cs="Times New Roman"/>
          <w:szCs w:val="28"/>
          <w:lang w:eastAsia="ru-RU"/>
        </w:rPr>
        <w:t xml:space="preserve">В процессе предоставления Муниципальной услуги Уполномоченный орган взаимодействует </w:t>
      </w:r>
      <w:proofErr w:type="gramStart"/>
      <w:r w:rsidRPr="009F5F04">
        <w:rPr>
          <w:rFonts w:eastAsia="Times New Roman" w:cs="Times New Roman"/>
          <w:szCs w:val="28"/>
          <w:lang w:eastAsia="ru-RU"/>
        </w:rPr>
        <w:t>с</w:t>
      </w:r>
      <w:proofErr w:type="gramEnd"/>
      <w:r w:rsidRPr="009F5F04">
        <w:rPr>
          <w:rFonts w:eastAsia="Times New Roman" w:cs="Times New Roman"/>
          <w:szCs w:val="28"/>
          <w:lang w:eastAsia="ru-RU"/>
        </w:rPr>
        <w:t>:</w:t>
      </w:r>
    </w:p>
    <w:p w:rsidR="009F5F04" w:rsidRPr="009F5F04" w:rsidRDefault="009F5F04" w:rsidP="009F5F04">
      <w:pPr>
        <w:widowControl w:val="0"/>
        <w:autoSpaceDE w:val="0"/>
        <w:autoSpaceDN w:val="0"/>
        <w:adjustRightInd w:val="0"/>
        <w:ind w:firstLine="708"/>
        <w:rPr>
          <w:rFonts w:eastAsia="Times New Roman" w:cs="Times New Roman"/>
          <w:szCs w:val="28"/>
          <w:lang w:eastAsia="ru-RU"/>
        </w:rPr>
      </w:pPr>
      <w:r w:rsidRPr="009F5F04">
        <w:rPr>
          <w:rFonts w:eastAsia="Times New Roman" w:cs="Times New Roman"/>
          <w:szCs w:val="28"/>
          <w:lang w:eastAsia="ru-RU"/>
        </w:rPr>
        <w:t xml:space="preserve">- Филиалом государственного автономного учреждения Краснодарского края «Многофункциональный центр предоставления государственных и муниципальных услуг Краснодарского края» в </w:t>
      </w:r>
      <w:proofErr w:type="spellStart"/>
      <w:r w:rsidRPr="009F5F04">
        <w:rPr>
          <w:rFonts w:eastAsia="Times New Roman" w:cs="Times New Roman"/>
          <w:szCs w:val="28"/>
          <w:lang w:eastAsia="ru-RU"/>
        </w:rPr>
        <w:t>Динском</w:t>
      </w:r>
      <w:proofErr w:type="spellEnd"/>
      <w:r w:rsidRPr="009F5F04">
        <w:rPr>
          <w:rFonts w:eastAsia="Times New Roman" w:cs="Times New Roman"/>
          <w:szCs w:val="28"/>
          <w:lang w:eastAsia="ru-RU"/>
        </w:rPr>
        <w:t xml:space="preserve"> районе,</w:t>
      </w:r>
    </w:p>
    <w:p w:rsidR="009F5F04" w:rsidRPr="009F5F04" w:rsidRDefault="009F5F04" w:rsidP="009F5F04">
      <w:pPr>
        <w:widowControl w:val="0"/>
        <w:tabs>
          <w:tab w:val="left" w:pos="1630"/>
        </w:tabs>
        <w:autoSpaceDE w:val="0"/>
        <w:autoSpaceDN w:val="0"/>
        <w:adjustRightInd w:val="0"/>
        <w:ind w:firstLine="708"/>
        <w:rPr>
          <w:rFonts w:eastAsia="Calibri" w:cs="Times New Roman"/>
          <w:szCs w:val="28"/>
        </w:rPr>
      </w:pPr>
      <w:r w:rsidRPr="009F5F04">
        <w:rPr>
          <w:rFonts w:eastAsia="Calibri" w:cs="Times New Roman"/>
          <w:szCs w:val="28"/>
        </w:rPr>
        <w:t>- Динским отдел управления Федеральной службы государственной регистрации, кадастра и картографии по Краснодарскому краю;</w:t>
      </w:r>
    </w:p>
    <w:p w:rsidR="009F5F04" w:rsidRPr="009F5F04" w:rsidRDefault="009F5F04" w:rsidP="009F5F04">
      <w:pPr>
        <w:widowControl w:val="0"/>
        <w:tabs>
          <w:tab w:val="left" w:pos="1630"/>
        </w:tabs>
        <w:autoSpaceDE w:val="0"/>
        <w:autoSpaceDN w:val="0"/>
        <w:adjustRightInd w:val="0"/>
        <w:ind w:firstLine="708"/>
        <w:rPr>
          <w:rFonts w:eastAsia="Calibri" w:cs="Times New Roman"/>
          <w:szCs w:val="28"/>
        </w:rPr>
      </w:pPr>
      <w:r w:rsidRPr="009F5F04">
        <w:rPr>
          <w:rFonts w:eastAsia="Calibri" w:cs="Times New Roman"/>
          <w:szCs w:val="28"/>
        </w:rPr>
        <w:t xml:space="preserve">- Территориальным отделом № 4 (по </w:t>
      </w:r>
      <w:proofErr w:type="spellStart"/>
      <w:r w:rsidRPr="009F5F04">
        <w:rPr>
          <w:rFonts w:eastAsia="Calibri" w:cs="Times New Roman"/>
          <w:szCs w:val="28"/>
        </w:rPr>
        <w:t>Динскому</w:t>
      </w:r>
      <w:proofErr w:type="spellEnd"/>
      <w:r w:rsidRPr="009F5F04">
        <w:rPr>
          <w:rFonts w:eastAsia="Calibri" w:cs="Times New Roman"/>
          <w:szCs w:val="28"/>
        </w:rPr>
        <w:t xml:space="preserve">, </w:t>
      </w:r>
      <w:proofErr w:type="spellStart"/>
      <w:r w:rsidRPr="009F5F04">
        <w:rPr>
          <w:rFonts w:eastAsia="Calibri" w:cs="Times New Roman"/>
          <w:szCs w:val="28"/>
        </w:rPr>
        <w:t>Кореновскому</w:t>
      </w:r>
      <w:proofErr w:type="spellEnd"/>
      <w:r w:rsidRPr="009F5F04">
        <w:rPr>
          <w:rFonts w:eastAsia="Calibri" w:cs="Times New Roman"/>
          <w:szCs w:val="28"/>
        </w:rPr>
        <w:t xml:space="preserve">, </w:t>
      </w:r>
      <w:proofErr w:type="spellStart"/>
      <w:r w:rsidRPr="009F5F04">
        <w:rPr>
          <w:rFonts w:eastAsia="Calibri" w:cs="Times New Roman"/>
          <w:szCs w:val="28"/>
        </w:rPr>
        <w:t>Усть-Лабинскому</w:t>
      </w:r>
      <w:proofErr w:type="spellEnd"/>
      <w:r w:rsidRPr="009F5F04">
        <w:rPr>
          <w:rFonts w:eastAsia="Calibri" w:cs="Times New Roman"/>
          <w:szCs w:val="28"/>
        </w:rPr>
        <w:t xml:space="preserve"> районам) филиала ФГБУ «Федеральная кадастровая палата Федеральной службы государственной регистрации, кадастра и картографии»;</w:t>
      </w:r>
    </w:p>
    <w:p w:rsidR="009F5F04" w:rsidRPr="009F5F04" w:rsidRDefault="009F5F04" w:rsidP="009F5F04">
      <w:pPr>
        <w:widowControl w:val="0"/>
        <w:tabs>
          <w:tab w:val="left" w:pos="1630"/>
        </w:tabs>
        <w:autoSpaceDE w:val="0"/>
        <w:autoSpaceDN w:val="0"/>
        <w:adjustRightInd w:val="0"/>
        <w:ind w:firstLine="708"/>
        <w:rPr>
          <w:rFonts w:eastAsia="Calibri" w:cs="Times New Roman"/>
          <w:szCs w:val="28"/>
        </w:rPr>
      </w:pPr>
      <w:r w:rsidRPr="009F5F04">
        <w:rPr>
          <w:rFonts w:eastAsia="Calibri" w:cs="Times New Roman"/>
          <w:szCs w:val="28"/>
        </w:rPr>
        <w:t>- Межрайонной инспекцией ФНС России № 14 по Краснодарскому краю.</w:t>
      </w:r>
    </w:p>
    <w:tbl>
      <w:tblPr>
        <w:tblW w:w="97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53"/>
        <w:gridCol w:w="73"/>
        <w:gridCol w:w="2409"/>
        <w:gridCol w:w="1730"/>
        <w:gridCol w:w="113"/>
        <w:gridCol w:w="1707"/>
        <w:gridCol w:w="136"/>
        <w:gridCol w:w="1559"/>
      </w:tblGrid>
      <w:tr w:rsidR="009F5F04" w:rsidRPr="009F5F04" w:rsidTr="009F5F04"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sz w:val="24"/>
                <w:szCs w:val="24"/>
                <w:lang w:eastAsia="ru-RU"/>
              </w:rPr>
              <w:t>Наименование организации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sz w:val="24"/>
                <w:szCs w:val="24"/>
                <w:lang w:eastAsia="ru-RU"/>
              </w:rPr>
              <w:t>График работы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sz w:val="24"/>
                <w:szCs w:val="24"/>
                <w:lang w:eastAsia="ru-RU"/>
              </w:rPr>
              <w:t>Время приема заявлений и документов, выдача документов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sz w:val="24"/>
                <w:szCs w:val="24"/>
                <w:lang w:eastAsia="ru-RU"/>
              </w:rPr>
              <w:t>Юридический адрес организации, телефон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sz w:val="24"/>
                <w:szCs w:val="24"/>
                <w:lang w:eastAsia="ru-RU"/>
              </w:rPr>
              <w:t>Адреса электронной почты и сайта</w:t>
            </w:r>
          </w:p>
        </w:tc>
      </w:tr>
      <w:tr w:rsidR="009F5F04" w:rsidRPr="009F5F04" w:rsidTr="009F5F04"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9F5F04" w:rsidRPr="009F5F04" w:rsidTr="009F5F04"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spacing w:line="276" w:lineRule="auto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Орган администрации, непосредственно предоставляющий услугу</w:t>
            </w:r>
          </w:p>
        </w:tc>
      </w:tr>
      <w:tr w:rsidR="009F5F04" w:rsidRPr="009F5F04" w:rsidTr="009F5F04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Управление имущественных отношений</w:t>
            </w:r>
            <w:r w:rsidRPr="009F5F04">
              <w:rPr>
                <w:rFonts w:eastAsia="Times New Roman" w:cs="Times New Roman"/>
                <w:sz w:val="26"/>
                <w:lang w:eastAsia="ru-RU"/>
              </w:rPr>
              <w:t xml:space="preserve"> администрации муниципального образования Динской район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9F5F04" w:rsidRPr="009F5F04" w:rsidRDefault="009F5F04" w:rsidP="009F5F04">
            <w:pPr>
              <w:snapToGrid w:val="0"/>
              <w:spacing w:line="276" w:lineRule="auto"/>
              <w:jc w:val="center"/>
              <w:rPr>
                <w:rFonts w:eastAsia="Calibri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09-00 до 18-00,</w:t>
            </w:r>
          </w:p>
          <w:p w:rsidR="009F5F04" w:rsidRPr="009F5F04" w:rsidRDefault="009F5F04" w:rsidP="009F5F04">
            <w:pPr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пятница и предпраздничные дни:</w:t>
            </w:r>
          </w:p>
          <w:p w:rsidR="009F5F04" w:rsidRPr="009F5F04" w:rsidRDefault="009F5F04" w:rsidP="009F5F04">
            <w:pPr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9-00 до 17-00.</w:t>
            </w:r>
          </w:p>
          <w:p w:rsidR="009F5F04" w:rsidRPr="009F5F04" w:rsidRDefault="009F5F04" w:rsidP="009F5F04">
            <w:pPr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9F5F04" w:rsidRPr="009F5F04" w:rsidRDefault="009F5F04" w:rsidP="009F5F04">
            <w:pPr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13-00 до 14-00.</w:t>
            </w:r>
          </w:p>
          <w:p w:rsidR="009F5F04" w:rsidRPr="009F5F04" w:rsidRDefault="009F5F04" w:rsidP="009F5F04">
            <w:pPr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дни: суббота, воскресенье, праздничные дни.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F04" w:rsidRPr="009F5F04" w:rsidRDefault="009F5F04" w:rsidP="009F5F04">
            <w:pPr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9F5F04" w:rsidRPr="009F5F04" w:rsidRDefault="009F5F04" w:rsidP="009F5F04">
            <w:pPr>
              <w:snapToGrid w:val="0"/>
              <w:spacing w:line="276" w:lineRule="auto"/>
              <w:jc w:val="center"/>
              <w:rPr>
                <w:rFonts w:eastAsia="Calibri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09-00 до 13-00</w:t>
            </w:r>
          </w:p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353204</w:t>
            </w:r>
          </w:p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Россия, Краснодар</w:t>
            </w:r>
          </w:p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ский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край, Динской район, станица Динская, ул. Красная, 53,</w:t>
            </w:r>
          </w:p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каб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. 10,</w:t>
            </w:r>
          </w:p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тел. (факс)</w:t>
            </w:r>
          </w:p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8 (86162)</w:t>
            </w:r>
          </w:p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6-11-81</w:t>
            </w:r>
          </w:p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bookmarkStart w:id="0" w:name="_GoBack"/>
            <w:bookmarkEnd w:id="0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val="en-US" w:eastAsia="ru-RU"/>
              </w:rPr>
              <w:t>dinsk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_</w:t>
            </w: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val="en-US" w:eastAsia="ru-RU"/>
              </w:rPr>
              <w:t>zem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@</w:t>
            </w: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val="en-US" w:eastAsia="ru-RU"/>
              </w:rPr>
              <w:t>mo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val="en-US" w:eastAsia="ru-RU"/>
              </w:rPr>
              <w:t>krasnodar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val="en-US" w:eastAsia="ru-RU"/>
              </w:rPr>
              <w:t>ru</w:t>
            </w:r>
            <w:proofErr w:type="spellEnd"/>
          </w:p>
          <w:p w:rsidR="009F5F04" w:rsidRPr="009F5F04" w:rsidRDefault="009F5F04" w:rsidP="009F5F04">
            <w:pPr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9F5F04" w:rsidRPr="009F5F04" w:rsidRDefault="009F5F04" w:rsidP="009F5F04">
            <w:pPr>
              <w:spacing w:line="276" w:lineRule="auto"/>
              <w:jc w:val="center"/>
              <w:rPr>
                <w:rFonts w:eastAsia="Times New Roman" w:cs="Times New Roman"/>
                <w:sz w:val="26"/>
              </w:rPr>
            </w:pPr>
          </w:p>
        </w:tc>
      </w:tr>
      <w:tr w:rsidR="009F5F04" w:rsidRPr="009F5F04" w:rsidTr="009F5F04"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spacing w:line="276" w:lineRule="auto"/>
              <w:jc w:val="center"/>
              <w:rPr>
                <w:rFonts w:eastAsia="Times New Roman" w:cs="Times New Roman"/>
                <w:b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b/>
                <w:sz w:val="26"/>
                <w:szCs w:val="26"/>
                <w:lang w:eastAsia="ru-RU"/>
              </w:rPr>
              <w:lastRenderedPageBreak/>
              <w:t>Органы, организации, участвующие в предоставлении услуги</w:t>
            </w:r>
          </w:p>
        </w:tc>
      </w:tr>
      <w:tr w:rsidR="009F5F04" w:rsidRPr="009F5F04" w:rsidTr="009F5F04">
        <w:trPr>
          <w:trHeight w:val="3973"/>
        </w:trPr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Филиал </w:t>
            </w: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государствен</w:t>
            </w:r>
            <w:proofErr w:type="spellEnd"/>
          </w:p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ного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автономного учреждения Краснодарского края «</w:t>
            </w: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Многофункцио</w:t>
            </w:r>
            <w:proofErr w:type="spellEnd"/>
          </w:p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нальный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центр предоставления государственных и муниципальных услуг Краснодарского края» в </w:t>
            </w: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Динском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районе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 - пятница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08.00 до 18.00; среда с 8.00 до 20.00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 суббота с 08.00 до 15.00.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 -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 - пятница с 08.00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до 18.00, среда с 8.00 до 20.00;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 суббота с 08.00 до 15.00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353204, Россия, Краснодарский край, Динской район, станица Динская, ул. Красная, д.112, тел.8 (86162)</w:t>
            </w:r>
          </w:p>
          <w:p w:rsidR="009F5F04" w:rsidRPr="009F5F04" w:rsidRDefault="009F5F04" w:rsidP="009F5F04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6-64-14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mfc@mfc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</w:p>
          <w:p w:rsidR="009F5F04" w:rsidRPr="009F5F04" w:rsidRDefault="009F5F04" w:rsidP="009F5F04">
            <w:pPr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krasnodar.ru</w:t>
            </w:r>
          </w:p>
        </w:tc>
      </w:tr>
      <w:tr w:rsidR="009F5F04" w:rsidRPr="009F5F04" w:rsidTr="009F5F04">
        <w:trPr>
          <w:trHeight w:val="2779"/>
        </w:trPr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Динской отдел управления Федеральной службы государственной регистрации, кадастра и картографии по Краснодарскому краю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 с 08-00 до 16-00, пятница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и предпраздничные дни: с 8-00 до 15-00. Перерыв на обед: с 12-00 до12-50. Выходные 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 - четверг: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08.00 до 16.00, пятница и предпраздничные дни: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8.00 до 15.00. Перерыв на обед: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12.00 до 12.50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353204, Россия, Краснодарский край, Динской район, станица Динская, ул. Кирпичная, 51, тел.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8 (86162)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6-20-47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  <w:hyperlink r:id="rId5" w:history="1">
              <w:r w:rsidRPr="009F5F04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rosreestr.ru</w:t>
              </w:r>
            </w:hyperlink>
            <w:r w:rsidRPr="009F5F04"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  <w:t>,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lang w:eastAsia="ru-RU"/>
              </w:rPr>
            </w:pPr>
            <w:hyperlink r:id="rId6" w:history="1">
              <w:r w:rsidRPr="009F5F04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OO_31@</w:t>
              </w:r>
            </w:hyperlink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  <w:hyperlink r:id="rId7" w:history="1">
              <w:r w:rsidRPr="009F5F04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frskuban.ru</w:t>
              </w:r>
            </w:hyperlink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</w:tc>
      </w:tr>
      <w:tr w:rsidR="009F5F04" w:rsidRPr="009F5F04" w:rsidTr="009F5F04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Территориальный отдел № 4 (по </w:t>
            </w: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Динскому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</w:t>
            </w: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Кореновскому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</w:t>
            </w: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Усть-Лабинскому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районам) филиала ФГБУ «Федеральная кадастровая палата Федеральной службы государственной регистрации, кадастра и картографии»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Вторник-четверг: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8.00 до 17.00,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пятница: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8.00 до 16.00,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суббота: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8.00 до 13.00,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выходной день: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Вторник-четверг: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8.00 до 17.00,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пятница: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8.00 до 16.00,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суббота: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8.00 до 13.00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воскресенье - выходной день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353204, Россия, Краснодарский край,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станица Динская,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ул. Кирпичная, 51, (второе здание (литер В) (86162)</w:t>
            </w:r>
            <w:proofErr w:type="gramEnd"/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6-40-67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  <w:t>fgu2307@u23,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  <w:t>rosreestr.ru</w:t>
            </w:r>
          </w:p>
        </w:tc>
      </w:tr>
    </w:tbl>
    <w:p w:rsidR="00E103FE" w:rsidRPr="00E103FE" w:rsidRDefault="00E103FE" w:rsidP="00E103FE">
      <w:pPr>
        <w:widowControl w:val="0"/>
        <w:tabs>
          <w:tab w:val="left" w:pos="1630"/>
        </w:tabs>
        <w:autoSpaceDE w:val="0"/>
        <w:autoSpaceDN w:val="0"/>
        <w:adjustRightInd w:val="0"/>
        <w:ind w:firstLine="708"/>
        <w:rPr>
          <w:szCs w:val="28"/>
        </w:rPr>
      </w:pPr>
    </w:p>
    <w:p w:rsidR="00E103FE" w:rsidRPr="00E103FE" w:rsidRDefault="00E103FE" w:rsidP="00E103FE">
      <w:pPr>
        <w:widowControl w:val="0"/>
        <w:tabs>
          <w:tab w:val="left" w:pos="1630"/>
        </w:tabs>
        <w:autoSpaceDE w:val="0"/>
        <w:autoSpaceDN w:val="0"/>
        <w:adjustRightInd w:val="0"/>
        <w:ind w:firstLine="708"/>
        <w:rPr>
          <w:sz w:val="24"/>
          <w:szCs w:val="24"/>
        </w:rPr>
      </w:pPr>
    </w:p>
    <w:p w:rsidR="00E103FE" w:rsidRPr="00D547E9" w:rsidRDefault="00E103FE" w:rsidP="00E103FE">
      <w:pPr>
        <w:widowControl w:val="0"/>
        <w:autoSpaceDE w:val="0"/>
        <w:autoSpaceDN w:val="0"/>
        <w:adjustRightInd w:val="0"/>
        <w:ind w:firstLine="708"/>
        <w:rPr>
          <w:rFonts w:eastAsia="Times New Roman" w:cs="Times New Roman"/>
          <w:sz w:val="26"/>
          <w:szCs w:val="26"/>
          <w:lang w:eastAsia="ru-RU"/>
        </w:rPr>
      </w:pPr>
    </w:p>
    <w:p w:rsidR="00DA02B1" w:rsidRDefault="00DA02B1" w:rsidP="00E103FE"/>
    <w:sectPr w:rsidR="00DA02B1" w:rsidSect="00DA02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75ED3"/>
    <w:rsid w:val="00075ED3"/>
    <w:rsid w:val="001266FA"/>
    <w:rsid w:val="00393BC3"/>
    <w:rsid w:val="00552C3B"/>
    <w:rsid w:val="009F5F04"/>
    <w:rsid w:val="00DA02B1"/>
    <w:rsid w:val="00E10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ED3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8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garantF1://31400130.922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garantF1://31400130.922" TargetMode="External"/><Relationship Id="rId5" Type="http://schemas.openxmlformats.org/officeDocument/2006/relationships/hyperlink" Target="garantF1://31400130.916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547</Words>
  <Characters>3120</Characters>
  <Application>Microsoft Office Word</Application>
  <DocSecurity>0</DocSecurity>
  <Lines>26</Lines>
  <Paragraphs>7</Paragraphs>
  <ScaleCrop>false</ScaleCrop>
  <Company>Grizli777</Company>
  <LinksUpToDate>false</LinksUpToDate>
  <CharactersWithSpaces>3660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user119</dc:creator>
  <cp:keywords/>
  <dc:description/>
  <cp:lastModifiedBy>user156</cp:lastModifiedBy>
  <cp:revision>8</cp:revision>
  <dcterms:created xsi:type="dcterms:W3CDTF">2019-02-26T14:27:00Z</dcterms:created>
  <dcterms:modified xsi:type="dcterms:W3CDTF">2020-01-13T09:11:00Z</dcterms:modified>
</cp:coreProperties>
</file>