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F261A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82A3E">
        <w:rPr>
          <w:rFonts w:ascii="Times New Roman" w:hAnsi="Times New Roman"/>
          <w:sz w:val="28"/>
          <w:szCs w:val="28"/>
        </w:rPr>
        <w:t xml:space="preserve">Выписка из акта № </w:t>
      </w:r>
      <w:r w:rsidR="00682A3E" w:rsidRPr="00682A3E">
        <w:rPr>
          <w:rFonts w:ascii="Times New Roman" w:hAnsi="Times New Roman"/>
          <w:sz w:val="28"/>
          <w:szCs w:val="28"/>
        </w:rPr>
        <w:t>4</w:t>
      </w:r>
      <w:r w:rsidRPr="00682A3E">
        <w:rPr>
          <w:rFonts w:ascii="Times New Roman" w:hAnsi="Times New Roman"/>
          <w:sz w:val="28"/>
          <w:szCs w:val="28"/>
        </w:rPr>
        <w:t xml:space="preserve"> от</w:t>
      </w:r>
      <w:r w:rsidRPr="00F261A8">
        <w:rPr>
          <w:rFonts w:ascii="Times New Roman" w:hAnsi="Times New Roman"/>
          <w:sz w:val="28"/>
          <w:szCs w:val="28"/>
        </w:rPr>
        <w:t xml:space="preserve"> </w:t>
      </w:r>
      <w:r w:rsidR="00F261A8" w:rsidRPr="00F261A8">
        <w:rPr>
          <w:rFonts w:ascii="Times New Roman" w:hAnsi="Times New Roman"/>
          <w:sz w:val="28"/>
          <w:szCs w:val="28"/>
        </w:rPr>
        <w:t>25</w:t>
      </w:r>
      <w:r w:rsidRPr="00F261A8">
        <w:rPr>
          <w:rFonts w:ascii="Times New Roman" w:hAnsi="Times New Roman"/>
          <w:sz w:val="28"/>
          <w:szCs w:val="28"/>
        </w:rPr>
        <w:t>.0</w:t>
      </w:r>
      <w:r w:rsidR="00F261A8" w:rsidRPr="00F261A8">
        <w:rPr>
          <w:rFonts w:ascii="Times New Roman" w:hAnsi="Times New Roman"/>
          <w:sz w:val="28"/>
          <w:szCs w:val="28"/>
        </w:rPr>
        <w:t>5</w:t>
      </w:r>
      <w:r w:rsidRPr="00F261A8">
        <w:rPr>
          <w:rFonts w:ascii="Times New Roman" w:hAnsi="Times New Roman"/>
          <w:sz w:val="28"/>
          <w:szCs w:val="28"/>
        </w:rPr>
        <w:t>.2020</w:t>
      </w:r>
    </w:p>
    <w:p w:rsidR="006842A5" w:rsidRPr="00F261A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261A8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F261A8" w:rsidRPr="00F261A8">
        <w:rPr>
          <w:rFonts w:ascii="Times New Roman" w:hAnsi="Times New Roman"/>
          <w:sz w:val="28"/>
          <w:szCs w:val="28"/>
        </w:rPr>
        <w:t xml:space="preserve">бюджетным дошкольным учреждением муниципального образования Динской район «Детский сад </w:t>
      </w:r>
      <w:r w:rsidR="00F261A8">
        <w:rPr>
          <w:rFonts w:ascii="Times New Roman" w:hAnsi="Times New Roman"/>
          <w:sz w:val="28"/>
          <w:szCs w:val="28"/>
        </w:rPr>
        <w:t xml:space="preserve">    </w:t>
      </w:r>
      <w:r w:rsidR="00F261A8" w:rsidRPr="00F261A8">
        <w:rPr>
          <w:rFonts w:ascii="Times New Roman" w:hAnsi="Times New Roman"/>
          <w:sz w:val="28"/>
          <w:szCs w:val="28"/>
        </w:rPr>
        <w:t>№ 11»</w:t>
      </w:r>
      <w:r w:rsidRPr="00F261A8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F261A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F261A8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Pr="00347664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1A8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</w:t>
      </w:r>
      <w:r w:rsidR="00F261A8" w:rsidRPr="002154FC">
        <w:rPr>
          <w:rFonts w:ascii="Times New Roman" w:eastAsia="Times New Roman" w:hAnsi="Times New Roman"/>
          <w:sz w:val="28"/>
          <w:szCs w:val="28"/>
          <w:lang w:eastAsia="ru-RU"/>
        </w:rPr>
        <w:t xml:space="preserve">29.03.2021 № </w:t>
      </w:r>
      <w:r w:rsidR="00F261A8" w:rsidRPr="00F261A8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F261A8">
        <w:rPr>
          <w:rFonts w:ascii="Times New Roman" w:hAnsi="Times New Roman"/>
          <w:sz w:val="28"/>
          <w:szCs w:val="28"/>
        </w:rPr>
        <w:t xml:space="preserve">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F261A8" w:rsidRPr="00F261A8">
        <w:rPr>
          <w:rFonts w:ascii="Times New Roman" w:hAnsi="Times New Roman"/>
          <w:sz w:val="28"/>
          <w:szCs w:val="28"/>
        </w:rPr>
        <w:t>бюджетн</w:t>
      </w:r>
      <w:r w:rsidR="00F261A8">
        <w:rPr>
          <w:rFonts w:ascii="Times New Roman" w:hAnsi="Times New Roman"/>
          <w:sz w:val="28"/>
          <w:szCs w:val="28"/>
        </w:rPr>
        <w:t>ого</w:t>
      </w:r>
      <w:r w:rsidR="00F261A8" w:rsidRPr="00F261A8">
        <w:rPr>
          <w:rFonts w:ascii="Times New Roman" w:hAnsi="Times New Roman"/>
          <w:sz w:val="28"/>
          <w:szCs w:val="28"/>
        </w:rPr>
        <w:t xml:space="preserve"> дошкольн</w:t>
      </w:r>
      <w:r w:rsidR="00F261A8">
        <w:rPr>
          <w:rFonts w:ascii="Times New Roman" w:hAnsi="Times New Roman"/>
          <w:sz w:val="28"/>
          <w:szCs w:val="28"/>
        </w:rPr>
        <w:t>ого</w:t>
      </w:r>
      <w:r w:rsidR="00F261A8" w:rsidRPr="00F261A8">
        <w:rPr>
          <w:rFonts w:ascii="Times New Roman" w:hAnsi="Times New Roman"/>
          <w:sz w:val="28"/>
          <w:szCs w:val="28"/>
        </w:rPr>
        <w:t xml:space="preserve"> учреждени</w:t>
      </w:r>
      <w:r w:rsidR="00F261A8">
        <w:rPr>
          <w:rFonts w:ascii="Times New Roman" w:hAnsi="Times New Roman"/>
          <w:sz w:val="28"/>
          <w:szCs w:val="28"/>
        </w:rPr>
        <w:t>я</w:t>
      </w:r>
      <w:r w:rsidR="00F261A8" w:rsidRPr="00F261A8">
        <w:rPr>
          <w:rFonts w:ascii="Times New Roman" w:hAnsi="Times New Roman"/>
          <w:sz w:val="28"/>
          <w:szCs w:val="28"/>
        </w:rPr>
        <w:t xml:space="preserve"> муниципального образования Динской район «Детский сад № 11»</w:t>
      </w:r>
      <w:r w:rsidRPr="008F5C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61A8">
        <w:rPr>
          <w:rFonts w:ascii="Times New Roman" w:hAnsi="Times New Roman"/>
          <w:sz w:val="28"/>
          <w:szCs w:val="28"/>
        </w:rPr>
        <w:t xml:space="preserve">за период с </w:t>
      </w:r>
      <w:r w:rsidRPr="00347664">
        <w:rPr>
          <w:rFonts w:ascii="Times New Roman" w:hAnsi="Times New Roman"/>
          <w:sz w:val="28"/>
          <w:szCs w:val="28"/>
        </w:rPr>
        <w:t>01.03.201</w:t>
      </w:r>
      <w:r w:rsidR="00347664" w:rsidRPr="00347664">
        <w:rPr>
          <w:rFonts w:ascii="Times New Roman" w:hAnsi="Times New Roman"/>
          <w:sz w:val="28"/>
          <w:szCs w:val="28"/>
        </w:rPr>
        <w:t>8</w:t>
      </w:r>
      <w:r w:rsidRPr="00347664">
        <w:rPr>
          <w:rFonts w:ascii="Times New Roman" w:hAnsi="Times New Roman"/>
          <w:sz w:val="28"/>
          <w:szCs w:val="28"/>
        </w:rPr>
        <w:t xml:space="preserve"> по 31.</w:t>
      </w:r>
      <w:r w:rsidR="00347664" w:rsidRPr="00347664">
        <w:rPr>
          <w:rFonts w:ascii="Times New Roman" w:hAnsi="Times New Roman"/>
          <w:sz w:val="28"/>
          <w:szCs w:val="28"/>
        </w:rPr>
        <w:t>03</w:t>
      </w:r>
      <w:r w:rsidRPr="00347664">
        <w:rPr>
          <w:rFonts w:ascii="Times New Roman" w:hAnsi="Times New Roman"/>
          <w:sz w:val="28"/>
          <w:szCs w:val="28"/>
        </w:rPr>
        <w:t>.20</w:t>
      </w:r>
      <w:r w:rsidR="00347664" w:rsidRPr="00347664">
        <w:rPr>
          <w:rFonts w:ascii="Times New Roman" w:hAnsi="Times New Roman"/>
          <w:sz w:val="28"/>
          <w:szCs w:val="28"/>
        </w:rPr>
        <w:t>21</w:t>
      </w:r>
      <w:r w:rsidRPr="00347664">
        <w:rPr>
          <w:rFonts w:ascii="Times New Roman" w:hAnsi="Times New Roman"/>
          <w:sz w:val="28"/>
          <w:szCs w:val="28"/>
        </w:rPr>
        <w:t>.</w:t>
      </w:r>
      <w:proofErr w:type="gramEnd"/>
    </w:p>
    <w:p w:rsidR="006842A5" w:rsidRPr="004725C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5CD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9323A7" w:rsidRPr="009323A7" w:rsidRDefault="009323A7" w:rsidP="009323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323A7">
        <w:rPr>
          <w:rFonts w:ascii="Times New Roman" w:eastAsia="Calibri" w:hAnsi="Times New Roman" w:cs="Times New Roman"/>
          <w:sz w:val="28"/>
          <w:szCs w:val="28"/>
        </w:rPr>
        <w:t xml:space="preserve"> нарушение </w:t>
      </w:r>
      <w:r>
        <w:rPr>
          <w:rFonts w:ascii="Times New Roman" w:eastAsia="Calibri" w:hAnsi="Times New Roman" w:cs="Times New Roman"/>
          <w:sz w:val="28"/>
          <w:szCs w:val="28"/>
        </w:rPr>
        <w:t>части 3 статьи 7</w:t>
      </w:r>
      <w:r w:rsidR="0042259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2259A" w:rsidRPr="0042259A">
        <w:rPr>
          <w:rFonts w:ascii="Times New Roman" w:eastAsia="Calibri" w:hAnsi="Times New Roman" w:cs="Times New Roman"/>
          <w:sz w:val="28"/>
          <w:szCs w:val="28"/>
        </w:rPr>
        <w:t>пункта 10 части 2 статьи 103</w:t>
      </w:r>
      <w:r w:rsidRPr="00932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195" w:rsidRPr="003F0A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</w:t>
      </w:r>
      <w:r w:rsidR="00C2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A7">
        <w:rPr>
          <w:rFonts w:ascii="Times New Roman" w:eastAsia="Calibri" w:hAnsi="Times New Roman" w:cs="Times New Roman"/>
          <w:sz w:val="28"/>
          <w:szCs w:val="28"/>
        </w:rPr>
        <w:t>в ЕИС в форме «Исполнение (расторжение) контракта» размещена недостоверная информация об исполнении контракта, а именно: по строке «Стоимость исполненных обязательств» - услуг контракта по энергосбережению в</w:t>
      </w:r>
      <w:proofErr w:type="gramEnd"/>
      <w:r w:rsidRPr="00932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23A7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9323A7">
        <w:rPr>
          <w:rFonts w:ascii="Times New Roman" w:eastAsia="Calibri" w:hAnsi="Times New Roman" w:cs="Times New Roman"/>
          <w:sz w:val="28"/>
          <w:szCs w:val="28"/>
        </w:rPr>
        <w:t xml:space="preserve"> с актами приемки выполненных услуг, прикрепленными в ЕИС, составляет 314 768,08 рублей, в то время как информация об оплате услуг по строке «Фактически оплачено» отражена в размере 290 607,96 рублей, что на 24 160,12 рублей меньше суммы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выполненных услуг;</w:t>
      </w:r>
      <w:r w:rsidRPr="009323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42A5" w:rsidRPr="00246368" w:rsidRDefault="00246368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368">
        <w:rPr>
          <w:rFonts w:ascii="Times New Roman" w:hAnsi="Times New Roman"/>
          <w:sz w:val="28"/>
          <w:szCs w:val="28"/>
        </w:rPr>
        <w:t xml:space="preserve">в нарушение </w:t>
      </w:r>
      <w:r w:rsidRPr="00BF7CFC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BF7CFC">
        <w:rPr>
          <w:rFonts w:ascii="Times New Roman" w:hAnsi="Times New Roman"/>
          <w:sz w:val="28"/>
          <w:szCs w:val="28"/>
        </w:rPr>
        <w:t xml:space="preserve"> 3 статьи 103 </w:t>
      </w:r>
      <w:r w:rsidRPr="00246368">
        <w:rPr>
          <w:rFonts w:ascii="Times New Roman" w:hAnsi="Times New Roman"/>
          <w:sz w:val="28"/>
          <w:szCs w:val="28"/>
        </w:rPr>
        <w:t>Закона</w:t>
      </w:r>
      <w:r w:rsidRPr="00246368">
        <w:rPr>
          <w:rFonts w:ascii="Times New Roman" w:hAnsi="Times New Roman"/>
          <w:sz w:val="28"/>
          <w:szCs w:val="28"/>
        </w:rPr>
        <w:t xml:space="preserve"> акт от 31.10.2020 № 1103/16968/01, подписанный ЭЦП от 16.11.2020 размещен в ЕИС с нарушением сроков – 25.11.2020.</w:t>
      </w:r>
      <w:r w:rsidR="006842A5" w:rsidRPr="00246368">
        <w:rPr>
          <w:rFonts w:ascii="Times New Roman" w:hAnsi="Times New Roman"/>
          <w:sz w:val="28"/>
          <w:szCs w:val="28"/>
        </w:rPr>
        <w:t>;</w:t>
      </w:r>
    </w:p>
    <w:p w:rsidR="006842A5" w:rsidRPr="00E143B3" w:rsidRDefault="00E143B3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C1">
        <w:rPr>
          <w:rFonts w:ascii="Times New Roman" w:hAnsi="Times New Roman"/>
          <w:sz w:val="28"/>
          <w:szCs w:val="28"/>
        </w:rPr>
        <w:t xml:space="preserve">нарушение части 3 статьи 103 Закона учреждением была размещена в ЕИС информация об оплате </w:t>
      </w:r>
      <w:r>
        <w:rPr>
          <w:rFonts w:ascii="Times New Roman" w:hAnsi="Times New Roman"/>
          <w:sz w:val="28"/>
          <w:szCs w:val="28"/>
        </w:rPr>
        <w:t xml:space="preserve">услуг по вышеуказанному контракту </w:t>
      </w:r>
      <w:r w:rsidRPr="00897CC1">
        <w:rPr>
          <w:rFonts w:ascii="Times New Roman" w:hAnsi="Times New Roman"/>
          <w:sz w:val="28"/>
          <w:szCs w:val="28"/>
        </w:rPr>
        <w:t xml:space="preserve">платежными поручениями от 17.11.2020 № 20314 на сумму 14730,85 рублей и № 48571 на сумму 10747,52 рублей </w:t>
      </w:r>
      <w:r>
        <w:rPr>
          <w:rFonts w:ascii="Times New Roman" w:hAnsi="Times New Roman"/>
          <w:sz w:val="28"/>
          <w:szCs w:val="28"/>
        </w:rPr>
        <w:t xml:space="preserve">с нарушением сроков - </w:t>
      </w:r>
      <w:r w:rsidRPr="00897CC1">
        <w:rPr>
          <w:rFonts w:ascii="Times New Roman" w:hAnsi="Times New Roman"/>
          <w:sz w:val="28"/>
          <w:szCs w:val="28"/>
        </w:rPr>
        <w:t>25.11.</w:t>
      </w:r>
      <w:r w:rsidRPr="00E143B3">
        <w:rPr>
          <w:rFonts w:ascii="Times New Roman" w:hAnsi="Times New Roman"/>
          <w:sz w:val="28"/>
          <w:szCs w:val="28"/>
        </w:rPr>
        <w:t>2020</w:t>
      </w:r>
      <w:r w:rsidR="006842A5" w:rsidRPr="00E143B3">
        <w:rPr>
          <w:rFonts w:ascii="Times New Roman" w:hAnsi="Times New Roman"/>
          <w:sz w:val="28"/>
          <w:szCs w:val="28"/>
        </w:rPr>
        <w:t>;</w:t>
      </w:r>
    </w:p>
    <w:p w:rsidR="006842A5" w:rsidRPr="00627E6E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E6E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8C04C7" w:rsidRPr="008C04C7" w:rsidRDefault="008C04C7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E6E">
        <w:rPr>
          <w:rFonts w:ascii="Times New Roman" w:hAnsi="Times New Roman"/>
          <w:sz w:val="28"/>
          <w:szCs w:val="28"/>
        </w:rPr>
        <w:t xml:space="preserve">Кроме того, к информации об изменении указанного контракта </w:t>
      </w:r>
      <w:r w:rsidRPr="003E2E29">
        <w:rPr>
          <w:rFonts w:ascii="Times New Roman" w:hAnsi="Times New Roman"/>
          <w:sz w:val="28"/>
          <w:szCs w:val="28"/>
        </w:rPr>
        <w:t>в ЕИС размещено учрежд</w:t>
      </w:r>
      <w:r>
        <w:rPr>
          <w:rFonts w:ascii="Times New Roman" w:hAnsi="Times New Roman"/>
          <w:sz w:val="28"/>
          <w:szCs w:val="28"/>
        </w:rPr>
        <w:t>ением дополнительное соглашение</w:t>
      </w:r>
      <w:r w:rsidRPr="003E2E29">
        <w:rPr>
          <w:rFonts w:ascii="Times New Roman" w:hAnsi="Times New Roman"/>
          <w:sz w:val="28"/>
          <w:szCs w:val="28"/>
        </w:rPr>
        <w:t xml:space="preserve"> от 18.02.2020, в котором отражена ссылка на контракт от 13.02.2020, в то время как сам контракт от 12.02.2020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E29">
        <w:rPr>
          <w:rFonts w:ascii="Times New Roman" w:hAnsi="Times New Roman"/>
          <w:sz w:val="28"/>
          <w:szCs w:val="28"/>
        </w:rPr>
        <w:t>(срок давно</w:t>
      </w:r>
      <w:bookmarkStart w:id="0" w:name="_GoBack"/>
      <w:bookmarkEnd w:id="0"/>
      <w:r w:rsidRPr="003E2E29">
        <w:rPr>
          <w:rFonts w:ascii="Times New Roman" w:hAnsi="Times New Roman"/>
          <w:sz w:val="28"/>
          <w:szCs w:val="28"/>
        </w:rPr>
        <w:t>сти привлечения к административной ответственности за указанное правонарушение истек).</w:t>
      </w:r>
    </w:p>
    <w:p w:rsidR="006842A5" w:rsidRPr="005F18B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8BB">
        <w:rPr>
          <w:rFonts w:ascii="Times New Roman" w:hAnsi="Times New Roman"/>
          <w:sz w:val="28"/>
          <w:szCs w:val="28"/>
        </w:rPr>
        <w:t xml:space="preserve">Информация о нарушениях направлены в орган, уполномоченный по возбуждению и рассмотрению административных дел в соответствии Кодексом об административных правонарушениях Российской Федерации, а </w:t>
      </w:r>
      <w:r w:rsidRPr="005F18BB">
        <w:rPr>
          <w:rFonts w:ascii="Times New Roman" w:hAnsi="Times New Roman"/>
          <w:sz w:val="28"/>
          <w:szCs w:val="28"/>
        </w:rPr>
        <w:lastRenderedPageBreak/>
        <w:t xml:space="preserve">также в прокуратуру </w:t>
      </w:r>
      <w:proofErr w:type="spellStart"/>
      <w:r w:rsidRPr="005F18BB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5F18BB">
        <w:rPr>
          <w:rFonts w:ascii="Times New Roman" w:hAnsi="Times New Roman"/>
          <w:sz w:val="28"/>
          <w:szCs w:val="28"/>
        </w:rPr>
        <w:t xml:space="preserve"> района для рассмотрения и принятия решения в порядке, установленном действующим законодательством.</w:t>
      </w:r>
    </w:p>
    <w:p w:rsidR="006842A5" w:rsidRPr="005F18BB" w:rsidRDefault="005F18BB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предписание на устранение нарушений законодательства.</w:t>
      </w: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42A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0F7A" w:rsidRDefault="00500F7A"/>
    <w:sectPr w:rsidR="0050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246368"/>
    <w:rsid w:val="0031135C"/>
    <w:rsid w:val="00347664"/>
    <w:rsid w:val="00395C67"/>
    <w:rsid w:val="0042259A"/>
    <w:rsid w:val="004725CD"/>
    <w:rsid w:val="00500F7A"/>
    <w:rsid w:val="005F18BB"/>
    <w:rsid w:val="00627E6E"/>
    <w:rsid w:val="00682A3E"/>
    <w:rsid w:val="006842A5"/>
    <w:rsid w:val="008C04C7"/>
    <w:rsid w:val="008F5C7B"/>
    <w:rsid w:val="009323A7"/>
    <w:rsid w:val="00C27195"/>
    <w:rsid w:val="00E143B3"/>
    <w:rsid w:val="00F2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16</cp:revision>
  <dcterms:created xsi:type="dcterms:W3CDTF">2020-07-10T06:16:00Z</dcterms:created>
  <dcterms:modified xsi:type="dcterms:W3CDTF">2021-06-04T06:56:00Z</dcterms:modified>
</cp:coreProperties>
</file>