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C17" w:rsidRDefault="00235C17" w:rsidP="00235C17">
      <w:pPr>
        <w:ind w:left="7272" w:firstLine="516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Проект</w:t>
      </w:r>
    </w:p>
    <w:p w:rsidR="00235C17" w:rsidRDefault="00235C17" w:rsidP="00235C17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235C17" w:rsidRDefault="00235C17" w:rsidP="00235C17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ДИНСКОЙ РАЙОН</w:t>
      </w:r>
    </w:p>
    <w:p w:rsidR="00235C17" w:rsidRDefault="00235C17" w:rsidP="00235C17">
      <w:pPr>
        <w:spacing w:after="0" w:line="240" w:lineRule="auto"/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35C17" w:rsidRDefault="00235C17" w:rsidP="00235C17">
      <w:pPr>
        <w:ind w:left="900" w:hanging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235C17" w:rsidRDefault="00235C17" w:rsidP="00235C17">
      <w:pPr>
        <w:ind w:left="900" w:hanging="9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 ___________ 2020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______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235C17" w:rsidRDefault="00235C17" w:rsidP="00235C17">
      <w:pPr>
        <w:ind w:left="900" w:hanging="90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станица Динская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91058D" w:rsidRDefault="0091058D" w:rsidP="0042484C">
      <w:pPr>
        <w:pStyle w:val="MSONORMAL0"/>
        <w:ind w:firstLine="284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B14EB8" w:rsidRPr="00E745D9" w:rsidRDefault="00DE2A8C" w:rsidP="0042484C">
      <w:pPr>
        <w:pStyle w:val="MSONORMAL0"/>
        <w:ind w:firstLine="284"/>
        <w:jc w:val="center"/>
        <w:rPr>
          <w:rFonts w:ascii="Times New Roman" w:hAnsi="Times New Roman"/>
          <w:b/>
          <w:color w:val="000000"/>
          <w:sz w:val="28"/>
          <w:szCs w:val="28"/>
        </w:rPr>
      </w:pPr>
      <w:bookmarkStart w:id="0" w:name="_GoBack"/>
      <w:bookmarkEnd w:id="0"/>
      <w:r w:rsidRPr="00E745D9">
        <w:rPr>
          <w:rFonts w:ascii="Times New Roman" w:hAnsi="Times New Roman"/>
          <w:b/>
          <w:color w:val="000000"/>
          <w:sz w:val="28"/>
          <w:szCs w:val="28"/>
        </w:rPr>
        <w:t>О повышении базовых окладов (базовых должностных окладов),</w:t>
      </w:r>
    </w:p>
    <w:p w:rsidR="00B14EB8" w:rsidRPr="00E745D9" w:rsidRDefault="0042484C" w:rsidP="0042484C">
      <w:pPr>
        <w:pStyle w:val="MSONORMAL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="00DE2A8C" w:rsidRPr="00E745D9">
        <w:rPr>
          <w:rFonts w:ascii="Times New Roman" w:hAnsi="Times New Roman"/>
          <w:b/>
          <w:color w:val="000000"/>
          <w:sz w:val="28"/>
          <w:szCs w:val="28"/>
        </w:rPr>
        <w:t>базовых ставок заработной платы работников муниципальных</w:t>
      </w:r>
    </w:p>
    <w:p w:rsidR="00B14EB8" w:rsidRPr="00E745D9" w:rsidRDefault="00DE2A8C" w:rsidP="0042484C">
      <w:pPr>
        <w:pStyle w:val="MSONORMAL0"/>
        <w:ind w:firstLine="284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E745D9">
        <w:rPr>
          <w:rFonts w:ascii="Times New Roman" w:hAnsi="Times New Roman"/>
          <w:b/>
          <w:color w:val="000000"/>
          <w:sz w:val="28"/>
          <w:szCs w:val="28"/>
        </w:rPr>
        <w:t xml:space="preserve">учреждений </w:t>
      </w:r>
      <w:proofErr w:type="gramStart"/>
      <w:r w:rsidRPr="00E745D9">
        <w:rPr>
          <w:rFonts w:ascii="Times New Roman" w:hAnsi="Times New Roman"/>
          <w:b/>
          <w:color w:val="000000"/>
          <w:sz w:val="28"/>
          <w:szCs w:val="28"/>
        </w:rPr>
        <w:t>муниципального</w:t>
      </w:r>
      <w:proofErr w:type="gramEnd"/>
      <w:r w:rsidRPr="00E745D9">
        <w:rPr>
          <w:rFonts w:ascii="Times New Roman" w:hAnsi="Times New Roman"/>
          <w:b/>
          <w:color w:val="000000"/>
          <w:sz w:val="28"/>
          <w:szCs w:val="28"/>
        </w:rPr>
        <w:t xml:space="preserve"> образования Динской район,</w:t>
      </w:r>
    </w:p>
    <w:p w:rsidR="00DE2A8C" w:rsidRPr="00E745D9" w:rsidRDefault="00DE2A8C" w:rsidP="0042484C">
      <w:pPr>
        <w:pStyle w:val="MSONORMAL0"/>
        <w:ind w:firstLine="284"/>
        <w:jc w:val="center"/>
        <w:rPr>
          <w:rFonts w:ascii="Times New Roman" w:hAnsi="Times New Roman"/>
          <w:b/>
          <w:color w:val="000000"/>
          <w:sz w:val="28"/>
          <w:szCs w:val="28"/>
        </w:rPr>
      </w:pPr>
      <w:proofErr w:type="gramStart"/>
      <w:r w:rsidRPr="00E745D9">
        <w:rPr>
          <w:rFonts w:ascii="Times New Roman" w:hAnsi="Times New Roman"/>
          <w:b/>
          <w:color w:val="000000"/>
          <w:sz w:val="28"/>
          <w:szCs w:val="28"/>
        </w:rPr>
        <w:t>перешедших</w:t>
      </w:r>
      <w:proofErr w:type="gramEnd"/>
      <w:r w:rsidRPr="00E745D9">
        <w:rPr>
          <w:rFonts w:ascii="Times New Roman" w:hAnsi="Times New Roman"/>
          <w:b/>
          <w:color w:val="000000"/>
          <w:sz w:val="28"/>
          <w:szCs w:val="28"/>
        </w:rPr>
        <w:t xml:space="preserve"> на отраслевые системы оплаты труда</w:t>
      </w:r>
    </w:p>
    <w:p w:rsidR="00DE2A8C" w:rsidRPr="00E745D9" w:rsidRDefault="00DE2A8C" w:rsidP="00E745D9">
      <w:pPr>
        <w:pStyle w:val="MSONORMAL0"/>
        <w:jc w:val="center"/>
        <w:rPr>
          <w:rFonts w:ascii="Times New Roman" w:hAnsi="Times New Roman"/>
          <w:b/>
          <w:sz w:val="28"/>
          <w:szCs w:val="28"/>
        </w:rPr>
      </w:pPr>
    </w:p>
    <w:p w:rsidR="00DE2A8C" w:rsidRPr="00E745D9" w:rsidRDefault="00DE2A8C" w:rsidP="00E745D9">
      <w:pPr>
        <w:pStyle w:val="MSONORMAL0"/>
        <w:jc w:val="center"/>
        <w:rPr>
          <w:rFonts w:ascii="Times New Roman" w:hAnsi="Times New Roman"/>
          <w:b/>
          <w:sz w:val="28"/>
          <w:szCs w:val="28"/>
        </w:rPr>
      </w:pPr>
    </w:p>
    <w:p w:rsidR="00DE2A8C" w:rsidRPr="00843E38" w:rsidRDefault="00DE2A8C" w:rsidP="00DE2A8C">
      <w:pPr>
        <w:pStyle w:val="MSONORMAL0"/>
        <w:ind w:firstLine="568"/>
        <w:jc w:val="both"/>
        <w:rPr>
          <w:sz w:val="28"/>
          <w:szCs w:val="28"/>
        </w:rPr>
      </w:pPr>
      <w:r w:rsidRPr="00843E38">
        <w:rPr>
          <w:color w:val="000000"/>
          <w:sz w:val="28"/>
          <w:szCs w:val="28"/>
        </w:rPr>
        <w:t>В соответствии со статьей 1</w:t>
      </w:r>
      <w:r w:rsidR="00843E38" w:rsidRPr="00843E38">
        <w:rPr>
          <w:color w:val="000000"/>
          <w:sz w:val="28"/>
          <w:szCs w:val="28"/>
        </w:rPr>
        <w:t>2</w:t>
      </w:r>
      <w:r w:rsidRPr="00843E38">
        <w:rPr>
          <w:color w:val="000000"/>
          <w:sz w:val="28"/>
          <w:szCs w:val="28"/>
        </w:rPr>
        <w:t xml:space="preserve"> решения Совета муниципального образов</w:t>
      </w:r>
      <w:r w:rsidRPr="00843E38">
        <w:rPr>
          <w:color w:val="000000"/>
          <w:sz w:val="28"/>
          <w:szCs w:val="28"/>
        </w:rPr>
        <w:t>а</w:t>
      </w:r>
      <w:r w:rsidRPr="00843E38">
        <w:rPr>
          <w:color w:val="000000"/>
          <w:sz w:val="28"/>
          <w:szCs w:val="28"/>
        </w:rPr>
        <w:t>ния Динской район от 2</w:t>
      </w:r>
      <w:r w:rsidR="00843E38" w:rsidRPr="00843E38">
        <w:rPr>
          <w:color w:val="000000"/>
          <w:sz w:val="28"/>
          <w:szCs w:val="28"/>
        </w:rPr>
        <w:t>5</w:t>
      </w:r>
      <w:r w:rsidRPr="00843E38">
        <w:rPr>
          <w:color w:val="000000"/>
          <w:sz w:val="28"/>
          <w:szCs w:val="28"/>
        </w:rPr>
        <w:t>.12.20</w:t>
      </w:r>
      <w:r w:rsidR="00843E38" w:rsidRPr="00843E38">
        <w:rPr>
          <w:color w:val="000000"/>
          <w:sz w:val="28"/>
          <w:szCs w:val="28"/>
        </w:rPr>
        <w:t>19</w:t>
      </w:r>
      <w:r w:rsidRPr="00843E38">
        <w:rPr>
          <w:color w:val="000000"/>
          <w:sz w:val="28"/>
          <w:szCs w:val="28"/>
        </w:rPr>
        <w:t xml:space="preserve"> № </w:t>
      </w:r>
      <w:r w:rsidR="00843E38" w:rsidRPr="00843E38">
        <w:rPr>
          <w:color w:val="000000"/>
          <w:sz w:val="28"/>
          <w:szCs w:val="28"/>
        </w:rPr>
        <w:t>599</w:t>
      </w:r>
      <w:r w:rsidRPr="00843E38">
        <w:rPr>
          <w:color w:val="000000"/>
          <w:sz w:val="28"/>
          <w:szCs w:val="28"/>
        </w:rPr>
        <w:t>-</w:t>
      </w:r>
      <w:r w:rsidR="00843E38" w:rsidRPr="00843E38">
        <w:rPr>
          <w:color w:val="000000"/>
          <w:sz w:val="28"/>
          <w:szCs w:val="28"/>
        </w:rPr>
        <w:t>68</w:t>
      </w:r>
      <w:r w:rsidRPr="00843E38">
        <w:rPr>
          <w:color w:val="000000"/>
          <w:sz w:val="28"/>
          <w:szCs w:val="28"/>
        </w:rPr>
        <w:t>/3 «О бюджете муниципального о</w:t>
      </w:r>
      <w:r w:rsidRPr="00843E38">
        <w:rPr>
          <w:color w:val="000000"/>
          <w:sz w:val="28"/>
          <w:szCs w:val="28"/>
        </w:rPr>
        <w:t>б</w:t>
      </w:r>
      <w:r w:rsidRPr="00843E38">
        <w:rPr>
          <w:color w:val="000000"/>
          <w:sz w:val="28"/>
          <w:szCs w:val="28"/>
        </w:rPr>
        <w:t>разования Динской район на 20</w:t>
      </w:r>
      <w:r w:rsidR="00843E38" w:rsidRPr="00843E38">
        <w:rPr>
          <w:color w:val="000000"/>
          <w:sz w:val="28"/>
          <w:szCs w:val="28"/>
        </w:rPr>
        <w:t>20</w:t>
      </w:r>
      <w:r w:rsidRPr="00843E38">
        <w:rPr>
          <w:color w:val="000000"/>
          <w:sz w:val="28"/>
          <w:szCs w:val="28"/>
        </w:rPr>
        <w:t xml:space="preserve"> год и на плановый период 202</w:t>
      </w:r>
      <w:r w:rsidR="00843E38" w:rsidRPr="00843E38">
        <w:rPr>
          <w:color w:val="000000"/>
          <w:sz w:val="28"/>
          <w:szCs w:val="28"/>
        </w:rPr>
        <w:t>1</w:t>
      </w:r>
      <w:r w:rsidRPr="00843E38">
        <w:rPr>
          <w:color w:val="000000"/>
          <w:sz w:val="28"/>
          <w:szCs w:val="28"/>
        </w:rPr>
        <w:t xml:space="preserve"> и 202</w:t>
      </w:r>
      <w:r w:rsidR="00843E38" w:rsidRPr="00843E38">
        <w:rPr>
          <w:color w:val="000000"/>
          <w:sz w:val="28"/>
          <w:szCs w:val="28"/>
        </w:rPr>
        <w:t>2</w:t>
      </w:r>
      <w:r w:rsidRPr="00843E38">
        <w:rPr>
          <w:color w:val="000000"/>
          <w:sz w:val="28"/>
          <w:szCs w:val="28"/>
        </w:rPr>
        <w:t xml:space="preserve"> г</w:t>
      </w:r>
      <w:r w:rsidRPr="00843E38">
        <w:rPr>
          <w:color w:val="000000"/>
          <w:sz w:val="28"/>
          <w:szCs w:val="28"/>
        </w:rPr>
        <w:t>о</w:t>
      </w:r>
      <w:r w:rsidRPr="00843E38">
        <w:rPr>
          <w:color w:val="000000"/>
          <w:sz w:val="28"/>
          <w:szCs w:val="28"/>
        </w:rPr>
        <w:t>дов»,</w:t>
      </w:r>
      <w:r w:rsidRPr="00843E38">
        <w:rPr>
          <w:sz w:val="28"/>
          <w:szCs w:val="28"/>
        </w:rPr>
        <w:t xml:space="preserve"> руководствуясь статьями 31, 65 Устава муниципального образования Динской район, </w:t>
      </w:r>
      <w:proofErr w:type="gramStart"/>
      <w:r w:rsidRPr="00843E38">
        <w:rPr>
          <w:color w:val="000000"/>
          <w:sz w:val="28"/>
          <w:szCs w:val="28"/>
        </w:rPr>
        <w:t>п</w:t>
      </w:r>
      <w:proofErr w:type="gramEnd"/>
      <w:r w:rsidRPr="00843E38">
        <w:rPr>
          <w:color w:val="000000"/>
          <w:sz w:val="28"/>
          <w:szCs w:val="28"/>
        </w:rPr>
        <w:t xml:space="preserve"> о с т а н о в л я ю:</w:t>
      </w:r>
      <w:r w:rsidRPr="00843E38">
        <w:rPr>
          <w:sz w:val="28"/>
          <w:szCs w:val="28"/>
        </w:rPr>
        <w:t xml:space="preserve"> </w:t>
      </w:r>
    </w:p>
    <w:p w:rsidR="00DE2A8C" w:rsidRPr="00843E38" w:rsidRDefault="00DE2A8C" w:rsidP="00DE2A8C">
      <w:pPr>
        <w:pStyle w:val="MSONORMAL0"/>
        <w:ind w:firstLine="568"/>
        <w:jc w:val="both"/>
        <w:rPr>
          <w:sz w:val="28"/>
          <w:szCs w:val="28"/>
        </w:rPr>
      </w:pPr>
      <w:r w:rsidRPr="00843E38">
        <w:rPr>
          <w:color w:val="000000"/>
          <w:sz w:val="28"/>
          <w:szCs w:val="28"/>
        </w:rPr>
        <w:t xml:space="preserve">1. </w:t>
      </w:r>
      <w:proofErr w:type="gramStart"/>
      <w:r w:rsidRPr="00843E38">
        <w:rPr>
          <w:color w:val="000000"/>
          <w:sz w:val="28"/>
          <w:szCs w:val="28"/>
        </w:rPr>
        <w:t>Повысить с 1 января 20</w:t>
      </w:r>
      <w:r w:rsidR="00843E38" w:rsidRPr="00843E38">
        <w:rPr>
          <w:color w:val="000000"/>
          <w:sz w:val="28"/>
          <w:szCs w:val="28"/>
        </w:rPr>
        <w:t>20</w:t>
      </w:r>
      <w:r w:rsidRPr="00843E38">
        <w:rPr>
          <w:color w:val="000000"/>
          <w:sz w:val="28"/>
          <w:szCs w:val="28"/>
        </w:rPr>
        <w:t xml:space="preserve"> года на </w:t>
      </w:r>
      <w:r w:rsidR="00843E38" w:rsidRPr="00843E38">
        <w:rPr>
          <w:color w:val="000000"/>
          <w:sz w:val="28"/>
          <w:szCs w:val="28"/>
        </w:rPr>
        <w:t>3,8</w:t>
      </w:r>
      <w:r w:rsidRPr="00843E38">
        <w:rPr>
          <w:color w:val="000000"/>
          <w:sz w:val="28"/>
          <w:szCs w:val="28"/>
        </w:rPr>
        <w:t xml:space="preserve"> процент</w:t>
      </w:r>
      <w:r w:rsidR="00843E38" w:rsidRPr="00843E38">
        <w:rPr>
          <w:color w:val="000000"/>
          <w:sz w:val="28"/>
          <w:szCs w:val="28"/>
        </w:rPr>
        <w:t>а</w:t>
      </w:r>
      <w:r w:rsidRPr="00843E38">
        <w:rPr>
          <w:color w:val="000000"/>
          <w:sz w:val="28"/>
          <w:szCs w:val="28"/>
        </w:rPr>
        <w:t xml:space="preserve"> базовые окл</w:t>
      </w:r>
      <w:r w:rsidRPr="00843E38">
        <w:rPr>
          <w:color w:val="000000"/>
          <w:sz w:val="28"/>
          <w:szCs w:val="28"/>
        </w:rPr>
        <w:t>а</w:t>
      </w:r>
      <w:r w:rsidRPr="00843E38">
        <w:rPr>
          <w:color w:val="000000"/>
          <w:sz w:val="28"/>
          <w:szCs w:val="28"/>
        </w:rPr>
        <w:t>ды   (базовые должностные оклады), базовые ставки заработной платы рабо</w:t>
      </w:r>
      <w:r w:rsidRPr="00843E38">
        <w:rPr>
          <w:color w:val="000000"/>
          <w:sz w:val="28"/>
          <w:szCs w:val="28"/>
        </w:rPr>
        <w:t>т</w:t>
      </w:r>
      <w:r w:rsidRPr="00843E38">
        <w:rPr>
          <w:color w:val="000000"/>
          <w:sz w:val="28"/>
          <w:szCs w:val="28"/>
        </w:rPr>
        <w:t>ников         муниципальных учреждений муниципального образования Динской район,</w:t>
      </w:r>
      <w:r w:rsidR="00843E38">
        <w:rPr>
          <w:color w:val="000000"/>
          <w:sz w:val="28"/>
          <w:szCs w:val="28"/>
        </w:rPr>
        <w:t xml:space="preserve"> </w:t>
      </w:r>
      <w:r w:rsidRPr="00843E38">
        <w:rPr>
          <w:color w:val="000000"/>
          <w:sz w:val="28"/>
          <w:szCs w:val="28"/>
        </w:rPr>
        <w:t>перешедших на отраслевые системы оплаты труда, установленные п</w:t>
      </w:r>
      <w:r w:rsidRPr="00843E38">
        <w:rPr>
          <w:color w:val="000000"/>
          <w:sz w:val="28"/>
          <w:szCs w:val="28"/>
        </w:rPr>
        <w:t>о</w:t>
      </w:r>
      <w:r w:rsidRPr="00843E38">
        <w:rPr>
          <w:color w:val="000000"/>
          <w:sz w:val="28"/>
          <w:szCs w:val="28"/>
        </w:rPr>
        <w:t>становлениями главы муниципального образования Динской район:</w:t>
      </w:r>
      <w:r w:rsidRPr="00843E38">
        <w:rPr>
          <w:sz w:val="28"/>
          <w:szCs w:val="28"/>
        </w:rPr>
        <w:t xml:space="preserve"> </w:t>
      </w:r>
      <w:proofErr w:type="gramEnd"/>
    </w:p>
    <w:p w:rsidR="00DE2A8C" w:rsidRPr="00843E38" w:rsidRDefault="00DE2A8C" w:rsidP="00DE2A8C">
      <w:pPr>
        <w:pStyle w:val="MSONORMAL0"/>
        <w:ind w:firstLine="568"/>
        <w:jc w:val="both"/>
        <w:rPr>
          <w:sz w:val="28"/>
          <w:szCs w:val="28"/>
        </w:rPr>
      </w:pPr>
      <w:r w:rsidRPr="00843E38">
        <w:rPr>
          <w:sz w:val="28"/>
          <w:szCs w:val="28"/>
        </w:rPr>
        <w:t xml:space="preserve">1) от 28.11.2008 № 2447 «О введении отраслевой </w:t>
      </w:r>
      <w:proofErr w:type="gramStart"/>
      <w:r w:rsidRPr="00843E38">
        <w:rPr>
          <w:sz w:val="28"/>
          <w:szCs w:val="28"/>
        </w:rPr>
        <w:t>системы оплаты труда работников муниципальных учреждений муниципального</w:t>
      </w:r>
      <w:proofErr w:type="gramEnd"/>
      <w:r w:rsidRPr="00843E38">
        <w:rPr>
          <w:sz w:val="28"/>
          <w:szCs w:val="28"/>
        </w:rPr>
        <w:t xml:space="preserve"> образования Ди</w:t>
      </w:r>
      <w:r w:rsidRPr="00843E38">
        <w:rPr>
          <w:sz w:val="28"/>
          <w:szCs w:val="28"/>
        </w:rPr>
        <w:t>н</w:t>
      </w:r>
      <w:r w:rsidRPr="00843E38">
        <w:rPr>
          <w:sz w:val="28"/>
          <w:szCs w:val="28"/>
        </w:rPr>
        <w:t>ской район»</w:t>
      </w:r>
      <w:r w:rsidR="00843E38" w:rsidRPr="00843E38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>(в редакции постановлений администрации муниципального обр</w:t>
      </w:r>
      <w:r w:rsidRPr="00843E38">
        <w:rPr>
          <w:sz w:val="28"/>
          <w:szCs w:val="28"/>
        </w:rPr>
        <w:t>а</w:t>
      </w:r>
      <w:r w:rsidRPr="00843E38">
        <w:rPr>
          <w:sz w:val="28"/>
          <w:szCs w:val="28"/>
        </w:rPr>
        <w:t>зования Динской район от 13.07.2017 № 1806, от 08.12.2017 № 2894, от 01.02.2018 № 134</w:t>
      </w:r>
      <w:r w:rsidR="00343BCB">
        <w:rPr>
          <w:sz w:val="28"/>
          <w:szCs w:val="28"/>
        </w:rPr>
        <w:t>, от 01.02.2019 № 130</w:t>
      </w:r>
      <w:r w:rsidRPr="00843E38">
        <w:rPr>
          <w:sz w:val="28"/>
          <w:szCs w:val="28"/>
        </w:rPr>
        <w:t xml:space="preserve">); </w:t>
      </w:r>
    </w:p>
    <w:p w:rsidR="00DE2A8C" w:rsidRPr="00843E38" w:rsidRDefault="00DE2A8C" w:rsidP="00DE2A8C">
      <w:pPr>
        <w:pStyle w:val="MSONORMAL0"/>
        <w:ind w:firstLine="568"/>
        <w:jc w:val="both"/>
        <w:rPr>
          <w:sz w:val="28"/>
          <w:szCs w:val="28"/>
        </w:rPr>
      </w:pPr>
      <w:r w:rsidRPr="00843E38">
        <w:rPr>
          <w:sz w:val="28"/>
          <w:szCs w:val="28"/>
        </w:rPr>
        <w:t xml:space="preserve">2) от 28.11.2008 № 2446 «О введении отраслевой </w:t>
      </w:r>
      <w:proofErr w:type="gramStart"/>
      <w:r w:rsidRPr="00843E38">
        <w:rPr>
          <w:sz w:val="28"/>
          <w:szCs w:val="28"/>
        </w:rPr>
        <w:t>системы оплаты труда работников муниципальных образовательных учреждений муниципального</w:t>
      </w:r>
      <w:proofErr w:type="gramEnd"/>
      <w:r w:rsidRPr="00843E38">
        <w:rPr>
          <w:sz w:val="28"/>
          <w:szCs w:val="28"/>
        </w:rPr>
        <w:t xml:space="preserve"> о</w:t>
      </w:r>
      <w:r w:rsidRPr="00843E38">
        <w:rPr>
          <w:sz w:val="28"/>
          <w:szCs w:val="28"/>
        </w:rPr>
        <w:t>б</w:t>
      </w:r>
      <w:r w:rsidRPr="00843E38">
        <w:rPr>
          <w:sz w:val="28"/>
          <w:szCs w:val="28"/>
        </w:rPr>
        <w:t xml:space="preserve">разования Динской район» (в редакции постановлений </w:t>
      </w:r>
      <w:r w:rsidR="00811B0C" w:rsidRPr="00843E38">
        <w:rPr>
          <w:sz w:val="28"/>
          <w:szCs w:val="28"/>
        </w:rPr>
        <w:t>администрации муниц</w:t>
      </w:r>
      <w:r w:rsidR="00811B0C" w:rsidRPr="00843E38">
        <w:rPr>
          <w:sz w:val="28"/>
          <w:szCs w:val="28"/>
        </w:rPr>
        <w:t>и</w:t>
      </w:r>
      <w:r w:rsidR="00811B0C" w:rsidRPr="00843E38">
        <w:rPr>
          <w:sz w:val="28"/>
          <w:szCs w:val="28"/>
        </w:rPr>
        <w:t xml:space="preserve">пального образования Динской район </w:t>
      </w:r>
      <w:r w:rsidRPr="00843E38">
        <w:rPr>
          <w:sz w:val="28"/>
          <w:szCs w:val="28"/>
        </w:rPr>
        <w:t>от 08.12.2017</w:t>
      </w:r>
      <w:r w:rsidR="00FC53F5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>№ 2893,</w:t>
      </w:r>
      <w:r w:rsidR="00FC53F5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 xml:space="preserve">от 26.02.2018 </w:t>
      </w:r>
      <w:r w:rsidR="00F45F04">
        <w:rPr>
          <w:sz w:val="28"/>
          <w:szCs w:val="28"/>
        </w:rPr>
        <w:t xml:space="preserve">       </w:t>
      </w:r>
      <w:r w:rsidRPr="00843E38">
        <w:rPr>
          <w:sz w:val="28"/>
          <w:szCs w:val="28"/>
        </w:rPr>
        <w:t>№ 283, от 20.08.2018 № 1390,</w:t>
      </w:r>
      <w:r w:rsidR="00FC53F5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 xml:space="preserve"> от 29.12.2018 № 2194</w:t>
      </w:r>
      <w:r w:rsidR="00343BCB">
        <w:rPr>
          <w:sz w:val="28"/>
          <w:szCs w:val="28"/>
        </w:rPr>
        <w:t xml:space="preserve">, </w:t>
      </w:r>
      <w:r w:rsidR="00FC53F5">
        <w:rPr>
          <w:sz w:val="28"/>
          <w:szCs w:val="28"/>
        </w:rPr>
        <w:t xml:space="preserve"> </w:t>
      </w:r>
      <w:r w:rsidR="00343BCB">
        <w:rPr>
          <w:sz w:val="28"/>
          <w:szCs w:val="28"/>
        </w:rPr>
        <w:t>от</w:t>
      </w:r>
      <w:r w:rsidR="005578D1">
        <w:rPr>
          <w:sz w:val="28"/>
          <w:szCs w:val="28"/>
        </w:rPr>
        <w:t xml:space="preserve"> 01.02.2019 № 129, от 06.03.2019 № 446</w:t>
      </w:r>
      <w:r w:rsidRPr="00843E38">
        <w:rPr>
          <w:sz w:val="28"/>
          <w:szCs w:val="28"/>
        </w:rPr>
        <w:t xml:space="preserve">); </w:t>
      </w:r>
    </w:p>
    <w:p w:rsidR="00DE2A8C" w:rsidRPr="00843E38" w:rsidRDefault="00DE2A8C" w:rsidP="008708F8">
      <w:pPr>
        <w:pStyle w:val="EDAMSWORDSPECIAL50"/>
        <w:ind w:firstLine="568"/>
        <w:jc w:val="both"/>
        <w:rPr>
          <w:sz w:val="28"/>
          <w:szCs w:val="28"/>
        </w:rPr>
      </w:pPr>
      <w:r w:rsidRPr="00843E38">
        <w:rPr>
          <w:sz w:val="28"/>
          <w:szCs w:val="28"/>
        </w:rPr>
        <w:t>3) от 01.12.2008 № 2448 «О введении отраслевой</w:t>
      </w:r>
      <w:r w:rsidR="008708F8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 xml:space="preserve"> </w:t>
      </w:r>
      <w:proofErr w:type="gramStart"/>
      <w:r w:rsidRPr="00843E38">
        <w:rPr>
          <w:sz w:val="28"/>
          <w:szCs w:val="28"/>
        </w:rPr>
        <w:t xml:space="preserve">системы </w:t>
      </w:r>
      <w:r w:rsidR="008708F8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 xml:space="preserve">оплаты </w:t>
      </w:r>
      <w:r w:rsidR="008708F8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>труда работников</w:t>
      </w:r>
      <w:r w:rsidR="00F45F04">
        <w:rPr>
          <w:sz w:val="28"/>
          <w:szCs w:val="28"/>
        </w:rPr>
        <w:t xml:space="preserve"> </w:t>
      </w:r>
      <w:r w:rsidR="008C41C5">
        <w:rPr>
          <w:sz w:val="28"/>
          <w:szCs w:val="28"/>
        </w:rPr>
        <w:t> </w:t>
      </w:r>
      <w:r w:rsidRPr="008C41C5">
        <w:rPr>
          <w:sz w:val="28"/>
          <w:szCs w:val="28"/>
        </w:rPr>
        <w:t>муниципальных</w:t>
      </w:r>
      <w:r w:rsidR="00F45F04">
        <w:rPr>
          <w:sz w:val="28"/>
          <w:szCs w:val="28"/>
        </w:rPr>
        <w:t xml:space="preserve"> </w:t>
      </w:r>
      <w:r w:rsidR="008C41C5">
        <w:rPr>
          <w:sz w:val="28"/>
          <w:szCs w:val="28"/>
        </w:rPr>
        <w:t> </w:t>
      </w:r>
      <w:r w:rsidRPr="008C41C5">
        <w:rPr>
          <w:sz w:val="28"/>
          <w:szCs w:val="28"/>
        </w:rPr>
        <w:t>учреждений</w:t>
      </w:r>
      <w:r w:rsidR="008C41C5">
        <w:rPr>
          <w:sz w:val="28"/>
          <w:szCs w:val="28"/>
        </w:rPr>
        <w:t> </w:t>
      </w:r>
      <w:r w:rsidR="00F45F04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>культуры</w:t>
      </w:r>
      <w:r w:rsidR="008C41C5">
        <w:rPr>
          <w:sz w:val="28"/>
          <w:szCs w:val="28"/>
        </w:rPr>
        <w:t> </w:t>
      </w:r>
      <w:r w:rsidR="00F45F04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>образовательных</w:t>
      </w:r>
      <w:r w:rsidR="00F45F04">
        <w:rPr>
          <w:sz w:val="28"/>
          <w:szCs w:val="28"/>
        </w:rPr>
        <w:t xml:space="preserve"> </w:t>
      </w:r>
      <w:r w:rsidR="00343BCB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> учр</w:t>
      </w:r>
      <w:r w:rsidRPr="00843E38">
        <w:rPr>
          <w:sz w:val="28"/>
          <w:szCs w:val="28"/>
        </w:rPr>
        <w:t>е</w:t>
      </w:r>
      <w:r w:rsidRPr="00843E38">
        <w:rPr>
          <w:sz w:val="28"/>
          <w:szCs w:val="28"/>
        </w:rPr>
        <w:t>ждений дополнительного</w:t>
      </w:r>
      <w:proofErr w:type="gramEnd"/>
      <w:r w:rsidRPr="00843E38">
        <w:rPr>
          <w:sz w:val="28"/>
          <w:szCs w:val="28"/>
        </w:rPr>
        <w:t xml:space="preserve"> образования детей, подведомственных отд</w:t>
      </w:r>
      <w:r w:rsidRPr="00843E38">
        <w:rPr>
          <w:sz w:val="28"/>
          <w:szCs w:val="28"/>
        </w:rPr>
        <w:t>е</w:t>
      </w:r>
      <w:r w:rsidRPr="00843E38">
        <w:rPr>
          <w:sz w:val="28"/>
          <w:szCs w:val="28"/>
        </w:rPr>
        <w:t>лу культуры муниципального образования Динской район»</w:t>
      </w:r>
      <w:r w:rsidR="00FC53F5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>(в</w:t>
      </w:r>
      <w:r w:rsidR="00FC53F5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>редакции</w:t>
      </w:r>
      <w:r w:rsidR="00FC53F5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>пост</w:t>
      </w:r>
      <w:r w:rsidRPr="00843E38">
        <w:rPr>
          <w:sz w:val="28"/>
          <w:szCs w:val="28"/>
        </w:rPr>
        <w:t>а</w:t>
      </w:r>
      <w:r w:rsidRPr="00843E38">
        <w:rPr>
          <w:sz w:val="28"/>
          <w:szCs w:val="28"/>
        </w:rPr>
        <w:t>новлений администрации муниципального образования Динской район</w:t>
      </w:r>
      <w:r w:rsidR="00343BCB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> от 13.04.2018 № 643,  от 10.09.2018 № 1493</w:t>
      </w:r>
      <w:r w:rsidR="00343BCB">
        <w:rPr>
          <w:sz w:val="28"/>
          <w:szCs w:val="28"/>
        </w:rPr>
        <w:t>, от</w:t>
      </w:r>
      <w:r w:rsidR="00BC16DB">
        <w:rPr>
          <w:sz w:val="28"/>
          <w:szCs w:val="28"/>
        </w:rPr>
        <w:t xml:space="preserve"> 01</w:t>
      </w:r>
      <w:r w:rsidR="00343BCB">
        <w:rPr>
          <w:sz w:val="28"/>
          <w:szCs w:val="28"/>
        </w:rPr>
        <w:t>.</w:t>
      </w:r>
      <w:r w:rsidR="00BC16DB">
        <w:rPr>
          <w:sz w:val="28"/>
          <w:szCs w:val="28"/>
        </w:rPr>
        <w:t>02.2019 № 133</w:t>
      </w:r>
      <w:r w:rsidRPr="00843E38">
        <w:rPr>
          <w:sz w:val="28"/>
          <w:szCs w:val="28"/>
        </w:rPr>
        <w:t xml:space="preserve">); </w:t>
      </w:r>
    </w:p>
    <w:p w:rsidR="00DE2A8C" w:rsidRPr="00843E38" w:rsidRDefault="00DE2A8C" w:rsidP="00DE2A8C">
      <w:pPr>
        <w:pStyle w:val="MSONORMAL0"/>
        <w:ind w:firstLine="568"/>
        <w:jc w:val="both"/>
        <w:rPr>
          <w:sz w:val="28"/>
          <w:szCs w:val="28"/>
        </w:rPr>
      </w:pPr>
      <w:r w:rsidRPr="00843E38">
        <w:rPr>
          <w:sz w:val="28"/>
          <w:szCs w:val="28"/>
        </w:rPr>
        <w:lastRenderedPageBreak/>
        <w:t xml:space="preserve">4) от 02.12.2008 № 2777 «О введении отраслевой </w:t>
      </w:r>
      <w:proofErr w:type="gramStart"/>
      <w:r w:rsidRPr="00843E38">
        <w:rPr>
          <w:sz w:val="28"/>
          <w:szCs w:val="28"/>
        </w:rPr>
        <w:t>системы оплаты труда работников муниципальных учреждений физической культуры</w:t>
      </w:r>
      <w:proofErr w:type="gramEnd"/>
      <w:r w:rsidRPr="00843E38">
        <w:rPr>
          <w:sz w:val="28"/>
          <w:szCs w:val="28"/>
        </w:rPr>
        <w:t xml:space="preserve"> и спо</w:t>
      </w:r>
      <w:r w:rsidRPr="00843E38">
        <w:rPr>
          <w:sz w:val="28"/>
          <w:szCs w:val="28"/>
        </w:rPr>
        <w:t>р</w:t>
      </w:r>
      <w:r w:rsidRPr="00843E38">
        <w:rPr>
          <w:sz w:val="28"/>
          <w:szCs w:val="28"/>
        </w:rPr>
        <w:t>та муниципального</w:t>
      </w:r>
      <w:r w:rsidR="008C41C5">
        <w:rPr>
          <w:sz w:val="28"/>
          <w:szCs w:val="28"/>
        </w:rPr>
        <w:t> </w:t>
      </w:r>
      <w:r w:rsidRPr="00843E38">
        <w:rPr>
          <w:sz w:val="28"/>
          <w:szCs w:val="28"/>
        </w:rPr>
        <w:t>образования</w:t>
      </w:r>
      <w:r w:rsidR="008C41C5">
        <w:rPr>
          <w:sz w:val="28"/>
          <w:szCs w:val="28"/>
        </w:rPr>
        <w:t> </w:t>
      </w:r>
      <w:r w:rsidRPr="00843E38">
        <w:rPr>
          <w:sz w:val="28"/>
          <w:szCs w:val="28"/>
        </w:rPr>
        <w:t>Динской</w:t>
      </w:r>
      <w:r w:rsidR="008C41C5">
        <w:rPr>
          <w:sz w:val="28"/>
          <w:szCs w:val="28"/>
        </w:rPr>
        <w:t> </w:t>
      </w:r>
      <w:r w:rsidRPr="00843E38">
        <w:rPr>
          <w:sz w:val="28"/>
          <w:szCs w:val="28"/>
        </w:rPr>
        <w:t>район»</w:t>
      </w:r>
      <w:r w:rsidR="008C41C5">
        <w:t> </w:t>
      </w:r>
      <w:r w:rsidRPr="00843E38">
        <w:rPr>
          <w:sz w:val="28"/>
          <w:szCs w:val="28"/>
        </w:rPr>
        <w:t>(в</w:t>
      </w:r>
      <w:r w:rsidR="008C41C5">
        <w:rPr>
          <w:sz w:val="28"/>
          <w:szCs w:val="28"/>
        </w:rPr>
        <w:t> </w:t>
      </w:r>
      <w:r w:rsidRPr="00843E38">
        <w:rPr>
          <w:sz w:val="28"/>
          <w:szCs w:val="28"/>
        </w:rPr>
        <w:t>редакции постановлени</w:t>
      </w:r>
      <w:r w:rsidR="00811B0C">
        <w:rPr>
          <w:sz w:val="28"/>
          <w:szCs w:val="28"/>
        </w:rPr>
        <w:t xml:space="preserve">й </w:t>
      </w:r>
      <w:r w:rsidR="00811B0C" w:rsidRPr="00843E38">
        <w:rPr>
          <w:sz w:val="28"/>
          <w:szCs w:val="28"/>
        </w:rPr>
        <w:t>администрации муниципального образования Динской район</w:t>
      </w:r>
      <w:r w:rsidRPr="00843E38">
        <w:rPr>
          <w:sz w:val="28"/>
          <w:szCs w:val="28"/>
        </w:rPr>
        <w:t>   от  05.02.2018</w:t>
      </w:r>
      <w:r w:rsidR="00F45F04">
        <w:rPr>
          <w:sz w:val="28"/>
          <w:szCs w:val="28"/>
        </w:rPr>
        <w:t xml:space="preserve"> </w:t>
      </w:r>
      <w:r w:rsidRPr="00843E38">
        <w:rPr>
          <w:sz w:val="28"/>
          <w:szCs w:val="28"/>
        </w:rPr>
        <w:t xml:space="preserve"> № 148</w:t>
      </w:r>
      <w:r w:rsidR="00343BCB">
        <w:rPr>
          <w:sz w:val="28"/>
          <w:szCs w:val="28"/>
        </w:rPr>
        <w:t xml:space="preserve">, от </w:t>
      </w:r>
      <w:r w:rsidR="00D155B7">
        <w:rPr>
          <w:sz w:val="28"/>
          <w:szCs w:val="28"/>
        </w:rPr>
        <w:t>01.02.2019 № 132, от 23.08.2019 № 1711</w:t>
      </w:r>
      <w:r w:rsidRPr="00843E38">
        <w:rPr>
          <w:sz w:val="28"/>
          <w:szCs w:val="28"/>
        </w:rPr>
        <w:t xml:space="preserve">). </w:t>
      </w:r>
    </w:p>
    <w:p w:rsidR="00DE2A8C" w:rsidRPr="00843E38" w:rsidRDefault="00DE2A8C" w:rsidP="00DE2A8C">
      <w:pPr>
        <w:pStyle w:val="MSONORMAL0"/>
        <w:ind w:firstLine="568"/>
        <w:jc w:val="both"/>
        <w:rPr>
          <w:sz w:val="28"/>
          <w:szCs w:val="28"/>
        </w:rPr>
      </w:pPr>
      <w:r w:rsidRPr="00843E38">
        <w:rPr>
          <w:color w:val="000000"/>
          <w:sz w:val="28"/>
          <w:szCs w:val="28"/>
        </w:rPr>
        <w:t>3.</w:t>
      </w:r>
      <w:r w:rsidR="00A564D7">
        <w:rPr>
          <w:color w:val="000000"/>
          <w:sz w:val="28"/>
          <w:szCs w:val="28"/>
        </w:rPr>
        <w:t> </w:t>
      </w:r>
      <w:proofErr w:type="gramStart"/>
      <w:r w:rsidRPr="00843E38">
        <w:rPr>
          <w:color w:val="000000"/>
          <w:sz w:val="28"/>
          <w:szCs w:val="28"/>
        </w:rPr>
        <w:t>Установить, что подлежат округлению размеры базовых окладов  (баз</w:t>
      </w:r>
      <w:r w:rsidRPr="00843E38">
        <w:rPr>
          <w:color w:val="000000"/>
          <w:sz w:val="28"/>
          <w:szCs w:val="28"/>
        </w:rPr>
        <w:t>о</w:t>
      </w:r>
      <w:r w:rsidRPr="00843E38">
        <w:rPr>
          <w:color w:val="000000"/>
          <w:sz w:val="28"/>
          <w:szCs w:val="28"/>
        </w:rPr>
        <w:t>вых должностных окладов), базовых ставок заработной платы при их увелич</w:t>
      </w:r>
      <w:r w:rsidRPr="00843E38">
        <w:rPr>
          <w:color w:val="000000"/>
          <w:sz w:val="28"/>
          <w:szCs w:val="28"/>
        </w:rPr>
        <w:t>е</w:t>
      </w:r>
      <w:r w:rsidRPr="00843E38">
        <w:rPr>
          <w:color w:val="000000"/>
          <w:sz w:val="28"/>
          <w:szCs w:val="28"/>
        </w:rPr>
        <w:t>нии (индексации), а также размеры окладов (должностных окладов) ставок з</w:t>
      </w:r>
      <w:r w:rsidRPr="00843E38">
        <w:rPr>
          <w:color w:val="000000"/>
          <w:sz w:val="28"/>
          <w:szCs w:val="28"/>
        </w:rPr>
        <w:t>а</w:t>
      </w:r>
      <w:r w:rsidRPr="00843E38">
        <w:rPr>
          <w:color w:val="000000"/>
          <w:sz w:val="28"/>
          <w:szCs w:val="28"/>
        </w:rPr>
        <w:t>работной платы, образованных путем применения повышающих коэффицие</w:t>
      </w:r>
      <w:r w:rsidRPr="00843E38">
        <w:rPr>
          <w:color w:val="000000"/>
          <w:sz w:val="28"/>
          <w:szCs w:val="28"/>
        </w:rPr>
        <w:t>н</w:t>
      </w:r>
      <w:r w:rsidRPr="00843E38">
        <w:rPr>
          <w:color w:val="000000"/>
          <w:sz w:val="28"/>
          <w:szCs w:val="28"/>
        </w:rPr>
        <w:t>тов к базовым окладам (базовым должностным окладам), базовым ставкам з</w:t>
      </w:r>
      <w:r w:rsidRPr="00843E38">
        <w:rPr>
          <w:color w:val="000000"/>
          <w:sz w:val="28"/>
          <w:szCs w:val="28"/>
        </w:rPr>
        <w:t>а</w:t>
      </w:r>
      <w:r w:rsidRPr="00843E38">
        <w:rPr>
          <w:color w:val="000000"/>
          <w:sz w:val="28"/>
          <w:szCs w:val="28"/>
        </w:rPr>
        <w:t>работной платы, установленным профессиональным квалификационным гру</w:t>
      </w:r>
      <w:r w:rsidRPr="00843E38">
        <w:rPr>
          <w:color w:val="000000"/>
          <w:sz w:val="28"/>
          <w:szCs w:val="28"/>
        </w:rPr>
        <w:t>п</w:t>
      </w:r>
      <w:r w:rsidRPr="00843E38">
        <w:rPr>
          <w:color w:val="000000"/>
          <w:sz w:val="28"/>
          <w:szCs w:val="28"/>
        </w:rPr>
        <w:t xml:space="preserve">пам, до целого рубля в сторону увеличения. </w:t>
      </w:r>
      <w:proofErr w:type="gramEnd"/>
    </w:p>
    <w:p w:rsidR="00DE2A8C" w:rsidRPr="00843E38" w:rsidRDefault="00DE2A8C" w:rsidP="00A564D7">
      <w:pPr>
        <w:pStyle w:val="20"/>
        <w:shd w:val="clear" w:color="auto" w:fill="auto"/>
        <w:spacing w:after="0" w:line="240" w:lineRule="auto"/>
        <w:ind w:firstLine="568"/>
        <w:jc w:val="both"/>
        <w:rPr>
          <w:sz w:val="28"/>
          <w:szCs w:val="28"/>
        </w:rPr>
      </w:pPr>
      <w:r w:rsidRPr="00A564D7">
        <w:rPr>
          <w:rFonts w:ascii="Times New Roman" w:hAnsi="Times New Roman" w:cs="Times New Roman"/>
          <w:b w:val="0"/>
          <w:color w:val="000000"/>
          <w:sz w:val="28"/>
          <w:szCs w:val="28"/>
        </w:rPr>
        <w:t>4.</w:t>
      </w:r>
      <w:r w:rsidRPr="00843E38">
        <w:rPr>
          <w:color w:val="000000"/>
          <w:sz w:val="28"/>
          <w:szCs w:val="28"/>
        </w:rPr>
        <w:t xml:space="preserve"> </w:t>
      </w:r>
      <w:r w:rsidR="00A564D7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Отделу по взаимодействию со СМИ администрации муниципального образования Динской район (Бондарева) </w:t>
      </w:r>
      <w:r w:rsidR="00A564D7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обнародова</w:t>
      </w:r>
      <w:r w:rsidR="00A564D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ть </w:t>
      </w:r>
      <w:r w:rsidR="00A564D7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>настоящее постановл</w:t>
      </w:r>
      <w:r w:rsidR="00A564D7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>е</w:t>
      </w:r>
      <w:r w:rsidR="00A564D7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ние </w:t>
      </w:r>
      <w:r w:rsidR="00A564D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и обеспечить его </w:t>
      </w:r>
      <w:r w:rsidR="00A564D7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>разме</w:t>
      </w:r>
      <w:r w:rsidR="00A564D7">
        <w:rPr>
          <w:rFonts w:ascii="Times New Roman" w:hAnsi="Times New Roman" w:cs="Times New Roman"/>
          <w:b w:val="0"/>
          <w:color w:val="000000"/>
          <w:sz w:val="28"/>
          <w:szCs w:val="28"/>
        </w:rPr>
        <w:t>щение</w:t>
      </w:r>
      <w:r w:rsidR="00A564D7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на официальном сайте муниципального обр</w:t>
      </w:r>
      <w:r w:rsidR="00A564D7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>а</w:t>
      </w:r>
      <w:r w:rsidR="00A564D7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>зования Динской район в информационно-телекоммуникационной сети Инте</w:t>
      </w:r>
      <w:r w:rsidR="00A564D7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>р</w:t>
      </w:r>
      <w:r w:rsidR="00A564D7" w:rsidRPr="00637E8F">
        <w:rPr>
          <w:rFonts w:ascii="Times New Roman" w:hAnsi="Times New Roman" w:cs="Times New Roman"/>
          <w:b w:val="0"/>
          <w:color w:val="000000"/>
          <w:sz w:val="28"/>
          <w:szCs w:val="28"/>
        </w:rPr>
        <w:t>нет в разделе «Документы»</w:t>
      </w:r>
      <w:r w:rsidR="00A564D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A564D7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подразделе «</w:t>
      </w:r>
      <w:r w:rsidR="00A564D7">
        <w:rPr>
          <w:rFonts w:ascii="Times New Roman" w:hAnsi="Times New Roman" w:cs="Times New Roman"/>
          <w:b w:val="0"/>
          <w:color w:val="000000"/>
          <w:sz w:val="28"/>
          <w:szCs w:val="28"/>
        </w:rPr>
        <w:t>Нормативные правовые акты</w:t>
      </w:r>
      <w:r w:rsidR="00A564D7" w:rsidRPr="00881F94">
        <w:rPr>
          <w:rFonts w:ascii="Times New Roman" w:hAnsi="Times New Roman" w:cs="Times New Roman"/>
          <w:b w:val="0"/>
          <w:color w:val="000000"/>
          <w:sz w:val="28"/>
          <w:szCs w:val="28"/>
        </w:rPr>
        <w:t>».</w:t>
      </w:r>
    </w:p>
    <w:p w:rsidR="00DE2A8C" w:rsidRPr="00843E38" w:rsidRDefault="00DE2A8C" w:rsidP="00DE2A8C">
      <w:pPr>
        <w:pStyle w:val="MSONORMALCXSPMIDDLE"/>
        <w:ind w:firstLine="568"/>
        <w:jc w:val="both"/>
        <w:rPr>
          <w:sz w:val="28"/>
          <w:szCs w:val="28"/>
        </w:rPr>
      </w:pPr>
      <w:r w:rsidRPr="00843E38">
        <w:rPr>
          <w:color w:val="000000"/>
          <w:sz w:val="28"/>
          <w:szCs w:val="28"/>
        </w:rPr>
        <w:t xml:space="preserve">5. </w:t>
      </w:r>
      <w:proofErr w:type="gramStart"/>
      <w:r w:rsidRPr="00843E38">
        <w:rPr>
          <w:color w:val="000000"/>
          <w:sz w:val="28"/>
          <w:szCs w:val="28"/>
        </w:rPr>
        <w:t>Контроль за</w:t>
      </w:r>
      <w:proofErr w:type="gramEnd"/>
      <w:r w:rsidRPr="00843E38">
        <w:rPr>
          <w:color w:val="000000"/>
          <w:sz w:val="28"/>
          <w:szCs w:val="28"/>
        </w:rPr>
        <w:t xml:space="preserve"> выполнением настоящего постановления возложить на  з</w:t>
      </w:r>
      <w:r w:rsidRPr="00843E38">
        <w:rPr>
          <w:color w:val="000000"/>
          <w:sz w:val="28"/>
          <w:szCs w:val="28"/>
        </w:rPr>
        <w:t>а</w:t>
      </w:r>
      <w:r w:rsidRPr="00843E38">
        <w:rPr>
          <w:color w:val="000000"/>
          <w:sz w:val="28"/>
          <w:szCs w:val="28"/>
        </w:rPr>
        <w:t>местител</w:t>
      </w:r>
      <w:r w:rsidR="008708F8">
        <w:rPr>
          <w:color w:val="000000"/>
          <w:sz w:val="28"/>
          <w:szCs w:val="28"/>
        </w:rPr>
        <w:t>ей</w:t>
      </w:r>
      <w:r w:rsidRPr="00843E38">
        <w:rPr>
          <w:color w:val="000000"/>
          <w:sz w:val="28"/>
          <w:szCs w:val="28"/>
        </w:rPr>
        <w:t xml:space="preserve"> главы администрации муниципального образования Динской район</w:t>
      </w:r>
      <w:r w:rsidR="00A564D7">
        <w:rPr>
          <w:color w:val="000000"/>
          <w:sz w:val="28"/>
          <w:szCs w:val="28"/>
        </w:rPr>
        <w:t xml:space="preserve"> </w:t>
      </w:r>
      <w:r w:rsidR="008708F8">
        <w:rPr>
          <w:color w:val="000000"/>
          <w:sz w:val="28"/>
          <w:szCs w:val="28"/>
        </w:rPr>
        <w:t xml:space="preserve"> А.А. </w:t>
      </w:r>
      <w:proofErr w:type="spellStart"/>
      <w:r w:rsidR="008708F8">
        <w:rPr>
          <w:color w:val="000000"/>
          <w:sz w:val="28"/>
          <w:szCs w:val="28"/>
        </w:rPr>
        <w:t>Мунтяна</w:t>
      </w:r>
      <w:proofErr w:type="spellEnd"/>
      <w:r w:rsidR="008708F8">
        <w:rPr>
          <w:color w:val="000000"/>
          <w:sz w:val="28"/>
          <w:szCs w:val="28"/>
        </w:rPr>
        <w:t xml:space="preserve"> и </w:t>
      </w:r>
      <w:r w:rsidRPr="00843E38">
        <w:rPr>
          <w:color w:val="000000"/>
          <w:sz w:val="28"/>
          <w:szCs w:val="28"/>
        </w:rPr>
        <w:t xml:space="preserve"> </w:t>
      </w:r>
      <w:r w:rsidR="00A564D7">
        <w:rPr>
          <w:color w:val="000000"/>
          <w:sz w:val="28"/>
          <w:szCs w:val="28"/>
        </w:rPr>
        <w:t xml:space="preserve">А.А. </w:t>
      </w:r>
      <w:proofErr w:type="spellStart"/>
      <w:r w:rsidR="00A564D7">
        <w:rPr>
          <w:color w:val="000000"/>
          <w:sz w:val="28"/>
          <w:szCs w:val="28"/>
        </w:rPr>
        <w:t>Фисуна</w:t>
      </w:r>
      <w:proofErr w:type="spellEnd"/>
      <w:r w:rsidR="008708F8">
        <w:rPr>
          <w:color w:val="000000"/>
          <w:sz w:val="28"/>
          <w:szCs w:val="28"/>
        </w:rPr>
        <w:t xml:space="preserve"> в части </w:t>
      </w:r>
      <w:r w:rsidR="008C41C5">
        <w:rPr>
          <w:color w:val="000000"/>
          <w:sz w:val="28"/>
          <w:szCs w:val="28"/>
        </w:rPr>
        <w:t>подведомственн</w:t>
      </w:r>
      <w:r w:rsidR="000C0B42">
        <w:rPr>
          <w:color w:val="000000"/>
          <w:sz w:val="28"/>
          <w:szCs w:val="28"/>
        </w:rPr>
        <w:t>ых</w:t>
      </w:r>
      <w:r w:rsidR="008C41C5">
        <w:rPr>
          <w:color w:val="000000"/>
          <w:sz w:val="28"/>
          <w:szCs w:val="28"/>
        </w:rPr>
        <w:t xml:space="preserve"> учреждений</w:t>
      </w:r>
      <w:r w:rsidR="00A564D7">
        <w:rPr>
          <w:color w:val="000000"/>
          <w:sz w:val="28"/>
          <w:szCs w:val="28"/>
        </w:rPr>
        <w:t>.</w:t>
      </w:r>
      <w:r w:rsidRPr="00843E38">
        <w:rPr>
          <w:sz w:val="28"/>
          <w:szCs w:val="28"/>
        </w:rPr>
        <w:t xml:space="preserve"> </w:t>
      </w:r>
    </w:p>
    <w:p w:rsidR="00DE2A8C" w:rsidRPr="00A564D7" w:rsidRDefault="00DE2A8C" w:rsidP="00A564D7">
      <w:pPr>
        <w:pStyle w:val="MSONORMALCXSPMIDDLE"/>
        <w:ind w:firstLine="568"/>
        <w:jc w:val="both"/>
        <w:rPr>
          <w:color w:val="000000"/>
          <w:sz w:val="28"/>
          <w:szCs w:val="28"/>
        </w:rPr>
      </w:pPr>
      <w:r w:rsidRPr="00843E38">
        <w:rPr>
          <w:color w:val="000000"/>
          <w:sz w:val="28"/>
          <w:szCs w:val="28"/>
        </w:rPr>
        <w:t xml:space="preserve">6. </w:t>
      </w:r>
      <w:r w:rsidRPr="00A564D7">
        <w:rPr>
          <w:color w:val="000000"/>
          <w:sz w:val="28"/>
          <w:szCs w:val="28"/>
        </w:rPr>
        <w:t>Постановление вступает в силу после его официального обнародования и распространяется на правоотношения, возникшие с 1 января  20</w:t>
      </w:r>
      <w:r w:rsidR="00A564D7" w:rsidRPr="00A564D7">
        <w:rPr>
          <w:color w:val="000000"/>
          <w:sz w:val="28"/>
          <w:szCs w:val="28"/>
        </w:rPr>
        <w:t>20</w:t>
      </w:r>
      <w:r w:rsidRPr="00A564D7">
        <w:rPr>
          <w:color w:val="000000"/>
          <w:sz w:val="28"/>
          <w:szCs w:val="28"/>
        </w:rPr>
        <w:t xml:space="preserve"> года. </w:t>
      </w:r>
    </w:p>
    <w:p w:rsidR="00DE2A8C" w:rsidRPr="00A564D7" w:rsidRDefault="00DE2A8C" w:rsidP="00A564D7">
      <w:pPr>
        <w:pStyle w:val="MSONORMALCXSPMIDDLE"/>
        <w:ind w:firstLine="568"/>
        <w:jc w:val="both"/>
        <w:rPr>
          <w:color w:val="000000"/>
          <w:sz w:val="28"/>
          <w:szCs w:val="28"/>
        </w:rPr>
      </w:pPr>
      <w:r w:rsidRPr="00843E38">
        <w:rPr>
          <w:color w:val="000000"/>
          <w:sz w:val="28"/>
          <w:szCs w:val="28"/>
        </w:rPr>
        <w:t> </w:t>
      </w:r>
      <w:r w:rsidRPr="00A564D7">
        <w:rPr>
          <w:color w:val="000000"/>
          <w:sz w:val="28"/>
          <w:szCs w:val="28"/>
        </w:rPr>
        <w:t xml:space="preserve"> </w:t>
      </w:r>
    </w:p>
    <w:p w:rsidR="00DE2A8C" w:rsidRPr="00843E38" w:rsidRDefault="00DE2A8C" w:rsidP="00DE2A8C">
      <w:pPr>
        <w:pStyle w:val="MSONORMAL0"/>
        <w:ind w:firstLine="568"/>
        <w:jc w:val="both"/>
        <w:rPr>
          <w:sz w:val="28"/>
          <w:szCs w:val="28"/>
        </w:rPr>
      </w:pPr>
      <w:r w:rsidRPr="00843E38">
        <w:rPr>
          <w:color w:val="000000"/>
          <w:sz w:val="28"/>
          <w:szCs w:val="28"/>
        </w:rPr>
        <w:t> </w:t>
      </w:r>
      <w:r w:rsidRPr="00843E38">
        <w:rPr>
          <w:sz w:val="28"/>
          <w:szCs w:val="28"/>
        </w:rPr>
        <w:t xml:space="preserve"> </w:t>
      </w:r>
    </w:p>
    <w:p w:rsidR="003117CE" w:rsidRDefault="003117CE" w:rsidP="00DE2A8C">
      <w:pPr>
        <w:pStyle w:val="MSONORMAL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Исполняющий</w:t>
      </w:r>
      <w:proofErr w:type="gramEnd"/>
      <w:r>
        <w:rPr>
          <w:color w:val="000000"/>
          <w:sz w:val="28"/>
          <w:szCs w:val="28"/>
        </w:rPr>
        <w:t xml:space="preserve"> обязанности г</w:t>
      </w:r>
      <w:r w:rsidR="00DE2A8C" w:rsidRPr="00843E38">
        <w:rPr>
          <w:color w:val="000000"/>
          <w:sz w:val="28"/>
          <w:szCs w:val="28"/>
        </w:rPr>
        <w:t>лав</w:t>
      </w:r>
      <w:r>
        <w:rPr>
          <w:color w:val="000000"/>
          <w:sz w:val="28"/>
          <w:szCs w:val="28"/>
        </w:rPr>
        <w:t>ы</w:t>
      </w:r>
    </w:p>
    <w:p w:rsidR="00DE2A8C" w:rsidRPr="00843E38" w:rsidRDefault="00DE2A8C" w:rsidP="00DE2A8C">
      <w:pPr>
        <w:pStyle w:val="MSONORMAL0"/>
        <w:jc w:val="both"/>
        <w:rPr>
          <w:sz w:val="28"/>
          <w:szCs w:val="28"/>
        </w:rPr>
      </w:pPr>
      <w:r w:rsidRPr="00843E38">
        <w:rPr>
          <w:color w:val="000000"/>
          <w:sz w:val="28"/>
          <w:szCs w:val="28"/>
        </w:rPr>
        <w:t>муниципального образования</w:t>
      </w:r>
      <w:r w:rsidRPr="00843E38">
        <w:rPr>
          <w:sz w:val="28"/>
          <w:szCs w:val="28"/>
        </w:rPr>
        <w:t xml:space="preserve"> </w:t>
      </w:r>
    </w:p>
    <w:p w:rsidR="00DE2A8C" w:rsidRPr="00843E38" w:rsidRDefault="00DE2A8C" w:rsidP="00DE2A8C">
      <w:pPr>
        <w:pStyle w:val="MSONORMAL0"/>
        <w:rPr>
          <w:sz w:val="28"/>
          <w:szCs w:val="28"/>
        </w:rPr>
      </w:pPr>
      <w:r w:rsidRPr="00843E38">
        <w:rPr>
          <w:color w:val="000000"/>
          <w:sz w:val="28"/>
          <w:szCs w:val="28"/>
        </w:rPr>
        <w:t>Динской район                                                                                  </w:t>
      </w:r>
      <w:r w:rsidR="00A564D7">
        <w:rPr>
          <w:color w:val="000000"/>
          <w:sz w:val="28"/>
          <w:szCs w:val="28"/>
        </w:rPr>
        <w:t xml:space="preserve">      </w:t>
      </w:r>
      <w:r w:rsidRPr="00843E38">
        <w:rPr>
          <w:color w:val="000000"/>
          <w:sz w:val="28"/>
          <w:szCs w:val="28"/>
        </w:rPr>
        <w:t> </w:t>
      </w:r>
      <w:r w:rsidR="003117CE">
        <w:rPr>
          <w:color w:val="000000"/>
          <w:sz w:val="28"/>
          <w:szCs w:val="28"/>
        </w:rPr>
        <w:t>Ю.</w:t>
      </w:r>
      <w:r w:rsidR="00A322C7">
        <w:rPr>
          <w:color w:val="000000"/>
          <w:sz w:val="28"/>
          <w:szCs w:val="28"/>
        </w:rPr>
        <w:t>А</w:t>
      </w:r>
      <w:r w:rsidR="003117CE">
        <w:rPr>
          <w:color w:val="000000"/>
          <w:sz w:val="28"/>
          <w:szCs w:val="28"/>
        </w:rPr>
        <w:t xml:space="preserve">. </w:t>
      </w:r>
      <w:proofErr w:type="spellStart"/>
      <w:r w:rsidR="003117CE">
        <w:rPr>
          <w:color w:val="000000"/>
          <w:sz w:val="28"/>
          <w:szCs w:val="28"/>
        </w:rPr>
        <w:t>Клёсов</w:t>
      </w:r>
      <w:proofErr w:type="spellEnd"/>
      <w:r w:rsidRPr="00843E38">
        <w:rPr>
          <w:sz w:val="28"/>
          <w:szCs w:val="28"/>
        </w:rPr>
        <w:t xml:space="preserve"> </w:t>
      </w:r>
    </w:p>
    <w:p w:rsidR="00DE2A8C" w:rsidRPr="00843E38" w:rsidRDefault="00DE2A8C" w:rsidP="00DE2A8C">
      <w:pPr>
        <w:pStyle w:val="MSONORMAL0"/>
        <w:ind w:firstLine="568"/>
        <w:rPr>
          <w:sz w:val="28"/>
          <w:szCs w:val="28"/>
        </w:rPr>
      </w:pPr>
      <w:r w:rsidRPr="00843E38">
        <w:rPr>
          <w:color w:val="000000"/>
          <w:sz w:val="28"/>
          <w:szCs w:val="28"/>
        </w:rPr>
        <w:t> </w:t>
      </w:r>
      <w:r w:rsidRPr="00843E38">
        <w:rPr>
          <w:sz w:val="28"/>
          <w:szCs w:val="28"/>
        </w:rPr>
        <w:t xml:space="preserve"> </w:t>
      </w:r>
    </w:p>
    <w:p w:rsidR="00DE2A8C" w:rsidRPr="00843E38" w:rsidRDefault="00DE2A8C" w:rsidP="00DE2A8C">
      <w:pPr>
        <w:pStyle w:val="MSONORMAL0"/>
        <w:rPr>
          <w:sz w:val="28"/>
          <w:szCs w:val="28"/>
        </w:rPr>
      </w:pPr>
      <w:r w:rsidRPr="00843E38">
        <w:rPr>
          <w:color w:val="000000"/>
          <w:sz w:val="28"/>
          <w:szCs w:val="28"/>
        </w:rPr>
        <w:t> </w:t>
      </w:r>
      <w:r w:rsidRPr="00843E38">
        <w:rPr>
          <w:sz w:val="28"/>
          <w:szCs w:val="28"/>
        </w:rPr>
        <w:t xml:space="preserve"> </w:t>
      </w:r>
    </w:p>
    <w:p w:rsidR="00DE2A8C" w:rsidRPr="00843E38" w:rsidRDefault="00DE2A8C" w:rsidP="00DE2A8C">
      <w:pPr>
        <w:pStyle w:val="MSONORMAL0"/>
        <w:rPr>
          <w:sz w:val="28"/>
          <w:szCs w:val="28"/>
        </w:rPr>
      </w:pPr>
      <w:r w:rsidRPr="00843E38">
        <w:rPr>
          <w:color w:val="000000"/>
          <w:sz w:val="28"/>
          <w:szCs w:val="28"/>
        </w:rPr>
        <w:t> </w:t>
      </w:r>
      <w:r w:rsidRPr="00843E38">
        <w:rPr>
          <w:sz w:val="28"/>
          <w:szCs w:val="28"/>
        </w:rPr>
        <w:t xml:space="preserve"> </w:t>
      </w:r>
    </w:p>
    <w:sectPr w:rsidR="00DE2A8C" w:rsidRPr="00843E38" w:rsidSect="00E745D9">
      <w:headerReference w:type="default" r:id="rId7"/>
      <w:headerReference w:type="firs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3F5" w:rsidRDefault="00FC53F5" w:rsidP="00E745D9">
      <w:pPr>
        <w:spacing w:after="0" w:line="240" w:lineRule="auto"/>
      </w:pPr>
      <w:r>
        <w:separator/>
      </w:r>
    </w:p>
  </w:endnote>
  <w:endnote w:type="continuationSeparator" w:id="0">
    <w:p w:rsidR="00FC53F5" w:rsidRDefault="00FC53F5" w:rsidP="00E745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3F5" w:rsidRDefault="00FC53F5" w:rsidP="00E745D9">
      <w:pPr>
        <w:spacing w:after="0" w:line="240" w:lineRule="auto"/>
      </w:pPr>
      <w:r>
        <w:separator/>
      </w:r>
    </w:p>
  </w:footnote>
  <w:footnote w:type="continuationSeparator" w:id="0">
    <w:p w:rsidR="00FC53F5" w:rsidRDefault="00FC53F5" w:rsidP="00E745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68792224"/>
      <w:docPartObj>
        <w:docPartGallery w:val="Page Numbers (Top of Page)"/>
        <w:docPartUnique/>
      </w:docPartObj>
    </w:sdtPr>
    <w:sdtEndPr/>
    <w:sdtContent>
      <w:p w:rsidR="00FC53F5" w:rsidRDefault="00FC53F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058D">
          <w:rPr>
            <w:noProof/>
          </w:rPr>
          <w:t>2</w:t>
        </w:r>
        <w:r>
          <w:fldChar w:fldCharType="end"/>
        </w:r>
      </w:p>
    </w:sdtContent>
  </w:sdt>
  <w:p w:rsidR="00FC53F5" w:rsidRDefault="00FC53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3F5" w:rsidRDefault="00FC53F5">
    <w:pPr>
      <w:pStyle w:val="a5"/>
      <w:jc w:val="center"/>
    </w:pPr>
  </w:p>
  <w:p w:rsidR="00FC53F5" w:rsidRDefault="00FC53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24E"/>
    <w:rsid w:val="000C0B42"/>
    <w:rsid w:val="000C4785"/>
    <w:rsid w:val="00235C17"/>
    <w:rsid w:val="002B624E"/>
    <w:rsid w:val="003117CE"/>
    <w:rsid w:val="00343BCB"/>
    <w:rsid w:val="0042484C"/>
    <w:rsid w:val="005578D1"/>
    <w:rsid w:val="00811B0C"/>
    <w:rsid w:val="00843E38"/>
    <w:rsid w:val="008708F8"/>
    <w:rsid w:val="008C41C5"/>
    <w:rsid w:val="0091058D"/>
    <w:rsid w:val="00A322C7"/>
    <w:rsid w:val="00A564D7"/>
    <w:rsid w:val="00B14EB8"/>
    <w:rsid w:val="00BC16DB"/>
    <w:rsid w:val="00D155B7"/>
    <w:rsid w:val="00DE2A8C"/>
    <w:rsid w:val="00E16E88"/>
    <w:rsid w:val="00E745D9"/>
    <w:rsid w:val="00ED6B64"/>
    <w:rsid w:val="00F45F04"/>
    <w:rsid w:val="00F55713"/>
    <w:rsid w:val="00FC5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DAMSWORDSPECIAL50">
    <w:name w:val=".EDA_MSWORD_SPECIAL50"/>
    <w:uiPriority w:val="99"/>
    <w:rsid w:val="00DE2A8C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DE2A8C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CXSPMIDDLE">
    <w:name w:val=".MSONORMALCXSPMIDDLE"/>
    <w:uiPriority w:val="99"/>
    <w:rsid w:val="00DE2A8C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A564D7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564D7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557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78D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745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745D9"/>
  </w:style>
  <w:style w:type="paragraph" w:styleId="a7">
    <w:name w:val="footer"/>
    <w:basedOn w:val="a"/>
    <w:link w:val="a8"/>
    <w:uiPriority w:val="99"/>
    <w:unhideWhenUsed/>
    <w:rsid w:val="00E745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745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DAMSWORDSPECIAL50">
    <w:name w:val=".EDA_MSWORD_SPECIAL50"/>
    <w:uiPriority w:val="99"/>
    <w:rsid w:val="00DE2A8C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DE2A8C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CXSPMIDDLE">
    <w:name w:val=".MSONORMALCXSPMIDDLE"/>
    <w:uiPriority w:val="99"/>
    <w:rsid w:val="00DE2A8C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A564D7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564D7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557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78D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745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745D9"/>
  </w:style>
  <w:style w:type="paragraph" w:styleId="a7">
    <w:name w:val="footer"/>
    <w:basedOn w:val="a"/>
    <w:link w:val="a8"/>
    <w:uiPriority w:val="99"/>
    <w:unhideWhenUsed/>
    <w:rsid w:val="00E745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745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566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23</cp:revision>
  <cp:lastPrinted>2020-01-24T07:01:00Z</cp:lastPrinted>
  <dcterms:created xsi:type="dcterms:W3CDTF">2020-01-14T12:21:00Z</dcterms:created>
  <dcterms:modified xsi:type="dcterms:W3CDTF">2020-01-24T12:09:00Z</dcterms:modified>
</cp:coreProperties>
</file>