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BA7" w:rsidRPr="00924B2D" w:rsidRDefault="00924B2D" w:rsidP="00924B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924B2D" w:rsidRDefault="00924B2D" w:rsidP="00924B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 xml:space="preserve">замечаний и предложений по итогам </w:t>
      </w:r>
      <w:proofErr w:type="gramStart"/>
      <w:r w:rsidRPr="00924B2D">
        <w:rPr>
          <w:rFonts w:ascii="Times New Roman" w:hAnsi="Times New Roman" w:cs="Times New Roman"/>
          <w:b/>
          <w:sz w:val="28"/>
          <w:szCs w:val="28"/>
        </w:rPr>
        <w:t>проведения общественного обсуждения проекта муниципальной программы муниципального образования Динской</w:t>
      </w:r>
      <w:proofErr w:type="gramEnd"/>
      <w:r w:rsidRPr="00924B2D">
        <w:rPr>
          <w:rFonts w:ascii="Times New Roman" w:hAnsi="Times New Roman" w:cs="Times New Roman"/>
          <w:b/>
          <w:sz w:val="28"/>
          <w:szCs w:val="28"/>
        </w:rPr>
        <w:t xml:space="preserve"> район «</w:t>
      </w:r>
      <w:r w:rsidR="00FF6969">
        <w:rPr>
          <w:rFonts w:ascii="Times New Roman" w:hAnsi="Times New Roman" w:cs="Times New Roman"/>
          <w:b/>
          <w:sz w:val="28"/>
          <w:szCs w:val="28"/>
        </w:rPr>
        <w:t>Дети Кубани</w:t>
      </w:r>
      <w:r w:rsidR="00CC7332">
        <w:rPr>
          <w:rFonts w:ascii="Times New Roman" w:hAnsi="Times New Roman" w:cs="Times New Roman"/>
          <w:b/>
          <w:sz w:val="28"/>
          <w:szCs w:val="28"/>
        </w:rPr>
        <w:t>» на 2025</w:t>
      </w:r>
      <w:r w:rsidRPr="00924B2D">
        <w:rPr>
          <w:rFonts w:ascii="Times New Roman" w:hAnsi="Times New Roman" w:cs="Times New Roman"/>
          <w:b/>
          <w:sz w:val="28"/>
          <w:szCs w:val="28"/>
        </w:rPr>
        <w:t>-2030 годы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проекта документа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стратегического планирования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 «</w:t>
      </w:r>
      <w:r w:rsidR="00FF6969">
        <w:rPr>
          <w:rFonts w:ascii="Times New Roman" w:hAnsi="Times New Roman" w:cs="Times New Roman"/>
          <w:sz w:val="24"/>
          <w:szCs w:val="24"/>
        </w:rPr>
        <w:t>Дети Кубани</w:t>
      </w:r>
      <w:r w:rsidRPr="007B759E">
        <w:rPr>
          <w:rFonts w:ascii="Times New Roman" w:hAnsi="Times New Roman" w:cs="Times New Roman"/>
          <w:sz w:val="24"/>
          <w:szCs w:val="24"/>
        </w:rPr>
        <w:t>»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разработчика                               </w:t>
      </w:r>
      <w:r w:rsidR="00805CB5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6E03EB">
        <w:rPr>
          <w:rFonts w:ascii="Times New Roman" w:hAnsi="Times New Roman" w:cs="Times New Roman"/>
          <w:sz w:val="24"/>
          <w:szCs w:val="24"/>
        </w:rPr>
        <w:t>управление по вопросам семьи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                                </w:t>
      </w:r>
      <w:r w:rsidR="00805CB5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и </w:t>
      </w:r>
      <w:r w:rsidR="006E03EB">
        <w:rPr>
          <w:rFonts w:ascii="Times New Roman" w:hAnsi="Times New Roman" w:cs="Times New Roman"/>
          <w:sz w:val="24"/>
          <w:szCs w:val="24"/>
        </w:rPr>
        <w:t>детства</w:t>
      </w:r>
      <w:r w:rsidRPr="007B759E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планирования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Дата начала и дата окончания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D57F92">
        <w:rPr>
          <w:rFonts w:ascii="Times New Roman" w:hAnsi="Times New Roman" w:cs="Times New Roman"/>
          <w:sz w:val="24"/>
          <w:szCs w:val="24"/>
        </w:rPr>
        <w:t>18</w:t>
      </w:r>
      <w:r w:rsidRPr="007B759E">
        <w:rPr>
          <w:rFonts w:ascii="Times New Roman" w:hAnsi="Times New Roman" w:cs="Times New Roman"/>
          <w:sz w:val="24"/>
          <w:szCs w:val="24"/>
        </w:rPr>
        <w:t xml:space="preserve"> октября 2022 года-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общественного обсуждения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2</w:t>
      </w:r>
      <w:r w:rsidR="00D57F92">
        <w:rPr>
          <w:rFonts w:ascii="Times New Roman" w:hAnsi="Times New Roman" w:cs="Times New Roman"/>
          <w:sz w:val="24"/>
          <w:szCs w:val="24"/>
        </w:rPr>
        <w:t>8</w:t>
      </w:r>
      <w:bookmarkStart w:id="0" w:name="_GoBack"/>
      <w:bookmarkEnd w:id="0"/>
      <w:r w:rsidRPr="007B759E">
        <w:rPr>
          <w:rFonts w:ascii="Times New Roman" w:hAnsi="Times New Roman" w:cs="Times New Roman"/>
          <w:sz w:val="24"/>
          <w:szCs w:val="24"/>
        </w:rPr>
        <w:t xml:space="preserve"> октября 2022 года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Место размещения проекта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hyperlink r:id="rId5" w:history="1"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dinskoi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raion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7B759E" w:rsidRPr="007B759E">
        <w:rPr>
          <w:rFonts w:ascii="Times New Roman" w:hAnsi="Times New Roman" w:cs="Times New Roman"/>
          <w:sz w:val="24"/>
          <w:szCs w:val="24"/>
        </w:rPr>
        <w:t>, вкладка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«Документы», раздел 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планирования (наименование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«Бюджетные программы»,</w:t>
      </w:r>
      <w:proofErr w:type="gramEnd"/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официального сайта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(раздела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подраздел «Общественные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сайта) в ИТС Интернет, ГАС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</w:t>
      </w:r>
      <w:r w:rsidRPr="007B759E">
        <w:rPr>
          <w:rFonts w:ascii="Times New Roman" w:hAnsi="Times New Roman" w:cs="Times New Roman"/>
          <w:sz w:val="24"/>
          <w:szCs w:val="24"/>
        </w:rPr>
        <w:t>обсуждения»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«Управление»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hyperlink r:id="rId6" w:history="1"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http://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gasu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gov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7B759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автоматизированная система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«Управление», раздел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«Система </w:t>
      </w:r>
      <w:proofErr w:type="gramStart"/>
      <w:r w:rsidRPr="007B759E">
        <w:rPr>
          <w:rFonts w:ascii="Times New Roman" w:hAnsi="Times New Roman" w:cs="Times New Roman"/>
          <w:sz w:val="24"/>
          <w:szCs w:val="24"/>
        </w:rPr>
        <w:t>стратегического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п</w:t>
      </w:r>
      <w:r w:rsidRPr="007B759E">
        <w:rPr>
          <w:rFonts w:ascii="Times New Roman" w:hAnsi="Times New Roman" w:cs="Times New Roman"/>
          <w:sz w:val="24"/>
          <w:szCs w:val="24"/>
        </w:rPr>
        <w:t>ланирования», подраздел</w:t>
      </w:r>
    </w:p>
    <w:p w:rsidR="00B73A6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«О</w:t>
      </w:r>
      <w:r w:rsidRPr="007B759E">
        <w:rPr>
          <w:rFonts w:ascii="Times New Roman" w:hAnsi="Times New Roman" w:cs="Times New Roman"/>
          <w:sz w:val="24"/>
          <w:szCs w:val="24"/>
        </w:rPr>
        <w:t>бщественное обсуждение»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575"/>
        <w:gridCol w:w="2311"/>
        <w:gridCol w:w="2353"/>
        <w:gridCol w:w="2332"/>
      </w:tblGrid>
      <w:tr w:rsidR="00B73A6E" w:rsidTr="00B73A6E">
        <w:tc>
          <w:tcPr>
            <w:tcW w:w="2392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73A6E">
              <w:rPr>
                <w:rFonts w:ascii="Times New Roman" w:hAnsi="Times New Roman" w:cs="Times New Roman"/>
              </w:rPr>
              <w:t>Автор замечания, предложения (</w:t>
            </w:r>
            <w:proofErr w:type="spellStart"/>
            <w:r w:rsidRPr="00B73A6E">
              <w:rPr>
                <w:rFonts w:ascii="Times New Roman" w:hAnsi="Times New Roman" w:cs="Times New Roman"/>
              </w:rPr>
              <w:t>наименов.юр</w:t>
            </w:r>
            <w:proofErr w:type="gramStart"/>
            <w:r w:rsidRPr="00B73A6E">
              <w:rPr>
                <w:rFonts w:ascii="Times New Roman" w:hAnsi="Times New Roman" w:cs="Times New Roman"/>
              </w:rPr>
              <w:t>.л</w:t>
            </w:r>
            <w:proofErr w:type="gramEnd"/>
            <w:r w:rsidRPr="00B73A6E">
              <w:rPr>
                <w:rFonts w:ascii="Times New Roman" w:hAnsi="Times New Roman" w:cs="Times New Roman"/>
              </w:rPr>
              <w:t>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/ФИО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физ.лица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адрес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эл.почты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дата и время поступления </w:t>
            </w:r>
            <w:proofErr w:type="spellStart"/>
            <w:r w:rsidRPr="00B73A6E">
              <w:rPr>
                <w:rFonts w:ascii="Times New Roman" w:hAnsi="Times New Roman" w:cs="Times New Roman"/>
              </w:rPr>
              <w:t>замачания,предложения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Содержание замечания, предложения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Результат рассмотрения (учтено/отклонено)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Позиция разработчика проекта документа стратегического планирования</w:t>
            </w:r>
          </w:p>
        </w:tc>
      </w:tr>
      <w:tr w:rsidR="00B73A6E" w:rsidTr="00B73A6E">
        <w:tc>
          <w:tcPr>
            <w:tcW w:w="2392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1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2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3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4</w:t>
            </w:r>
          </w:p>
        </w:tc>
      </w:tr>
    </w:tbl>
    <w:p w:rsidR="00B73A6E" w:rsidRDefault="007B759E" w:rsidP="00924B2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F6969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Начальник </w:t>
      </w:r>
      <w:r w:rsidR="00FF6969">
        <w:rPr>
          <w:rFonts w:ascii="Times New Roman" w:hAnsi="Times New Roman" w:cs="Times New Roman"/>
          <w:sz w:val="24"/>
          <w:szCs w:val="24"/>
        </w:rPr>
        <w:t>управления</w:t>
      </w:r>
    </w:p>
    <w:p w:rsidR="00FF6969" w:rsidRDefault="00FF6969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вопросам семьи и детства</w:t>
      </w:r>
    </w:p>
    <w:p w:rsidR="00FF6969" w:rsidRDefault="00FF6969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7B759E" w:rsidRPr="007B759E" w:rsidRDefault="00FF6969" w:rsidP="00924B2D">
      <w:pPr>
        <w:pStyle w:val="a3"/>
      </w:pPr>
      <w:r>
        <w:rPr>
          <w:rFonts w:ascii="Times New Roman" w:hAnsi="Times New Roman" w:cs="Times New Roman"/>
          <w:sz w:val="24"/>
          <w:szCs w:val="24"/>
        </w:rPr>
        <w:t>образования Динской район</w:t>
      </w:r>
      <w:r w:rsidR="00B73A6E" w:rsidRPr="00B73A6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О.В.Ткачова</w:t>
      </w:r>
      <w:proofErr w:type="spellEnd"/>
      <w:r w:rsidR="007B759E" w:rsidRPr="00B73A6E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7B759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sectPr w:rsidR="007B759E" w:rsidRPr="007B7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684"/>
    <w:rsid w:val="000D5155"/>
    <w:rsid w:val="003B5BA7"/>
    <w:rsid w:val="005A3684"/>
    <w:rsid w:val="006E03EB"/>
    <w:rsid w:val="007B759E"/>
    <w:rsid w:val="00805CB5"/>
    <w:rsid w:val="00924B2D"/>
    <w:rsid w:val="00B73A6E"/>
    <w:rsid w:val="00CC7332"/>
    <w:rsid w:val="00D57F92"/>
    <w:rsid w:val="00FF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gasu.gov.ru" TargetMode="External"/><Relationship Id="rId5" Type="http://schemas.openxmlformats.org/officeDocument/2006/relationships/hyperlink" Target="http://dinskoi-ra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471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user270</dc:creator>
  <cp:lastModifiedBy>user176</cp:lastModifiedBy>
  <cp:revision>6</cp:revision>
  <dcterms:created xsi:type="dcterms:W3CDTF">2022-10-13T06:55:00Z</dcterms:created>
  <dcterms:modified xsi:type="dcterms:W3CDTF">2022-10-13T09:38:00Z</dcterms:modified>
</cp:coreProperties>
</file>