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F1D" w:rsidRDefault="00BD7F1D" w:rsidP="00BD7F1D">
      <w:pPr>
        <w:jc w:val="center"/>
        <w:rPr>
          <w:sz w:val="28"/>
          <w:szCs w:val="28"/>
          <w:u w:val="single"/>
        </w:rPr>
      </w:pPr>
    </w:p>
    <w:p w:rsidR="00BD7F1D" w:rsidRDefault="00BD7F1D" w:rsidP="00BD7F1D">
      <w:pPr>
        <w:jc w:val="center"/>
        <w:rPr>
          <w:sz w:val="28"/>
          <w:szCs w:val="28"/>
          <w:u w:val="single"/>
        </w:rPr>
      </w:pPr>
    </w:p>
    <w:p w:rsidR="00BD7F1D" w:rsidRDefault="00BD7F1D" w:rsidP="00BD7F1D">
      <w:pPr>
        <w:jc w:val="center"/>
        <w:rPr>
          <w:sz w:val="28"/>
          <w:szCs w:val="28"/>
          <w:u w:val="single"/>
        </w:rPr>
      </w:pPr>
    </w:p>
    <w:p w:rsidR="00BD7F1D" w:rsidRDefault="00BD7F1D" w:rsidP="00BD7F1D">
      <w:pPr>
        <w:jc w:val="center"/>
        <w:rPr>
          <w:sz w:val="28"/>
          <w:szCs w:val="28"/>
          <w:u w:val="single"/>
        </w:rPr>
      </w:pPr>
    </w:p>
    <w:p w:rsidR="00BD7F1D" w:rsidRDefault="00BD7F1D" w:rsidP="00BD7F1D">
      <w:pPr>
        <w:jc w:val="center"/>
        <w:rPr>
          <w:sz w:val="28"/>
          <w:szCs w:val="28"/>
          <w:u w:val="single"/>
        </w:rPr>
      </w:pPr>
    </w:p>
    <w:p w:rsidR="00BD7F1D" w:rsidRDefault="00BD7F1D" w:rsidP="00BD7F1D">
      <w:pPr>
        <w:jc w:val="center"/>
        <w:rPr>
          <w:sz w:val="28"/>
          <w:szCs w:val="28"/>
          <w:u w:val="single"/>
        </w:rPr>
      </w:pPr>
    </w:p>
    <w:p w:rsidR="00BD7F1D" w:rsidRDefault="00BD7F1D" w:rsidP="00BD7F1D">
      <w:pPr>
        <w:jc w:val="center"/>
        <w:rPr>
          <w:sz w:val="28"/>
          <w:szCs w:val="28"/>
          <w:u w:val="single"/>
        </w:rPr>
      </w:pPr>
    </w:p>
    <w:p w:rsidR="00BD7F1D" w:rsidRDefault="00BD7F1D" w:rsidP="00BD7F1D">
      <w:pPr>
        <w:jc w:val="center"/>
        <w:rPr>
          <w:sz w:val="28"/>
          <w:szCs w:val="28"/>
          <w:u w:val="single"/>
        </w:rPr>
      </w:pPr>
    </w:p>
    <w:p w:rsidR="00BD7F1D" w:rsidRPr="009C00C2" w:rsidRDefault="00BD7F1D" w:rsidP="00BD7F1D">
      <w:pPr>
        <w:jc w:val="center"/>
        <w:rPr>
          <w:sz w:val="28"/>
          <w:szCs w:val="28"/>
          <w:u w:val="single"/>
        </w:rPr>
      </w:pPr>
    </w:p>
    <w:p w:rsidR="00BD7F1D" w:rsidRPr="009C00C2" w:rsidRDefault="00BD7F1D" w:rsidP="00BD7F1D">
      <w:pPr>
        <w:jc w:val="center"/>
        <w:rPr>
          <w:sz w:val="28"/>
          <w:szCs w:val="28"/>
          <w:u w:val="single"/>
        </w:rPr>
      </w:pPr>
    </w:p>
    <w:p w:rsidR="00BD7F1D" w:rsidRPr="009C00C2" w:rsidRDefault="00BD7F1D" w:rsidP="00BD7F1D">
      <w:pPr>
        <w:jc w:val="center"/>
        <w:rPr>
          <w:sz w:val="28"/>
          <w:szCs w:val="28"/>
          <w:u w:val="single"/>
        </w:rPr>
      </w:pPr>
    </w:p>
    <w:p w:rsidR="00BD7F1D" w:rsidRPr="009C00C2" w:rsidRDefault="00BD7F1D" w:rsidP="00BD7F1D">
      <w:pPr>
        <w:jc w:val="center"/>
        <w:rPr>
          <w:b/>
          <w:sz w:val="28"/>
          <w:szCs w:val="28"/>
        </w:rPr>
      </w:pPr>
    </w:p>
    <w:p w:rsidR="003A26EE" w:rsidRDefault="00BC6075" w:rsidP="000B6A95">
      <w:pPr>
        <w:tabs>
          <w:tab w:val="left" w:pos="7938"/>
        </w:tabs>
        <w:ind w:left="1134" w:right="1700"/>
        <w:jc w:val="center"/>
        <w:rPr>
          <w:b/>
          <w:sz w:val="28"/>
          <w:szCs w:val="28"/>
        </w:rPr>
      </w:pPr>
      <w:r w:rsidRPr="009C00C2">
        <w:rPr>
          <w:b/>
          <w:sz w:val="28"/>
          <w:szCs w:val="28"/>
        </w:rPr>
        <w:t>О внесении изменени</w:t>
      </w:r>
      <w:r w:rsidR="00023B67">
        <w:rPr>
          <w:b/>
          <w:sz w:val="28"/>
          <w:szCs w:val="28"/>
        </w:rPr>
        <w:t>й</w:t>
      </w:r>
      <w:r w:rsidR="000B6A95">
        <w:rPr>
          <w:b/>
          <w:sz w:val="28"/>
          <w:szCs w:val="28"/>
        </w:rPr>
        <w:t xml:space="preserve"> в постановление </w:t>
      </w:r>
      <w:r w:rsidRPr="009C00C2">
        <w:rPr>
          <w:b/>
          <w:sz w:val="28"/>
          <w:szCs w:val="28"/>
        </w:rPr>
        <w:t>администрации</w:t>
      </w:r>
      <w:r w:rsidR="000B6A95">
        <w:rPr>
          <w:b/>
          <w:sz w:val="28"/>
          <w:szCs w:val="28"/>
        </w:rPr>
        <w:t xml:space="preserve"> </w:t>
      </w:r>
      <w:r w:rsidRPr="009C00C2">
        <w:rPr>
          <w:b/>
          <w:sz w:val="28"/>
          <w:szCs w:val="28"/>
        </w:rPr>
        <w:t>муниципального образования Динской район</w:t>
      </w:r>
      <w:r w:rsidR="009C2A53">
        <w:rPr>
          <w:b/>
          <w:sz w:val="28"/>
          <w:szCs w:val="28"/>
        </w:rPr>
        <w:t xml:space="preserve"> </w:t>
      </w:r>
      <w:r w:rsidR="000B6A95">
        <w:rPr>
          <w:b/>
          <w:sz w:val="28"/>
          <w:szCs w:val="28"/>
        </w:rPr>
        <w:t xml:space="preserve">от 4 апреля </w:t>
      </w:r>
      <w:r w:rsidRPr="009C00C2">
        <w:rPr>
          <w:b/>
          <w:sz w:val="28"/>
          <w:szCs w:val="28"/>
        </w:rPr>
        <w:t>2022 г</w:t>
      </w:r>
      <w:r w:rsidR="00E357E3">
        <w:rPr>
          <w:b/>
          <w:sz w:val="28"/>
          <w:szCs w:val="28"/>
        </w:rPr>
        <w:t>.</w:t>
      </w:r>
      <w:r w:rsidR="000B6A95">
        <w:rPr>
          <w:b/>
          <w:sz w:val="28"/>
          <w:szCs w:val="28"/>
        </w:rPr>
        <w:t xml:space="preserve"> </w:t>
      </w:r>
      <w:r w:rsidRPr="009C00C2">
        <w:rPr>
          <w:b/>
          <w:sz w:val="28"/>
          <w:szCs w:val="28"/>
        </w:rPr>
        <w:t>№</w:t>
      </w:r>
      <w:r w:rsidR="00311AB5">
        <w:rPr>
          <w:b/>
          <w:sz w:val="28"/>
          <w:szCs w:val="28"/>
        </w:rPr>
        <w:t xml:space="preserve"> </w:t>
      </w:r>
      <w:r w:rsidRPr="009C00C2">
        <w:rPr>
          <w:b/>
          <w:sz w:val="28"/>
          <w:szCs w:val="28"/>
        </w:rPr>
        <w:t>681 «Об утверждении Положения о порядке взимания</w:t>
      </w:r>
      <w:r w:rsidR="000B6A95">
        <w:rPr>
          <w:b/>
          <w:sz w:val="28"/>
          <w:szCs w:val="28"/>
        </w:rPr>
        <w:t xml:space="preserve"> </w:t>
      </w:r>
      <w:r w:rsidRPr="009C00C2">
        <w:rPr>
          <w:b/>
          <w:sz w:val="28"/>
          <w:szCs w:val="28"/>
        </w:rPr>
        <w:t xml:space="preserve">родительской платы за присмотр и уход за детьми в дошкольных муниципальных образовательных организациях в муниципальном </w:t>
      </w:r>
      <w:r w:rsidR="004D1C57" w:rsidRPr="009C00C2">
        <w:rPr>
          <w:b/>
          <w:sz w:val="28"/>
          <w:szCs w:val="28"/>
        </w:rPr>
        <w:t xml:space="preserve">образовании </w:t>
      </w:r>
      <w:r w:rsidRPr="009C00C2">
        <w:rPr>
          <w:b/>
          <w:sz w:val="28"/>
          <w:szCs w:val="28"/>
        </w:rPr>
        <w:t>Динской район, реализующих основную общеобразо</w:t>
      </w:r>
      <w:r w:rsidR="000B6A95">
        <w:rPr>
          <w:b/>
          <w:sz w:val="28"/>
          <w:szCs w:val="28"/>
        </w:rPr>
        <w:t xml:space="preserve">вательную программу </w:t>
      </w:r>
    </w:p>
    <w:p w:rsidR="00BC6075" w:rsidRPr="009C00C2" w:rsidRDefault="000B6A95" w:rsidP="000B6A95">
      <w:pPr>
        <w:tabs>
          <w:tab w:val="left" w:pos="7938"/>
        </w:tabs>
        <w:ind w:left="1134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дошкольного </w:t>
      </w:r>
      <w:r w:rsidR="00BC6075" w:rsidRPr="009C00C2">
        <w:rPr>
          <w:b/>
          <w:sz w:val="28"/>
          <w:szCs w:val="28"/>
        </w:rPr>
        <w:t>образования»</w:t>
      </w:r>
      <w:r>
        <w:rPr>
          <w:b/>
          <w:sz w:val="28"/>
          <w:szCs w:val="28"/>
        </w:rPr>
        <w:t xml:space="preserve"> </w:t>
      </w:r>
    </w:p>
    <w:p w:rsidR="00BC6075" w:rsidRDefault="00BC6075" w:rsidP="005152B5">
      <w:pPr>
        <w:ind w:firstLine="709"/>
        <w:contextualSpacing/>
        <w:jc w:val="both"/>
        <w:rPr>
          <w:b/>
          <w:sz w:val="28"/>
          <w:szCs w:val="28"/>
        </w:rPr>
      </w:pPr>
    </w:p>
    <w:p w:rsidR="000B6A95" w:rsidRPr="009C00C2" w:rsidRDefault="000B6A95" w:rsidP="005152B5">
      <w:pPr>
        <w:ind w:firstLine="709"/>
        <w:contextualSpacing/>
        <w:jc w:val="both"/>
        <w:rPr>
          <w:b/>
          <w:sz w:val="28"/>
          <w:szCs w:val="28"/>
        </w:rPr>
      </w:pPr>
    </w:p>
    <w:p w:rsidR="00BD7F1D" w:rsidRPr="00A8322F" w:rsidRDefault="00A7234D" w:rsidP="00E357E3">
      <w:pPr>
        <w:pStyle w:val="2"/>
        <w:shd w:val="clear" w:color="auto" w:fill="auto"/>
        <w:spacing w:after="0" w:line="322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r w:rsidR="00BC6075" w:rsidRPr="00A8322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соответствии с </w:t>
      </w:r>
      <w:r w:rsidR="00023B67">
        <w:rPr>
          <w:rFonts w:ascii="Times New Roman" w:hAnsi="Times New Roman" w:cs="Times New Roman"/>
          <w:color w:val="000000"/>
          <w:sz w:val="28"/>
          <w:szCs w:val="28"/>
          <w:lang w:bidi="ru-RU"/>
        </w:rPr>
        <w:t>Бюджетным к</w:t>
      </w:r>
      <w:r w:rsidR="003A26EE" w:rsidRPr="00A8322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одексом Российской Федерации, </w:t>
      </w:r>
      <w:r w:rsidR="00BC6075" w:rsidRPr="00A8322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федеральными законами Российской Федерации </w:t>
      </w:r>
      <w:r w:rsidR="003A26EE" w:rsidRPr="00A8322F">
        <w:rPr>
          <w:rFonts w:ascii="Times New Roman" w:hAnsi="Times New Roman" w:cs="Times New Roman"/>
          <w:sz w:val="28"/>
          <w:szCs w:val="28"/>
        </w:rPr>
        <w:t xml:space="preserve">от 6 октября 2003 г. № 131-ФЗ «Об общих принципах организации местного самоуправления в Российской Федерации», </w:t>
      </w:r>
      <w:r w:rsidR="00BC6075" w:rsidRPr="00A8322F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 31 мая 1996 г</w:t>
      </w:r>
      <w:r w:rsidR="00E357E3" w:rsidRPr="00A8322F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BC6075" w:rsidRPr="00A8322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№ 61-ФЗ «Об обороне», от 26 февраля 1997 г</w:t>
      </w:r>
      <w:r w:rsidR="00E357E3" w:rsidRPr="00A8322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</w:t>
      </w:r>
      <w:r w:rsidR="00BC6075" w:rsidRPr="00A8322F">
        <w:rPr>
          <w:rFonts w:ascii="Times New Roman" w:hAnsi="Times New Roman" w:cs="Times New Roman"/>
          <w:color w:val="000000"/>
          <w:sz w:val="28"/>
          <w:szCs w:val="28"/>
          <w:lang w:bidi="ru-RU"/>
        </w:rPr>
        <w:t>№ 31-ФЗ «О мобилизационной подготовке и мобилизации в Российской Федерации», от 28 марта 1998 г</w:t>
      </w:r>
      <w:r w:rsidR="00E357E3" w:rsidRPr="00A8322F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BC6075" w:rsidRPr="00A8322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3A26EE" w:rsidRPr="00A8322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BC6075" w:rsidRPr="00A8322F">
        <w:rPr>
          <w:rFonts w:ascii="Times New Roman" w:hAnsi="Times New Roman" w:cs="Times New Roman"/>
          <w:color w:val="000000"/>
          <w:sz w:val="28"/>
          <w:szCs w:val="28"/>
          <w:lang w:bidi="ru-RU"/>
        </w:rPr>
        <w:t>№ 53-ФЗ «О воинской обязанности и военной службе</w:t>
      </w:r>
      <w:proofErr w:type="gramEnd"/>
      <w:r w:rsidR="00BC6075" w:rsidRPr="00A8322F">
        <w:rPr>
          <w:rFonts w:ascii="Times New Roman" w:hAnsi="Times New Roman" w:cs="Times New Roman"/>
          <w:color w:val="000000"/>
          <w:sz w:val="28"/>
          <w:szCs w:val="28"/>
          <w:lang w:bidi="ru-RU"/>
        </w:rPr>
        <w:t>», от 27 мая 1998 г</w:t>
      </w:r>
      <w:r w:rsidR="00E357E3" w:rsidRPr="00A8322F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BC6075" w:rsidRPr="00A8322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№ 76-ФЗ «О статусе военнослужащих», </w:t>
      </w:r>
      <w:r w:rsidR="00311AB5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Указом</w:t>
      </w:r>
      <w:r w:rsidR="00BC6075" w:rsidRPr="00A8322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Президента Российской Федерации от 21 сентября 2022 г</w:t>
      </w:r>
      <w:r w:rsidR="00E357E3" w:rsidRPr="00A8322F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BC6075" w:rsidRPr="00A8322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№ 647 «Об объявлении частичной мобилизации в Российской Федерации»</w:t>
      </w:r>
      <w:r w:rsidR="00BD7F1D" w:rsidRPr="00A8322F">
        <w:rPr>
          <w:rFonts w:ascii="Times New Roman" w:hAnsi="Times New Roman" w:cs="Times New Roman"/>
          <w:sz w:val="28"/>
          <w:szCs w:val="28"/>
        </w:rPr>
        <w:t>,</w:t>
      </w:r>
      <w:r w:rsidR="002902CC" w:rsidRPr="00A83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8322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целях обеспечения реализации прав граждан на образование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Pr="00A8322F">
        <w:rPr>
          <w:rFonts w:ascii="Times New Roman" w:hAnsi="Times New Roman" w:cs="Times New Roman"/>
          <w:sz w:val="28"/>
          <w:szCs w:val="28"/>
        </w:rPr>
        <w:t xml:space="preserve"> </w:t>
      </w:r>
      <w:r w:rsidR="006B58FC" w:rsidRPr="00A8322F">
        <w:rPr>
          <w:rFonts w:ascii="Times New Roman" w:hAnsi="Times New Roman" w:cs="Times New Roman"/>
          <w:sz w:val="28"/>
          <w:szCs w:val="28"/>
        </w:rPr>
        <w:t xml:space="preserve">руководствуясь статьями 31, 65 Устава муниципального образования Динской район,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BD7F1D" w:rsidRPr="00A832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D7F1D" w:rsidRPr="00A8322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A7234D" w:rsidRDefault="00B60E4D" w:rsidP="00A7234D">
      <w:pPr>
        <w:pStyle w:val="aa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7234D">
        <w:rPr>
          <w:sz w:val="28"/>
          <w:szCs w:val="28"/>
        </w:rPr>
        <w:t xml:space="preserve">Внести в постановление администрации муниципального образования Динской район от 4 апреля 2022 г. № 681 «Об утверждении Положения о порядке взимания родительской платы за присмотр и уход за детьми в дошкольных муниципальных образовательных организациях в муниципальном образовании Динской район, реализующих основную общеобразовательную программу дошкольного образования», </w:t>
      </w:r>
      <w:r w:rsidR="00A7234D" w:rsidRPr="00A7234D">
        <w:rPr>
          <w:sz w:val="28"/>
          <w:szCs w:val="28"/>
        </w:rPr>
        <w:t xml:space="preserve">следующие </w:t>
      </w:r>
      <w:r w:rsidRPr="00A7234D">
        <w:rPr>
          <w:sz w:val="28"/>
          <w:szCs w:val="28"/>
        </w:rPr>
        <w:t>изменени</w:t>
      </w:r>
      <w:r w:rsidR="00A7234D" w:rsidRPr="00A7234D">
        <w:rPr>
          <w:sz w:val="28"/>
          <w:szCs w:val="28"/>
        </w:rPr>
        <w:t>я:</w:t>
      </w:r>
    </w:p>
    <w:p w:rsidR="00C22CBA" w:rsidRDefault="00C22CBA" w:rsidP="00C22CBA">
      <w:pPr>
        <w:pStyle w:val="aa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1.6</w:t>
      </w:r>
      <w:r w:rsidRPr="00C22CBA">
        <w:t xml:space="preserve"> </w:t>
      </w:r>
      <w:r w:rsidRPr="00C22CBA">
        <w:rPr>
          <w:sz w:val="28"/>
          <w:szCs w:val="28"/>
        </w:rPr>
        <w:t>приложения к постановлению изложить в следующей редакции:</w:t>
      </w:r>
    </w:p>
    <w:p w:rsidR="00C22CBA" w:rsidRDefault="00C22CBA" w:rsidP="00443586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«1.6 Решение об индексировании родительской платы принимается не более 1 раза в год в пределах 10%.»</w:t>
      </w:r>
      <w:r w:rsidR="00443586">
        <w:rPr>
          <w:sz w:val="28"/>
          <w:szCs w:val="28"/>
        </w:rPr>
        <w:t>;</w:t>
      </w:r>
    </w:p>
    <w:p w:rsidR="00B60E4D" w:rsidRPr="003F37D2" w:rsidRDefault="00A7234D" w:rsidP="003F37D2">
      <w:pPr>
        <w:pStyle w:val="aa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3F37D2">
        <w:rPr>
          <w:sz w:val="28"/>
          <w:szCs w:val="28"/>
        </w:rPr>
        <w:t>П</w:t>
      </w:r>
      <w:r w:rsidR="00B60E4D" w:rsidRPr="003F37D2">
        <w:rPr>
          <w:sz w:val="28"/>
          <w:szCs w:val="28"/>
        </w:rPr>
        <w:t xml:space="preserve">ункт 3.9 приложения к постановлению </w:t>
      </w:r>
      <w:r w:rsidRPr="003F37D2">
        <w:rPr>
          <w:sz w:val="28"/>
          <w:szCs w:val="28"/>
        </w:rPr>
        <w:t xml:space="preserve">изложить </w:t>
      </w:r>
      <w:r w:rsidR="00B60E4D" w:rsidRPr="003F37D2">
        <w:rPr>
          <w:sz w:val="28"/>
          <w:szCs w:val="28"/>
        </w:rPr>
        <w:t>в следующей редакции:</w:t>
      </w:r>
    </w:p>
    <w:p w:rsidR="00B60E4D" w:rsidRPr="00EB1FF4" w:rsidRDefault="00B60E4D" w:rsidP="00B60E4D">
      <w:pPr>
        <w:tabs>
          <w:tab w:val="left" w:pos="3766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EB1FF4">
        <w:rPr>
          <w:color w:val="000000"/>
          <w:sz w:val="28"/>
          <w:szCs w:val="28"/>
        </w:rPr>
        <w:t>3.9. На основании заявления родителей (законных представителей) родительская плата не взимается с родителей (законных представителей) за присмотр и уход за:</w:t>
      </w:r>
      <w:r w:rsidRPr="00EB1FF4">
        <w:rPr>
          <w:sz w:val="28"/>
          <w:szCs w:val="28"/>
        </w:rPr>
        <w:t xml:space="preserve"> </w:t>
      </w:r>
    </w:p>
    <w:p w:rsidR="00B60E4D" w:rsidRPr="00A7234D" w:rsidRDefault="00B60E4D" w:rsidP="00A7234D">
      <w:pPr>
        <w:pStyle w:val="aa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A7234D">
        <w:rPr>
          <w:color w:val="000000"/>
          <w:sz w:val="28"/>
          <w:szCs w:val="28"/>
        </w:rPr>
        <w:t xml:space="preserve">детьми-инвалидами (основание </w:t>
      </w:r>
      <w:r w:rsidR="00A7234D" w:rsidRPr="00A7234D">
        <w:rPr>
          <w:color w:val="000000"/>
          <w:sz w:val="28"/>
          <w:szCs w:val="28"/>
        </w:rPr>
        <w:t xml:space="preserve">– </w:t>
      </w:r>
      <w:r w:rsidRPr="00A7234D">
        <w:rPr>
          <w:color w:val="000000"/>
          <w:sz w:val="28"/>
          <w:szCs w:val="28"/>
        </w:rPr>
        <w:t xml:space="preserve">справка установленного образца, подтверждающая факт установления инвалидности, выданная госучреждением </w:t>
      </w:r>
      <w:proofErr w:type="gramStart"/>
      <w:r w:rsidRPr="00A7234D">
        <w:rPr>
          <w:color w:val="000000"/>
          <w:sz w:val="28"/>
          <w:szCs w:val="28"/>
        </w:rPr>
        <w:t>медико-социальной</w:t>
      </w:r>
      <w:proofErr w:type="gramEnd"/>
      <w:r w:rsidRPr="00A7234D">
        <w:rPr>
          <w:color w:val="000000"/>
          <w:sz w:val="28"/>
          <w:szCs w:val="28"/>
        </w:rPr>
        <w:t xml:space="preserve"> экспертизы);</w:t>
      </w:r>
      <w:r w:rsidRPr="00A7234D">
        <w:rPr>
          <w:sz w:val="28"/>
          <w:szCs w:val="28"/>
        </w:rPr>
        <w:t xml:space="preserve"> </w:t>
      </w:r>
    </w:p>
    <w:p w:rsidR="00B60E4D" w:rsidRPr="00EB1FF4" w:rsidRDefault="00B60E4D" w:rsidP="00A7234D">
      <w:pPr>
        <w:tabs>
          <w:tab w:val="left" w:pos="3766"/>
        </w:tabs>
        <w:ind w:firstLine="709"/>
        <w:jc w:val="both"/>
        <w:rPr>
          <w:sz w:val="28"/>
          <w:szCs w:val="28"/>
        </w:rPr>
      </w:pPr>
      <w:proofErr w:type="gramStart"/>
      <w:r w:rsidRPr="00EB1FF4">
        <w:rPr>
          <w:color w:val="000000"/>
          <w:sz w:val="28"/>
          <w:szCs w:val="28"/>
        </w:rPr>
        <w:t xml:space="preserve">2) детьми-сиротами и детьми, оставшимся без </w:t>
      </w:r>
      <w:r w:rsidR="00A7234D">
        <w:rPr>
          <w:color w:val="000000"/>
          <w:sz w:val="28"/>
          <w:szCs w:val="28"/>
        </w:rPr>
        <w:t>попечения родителей</w:t>
      </w:r>
      <w:proofErr w:type="gramEnd"/>
      <w:r w:rsidR="00A7234D">
        <w:rPr>
          <w:color w:val="000000"/>
          <w:sz w:val="28"/>
          <w:szCs w:val="28"/>
        </w:rPr>
        <w:t xml:space="preserve"> (основание – </w:t>
      </w:r>
      <w:r w:rsidRPr="00EB1FF4">
        <w:rPr>
          <w:color w:val="000000"/>
          <w:sz w:val="28"/>
          <w:szCs w:val="28"/>
        </w:rPr>
        <w:t>справка управления по вопросам семьи и детства администрации муниципального образования Динской район);</w:t>
      </w:r>
      <w:r w:rsidRPr="00EB1FF4">
        <w:rPr>
          <w:sz w:val="28"/>
          <w:szCs w:val="28"/>
        </w:rPr>
        <w:t xml:space="preserve"> </w:t>
      </w:r>
    </w:p>
    <w:p w:rsidR="00B60E4D" w:rsidRDefault="00B60E4D" w:rsidP="00A7234D">
      <w:pPr>
        <w:ind w:firstLine="709"/>
        <w:contextualSpacing/>
        <w:jc w:val="both"/>
        <w:rPr>
          <w:sz w:val="28"/>
          <w:szCs w:val="28"/>
        </w:rPr>
      </w:pPr>
      <w:r w:rsidRPr="00EB1FF4">
        <w:rPr>
          <w:color w:val="000000"/>
          <w:sz w:val="28"/>
          <w:szCs w:val="28"/>
        </w:rPr>
        <w:t xml:space="preserve">3) детьми с туберкулезной интоксикацией (основание </w:t>
      </w:r>
      <w:r w:rsidR="00A7234D">
        <w:rPr>
          <w:color w:val="000000"/>
          <w:sz w:val="28"/>
          <w:szCs w:val="28"/>
        </w:rPr>
        <w:t xml:space="preserve">– </w:t>
      </w:r>
      <w:r w:rsidRPr="00EB1FF4">
        <w:rPr>
          <w:color w:val="000000"/>
          <w:sz w:val="28"/>
          <w:szCs w:val="28"/>
        </w:rPr>
        <w:t>справка врача-фтизиатра)</w:t>
      </w:r>
      <w:r w:rsidR="00A7234D">
        <w:rPr>
          <w:color w:val="000000"/>
          <w:sz w:val="28"/>
          <w:szCs w:val="28"/>
        </w:rPr>
        <w:t>;</w:t>
      </w:r>
    </w:p>
    <w:p w:rsidR="001E023A" w:rsidRDefault="00162759" w:rsidP="00A7234D">
      <w:pPr>
        <w:pStyle w:val="2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22F">
        <w:rPr>
          <w:rFonts w:ascii="Times New Roman" w:hAnsi="Times New Roman" w:cs="Times New Roman"/>
          <w:sz w:val="28"/>
          <w:szCs w:val="28"/>
        </w:rPr>
        <w:t>4</w:t>
      </w:r>
      <w:r w:rsidR="00C063EC" w:rsidRPr="00A8322F">
        <w:rPr>
          <w:rFonts w:ascii="Times New Roman" w:hAnsi="Times New Roman" w:cs="Times New Roman"/>
          <w:sz w:val="28"/>
          <w:szCs w:val="28"/>
        </w:rPr>
        <w:t>)</w:t>
      </w:r>
      <w:r w:rsidR="003D579E" w:rsidRPr="00A8322F">
        <w:rPr>
          <w:rFonts w:ascii="Times New Roman" w:hAnsi="Times New Roman" w:cs="Times New Roman"/>
          <w:sz w:val="28"/>
          <w:szCs w:val="28"/>
        </w:rPr>
        <w:t xml:space="preserve"> </w:t>
      </w:r>
      <w:r w:rsidR="00AC421E" w:rsidRPr="00A8322F">
        <w:rPr>
          <w:rFonts w:ascii="Times New Roman" w:hAnsi="Times New Roman" w:cs="Times New Roman"/>
          <w:sz w:val="28"/>
          <w:szCs w:val="28"/>
        </w:rPr>
        <w:t>детьми</w:t>
      </w:r>
      <w:r w:rsidR="00D57549" w:rsidRPr="00A8322F">
        <w:rPr>
          <w:rFonts w:ascii="Times New Roman" w:hAnsi="Times New Roman" w:cs="Times New Roman"/>
          <w:sz w:val="28"/>
          <w:szCs w:val="28"/>
        </w:rPr>
        <w:t xml:space="preserve"> </w:t>
      </w:r>
      <w:r w:rsidR="00D97C2B">
        <w:rPr>
          <w:rFonts w:ascii="Times New Roman" w:hAnsi="Times New Roman" w:cs="Times New Roman"/>
          <w:sz w:val="28"/>
          <w:szCs w:val="28"/>
        </w:rPr>
        <w:t>родителей (законных представителей)</w:t>
      </w:r>
      <w:r w:rsidR="001E023A">
        <w:rPr>
          <w:rFonts w:ascii="Times New Roman" w:hAnsi="Times New Roman" w:cs="Times New Roman"/>
          <w:sz w:val="28"/>
          <w:szCs w:val="28"/>
        </w:rPr>
        <w:t>:</w:t>
      </w:r>
    </w:p>
    <w:p w:rsidR="001E023A" w:rsidRDefault="00A7234D" w:rsidP="00A7234D">
      <w:pPr>
        <w:pStyle w:val="2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C063EC" w:rsidRPr="00A8322F">
        <w:rPr>
          <w:rFonts w:ascii="Times New Roman" w:hAnsi="Times New Roman" w:cs="Times New Roman"/>
          <w:sz w:val="28"/>
          <w:szCs w:val="28"/>
        </w:rPr>
        <w:t xml:space="preserve"> </w:t>
      </w:r>
      <w:r w:rsidR="001E02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1E023A" w:rsidRPr="001E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(далее – мобилизованные лица) и принимают участие в специальной военной операции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E023A" w:rsidRPr="001E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023A" w:rsidRDefault="00A7234D" w:rsidP="00A7234D">
      <w:pPr>
        <w:pStyle w:val="2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1E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</w:t>
      </w:r>
      <w:r w:rsidR="001E023A" w:rsidRPr="001E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проходят военную службу по контракту и принимают участие в специальной военной операции (дал</w:t>
      </w:r>
      <w:r w:rsidR="001E023A">
        <w:rPr>
          <w:rFonts w:ascii="Times New Roman" w:eastAsia="Times New Roman" w:hAnsi="Times New Roman" w:cs="Times New Roman"/>
          <w:sz w:val="28"/>
          <w:szCs w:val="28"/>
          <w:lang w:eastAsia="ru-RU"/>
        </w:rPr>
        <w:t>ее – контрактники);</w:t>
      </w:r>
    </w:p>
    <w:p w:rsidR="001E7243" w:rsidRDefault="00A7234D" w:rsidP="00A7234D">
      <w:pPr>
        <w:pStyle w:val="2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1E023A">
        <w:rPr>
          <w:rFonts w:ascii="Times New Roman" w:hAnsi="Times New Roman" w:cs="Times New Roman"/>
          <w:sz w:val="28"/>
          <w:szCs w:val="28"/>
        </w:rPr>
        <w:t xml:space="preserve"> </w:t>
      </w:r>
      <w:r w:rsidR="001E023A" w:rsidRPr="001E02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</w:t>
      </w:r>
      <w:r w:rsidR="00152F0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E023A" w:rsidRPr="001E0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заключили контракт о добровольном содействии в выполнении задач, возложенных на Вооруженные Силы Российской Федерации и принимающих участие в специальной военной операции (далее – добровольцы)</w:t>
      </w:r>
      <w:r w:rsidR="009C2A53" w:rsidRPr="00A8322F">
        <w:rPr>
          <w:rFonts w:ascii="Times New Roman" w:hAnsi="Times New Roman" w:cs="Times New Roman"/>
          <w:sz w:val="28"/>
          <w:szCs w:val="28"/>
        </w:rPr>
        <w:t>;</w:t>
      </w:r>
    </w:p>
    <w:p w:rsidR="00023B67" w:rsidRPr="00023B67" w:rsidRDefault="001E023A" w:rsidP="00A7234D">
      <w:pPr>
        <w:pStyle w:val="2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– справка</w:t>
      </w:r>
      <w:r w:rsidR="007A5D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40FE">
        <w:rPr>
          <w:rFonts w:ascii="Times New Roman" w:hAnsi="Times New Roman" w:cs="Times New Roman"/>
          <w:sz w:val="28"/>
          <w:szCs w:val="28"/>
        </w:rPr>
        <w:t>выданная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40FE">
        <w:rPr>
          <w:rFonts w:ascii="Times New Roman" w:hAnsi="Times New Roman" w:cs="Times New Roman"/>
          <w:sz w:val="28"/>
          <w:szCs w:val="28"/>
        </w:rPr>
        <w:t>в</w:t>
      </w:r>
      <w:r w:rsidR="0091448B">
        <w:rPr>
          <w:rFonts w:ascii="Times New Roman" w:hAnsi="Times New Roman" w:cs="Times New Roman"/>
          <w:sz w:val="28"/>
          <w:szCs w:val="28"/>
        </w:rPr>
        <w:t>оенным комиссариатом или воинской (войсковой)</w:t>
      </w:r>
      <w:r w:rsidR="001840FE">
        <w:rPr>
          <w:rFonts w:ascii="Times New Roman" w:hAnsi="Times New Roman" w:cs="Times New Roman"/>
          <w:sz w:val="28"/>
          <w:szCs w:val="28"/>
        </w:rPr>
        <w:t xml:space="preserve"> частью, которая подтверждает факт выполнения </w:t>
      </w:r>
      <w:r w:rsidR="001840FE" w:rsidRPr="001E02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задач, возложенных на Вооруженные Силы Российской Федерации и участие в специальной военной операции</w:t>
      </w:r>
      <w:r w:rsidR="007A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лицами, указанными в подпункте 4 настоящего пункта</w:t>
      </w:r>
      <w:r w:rsidR="00A723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44F3" w:rsidRDefault="00CE4558" w:rsidP="00A7234D">
      <w:pPr>
        <w:ind w:firstLine="709"/>
        <w:contextualSpacing/>
        <w:jc w:val="both"/>
        <w:rPr>
          <w:sz w:val="28"/>
          <w:szCs w:val="28"/>
        </w:rPr>
      </w:pPr>
      <w:r w:rsidRPr="00A8322F">
        <w:rPr>
          <w:sz w:val="28"/>
          <w:szCs w:val="28"/>
        </w:rPr>
        <w:t>5) детьми</w:t>
      </w:r>
      <w:r w:rsidR="001E7243" w:rsidRPr="00A8322F">
        <w:rPr>
          <w:sz w:val="28"/>
          <w:szCs w:val="28"/>
        </w:rPr>
        <w:t xml:space="preserve"> </w:t>
      </w:r>
      <w:r w:rsidR="001E023A" w:rsidRPr="001E023A">
        <w:rPr>
          <w:sz w:val="28"/>
          <w:szCs w:val="28"/>
        </w:rPr>
        <w:t>мобилизованных лиц, контрактников, добровольцев погибших (умерших вследствие увечья, ранения, травмы или заболевания)</w:t>
      </w:r>
      <w:r w:rsidR="001E023A">
        <w:rPr>
          <w:sz w:val="28"/>
          <w:szCs w:val="28"/>
        </w:rPr>
        <w:t xml:space="preserve"> </w:t>
      </w:r>
      <w:r w:rsidR="001E7243" w:rsidRPr="00A8322F">
        <w:rPr>
          <w:sz w:val="28"/>
          <w:szCs w:val="28"/>
        </w:rPr>
        <w:t xml:space="preserve">в период </w:t>
      </w:r>
      <w:r w:rsidR="008D2D9A">
        <w:rPr>
          <w:sz w:val="28"/>
          <w:szCs w:val="28"/>
        </w:rPr>
        <w:t>исполнения обязанностей</w:t>
      </w:r>
      <w:r w:rsidR="001E7243" w:rsidRPr="00A8322F">
        <w:rPr>
          <w:sz w:val="28"/>
          <w:szCs w:val="28"/>
        </w:rPr>
        <w:t xml:space="preserve"> военной службы</w:t>
      </w:r>
      <w:r w:rsidR="001E023A">
        <w:rPr>
          <w:sz w:val="28"/>
          <w:szCs w:val="28"/>
        </w:rPr>
        <w:t>,</w:t>
      </w:r>
      <w:r w:rsidR="001E7243" w:rsidRPr="00A8322F">
        <w:rPr>
          <w:sz w:val="28"/>
          <w:szCs w:val="28"/>
        </w:rPr>
        <w:t xml:space="preserve"> </w:t>
      </w:r>
      <w:r w:rsidR="001E023A">
        <w:rPr>
          <w:sz w:val="28"/>
          <w:szCs w:val="28"/>
        </w:rPr>
        <w:t>принимавших</w:t>
      </w:r>
      <w:r w:rsidR="001E023A" w:rsidRPr="001E023A">
        <w:rPr>
          <w:sz w:val="28"/>
          <w:szCs w:val="28"/>
        </w:rPr>
        <w:t xml:space="preserve"> участие в специальной военной операции </w:t>
      </w:r>
      <w:r w:rsidR="001E7243" w:rsidRPr="00A8322F">
        <w:rPr>
          <w:sz w:val="28"/>
          <w:szCs w:val="28"/>
        </w:rPr>
        <w:t>(</w:t>
      </w:r>
      <w:r w:rsidRPr="00A8322F">
        <w:rPr>
          <w:sz w:val="28"/>
          <w:szCs w:val="28"/>
        </w:rPr>
        <w:t xml:space="preserve">основание </w:t>
      </w:r>
      <w:r w:rsidR="00A7234D">
        <w:rPr>
          <w:sz w:val="28"/>
          <w:szCs w:val="28"/>
        </w:rPr>
        <w:t xml:space="preserve">– </w:t>
      </w:r>
      <w:r w:rsidR="001E7243" w:rsidRPr="00A8322F">
        <w:rPr>
          <w:sz w:val="28"/>
          <w:szCs w:val="28"/>
        </w:rPr>
        <w:t xml:space="preserve">извещение </w:t>
      </w:r>
      <w:r w:rsidR="009C00C2" w:rsidRPr="00A8322F">
        <w:rPr>
          <w:sz w:val="28"/>
          <w:szCs w:val="28"/>
        </w:rPr>
        <w:t>о гибели</w:t>
      </w:r>
      <w:r w:rsidR="001E7243" w:rsidRPr="00A8322F">
        <w:rPr>
          <w:sz w:val="28"/>
          <w:szCs w:val="28"/>
        </w:rPr>
        <w:t>)</w:t>
      </w:r>
      <w:r w:rsidR="009C2A53" w:rsidRPr="00A8322F">
        <w:rPr>
          <w:sz w:val="28"/>
          <w:szCs w:val="28"/>
        </w:rPr>
        <w:t>.</w:t>
      </w:r>
    </w:p>
    <w:p w:rsidR="002C6064" w:rsidRDefault="002C6064" w:rsidP="005152B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детей, указанных в </w:t>
      </w:r>
      <w:r w:rsidR="00A7234D">
        <w:rPr>
          <w:sz w:val="28"/>
          <w:szCs w:val="28"/>
        </w:rPr>
        <w:t>под</w:t>
      </w:r>
      <w:r>
        <w:rPr>
          <w:sz w:val="28"/>
          <w:szCs w:val="28"/>
        </w:rPr>
        <w:t>пунктах 4,</w:t>
      </w:r>
      <w:r w:rsidR="00632BA8">
        <w:rPr>
          <w:sz w:val="28"/>
          <w:szCs w:val="28"/>
        </w:rPr>
        <w:t xml:space="preserve"> </w:t>
      </w:r>
      <w:r>
        <w:rPr>
          <w:sz w:val="28"/>
          <w:szCs w:val="28"/>
        </w:rPr>
        <w:t>5 настоящего пункта, родитель (законный представитель) вправе подать заявление об освобождении от внесения родительской платы на каждого ребенка не ранее, чем со дня убытия в места сбора и (или) на пункты (места) приема военнослужащих, добровольцев для принятия</w:t>
      </w:r>
      <w:r w:rsidRPr="001E023A">
        <w:rPr>
          <w:sz w:val="28"/>
          <w:szCs w:val="28"/>
        </w:rPr>
        <w:t xml:space="preserve"> участи</w:t>
      </w:r>
      <w:r w:rsidR="00A7234D">
        <w:rPr>
          <w:sz w:val="28"/>
          <w:szCs w:val="28"/>
        </w:rPr>
        <w:t>я</w:t>
      </w:r>
      <w:r w:rsidRPr="001E023A">
        <w:rPr>
          <w:sz w:val="28"/>
          <w:szCs w:val="28"/>
        </w:rPr>
        <w:t xml:space="preserve"> в специальной военной операции</w:t>
      </w:r>
      <w:r>
        <w:rPr>
          <w:sz w:val="28"/>
          <w:szCs w:val="28"/>
        </w:rPr>
        <w:t>.</w:t>
      </w:r>
    </w:p>
    <w:p w:rsidR="004825D3" w:rsidRDefault="002C6064" w:rsidP="005152B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Родитель (законный представитель) ребенка, относящегося к категории детей, указанных в </w:t>
      </w:r>
      <w:r w:rsidR="00A7234D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пункте 4 настоящего пункта, освобождается от внесения родительской платы за присмотр и уход на период </w:t>
      </w:r>
      <w:r w:rsidR="00843011" w:rsidRPr="001E023A">
        <w:rPr>
          <w:sz w:val="28"/>
          <w:szCs w:val="28"/>
        </w:rPr>
        <w:t>участи</w:t>
      </w:r>
      <w:r w:rsidR="007A5D31">
        <w:rPr>
          <w:sz w:val="28"/>
          <w:szCs w:val="28"/>
        </w:rPr>
        <w:t>я</w:t>
      </w:r>
      <w:r w:rsidR="00843011" w:rsidRPr="001E023A">
        <w:rPr>
          <w:sz w:val="28"/>
          <w:szCs w:val="28"/>
        </w:rPr>
        <w:t xml:space="preserve"> в специальной </w:t>
      </w:r>
      <w:r w:rsidR="00843011" w:rsidRPr="001E023A">
        <w:rPr>
          <w:sz w:val="28"/>
          <w:szCs w:val="28"/>
        </w:rPr>
        <w:lastRenderedPageBreak/>
        <w:t>военной операции</w:t>
      </w:r>
      <w:r w:rsidR="00843011">
        <w:rPr>
          <w:sz w:val="28"/>
          <w:szCs w:val="28"/>
        </w:rPr>
        <w:t xml:space="preserve">. Родитель (законный представитель) ребенка, относящегося к категории детей, указанных в </w:t>
      </w:r>
      <w:r w:rsidR="007A5D31">
        <w:rPr>
          <w:sz w:val="28"/>
          <w:szCs w:val="28"/>
        </w:rPr>
        <w:t>под</w:t>
      </w:r>
      <w:r w:rsidR="00843011">
        <w:rPr>
          <w:sz w:val="28"/>
          <w:szCs w:val="28"/>
        </w:rPr>
        <w:t xml:space="preserve">пункте 5 настоящего пункта, освобождается от внесения родительской платы за присмотр и уход на период нахождения                   </w:t>
      </w:r>
      <w:r w:rsidR="00843011" w:rsidRPr="00A8322F">
        <w:rPr>
          <w:sz w:val="28"/>
          <w:szCs w:val="28"/>
        </w:rPr>
        <w:t>в дошкольн</w:t>
      </w:r>
      <w:r w:rsidR="00843011">
        <w:rPr>
          <w:sz w:val="28"/>
          <w:szCs w:val="28"/>
        </w:rPr>
        <w:t>ой муниципальной образовательной организации</w:t>
      </w:r>
      <w:r w:rsidR="00843011" w:rsidRPr="00A8322F">
        <w:rPr>
          <w:sz w:val="28"/>
          <w:szCs w:val="28"/>
        </w:rPr>
        <w:t xml:space="preserve"> в муниципальном </w:t>
      </w:r>
      <w:r w:rsidR="00843011">
        <w:rPr>
          <w:sz w:val="28"/>
          <w:szCs w:val="28"/>
        </w:rPr>
        <w:t xml:space="preserve">образовании </w:t>
      </w:r>
      <w:r w:rsidR="00843011" w:rsidRPr="00A8322F">
        <w:rPr>
          <w:sz w:val="28"/>
          <w:szCs w:val="28"/>
        </w:rPr>
        <w:t>Динской район</w:t>
      </w:r>
      <w:r w:rsidR="00CE4558" w:rsidRPr="00A8322F">
        <w:rPr>
          <w:sz w:val="28"/>
          <w:szCs w:val="28"/>
        </w:rPr>
        <w:t>»</w:t>
      </w:r>
      <w:r w:rsidR="00443586">
        <w:rPr>
          <w:sz w:val="28"/>
          <w:szCs w:val="28"/>
        </w:rPr>
        <w:t>;</w:t>
      </w:r>
      <w:bookmarkStart w:id="0" w:name="_GoBack"/>
      <w:bookmarkEnd w:id="0"/>
    </w:p>
    <w:p w:rsidR="001840FE" w:rsidRDefault="003F37D2" w:rsidP="005152B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22CBA">
        <w:rPr>
          <w:sz w:val="28"/>
          <w:szCs w:val="28"/>
        </w:rPr>
        <w:t>3</w:t>
      </w:r>
      <w:r w:rsidR="00023B67">
        <w:rPr>
          <w:sz w:val="28"/>
          <w:szCs w:val="28"/>
        </w:rPr>
        <w:t>. П</w:t>
      </w:r>
      <w:r w:rsidR="001840FE">
        <w:rPr>
          <w:sz w:val="28"/>
          <w:szCs w:val="28"/>
        </w:rPr>
        <w:t>одпункт 1</w:t>
      </w:r>
      <w:r w:rsidR="001840FE" w:rsidRPr="00A8322F">
        <w:rPr>
          <w:sz w:val="28"/>
          <w:szCs w:val="28"/>
        </w:rPr>
        <w:t xml:space="preserve"> пункт</w:t>
      </w:r>
      <w:r w:rsidR="001840FE">
        <w:rPr>
          <w:sz w:val="28"/>
          <w:szCs w:val="28"/>
        </w:rPr>
        <w:t>а</w:t>
      </w:r>
      <w:r w:rsidR="001840FE" w:rsidRPr="00A8322F">
        <w:rPr>
          <w:sz w:val="28"/>
          <w:szCs w:val="28"/>
        </w:rPr>
        <w:t xml:space="preserve"> </w:t>
      </w:r>
      <w:r w:rsidR="001840FE">
        <w:rPr>
          <w:sz w:val="28"/>
          <w:szCs w:val="28"/>
        </w:rPr>
        <w:t>4.1</w:t>
      </w:r>
      <w:r w:rsidR="001840FE" w:rsidRPr="00A8322F">
        <w:rPr>
          <w:sz w:val="28"/>
          <w:szCs w:val="28"/>
        </w:rPr>
        <w:t xml:space="preserve"> приложения к постановлению</w:t>
      </w:r>
      <w:r w:rsidR="00023B67">
        <w:rPr>
          <w:sz w:val="28"/>
          <w:szCs w:val="28"/>
        </w:rPr>
        <w:t xml:space="preserve"> изложить</w:t>
      </w:r>
      <w:r w:rsidR="001840FE" w:rsidRPr="00A8322F">
        <w:rPr>
          <w:sz w:val="28"/>
          <w:szCs w:val="28"/>
        </w:rPr>
        <w:t xml:space="preserve"> </w:t>
      </w:r>
      <w:r w:rsidR="001840FE">
        <w:rPr>
          <w:sz w:val="28"/>
          <w:szCs w:val="28"/>
        </w:rPr>
        <w:t>в следующей</w:t>
      </w:r>
      <w:r w:rsidR="001840FE" w:rsidRPr="00A8322F">
        <w:rPr>
          <w:sz w:val="28"/>
          <w:szCs w:val="28"/>
        </w:rPr>
        <w:t xml:space="preserve"> </w:t>
      </w:r>
      <w:r w:rsidR="001840FE">
        <w:rPr>
          <w:sz w:val="28"/>
          <w:szCs w:val="28"/>
        </w:rPr>
        <w:t>редакции</w:t>
      </w:r>
      <w:r w:rsidR="001840FE" w:rsidRPr="00A8322F">
        <w:rPr>
          <w:sz w:val="28"/>
          <w:szCs w:val="28"/>
        </w:rPr>
        <w:t>:</w:t>
      </w:r>
    </w:p>
    <w:p w:rsidR="001840FE" w:rsidRDefault="001840FE" w:rsidP="005152B5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«1)</w:t>
      </w:r>
      <w:r w:rsidRPr="001840FE">
        <w:rPr>
          <w:sz w:val="28"/>
          <w:szCs w:val="28"/>
        </w:rPr>
        <w:t xml:space="preserve"> из семей со среднедушевым доходом, размер которого не превышает величину прожиточного минимума на душу населения, установленного в Краснодарском крае (</w:t>
      </w:r>
      <w:r w:rsidR="0091448B">
        <w:rPr>
          <w:sz w:val="28"/>
          <w:szCs w:val="28"/>
        </w:rPr>
        <w:t xml:space="preserve">основание </w:t>
      </w:r>
      <w:r w:rsidR="007A5D31">
        <w:rPr>
          <w:sz w:val="28"/>
          <w:szCs w:val="28"/>
        </w:rPr>
        <w:t xml:space="preserve">– </w:t>
      </w:r>
      <w:r w:rsidRPr="001840FE">
        <w:rPr>
          <w:sz w:val="28"/>
          <w:szCs w:val="28"/>
        </w:rPr>
        <w:t>справка о получении ежемесячного пособия на ребенка из органов социальной защиты населения по месту жительства</w:t>
      </w:r>
      <w:r>
        <w:rPr>
          <w:sz w:val="28"/>
          <w:szCs w:val="28"/>
        </w:rPr>
        <w:t xml:space="preserve"> или </w:t>
      </w:r>
      <w:r w:rsidR="00023B67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из фонда </w:t>
      </w:r>
      <w:r w:rsidR="00023B67">
        <w:rPr>
          <w:sz w:val="28"/>
          <w:szCs w:val="28"/>
        </w:rPr>
        <w:t xml:space="preserve">пенсионного и социального страхования </w:t>
      </w:r>
      <w:r>
        <w:rPr>
          <w:sz w:val="28"/>
          <w:szCs w:val="28"/>
        </w:rPr>
        <w:t xml:space="preserve">Российской Федерации </w:t>
      </w:r>
      <w:r w:rsidR="00023B67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="00023B67">
        <w:rPr>
          <w:sz w:val="28"/>
          <w:szCs w:val="28"/>
        </w:rPr>
        <w:t xml:space="preserve"> Краснодарскому краю о</w:t>
      </w:r>
      <w:r>
        <w:rPr>
          <w:sz w:val="28"/>
          <w:szCs w:val="28"/>
        </w:rPr>
        <w:t xml:space="preserve"> назначении </w:t>
      </w:r>
      <w:r w:rsidR="0091448B">
        <w:rPr>
          <w:sz w:val="28"/>
          <w:szCs w:val="28"/>
        </w:rPr>
        <w:t>мер социальной поддержки (ежемесячное пособие в связи с рождением</w:t>
      </w:r>
      <w:proofErr w:type="gramEnd"/>
      <w:r w:rsidR="0091448B">
        <w:rPr>
          <w:sz w:val="28"/>
          <w:szCs w:val="28"/>
        </w:rPr>
        <w:t xml:space="preserve"> и воспитанием ребенка)</w:t>
      </w:r>
      <w:proofErr w:type="gramStart"/>
      <w:r w:rsidR="00997320">
        <w:rPr>
          <w:sz w:val="28"/>
          <w:szCs w:val="28"/>
        </w:rPr>
        <w:t>;»</w:t>
      </w:r>
      <w:proofErr w:type="gramEnd"/>
      <w:r w:rsidR="00997320">
        <w:rPr>
          <w:sz w:val="28"/>
          <w:szCs w:val="28"/>
        </w:rPr>
        <w:t xml:space="preserve">. </w:t>
      </w:r>
    </w:p>
    <w:p w:rsidR="00B60E4D" w:rsidRPr="00292E42" w:rsidRDefault="00A61A01" w:rsidP="00292E4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0E4D">
        <w:rPr>
          <w:sz w:val="28"/>
          <w:szCs w:val="28"/>
        </w:rPr>
        <w:t xml:space="preserve">. </w:t>
      </w:r>
      <w:proofErr w:type="gramStart"/>
      <w:r w:rsidR="00B60E4D">
        <w:rPr>
          <w:sz w:val="28"/>
          <w:szCs w:val="28"/>
        </w:rPr>
        <w:t xml:space="preserve">Признать утратившим силу </w:t>
      </w:r>
      <w:r w:rsidR="00292E42">
        <w:rPr>
          <w:sz w:val="28"/>
          <w:szCs w:val="28"/>
        </w:rPr>
        <w:t xml:space="preserve">постановление </w:t>
      </w:r>
      <w:r w:rsidR="00292E42" w:rsidRPr="00A8322F">
        <w:rPr>
          <w:sz w:val="28"/>
          <w:szCs w:val="28"/>
        </w:rPr>
        <w:t xml:space="preserve">администрации муниципального образования Динской район от </w:t>
      </w:r>
      <w:r w:rsidR="00292E42">
        <w:rPr>
          <w:sz w:val="28"/>
          <w:szCs w:val="28"/>
        </w:rPr>
        <w:t>15 декабря 2022 г.</w:t>
      </w:r>
      <w:r w:rsidR="00292E42" w:rsidRPr="00A8322F">
        <w:rPr>
          <w:sz w:val="28"/>
          <w:szCs w:val="28"/>
        </w:rPr>
        <w:t xml:space="preserve"> </w:t>
      </w:r>
      <w:r w:rsidR="00152F08">
        <w:rPr>
          <w:sz w:val="28"/>
          <w:szCs w:val="28"/>
        </w:rPr>
        <w:t xml:space="preserve">№ 3258 </w:t>
      </w:r>
      <w:r w:rsidR="00292E42">
        <w:rPr>
          <w:sz w:val="28"/>
          <w:szCs w:val="28"/>
        </w:rPr>
        <w:t>«</w:t>
      </w:r>
      <w:r w:rsidR="00292E42" w:rsidRPr="00292E42">
        <w:rPr>
          <w:sz w:val="28"/>
          <w:szCs w:val="28"/>
        </w:rPr>
        <w:t>О внесении изменения в постановление администрации муниципального образования Динской район от 4 апреля 2022 г. № 681 «Об утверждении Положения о порядке взимания родительской платы за присмотр и уход за детьми в дошкольных муниципальных образовательных организациях в муниципальном образовании Динской район, реализующих основную общеобразовательную программу дошкольного</w:t>
      </w:r>
      <w:proofErr w:type="gramEnd"/>
      <w:r w:rsidR="00292E42" w:rsidRPr="00292E42">
        <w:rPr>
          <w:sz w:val="28"/>
          <w:szCs w:val="28"/>
        </w:rPr>
        <w:t xml:space="preserve"> образования»</w:t>
      </w:r>
      <w:r w:rsidR="00292E42">
        <w:rPr>
          <w:sz w:val="28"/>
          <w:szCs w:val="28"/>
        </w:rPr>
        <w:t>.</w:t>
      </w:r>
    </w:p>
    <w:p w:rsidR="009C2A53" w:rsidRPr="00A8322F" w:rsidRDefault="00A61A01" w:rsidP="009C2A53">
      <w:pPr>
        <w:pStyle w:val="2"/>
        <w:shd w:val="clear" w:color="auto" w:fill="auto"/>
        <w:tabs>
          <w:tab w:val="left" w:pos="141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D7F1D" w:rsidRPr="00A8322F">
        <w:rPr>
          <w:rFonts w:ascii="Times New Roman" w:hAnsi="Times New Roman" w:cs="Times New Roman"/>
          <w:sz w:val="28"/>
          <w:szCs w:val="28"/>
        </w:rPr>
        <w:t>. Отделу по взаимодействию со СМИ администрации муниципального образования Динской район (Бондарева С.В.</w:t>
      </w:r>
      <w:r w:rsidR="003A26EE" w:rsidRPr="00A8322F">
        <w:rPr>
          <w:rFonts w:ascii="Times New Roman" w:hAnsi="Times New Roman" w:cs="Times New Roman"/>
          <w:sz w:val="28"/>
          <w:szCs w:val="28"/>
        </w:rPr>
        <w:t>)</w:t>
      </w:r>
      <w:r w:rsidR="009C2A53" w:rsidRPr="00A8322F">
        <w:rPr>
          <w:rFonts w:ascii="Times New Roman" w:hAnsi="Times New Roman" w:cs="Times New Roman"/>
          <w:sz w:val="28"/>
          <w:szCs w:val="28"/>
        </w:rPr>
        <w:t xml:space="preserve"> официально обнародовать</w:t>
      </w:r>
      <w:r w:rsidR="003A26EE" w:rsidRPr="00A8322F">
        <w:rPr>
          <w:rFonts w:ascii="Times New Roman" w:hAnsi="Times New Roman" w:cs="Times New Roman"/>
          <w:sz w:val="28"/>
          <w:szCs w:val="28"/>
        </w:rPr>
        <w:t xml:space="preserve"> </w:t>
      </w:r>
      <w:r w:rsidR="00BD7F1D" w:rsidRPr="00A8322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9C2A53" w:rsidRPr="00A8322F">
        <w:rPr>
          <w:rFonts w:ascii="Times New Roman" w:hAnsi="Times New Roman" w:cs="Times New Roman"/>
          <w:sz w:val="28"/>
          <w:szCs w:val="28"/>
        </w:rPr>
        <w:t xml:space="preserve">постановление и </w:t>
      </w:r>
      <w:r w:rsidR="00BD7F1D" w:rsidRPr="00A8322F">
        <w:rPr>
          <w:rFonts w:ascii="Times New Roman" w:hAnsi="Times New Roman" w:cs="Times New Roman"/>
          <w:sz w:val="28"/>
          <w:szCs w:val="28"/>
        </w:rPr>
        <w:t>разме</w:t>
      </w:r>
      <w:r w:rsidR="00E10905" w:rsidRPr="00A8322F">
        <w:rPr>
          <w:rFonts w:ascii="Times New Roman" w:hAnsi="Times New Roman" w:cs="Times New Roman"/>
          <w:sz w:val="28"/>
          <w:szCs w:val="28"/>
        </w:rPr>
        <w:t>стить</w:t>
      </w:r>
      <w:r w:rsidR="00BD7F1D" w:rsidRPr="00A8322F">
        <w:rPr>
          <w:rFonts w:ascii="Times New Roman" w:hAnsi="Times New Roman" w:cs="Times New Roman"/>
          <w:sz w:val="28"/>
          <w:szCs w:val="28"/>
        </w:rPr>
        <w:t xml:space="preserve"> </w:t>
      </w:r>
      <w:r w:rsidR="009C2A53" w:rsidRPr="00A8322F">
        <w:rPr>
          <w:rFonts w:ascii="Times New Roman" w:hAnsi="Times New Roman" w:cs="Times New Roman"/>
          <w:sz w:val="28"/>
          <w:szCs w:val="28"/>
        </w:rPr>
        <w:t xml:space="preserve">его </w:t>
      </w:r>
      <w:r w:rsidR="00BD7F1D" w:rsidRPr="00A8322F">
        <w:rPr>
          <w:rFonts w:ascii="Times New Roman" w:hAnsi="Times New Roman" w:cs="Times New Roman"/>
          <w:sz w:val="28"/>
          <w:szCs w:val="28"/>
        </w:rPr>
        <w:t>на сайте муниципального образования Динской район в информационно-телекоммуникационной сети «Интернет» в разделе «Документы».</w:t>
      </w:r>
    </w:p>
    <w:p w:rsidR="00BD7F1D" w:rsidRPr="00A8322F" w:rsidRDefault="00A61A01" w:rsidP="009C2A53">
      <w:pPr>
        <w:pStyle w:val="2"/>
        <w:shd w:val="clear" w:color="auto" w:fill="auto"/>
        <w:tabs>
          <w:tab w:val="left" w:pos="141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7C64" w:rsidRPr="00A8322F">
        <w:rPr>
          <w:rFonts w:ascii="Times New Roman" w:hAnsi="Times New Roman" w:cs="Times New Roman"/>
          <w:sz w:val="28"/>
          <w:szCs w:val="28"/>
        </w:rPr>
        <w:t>.</w:t>
      </w:r>
      <w:r w:rsidR="009C2A53" w:rsidRPr="00A8322F">
        <w:rPr>
          <w:rFonts w:ascii="Times New Roman" w:hAnsi="Times New Roman" w:cs="Times New Roman"/>
          <w:sz w:val="28"/>
          <w:szCs w:val="28"/>
        </w:rPr>
        <w:t xml:space="preserve"> </w:t>
      </w:r>
      <w:r w:rsidR="00BD7F1D" w:rsidRPr="00A8322F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5152B5" w:rsidRPr="00A8322F">
        <w:rPr>
          <w:rFonts w:ascii="Times New Roman" w:hAnsi="Times New Roman" w:cs="Times New Roman"/>
          <w:sz w:val="28"/>
          <w:szCs w:val="28"/>
        </w:rPr>
        <w:t>п</w:t>
      </w:r>
      <w:r w:rsidR="00EE67BE" w:rsidRPr="00A8322F">
        <w:rPr>
          <w:rFonts w:ascii="Times New Roman" w:hAnsi="Times New Roman" w:cs="Times New Roman"/>
          <w:sz w:val="28"/>
          <w:szCs w:val="28"/>
        </w:rPr>
        <w:t>о</w:t>
      </w:r>
      <w:r w:rsidR="005152B5" w:rsidRPr="00A8322F">
        <w:rPr>
          <w:rFonts w:ascii="Times New Roman" w:hAnsi="Times New Roman" w:cs="Times New Roman"/>
          <w:sz w:val="28"/>
          <w:szCs w:val="28"/>
        </w:rPr>
        <w:t xml:space="preserve">сле его официального обнародования и распространяет свое действие на правоотношения, </w:t>
      </w:r>
      <w:r w:rsidR="00BD7F1D" w:rsidRPr="00A8322F">
        <w:rPr>
          <w:rFonts w:ascii="Times New Roman" w:hAnsi="Times New Roman" w:cs="Times New Roman"/>
          <w:sz w:val="28"/>
          <w:szCs w:val="28"/>
        </w:rPr>
        <w:t>возникшие</w:t>
      </w:r>
      <w:r w:rsidR="009C2A53" w:rsidRPr="00A8322F">
        <w:rPr>
          <w:rFonts w:ascii="Times New Roman" w:hAnsi="Times New Roman" w:cs="Times New Roman"/>
          <w:sz w:val="28"/>
          <w:szCs w:val="28"/>
        </w:rPr>
        <w:t xml:space="preserve"> с 1 </w:t>
      </w:r>
      <w:r w:rsidR="009E064D">
        <w:rPr>
          <w:rFonts w:ascii="Times New Roman" w:hAnsi="Times New Roman" w:cs="Times New Roman"/>
          <w:sz w:val="28"/>
          <w:szCs w:val="28"/>
        </w:rPr>
        <w:t>января 2023</w:t>
      </w:r>
      <w:r w:rsidR="009C2A53" w:rsidRPr="00A8322F">
        <w:rPr>
          <w:rFonts w:ascii="Times New Roman" w:hAnsi="Times New Roman" w:cs="Times New Roman"/>
          <w:sz w:val="28"/>
          <w:szCs w:val="28"/>
        </w:rPr>
        <w:t xml:space="preserve"> </w:t>
      </w:r>
      <w:r w:rsidR="00BD7F1D" w:rsidRPr="00A8322F">
        <w:rPr>
          <w:rFonts w:ascii="Times New Roman" w:hAnsi="Times New Roman" w:cs="Times New Roman"/>
          <w:sz w:val="28"/>
          <w:szCs w:val="28"/>
        </w:rPr>
        <w:t>г</w:t>
      </w:r>
      <w:r w:rsidR="003A26EE" w:rsidRPr="00A8322F">
        <w:rPr>
          <w:rFonts w:ascii="Times New Roman" w:hAnsi="Times New Roman" w:cs="Times New Roman"/>
          <w:sz w:val="28"/>
          <w:szCs w:val="28"/>
        </w:rPr>
        <w:t>ода</w:t>
      </w:r>
      <w:r w:rsidR="00BD7F1D" w:rsidRPr="00A8322F">
        <w:rPr>
          <w:rFonts w:ascii="Times New Roman" w:hAnsi="Times New Roman" w:cs="Times New Roman"/>
          <w:sz w:val="28"/>
          <w:szCs w:val="28"/>
        </w:rPr>
        <w:t xml:space="preserve">.   </w:t>
      </w:r>
      <w:r w:rsidR="00BD7F1D" w:rsidRPr="00A8322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D7F1D" w:rsidRPr="00A8322F" w:rsidRDefault="00BD7F1D" w:rsidP="005152B5">
      <w:pPr>
        <w:ind w:firstLine="709"/>
        <w:contextualSpacing/>
        <w:jc w:val="both"/>
        <w:rPr>
          <w:sz w:val="28"/>
          <w:szCs w:val="28"/>
        </w:rPr>
      </w:pPr>
    </w:p>
    <w:p w:rsidR="002902CC" w:rsidRPr="009C00C2" w:rsidRDefault="002902CC" w:rsidP="005152B5">
      <w:pPr>
        <w:ind w:firstLine="709"/>
        <w:contextualSpacing/>
        <w:jc w:val="both"/>
        <w:rPr>
          <w:sz w:val="28"/>
          <w:szCs w:val="28"/>
        </w:rPr>
      </w:pPr>
    </w:p>
    <w:p w:rsidR="00E25A83" w:rsidRPr="009C00C2" w:rsidRDefault="00032EDF" w:rsidP="00E25A83">
      <w:pPr>
        <w:jc w:val="both"/>
        <w:rPr>
          <w:sz w:val="28"/>
          <w:szCs w:val="28"/>
        </w:rPr>
      </w:pPr>
      <w:r w:rsidRPr="009C00C2">
        <w:rPr>
          <w:sz w:val="28"/>
          <w:szCs w:val="28"/>
        </w:rPr>
        <w:t>Глава</w:t>
      </w:r>
      <w:r w:rsidR="00E25A83" w:rsidRPr="009C00C2">
        <w:rPr>
          <w:sz w:val="28"/>
          <w:szCs w:val="28"/>
        </w:rPr>
        <w:t xml:space="preserve"> муниципального образования</w:t>
      </w:r>
    </w:p>
    <w:p w:rsidR="00BD7F1D" w:rsidRPr="009C00C2" w:rsidRDefault="00E25A83" w:rsidP="00BD7F1D">
      <w:pPr>
        <w:jc w:val="both"/>
        <w:rPr>
          <w:sz w:val="28"/>
          <w:szCs w:val="28"/>
        </w:rPr>
      </w:pPr>
      <w:r w:rsidRPr="009C00C2">
        <w:rPr>
          <w:sz w:val="28"/>
          <w:szCs w:val="28"/>
        </w:rPr>
        <w:t xml:space="preserve">Динской район                                                </w:t>
      </w:r>
      <w:r w:rsidR="009C00C2">
        <w:rPr>
          <w:sz w:val="28"/>
          <w:szCs w:val="28"/>
        </w:rPr>
        <w:t xml:space="preserve">                           </w:t>
      </w:r>
      <w:r w:rsidR="00BE3627" w:rsidRPr="009C00C2">
        <w:rPr>
          <w:sz w:val="28"/>
          <w:szCs w:val="28"/>
        </w:rPr>
        <w:t xml:space="preserve">      </w:t>
      </w:r>
      <w:r w:rsidRPr="009C00C2">
        <w:rPr>
          <w:sz w:val="28"/>
          <w:szCs w:val="28"/>
        </w:rPr>
        <w:t xml:space="preserve">        </w:t>
      </w:r>
      <w:r w:rsidR="00B73D0C" w:rsidRPr="009C00C2">
        <w:rPr>
          <w:sz w:val="28"/>
          <w:szCs w:val="28"/>
        </w:rPr>
        <w:t xml:space="preserve"> </w:t>
      </w:r>
      <w:r w:rsidR="00032EDF" w:rsidRPr="009C00C2">
        <w:rPr>
          <w:sz w:val="28"/>
          <w:szCs w:val="28"/>
        </w:rPr>
        <w:t>Е.Н. Пергун</w:t>
      </w:r>
    </w:p>
    <w:sectPr w:rsidR="00BD7F1D" w:rsidRPr="009C00C2" w:rsidSect="009C2A53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C1A" w:rsidRDefault="00F33C1A" w:rsidP="001C473D">
      <w:r>
        <w:separator/>
      </w:r>
    </w:p>
  </w:endnote>
  <w:endnote w:type="continuationSeparator" w:id="0">
    <w:p w:rsidR="00F33C1A" w:rsidRDefault="00F33C1A" w:rsidP="001C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73D" w:rsidRDefault="001C473D">
    <w:pPr>
      <w:pStyle w:val="a8"/>
      <w:jc w:val="center"/>
    </w:pPr>
  </w:p>
  <w:p w:rsidR="001C473D" w:rsidRDefault="001C473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C1A" w:rsidRDefault="00F33C1A" w:rsidP="001C473D">
      <w:r>
        <w:separator/>
      </w:r>
    </w:p>
  </w:footnote>
  <w:footnote w:type="continuationSeparator" w:id="0">
    <w:p w:rsidR="00F33C1A" w:rsidRDefault="00F33C1A" w:rsidP="001C4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426207"/>
      <w:docPartObj>
        <w:docPartGallery w:val="Page Numbers (Top of Page)"/>
        <w:docPartUnique/>
      </w:docPartObj>
    </w:sdtPr>
    <w:sdtEndPr/>
    <w:sdtContent>
      <w:p w:rsidR="00066A22" w:rsidRDefault="00066A2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586">
          <w:rPr>
            <w:noProof/>
          </w:rPr>
          <w:t>2</w:t>
        </w:r>
        <w:r>
          <w:fldChar w:fldCharType="end"/>
        </w:r>
      </w:p>
    </w:sdtContent>
  </w:sdt>
  <w:p w:rsidR="001C473D" w:rsidRPr="002C4B2B" w:rsidRDefault="001C473D" w:rsidP="002C4B2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442"/>
    <w:multiLevelType w:val="hybridMultilevel"/>
    <w:tmpl w:val="C53E77F2"/>
    <w:lvl w:ilvl="0" w:tplc="95B840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BE759DF"/>
    <w:multiLevelType w:val="hybridMultilevel"/>
    <w:tmpl w:val="F0DA8FD4"/>
    <w:lvl w:ilvl="0" w:tplc="DC60F5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BA0B24"/>
    <w:multiLevelType w:val="hybridMultilevel"/>
    <w:tmpl w:val="A42A9158"/>
    <w:lvl w:ilvl="0" w:tplc="A64C50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0C2218"/>
    <w:multiLevelType w:val="hybridMultilevel"/>
    <w:tmpl w:val="8012C378"/>
    <w:lvl w:ilvl="0" w:tplc="9F88A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053BC6"/>
    <w:multiLevelType w:val="multilevel"/>
    <w:tmpl w:val="82F221A0"/>
    <w:lvl w:ilvl="0">
      <w:start w:val="1"/>
      <w:numFmt w:val="decimal"/>
      <w:lvlText w:val="%1."/>
      <w:lvlJc w:val="left"/>
      <w:pPr>
        <w:ind w:left="1765" w:hanging="1056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0886991"/>
    <w:multiLevelType w:val="hybridMultilevel"/>
    <w:tmpl w:val="FF2CC274"/>
    <w:lvl w:ilvl="0" w:tplc="5AE8F3A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1D"/>
    <w:rsid w:val="000177E4"/>
    <w:rsid w:val="00023B67"/>
    <w:rsid w:val="00032EDF"/>
    <w:rsid w:val="000548B2"/>
    <w:rsid w:val="00066A22"/>
    <w:rsid w:val="00074ED1"/>
    <w:rsid w:val="00076C44"/>
    <w:rsid w:val="0008673E"/>
    <w:rsid w:val="000B27E1"/>
    <w:rsid w:val="000B6A95"/>
    <w:rsid w:val="000C5235"/>
    <w:rsid w:val="000D6E75"/>
    <w:rsid w:val="00106D6E"/>
    <w:rsid w:val="00152F08"/>
    <w:rsid w:val="0015770E"/>
    <w:rsid w:val="00162759"/>
    <w:rsid w:val="0016626F"/>
    <w:rsid w:val="001803BC"/>
    <w:rsid w:val="001840FE"/>
    <w:rsid w:val="001A5901"/>
    <w:rsid w:val="001C473D"/>
    <w:rsid w:val="001E023A"/>
    <w:rsid w:val="001E7243"/>
    <w:rsid w:val="0021254D"/>
    <w:rsid w:val="00235996"/>
    <w:rsid w:val="00257044"/>
    <w:rsid w:val="00282CC2"/>
    <w:rsid w:val="002902CC"/>
    <w:rsid w:val="00292E42"/>
    <w:rsid w:val="002B470E"/>
    <w:rsid w:val="002C4B2B"/>
    <w:rsid w:val="002C6064"/>
    <w:rsid w:val="00311AB5"/>
    <w:rsid w:val="00315F80"/>
    <w:rsid w:val="003366BA"/>
    <w:rsid w:val="00351223"/>
    <w:rsid w:val="00385107"/>
    <w:rsid w:val="003A26EE"/>
    <w:rsid w:val="003B4EC4"/>
    <w:rsid w:val="003C7688"/>
    <w:rsid w:val="003C79F3"/>
    <w:rsid w:val="003D579E"/>
    <w:rsid w:val="003E4BFC"/>
    <w:rsid w:val="003F37D2"/>
    <w:rsid w:val="00430150"/>
    <w:rsid w:val="00443586"/>
    <w:rsid w:val="00446130"/>
    <w:rsid w:val="0046209C"/>
    <w:rsid w:val="004709E0"/>
    <w:rsid w:val="004825D3"/>
    <w:rsid w:val="004A0047"/>
    <w:rsid w:val="004B2699"/>
    <w:rsid w:val="004D1C57"/>
    <w:rsid w:val="004D2B43"/>
    <w:rsid w:val="004D5D47"/>
    <w:rsid w:val="004F3C00"/>
    <w:rsid w:val="005001B0"/>
    <w:rsid w:val="00510D36"/>
    <w:rsid w:val="005152B5"/>
    <w:rsid w:val="00540CA4"/>
    <w:rsid w:val="00541A9A"/>
    <w:rsid w:val="00547198"/>
    <w:rsid w:val="00583E92"/>
    <w:rsid w:val="00584F6D"/>
    <w:rsid w:val="00597162"/>
    <w:rsid w:val="00597D65"/>
    <w:rsid w:val="005E374B"/>
    <w:rsid w:val="005E5D40"/>
    <w:rsid w:val="00605293"/>
    <w:rsid w:val="00632BA8"/>
    <w:rsid w:val="00643B75"/>
    <w:rsid w:val="00654B25"/>
    <w:rsid w:val="006B090D"/>
    <w:rsid w:val="006B58FC"/>
    <w:rsid w:val="006E555B"/>
    <w:rsid w:val="006F5F35"/>
    <w:rsid w:val="007169A6"/>
    <w:rsid w:val="007258C0"/>
    <w:rsid w:val="007460D2"/>
    <w:rsid w:val="007A052F"/>
    <w:rsid w:val="007A1C97"/>
    <w:rsid w:val="007A5D31"/>
    <w:rsid w:val="007D2947"/>
    <w:rsid w:val="007F01BB"/>
    <w:rsid w:val="007F71E1"/>
    <w:rsid w:val="00843011"/>
    <w:rsid w:val="00853B96"/>
    <w:rsid w:val="00855970"/>
    <w:rsid w:val="00875FBF"/>
    <w:rsid w:val="008C16D9"/>
    <w:rsid w:val="008D2D9A"/>
    <w:rsid w:val="008F7DEF"/>
    <w:rsid w:val="0091448B"/>
    <w:rsid w:val="0092155E"/>
    <w:rsid w:val="0093597C"/>
    <w:rsid w:val="00971B69"/>
    <w:rsid w:val="00997320"/>
    <w:rsid w:val="009B6ACB"/>
    <w:rsid w:val="009C00C2"/>
    <w:rsid w:val="009C2A53"/>
    <w:rsid w:val="009E064D"/>
    <w:rsid w:val="00A4590C"/>
    <w:rsid w:val="00A61A01"/>
    <w:rsid w:val="00A7234D"/>
    <w:rsid w:val="00A8322F"/>
    <w:rsid w:val="00A8354A"/>
    <w:rsid w:val="00A85CD5"/>
    <w:rsid w:val="00A936F4"/>
    <w:rsid w:val="00AA41B3"/>
    <w:rsid w:val="00AC421E"/>
    <w:rsid w:val="00B044F3"/>
    <w:rsid w:val="00B60E4D"/>
    <w:rsid w:val="00B73D0C"/>
    <w:rsid w:val="00B75052"/>
    <w:rsid w:val="00B877BD"/>
    <w:rsid w:val="00B87C64"/>
    <w:rsid w:val="00BC6075"/>
    <w:rsid w:val="00BC62E4"/>
    <w:rsid w:val="00BC79C6"/>
    <w:rsid w:val="00BD30ED"/>
    <w:rsid w:val="00BD423E"/>
    <w:rsid w:val="00BD7F1D"/>
    <w:rsid w:val="00BE3627"/>
    <w:rsid w:val="00BE78B0"/>
    <w:rsid w:val="00C063EC"/>
    <w:rsid w:val="00C22CBA"/>
    <w:rsid w:val="00C24289"/>
    <w:rsid w:val="00C4553B"/>
    <w:rsid w:val="00C60E31"/>
    <w:rsid w:val="00C657ED"/>
    <w:rsid w:val="00C65CD9"/>
    <w:rsid w:val="00C67E7F"/>
    <w:rsid w:val="00C7439D"/>
    <w:rsid w:val="00C81E82"/>
    <w:rsid w:val="00CB45BB"/>
    <w:rsid w:val="00CC047A"/>
    <w:rsid w:val="00CD0DD0"/>
    <w:rsid w:val="00CE0683"/>
    <w:rsid w:val="00CE4558"/>
    <w:rsid w:val="00D02A25"/>
    <w:rsid w:val="00D0515A"/>
    <w:rsid w:val="00D11BA2"/>
    <w:rsid w:val="00D2585B"/>
    <w:rsid w:val="00D415B5"/>
    <w:rsid w:val="00D44BBB"/>
    <w:rsid w:val="00D57549"/>
    <w:rsid w:val="00D9095C"/>
    <w:rsid w:val="00D97C2B"/>
    <w:rsid w:val="00DA6C9D"/>
    <w:rsid w:val="00DC3945"/>
    <w:rsid w:val="00DC4658"/>
    <w:rsid w:val="00DE3F6A"/>
    <w:rsid w:val="00E03088"/>
    <w:rsid w:val="00E10905"/>
    <w:rsid w:val="00E25A83"/>
    <w:rsid w:val="00E357E3"/>
    <w:rsid w:val="00E7411E"/>
    <w:rsid w:val="00E861A9"/>
    <w:rsid w:val="00E96860"/>
    <w:rsid w:val="00EA6C79"/>
    <w:rsid w:val="00EB5655"/>
    <w:rsid w:val="00EC417C"/>
    <w:rsid w:val="00EE0C63"/>
    <w:rsid w:val="00EE1C32"/>
    <w:rsid w:val="00EE67BE"/>
    <w:rsid w:val="00F06AF5"/>
    <w:rsid w:val="00F169B5"/>
    <w:rsid w:val="00F33C1A"/>
    <w:rsid w:val="00F41456"/>
    <w:rsid w:val="00F42DC3"/>
    <w:rsid w:val="00F6492E"/>
    <w:rsid w:val="00F65D42"/>
    <w:rsid w:val="00F843BE"/>
    <w:rsid w:val="00FA5499"/>
    <w:rsid w:val="00FE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BD7F1D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BD7F1D"/>
    <w:pPr>
      <w:shd w:val="clear" w:color="auto" w:fill="FFFFFF"/>
      <w:spacing w:after="480" w:line="0" w:lineRule="atLeast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1A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1A9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1C47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47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C47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47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23B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BD7F1D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BD7F1D"/>
    <w:pPr>
      <w:shd w:val="clear" w:color="auto" w:fill="FFFFFF"/>
      <w:spacing w:after="480" w:line="0" w:lineRule="atLeast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1A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1A9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1C47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47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C47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47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23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69B1C-AA4B-45C8-896F-4472F5BDA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Cpo-Bogatov</cp:lastModifiedBy>
  <cp:revision>4</cp:revision>
  <cp:lastPrinted>2023-02-28T13:40:00Z</cp:lastPrinted>
  <dcterms:created xsi:type="dcterms:W3CDTF">2023-02-20T10:30:00Z</dcterms:created>
  <dcterms:modified xsi:type="dcterms:W3CDTF">2023-02-28T13:40:00Z</dcterms:modified>
</cp:coreProperties>
</file>