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1BE" w:rsidRPr="00C421BE" w:rsidRDefault="00C421BE" w:rsidP="00C421BE">
      <w:pPr>
        <w:tabs>
          <w:tab w:val="left" w:pos="9639"/>
          <w:tab w:val="left" w:pos="10348"/>
        </w:tabs>
        <w:spacing w:line="240" w:lineRule="auto"/>
        <w:ind w:left="9781" w:hanging="129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2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№2 </w:t>
      </w:r>
    </w:p>
    <w:p w:rsidR="00C421BE" w:rsidRPr="00C421BE" w:rsidRDefault="00C421BE" w:rsidP="00C421BE">
      <w:pPr>
        <w:tabs>
          <w:tab w:val="left" w:pos="9639"/>
          <w:tab w:val="left" w:pos="10348"/>
        </w:tabs>
        <w:spacing w:line="240" w:lineRule="auto"/>
        <w:ind w:left="9781" w:hanging="129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1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 подпрограмме «Развитие системы </w:t>
      </w:r>
    </w:p>
    <w:p w:rsidR="00C421BE" w:rsidRPr="00C421BE" w:rsidRDefault="00C421BE" w:rsidP="00C421BE">
      <w:pPr>
        <w:tabs>
          <w:tab w:val="left" w:pos="9639"/>
          <w:tab w:val="left" w:pos="10348"/>
        </w:tabs>
        <w:spacing w:line="240" w:lineRule="auto"/>
        <w:ind w:left="9781" w:hanging="129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1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дошкольного образования»</w:t>
      </w:r>
    </w:p>
    <w:p w:rsidR="00C421BE" w:rsidRPr="00C421BE" w:rsidRDefault="00C421BE" w:rsidP="00C421BE">
      <w:pPr>
        <w:tabs>
          <w:tab w:val="left" w:pos="9639"/>
          <w:tab w:val="left" w:pos="10348"/>
        </w:tabs>
        <w:spacing w:line="240" w:lineRule="auto"/>
        <w:ind w:left="9639" w:hanging="129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1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муниципальной программы муниципального образования Динской район «Развитие образования»</w:t>
      </w:r>
    </w:p>
    <w:p w:rsidR="00C421BE" w:rsidRPr="00C421BE" w:rsidRDefault="00C421BE" w:rsidP="00C421BE">
      <w:pPr>
        <w:tabs>
          <w:tab w:val="left" w:pos="9639"/>
          <w:tab w:val="left" w:pos="10348"/>
        </w:tabs>
        <w:spacing w:line="240" w:lineRule="auto"/>
        <w:ind w:left="9781" w:hanging="12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91160" w:rsidRDefault="00691160" w:rsidP="006911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6AFC">
        <w:rPr>
          <w:rFonts w:ascii="Times New Roman" w:eastAsia="Calibri" w:hAnsi="Times New Roman" w:cs="Times New Roman"/>
          <w:b/>
          <w:sz w:val="28"/>
          <w:szCs w:val="28"/>
        </w:rPr>
        <w:t>Перечень мероприятий подпрограммы «Развитие системы дошкольного образования» муниципальной программы муниципального образования Динской район «Развитие образования»</w:t>
      </w:r>
    </w:p>
    <w:p w:rsidR="00691160" w:rsidRPr="00756AFC" w:rsidRDefault="00691160" w:rsidP="006911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210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238"/>
        <w:gridCol w:w="1985"/>
        <w:gridCol w:w="142"/>
        <w:gridCol w:w="1417"/>
        <w:gridCol w:w="1276"/>
        <w:gridCol w:w="1134"/>
        <w:gridCol w:w="1134"/>
        <w:gridCol w:w="1276"/>
        <w:gridCol w:w="30"/>
        <w:gridCol w:w="6"/>
        <w:gridCol w:w="105"/>
        <w:gridCol w:w="1560"/>
        <w:gridCol w:w="28"/>
        <w:gridCol w:w="2274"/>
      </w:tblGrid>
      <w:tr w:rsidR="00691160" w:rsidRPr="00386989" w:rsidTr="00691160">
        <w:trPr>
          <w:trHeight w:val="518"/>
        </w:trPr>
        <w:tc>
          <w:tcPr>
            <w:tcW w:w="705" w:type="dxa"/>
            <w:vMerge w:val="restart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38" w:type="dxa"/>
            <w:vMerge w:val="restart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финан-сирования</w:t>
            </w:r>
            <w:proofErr w:type="spellEnd"/>
            <w:proofErr w:type="gramEnd"/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*,</w:t>
            </w:r>
          </w:p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(тыс</w:t>
            </w:r>
            <w:proofErr w:type="gramStart"/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уб.)</w:t>
            </w:r>
          </w:p>
        </w:tc>
        <w:tc>
          <w:tcPr>
            <w:tcW w:w="4961" w:type="dxa"/>
            <w:gridSpan w:val="7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91160" w:rsidRPr="00386989" w:rsidRDefault="00691160" w:rsidP="0069116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  <w:p w:rsidR="00691160" w:rsidRPr="00386989" w:rsidRDefault="00691160" w:rsidP="0069116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160" w:rsidRPr="00386989" w:rsidTr="00691160">
        <w:tc>
          <w:tcPr>
            <w:tcW w:w="705" w:type="dxa"/>
            <w:vMerge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2018год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160" w:rsidRPr="00386989" w:rsidTr="00691160">
        <w:tc>
          <w:tcPr>
            <w:tcW w:w="705" w:type="dxa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91160" w:rsidRPr="00386989" w:rsidTr="00691160">
        <w:trPr>
          <w:trHeight w:val="1040"/>
        </w:trPr>
        <w:tc>
          <w:tcPr>
            <w:tcW w:w="705" w:type="dxa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05" w:type="dxa"/>
            <w:gridSpan w:val="14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«Развитие системы дошкольного образования» </w:t>
            </w:r>
          </w:p>
          <w:p w:rsidR="00691160" w:rsidRPr="00386989" w:rsidRDefault="00691160" w:rsidP="006911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proofErr w:type="gramStart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</w:t>
            </w:r>
            <w:proofErr w:type="spellEnd"/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системе дошкольного образования равных возможностей для современного качественного образования и позитивной социализации детей. </w:t>
            </w:r>
          </w:p>
        </w:tc>
      </w:tr>
      <w:tr w:rsidR="00691160" w:rsidRPr="00386989" w:rsidTr="00691160">
        <w:tc>
          <w:tcPr>
            <w:tcW w:w="15310" w:type="dxa"/>
            <w:gridSpan w:val="15"/>
            <w:shd w:val="clear" w:color="auto" w:fill="auto"/>
            <w:vAlign w:val="center"/>
          </w:tcPr>
          <w:p w:rsidR="00691160" w:rsidRPr="00F319F1" w:rsidRDefault="00691160" w:rsidP="0069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</w:t>
            </w:r>
            <w:proofErr w:type="gramStart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gramEnd"/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</w:t>
            </w:r>
            <w:proofErr w:type="spellEnd"/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сети образовательных организаций, обеспечивающей  равный доступ жителей  </w:t>
            </w:r>
            <w:proofErr w:type="spellStart"/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Динского</w:t>
            </w:r>
            <w:proofErr w:type="spellEnd"/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к  услугам дошкольного образования</w:t>
            </w:r>
          </w:p>
        </w:tc>
      </w:tr>
      <w:tr w:rsidR="00691160" w:rsidRPr="00386989" w:rsidTr="00691160">
        <w:tc>
          <w:tcPr>
            <w:tcW w:w="705" w:type="dxa"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2" w:type="dxa"/>
            <w:gridSpan w:val="2"/>
            <w:shd w:val="clear" w:color="auto" w:fill="auto"/>
            <w:vAlign w:val="center"/>
          </w:tcPr>
          <w:p w:rsidR="00691160" w:rsidRPr="00386989" w:rsidRDefault="00691160" w:rsidP="00691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3A7B75" w:rsidRPr="00386989" w:rsidTr="00691160">
        <w:tc>
          <w:tcPr>
            <w:tcW w:w="705" w:type="dxa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</w:t>
            </w:r>
            <w:r w:rsidRPr="005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 в  дошкольных образовательных организациях  за счет капитального ремонта и реконструкции в функционирующих и возвращенных в муниципальную собственность ДОУ</w:t>
            </w:r>
          </w:p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520462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7393,4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6393,4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в 2015,2017 </w:t>
            </w:r>
            <w:r w:rsidR="002437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,2018 </w:t>
            </w:r>
            <w:bookmarkStart w:id="0" w:name="_GoBack"/>
            <w:bookmarkEnd w:id="0"/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годах не менее 50 дополнительных мест в ДОУ</w:t>
            </w:r>
          </w:p>
        </w:tc>
        <w:tc>
          <w:tcPr>
            <w:tcW w:w="2302" w:type="dxa"/>
            <w:gridSpan w:val="2"/>
            <w:vMerge w:val="restart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Динской район-главный распорядитель бюджетных средств,  образовательные учреждени</w:t>
            </w:r>
            <w:proofErr w:type="gramStart"/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муниципальные заказчики, исполнители</w:t>
            </w:r>
          </w:p>
        </w:tc>
      </w:tr>
      <w:tr w:rsidR="003A7B75" w:rsidRPr="00386989" w:rsidTr="00691160"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520462" w:rsidRDefault="00D9169B" w:rsidP="00D91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2825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1825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4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2523"/>
        </w:trPr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4568,4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4568,4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495"/>
        </w:trPr>
        <w:tc>
          <w:tcPr>
            <w:tcW w:w="705" w:type="dxa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1.2</w:t>
            </w:r>
          </w:p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04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мягкого инвентаря, мебели, игрового, технологического оборудования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посуды </w:t>
            </w:r>
            <w:r w:rsidRPr="005204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целью открытия новых мест в ДОУ</w:t>
            </w:r>
          </w:p>
        </w:tc>
        <w:tc>
          <w:tcPr>
            <w:tcW w:w="1985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520462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A7B75"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867,3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867,3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оснащение  вновь открываемых ДОУ и новых групповых ячеек в существующих ДОУ  в соответствии с требованиями ФГОС</w:t>
            </w:r>
            <w:proofErr w:type="gramEnd"/>
          </w:p>
        </w:tc>
        <w:tc>
          <w:tcPr>
            <w:tcW w:w="2302" w:type="dxa"/>
            <w:gridSpan w:val="2"/>
            <w:vMerge w:val="restart"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Динской район-главный распорядитель бюджетных средств,  образовательные учреждени</w:t>
            </w:r>
            <w:proofErr w:type="gramStart"/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муниципальные заказчики, исполнители</w:t>
            </w:r>
          </w:p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421"/>
        </w:trPr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520462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A7B75"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867,3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867,3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  <w:gridSpan w:val="4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413"/>
        </w:trPr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419"/>
        </w:trPr>
        <w:tc>
          <w:tcPr>
            <w:tcW w:w="705" w:type="dxa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04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мебели, оборудования и мягкого инвентаря </w:t>
            </w:r>
            <w:r w:rsidRPr="005204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оснащения дополнительных мест в дошкольных и иных образовательных организациях</w:t>
            </w:r>
          </w:p>
        </w:tc>
        <w:tc>
          <w:tcPr>
            <w:tcW w:w="1985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3760,4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t>3760,4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6239E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520462" w:rsidRDefault="0036239E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520462" w:rsidRDefault="0036239E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</w:tcPr>
          <w:p w:rsidR="003A7B75" w:rsidRPr="00520462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открытие 389 мест в</w:t>
            </w:r>
            <w:r w:rsidRPr="005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</w:t>
            </w:r>
            <w:r w:rsidRPr="00520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их ДОУ  </w:t>
            </w:r>
          </w:p>
        </w:tc>
        <w:tc>
          <w:tcPr>
            <w:tcW w:w="2302" w:type="dxa"/>
            <w:gridSpan w:val="2"/>
            <w:vMerge w:val="restart"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Динской </w:t>
            </w:r>
          </w:p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4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</w:t>
            </w:r>
          </w:p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7B75" w:rsidRPr="00520462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394"/>
        </w:trPr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188,1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188,1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6239E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6239E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6239E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3572,3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3572,3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6239E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6239E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6239E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c>
          <w:tcPr>
            <w:tcW w:w="705" w:type="dxa"/>
            <w:vMerge w:val="restart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Финансирование дошкольных образовательных учреждений для решения социально </w:t>
            </w:r>
            <w:proofErr w:type="gramStart"/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–з</w:t>
            </w:r>
            <w:proofErr w:type="gramEnd"/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начимых вопросов ( капитальный и текущий ремонт, благоустройство территорий, материально-техническое обеспечение)</w:t>
            </w:r>
          </w:p>
        </w:tc>
        <w:tc>
          <w:tcPr>
            <w:tcW w:w="1985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2345,0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2345,0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Улучшение условий для ведения образовательной деятельности не менее</w:t>
            </w:r>
            <w:proofErr w:type="gramStart"/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чем в 18 ДОУ </w:t>
            </w:r>
          </w:p>
        </w:tc>
        <w:tc>
          <w:tcPr>
            <w:tcW w:w="2302" w:type="dxa"/>
            <w:gridSpan w:val="2"/>
            <w:vMerge w:val="restart"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образования администрации муниципального образования Динской район-главный распорядитель бюджетных средств,  образовательные учреждени</w:t>
            </w:r>
            <w:proofErr w:type="gramStart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муниципальные заказчики, исполнители</w:t>
            </w:r>
          </w:p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c>
          <w:tcPr>
            <w:tcW w:w="705" w:type="dxa"/>
            <w:vMerge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Merge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3135"/>
        </w:trPr>
        <w:tc>
          <w:tcPr>
            <w:tcW w:w="705" w:type="dxa"/>
            <w:vMerge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2345,0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2345,0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Merge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270"/>
        </w:trPr>
        <w:tc>
          <w:tcPr>
            <w:tcW w:w="705" w:type="dxa"/>
            <w:vMerge w:val="restart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1.5.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3A7B75" w:rsidRPr="00D80118" w:rsidRDefault="003A7B75" w:rsidP="0036239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Проведение капитальных ремонтов в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lastRenderedPageBreak/>
              <w:t>существующих ДОУ    (в том числе изготовление проектно-сметной документации и проведение экспертизы)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1883,9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1883,9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Создание условий, соответствую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lastRenderedPageBreak/>
              <w:t xml:space="preserve">щих </w:t>
            </w: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норамам</w:t>
            </w:r>
            <w:proofErr w:type="spellEnd"/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не менее</w:t>
            </w:r>
            <w:proofErr w:type="gramStart"/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чем в 1 ДОУ</w:t>
            </w:r>
          </w:p>
        </w:tc>
        <w:tc>
          <w:tcPr>
            <w:tcW w:w="2302" w:type="dxa"/>
            <w:gridSpan w:val="2"/>
            <w:vMerge w:val="restart"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образования администрации 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образования Динской район-главный распорядитель бюджетных средств,  образовательные учреждени</w:t>
            </w:r>
            <w:proofErr w:type="gramStart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муниципальные заказчики, исполнители</w:t>
            </w:r>
          </w:p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315"/>
        </w:trPr>
        <w:tc>
          <w:tcPr>
            <w:tcW w:w="705" w:type="dxa"/>
            <w:vMerge/>
            <w:shd w:val="clear" w:color="auto" w:fill="auto"/>
          </w:tcPr>
          <w:p w:rsidR="003A7B75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Merge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310"/>
        </w:trPr>
        <w:tc>
          <w:tcPr>
            <w:tcW w:w="705" w:type="dxa"/>
            <w:vMerge/>
            <w:shd w:val="clear" w:color="auto" w:fill="auto"/>
          </w:tcPr>
          <w:p w:rsidR="003A7B75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8011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4"/>
            <w:vMerge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1830"/>
        </w:trPr>
        <w:tc>
          <w:tcPr>
            <w:tcW w:w="705" w:type="dxa"/>
            <w:vMerge/>
            <w:shd w:val="clear" w:color="auto" w:fill="auto"/>
          </w:tcPr>
          <w:p w:rsidR="003A7B75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</w:tcPr>
          <w:p w:rsidR="003A7B75" w:rsidRPr="00D8011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c>
          <w:tcPr>
            <w:tcW w:w="15310" w:type="dxa"/>
            <w:gridSpan w:val="15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Задача: создание  в образовательных организациях условий, обеспечивающих  безопасность учащихся, воспитанников и работников образовательных организаций, сохранность зданий и оборудования от возможных пожаров и других чрезвычайных ситуаций</w:t>
            </w:r>
          </w:p>
        </w:tc>
      </w:tr>
      <w:tr w:rsidR="003A7B75" w:rsidRPr="00386989" w:rsidTr="003A7B75">
        <w:tc>
          <w:tcPr>
            <w:tcW w:w="705" w:type="dxa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противопожарных мероприятий в дошкольных образовательных учреждениях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A7B75" w:rsidRPr="00386989" w:rsidRDefault="00D9169B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1313,6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A7B75" w:rsidP="0036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551,6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312" w:type="dxa"/>
            <w:gridSpan w:val="3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665" w:type="dxa"/>
            <w:gridSpan w:val="2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чем в 2 образовательных организациях  в год будут проведение противопожарных мероприятий</w:t>
            </w:r>
          </w:p>
        </w:tc>
        <w:tc>
          <w:tcPr>
            <w:tcW w:w="2302" w:type="dxa"/>
            <w:gridSpan w:val="2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Динской район-главный распорядитель бюджетных средств,  образовательные учреждени</w:t>
            </w:r>
            <w:proofErr w:type="gramStart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муниципальные заказчики, исполнители</w:t>
            </w:r>
          </w:p>
        </w:tc>
      </w:tr>
      <w:tr w:rsidR="003A7B75" w:rsidRPr="00386989" w:rsidTr="003A7B75"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3A7B75" w:rsidRPr="00386989" w:rsidRDefault="00D9169B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1313,6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551,6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312" w:type="dxa"/>
            <w:gridSpan w:val="3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7B75" w:rsidRPr="00386989" w:rsidTr="003A7B75"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2" w:type="dxa"/>
            <w:gridSpan w:val="3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7B75" w:rsidRPr="00386989" w:rsidTr="00691160">
        <w:tc>
          <w:tcPr>
            <w:tcW w:w="10031" w:type="dxa"/>
            <w:gridSpan w:val="8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осуществление   адресной поддержки участников образовательного процесса</w:t>
            </w:r>
          </w:p>
        </w:tc>
        <w:tc>
          <w:tcPr>
            <w:tcW w:w="5279" w:type="dxa"/>
            <w:gridSpan w:val="7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3A7B75">
        <w:tc>
          <w:tcPr>
            <w:tcW w:w="705" w:type="dxa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3A7B75" w:rsidRPr="003255A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255A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Компенсация части родительской платы </w:t>
            </w:r>
            <w:r w:rsidRPr="003255A5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 xml:space="preserve">за  присмотр и уход за детьми, посещающими </w:t>
            </w:r>
          </w:p>
          <w:p w:rsidR="003A7B75" w:rsidRPr="003255A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разовательные организации, реали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зующие образовательную програм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му дошкольного образования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3255A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255A5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A7B75" w:rsidRPr="003255A5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57008,0</w:t>
            </w:r>
          </w:p>
        </w:tc>
        <w:tc>
          <w:tcPr>
            <w:tcW w:w="1276" w:type="dxa"/>
            <w:shd w:val="clear" w:color="auto" w:fill="auto"/>
          </w:tcPr>
          <w:p w:rsidR="003A7B75" w:rsidRPr="003255A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255A5">
              <w:rPr>
                <w:rFonts w:ascii="Times New Roman" w:eastAsia="Calibri" w:hAnsi="Times New Roman" w:cs="Times New Roman"/>
                <w:sz w:val="23"/>
                <w:szCs w:val="23"/>
              </w:rPr>
              <w:t>14252,0</w:t>
            </w:r>
          </w:p>
        </w:tc>
        <w:tc>
          <w:tcPr>
            <w:tcW w:w="1134" w:type="dxa"/>
            <w:shd w:val="clear" w:color="auto" w:fill="auto"/>
          </w:tcPr>
          <w:p w:rsidR="003A7B75" w:rsidRPr="003255A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255A5">
              <w:rPr>
                <w:rFonts w:ascii="Times New Roman" w:eastAsia="Calibri" w:hAnsi="Times New Roman" w:cs="Times New Roman"/>
                <w:sz w:val="23"/>
                <w:szCs w:val="23"/>
              </w:rPr>
              <w:t>14252,0</w:t>
            </w:r>
          </w:p>
        </w:tc>
        <w:tc>
          <w:tcPr>
            <w:tcW w:w="1134" w:type="dxa"/>
            <w:shd w:val="clear" w:color="auto" w:fill="auto"/>
          </w:tcPr>
          <w:p w:rsidR="003A7B75" w:rsidRPr="003255A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255A5">
              <w:rPr>
                <w:rFonts w:ascii="Times New Roman" w:eastAsia="Calibri" w:hAnsi="Times New Roman" w:cs="Times New Roman"/>
                <w:sz w:val="23"/>
                <w:szCs w:val="23"/>
              </w:rPr>
              <w:t>14252,0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A7B75" w:rsidRPr="003255A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255A5">
              <w:rPr>
                <w:rFonts w:ascii="Times New Roman" w:eastAsia="Calibri" w:hAnsi="Times New Roman" w:cs="Times New Roman"/>
                <w:sz w:val="23"/>
                <w:szCs w:val="23"/>
              </w:rPr>
              <w:t>14252,0</w:t>
            </w:r>
          </w:p>
        </w:tc>
        <w:tc>
          <w:tcPr>
            <w:tcW w:w="1671" w:type="dxa"/>
            <w:gridSpan w:val="3"/>
            <w:vMerge w:val="restart"/>
            <w:shd w:val="clear" w:color="auto" w:fill="auto"/>
          </w:tcPr>
          <w:p w:rsidR="003A7B75" w:rsidRPr="003255A5" w:rsidRDefault="003A7B75" w:rsidP="003A7B7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3255A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Обеспечение доступности </w:t>
            </w:r>
            <w:r w:rsidRPr="003255A5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дошкольного образования</w:t>
            </w:r>
          </w:p>
        </w:tc>
        <w:tc>
          <w:tcPr>
            <w:tcW w:w="2302" w:type="dxa"/>
            <w:gridSpan w:val="2"/>
            <w:vMerge w:val="restart"/>
            <w:shd w:val="clear" w:color="auto" w:fill="auto"/>
          </w:tcPr>
          <w:p w:rsidR="003A7B75" w:rsidRPr="003255A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55A5"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</w:t>
            </w:r>
            <w:r w:rsidRPr="003255A5">
              <w:rPr>
                <w:rFonts w:ascii="Times New Roman" w:eastAsia="Calibri" w:hAnsi="Times New Roman" w:cs="Times New Roman"/>
              </w:rPr>
              <w:lastRenderedPageBreak/>
              <w:t xml:space="preserve">администрации муниципального образования </w:t>
            </w:r>
          </w:p>
          <w:p w:rsidR="003A7B75" w:rsidRPr="003255A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Динской район-главный распорядитель бюджетных средств,  образовательные учреждения-, исполнители</w:t>
            </w:r>
          </w:p>
        </w:tc>
      </w:tr>
      <w:tr w:rsidR="003A7B75" w:rsidRPr="00386989" w:rsidTr="003A7B75"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3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3A7B75">
        <w:trPr>
          <w:trHeight w:val="2403"/>
        </w:trPr>
        <w:tc>
          <w:tcPr>
            <w:tcW w:w="7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57008,0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14252,0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14252,0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14252,0</w:t>
            </w:r>
          </w:p>
        </w:tc>
        <w:tc>
          <w:tcPr>
            <w:tcW w:w="13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14252,0</w:t>
            </w:r>
          </w:p>
        </w:tc>
        <w:tc>
          <w:tcPr>
            <w:tcW w:w="167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3A7B75">
        <w:tc>
          <w:tcPr>
            <w:tcW w:w="705" w:type="dxa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Выплата мер </w:t>
            </w:r>
            <w:proofErr w:type="spellStart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соцподдержки</w:t>
            </w:r>
            <w:proofErr w:type="spellEnd"/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педагогическим работникам дошкольных образовательных учреждений в виде компенса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ции расходов на оплату жилых по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мещений, отопления и освещения педагогическим работникам муни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ципальных образовательных учре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ждений, расположен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на терри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тории Краснодарского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края, прожи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вающим и работающим в </w:t>
            </w: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сельской местности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A7B75" w:rsidRPr="00386989" w:rsidRDefault="00F33554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12805</w:t>
            </w:r>
            <w:r w:rsidR="00D9169B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2847,7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3119,7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3418,8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3418,8</w:t>
            </w:r>
          </w:p>
        </w:tc>
        <w:tc>
          <w:tcPr>
            <w:tcW w:w="1671" w:type="dxa"/>
            <w:gridSpan w:val="3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100% охват педагогов, предоставивших документы, подтверждающие   право на получение льгот</w:t>
            </w:r>
          </w:p>
        </w:tc>
        <w:tc>
          <w:tcPr>
            <w:tcW w:w="2302" w:type="dxa"/>
            <w:gridSpan w:val="2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Динской район-главный распорядитель бюджетных средств,  образовательные учреждения- исполнители </w:t>
            </w:r>
          </w:p>
        </w:tc>
      </w:tr>
      <w:tr w:rsidR="003A7B75" w:rsidRPr="00386989" w:rsidTr="003A7B75"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darkYellow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3A7B75" w:rsidRPr="00386989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510,8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127,7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127,7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127,7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127,7</w:t>
            </w:r>
          </w:p>
        </w:tc>
        <w:tc>
          <w:tcPr>
            <w:tcW w:w="1671" w:type="dxa"/>
            <w:gridSpan w:val="3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3A7B75"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darkYellow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3A7B75" w:rsidRPr="00386989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12294,2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2720,0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2992,0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3291,1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3291,1</w:t>
            </w:r>
          </w:p>
        </w:tc>
        <w:tc>
          <w:tcPr>
            <w:tcW w:w="1671" w:type="dxa"/>
            <w:gridSpan w:val="3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rPr>
          <w:trHeight w:val="526"/>
        </w:trPr>
        <w:tc>
          <w:tcPr>
            <w:tcW w:w="15310" w:type="dxa"/>
            <w:gridSpan w:val="15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Задача:</w:t>
            </w: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поощрение муниципальных дошкольных образовательных организаций  и педагогов, занимающих лидирующие позиции в инновационной деятельности</w:t>
            </w:r>
          </w:p>
        </w:tc>
      </w:tr>
      <w:tr w:rsidR="003A7B75" w:rsidRPr="00386989" w:rsidTr="003A7B75">
        <w:trPr>
          <w:trHeight w:val="888"/>
        </w:trPr>
        <w:tc>
          <w:tcPr>
            <w:tcW w:w="705" w:type="dxa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3A7B75" w:rsidRPr="00AC1CB8" w:rsidRDefault="003A7B75" w:rsidP="003A7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Выплата премий победителям муниципального этапа  краевого конкурса среди дошкольных образовательных учреждений, внедряющих инновационные программы</w:t>
            </w:r>
          </w:p>
          <w:p w:rsidR="003A7B75" w:rsidRPr="00AC1CB8" w:rsidRDefault="003A7B75" w:rsidP="003A7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AC1CB8" w:rsidRDefault="003A7B75" w:rsidP="003A7B7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A7B75" w:rsidRPr="00AC1CB8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99" w:type="dxa"/>
            <w:gridSpan w:val="4"/>
            <w:vMerge w:val="restart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Не менее одного получателя премии в год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образования Динской район-главный распорядитель бюджетных средств,  образовательные учреждения - исполнители </w:t>
            </w:r>
          </w:p>
        </w:tc>
      </w:tr>
      <w:tr w:rsidR="003A7B75" w:rsidRPr="00386989" w:rsidTr="003A7B75"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3A7B75" w:rsidRPr="00AC1CB8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99" w:type="dxa"/>
            <w:gridSpan w:val="4"/>
            <w:vMerge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3A7B75"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9" w:type="dxa"/>
            <w:gridSpan w:val="4"/>
            <w:vMerge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3A7B75">
        <w:tc>
          <w:tcPr>
            <w:tcW w:w="705" w:type="dxa"/>
            <w:vMerge w:val="restart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3A7B75" w:rsidRPr="00AC1CB8" w:rsidRDefault="003A7B75" w:rsidP="003A7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C1CB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Выплата премий победителям муниципального этапа  краевого конкурса лучших педагогических работников дошкольных образовательных учреждений 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C1CB8">
              <w:rPr>
                <w:rFonts w:ascii="Times New Roman" w:eastAsia="Calibri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A7B75" w:rsidRPr="00AC1CB8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C1CB8">
              <w:rPr>
                <w:rFonts w:ascii="Times New Roman" w:eastAsia="Calibri" w:hAnsi="Times New Roman" w:cs="Times New Roman"/>
                <w:sz w:val="23"/>
                <w:szCs w:val="23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C1CB8">
              <w:rPr>
                <w:rFonts w:ascii="Times New Roman" w:eastAsia="Calibri" w:hAnsi="Times New Roman" w:cs="Times New Roman"/>
                <w:sz w:val="23"/>
                <w:szCs w:val="23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C1CB8">
              <w:rPr>
                <w:rFonts w:ascii="Times New Roman" w:eastAsia="Calibri" w:hAnsi="Times New Roman" w:cs="Times New Roman"/>
                <w:sz w:val="23"/>
                <w:szCs w:val="23"/>
              </w:rPr>
              <w:t>10,0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C1CB8">
              <w:rPr>
                <w:rFonts w:ascii="Times New Roman" w:eastAsia="Calibri" w:hAnsi="Times New Roman" w:cs="Times New Roman"/>
                <w:sz w:val="23"/>
                <w:szCs w:val="23"/>
              </w:rPr>
              <w:t>10,0</w:t>
            </w:r>
          </w:p>
        </w:tc>
        <w:tc>
          <w:tcPr>
            <w:tcW w:w="1699" w:type="dxa"/>
            <w:gridSpan w:val="4"/>
            <w:vMerge w:val="restart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274" w:type="dxa"/>
            <w:vMerge w:val="restart"/>
            <w:shd w:val="clear" w:color="auto" w:fill="auto"/>
          </w:tcPr>
          <w:p w:rsidR="003A7B75" w:rsidRPr="00AC1CB8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C1CB8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Управление образования администрации муниципального образования Динской район-главный распорядитель бюджетных средств,  образовательные учреждения-заказчики, исполнители </w:t>
            </w:r>
          </w:p>
        </w:tc>
      </w:tr>
      <w:tr w:rsidR="003A7B75" w:rsidRPr="00386989" w:rsidTr="003A7B75"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3A7B75" w:rsidRPr="00386989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99" w:type="dxa"/>
            <w:gridSpan w:val="4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3A7B75">
        <w:tc>
          <w:tcPr>
            <w:tcW w:w="705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9" w:type="dxa"/>
            <w:gridSpan w:val="4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691160">
        <w:tc>
          <w:tcPr>
            <w:tcW w:w="15310" w:type="dxa"/>
            <w:gridSpan w:val="15"/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Задача:</w:t>
            </w: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населения района качественными муниципальными услугами дошкольного образования</w:t>
            </w:r>
          </w:p>
        </w:tc>
      </w:tr>
      <w:tr w:rsidR="003D2991" w:rsidRPr="00386989" w:rsidTr="003A7B75">
        <w:tc>
          <w:tcPr>
            <w:tcW w:w="705" w:type="dxa"/>
            <w:vMerge w:val="restart"/>
            <w:shd w:val="clear" w:color="auto" w:fill="auto"/>
          </w:tcPr>
          <w:p w:rsidR="003D2991" w:rsidRPr="00386989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3D2991" w:rsidRPr="00AC1CB8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</w:t>
            </w: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обеспечение муниципальных дошкольных образова</w:t>
            </w: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тельных учреждений </w:t>
            </w:r>
            <w:proofErr w:type="spellStart"/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Динского</w:t>
            </w:r>
            <w:proofErr w:type="spellEnd"/>
          </w:p>
          <w:p w:rsidR="003D2991" w:rsidRPr="00AC1CB8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D2991" w:rsidRPr="00AC1CB8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D2991" w:rsidRPr="00AC1CB8" w:rsidRDefault="00F33554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1855426,8</w:t>
            </w:r>
          </w:p>
        </w:tc>
        <w:tc>
          <w:tcPr>
            <w:tcW w:w="1276" w:type="dxa"/>
            <w:shd w:val="clear" w:color="auto" w:fill="auto"/>
          </w:tcPr>
          <w:p w:rsidR="003D2991" w:rsidRPr="00AC1CB8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438123,0</w:t>
            </w:r>
          </w:p>
        </w:tc>
        <w:tc>
          <w:tcPr>
            <w:tcW w:w="1134" w:type="dxa"/>
            <w:shd w:val="clear" w:color="auto" w:fill="auto"/>
          </w:tcPr>
          <w:p w:rsidR="003D2991" w:rsidRDefault="003D2991">
            <w:r w:rsidRPr="00EF1F8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468557,2</w:t>
            </w:r>
          </w:p>
        </w:tc>
        <w:tc>
          <w:tcPr>
            <w:tcW w:w="1134" w:type="dxa"/>
            <w:shd w:val="clear" w:color="auto" w:fill="auto"/>
          </w:tcPr>
          <w:p w:rsidR="003D2991" w:rsidRDefault="003D2991">
            <w:r w:rsidRPr="00EF1F8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468557,2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D2991" w:rsidRPr="003A7B75" w:rsidRDefault="00F33554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480189,4</w:t>
            </w:r>
          </w:p>
        </w:tc>
        <w:tc>
          <w:tcPr>
            <w:tcW w:w="1699" w:type="dxa"/>
            <w:gridSpan w:val="4"/>
            <w:vMerge w:val="restart"/>
            <w:shd w:val="clear" w:color="auto" w:fill="auto"/>
          </w:tcPr>
          <w:p w:rsidR="003D2991" w:rsidRPr="00AC1CB8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100% </w:t>
            </w: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выполнение </w:t>
            </w:r>
            <w:proofErr w:type="spellStart"/>
            <w:proofErr w:type="gramStart"/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муниципаль-ных</w:t>
            </w:r>
            <w:proofErr w:type="spellEnd"/>
            <w:proofErr w:type="gramEnd"/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3D2991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AC1C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образования администрации муниципального образования Динской район- </w:t>
            </w:r>
          </w:p>
          <w:p w:rsidR="003D2991" w:rsidRPr="00AC1CB8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 бюджетных средств,  образовательные учреждения- получатели субсидий</w:t>
            </w:r>
          </w:p>
        </w:tc>
      </w:tr>
      <w:tr w:rsidR="003D2991" w:rsidRPr="00386989" w:rsidTr="003A7B75">
        <w:tc>
          <w:tcPr>
            <w:tcW w:w="705" w:type="dxa"/>
            <w:vMerge/>
            <w:shd w:val="clear" w:color="auto" w:fill="auto"/>
          </w:tcPr>
          <w:p w:rsidR="003D2991" w:rsidRPr="00386989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D2991" w:rsidRPr="00386989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D2991" w:rsidRPr="00386989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3D2991" w:rsidRPr="00386989" w:rsidRDefault="00F33554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420234,4</w:t>
            </w:r>
          </w:p>
        </w:tc>
        <w:tc>
          <w:tcPr>
            <w:tcW w:w="1276" w:type="dxa"/>
            <w:shd w:val="clear" w:color="auto" w:fill="auto"/>
          </w:tcPr>
          <w:p w:rsidR="003D2991" w:rsidRPr="00386989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79324,9</w:t>
            </w:r>
          </w:p>
        </w:tc>
        <w:tc>
          <w:tcPr>
            <w:tcW w:w="1134" w:type="dxa"/>
            <w:shd w:val="clear" w:color="auto" w:fill="auto"/>
          </w:tcPr>
          <w:p w:rsidR="003D2991" w:rsidRDefault="003D2991">
            <w:r w:rsidRPr="007977A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109759,1</w:t>
            </w:r>
          </w:p>
        </w:tc>
        <w:tc>
          <w:tcPr>
            <w:tcW w:w="1134" w:type="dxa"/>
            <w:shd w:val="clear" w:color="auto" w:fill="auto"/>
          </w:tcPr>
          <w:p w:rsidR="003D2991" w:rsidRDefault="003D2991">
            <w:r w:rsidRPr="007977A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109759,1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D2991" w:rsidRPr="003A7B75" w:rsidRDefault="00F33554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121391,3</w:t>
            </w:r>
          </w:p>
        </w:tc>
        <w:tc>
          <w:tcPr>
            <w:tcW w:w="1699" w:type="dxa"/>
            <w:gridSpan w:val="4"/>
            <w:vMerge/>
            <w:shd w:val="clear" w:color="auto" w:fill="auto"/>
          </w:tcPr>
          <w:p w:rsidR="003D2991" w:rsidRPr="00386989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3D2991" w:rsidRPr="00386989" w:rsidRDefault="003D2991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7B75" w:rsidRPr="00386989" w:rsidTr="003D2991">
        <w:trPr>
          <w:trHeight w:val="3141"/>
        </w:trPr>
        <w:tc>
          <w:tcPr>
            <w:tcW w:w="7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D9169B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1435192,4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358798,1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358798,1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358798,1</w:t>
            </w:r>
          </w:p>
        </w:tc>
        <w:tc>
          <w:tcPr>
            <w:tcW w:w="13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7B75" w:rsidRPr="003A7B75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A7B7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358798,1</w:t>
            </w:r>
          </w:p>
        </w:tc>
        <w:tc>
          <w:tcPr>
            <w:tcW w:w="1699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7B75" w:rsidRPr="00386989" w:rsidRDefault="003A7B75" w:rsidP="003A7B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2991" w:rsidRPr="00386989" w:rsidTr="003A7B75">
        <w:tc>
          <w:tcPr>
            <w:tcW w:w="705" w:type="dxa"/>
            <w:vMerge w:val="restart"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D2991" w:rsidRPr="000537A8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537A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D2991" w:rsidRPr="000537A8" w:rsidRDefault="00F33554" w:rsidP="0042219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1946093,</w:t>
            </w:r>
            <w:r w:rsidR="0042219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D2991" w:rsidRPr="000537A8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471134,3</w:t>
            </w:r>
          </w:p>
        </w:tc>
        <w:tc>
          <w:tcPr>
            <w:tcW w:w="1134" w:type="dxa"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487288,9</w:t>
            </w:r>
          </w:p>
        </w:tc>
        <w:tc>
          <w:tcPr>
            <w:tcW w:w="1134" w:type="dxa"/>
            <w:shd w:val="clear" w:color="auto" w:fill="auto"/>
          </w:tcPr>
          <w:p w:rsidR="003D2991" w:rsidRPr="003A7B75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488019,0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D2991" w:rsidRPr="003A7B75" w:rsidRDefault="00F33554" w:rsidP="003D299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499651,2</w:t>
            </w:r>
          </w:p>
        </w:tc>
        <w:tc>
          <w:tcPr>
            <w:tcW w:w="1699" w:type="dxa"/>
            <w:gridSpan w:val="4"/>
            <w:vMerge w:val="restart"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 w:val="restart"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2991" w:rsidRPr="00386989" w:rsidTr="003A7B75">
        <w:tc>
          <w:tcPr>
            <w:tcW w:w="705" w:type="dxa"/>
            <w:vMerge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989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3D2991" w:rsidRPr="008F224A" w:rsidRDefault="00F33554" w:rsidP="003D2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431063,1</w:t>
            </w:r>
          </w:p>
        </w:tc>
        <w:tc>
          <w:tcPr>
            <w:tcW w:w="1276" w:type="dxa"/>
            <w:shd w:val="clear" w:color="auto" w:fill="auto"/>
          </w:tcPr>
          <w:p w:rsidR="003D2991" w:rsidRPr="008F224A" w:rsidRDefault="003D2991" w:rsidP="003D2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84828,5</w:t>
            </w:r>
          </w:p>
        </w:tc>
        <w:tc>
          <w:tcPr>
            <w:tcW w:w="1134" w:type="dxa"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111246,8</w:t>
            </w:r>
          </w:p>
        </w:tc>
        <w:tc>
          <w:tcPr>
            <w:tcW w:w="1134" w:type="dxa"/>
            <w:shd w:val="clear" w:color="auto" w:fill="auto"/>
          </w:tcPr>
          <w:p w:rsidR="003D2991" w:rsidRPr="003A7B75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111677,8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D2991" w:rsidRPr="003A7B75" w:rsidRDefault="00F33554" w:rsidP="003D299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123310,0</w:t>
            </w:r>
          </w:p>
        </w:tc>
        <w:tc>
          <w:tcPr>
            <w:tcW w:w="1699" w:type="dxa"/>
            <w:gridSpan w:val="4"/>
            <w:vMerge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2991" w:rsidRPr="00386989" w:rsidTr="003A7B75">
        <w:tc>
          <w:tcPr>
            <w:tcW w:w="705" w:type="dxa"/>
            <w:vMerge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3D2991" w:rsidRPr="000537A8" w:rsidRDefault="003D2991" w:rsidP="003D299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537A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D2991" w:rsidRPr="000537A8" w:rsidRDefault="003D2991" w:rsidP="003D2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1515030,3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D2991" w:rsidRPr="000537A8" w:rsidRDefault="003D2991" w:rsidP="003D2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386305,8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D2991" w:rsidRPr="00386989" w:rsidRDefault="003D2991" w:rsidP="003D2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376042,1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D2991" w:rsidRPr="003A7B75" w:rsidRDefault="003D2991" w:rsidP="003D2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A7B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376341,2</w:t>
            </w:r>
          </w:p>
        </w:tc>
        <w:tc>
          <w:tcPr>
            <w:tcW w:w="1306" w:type="dxa"/>
            <w:gridSpan w:val="2"/>
            <w:shd w:val="clear" w:color="auto" w:fill="auto"/>
            <w:vAlign w:val="bottom"/>
          </w:tcPr>
          <w:p w:rsidR="003D2991" w:rsidRPr="003A7B75" w:rsidRDefault="003D2991" w:rsidP="003D2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A7B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376341,2</w:t>
            </w:r>
          </w:p>
        </w:tc>
        <w:tc>
          <w:tcPr>
            <w:tcW w:w="1699" w:type="dxa"/>
            <w:gridSpan w:val="4"/>
            <w:vMerge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3D2991" w:rsidRPr="00386989" w:rsidRDefault="003D2991" w:rsidP="003D2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91160" w:rsidRDefault="00691160" w:rsidP="0069116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91160" w:rsidRPr="00386989" w:rsidRDefault="00691160" w:rsidP="0069116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91160" w:rsidRPr="00386989" w:rsidRDefault="00691160" w:rsidP="006911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образования</w:t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 А. Ежкова</w:t>
      </w:r>
    </w:p>
    <w:p w:rsidR="00691160" w:rsidRPr="00386989" w:rsidRDefault="00691160" w:rsidP="006911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691160" w:rsidRPr="00756AFC" w:rsidRDefault="00691160" w:rsidP="00691160">
      <w:pPr>
        <w:spacing w:after="0" w:line="240" w:lineRule="auto"/>
      </w:pP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Динской район</w:t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69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56A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421BE" w:rsidRPr="00C421BE" w:rsidRDefault="00C421BE" w:rsidP="00C421BE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sectPr w:rsidR="00C421BE" w:rsidRPr="00C421BE" w:rsidSect="00C421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87C"/>
    <w:rsid w:val="0000210C"/>
    <w:rsid w:val="00035D13"/>
    <w:rsid w:val="000A675C"/>
    <w:rsid w:val="0015085E"/>
    <w:rsid w:val="00223DA9"/>
    <w:rsid w:val="00243769"/>
    <w:rsid w:val="0036239E"/>
    <w:rsid w:val="00386C94"/>
    <w:rsid w:val="003A7B75"/>
    <w:rsid w:val="003D2991"/>
    <w:rsid w:val="003E6A11"/>
    <w:rsid w:val="00400DFD"/>
    <w:rsid w:val="004068D0"/>
    <w:rsid w:val="0042219B"/>
    <w:rsid w:val="00560901"/>
    <w:rsid w:val="00562231"/>
    <w:rsid w:val="006000D1"/>
    <w:rsid w:val="00671432"/>
    <w:rsid w:val="00684374"/>
    <w:rsid w:val="00691160"/>
    <w:rsid w:val="006E00D4"/>
    <w:rsid w:val="0082642A"/>
    <w:rsid w:val="00882103"/>
    <w:rsid w:val="008A782C"/>
    <w:rsid w:val="008E26A7"/>
    <w:rsid w:val="008E287C"/>
    <w:rsid w:val="00980544"/>
    <w:rsid w:val="009A65B3"/>
    <w:rsid w:val="00A311DE"/>
    <w:rsid w:val="00A925FC"/>
    <w:rsid w:val="00AA339E"/>
    <w:rsid w:val="00B22D98"/>
    <w:rsid w:val="00B86E65"/>
    <w:rsid w:val="00BE05A1"/>
    <w:rsid w:val="00C054FC"/>
    <w:rsid w:val="00C421BE"/>
    <w:rsid w:val="00D6049C"/>
    <w:rsid w:val="00D9169B"/>
    <w:rsid w:val="00EC3773"/>
    <w:rsid w:val="00F0617D"/>
    <w:rsid w:val="00F33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user169</dc:creator>
  <cp:keywords/>
  <dc:description/>
  <cp:lastModifiedBy>PC</cp:lastModifiedBy>
  <cp:revision>34</cp:revision>
  <cp:lastPrinted>2015-10-15T10:35:00Z</cp:lastPrinted>
  <dcterms:created xsi:type="dcterms:W3CDTF">2014-08-30T09:49:00Z</dcterms:created>
  <dcterms:modified xsi:type="dcterms:W3CDTF">2015-10-15T10:36:00Z</dcterms:modified>
</cp:coreProperties>
</file>