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17E7" w:rsidRDefault="00D717E7" w:rsidP="001F7E01">
      <w:pPr>
        <w:spacing w:after="200"/>
        <w:ind w:firstLine="9072"/>
        <w:contextualSpacing/>
        <w:jc w:val="center"/>
        <w:rPr>
          <w:rFonts w:eastAsia="Calibri"/>
          <w:sz w:val="28"/>
          <w:szCs w:val="28"/>
          <w:lang w:eastAsia="en-US"/>
        </w:rPr>
      </w:pPr>
    </w:p>
    <w:p w:rsidR="00080C4A" w:rsidRDefault="00080C4A" w:rsidP="001F7E01">
      <w:pPr>
        <w:spacing w:after="200"/>
        <w:ind w:firstLine="9072"/>
        <w:contextualSpacing/>
        <w:jc w:val="center"/>
        <w:rPr>
          <w:rFonts w:eastAsia="Calibri"/>
          <w:sz w:val="28"/>
          <w:szCs w:val="28"/>
          <w:lang w:eastAsia="en-US"/>
        </w:rPr>
      </w:pPr>
      <w:r w:rsidRPr="00B54285">
        <w:rPr>
          <w:rFonts w:eastAsia="Calibri"/>
          <w:sz w:val="28"/>
          <w:szCs w:val="28"/>
          <w:lang w:eastAsia="en-US"/>
        </w:rPr>
        <w:t>Приложение №2</w:t>
      </w:r>
    </w:p>
    <w:p w:rsidR="00972D3A" w:rsidRPr="00B54285" w:rsidRDefault="00972D3A" w:rsidP="001F7E01">
      <w:pPr>
        <w:spacing w:after="200"/>
        <w:ind w:firstLine="9072"/>
        <w:contextualSpacing/>
        <w:jc w:val="center"/>
        <w:rPr>
          <w:rFonts w:eastAsia="Calibri"/>
          <w:sz w:val="28"/>
          <w:szCs w:val="28"/>
          <w:lang w:eastAsia="en-US"/>
        </w:rPr>
      </w:pPr>
    </w:p>
    <w:p w:rsidR="00080C4A" w:rsidRPr="00B54285" w:rsidRDefault="00080C4A" w:rsidP="001F7E01">
      <w:pPr>
        <w:spacing w:after="200"/>
        <w:ind w:firstLine="9072"/>
        <w:contextualSpacing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к</w:t>
      </w:r>
      <w:r w:rsidRPr="00B54285">
        <w:rPr>
          <w:rFonts w:eastAsia="Calibri"/>
          <w:sz w:val="28"/>
          <w:szCs w:val="28"/>
          <w:lang w:eastAsia="en-US"/>
        </w:rPr>
        <w:t xml:space="preserve"> подпрограмме «Развитие системы</w:t>
      </w:r>
    </w:p>
    <w:p w:rsidR="00080C4A" w:rsidRPr="00B54285" w:rsidRDefault="00080C4A" w:rsidP="001F7E01">
      <w:pPr>
        <w:spacing w:after="200"/>
        <w:ind w:firstLine="9072"/>
        <w:contextualSpacing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допол</w:t>
      </w:r>
      <w:r w:rsidRPr="00B54285">
        <w:rPr>
          <w:rFonts w:eastAsia="Calibri"/>
          <w:sz w:val="28"/>
          <w:szCs w:val="28"/>
          <w:lang w:eastAsia="en-US"/>
        </w:rPr>
        <w:t>н</w:t>
      </w:r>
      <w:r>
        <w:rPr>
          <w:rFonts w:eastAsia="Calibri"/>
          <w:sz w:val="28"/>
          <w:szCs w:val="28"/>
          <w:lang w:eastAsia="en-US"/>
        </w:rPr>
        <w:t>ительн</w:t>
      </w:r>
      <w:r w:rsidRPr="00B54285">
        <w:rPr>
          <w:rFonts w:eastAsia="Calibri"/>
          <w:sz w:val="28"/>
          <w:szCs w:val="28"/>
          <w:lang w:eastAsia="en-US"/>
        </w:rPr>
        <w:t>ого образования»</w:t>
      </w:r>
    </w:p>
    <w:p w:rsidR="00080C4A" w:rsidRPr="00B54285" w:rsidRDefault="00080C4A" w:rsidP="001F7E01">
      <w:pPr>
        <w:spacing w:after="200"/>
        <w:ind w:firstLine="9072"/>
        <w:contextualSpacing/>
        <w:jc w:val="center"/>
        <w:rPr>
          <w:rFonts w:eastAsia="Calibri"/>
          <w:sz w:val="28"/>
          <w:szCs w:val="28"/>
          <w:lang w:eastAsia="en-US"/>
        </w:rPr>
      </w:pPr>
      <w:r w:rsidRPr="00B54285">
        <w:rPr>
          <w:rFonts w:eastAsia="Calibri"/>
          <w:sz w:val="28"/>
          <w:szCs w:val="28"/>
          <w:lang w:eastAsia="en-US"/>
        </w:rPr>
        <w:t>муниципальной программы муниципального</w:t>
      </w:r>
    </w:p>
    <w:p w:rsidR="002365BA" w:rsidRDefault="00080C4A" w:rsidP="001F7E01">
      <w:pPr>
        <w:spacing w:after="200"/>
        <w:ind w:firstLine="9072"/>
        <w:contextualSpacing/>
        <w:jc w:val="center"/>
        <w:rPr>
          <w:rFonts w:eastAsia="Calibri"/>
          <w:sz w:val="28"/>
          <w:szCs w:val="28"/>
          <w:lang w:eastAsia="en-US"/>
        </w:rPr>
      </w:pPr>
      <w:r w:rsidRPr="00B54285">
        <w:rPr>
          <w:rFonts w:eastAsia="Calibri"/>
          <w:sz w:val="28"/>
          <w:szCs w:val="28"/>
          <w:lang w:eastAsia="en-US"/>
        </w:rPr>
        <w:t>образования Дин</w:t>
      </w:r>
      <w:r>
        <w:rPr>
          <w:rFonts w:eastAsia="Calibri"/>
          <w:sz w:val="28"/>
          <w:szCs w:val="28"/>
          <w:lang w:eastAsia="en-US"/>
        </w:rPr>
        <w:t>ской район</w:t>
      </w:r>
    </w:p>
    <w:p w:rsidR="00080C4A" w:rsidRPr="00B54285" w:rsidRDefault="00080C4A" w:rsidP="001F7E01">
      <w:pPr>
        <w:spacing w:after="200"/>
        <w:ind w:firstLine="9072"/>
        <w:contextualSpacing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«Развитие образова</w:t>
      </w:r>
      <w:r w:rsidRPr="00B54285">
        <w:rPr>
          <w:rFonts w:eastAsia="Calibri"/>
          <w:sz w:val="28"/>
          <w:szCs w:val="28"/>
          <w:lang w:eastAsia="en-US"/>
        </w:rPr>
        <w:t>ния»</w:t>
      </w:r>
    </w:p>
    <w:p w:rsidR="00080C4A" w:rsidRDefault="00080C4A" w:rsidP="00080C4A">
      <w:pPr>
        <w:spacing w:after="200"/>
        <w:ind w:left="2484" w:firstLine="348"/>
        <w:contextualSpacing/>
        <w:jc w:val="both"/>
        <w:rPr>
          <w:rFonts w:eastAsia="Calibri"/>
          <w:b/>
          <w:sz w:val="28"/>
          <w:szCs w:val="28"/>
          <w:lang w:eastAsia="en-US"/>
        </w:rPr>
      </w:pPr>
    </w:p>
    <w:p w:rsidR="00080C4A" w:rsidRPr="001F7E01" w:rsidRDefault="00080C4A" w:rsidP="001F7E01">
      <w:pPr>
        <w:contextualSpacing/>
        <w:jc w:val="both"/>
        <w:rPr>
          <w:rFonts w:eastAsia="Calibri"/>
          <w:b/>
          <w:sz w:val="28"/>
          <w:szCs w:val="28"/>
          <w:lang w:eastAsia="en-US"/>
        </w:rPr>
      </w:pPr>
      <w:r w:rsidRPr="001F7E01">
        <w:rPr>
          <w:rFonts w:eastAsia="Calibri"/>
          <w:b/>
          <w:sz w:val="28"/>
          <w:szCs w:val="28"/>
          <w:lang w:eastAsia="en-US"/>
        </w:rPr>
        <w:t>3.Перечень мероприятий подпрограммы «Развитие системы дополнительного образования» муниципальной программы муниципального образования Динской район «Развитие образования»</w:t>
      </w:r>
    </w:p>
    <w:tbl>
      <w:tblPr>
        <w:tblW w:w="1559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94"/>
        <w:gridCol w:w="40"/>
        <w:gridCol w:w="2495"/>
        <w:gridCol w:w="6"/>
        <w:gridCol w:w="2130"/>
        <w:gridCol w:w="1134"/>
        <w:gridCol w:w="142"/>
        <w:gridCol w:w="1276"/>
        <w:gridCol w:w="1276"/>
        <w:gridCol w:w="1072"/>
        <w:gridCol w:w="1073"/>
        <w:gridCol w:w="1705"/>
        <w:gridCol w:w="2550"/>
      </w:tblGrid>
      <w:tr w:rsidR="005A7007" w:rsidRPr="001F7E01" w:rsidTr="005A7007">
        <w:trPr>
          <w:trHeight w:val="518"/>
        </w:trPr>
        <w:tc>
          <w:tcPr>
            <w:tcW w:w="694" w:type="dxa"/>
            <w:vMerge w:val="restart"/>
            <w:shd w:val="clear" w:color="auto" w:fill="auto"/>
            <w:vAlign w:val="center"/>
          </w:tcPr>
          <w:p w:rsidR="00080C4A" w:rsidRPr="001F7E01" w:rsidRDefault="00080C4A" w:rsidP="001F7E01">
            <w:pPr>
              <w:jc w:val="center"/>
              <w:rPr>
                <w:rFonts w:eastAsia="Calibri"/>
                <w:lang w:eastAsia="en-US"/>
              </w:rPr>
            </w:pPr>
            <w:r w:rsidRPr="001F7E01">
              <w:rPr>
                <w:rFonts w:eastAsia="Calibri"/>
                <w:lang w:eastAsia="en-US"/>
              </w:rPr>
              <w:t>№</w:t>
            </w:r>
          </w:p>
          <w:p w:rsidR="00080C4A" w:rsidRPr="001F7E01" w:rsidRDefault="00080C4A" w:rsidP="001F7E01">
            <w:pPr>
              <w:jc w:val="center"/>
              <w:rPr>
                <w:rFonts w:eastAsia="Calibri"/>
                <w:lang w:eastAsia="en-US"/>
              </w:rPr>
            </w:pPr>
            <w:r w:rsidRPr="001F7E01">
              <w:rPr>
                <w:rFonts w:eastAsia="Calibri"/>
                <w:lang w:eastAsia="en-US"/>
              </w:rPr>
              <w:t>п/п</w:t>
            </w:r>
          </w:p>
        </w:tc>
        <w:tc>
          <w:tcPr>
            <w:tcW w:w="2541" w:type="dxa"/>
            <w:gridSpan w:val="3"/>
            <w:vMerge w:val="restart"/>
            <w:shd w:val="clear" w:color="auto" w:fill="auto"/>
            <w:vAlign w:val="center"/>
          </w:tcPr>
          <w:p w:rsidR="00080C4A" w:rsidRPr="001F7E01" w:rsidRDefault="00080C4A" w:rsidP="001F7E01">
            <w:pPr>
              <w:jc w:val="center"/>
              <w:rPr>
                <w:rFonts w:eastAsia="Calibri"/>
                <w:lang w:eastAsia="en-US"/>
              </w:rPr>
            </w:pPr>
            <w:r w:rsidRPr="001F7E01">
              <w:rPr>
                <w:rFonts w:eastAsia="Calibri"/>
                <w:shd w:val="clear" w:color="auto" w:fill="FFFFFF"/>
                <w:lang w:eastAsia="en-US"/>
              </w:rPr>
              <w:t>Наименование мероприятия</w:t>
            </w:r>
          </w:p>
        </w:tc>
        <w:tc>
          <w:tcPr>
            <w:tcW w:w="2130" w:type="dxa"/>
            <w:vMerge w:val="restart"/>
            <w:shd w:val="clear" w:color="auto" w:fill="auto"/>
            <w:vAlign w:val="center"/>
          </w:tcPr>
          <w:p w:rsidR="00080C4A" w:rsidRPr="001F7E01" w:rsidRDefault="00080C4A" w:rsidP="001F7E01">
            <w:pPr>
              <w:jc w:val="center"/>
              <w:rPr>
                <w:rFonts w:eastAsia="Calibri"/>
                <w:lang w:eastAsia="en-US"/>
              </w:rPr>
            </w:pPr>
            <w:r w:rsidRPr="001F7E01">
              <w:rPr>
                <w:rFonts w:eastAsia="Calibri"/>
                <w:shd w:val="clear" w:color="auto" w:fill="FFFFFF"/>
                <w:lang w:eastAsia="en-US"/>
              </w:rPr>
              <w:t>Источники финансирования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080C4A" w:rsidRPr="001F7E01" w:rsidRDefault="00080C4A" w:rsidP="001F7E01">
            <w:pPr>
              <w:jc w:val="center"/>
              <w:rPr>
                <w:rFonts w:eastAsia="Calibri"/>
                <w:shd w:val="clear" w:color="auto" w:fill="FFFFFF"/>
                <w:lang w:eastAsia="en-US"/>
              </w:rPr>
            </w:pPr>
            <w:r w:rsidRPr="001F7E01">
              <w:rPr>
                <w:rFonts w:eastAsia="Calibri"/>
                <w:shd w:val="clear" w:color="auto" w:fill="FFFFFF"/>
                <w:lang w:eastAsia="en-US"/>
              </w:rPr>
              <w:t>Объем финан-сирования*,</w:t>
            </w:r>
          </w:p>
          <w:p w:rsidR="00080C4A" w:rsidRPr="001F7E01" w:rsidRDefault="00080C4A" w:rsidP="001F7E01">
            <w:pPr>
              <w:jc w:val="center"/>
              <w:rPr>
                <w:rFonts w:eastAsia="Calibri"/>
                <w:shd w:val="clear" w:color="auto" w:fill="FFFFFF"/>
                <w:lang w:eastAsia="en-US"/>
              </w:rPr>
            </w:pPr>
            <w:r w:rsidRPr="001F7E01">
              <w:rPr>
                <w:rFonts w:eastAsia="Calibri"/>
                <w:shd w:val="clear" w:color="auto" w:fill="FFFFFF"/>
                <w:lang w:eastAsia="en-US"/>
              </w:rPr>
              <w:t>всего</w:t>
            </w:r>
          </w:p>
          <w:p w:rsidR="00080C4A" w:rsidRPr="001F7E01" w:rsidRDefault="00080C4A" w:rsidP="001F7E01">
            <w:pPr>
              <w:jc w:val="center"/>
              <w:rPr>
                <w:rFonts w:eastAsia="Calibri"/>
                <w:lang w:eastAsia="en-US"/>
              </w:rPr>
            </w:pPr>
            <w:r w:rsidRPr="001F7E01">
              <w:rPr>
                <w:rFonts w:eastAsia="Calibri"/>
                <w:shd w:val="clear" w:color="auto" w:fill="FFFFFF"/>
                <w:lang w:eastAsia="en-US"/>
              </w:rPr>
              <w:t>(тыс.</w:t>
            </w:r>
            <w:bookmarkStart w:id="0" w:name="_GoBack"/>
            <w:bookmarkEnd w:id="0"/>
            <w:r w:rsidRPr="001F7E01">
              <w:rPr>
                <w:rFonts w:eastAsia="Calibri"/>
                <w:shd w:val="clear" w:color="auto" w:fill="FFFFFF"/>
                <w:lang w:eastAsia="en-US"/>
              </w:rPr>
              <w:t>руб.)</w:t>
            </w:r>
          </w:p>
        </w:tc>
        <w:tc>
          <w:tcPr>
            <w:tcW w:w="4839" w:type="dxa"/>
            <w:gridSpan w:val="5"/>
            <w:shd w:val="clear" w:color="auto" w:fill="auto"/>
            <w:vAlign w:val="center"/>
          </w:tcPr>
          <w:p w:rsidR="00080C4A" w:rsidRPr="001F7E01" w:rsidRDefault="00080C4A" w:rsidP="001F7E01">
            <w:pPr>
              <w:jc w:val="center"/>
              <w:rPr>
                <w:rFonts w:eastAsia="Calibri"/>
                <w:shd w:val="clear" w:color="auto" w:fill="FFFFFF"/>
                <w:lang w:eastAsia="en-US"/>
              </w:rPr>
            </w:pPr>
            <w:r w:rsidRPr="001F7E01">
              <w:rPr>
                <w:rFonts w:eastAsia="Calibri"/>
                <w:lang w:eastAsia="en-US"/>
              </w:rPr>
              <w:t>в том числе по годам</w:t>
            </w:r>
          </w:p>
        </w:tc>
        <w:tc>
          <w:tcPr>
            <w:tcW w:w="1705" w:type="dxa"/>
            <w:shd w:val="clear" w:color="auto" w:fill="auto"/>
            <w:vAlign w:val="center"/>
          </w:tcPr>
          <w:p w:rsidR="00080C4A" w:rsidRPr="001F7E01" w:rsidRDefault="00080C4A" w:rsidP="001F7E01">
            <w:pPr>
              <w:jc w:val="center"/>
              <w:rPr>
                <w:rFonts w:eastAsia="Calibri"/>
                <w:shd w:val="clear" w:color="auto" w:fill="FFFFFF"/>
                <w:lang w:eastAsia="en-US"/>
              </w:rPr>
            </w:pPr>
            <w:r w:rsidRPr="001F7E01">
              <w:rPr>
                <w:rFonts w:eastAsia="Calibri"/>
                <w:shd w:val="clear" w:color="auto" w:fill="FFFFFF"/>
                <w:lang w:eastAsia="en-US"/>
              </w:rPr>
              <w:t>Непосред-ственный</w:t>
            </w:r>
          </w:p>
          <w:p w:rsidR="00080C4A" w:rsidRPr="001F7E01" w:rsidRDefault="00080C4A" w:rsidP="001F7E01">
            <w:pPr>
              <w:jc w:val="center"/>
              <w:rPr>
                <w:rFonts w:eastAsia="Calibri"/>
                <w:lang w:eastAsia="en-US"/>
              </w:rPr>
            </w:pPr>
            <w:r w:rsidRPr="001F7E01">
              <w:rPr>
                <w:rFonts w:eastAsia="Calibri"/>
                <w:shd w:val="clear" w:color="auto" w:fill="FFFFFF"/>
                <w:lang w:eastAsia="en-US"/>
              </w:rPr>
              <w:t>результат реализации мероприятия</w:t>
            </w:r>
          </w:p>
        </w:tc>
        <w:tc>
          <w:tcPr>
            <w:tcW w:w="2550" w:type="dxa"/>
            <w:shd w:val="clear" w:color="auto" w:fill="auto"/>
            <w:vAlign w:val="center"/>
          </w:tcPr>
          <w:p w:rsidR="00080C4A" w:rsidRPr="001F7E01" w:rsidRDefault="00080C4A" w:rsidP="001F7E01">
            <w:pPr>
              <w:shd w:val="clear" w:color="auto" w:fill="FFFFFF"/>
              <w:jc w:val="center"/>
              <w:textAlignment w:val="baseline"/>
              <w:rPr>
                <w:rFonts w:eastAsia="Calibri"/>
                <w:shd w:val="clear" w:color="auto" w:fill="FFFFFF"/>
                <w:lang w:eastAsia="en-US"/>
              </w:rPr>
            </w:pPr>
            <w:r w:rsidRPr="001F7E01">
              <w:rPr>
                <w:rFonts w:eastAsia="Calibri"/>
                <w:shd w:val="clear" w:color="auto" w:fill="FFFFFF"/>
                <w:lang w:eastAsia="en-US"/>
              </w:rPr>
              <w:t xml:space="preserve">Участник муниципальной программы </w:t>
            </w:r>
          </w:p>
          <w:p w:rsidR="00080C4A" w:rsidRPr="001F7E01" w:rsidRDefault="00080C4A" w:rsidP="001F7E01">
            <w:pPr>
              <w:shd w:val="clear" w:color="auto" w:fill="FFFFFF"/>
              <w:jc w:val="center"/>
              <w:textAlignment w:val="baseline"/>
              <w:rPr>
                <w:rFonts w:eastAsia="Calibri"/>
                <w:lang w:eastAsia="en-US"/>
              </w:rPr>
            </w:pPr>
          </w:p>
        </w:tc>
      </w:tr>
      <w:tr w:rsidR="005A7007" w:rsidRPr="001F7E01" w:rsidTr="005A7007">
        <w:tc>
          <w:tcPr>
            <w:tcW w:w="694" w:type="dxa"/>
            <w:vMerge/>
            <w:shd w:val="clear" w:color="auto" w:fill="auto"/>
          </w:tcPr>
          <w:p w:rsidR="005A7007" w:rsidRPr="001F7E01" w:rsidRDefault="005A7007" w:rsidP="001F7E01">
            <w:pPr>
              <w:rPr>
                <w:rFonts w:eastAsia="Calibri"/>
                <w:lang w:eastAsia="en-US"/>
              </w:rPr>
            </w:pPr>
          </w:p>
        </w:tc>
        <w:tc>
          <w:tcPr>
            <w:tcW w:w="2541" w:type="dxa"/>
            <w:gridSpan w:val="3"/>
            <w:vMerge/>
            <w:shd w:val="clear" w:color="auto" w:fill="auto"/>
          </w:tcPr>
          <w:p w:rsidR="005A7007" w:rsidRPr="001F7E01" w:rsidRDefault="005A7007" w:rsidP="001F7E01">
            <w:pPr>
              <w:rPr>
                <w:rFonts w:eastAsia="Calibri"/>
                <w:lang w:eastAsia="en-US"/>
              </w:rPr>
            </w:pPr>
          </w:p>
        </w:tc>
        <w:tc>
          <w:tcPr>
            <w:tcW w:w="2130" w:type="dxa"/>
            <w:vMerge/>
            <w:shd w:val="clear" w:color="auto" w:fill="auto"/>
          </w:tcPr>
          <w:p w:rsidR="005A7007" w:rsidRPr="001F7E01" w:rsidRDefault="005A7007" w:rsidP="001F7E01">
            <w:pPr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5A7007" w:rsidRPr="001F7E01" w:rsidRDefault="005A7007" w:rsidP="001F7E01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5A7007" w:rsidRPr="001F7E01" w:rsidRDefault="005A7007" w:rsidP="001F7E01">
            <w:pPr>
              <w:jc w:val="center"/>
              <w:rPr>
                <w:rFonts w:eastAsia="Calibri"/>
                <w:lang w:eastAsia="en-US"/>
              </w:rPr>
            </w:pPr>
            <w:r w:rsidRPr="001F7E01">
              <w:rPr>
                <w:rFonts w:eastAsia="Calibri"/>
                <w:lang w:eastAsia="en-US"/>
              </w:rPr>
              <w:t>2015 год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A7007" w:rsidRPr="001F7E01" w:rsidRDefault="005A7007" w:rsidP="001F7E01">
            <w:pPr>
              <w:jc w:val="center"/>
              <w:rPr>
                <w:rFonts w:eastAsia="Calibri"/>
                <w:lang w:eastAsia="en-US"/>
              </w:rPr>
            </w:pPr>
            <w:r w:rsidRPr="001F7E01">
              <w:rPr>
                <w:rFonts w:eastAsia="Calibri"/>
                <w:lang w:eastAsia="en-US"/>
              </w:rPr>
              <w:t>2016 год</w:t>
            </w:r>
          </w:p>
        </w:tc>
        <w:tc>
          <w:tcPr>
            <w:tcW w:w="1072" w:type="dxa"/>
            <w:shd w:val="clear" w:color="auto" w:fill="auto"/>
            <w:vAlign w:val="center"/>
          </w:tcPr>
          <w:p w:rsidR="005A7007" w:rsidRPr="001F7E01" w:rsidRDefault="005A7007" w:rsidP="001F7E01">
            <w:pPr>
              <w:jc w:val="center"/>
              <w:rPr>
                <w:rFonts w:eastAsia="Calibri"/>
                <w:lang w:eastAsia="en-US"/>
              </w:rPr>
            </w:pPr>
            <w:r w:rsidRPr="001F7E01">
              <w:rPr>
                <w:rFonts w:eastAsia="Calibri"/>
                <w:lang w:eastAsia="en-US"/>
              </w:rPr>
              <w:t>2017 год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5A7007" w:rsidRPr="001F7E01" w:rsidRDefault="005A7007" w:rsidP="001F7E01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2018 год</w:t>
            </w:r>
          </w:p>
        </w:tc>
        <w:tc>
          <w:tcPr>
            <w:tcW w:w="1705" w:type="dxa"/>
            <w:shd w:val="clear" w:color="auto" w:fill="auto"/>
          </w:tcPr>
          <w:p w:rsidR="005A7007" w:rsidRPr="001F7E01" w:rsidRDefault="005A7007" w:rsidP="001F7E01">
            <w:pPr>
              <w:rPr>
                <w:rFonts w:eastAsia="Calibri"/>
                <w:lang w:eastAsia="en-US"/>
              </w:rPr>
            </w:pPr>
          </w:p>
        </w:tc>
        <w:tc>
          <w:tcPr>
            <w:tcW w:w="2550" w:type="dxa"/>
            <w:shd w:val="clear" w:color="auto" w:fill="auto"/>
          </w:tcPr>
          <w:p w:rsidR="005A7007" w:rsidRPr="001F7E01" w:rsidRDefault="005A7007" w:rsidP="001F7E01">
            <w:pPr>
              <w:rPr>
                <w:rFonts w:eastAsia="Calibri"/>
                <w:lang w:eastAsia="en-US"/>
              </w:rPr>
            </w:pPr>
          </w:p>
        </w:tc>
      </w:tr>
      <w:tr w:rsidR="005A7007" w:rsidRPr="001F7E01" w:rsidTr="005A7007">
        <w:tc>
          <w:tcPr>
            <w:tcW w:w="694" w:type="dxa"/>
            <w:shd w:val="clear" w:color="auto" w:fill="auto"/>
            <w:vAlign w:val="center"/>
          </w:tcPr>
          <w:p w:rsidR="005A7007" w:rsidRPr="001F7E01" w:rsidRDefault="005A7007" w:rsidP="001F7E01">
            <w:pPr>
              <w:jc w:val="center"/>
              <w:rPr>
                <w:rFonts w:eastAsia="Calibri"/>
                <w:lang w:eastAsia="en-US"/>
              </w:rPr>
            </w:pPr>
            <w:r w:rsidRPr="001F7E01">
              <w:rPr>
                <w:rFonts w:eastAsia="Calibri"/>
                <w:lang w:eastAsia="en-US"/>
              </w:rPr>
              <w:t>1</w:t>
            </w:r>
          </w:p>
        </w:tc>
        <w:tc>
          <w:tcPr>
            <w:tcW w:w="2541" w:type="dxa"/>
            <w:gridSpan w:val="3"/>
            <w:vAlign w:val="center"/>
          </w:tcPr>
          <w:p w:rsidR="005A7007" w:rsidRPr="001F7E01" w:rsidRDefault="005A7007" w:rsidP="001F7E01">
            <w:pPr>
              <w:jc w:val="center"/>
              <w:rPr>
                <w:rFonts w:eastAsia="Calibri"/>
                <w:lang w:eastAsia="en-US"/>
              </w:rPr>
            </w:pPr>
            <w:r w:rsidRPr="001F7E01">
              <w:rPr>
                <w:rFonts w:eastAsia="Calibri"/>
                <w:lang w:eastAsia="en-US"/>
              </w:rPr>
              <w:t>2</w:t>
            </w:r>
          </w:p>
        </w:tc>
        <w:tc>
          <w:tcPr>
            <w:tcW w:w="2130" w:type="dxa"/>
            <w:shd w:val="clear" w:color="auto" w:fill="auto"/>
            <w:vAlign w:val="center"/>
          </w:tcPr>
          <w:p w:rsidR="005A7007" w:rsidRPr="001F7E01" w:rsidRDefault="005A7007" w:rsidP="001F7E01">
            <w:pPr>
              <w:jc w:val="center"/>
              <w:rPr>
                <w:rFonts w:eastAsia="Calibri"/>
                <w:lang w:eastAsia="en-US"/>
              </w:rPr>
            </w:pPr>
            <w:r w:rsidRPr="001F7E01">
              <w:rPr>
                <w:rFonts w:eastAsia="Calibri"/>
                <w:lang w:eastAsia="en-US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A7007" w:rsidRPr="001F7E01" w:rsidRDefault="005A7007" w:rsidP="001F7E01">
            <w:pPr>
              <w:rPr>
                <w:rFonts w:eastAsia="Calibri"/>
                <w:lang w:eastAsia="en-US"/>
              </w:rPr>
            </w:pPr>
            <w:r w:rsidRPr="001F7E01">
              <w:rPr>
                <w:rFonts w:eastAsia="Calibri"/>
                <w:lang w:eastAsia="en-US"/>
              </w:rPr>
              <w:t>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5A7007" w:rsidRPr="001F7E01" w:rsidRDefault="005A7007" w:rsidP="001F7E01">
            <w:pPr>
              <w:rPr>
                <w:rFonts w:eastAsia="Calibri"/>
                <w:lang w:eastAsia="en-US"/>
              </w:rPr>
            </w:pPr>
            <w:r w:rsidRPr="001F7E01">
              <w:rPr>
                <w:rFonts w:eastAsia="Calibri"/>
                <w:lang w:eastAsia="en-US"/>
              </w:rPr>
              <w:t>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A7007" w:rsidRPr="001F7E01" w:rsidRDefault="005A7007" w:rsidP="001F7E01">
            <w:pPr>
              <w:rPr>
                <w:rFonts w:eastAsia="Calibri"/>
                <w:lang w:eastAsia="en-US"/>
              </w:rPr>
            </w:pPr>
            <w:r w:rsidRPr="001F7E01">
              <w:rPr>
                <w:rFonts w:eastAsia="Calibri"/>
                <w:lang w:eastAsia="en-US"/>
              </w:rPr>
              <w:t>6</w:t>
            </w:r>
          </w:p>
        </w:tc>
        <w:tc>
          <w:tcPr>
            <w:tcW w:w="1072" w:type="dxa"/>
            <w:shd w:val="clear" w:color="auto" w:fill="auto"/>
            <w:vAlign w:val="center"/>
          </w:tcPr>
          <w:p w:rsidR="005A7007" w:rsidRPr="001F7E01" w:rsidRDefault="005A7007" w:rsidP="001F7E01">
            <w:pPr>
              <w:rPr>
                <w:rFonts w:eastAsia="Calibri"/>
                <w:lang w:eastAsia="en-US"/>
              </w:rPr>
            </w:pPr>
            <w:r w:rsidRPr="001F7E01">
              <w:rPr>
                <w:rFonts w:eastAsia="Calibri"/>
                <w:lang w:eastAsia="en-US"/>
              </w:rPr>
              <w:t>7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5A7007" w:rsidRPr="001F7E01" w:rsidRDefault="005A7007" w:rsidP="001F7E01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</w:t>
            </w:r>
          </w:p>
        </w:tc>
        <w:tc>
          <w:tcPr>
            <w:tcW w:w="1705" w:type="dxa"/>
            <w:shd w:val="clear" w:color="auto" w:fill="auto"/>
            <w:vAlign w:val="center"/>
          </w:tcPr>
          <w:p w:rsidR="005A7007" w:rsidRPr="001F7E01" w:rsidRDefault="005A7007" w:rsidP="001F7E01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9</w:t>
            </w:r>
          </w:p>
        </w:tc>
        <w:tc>
          <w:tcPr>
            <w:tcW w:w="2550" w:type="dxa"/>
            <w:shd w:val="clear" w:color="auto" w:fill="auto"/>
            <w:vAlign w:val="center"/>
          </w:tcPr>
          <w:p w:rsidR="005A7007" w:rsidRPr="001F7E01" w:rsidRDefault="005A7007" w:rsidP="001F7E01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</w:t>
            </w:r>
          </w:p>
        </w:tc>
      </w:tr>
      <w:tr w:rsidR="001F7E01" w:rsidRPr="001F7E01" w:rsidTr="005A7007">
        <w:tc>
          <w:tcPr>
            <w:tcW w:w="694" w:type="dxa"/>
            <w:shd w:val="clear" w:color="auto" w:fill="auto"/>
          </w:tcPr>
          <w:p w:rsidR="00080C4A" w:rsidRPr="001F7E01" w:rsidRDefault="00080C4A" w:rsidP="001F7E01">
            <w:pPr>
              <w:jc w:val="center"/>
              <w:rPr>
                <w:rFonts w:eastAsia="Calibri"/>
                <w:lang w:eastAsia="en-US"/>
              </w:rPr>
            </w:pPr>
            <w:r w:rsidRPr="001F7E01">
              <w:rPr>
                <w:rFonts w:eastAsia="Calibri"/>
                <w:lang w:eastAsia="en-US"/>
              </w:rPr>
              <w:t>1.</w:t>
            </w:r>
          </w:p>
        </w:tc>
        <w:tc>
          <w:tcPr>
            <w:tcW w:w="14899" w:type="dxa"/>
            <w:gridSpan w:val="12"/>
            <w:shd w:val="clear" w:color="auto" w:fill="auto"/>
          </w:tcPr>
          <w:p w:rsidR="00080C4A" w:rsidRPr="001F7E01" w:rsidRDefault="00080C4A" w:rsidP="001F7E01">
            <w:pPr>
              <w:rPr>
                <w:rFonts w:eastAsia="Calibri"/>
                <w:lang w:eastAsia="en-US"/>
              </w:rPr>
            </w:pPr>
            <w:r w:rsidRPr="001F7E01">
              <w:rPr>
                <w:rFonts w:eastAsia="Calibri"/>
                <w:lang w:eastAsia="en-US"/>
              </w:rPr>
              <w:t xml:space="preserve"> Подпрограмма «Развитие системы дополнительного образования»</w:t>
            </w:r>
          </w:p>
        </w:tc>
      </w:tr>
      <w:tr w:rsidR="001F7E01" w:rsidRPr="001F7E01" w:rsidTr="005A7007">
        <w:tc>
          <w:tcPr>
            <w:tcW w:w="694" w:type="dxa"/>
            <w:shd w:val="clear" w:color="auto" w:fill="auto"/>
          </w:tcPr>
          <w:p w:rsidR="00080C4A" w:rsidRPr="001F7E01" w:rsidRDefault="00080C4A" w:rsidP="001F7E01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899" w:type="dxa"/>
            <w:gridSpan w:val="12"/>
            <w:shd w:val="clear" w:color="auto" w:fill="auto"/>
          </w:tcPr>
          <w:p w:rsidR="00080C4A" w:rsidRPr="001F7E01" w:rsidRDefault="00080C4A" w:rsidP="001F7E01">
            <w:pPr>
              <w:rPr>
                <w:rFonts w:eastAsia="Calibri"/>
                <w:lang w:eastAsia="en-US"/>
              </w:rPr>
            </w:pPr>
            <w:r w:rsidRPr="001F7E01">
              <w:rPr>
                <w:rFonts w:eastAsia="Calibri"/>
                <w:lang w:eastAsia="en-US"/>
              </w:rPr>
              <w:t>Цель:</w:t>
            </w:r>
            <w:r w:rsidRPr="001F7E01">
              <w:t xml:space="preserve"> создание в системе дополнительного  образования равных возможностей для современного качественного образования и позитивной социализации детей</w:t>
            </w:r>
          </w:p>
        </w:tc>
      </w:tr>
      <w:tr w:rsidR="001F7E01" w:rsidRPr="001F7E01" w:rsidTr="005A7007">
        <w:tc>
          <w:tcPr>
            <w:tcW w:w="13043" w:type="dxa"/>
            <w:gridSpan w:val="12"/>
            <w:shd w:val="clear" w:color="auto" w:fill="auto"/>
          </w:tcPr>
          <w:p w:rsidR="001F7E01" w:rsidRPr="001F7E01" w:rsidRDefault="00080C4A" w:rsidP="001F7E01">
            <w:pPr>
              <w:rPr>
                <w:rFonts w:eastAsia="Calibri"/>
                <w:lang w:eastAsia="en-US"/>
              </w:rPr>
            </w:pPr>
            <w:r w:rsidRPr="001F7E01">
              <w:rPr>
                <w:rFonts w:eastAsia="Calibri"/>
                <w:lang w:eastAsia="en-US"/>
              </w:rPr>
              <w:t>Задача:</w:t>
            </w:r>
            <w:r w:rsidRPr="001F7E01">
              <w:rPr>
                <w:rFonts w:eastAsia="Calibri"/>
                <w:sz w:val="22"/>
                <w:szCs w:val="22"/>
                <w:lang w:eastAsia="en-US"/>
              </w:rPr>
              <w:t xml:space="preserve"> обеспечение населения района качественными муниципальными услугами  дополнительного образования</w:t>
            </w:r>
          </w:p>
        </w:tc>
        <w:tc>
          <w:tcPr>
            <w:tcW w:w="2550" w:type="dxa"/>
            <w:shd w:val="clear" w:color="auto" w:fill="auto"/>
          </w:tcPr>
          <w:p w:rsidR="00080C4A" w:rsidRPr="001F7E01" w:rsidRDefault="00080C4A" w:rsidP="001F7E01">
            <w:pPr>
              <w:rPr>
                <w:rFonts w:eastAsia="Calibri"/>
                <w:lang w:eastAsia="en-US"/>
              </w:rPr>
            </w:pPr>
          </w:p>
        </w:tc>
      </w:tr>
      <w:tr w:rsidR="005A7007" w:rsidRPr="001F7E01" w:rsidTr="005A7007">
        <w:tc>
          <w:tcPr>
            <w:tcW w:w="694" w:type="dxa"/>
            <w:shd w:val="clear" w:color="auto" w:fill="auto"/>
          </w:tcPr>
          <w:p w:rsidR="005A7007" w:rsidRPr="001F7E01" w:rsidRDefault="005A7007" w:rsidP="001F7E01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2541" w:type="dxa"/>
            <w:gridSpan w:val="3"/>
            <w:shd w:val="clear" w:color="auto" w:fill="auto"/>
          </w:tcPr>
          <w:p w:rsidR="005A7007" w:rsidRPr="001F7E01" w:rsidRDefault="005A7007" w:rsidP="001F7E01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2130" w:type="dxa"/>
            <w:shd w:val="clear" w:color="auto" w:fill="auto"/>
          </w:tcPr>
          <w:p w:rsidR="005A7007" w:rsidRPr="001F7E01" w:rsidRDefault="005A7007" w:rsidP="001F7E01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5A7007" w:rsidRPr="001F7E01" w:rsidRDefault="005A7007" w:rsidP="001F7E01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</w:t>
            </w:r>
          </w:p>
        </w:tc>
        <w:tc>
          <w:tcPr>
            <w:tcW w:w="1276" w:type="dxa"/>
            <w:shd w:val="clear" w:color="auto" w:fill="auto"/>
          </w:tcPr>
          <w:p w:rsidR="005A7007" w:rsidRPr="001F7E01" w:rsidRDefault="005A7007" w:rsidP="001F7E01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</w:t>
            </w:r>
          </w:p>
        </w:tc>
        <w:tc>
          <w:tcPr>
            <w:tcW w:w="1276" w:type="dxa"/>
            <w:shd w:val="clear" w:color="auto" w:fill="auto"/>
          </w:tcPr>
          <w:p w:rsidR="005A7007" w:rsidRPr="001F7E01" w:rsidRDefault="005A7007" w:rsidP="001F7E01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</w:t>
            </w:r>
          </w:p>
        </w:tc>
        <w:tc>
          <w:tcPr>
            <w:tcW w:w="1072" w:type="dxa"/>
            <w:shd w:val="clear" w:color="auto" w:fill="auto"/>
          </w:tcPr>
          <w:p w:rsidR="005A7007" w:rsidRPr="001F7E01" w:rsidRDefault="005A7007" w:rsidP="001F7E01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</w:t>
            </w:r>
          </w:p>
        </w:tc>
        <w:tc>
          <w:tcPr>
            <w:tcW w:w="1073" w:type="dxa"/>
            <w:shd w:val="clear" w:color="auto" w:fill="auto"/>
          </w:tcPr>
          <w:p w:rsidR="005A7007" w:rsidRPr="001F7E01" w:rsidRDefault="005A7007" w:rsidP="001F7E01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</w:t>
            </w:r>
          </w:p>
        </w:tc>
        <w:tc>
          <w:tcPr>
            <w:tcW w:w="1705" w:type="dxa"/>
            <w:shd w:val="clear" w:color="auto" w:fill="auto"/>
          </w:tcPr>
          <w:p w:rsidR="005A7007" w:rsidRPr="001F7E01" w:rsidRDefault="005A7007" w:rsidP="001F7E01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9</w:t>
            </w:r>
          </w:p>
        </w:tc>
        <w:tc>
          <w:tcPr>
            <w:tcW w:w="2550" w:type="dxa"/>
            <w:shd w:val="clear" w:color="auto" w:fill="auto"/>
          </w:tcPr>
          <w:p w:rsidR="005A7007" w:rsidRPr="001F7E01" w:rsidRDefault="005A7007" w:rsidP="001F7E01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</w:t>
            </w:r>
          </w:p>
        </w:tc>
      </w:tr>
      <w:tr w:rsidR="005A7007" w:rsidRPr="001F7E01" w:rsidTr="005A7007">
        <w:tc>
          <w:tcPr>
            <w:tcW w:w="694" w:type="dxa"/>
            <w:vMerge w:val="restart"/>
            <w:shd w:val="clear" w:color="auto" w:fill="auto"/>
          </w:tcPr>
          <w:p w:rsidR="005A7007" w:rsidRPr="001F7E01" w:rsidRDefault="005A7007" w:rsidP="001F7E01">
            <w:pPr>
              <w:jc w:val="center"/>
              <w:rPr>
                <w:rFonts w:eastAsia="Calibri"/>
                <w:lang w:eastAsia="en-US"/>
              </w:rPr>
            </w:pPr>
            <w:r w:rsidRPr="001F7E01">
              <w:rPr>
                <w:rFonts w:eastAsia="Calibri"/>
                <w:lang w:eastAsia="en-US"/>
              </w:rPr>
              <w:t>1.1</w:t>
            </w:r>
          </w:p>
        </w:tc>
        <w:tc>
          <w:tcPr>
            <w:tcW w:w="2541" w:type="dxa"/>
            <w:gridSpan w:val="3"/>
            <w:vMerge w:val="restart"/>
            <w:shd w:val="clear" w:color="auto" w:fill="auto"/>
          </w:tcPr>
          <w:p w:rsidR="005A7007" w:rsidRPr="000300B7" w:rsidRDefault="005A7007" w:rsidP="001F7E01">
            <w:pPr>
              <w:rPr>
                <w:rFonts w:eastAsia="Calibri"/>
                <w:color w:val="FF0000"/>
                <w:lang w:eastAsia="en-US"/>
              </w:rPr>
            </w:pPr>
            <w:r w:rsidRPr="000300B7">
              <w:rPr>
                <w:rFonts w:eastAsia="Calibri"/>
                <w:color w:val="FF0000"/>
                <w:lang w:eastAsia="en-US"/>
              </w:rPr>
              <w:t>Финансовое обеспечение деятельности муниципальных образова</w:t>
            </w:r>
            <w:r w:rsidRPr="000300B7">
              <w:rPr>
                <w:rFonts w:eastAsia="Calibri"/>
                <w:color w:val="FF0000"/>
                <w:lang w:eastAsia="en-US"/>
              </w:rPr>
              <w:softHyphen/>
              <w:t>тельных учреждений дополнительного образования</w:t>
            </w:r>
          </w:p>
        </w:tc>
        <w:tc>
          <w:tcPr>
            <w:tcW w:w="2130" w:type="dxa"/>
            <w:shd w:val="clear" w:color="auto" w:fill="auto"/>
          </w:tcPr>
          <w:p w:rsidR="005A7007" w:rsidRPr="003329E4" w:rsidRDefault="005A7007" w:rsidP="001F7E01">
            <w:pPr>
              <w:rPr>
                <w:rFonts w:eastAsia="Calibri"/>
                <w:color w:val="FF0000"/>
                <w:lang w:eastAsia="en-US"/>
              </w:rPr>
            </w:pPr>
            <w:r w:rsidRPr="003329E4">
              <w:rPr>
                <w:rFonts w:eastAsia="Calibri"/>
                <w:color w:val="FF0000"/>
                <w:sz w:val="22"/>
                <w:szCs w:val="22"/>
                <w:lang w:eastAsia="en-US"/>
              </w:rPr>
              <w:t>всего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5A7007" w:rsidRPr="003329E4" w:rsidRDefault="000C4333" w:rsidP="000300B7">
            <w:pPr>
              <w:jc w:val="center"/>
              <w:rPr>
                <w:rFonts w:eastAsia="Calibri"/>
                <w:color w:val="FF0000"/>
                <w:lang w:eastAsia="en-US"/>
              </w:rPr>
            </w:pPr>
            <w:r>
              <w:rPr>
                <w:rFonts w:eastAsia="Calibri"/>
                <w:color w:val="FF0000"/>
                <w:sz w:val="22"/>
                <w:szCs w:val="22"/>
                <w:lang w:eastAsia="en-US"/>
              </w:rPr>
              <w:t>515033,2</w:t>
            </w:r>
          </w:p>
        </w:tc>
        <w:tc>
          <w:tcPr>
            <w:tcW w:w="1276" w:type="dxa"/>
            <w:shd w:val="clear" w:color="auto" w:fill="auto"/>
          </w:tcPr>
          <w:p w:rsidR="005A7007" w:rsidRPr="003329E4" w:rsidRDefault="000218FF" w:rsidP="000300B7">
            <w:pPr>
              <w:jc w:val="center"/>
              <w:rPr>
                <w:rFonts w:eastAsia="Calibri"/>
                <w:color w:val="FF0000"/>
                <w:lang w:eastAsia="en-US"/>
              </w:rPr>
            </w:pPr>
            <w:r w:rsidRPr="003329E4">
              <w:rPr>
                <w:rFonts w:eastAsia="Calibri"/>
                <w:color w:val="FF0000"/>
                <w:sz w:val="22"/>
                <w:szCs w:val="22"/>
                <w:lang w:eastAsia="en-US"/>
              </w:rPr>
              <w:t>106233,3</w:t>
            </w:r>
          </w:p>
        </w:tc>
        <w:tc>
          <w:tcPr>
            <w:tcW w:w="1276" w:type="dxa"/>
            <w:shd w:val="clear" w:color="auto" w:fill="auto"/>
          </w:tcPr>
          <w:p w:rsidR="005A7007" w:rsidRPr="003329E4" w:rsidRDefault="00A5429B" w:rsidP="001F7E01">
            <w:pPr>
              <w:jc w:val="center"/>
            </w:pPr>
            <w:r w:rsidRPr="003329E4">
              <w:rPr>
                <w:rFonts w:eastAsia="Calibri"/>
                <w:sz w:val="22"/>
                <w:szCs w:val="22"/>
                <w:lang w:eastAsia="en-US"/>
              </w:rPr>
              <w:t>146104,0</w:t>
            </w:r>
          </w:p>
        </w:tc>
        <w:tc>
          <w:tcPr>
            <w:tcW w:w="1072" w:type="dxa"/>
            <w:shd w:val="clear" w:color="auto" w:fill="auto"/>
          </w:tcPr>
          <w:p w:rsidR="005A7007" w:rsidRPr="003329E4" w:rsidRDefault="00A5429B" w:rsidP="001F7E01">
            <w:pPr>
              <w:jc w:val="center"/>
            </w:pPr>
            <w:r w:rsidRPr="003329E4">
              <w:rPr>
                <w:rFonts w:eastAsia="Calibri"/>
                <w:sz w:val="22"/>
                <w:szCs w:val="22"/>
                <w:lang w:eastAsia="en-US"/>
              </w:rPr>
              <w:t>146104,0</w:t>
            </w:r>
          </w:p>
        </w:tc>
        <w:tc>
          <w:tcPr>
            <w:tcW w:w="1073" w:type="dxa"/>
            <w:shd w:val="clear" w:color="auto" w:fill="auto"/>
          </w:tcPr>
          <w:p w:rsidR="005A7007" w:rsidRPr="003329E4" w:rsidRDefault="000C4333" w:rsidP="00547AC6">
            <w:pPr>
              <w:jc w:val="center"/>
            </w:pPr>
            <w:r>
              <w:rPr>
                <w:rFonts w:eastAsia="Calibri"/>
                <w:sz w:val="22"/>
                <w:szCs w:val="22"/>
                <w:lang w:eastAsia="en-US"/>
              </w:rPr>
              <w:t>116592,9</w:t>
            </w:r>
          </w:p>
        </w:tc>
        <w:tc>
          <w:tcPr>
            <w:tcW w:w="1705" w:type="dxa"/>
            <w:vMerge w:val="restart"/>
            <w:shd w:val="clear" w:color="auto" w:fill="auto"/>
          </w:tcPr>
          <w:p w:rsidR="005A7007" w:rsidRPr="001F7E01" w:rsidRDefault="005A7007" w:rsidP="001F7E01">
            <w:pPr>
              <w:rPr>
                <w:rFonts w:eastAsia="Calibri"/>
                <w:lang w:eastAsia="en-US"/>
              </w:rPr>
            </w:pPr>
            <w:r w:rsidRPr="001F7E01">
              <w:rPr>
                <w:rFonts w:eastAsia="Calibri"/>
                <w:lang w:eastAsia="en-US"/>
              </w:rPr>
              <w:t>Обеспечение государственных гарантий реализации прав на получение общедоступного и бесплатного  дополнительн</w:t>
            </w:r>
            <w:r w:rsidRPr="001F7E01">
              <w:rPr>
                <w:rFonts w:eastAsia="Calibri"/>
                <w:lang w:eastAsia="en-US"/>
              </w:rPr>
              <w:lastRenderedPageBreak/>
              <w:t>ого образования в муниципальных образовательных учреждениях</w:t>
            </w:r>
          </w:p>
        </w:tc>
        <w:tc>
          <w:tcPr>
            <w:tcW w:w="2550" w:type="dxa"/>
            <w:vMerge w:val="restart"/>
            <w:shd w:val="clear" w:color="auto" w:fill="auto"/>
          </w:tcPr>
          <w:p w:rsidR="005A7007" w:rsidRPr="001F7E01" w:rsidRDefault="005A7007" w:rsidP="001F7E01">
            <w:pPr>
              <w:rPr>
                <w:rFonts w:eastAsia="Calibri"/>
                <w:lang w:eastAsia="en-US"/>
              </w:rPr>
            </w:pPr>
            <w:r w:rsidRPr="001F7E01">
              <w:rPr>
                <w:rFonts w:eastAsia="Calibri"/>
                <w:lang w:eastAsia="en-US"/>
              </w:rPr>
              <w:lastRenderedPageBreak/>
              <w:t>Управление образования администрации муниципального образования Динской район-главный распорядитель бюджетных средств,  образовательные учреждения-</w:t>
            </w:r>
            <w:r w:rsidRPr="001F7E01">
              <w:rPr>
                <w:rFonts w:eastAsia="Calibri"/>
                <w:lang w:eastAsia="en-US"/>
              </w:rPr>
              <w:lastRenderedPageBreak/>
              <w:t>исполнители</w:t>
            </w:r>
          </w:p>
        </w:tc>
      </w:tr>
      <w:tr w:rsidR="005A7007" w:rsidRPr="001F7E01" w:rsidTr="005A7007">
        <w:tc>
          <w:tcPr>
            <w:tcW w:w="694" w:type="dxa"/>
            <w:vMerge/>
            <w:shd w:val="clear" w:color="auto" w:fill="auto"/>
          </w:tcPr>
          <w:p w:rsidR="005A7007" w:rsidRPr="001F7E01" w:rsidRDefault="005A7007" w:rsidP="001F7E01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541" w:type="dxa"/>
            <w:gridSpan w:val="3"/>
            <w:vMerge/>
            <w:shd w:val="clear" w:color="auto" w:fill="auto"/>
          </w:tcPr>
          <w:p w:rsidR="005A7007" w:rsidRPr="000300B7" w:rsidRDefault="005A7007" w:rsidP="001F7E01">
            <w:pPr>
              <w:rPr>
                <w:rFonts w:eastAsia="Calibri"/>
                <w:color w:val="FF0000"/>
                <w:lang w:eastAsia="en-US"/>
              </w:rPr>
            </w:pPr>
          </w:p>
        </w:tc>
        <w:tc>
          <w:tcPr>
            <w:tcW w:w="2130" w:type="dxa"/>
            <w:shd w:val="clear" w:color="auto" w:fill="auto"/>
          </w:tcPr>
          <w:p w:rsidR="005A7007" w:rsidRPr="003329E4" w:rsidRDefault="005A7007" w:rsidP="001F7E01">
            <w:pPr>
              <w:rPr>
                <w:rFonts w:eastAsia="Calibri"/>
                <w:color w:val="FF0000"/>
                <w:lang w:eastAsia="en-US"/>
              </w:rPr>
            </w:pPr>
            <w:r w:rsidRPr="003329E4">
              <w:rPr>
                <w:rFonts w:eastAsia="Calibri"/>
                <w:color w:val="FF0000"/>
                <w:sz w:val="22"/>
                <w:szCs w:val="22"/>
                <w:lang w:eastAsia="en-US"/>
              </w:rPr>
              <w:t>местный бюджет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5A7007" w:rsidRPr="003329E4" w:rsidRDefault="000C4333" w:rsidP="000300B7">
            <w:pPr>
              <w:jc w:val="center"/>
              <w:rPr>
                <w:rFonts w:eastAsia="Calibri"/>
                <w:color w:val="FF0000"/>
                <w:lang w:eastAsia="en-US"/>
              </w:rPr>
            </w:pPr>
            <w:r>
              <w:rPr>
                <w:rFonts w:eastAsia="Calibri"/>
                <w:color w:val="FF0000"/>
                <w:sz w:val="22"/>
                <w:szCs w:val="22"/>
                <w:lang w:eastAsia="en-US"/>
              </w:rPr>
              <w:t>515033,2</w:t>
            </w:r>
          </w:p>
        </w:tc>
        <w:tc>
          <w:tcPr>
            <w:tcW w:w="1276" w:type="dxa"/>
            <w:shd w:val="clear" w:color="auto" w:fill="auto"/>
          </w:tcPr>
          <w:p w:rsidR="005A7007" w:rsidRPr="003329E4" w:rsidRDefault="000218FF" w:rsidP="00771412">
            <w:pPr>
              <w:jc w:val="center"/>
              <w:rPr>
                <w:rFonts w:eastAsia="Calibri"/>
                <w:color w:val="FF0000"/>
                <w:lang w:eastAsia="en-US"/>
              </w:rPr>
            </w:pPr>
            <w:r w:rsidRPr="003329E4">
              <w:rPr>
                <w:rFonts w:eastAsia="Calibri"/>
                <w:color w:val="FF0000"/>
                <w:sz w:val="22"/>
                <w:szCs w:val="22"/>
                <w:lang w:eastAsia="en-US"/>
              </w:rPr>
              <w:t>106233,3</w:t>
            </w:r>
          </w:p>
        </w:tc>
        <w:tc>
          <w:tcPr>
            <w:tcW w:w="1276" w:type="dxa"/>
            <w:shd w:val="clear" w:color="auto" w:fill="auto"/>
          </w:tcPr>
          <w:p w:rsidR="005A7007" w:rsidRPr="003329E4" w:rsidRDefault="00A5429B" w:rsidP="001F7E01">
            <w:pPr>
              <w:jc w:val="center"/>
            </w:pPr>
            <w:r w:rsidRPr="003329E4">
              <w:rPr>
                <w:rFonts w:eastAsia="Calibri"/>
                <w:sz w:val="22"/>
                <w:szCs w:val="22"/>
                <w:lang w:eastAsia="en-US"/>
              </w:rPr>
              <w:t>146104,0</w:t>
            </w:r>
          </w:p>
        </w:tc>
        <w:tc>
          <w:tcPr>
            <w:tcW w:w="1072" w:type="dxa"/>
            <w:shd w:val="clear" w:color="auto" w:fill="auto"/>
          </w:tcPr>
          <w:p w:rsidR="005A7007" w:rsidRPr="003329E4" w:rsidRDefault="00A5429B" w:rsidP="001F7E01">
            <w:pPr>
              <w:jc w:val="center"/>
            </w:pPr>
            <w:r w:rsidRPr="003329E4">
              <w:rPr>
                <w:rFonts w:eastAsia="Calibri"/>
                <w:sz w:val="22"/>
                <w:szCs w:val="22"/>
                <w:lang w:eastAsia="en-US"/>
              </w:rPr>
              <w:t>146104,0</w:t>
            </w:r>
          </w:p>
        </w:tc>
        <w:tc>
          <w:tcPr>
            <w:tcW w:w="1073" w:type="dxa"/>
            <w:shd w:val="clear" w:color="auto" w:fill="auto"/>
          </w:tcPr>
          <w:p w:rsidR="005A7007" w:rsidRPr="003329E4" w:rsidRDefault="000C4333" w:rsidP="00547AC6">
            <w:pPr>
              <w:jc w:val="center"/>
            </w:pPr>
            <w:r>
              <w:rPr>
                <w:rFonts w:eastAsia="Calibri"/>
                <w:sz w:val="22"/>
                <w:szCs w:val="22"/>
                <w:lang w:eastAsia="en-US"/>
              </w:rPr>
              <w:t>116592,9</w:t>
            </w:r>
          </w:p>
        </w:tc>
        <w:tc>
          <w:tcPr>
            <w:tcW w:w="1705" w:type="dxa"/>
            <w:vMerge/>
            <w:shd w:val="clear" w:color="auto" w:fill="auto"/>
          </w:tcPr>
          <w:p w:rsidR="005A7007" w:rsidRPr="001F7E01" w:rsidRDefault="005A7007" w:rsidP="001F7E01">
            <w:pPr>
              <w:rPr>
                <w:rFonts w:eastAsia="Calibri"/>
                <w:lang w:eastAsia="en-US"/>
              </w:rPr>
            </w:pPr>
          </w:p>
        </w:tc>
        <w:tc>
          <w:tcPr>
            <w:tcW w:w="2550" w:type="dxa"/>
            <w:vMerge/>
            <w:shd w:val="clear" w:color="auto" w:fill="auto"/>
          </w:tcPr>
          <w:p w:rsidR="005A7007" w:rsidRPr="001F7E01" w:rsidRDefault="005A7007" w:rsidP="001F7E01">
            <w:pPr>
              <w:rPr>
                <w:rFonts w:eastAsia="Calibri"/>
                <w:lang w:eastAsia="en-US"/>
              </w:rPr>
            </w:pPr>
          </w:p>
        </w:tc>
      </w:tr>
      <w:tr w:rsidR="005A7007" w:rsidRPr="001F7E01" w:rsidTr="005A7007">
        <w:trPr>
          <w:trHeight w:val="507"/>
        </w:trPr>
        <w:tc>
          <w:tcPr>
            <w:tcW w:w="694" w:type="dxa"/>
            <w:vMerge/>
            <w:shd w:val="clear" w:color="auto" w:fill="auto"/>
          </w:tcPr>
          <w:p w:rsidR="005A7007" w:rsidRPr="001F7E01" w:rsidRDefault="005A7007" w:rsidP="001F7E01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541" w:type="dxa"/>
            <w:gridSpan w:val="3"/>
            <w:vMerge/>
            <w:shd w:val="clear" w:color="auto" w:fill="auto"/>
          </w:tcPr>
          <w:p w:rsidR="005A7007" w:rsidRPr="001F7E01" w:rsidRDefault="005A7007" w:rsidP="001F7E01">
            <w:pPr>
              <w:rPr>
                <w:rFonts w:eastAsia="Calibri"/>
                <w:lang w:eastAsia="en-US"/>
              </w:rPr>
            </w:pPr>
          </w:p>
        </w:tc>
        <w:tc>
          <w:tcPr>
            <w:tcW w:w="2130" w:type="dxa"/>
            <w:shd w:val="clear" w:color="auto" w:fill="auto"/>
          </w:tcPr>
          <w:p w:rsidR="005A7007" w:rsidRPr="001F7E01" w:rsidRDefault="005A7007" w:rsidP="001F7E01">
            <w:pPr>
              <w:rPr>
                <w:rFonts w:eastAsia="Calibri"/>
                <w:lang w:eastAsia="en-US"/>
              </w:rPr>
            </w:pPr>
            <w:r w:rsidRPr="001F7E01">
              <w:rPr>
                <w:rFonts w:eastAsia="Calibri"/>
                <w:lang w:eastAsia="en-US"/>
              </w:rPr>
              <w:t>краевой бюджет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5A7007" w:rsidRPr="001F7E01" w:rsidRDefault="005A7007" w:rsidP="001F7E01">
            <w:pPr>
              <w:jc w:val="center"/>
              <w:rPr>
                <w:rFonts w:eastAsia="Calibri"/>
                <w:lang w:eastAsia="en-US"/>
              </w:rPr>
            </w:pPr>
            <w:r w:rsidRPr="001F7E01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5A7007" w:rsidRPr="001F7E01" w:rsidRDefault="005A7007" w:rsidP="001F7E01">
            <w:pPr>
              <w:jc w:val="center"/>
              <w:rPr>
                <w:rFonts w:eastAsia="Calibri"/>
                <w:lang w:eastAsia="en-US"/>
              </w:rPr>
            </w:pPr>
            <w:r w:rsidRPr="001F7E01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5A7007" w:rsidRPr="001F7E01" w:rsidRDefault="005A7007" w:rsidP="001F7E01">
            <w:pPr>
              <w:jc w:val="center"/>
              <w:rPr>
                <w:rFonts w:eastAsia="Calibri"/>
                <w:lang w:eastAsia="en-US"/>
              </w:rPr>
            </w:pPr>
            <w:r w:rsidRPr="001F7E01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072" w:type="dxa"/>
            <w:shd w:val="clear" w:color="auto" w:fill="auto"/>
          </w:tcPr>
          <w:p w:rsidR="005A7007" w:rsidRPr="001F7E01" w:rsidRDefault="005A7007" w:rsidP="001F7E01">
            <w:pPr>
              <w:jc w:val="center"/>
              <w:rPr>
                <w:rFonts w:eastAsia="Calibri"/>
                <w:lang w:eastAsia="en-US"/>
              </w:rPr>
            </w:pPr>
            <w:r w:rsidRPr="001F7E01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073" w:type="dxa"/>
            <w:shd w:val="clear" w:color="auto" w:fill="auto"/>
          </w:tcPr>
          <w:p w:rsidR="005A7007" w:rsidRPr="001F7E01" w:rsidRDefault="005A7007" w:rsidP="00547AC6">
            <w:pPr>
              <w:jc w:val="center"/>
              <w:rPr>
                <w:rFonts w:eastAsia="Calibri"/>
                <w:lang w:eastAsia="en-US"/>
              </w:rPr>
            </w:pPr>
            <w:r w:rsidRPr="001F7E01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5" w:type="dxa"/>
            <w:vMerge/>
            <w:shd w:val="clear" w:color="auto" w:fill="auto"/>
          </w:tcPr>
          <w:p w:rsidR="005A7007" w:rsidRPr="001F7E01" w:rsidRDefault="005A7007" w:rsidP="001F7E01">
            <w:pPr>
              <w:rPr>
                <w:rFonts w:eastAsia="Calibri"/>
                <w:lang w:eastAsia="en-US"/>
              </w:rPr>
            </w:pPr>
          </w:p>
        </w:tc>
        <w:tc>
          <w:tcPr>
            <w:tcW w:w="2550" w:type="dxa"/>
            <w:vMerge/>
            <w:shd w:val="clear" w:color="auto" w:fill="auto"/>
          </w:tcPr>
          <w:p w:rsidR="005A7007" w:rsidRPr="001F7E01" w:rsidRDefault="005A7007" w:rsidP="001F7E01">
            <w:pPr>
              <w:rPr>
                <w:rFonts w:eastAsia="Calibri"/>
                <w:lang w:eastAsia="en-US"/>
              </w:rPr>
            </w:pPr>
          </w:p>
        </w:tc>
      </w:tr>
      <w:tr w:rsidR="005A7007" w:rsidRPr="001F7E01" w:rsidTr="001F7E01">
        <w:tc>
          <w:tcPr>
            <w:tcW w:w="15593" w:type="dxa"/>
            <w:gridSpan w:val="13"/>
            <w:shd w:val="clear" w:color="auto" w:fill="auto"/>
          </w:tcPr>
          <w:tbl>
            <w:tblPr>
              <w:tblW w:w="15593" w:type="dxa"/>
              <w:tblInd w:w="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597"/>
              <w:gridCol w:w="2551"/>
              <w:gridCol w:w="2126"/>
              <w:gridCol w:w="1276"/>
              <w:gridCol w:w="1276"/>
              <w:gridCol w:w="1276"/>
              <w:gridCol w:w="1063"/>
              <w:gridCol w:w="1063"/>
              <w:gridCol w:w="1701"/>
              <w:gridCol w:w="2664"/>
            </w:tblGrid>
            <w:tr w:rsidR="005A7007" w:rsidRPr="001F7E01" w:rsidTr="00736EC6">
              <w:trPr>
                <w:trHeight w:val="390"/>
              </w:trPr>
              <w:tc>
                <w:tcPr>
                  <w:tcW w:w="597" w:type="dxa"/>
                  <w:vMerge w:val="restart"/>
                  <w:tcBorders>
                    <w:left w:val="nil"/>
                  </w:tcBorders>
                  <w:shd w:val="clear" w:color="auto" w:fill="auto"/>
                </w:tcPr>
                <w:p w:rsidR="005A7007" w:rsidRPr="001F7E01" w:rsidRDefault="005A7007" w:rsidP="00765FE7">
                  <w:pPr>
                    <w:jc w:val="center"/>
                    <w:rPr>
                      <w:rFonts w:eastAsia="Calibri"/>
                      <w:lang w:eastAsia="en-US"/>
                    </w:rPr>
                  </w:pPr>
                  <w:r w:rsidRPr="001F7E01">
                    <w:rPr>
                      <w:rFonts w:eastAsia="Calibri"/>
                      <w:lang w:eastAsia="en-US"/>
                    </w:rPr>
                    <w:lastRenderedPageBreak/>
                    <w:t>1.</w:t>
                  </w:r>
                  <w:r>
                    <w:rPr>
                      <w:rFonts w:eastAsia="Calibri"/>
                      <w:lang w:eastAsia="en-US"/>
                    </w:rPr>
                    <w:t>2</w:t>
                  </w:r>
                </w:p>
              </w:tc>
              <w:tc>
                <w:tcPr>
                  <w:tcW w:w="2551" w:type="dxa"/>
                  <w:vMerge w:val="restart"/>
                  <w:shd w:val="clear" w:color="auto" w:fill="auto"/>
                </w:tcPr>
                <w:p w:rsidR="005A7007" w:rsidRPr="001F7E01" w:rsidRDefault="005A7007" w:rsidP="00765FE7">
                  <w:pPr>
                    <w:rPr>
                      <w:rFonts w:eastAsia="Calibri"/>
                      <w:lang w:eastAsia="en-US"/>
                    </w:rPr>
                  </w:pPr>
                  <w:r>
                    <w:rPr>
                      <w:rFonts w:eastAsia="Calibri"/>
                      <w:lang w:eastAsia="en-US"/>
                    </w:rPr>
                    <w:t>С</w:t>
                  </w:r>
                  <w:r w:rsidRPr="00765FE7">
                    <w:rPr>
                      <w:rFonts w:eastAsia="Calibri"/>
                      <w:lang w:eastAsia="en-US"/>
                    </w:rPr>
                    <w:t>офинансирование расходных обязательств, возникающих при выполнении полномочий органов местного самоуправления по организации предоставления дополнительного образования детей в муниципальных образовательных организациях</w:t>
                  </w:r>
                </w:p>
              </w:tc>
              <w:tc>
                <w:tcPr>
                  <w:tcW w:w="2126" w:type="dxa"/>
                  <w:shd w:val="clear" w:color="auto" w:fill="auto"/>
                </w:tcPr>
                <w:p w:rsidR="005A7007" w:rsidRPr="001F7E01" w:rsidRDefault="005A7007" w:rsidP="00765FE7">
                  <w:pPr>
                    <w:rPr>
                      <w:rFonts w:eastAsia="Calibri"/>
                      <w:lang w:eastAsia="en-US"/>
                    </w:rPr>
                  </w:pPr>
                  <w:r w:rsidRPr="001F7E01">
                    <w:rPr>
                      <w:rFonts w:eastAsia="Calibri"/>
                      <w:lang w:eastAsia="en-US"/>
                    </w:rPr>
                    <w:t>всего</w:t>
                  </w:r>
                </w:p>
              </w:tc>
              <w:tc>
                <w:tcPr>
                  <w:tcW w:w="1276" w:type="dxa"/>
                  <w:shd w:val="clear" w:color="auto" w:fill="auto"/>
                </w:tcPr>
                <w:p w:rsidR="005A7007" w:rsidRPr="000300B7" w:rsidRDefault="005A7007" w:rsidP="006354D3">
                  <w:pPr>
                    <w:jc w:val="center"/>
                    <w:rPr>
                      <w:rFonts w:eastAsia="Calibri"/>
                      <w:color w:val="FF0000"/>
                      <w:lang w:eastAsia="en-US"/>
                    </w:rPr>
                  </w:pPr>
                  <w:r w:rsidRPr="000300B7">
                    <w:rPr>
                      <w:rFonts w:eastAsia="Calibri"/>
                      <w:color w:val="FF0000"/>
                      <w:lang w:eastAsia="en-US"/>
                    </w:rPr>
                    <w:t>52,7</w:t>
                  </w:r>
                </w:p>
              </w:tc>
              <w:tc>
                <w:tcPr>
                  <w:tcW w:w="1276" w:type="dxa"/>
                  <w:shd w:val="clear" w:color="auto" w:fill="auto"/>
                </w:tcPr>
                <w:p w:rsidR="005A7007" w:rsidRPr="000300B7" w:rsidRDefault="005A7007" w:rsidP="006354D3">
                  <w:pPr>
                    <w:jc w:val="center"/>
                    <w:rPr>
                      <w:rFonts w:eastAsia="Calibri"/>
                      <w:color w:val="FF0000"/>
                      <w:lang w:eastAsia="en-US"/>
                    </w:rPr>
                  </w:pPr>
                  <w:r w:rsidRPr="000300B7">
                    <w:rPr>
                      <w:rFonts w:eastAsia="Calibri"/>
                      <w:color w:val="FF0000"/>
                      <w:lang w:eastAsia="en-US"/>
                    </w:rPr>
                    <w:t>52,7</w:t>
                  </w:r>
                </w:p>
              </w:tc>
              <w:tc>
                <w:tcPr>
                  <w:tcW w:w="1276" w:type="dxa"/>
                  <w:shd w:val="clear" w:color="auto" w:fill="auto"/>
                </w:tcPr>
                <w:p w:rsidR="005A7007" w:rsidRPr="001F7E01" w:rsidRDefault="005A7007" w:rsidP="004C42BF">
                  <w:pPr>
                    <w:jc w:val="center"/>
                  </w:pPr>
                  <w:r>
                    <w:t>0</w:t>
                  </w:r>
                </w:p>
              </w:tc>
              <w:tc>
                <w:tcPr>
                  <w:tcW w:w="1063" w:type="dxa"/>
                  <w:shd w:val="clear" w:color="auto" w:fill="auto"/>
                </w:tcPr>
                <w:p w:rsidR="005A7007" w:rsidRPr="001F7E01" w:rsidRDefault="005A7007" w:rsidP="004C42BF">
                  <w:pPr>
                    <w:jc w:val="center"/>
                  </w:pPr>
                  <w:r>
                    <w:t>0</w:t>
                  </w:r>
                </w:p>
              </w:tc>
              <w:tc>
                <w:tcPr>
                  <w:tcW w:w="1063" w:type="dxa"/>
                  <w:shd w:val="clear" w:color="auto" w:fill="auto"/>
                </w:tcPr>
                <w:p w:rsidR="005A7007" w:rsidRPr="001F7E01" w:rsidRDefault="005A7007" w:rsidP="004C42BF">
                  <w:pPr>
                    <w:jc w:val="center"/>
                  </w:pPr>
                  <w:r>
                    <w:t>0</w:t>
                  </w:r>
                </w:p>
              </w:tc>
              <w:tc>
                <w:tcPr>
                  <w:tcW w:w="1701" w:type="dxa"/>
                  <w:vMerge w:val="restart"/>
                  <w:shd w:val="clear" w:color="auto" w:fill="auto"/>
                </w:tcPr>
                <w:p w:rsidR="005A7007" w:rsidRPr="001F7E01" w:rsidRDefault="005A7007" w:rsidP="004C42BF">
                  <w:pPr>
                    <w:rPr>
                      <w:rFonts w:eastAsia="Calibri"/>
                      <w:lang w:eastAsia="en-US"/>
                    </w:rPr>
                  </w:pPr>
                  <w:r>
                    <w:rPr>
                      <w:rFonts w:eastAsia="Calibri"/>
                      <w:lang w:eastAsia="en-US"/>
                    </w:rPr>
                    <w:t xml:space="preserve"> Создание условий для </w:t>
                  </w:r>
                  <w:r w:rsidRPr="001F7E01">
                    <w:rPr>
                      <w:rFonts w:eastAsia="Calibri"/>
                      <w:lang w:eastAsia="en-US"/>
                    </w:rPr>
                    <w:t>реализации прав на получение общедоступного и бесплатного  дополнительного образования в муниципальных образовательных учреждениях</w:t>
                  </w:r>
                </w:p>
              </w:tc>
              <w:tc>
                <w:tcPr>
                  <w:tcW w:w="2664" w:type="dxa"/>
                  <w:vMerge w:val="restart"/>
                  <w:shd w:val="clear" w:color="auto" w:fill="auto"/>
                </w:tcPr>
                <w:p w:rsidR="005A7007" w:rsidRPr="001F7E01" w:rsidRDefault="005A7007" w:rsidP="004C42BF">
                  <w:pPr>
                    <w:rPr>
                      <w:rFonts w:eastAsia="Calibri"/>
                      <w:lang w:eastAsia="en-US"/>
                    </w:rPr>
                  </w:pPr>
                  <w:r w:rsidRPr="001F7E01">
                    <w:rPr>
                      <w:rFonts w:eastAsia="Calibri"/>
                      <w:lang w:eastAsia="en-US"/>
                    </w:rPr>
                    <w:t>Управление образования администрации муниципального образования Динской район-главный распорядитель бюджетных средств,  образовательные учреждения- исполнители</w:t>
                  </w:r>
                </w:p>
              </w:tc>
            </w:tr>
            <w:tr w:rsidR="005A7007" w:rsidRPr="001F7E01" w:rsidTr="00003FA1">
              <w:trPr>
                <w:trHeight w:val="285"/>
              </w:trPr>
              <w:tc>
                <w:tcPr>
                  <w:tcW w:w="597" w:type="dxa"/>
                  <w:vMerge/>
                  <w:tcBorders>
                    <w:left w:val="nil"/>
                  </w:tcBorders>
                  <w:shd w:val="clear" w:color="auto" w:fill="auto"/>
                </w:tcPr>
                <w:p w:rsidR="005A7007" w:rsidRPr="001F7E01" w:rsidRDefault="005A7007" w:rsidP="00765FE7">
                  <w:pPr>
                    <w:jc w:val="center"/>
                    <w:rPr>
                      <w:rFonts w:eastAsia="Calibri"/>
                      <w:lang w:eastAsia="en-US"/>
                    </w:rPr>
                  </w:pPr>
                </w:p>
              </w:tc>
              <w:tc>
                <w:tcPr>
                  <w:tcW w:w="2551" w:type="dxa"/>
                  <w:vMerge/>
                  <w:shd w:val="clear" w:color="auto" w:fill="auto"/>
                </w:tcPr>
                <w:p w:rsidR="005A7007" w:rsidRPr="00765FE7" w:rsidRDefault="005A7007" w:rsidP="00765FE7">
                  <w:pPr>
                    <w:rPr>
                      <w:rFonts w:eastAsia="Calibri"/>
                      <w:lang w:eastAsia="en-US"/>
                    </w:rPr>
                  </w:pPr>
                </w:p>
              </w:tc>
              <w:tc>
                <w:tcPr>
                  <w:tcW w:w="2126" w:type="dxa"/>
                  <w:shd w:val="clear" w:color="auto" w:fill="auto"/>
                </w:tcPr>
                <w:p w:rsidR="005A7007" w:rsidRPr="001F7E01" w:rsidRDefault="005A7007" w:rsidP="004C42BF">
                  <w:pPr>
                    <w:rPr>
                      <w:rFonts w:eastAsia="Calibri"/>
                      <w:lang w:eastAsia="en-US"/>
                    </w:rPr>
                  </w:pPr>
                  <w:r w:rsidRPr="001F7E01">
                    <w:rPr>
                      <w:rFonts w:eastAsia="Calibri"/>
                      <w:lang w:eastAsia="en-US"/>
                    </w:rPr>
                    <w:t>местный бюджет</w:t>
                  </w:r>
                </w:p>
              </w:tc>
              <w:tc>
                <w:tcPr>
                  <w:tcW w:w="1276" w:type="dxa"/>
                  <w:shd w:val="clear" w:color="auto" w:fill="auto"/>
                </w:tcPr>
                <w:p w:rsidR="005A7007" w:rsidRPr="000300B7" w:rsidRDefault="005A7007" w:rsidP="004C42BF">
                  <w:pPr>
                    <w:jc w:val="center"/>
                    <w:rPr>
                      <w:rFonts w:eastAsia="Calibri"/>
                      <w:color w:val="FF0000"/>
                      <w:lang w:eastAsia="en-US"/>
                    </w:rPr>
                  </w:pPr>
                  <w:r w:rsidRPr="000300B7">
                    <w:rPr>
                      <w:rFonts w:eastAsia="Calibri"/>
                      <w:color w:val="FF0000"/>
                      <w:lang w:eastAsia="en-US"/>
                    </w:rPr>
                    <w:t>52,7</w:t>
                  </w:r>
                </w:p>
              </w:tc>
              <w:tc>
                <w:tcPr>
                  <w:tcW w:w="1276" w:type="dxa"/>
                  <w:shd w:val="clear" w:color="auto" w:fill="auto"/>
                </w:tcPr>
                <w:p w:rsidR="005A7007" w:rsidRPr="000300B7" w:rsidRDefault="005A7007" w:rsidP="004C42BF">
                  <w:pPr>
                    <w:jc w:val="center"/>
                    <w:rPr>
                      <w:rFonts w:eastAsia="Calibri"/>
                      <w:color w:val="FF0000"/>
                      <w:lang w:eastAsia="en-US"/>
                    </w:rPr>
                  </w:pPr>
                  <w:r w:rsidRPr="000300B7">
                    <w:rPr>
                      <w:rFonts w:eastAsia="Calibri"/>
                      <w:color w:val="FF0000"/>
                      <w:lang w:eastAsia="en-US"/>
                    </w:rPr>
                    <w:t>52,7</w:t>
                  </w:r>
                </w:p>
              </w:tc>
              <w:tc>
                <w:tcPr>
                  <w:tcW w:w="1276" w:type="dxa"/>
                  <w:shd w:val="clear" w:color="auto" w:fill="auto"/>
                </w:tcPr>
                <w:p w:rsidR="005A7007" w:rsidRPr="001F7E01" w:rsidRDefault="005A7007" w:rsidP="004C42BF">
                  <w:pPr>
                    <w:jc w:val="center"/>
                    <w:rPr>
                      <w:rFonts w:eastAsia="Calibri"/>
                      <w:lang w:eastAsia="en-US"/>
                    </w:rPr>
                  </w:pPr>
                  <w:r>
                    <w:rPr>
                      <w:rFonts w:eastAsia="Calibri"/>
                      <w:lang w:eastAsia="en-US"/>
                    </w:rPr>
                    <w:t>0</w:t>
                  </w:r>
                </w:p>
              </w:tc>
              <w:tc>
                <w:tcPr>
                  <w:tcW w:w="1063" w:type="dxa"/>
                  <w:shd w:val="clear" w:color="auto" w:fill="auto"/>
                </w:tcPr>
                <w:p w:rsidR="005A7007" w:rsidRPr="001F7E01" w:rsidRDefault="005A7007" w:rsidP="004C42BF">
                  <w:pPr>
                    <w:jc w:val="center"/>
                    <w:rPr>
                      <w:rFonts w:eastAsia="Calibri"/>
                      <w:lang w:eastAsia="en-US"/>
                    </w:rPr>
                  </w:pPr>
                  <w:r>
                    <w:rPr>
                      <w:rFonts w:eastAsia="Calibri"/>
                      <w:lang w:eastAsia="en-US"/>
                    </w:rPr>
                    <w:t>0</w:t>
                  </w:r>
                </w:p>
              </w:tc>
              <w:tc>
                <w:tcPr>
                  <w:tcW w:w="1063" w:type="dxa"/>
                  <w:shd w:val="clear" w:color="auto" w:fill="auto"/>
                </w:tcPr>
                <w:p w:rsidR="005A7007" w:rsidRPr="001F7E01" w:rsidRDefault="005A7007" w:rsidP="004C42BF">
                  <w:pPr>
                    <w:jc w:val="center"/>
                    <w:rPr>
                      <w:rFonts w:eastAsia="Calibri"/>
                      <w:lang w:eastAsia="en-US"/>
                    </w:rPr>
                  </w:pPr>
                  <w:r>
                    <w:rPr>
                      <w:rFonts w:eastAsia="Calibri"/>
                      <w:lang w:eastAsia="en-US"/>
                    </w:rPr>
                    <w:t>0</w:t>
                  </w:r>
                </w:p>
              </w:tc>
              <w:tc>
                <w:tcPr>
                  <w:tcW w:w="1701" w:type="dxa"/>
                  <w:vMerge/>
                  <w:shd w:val="clear" w:color="auto" w:fill="auto"/>
                </w:tcPr>
                <w:p w:rsidR="005A7007" w:rsidRPr="001F7E01" w:rsidRDefault="005A7007" w:rsidP="004C42BF">
                  <w:pPr>
                    <w:rPr>
                      <w:rFonts w:eastAsia="Calibri"/>
                      <w:lang w:eastAsia="en-US"/>
                    </w:rPr>
                  </w:pPr>
                </w:p>
              </w:tc>
              <w:tc>
                <w:tcPr>
                  <w:tcW w:w="2664" w:type="dxa"/>
                  <w:vMerge/>
                  <w:shd w:val="clear" w:color="auto" w:fill="auto"/>
                </w:tcPr>
                <w:p w:rsidR="005A7007" w:rsidRPr="001F7E01" w:rsidRDefault="005A7007" w:rsidP="004C42BF">
                  <w:pPr>
                    <w:rPr>
                      <w:rFonts w:eastAsia="Calibri"/>
                      <w:lang w:eastAsia="en-US"/>
                    </w:rPr>
                  </w:pPr>
                </w:p>
              </w:tc>
            </w:tr>
            <w:tr w:rsidR="005A7007" w:rsidRPr="001F7E01" w:rsidTr="00425446">
              <w:trPr>
                <w:trHeight w:val="3450"/>
              </w:trPr>
              <w:tc>
                <w:tcPr>
                  <w:tcW w:w="597" w:type="dxa"/>
                  <w:vMerge/>
                  <w:tcBorders>
                    <w:left w:val="nil"/>
                  </w:tcBorders>
                  <w:shd w:val="clear" w:color="auto" w:fill="auto"/>
                </w:tcPr>
                <w:p w:rsidR="005A7007" w:rsidRPr="001F7E01" w:rsidRDefault="005A7007" w:rsidP="00765FE7">
                  <w:pPr>
                    <w:jc w:val="center"/>
                    <w:rPr>
                      <w:rFonts w:eastAsia="Calibri"/>
                      <w:lang w:eastAsia="en-US"/>
                    </w:rPr>
                  </w:pPr>
                </w:p>
              </w:tc>
              <w:tc>
                <w:tcPr>
                  <w:tcW w:w="2551" w:type="dxa"/>
                  <w:vMerge/>
                  <w:shd w:val="clear" w:color="auto" w:fill="auto"/>
                </w:tcPr>
                <w:p w:rsidR="005A7007" w:rsidRPr="00765FE7" w:rsidRDefault="005A7007" w:rsidP="00765FE7">
                  <w:pPr>
                    <w:rPr>
                      <w:rFonts w:eastAsia="Calibri"/>
                      <w:lang w:eastAsia="en-US"/>
                    </w:rPr>
                  </w:pPr>
                </w:p>
              </w:tc>
              <w:tc>
                <w:tcPr>
                  <w:tcW w:w="2126" w:type="dxa"/>
                  <w:shd w:val="clear" w:color="auto" w:fill="auto"/>
                </w:tcPr>
                <w:p w:rsidR="005A7007" w:rsidRPr="001F7E01" w:rsidRDefault="005A7007" w:rsidP="004C42BF">
                  <w:pPr>
                    <w:rPr>
                      <w:rFonts w:eastAsia="Calibri"/>
                      <w:lang w:eastAsia="en-US"/>
                    </w:rPr>
                  </w:pPr>
                  <w:r w:rsidRPr="001F7E01">
                    <w:rPr>
                      <w:rFonts w:eastAsia="Calibri"/>
                      <w:lang w:eastAsia="en-US"/>
                    </w:rPr>
                    <w:t>краевой бюджет</w:t>
                  </w:r>
                </w:p>
              </w:tc>
              <w:tc>
                <w:tcPr>
                  <w:tcW w:w="1276" w:type="dxa"/>
                  <w:shd w:val="clear" w:color="auto" w:fill="auto"/>
                </w:tcPr>
                <w:p w:rsidR="005A7007" w:rsidRPr="001F7E01" w:rsidRDefault="005A7007" w:rsidP="00765FE7">
                  <w:pPr>
                    <w:jc w:val="center"/>
                    <w:rPr>
                      <w:rFonts w:eastAsia="Calibri"/>
                      <w:lang w:eastAsia="en-US"/>
                    </w:rPr>
                  </w:pPr>
                  <w:r>
                    <w:rPr>
                      <w:rFonts w:eastAsia="Calibri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shd w:val="clear" w:color="auto" w:fill="auto"/>
                </w:tcPr>
                <w:p w:rsidR="005A7007" w:rsidRPr="001F7E01" w:rsidRDefault="005A7007" w:rsidP="004C42BF">
                  <w:pPr>
                    <w:jc w:val="center"/>
                    <w:rPr>
                      <w:rFonts w:eastAsia="Calibri"/>
                      <w:lang w:eastAsia="en-US"/>
                    </w:rPr>
                  </w:pPr>
                  <w:r>
                    <w:rPr>
                      <w:rFonts w:eastAsia="Calibri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shd w:val="clear" w:color="auto" w:fill="auto"/>
                </w:tcPr>
                <w:p w:rsidR="005A7007" w:rsidRPr="001F7E01" w:rsidRDefault="005A7007" w:rsidP="004C42BF">
                  <w:pPr>
                    <w:jc w:val="center"/>
                    <w:rPr>
                      <w:rFonts w:eastAsia="Calibri"/>
                      <w:lang w:eastAsia="en-US"/>
                    </w:rPr>
                  </w:pPr>
                  <w:r>
                    <w:rPr>
                      <w:rFonts w:eastAsia="Calibri"/>
                      <w:lang w:eastAsia="en-US"/>
                    </w:rPr>
                    <w:t>0</w:t>
                  </w:r>
                </w:p>
              </w:tc>
              <w:tc>
                <w:tcPr>
                  <w:tcW w:w="1063" w:type="dxa"/>
                  <w:shd w:val="clear" w:color="auto" w:fill="auto"/>
                </w:tcPr>
                <w:p w:rsidR="005A7007" w:rsidRPr="001F7E01" w:rsidRDefault="005A7007" w:rsidP="004C42BF">
                  <w:pPr>
                    <w:jc w:val="center"/>
                    <w:rPr>
                      <w:rFonts w:eastAsia="Calibri"/>
                      <w:lang w:eastAsia="en-US"/>
                    </w:rPr>
                  </w:pPr>
                  <w:r>
                    <w:rPr>
                      <w:rFonts w:eastAsia="Calibri"/>
                      <w:lang w:eastAsia="en-US"/>
                    </w:rPr>
                    <w:t>0</w:t>
                  </w:r>
                </w:p>
              </w:tc>
              <w:tc>
                <w:tcPr>
                  <w:tcW w:w="1063" w:type="dxa"/>
                  <w:shd w:val="clear" w:color="auto" w:fill="auto"/>
                </w:tcPr>
                <w:p w:rsidR="005A7007" w:rsidRPr="001F7E01" w:rsidRDefault="005A7007" w:rsidP="004C42BF">
                  <w:pPr>
                    <w:jc w:val="center"/>
                    <w:rPr>
                      <w:rFonts w:eastAsia="Calibri"/>
                      <w:lang w:eastAsia="en-US"/>
                    </w:rPr>
                  </w:pPr>
                  <w:r>
                    <w:rPr>
                      <w:rFonts w:eastAsia="Calibri"/>
                      <w:lang w:eastAsia="en-US"/>
                    </w:rPr>
                    <w:t>0</w:t>
                  </w:r>
                </w:p>
              </w:tc>
              <w:tc>
                <w:tcPr>
                  <w:tcW w:w="1701" w:type="dxa"/>
                  <w:vMerge/>
                  <w:shd w:val="clear" w:color="auto" w:fill="auto"/>
                </w:tcPr>
                <w:p w:rsidR="005A7007" w:rsidRPr="001F7E01" w:rsidRDefault="005A7007" w:rsidP="004C42BF">
                  <w:pPr>
                    <w:rPr>
                      <w:rFonts w:eastAsia="Calibri"/>
                      <w:lang w:eastAsia="en-US"/>
                    </w:rPr>
                  </w:pPr>
                </w:p>
              </w:tc>
              <w:tc>
                <w:tcPr>
                  <w:tcW w:w="2664" w:type="dxa"/>
                  <w:vMerge/>
                  <w:shd w:val="clear" w:color="auto" w:fill="auto"/>
                </w:tcPr>
                <w:p w:rsidR="005A7007" w:rsidRPr="001F7E01" w:rsidRDefault="005A7007" w:rsidP="004C42BF">
                  <w:pPr>
                    <w:rPr>
                      <w:rFonts w:eastAsia="Calibri"/>
                      <w:lang w:eastAsia="en-US"/>
                    </w:rPr>
                  </w:pPr>
                </w:p>
              </w:tc>
            </w:tr>
          </w:tbl>
          <w:p w:rsidR="005A7007" w:rsidRPr="001F7E01" w:rsidRDefault="005A7007" w:rsidP="001F7E01"/>
        </w:tc>
      </w:tr>
      <w:tr w:rsidR="005A7007" w:rsidRPr="001F7E01" w:rsidTr="001F7E01">
        <w:tc>
          <w:tcPr>
            <w:tcW w:w="15593" w:type="dxa"/>
            <w:gridSpan w:val="13"/>
            <w:shd w:val="clear" w:color="auto" w:fill="auto"/>
          </w:tcPr>
          <w:p w:rsidR="005A7007" w:rsidRPr="001F7E01" w:rsidRDefault="005A7007" w:rsidP="001F7E01">
            <w:pPr>
              <w:rPr>
                <w:rFonts w:eastAsia="Calibri"/>
                <w:lang w:eastAsia="en-US"/>
              </w:rPr>
            </w:pPr>
            <w:r w:rsidRPr="001F7E01">
              <w:t>Задача: создание  в образовательных организациях условий, обеспечивающих  безопасность учащихся, и работников образовательных организаций, сохранность зданий и оборудования от возможных пожаров и других чрезвычайных ситуаций</w:t>
            </w:r>
          </w:p>
        </w:tc>
      </w:tr>
      <w:tr w:rsidR="005A7007" w:rsidRPr="001F7E01" w:rsidTr="005A7007">
        <w:trPr>
          <w:trHeight w:val="1121"/>
        </w:trPr>
        <w:tc>
          <w:tcPr>
            <w:tcW w:w="734" w:type="dxa"/>
            <w:gridSpan w:val="2"/>
            <w:vMerge w:val="restart"/>
            <w:shd w:val="clear" w:color="auto" w:fill="auto"/>
          </w:tcPr>
          <w:p w:rsidR="005A7007" w:rsidRPr="001F7E01" w:rsidRDefault="005A7007" w:rsidP="00765FE7">
            <w:pPr>
              <w:rPr>
                <w:rFonts w:eastAsia="Calibri"/>
                <w:lang w:eastAsia="en-US"/>
              </w:rPr>
            </w:pPr>
            <w:r w:rsidRPr="001F7E01">
              <w:rPr>
                <w:rFonts w:eastAsia="Calibri"/>
                <w:lang w:eastAsia="en-US"/>
              </w:rPr>
              <w:t>1</w:t>
            </w:r>
            <w:r>
              <w:rPr>
                <w:rFonts w:eastAsia="Calibri"/>
                <w:lang w:eastAsia="en-US"/>
              </w:rPr>
              <w:t>.3</w:t>
            </w:r>
          </w:p>
        </w:tc>
        <w:tc>
          <w:tcPr>
            <w:tcW w:w="2495" w:type="dxa"/>
            <w:vMerge w:val="restart"/>
            <w:shd w:val="clear" w:color="auto" w:fill="auto"/>
          </w:tcPr>
          <w:p w:rsidR="005A7007" w:rsidRPr="001F7E01" w:rsidRDefault="005A7007" w:rsidP="001F7E01">
            <w:pPr>
              <w:rPr>
                <w:rFonts w:eastAsia="Calibri"/>
                <w:lang w:eastAsia="en-US"/>
              </w:rPr>
            </w:pPr>
            <w:r w:rsidRPr="001F7E01">
              <w:rPr>
                <w:rFonts w:eastAsia="Calibri"/>
                <w:lang w:eastAsia="en-US"/>
              </w:rPr>
              <w:t xml:space="preserve">Проведение противопожарных мероприятий в общеобразовательных учреждениях </w:t>
            </w:r>
            <w:r w:rsidRPr="001F7E01">
              <w:rPr>
                <w:rFonts w:eastAsia="Calibri"/>
                <w:lang w:eastAsia="en-US"/>
              </w:rPr>
              <w:lastRenderedPageBreak/>
              <w:t>дополнительного образования</w:t>
            </w:r>
          </w:p>
        </w:tc>
        <w:tc>
          <w:tcPr>
            <w:tcW w:w="2136" w:type="dxa"/>
            <w:gridSpan w:val="2"/>
            <w:shd w:val="clear" w:color="auto" w:fill="auto"/>
          </w:tcPr>
          <w:p w:rsidR="005A7007" w:rsidRPr="001F7E01" w:rsidRDefault="005A7007" w:rsidP="001F7E01">
            <w:pPr>
              <w:rPr>
                <w:rFonts w:eastAsia="Calibri"/>
                <w:lang w:eastAsia="en-US"/>
              </w:rPr>
            </w:pPr>
            <w:r w:rsidRPr="001F7E01">
              <w:rPr>
                <w:rFonts w:eastAsia="Calibri"/>
                <w:lang w:eastAsia="en-US"/>
              </w:rPr>
              <w:lastRenderedPageBreak/>
              <w:t>всего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5A7007" w:rsidRPr="001F7E01" w:rsidRDefault="000218FF" w:rsidP="001F7E01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307</w:t>
            </w:r>
            <w:r w:rsidR="005A7007" w:rsidRPr="001F7E01">
              <w:rPr>
                <w:rFonts w:eastAsia="Calibri"/>
                <w:lang w:eastAsia="en-US"/>
              </w:rPr>
              <w:t>,0</w:t>
            </w:r>
          </w:p>
        </w:tc>
        <w:tc>
          <w:tcPr>
            <w:tcW w:w="1276" w:type="dxa"/>
            <w:shd w:val="clear" w:color="auto" w:fill="auto"/>
          </w:tcPr>
          <w:p w:rsidR="005A7007" w:rsidRPr="001F7E01" w:rsidRDefault="005A7007" w:rsidP="001F7E01">
            <w:pPr>
              <w:jc w:val="center"/>
              <w:rPr>
                <w:rFonts w:eastAsia="Calibri"/>
                <w:lang w:eastAsia="en-US"/>
              </w:rPr>
            </w:pPr>
            <w:r w:rsidRPr="001F7E01">
              <w:rPr>
                <w:rFonts w:eastAsia="Calibri"/>
                <w:lang w:eastAsia="en-US"/>
              </w:rPr>
              <w:t>19,0</w:t>
            </w:r>
          </w:p>
        </w:tc>
        <w:tc>
          <w:tcPr>
            <w:tcW w:w="1276" w:type="dxa"/>
            <w:shd w:val="clear" w:color="auto" w:fill="auto"/>
          </w:tcPr>
          <w:p w:rsidR="005A7007" w:rsidRPr="001F7E01" w:rsidRDefault="005A7007" w:rsidP="001F7E01">
            <w:pPr>
              <w:jc w:val="center"/>
              <w:rPr>
                <w:rFonts w:eastAsia="Calibri"/>
                <w:lang w:eastAsia="en-US"/>
              </w:rPr>
            </w:pPr>
            <w:r w:rsidRPr="001F7E01">
              <w:rPr>
                <w:rFonts w:eastAsia="Calibri"/>
                <w:lang w:eastAsia="en-US"/>
              </w:rPr>
              <w:t>100,0</w:t>
            </w:r>
          </w:p>
        </w:tc>
        <w:tc>
          <w:tcPr>
            <w:tcW w:w="1072" w:type="dxa"/>
            <w:shd w:val="clear" w:color="auto" w:fill="auto"/>
          </w:tcPr>
          <w:p w:rsidR="005A7007" w:rsidRPr="001F7E01" w:rsidRDefault="005A7007" w:rsidP="001F7E01">
            <w:pPr>
              <w:jc w:val="center"/>
              <w:rPr>
                <w:rFonts w:eastAsia="Calibri"/>
                <w:lang w:eastAsia="en-US"/>
              </w:rPr>
            </w:pPr>
            <w:r w:rsidRPr="001F7E01">
              <w:rPr>
                <w:rFonts w:eastAsia="Calibri"/>
                <w:lang w:eastAsia="en-US"/>
              </w:rPr>
              <w:t>94,0</w:t>
            </w:r>
          </w:p>
        </w:tc>
        <w:tc>
          <w:tcPr>
            <w:tcW w:w="1073" w:type="dxa"/>
            <w:shd w:val="clear" w:color="auto" w:fill="auto"/>
          </w:tcPr>
          <w:p w:rsidR="005A7007" w:rsidRPr="001F7E01" w:rsidRDefault="005A7007" w:rsidP="00547AC6">
            <w:pPr>
              <w:jc w:val="center"/>
              <w:rPr>
                <w:rFonts w:eastAsia="Calibri"/>
                <w:lang w:eastAsia="en-US"/>
              </w:rPr>
            </w:pPr>
            <w:r w:rsidRPr="001F7E01">
              <w:rPr>
                <w:rFonts w:eastAsia="Calibri"/>
                <w:lang w:eastAsia="en-US"/>
              </w:rPr>
              <w:t>94,0</w:t>
            </w:r>
          </w:p>
        </w:tc>
        <w:tc>
          <w:tcPr>
            <w:tcW w:w="1705" w:type="dxa"/>
            <w:vMerge w:val="restart"/>
            <w:shd w:val="clear" w:color="auto" w:fill="auto"/>
          </w:tcPr>
          <w:p w:rsidR="005A7007" w:rsidRPr="001F7E01" w:rsidRDefault="005A7007" w:rsidP="001F7E01">
            <w:pPr>
              <w:rPr>
                <w:rFonts w:eastAsia="Calibri"/>
                <w:lang w:eastAsia="en-US"/>
              </w:rPr>
            </w:pPr>
            <w:r w:rsidRPr="001F7E01">
              <w:rPr>
                <w:rFonts w:eastAsia="Calibri"/>
                <w:lang w:eastAsia="en-US"/>
              </w:rPr>
              <w:t xml:space="preserve">Проведение противопожарных мероприятий не менее чем </w:t>
            </w:r>
            <w:r w:rsidRPr="001F7E01">
              <w:rPr>
                <w:rFonts w:eastAsia="Calibri"/>
                <w:lang w:eastAsia="en-US"/>
              </w:rPr>
              <w:lastRenderedPageBreak/>
              <w:t xml:space="preserve">в 2 образовательных организациях  в год </w:t>
            </w:r>
          </w:p>
        </w:tc>
        <w:tc>
          <w:tcPr>
            <w:tcW w:w="2550" w:type="dxa"/>
            <w:vMerge w:val="restart"/>
            <w:shd w:val="clear" w:color="auto" w:fill="auto"/>
          </w:tcPr>
          <w:p w:rsidR="005A7007" w:rsidRPr="001F7E01" w:rsidRDefault="005A7007" w:rsidP="001F7E01">
            <w:pPr>
              <w:rPr>
                <w:rFonts w:eastAsia="Calibri"/>
                <w:lang w:eastAsia="en-US"/>
              </w:rPr>
            </w:pPr>
            <w:r w:rsidRPr="001F7E01">
              <w:rPr>
                <w:rFonts w:eastAsia="Calibri"/>
                <w:lang w:eastAsia="en-US"/>
              </w:rPr>
              <w:lastRenderedPageBreak/>
              <w:t xml:space="preserve">Управление образования администрации муниципального образования Динской </w:t>
            </w:r>
            <w:r w:rsidRPr="001F7E01">
              <w:rPr>
                <w:rFonts w:eastAsia="Calibri"/>
                <w:lang w:eastAsia="en-US"/>
              </w:rPr>
              <w:lastRenderedPageBreak/>
              <w:t>район-главный распорядитель бюджетных средств,  образовательные учреждения- исполнители</w:t>
            </w:r>
          </w:p>
        </w:tc>
      </w:tr>
      <w:tr w:rsidR="005A7007" w:rsidRPr="001F7E01" w:rsidTr="005A7007">
        <w:trPr>
          <w:trHeight w:val="180"/>
        </w:trPr>
        <w:tc>
          <w:tcPr>
            <w:tcW w:w="734" w:type="dxa"/>
            <w:gridSpan w:val="2"/>
            <w:vMerge/>
            <w:shd w:val="clear" w:color="auto" w:fill="auto"/>
          </w:tcPr>
          <w:p w:rsidR="005A7007" w:rsidRPr="001F7E01" w:rsidRDefault="005A7007" w:rsidP="001F7E01">
            <w:pPr>
              <w:rPr>
                <w:rFonts w:eastAsia="Calibri"/>
                <w:lang w:eastAsia="en-US"/>
              </w:rPr>
            </w:pPr>
          </w:p>
        </w:tc>
        <w:tc>
          <w:tcPr>
            <w:tcW w:w="2495" w:type="dxa"/>
            <w:vMerge/>
            <w:shd w:val="clear" w:color="auto" w:fill="auto"/>
          </w:tcPr>
          <w:p w:rsidR="005A7007" w:rsidRPr="001F7E01" w:rsidRDefault="005A7007" w:rsidP="001F7E01">
            <w:pPr>
              <w:rPr>
                <w:rFonts w:eastAsia="Calibri"/>
                <w:lang w:eastAsia="en-US"/>
              </w:rPr>
            </w:pPr>
          </w:p>
        </w:tc>
        <w:tc>
          <w:tcPr>
            <w:tcW w:w="2136" w:type="dxa"/>
            <w:gridSpan w:val="2"/>
            <w:shd w:val="clear" w:color="auto" w:fill="auto"/>
          </w:tcPr>
          <w:p w:rsidR="005A7007" w:rsidRPr="001F7E01" w:rsidRDefault="005A7007" w:rsidP="001F7E01">
            <w:pPr>
              <w:rPr>
                <w:rFonts w:eastAsia="Calibri"/>
                <w:lang w:eastAsia="en-US"/>
              </w:rPr>
            </w:pPr>
            <w:r w:rsidRPr="001F7E01">
              <w:rPr>
                <w:rFonts w:eastAsia="Calibri"/>
                <w:lang w:eastAsia="en-US"/>
              </w:rPr>
              <w:t>местный бюджет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5A7007" w:rsidRPr="001F7E01" w:rsidRDefault="000218FF" w:rsidP="001F7E01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307</w:t>
            </w:r>
            <w:r w:rsidR="005A7007" w:rsidRPr="001F7E01">
              <w:rPr>
                <w:rFonts w:eastAsia="Calibri"/>
                <w:lang w:eastAsia="en-US"/>
              </w:rPr>
              <w:t>,0</w:t>
            </w:r>
          </w:p>
        </w:tc>
        <w:tc>
          <w:tcPr>
            <w:tcW w:w="1276" w:type="dxa"/>
            <w:shd w:val="clear" w:color="auto" w:fill="auto"/>
          </w:tcPr>
          <w:p w:rsidR="005A7007" w:rsidRPr="001F7E01" w:rsidRDefault="005A7007" w:rsidP="001F7E01">
            <w:pPr>
              <w:jc w:val="center"/>
              <w:rPr>
                <w:rFonts w:eastAsia="Calibri"/>
                <w:lang w:eastAsia="en-US"/>
              </w:rPr>
            </w:pPr>
            <w:r w:rsidRPr="001F7E01">
              <w:rPr>
                <w:rFonts w:eastAsia="Calibri"/>
                <w:lang w:eastAsia="en-US"/>
              </w:rPr>
              <w:t>19,0</w:t>
            </w:r>
          </w:p>
        </w:tc>
        <w:tc>
          <w:tcPr>
            <w:tcW w:w="1276" w:type="dxa"/>
            <w:shd w:val="clear" w:color="auto" w:fill="auto"/>
          </w:tcPr>
          <w:p w:rsidR="005A7007" w:rsidRPr="001F7E01" w:rsidRDefault="005A7007" w:rsidP="001F7E01">
            <w:pPr>
              <w:jc w:val="center"/>
              <w:rPr>
                <w:rFonts w:eastAsia="Calibri"/>
                <w:lang w:eastAsia="en-US"/>
              </w:rPr>
            </w:pPr>
            <w:r w:rsidRPr="001F7E01">
              <w:rPr>
                <w:rFonts w:eastAsia="Calibri"/>
                <w:lang w:eastAsia="en-US"/>
              </w:rPr>
              <w:t>100,0</w:t>
            </w:r>
          </w:p>
        </w:tc>
        <w:tc>
          <w:tcPr>
            <w:tcW w:w="1072" w:type="dxa"/>
            <w:shd w:val="clear" w:color="auto" w:fill="auto"/>
          </w:tcPr>
          <w:p w:rsidR="005A7007" w:rsidRPr="001F7E01" w:rsidRDefault="005A7007" w:rsidP="001F7E01">
            <w:pPr>
              <w:jc w:val="center"/>
              <w:rPr>
                <w:rFonts w:eastAsia="Calibri"/>
                <w:lang w:eastAsia="en-US"/>
              </w:rPr>
            </w:pPr>
            <w:r w:rsidRPr="001F7E01">
              <w:rPr>
                <w:rFonts w:eastAsia="Calibri"/>
                <w:lang w:eastAsia="en-US"/>
              </w:rPr>
              <w:t>94,0</w:t>
            </w:r>
          </w:p>
        </w:tc>
        <w:tc>
          <w:tcPr>
            <w:tcW w:w="1073" w:type="dxa"/>
            <w:shd w:val="clear" w:color="auto" w:fill="auto"/>
          </w:tcPr>
          <w:p w:rsidR="005A7007" w:rsidRPr="001F7E01" w:rsidRDefault="005A7007" w:rsidP="00547AC6">
            <w:pPr>
              <w:jc w:val="center"/>
              <w:rPr>
                <w:rFonts w:eastAsia="Calibri"/>
                <w:lang w:eastAsia="en-US"/>
              </w:rPr>
            </w:pPr>
            <w:r w:rsidRPr="001F7E01">
              <w:rPr>
                <w:rFonts w:eastAsia="Calibri"/>
                <w:lang w:eastAsia="en-US"/>
              </w:rPr>
              <w:t>94,0</w:t>
            </w:r>
          </w:p>
        </w:tc>
        <w:tc>
          <w:tcPr>
            <w:tcW w:w="1705" w:type="dxa"/>
            <w:vMerge/>
            <w:shd w:val="clear" w:color="auto" w:fill="auto"/>
          </w:tcPr>
          <w:p w:rsidR="005A7007" w:rsidRPr="001F7E01" w:rsidRDefault="005A7007" w:rsidP="001F7E01">
            <w:pPr>
              <w:rPr>
                <w:rFonts w:eastAsia="Calibri"/>
                <w:lang w:eastAsia="en-US"/>
              </w:rPr>
            </w:pPr>
          </w:p>
        </w:tc>
        <w:tc>
          <w:tcPr>
            <w:tcW w:w="2550" w:type="dxa"/>
            <w:vMerge/>
            <w:shd w:val="clear" w:color="auto" w:fill="auto"/>
          </w:tcPr>
          <w:p w:rsidR="005A7007" w:rsidRPr="001F7E01" w:rsidRDefault="005A7007" w:rsidP="001F7E01">
            <w:pPr>
              <w:rPr>
                <w:rFonts w:eastAsia="Calibri"/>
                <w:lang w:eastAsia="en-US"/>
              </w:rPr>
            </w:pPr>
          </w:p>
        </w:tc>
      </w:tr>
      <w:tr w:rsidR="005A7007" w:rsidRPr="001F7E01" w:rsidTr="005A7007">
        <w:trPr>
          <w:trHeight w:val="2297"/>
        </w:trPr>
        <w:tc>
          <w:tcPr>
            <w:tcW w:w="734" w:type="dxa"/>
            <w:gridSpan w:val="2"/>
            <w:vMerge/>
            <w:shd w:val="clear" w:color="auto" w:fill="auto"/>
          </w:tcPr>
          <w:p w:rsidR="005A7007" w:rsidRPr="001F7E01" w:rsidRDefault="005A7007" w:rsidP="001F7E01">
            <w:pPr>
              <w:rPr>
                <w:rFonts w:eastAsia="Calibri"/>
                <w:lang w:eastAsia="en-US"/>
              </w:rPr>
            </w:pPr>
          </w:p>
        </w:tc>
        <w:tc>
          <w:tcPr>
            <w:tcW w:w="2495" w:type="dxa"/>
            <w:vMerge/>
            <w:shd w:val="clear" w:color="auto" w:fill="auto"/>
          </w:tcPr>
          <w:p w:rsidR="005A7007" w:rsidRPr="001F7E01" w:rsidRDefault="005A7007" w:rsidP="001F7E01">
            <w:pPr>
              <w:rPr>
                <w:rFonts w:eastAsia="Calibri"/>
                <w:lang w:eastAsia="en-US"/>
              </w:rPr>
            </w:pPr>
          </w:p>
        </w:tc>
        <w:tc>
          <w:tcPr>
            <w:tcW w:w="2136" w:type="dxa"/>
            <w:gridSpan w:val="2"/>
            <w:shd w:val="clear" w:color="auto" w:fill="auto"/>
          </w:tcPr>
          <w:p w:rsidR="005A7007" w:rsidRPr="001F7E01" w:rsidRDefault="005A7007" w:rsidP="001F7E01">
            <w:pPr>
              <w:rPr>
                <w:rFonts w:eastAsia="Calibri"/>
                <w:lang w:eastAsia="en-US"/>
              </w:rPr>
            </w:pPr>
            <w:r w:rsidRPr="001F7E01">
              <w:rPr>
                <w:rFonts w:eastAsia="Calibri"/>
                <w:lang w:eastAsia="en-US"/>
              </w:rPr>
              <w:t>краевой бюджет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5A7007" w:rsidRPr="001F7E01" w:rsidRDefault="005A7007" w:rsidP="001F7E01">
            <w:pPr>
              <w:jc w:val="center"/>
              <w:rPr>
                <w:rFonts w:eastAsia="Calibri"/>
                <w:lang w:eastAsia="en-US"/>
              </w:rPr>
            </w:pPr>
            <w:r w:rsidRPr="001F7E01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5A7007" w:rsidRPr="001F7E01" w:rsidRDefault="005A7007" w:rsidP="001F7E01">
            <w:pPr>
              <w:jc w:val="center"/>
              <w:rPr>
                <w:rFonts w:eastAsia="Calibri"/>
                <w:lang w:eastAsia="en-US"/>
              </w:rPr>
            </w:pPr>
            <w:r w:rsidRPr="001F7E01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5A7007" w:rsidRPr="001F7E01" w:rsidRDefault="005A7007" w:rsidP="001F7E01">
            <w:pPr>
              <w:jc w:val="center"/>
              <w:rPr>
                <w:rFonts w:eastAsia="Calibri"/>
                <w:lang w:eastAsia="en-US"/>
              </w:rPr>
            </w:pPr>
            <w:r w:rsidRPr="001F7E01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072" w:type="dxa"/>
            <w:shd w:val="clear" w:color="auto" w:fill="auto"/>
          </w:tcPr>
          <w:p w:rsidR="005A7007" w:rsidRPr="001F7E01" w:rsidRDefault="005A7007" w:rsidP="001F7E01">
            <w:pPr>
              <w:jc w:val="center"/>
              <w:rPr>
                <w:rFonts w:eastAsia="Calibri"/>
                <w:lang w:eastAsia="en-US"/>
              </w:rPr>
            </w:pPr>
            <w:r w:rsidRPr="001F7E01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073" w:type="dxa"/>
            <w:shd w:val="clear" w:color="auto" w:fill="auto"/>
          </w:tcPr>
          <w:p w:rsidR="005A7007" w:rsidRPr="001F7E01" w:rsidRDefault="005A7007" w:rsidP="00547AC6">
            <w:pPr>
              <w:jc w:val="center"/>
              <w:rPr>
                <w:rFonts w:eastAsia="Calibri"/>
                <w:lang w:eastAsia="en-US"/>
              </w:rPr>
            </w:pPr>
            <w:r w:rsidRPr="001F7E01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5" w:type="dxa"/>
            <w:vMerge/>
            <w:shd w:val="clear" w:color="auto" w:fill="auto"/>
          </w:tcPr>
          <w:p w:rsidR="005A7007" w:rsidRPr="001F7E01" w:rsidRDefault="005A7007" w:rsidP="001F7E01">
            <w:pPr>
              <w:rPr>
                <w:rFonts w:eastAsia="Calibri"/>
                <w:lang w:eastAsia="en-US"/>
              </w:rPr>
            </w:pPr>
          </w:p>
        </w:tc>
        <w:tc>
          <w:tcPr>
            <w:tcW w:w="2550" w:type="dxa"/>
            <w:vMerge/>
            <w:shd w:val="clear" w:color="auto" w:fill="auto"/>
          </w:tcPr>
          <w:p w:rsidR="005A7007" w:rsidRPr="001F7E01" w:rsidRDefault="005A7007" w:rsidP="001F7E01">
            <w:pPr>
              <w:rPr>
                <w:rFonts w:eastAsia="Calibri"/>
                <w:lang w:eastAsia="en-US"/>
              </w:rPr>
            </w:pPr>
          </w:p>
        </w:tc>
      </w:tr>
      <w:tr w:rsidR="005A7007" w:rsidRPr="001F7E01" w:rsidTr="005A7007">
        <w:trPr>
          <w:trHeight w:val="131"/>
        </w:trPr>
        <w:tc>
          <w:tcPr>
            <w:tcW w:w="734" w:type="dxa"/>
            <w:gridSpan w:val="2"/>
            <w:vMerge w:val="restart"/>
            <w:shd w:val="clear" w:color="auto" w:fill="auto"/>
          </w:tcPr>
          <w:p w:rsidR="005A7007" w:rsidRPr="001F7E01" w:rsidRDefault="005A7007" w:rsidP="00765FE7">
            <w:pPr>
              <w:rPr>
                <w:rFonts w:eastAsia="Calibri"/>
                <w:lang w:eastAsia="en-US"/>
              </w:rPr>
            </w:pPr>
            <w:r w:rsidRPr="001F7E01">
              <w:rPr>
                <w:rFonts w:eastAsia="Calibri"/>
                <w:lang w:eastAsia="en-US"/>
              </w:rPr>
              <w:lastRenderedPageBreak/>
              <w:t>1.</w:t>
            </w:r>
            <w:r>
              <w:rPr>
                <w:rFonts w:eastAsia="Calibri"/>
                <w:lang w:eastAsia="en-US"/>
              </w:rPr>
              <w:t>4</w:t>
            </w:r>
          </w:p>
        </w:tc>
        <w:tc>
          <w:tcPr>
            <w:tcW w:w="2495" w:type="dxa"/>
            <w:vMerge w:val="restart"/>
            <w:shd w:val="clear" w:color="auto" w:fill="auto"/>
          </w:tcPr>
          <w:p w:rsidR="005A7007" w:rsidRPr="001F7E01" w:rsidRDefault="005A7007" w:rsidP="001F7E01">
            <w:pPr>
              <w:rPr>
                <w:rFonts w:eastAsia="Calibri"/>
                <w:lang w:eastAsia="en-US"/>
              </w:rPr>
            </w:pPr>
            <w:r w:rsidRPr="001F7E01">
              <w:rPr>
                <w:rFonts w:eastAsia="Calibri"/>
                <w:lang w:eastAsia="en-US"/>
              </w:rPr>
              <w:t>Проведение капитальных и текущих ремонтов  в образовательных учреждениях с целью устранения нарушений СанПиН</w:t>
            </w:r>
          </w:p>
        </w:tc>
        <w:tc>
          <w:tcPr>
            <w:tcW w:w="2136" w:type="dxa"/>
            <w:gridSpan w:val="2"/>
            <w:shd w:val="clear" w:color="auto" w:fill="auto"/>
          </w:tcPr>
          <w:p w:rsidR="005A7007" w:rsidRPr="001F7E01" w:rsidRDefault="005A7007" w:rsidP="001F7E01">
            <w:pPr>
              <w:rPr>
                <w:rFonts w:eastAsia="Calibri"/>
                <w:lang w:eastAsia="en-US"/>
              </w:rPr>
            </w:pPr>
            <w:r w:rsidRPr="001F7E01">
              <w:rPr>
                <w:rFonts w:eastAsia="Calibri"/>
                <w:lang w:eastAsia="en-US"/>
              </w:rPr>
              <w:t>всего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5A7007" w:rsidRPr="001F7E01" w:rsidRDefault="005A7007" w:rsidP="001F7E01">
            <w:pPr>
              <w:jc w:val="center"/>
              <w:rPr>
                <w:rFonts w:eastAsia="Calibri"/>
                <w:lang w:eastAsia="en-US"/>
              </w:rPr>
            </w:pPr>
            <w:r w:rsidRPr="001F7E01">
              <w:rPr>
                <w:rFonts w:eastAsia="Calibri"/>
                <w:lang w:eastAsia="en-US"/>
              </w:rPr>
              <w:t>59,8</w:t>
            </w:r>
          </w:p>
        </w:tc>
        <w:tc>
          <w:tcPr>
            <w:tcW w:w="1276" w:type="dxa"/>
            <w:shd w:val="clear" w:color="auto" w:fill="auto"/>
          </w:tcPr>
          <w:p w:rsidR="005A7007" w:rsidRPr="001F7E01" w:rsidRDefault="005A7007" w:rsidP="001F7E01">
            <w:pPr>
              <w:jc w:val="center"/>
              <w:rPr>
                <w:rFonts w:eastAsia="Calibri"/>
                <w:lang w:eastAsia="en-US"/>
              </w:rPr>
            </w:pPr>
            <w:r w:rsidRPr="001F7E01">
              <w:rPr>
                <w:rFonts w:eastAsia="Calibri"/>
                <w:lang w:eastAsia="en-US"/>
              </w:rPr>
              <w:t>59,8</w:t>
            </w:r>
          </w:p>
        </w:tc>
        <w:tc>
          <w:tcPr>
            <w:tcW w:w="1276" w:type="dxa"/>
            <w:shd w:val="clear" w:color="auto" w:fill="auto"/>
          </w:tcPr>
          <w:p w:rsidR="005A7007" w:rsidRPr="001F7E01" w:rsidRDefault="005A7007" w:rsidP="001F7E01">
            <w:pPr>
              <w:jc w:val="center"/>
              <w:rPr>
                <w:rFonts w:eastAsia="Calibri"/>
                <w:lang w:eastAsia="en-US"/>
              </w:rPr>
            </w:pPr>
            <w:r w:rsidRPr="001F7E01">
              <w:rPr>
                <w:rFonts w:eastAsia="Calibri"/>
                <w:lang w:eastAsia="en-US"/>
              </w:rPr>
              <w:t>0</w:t>
            </w:r>
          </w:p>
        </w:tc>
        <w:tc>
          <w:tcPr>
            <w:tcW w:w="1072" w:type="dxa"/>
            <w:shd w:val="clear" w:color="auto" w:fill="auto"/>
          </w:tcPr>
          <w:p w:rsidR="005A7007" w:rsidRPr="001F7E01" w:rsidRDefault="005A7007" w:rsidP="001F7E01">
            <w:pPr>
              <w:jc w:val="center"/>
              <w:rPr>
                <w:rFonts w:eastAsia="Calibri"/>
                <w:lang w:eastAsia="en-US"/>
              </w:rPr>
            </w:pPr>
            <w:r w:rsidRPr="001F7E01">
              <w:rPr>
                <w:rFonts w:eastAsia="Calibri"/>
                <w:lang w:eastAsia="en-US"/>
              </w:rPr>
              <w:t>0</w:t>
            </w:r>
          </w:p>
        </w:tc>
        <w:tc>
          <w:tcPr>
            <w:tcW w:w="1073" w:type="dxa"/>
            <w:shd w:val="clear" w:color="auto" w:fill="auto"/>
          </w:tcPr>
          <w:p w:rsidR="005A7007" w:rsidRPr="001F7E01" w:rsidRDefault="005A7007" w:rsidP="00547AC6">
            <w:pPr>
              <w:jc w:val="center"/>
              <w:rPr>
                <w:rFonts w:eastAsia="Calibri"/>
                <w:lang w:eastAsia="en-US"/>
              </w:rPr>
            </w:pPr>
            <w:r w:rsidRPr="001F7E01">
              <w:rPr>
                <w:rFonts w:eastAsia="Calibri"/>
                <w:lang w:eastAsia="en-US"/>
              </w:rPr>
              <w:t>0</w:t>
            </w:r>
          </w:p>
        </w:tc>
        <w:tc>
          <w:tcPr>
            <w:tcW w:w="1705" w:type="dxa"/>
            <w:vMerge w:val="restart"/>
            <w:shd w:val="clear" w:color="auto" w:fill="auto"/>
          </w:tcPr>
          <w:p w:rsidR="005A7007" w:rsidRDefault="005A7007" w:rsidP="001F7E01">
            <w:pPr>
              <w:rPr>
                <w:rFonts w:eastAsia="Calibri"/>
                <w:lang w:eastAsia="en-US"/>
              </w:rPr>
            </w:pPr>
            <w:r w:rsidRPr="001F7E01">
              <w:rPr>
                <w:rFonts w:eastAsia="Calibri"/>
                <w:lang w:eastAsia="en-US"/>
              </w:rPr>
              <w:t>Проведение капитального</w:t>
            </w:r>
          </w:p>
          <w:p w:rsidR="005A7007" w:rsidRPr="001F7E01" w:rsidRDefault="005A7007" w:rsidP="007F32EC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(</w:t>
            </w:r>
            <w:r w:rsidRPr="001F7E01">
              <w:rPr>
                <w:rFonts w:eastAsia="Calibri"/>
                <w:lang w:eastAsia="en-US"/>
              </w:rPr>
              <w:t xml:space="preserve">текущего) ремонта не менее чем в одной  </w:t>
            </w:r>
            <w:r>
              <w:rPr>
                <w:rFonts w:eastAsia="Calibri"/>
                <w:lang w:eastAsia="en-US"/>
              </w:rPr>
              <w:t>о</w:t>
            </w:r>
            <w:r w:rsidRPr="001F7E01">
              <w:rPr>
                <w:rFonts w:eastAsia="Calibri"/>
                <w:lang w:eastAsia="en-US"/>
              </w:rPr>
              <w:t>бразовательнойорганизации в год</w:t>
            </w:r>
          </w:p>
        </w:tc>
        <w:tc>
          <w:tcPr>
            <w:tcW w:w="2550" w:type="dxa"/>
            <w:vMerge w:val="restart"/>
            <w:shd w:val="clear" w:color="auto" w:fill="auto"/>
          </w:tcPr>
          <w:p w:rsidR="005A7007" w:rsidRPr="001F7E01" w:rsidRDefault="005A7007" w:rsidP="001F7E01">
            <w:pPr>
              <w:rPr>
                <w:rFonts w:eastAsia="Calibri"/>
                <w:lang w:eastAsia="en-US"/>
              </w:rPr>
            </w:pPr>
            <w:r w:rsidRPr="001F7E01">
              <w:rPr>
                <w:rFonts w:eastAsia="Calibri"/>
                <w:lang w:eastAsia="en-US"/>
              </w:rPr>
              <w:t>Управление образования администрации муниципального образования Динской район-главный распорядитель бюджетных средств,  образовательные учреждения- исполнители</w:t>
            </w:r>
          </w:p>
        </w:tc>
      </w:tr>
      <w:tr w:rsidR="005A7007" w:rsidRPr="001F7E01" w:rsidTr="005A7007">
        <w:trPr>
          <w:trHeight w:val="195"/>
        </w:trPr>
        <w:tc>
          <w:tcPr>
            <w:tcW w:w="734" w:type="dxa"/>
            <w:gridSpan w:val="2"/>
            <w:vMerge/>
            <w:shd w:val="clear" w:color="auto" w:fill="auto"/>
          </w:tcPr>
          <w:p w:rsidR="005A7007" w:rsidRPr="001F7E01" w:rsidRDefault="005A7007" w:rsidP="001F7E01">
            <w:pPr>
              <w:rPr>
                <w:rFonts w:eastAsia="Calibri"/>
                <w:lang w:eastAsia="en-US"/>
              </w:rPr>
            </w:pPr>
          </w:p>
        </w:tc>
        <w:tc>
          <w:tcPr>
            <w:tcW w:w="2495" w:type="dxa"/>
            <w:vMerge/>
            <w:shd w:val="clear" w:color="auto" w:fill="auto"/>
          </w:tcPr>
          <w:p w:rsidR="005A7007" w:rsidRPr="001F7E01" w:rsidRDefault="005A7007" w:rsidP="001F7E01">
            <w:pPr>
              <w:rPr>
                <w:rFonts w:eastAsia="Calibri"/>
                <w:lang w:eastAsia="en-US"/>
              </w:rPr>
            </w:pPr>
          </w:p>
        </w:tc>
        <w:tc>
          <w:tcPr>
            <w:tcW w:w="2136" w:type="dxa"/>
            <w:gridSpan w:val="2"/>
            <w:shd w:val="clear" w:color="auto" w:fill="auto"/>
          </w:tcPr>
          <w:p w:rsidR="005A7007" w:rsidRPr="001F7E01" w:rsidRDefault="005A7007" w:rsidP="001F7E01">
            <w:pPr>
              <w:rPr>
                <w:rFonts w:eastAsia="Calibri"/>
                <w:lang w:eastAsia="en-US"/>
              </w:rPr>
            </w:pPr>
            <w:r w:rsidRPr="001F7E01">
              <w:rPr>
                <w:rFonts w:eastAsia="Calibri"/>
                <w:lang w:eastAsia="en-US"/>
              </w:rPr>
              <w:t>местный бюджет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5A7007" w:rsidRPr="001F7E01" w:rsidRDefault="005A7007" w:rsidP="001F7E01">
            <w:pPr>
              <w:jc w:val="center"/>
              <w:rPr>
                <w:rFonts w:eastAsia="Calibri"/>
                <w:lang w:eastAsia="en-US"/>
              </w:rPr>
            </w:pPr>
            <w:r w:rsidRPr="001F7E01">
              <w:rPr>
                <w:rFonts w:eastAsia="Calibri"/>
                <w:lang w:eastAsia="en-US"/>
              </w:rPr>
              <w:t>59,8</w:t>
            </w:r>
          </w:p>
        </w:tc>
        <w:tc>
          <w:tcPr>
            <w:tcW w:w="1276" w:type="dxa"/>
            <w:shd w:val="clear" w:color="auto" w:fill="auto"/>
          </w:tcPr>
          <w:p w:rsidR="005A7007" w:rsidRPr="001F7E01" w:rsidRDefault="005A7007" w:rsidP="001F7E01">
            <w:pPr>
              <w:jc w:val="center"/>
              <w:rPr>
                <w:rFonts w:eastAsia="Calibri"/>
                <w:lang w:eastAsia="en-US"/>
              </w:rPr>
            </w:pPr>
            <w:r w:rsidRPr="001F7E01">
              <w:rPr>
                <w:rFonts w:eastAsia="Calibri"/>
                <w:lang w:eastAsia="en-US"/>
              </w:rPr>
              <w:t>59,8</w:t>
            </w:r>
          </w:p>
        </w:tc>
        <w:tc>
          <w:tcPr>
            <w:tcW w:w="1276" w:type="dxa"/>
            <w:shd w:val="clear" w:color="auto" w:fill="auto"/>
          </w:tcPr>
          <w:p w:rsidR="005A7007" w:rsidRPr="001F7E01" w:rsidRDefault="005A7007" w:rsidP="001F7E01">
            <w:pPr>
              <w:jc w:val="center"/>
              <w:rPr>
                <w:rFonts w:eastAsia="Calibri"/>
                <w:lang w:eastAsia="en-US"/>
              </w:rPr>
            </w:pPr>
            <w:r w:rsidRPr="001F7E01">
              <w:rPr>
                <w:rFonts w:eastAsia="Calibri"/>
                <w:lang w:eastAsia="en-US"/>
              </w:rPr>
              <w:t>0</w:t>
            </w:r>
          </w:p>
        </w:tc>
        <w:tc>
          <w:tcPr>
            <w:tcW w:w="1072" w:type="dxa"/>
            <w:shd w:val="clear" w:color="auto" w:fill="auto"/>
          </w:tcPr>
          <w:p w:rsidR="005A7007" w:rsidRPr="001F7E01" w:rsidRDefault="005A7007" w:rsidP="001F7E01">
            <w:pPr>
              <w:jc w:val="center"/>
              <w:rPr>
                <w:rFonts w:eastAsia="Calibri"/>
                <w:lang w:eastAsia="en-US"/>
              </w:rPr>
            </w:pPr>
            <w:r w:rsidRPr="001F7E01">
              <w:rPr>
                <w:rFonts w:eastAsia="Calibri"/>
                <w:lang w:eastAsia="en-US"/>
              </w:rPr>
              <w:t>0</w:t>
            </w:r>
          </w:p>
        </w:tc>
        <w:tc>
          <w:tcPr>
            <w:tcW w:w="1073" w:type="dxa"/>
            <w:shd w:val="clear" w:color="auto" w:fill="auto"/>
          </w:tcPr>
          <w:p w:rsidR="005A7007" w:rsidRPr="001F7E01" w:rsidRDefault="005A7007" w:rsidP="00547AC6">
            <w:pPr>
              <w:jc w:val="center"/>
              <w:rPr>
                <w:rFonts w:eastAsia="Calibri"/>
                <w:lang w:eastAsia="en-US"/>
              </w:rPr>
            </w:pPr>
            <w:r w:rsidRPr="001F7E01">
              <w:rPr>
                <w:rFonts w:eastAsia="Calibri"/>
                <w:lang w:eastAsia="en-US"/>
              </w:rPr>
              <w:t>0</w:t>
            </w:r>
          </w:p>
        </w:tc>
        <w:tc>
          <w:tcPr>
            <w:tcW w:w="1705" w:type="dxa"/>
            <w:vMerge/>
            <w:shd w:val="clear" w:color="auto" w:fill="auto"/>
          </w:tcPr>
          <w:p w:rsidR="005A7007" w:rsidRPr="001F7E01" w:rsidRDefault="005A7007" w:rsidP="001F7E01">
            <w:pPr>
              <w:rPr>
                <w:rFonts w:eastAsia="Calibri"/>
                <w:lang w:eastAsia="en-US"/>
              </w:rPr>
            </w:pPr>
          </w:p>
        </w:tc>
        <w:tc>
          <w:tcPr>
            <w:tcW w:w="2550" w:type="dxa"/>
            <w:vMerge/>
            <w:shd w:val="clear" w:color="auto" w:fill="auto"/>
          </w:tcPr>
          <w:p w:rsidR="005A7007" w:rsidRPr="001F7E01" w:rsidRDefault="005A7007" w:rsidP="001F7E01">
            <w:pPr>
              <w:rPr>
                <w:rFonts w:eastAsia="Calibri"/>
                <w:lang w:eastAsia="en-US"/>
              </w:rPr>
            </w:pPr>
          </w:p>
        </w:tc>
      </w:tr>
      <w:tr w:rsidR="005A7007" w:rsidRPr="001F7E01" w:rsidTr="005A7007">
        <w:trPr>
          <w:trHeight w:val="1650"/>
        </w:trPr>
        <w:tc>
          <w:tcPr>
            <w:tcW w:w="734" w:type="dxa"/>
            <w:gridSpan w:val="2"/>
            <w:vMerge/>
            <w:shd w:val="clear" w:color="auto" w:fill="auto"/>
          </w:tcPr>
          <w:p w:rsidR="005A7007" w:rsidRPr="001F7E01" w:rsidRDefault="005A7007" w:rsidP="001F7E01">
            <w:pPr>
              <w:rPr>
                <w:rFonts w:eastAsia="Calibri"/>
                <w:lang w:eastAsia="en-US"/>
              </w:rPr>
            </w:pPr>
          </w:p>
        </w:tc>
        <w:tc>
          <w:tcPr>
            <w:tcW w:w="2495" w:type="dxa"/>
            <w:vMerge/>
            <w:shd w:val="clear" w:color="auto" w:fill="auto"/>
          </w:tcPr>
          <w:p w:rsidR="005A7007" w:rsidRPr="001F7E01" w:rsidRDefault="005A7007" w:rsidP="001F7E01">
            <w:pPr>
              <w:rPr>
                <w:rFonts w:eastAsia="Calibri"/>
                <w:lang w:eastAsia="en-US"/>
              </w:rPr>
            </w:pPr>
          </w:p>
        </w:tc>
        <w:tc>
          <w:tcPr>
            <w:tcW w:w="2136" w:type="dxa"/>
            <w:gridSpan w:val="2"/>
            <w:shd w:val="clear" w:color="auto" w:fill="auto"/>
          </w:tcPr>
          <w:p w:rsidR="005A7007" w:rsidRPr="001F7E01" w:rsidRDefault="005A7007" w:rsidP="001F7E01">
            <w:pPr>
              <w:rPr>
                <w:rFonts w:eastAsia="Calibri"/>
                <w:lang w:eastAsia="en-US"/>
              </w:rPr>
            </w:pPr>
            <w:r w:rsidRPr="001F7E01">
              <w:rPr>
                <w:rFonts w:eastAsia="Calibri"/>
                <w:lang w:eastAsia="en-US"/>
              </w:rPr>
              <w:t>краевой бюджет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5A7007" w:rsidRPr="001F7E01" w:rsidRDefault="005A7007" w:rsidP="001F7E01">
            <w:pPr>
              <w:jc w:val="center"/>
              <w:rPr>
                <w:rFonts w:eastAsia="Calibri"/>
                <w:lang w:eastAsia="en-US"/>
              </w:rPr>
            </w:pPr>
            <w:r w:rsidRPr="001F7E01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5A7007" w:rsidRPr="001F7E01" w:rsidRDefault="005A7007" w:rsidP="001F7E01">
            <w:pPr>
              <w:jc w:val="center"/>
              <w:rPr>
                <w:rFonts w:eastAsia="Calibri"/>
                <w:lang w:eastAsia="en-US"/>
              </w:rPr>
            </w:pPr>
            <w:r w:rsidRPr="001F7E01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5A7007" w:rsidRPr="001F7E01" w:rsidRDefault="005A7007" w:rsidP="001F7E01">
            <w:pPr>
              <w:jc w:val="center"/>
              <w:rPr>
                <w:rFonts w:eastAsia="Calibri"/>
                <w:lang w:eastAsia="en-US"/>
              </w:rPr>
            </w:pPr>
            <w:r w:rsidRPr="001F7E01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072" w:type="dxa"/>
            <w:shd w:val="clear" w:color="auto" w:fill="auto"/>
          </w:tcPr>
          <w:p w:rsidR="005A7007" w:rsidRPr="001F7E01" w:rsidRDefault="005A7007" w:rsidP="001F7E01">
            <w:pPr>
              <w:jc w:val="center"/>
              <w:rPr>
                <w:rFonts w:eastAsia="Calibri"/>
                <w:lang w:eastAsia="en-US"/>
              </w:rPr>
            </w:pPr>
            <w:r w:rsidRPr="001F7E01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073" w:type="dxa"/>
            <w:shd w:val="clear" w:color="auto" w:fill="auto"/>
          </w:tcPr>
          <w:p w:rsidR="005A7007" w:rsidRPr="001F7E01" w:rsidRDefault="005A7007" w:rsidP="00547AC6">
            <w:pPr>
              <w:jc w:val="center"/>
              <w:rPr>
                <w:rFonts w:eastAsia="Calibri"/>
                <w:lang w:eastAsia="en-US"/>
              </w:rPr>
            </w:pPr>
            <w:r w:rsidRPr="001F7E01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5" w:type="dxa"/>
            <w:vMerge/>
            <w:shd w:val="clear" w:color="auto" w:fill="auto"/>
          </w:tcPr>
          <w:p w:rsidR="005A7007" w:rsidRPr="001F7E01" w:rsidRDefault="005A7007" w:rsidP="001F7E01">
            <w:pPr>
              <w:rPr>
                <w:rFonts w:eastAsia="Calibri"/>
                <w:lang w:eastAsia="en-US"/>
              </w:rPr>
            </w:pPr>
          </w:p>
        </w:tc>
        <w:tc>
          <w:tcPr>
            <w:tcW w:w="2550" w:type="dxa"/>
            <w:vMerge/>
            <w:shd w:val="clear" w:color="auto" w:fill="auto"/>
          </w:tcPr>
          <w:p w:rsidR="005A7007" w:rsidRPr="001F7E01" w:rsidRDefault="005A7007" w:rsidP="001F7E01">
            <w:pPr>
              <w:rPr>
                <w:rFonts w:eastAsia="Calibri"/>
                <w:lang w:eastAsia="en-US"/>
              </w:rPr>
            </w:pPr>
          </w:p>
        </w:tc>
      </w:tr>
      <w:tr w:rsidR="005A7007" w:rsidRPr="001F7E01" w:rsidTr="005A7007">
        <w:trPr>
          <w:trHeight w:val="255"/>
        </w:trPr>
        <w:tc>
          <w:tcPr>
            <w:tcW w:w="734" w:type="dxa"/>
            <w:gridSpan w:val="2"/>
            <w:vMerge w:val="restart"/>
            <w:shd w:val="clear" w:color="auto" w:fill="auto"/>
          </w:tcPr>
          <w:p w:rsidR="005A7007" w:rsidRPr="001F7E01" w:rsidRDefault="005A7007" w:rsidP="00765FE7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1.5.</w:t>
            </w:r>
          </w:p>
        </w:tc>
        <w:tc>
          <w:tcPr>
            <w:tcW w:w="2495" w:type="dxa"/>
            <w:vMerge w:val="restart"/>
            <w:shd w:val="clear" w:color="auto" w:fill="auto"/>
          </w:tcPr>
          <w:p w:rsidR="005A7007" w:rsidRPr="00D80118" w:rsidRDefault="005A7007" w:rsidP="00F903FB">
            <w:pPr>
              <w:rPr>
                <w:rFonts w:eastAsia="Calibri"/>
                <w:color w:val="FF0000"/>
              </w:rPr>
            </w:pPr>
            <w:r w:rsidRPr="00D80118">
              <w:rPr>
                <w:rFonts w:eastAsia="Calibri"/>
                <w:color w:val="FF0000"/>
              </w:rPr>
              <w:t>Финансирование  образовательных</w:t>
            </w:r>
          </w:p>
          <w:p w:rsidR="005A7007" w:rsidRPr="00D80118" w:rsidRDefault="005A7007" w:rsidP="00B57F75">
            <w:pPr>
              <w:rPr>
                <w:rFonts w:eastAsia="Calibri"/>
                <w:color w:val="FF0000"/>
              </w:rPr>
            </w:pPr>
            <w:r w:rsidRPr="00D80118">
              <w:rPr>
                <w:rFonts w:eastAsia="Calibri"/>
                <w:color w:val="FF0000"/>
              </w:rPr>
              <w:t>учреждений для решения социально –значимых вопросов ( капитальный и текущий ремонт)</w:t>
            </w:r>
          </w:p>
        </w:tc>
        <w:tc>
          <w:tcPr>
            <w:tcW w:w="2136" w:type="dxa"/>
            <w:gridSpan w:val="2"/>
            <w:shd w:val="clear" w:color="auto" w:fill="auto"/>
          </w:tcPr>
          <w:p w:rsidR="005A7007" w:rsidRPr="00D80118" w:rsidRDefault="005A7007" w:rsidP="00F903FB">
            <w:pPr>
              <w:rPr>
                <w:rFonts w:eastAsia="Calibri"/>
                <w:color w:val="FF0000"/>
              </w:rPr>
            </w:pPr>
            <w:r w:rsidRPr="00D80118">
              <w:rPr>
                <w:rFonts w:eastAsia="Calibri"/>
                <w:color w:val="FF0000"/>
              </w:rPr>
              <w:t>всего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5A7007" w:rsidRDefault="005A7007" w:rsidP="000300B7">
            <w:pPr>
              <w:rPr>
                <w:rFonts w:eastAsia="Calibri"/>
                <w:b/>
                <w:color w:val="FF0000"/>
              </w:rPr>
            </w:pPr>
            <w:r>
              <w:rPr>
                <w:rFonts w:eastAsia="Calibri"/>
                <w:b/>
                <w:color w:val="FF0000"/>
              </w:rPr>
              <w:t>195,0</w:t>
            </w:r>
          </w:p>
        </w:tc>
        <w:tc>
          <w:tcPr>
            <w:tcW w:w="1276" w:type="dxa"/>
            <w:shd w:val="clear" w:color="auto" w:fill="auto"/>
          </w:tcPr>
          <w:p w:rsidR="005A7007" w:rsidRDefault="005A7007" w:rsidP="000300B7">
            <w:pPr>
              <w:rPr>
                <w:rFonts w:eastAsia="Calibri"/>
                <w:b/>
                <w:color w:val="FF0000"/>
              </w:rPr>
            </w:pPr>
            <w:r>
              <w:rPr>
                <w:rFonts w:eastAsia="Calibri"/>
                <w:b/>
                <w:color w:val="FF0000"/>
              </w:rPr>
              <w:t>195,0</w:t>
            </w:r>
          </w:p>
        </w:tc>
        <w:tc>
          <w:tcPr>
            <w:tcW w:w="1276" w:type="dxa"/>
            <w:shd w:val="clear" w:color="auto" w:fill="auto"/>
          </w:tcPr>
          <w:p w:rsidR="005A7007" w:rsidRPr="00D80118" w:rsidRDefault="005A7007" w:rsidP="00F903FB">
            <w:pPr>
              <w:rPr>
                <w:rFonts w:eastAsia="Calibri"/>
                <w:color w:val="FF0000"/>
              </w:rPr>
            </w:pPr>
            <w:r>
              <w:rPr>
                <w:rFonts w:eastAsia="Calibri"/>
                <w:color w:val="FF0000"/>
              </w:rPr>
              <w:t>0</w:t>
            </w:r>
          </w:p>
        </w:tc>
        <w:tc>
          <w:tcPr>
            <w:tcW w:w="1072" w:type="dxa"/>
            <w:shd w:val="clear" w:color="auto" w:fill="auto"/>
          </w:tcPr>
          <w:p w:rsidR="005A7007" w:rsidRPr="00D80118" w:rsidRDefault="005A7007" w:rsidP="00F903FB">
            <w:pPr>
              <w:rPr>
                <w:rFonts w:eastAsia="Calibri"/>
                <w:color w:val="FF0000"/>
              </w:rPr>
            </w:pPr>
            <w:r>
              <w:rPr>
                <w:rFonts w:eastAsia="Calibri"/>
                <w:color w:val="FF0000"/>
              </w:rPr>
              <w:t>0</w:t>
            </w:r>
          </w:p>
        </w:tc>
        <w:tc>
          <w:tcPr>
            <w:tcW w:w="1073" w:type="dxa"/>
            <w:shd w:val="clear" w:color="auto" w:fill="auto"/>
          </w:tcPr>
          <w:p w:rsidR="005A7007" w:rsidRPr="00D80118" w:rsidRDefault="005A7007" w:rsidP="00547AC6">
            <w:pPr>
              <w:rPr>
                <w:rFonts w:eastAsia="Calibri"/>
                <w:color w:val="FF0000"/>
              </w:rPr>
            </w:pPr>
            <w:r>
              <w:rPr>
                <w:rFonts w:eastAsia="Calibri"/>
                <w:color w:val="FF0000"/>
              </w:rPr>
              <w:t>0</w:t>
            </w:r>
          </w:p>
        </w:tc>
        <w:tc>
          <w:tcPr>
            <w:tcW w:w="1705" w:type="dxa"/>
            <w:vMerge w:val="restart"/>
            <w:shd w:val="clear" w:color="auto" w:fill="auto"/>
          </w:tcPr>
          <w:p w:rsidR="005A7007" w:rsidRPr="00D80118" w:rsidRDefault="005A7007" w:rsidP="007F32EC">
            <w:pPr>
              <w:rPr>
                <w:rFonts w:eastAsia="Calibri"/>
                <w:color w:val="FF0000"/>
              </w:rPr>
            </w:pPr>
            <w:r>
              <w:rPr>
                <w:rFonts w:eastAsia="Calibri"/>
                <w:color w:val="FF0000"/>
              </w:rPr>
              <w:t>Улучшение условий для</w:t>
            </w:r>
          </w:p>
          <w:p w:rsidR="005A7007" w:rsidRPr="00D80118" w:rsidRDefault="005A7007" w:rsidP="000300B7">
            <w:pPr>
              <w:rPr>
                <w:rFonts w:eastAsia="Calibri"/>
                <w:color w:val="FF0000"/>
              </w:rPr>
            </w:pPr>
            <w:r>
              <w:rPr>
                <w:rFonts w:eastAsia="Calibri"/>
                <w:color w:val="FF0000"/>
              </w:rPr>
              <w:t xml:space="preserve">ведения образовательной деятельности не менее  чем в 2 ОУ </w:t>
            </w:r>
          </w:p>
        </w:tc>
        <w:tc>
          <w:tcPr>
            <w:tcW w:w="2550" w:type="dxa"/>
            <w:vMerge w:val="restart"/>
            <w:shd w:val="clear" w:color="auto" w:fill="auto"/>
          </w:tcPr>
          <w:p w:rsidR="005A7007" w:rsidRPr="00386989" w:rsidRDefault="005A7007" w:rsidP="00F903FB">
            <w:pPr>
              <w:rPr>
                <w:rFonts w:eastAsia="Calibri"/>
              </w:rPr>
            </w:pPr>
            <w:r>
              <w:rPr>
                <w:rFonts w:eastAsia="Calibri"/>
              </w:rPr>
              <w:t xml:space="preserve">Управление </w:t>
            </w:r>
            <w:r w:rsidRPr="00386989">
              <w:rPr>
                <w:rFonts w:eastAsia="Calibri"/>
              </w:rPr>
              <w:t xml:space="preserve">образования администрации </w:t>
            </w:r>
          </w:p>
          <w:p w:rsidR="005A7007" w:rsidRPr="00386989" w:rsidRDefault="005A7007" w:rsidP="00F903FB">
            <w:pPr>
              <w:rPr>
                <w:rFonts w:eastAsia="Calibri"/>
              </w:rPr>
            </w:pPr>
            <w:r w:rsidRPr="00386989">
              <w:rPr>
                <w:rFonts w:eastAsia="Calibri"/>
              </w:rPr>
              <w:t>муниципального образования Динской район-главный распорядитель бюджетных средств,  образовательные учреждения- муниципальные заказчики, исполнители</w:t>
            </w:r>
          </w:p>
        </w:tc>
      </w:tr>
      <w:tr w:rsidR="005A7007" w:rsidRPr="001F7E01" w:rsidTr="005A7007">
        <w:trPr>
          <w:trHeight w:val="360"/>
        </w:trPr>
        <w:tc>
          <w:tcPr>
            <w:tcW w:w="734" w:type="dxa"/>
            <w:gridSpan w:val="2"/>
            <w:vMerge/>
            <w:shd w:val="clear" w:color="auto" w:fill="auto"/>
          </w:tcPr>
          <w:p w:rsidR="005A7007" w:rsidRDefault="005A7007" w:rsidP="001F7E01">
            <w:pPr>
              <w:rPr>
                <w:rFonts w:eastAsia="Calibri"/>
                <w:lang w:eastAsia="en-US"/>
              </w:rPr>
            </w:pPr>
          </w:p>
        </w:tc>
        <w:tc>
          <w:tcPr>
            <w:tcW w:w="2495" w:type="dxa"/>
            <w:vMerge/>
            <w:shd w:val="clear" w:color="auto" w:fill="auto"/>
          </w:tcPr>
          <w:p w:rsidR="005A7007" w:rsidRPr="00D80118" w:rsidRDefault="005A7007" w:rsidP="00F903FB">
            <w:pPr>
              <w:rPr>
                <w:rFonts w:eastAsia="Calibri"/>
                <w:color w:val="FF0000"/>
              </w:rPr>
            </w:pPr>
          </w:p>
        </w:tc>
        <w:tc>
          <w:tcPr>
            <w:tcW w:w="2136" w:type="dxa"/>
            <w:gridSpan w:val="2"/>
            <w:shd w:val="clear" w:color="auto" w:fill="auto"/>
          </w:tcPr>
          <w:p w:rsidR="005A7007" w:rsidRPr="004F1D7E" w:rsidRDefault="005A7007" w:rsidP="00F903FB">
            <w:pPr>
              <w:rPr>
                <w:rFonts w:eastAsia="Calibri"/>
                <w:lang w:eastAsia="en-US"/>
              </w:rPr>
            </w:pPr>
            <w:r w:rsidRPr="004F1D7E">
              <w:rPr>
                <w:rFonts w:eastAsia="Calibri"/>
                <w:lang w:eastAsia="en-US"/>
              </w:rPr>
              <w:t>местный бюджет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5A7007" w:rsidRPr="004F1D7E" w:rsidRDefault="005A7007" w:rsidP="00F903FB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5A7007" w:rsidRPr="004F1D7E" w:rsidRDefault="005A7007" w:rsidP="00F903FB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5A7007" w:rsidRPr="00D80118" w:rsidRDefault="005A7007" w:rsidP="00F903FB">
            <w:pPr>
              <w:rPr>
                <w:rFonts w:eastAsia="Calibri"/>
                <w:color w:val="FF0000"/>
              </w:rPr>
            </w:pPr>
            <w:r>
              <w:rPr>
                <w:rFonts w:eastAsia="Calibri"/>
                <w:color w:val="FF0000"/>
              </w:rPr>
              <w:t>0</w:t>
            </w:r>
          </w:p>
        </w:tc>
        <w:tc>
          <w:tcPr>
            <w:tcW w:w="1072" w:type="dxa"/>
            <w:shd w:val="clear" w:color="auto" w:fill="auto"/>
          </w:tcPr>
          <w:p w:rsidR="005A7007" w:rsidRPr="00D80118" w:rsidRDefault="005A7007" w:rsidP="00F903FB">
            <w:pPr>
              <w:rPr>
                <w:rFonts w:eastAsia="Calibri"/>
                <w:color w:val="FF0000"/>
              </w:rPr>
            </w:pPr>
            <w:r>
              <w:rPr>
                <w:rFonts w:eastAsia="Calibri"/>
                <w:color w:val="FF0000"/>
              </w:rPr>
              <w:t>0</w:t>
            </w:r>
          </w:p>
        </w:tc>
        <w:tc>
          <w:tcPr>
            <w:tcW w:w="1073" w:type="dxa"/>
            <w:shd w:val="clear" w:color="auto" w:fill="auto"/>
          </w:tcPr>
          <w:p w:rsidR="005A7007" w:rsidRPr="00D80118" w:rsidRDefault="005A7007" w:rsidP="00547AC6">
            <w:pPr>
              <w:rPr>
                <w:rFonts w:eastAsia="Calibri"/>
                <w:color w:val="FF0000"/>
              </w:rPr>
            </w:pPr>
            <w:r>
              <w:rPr>
                <w:rFonts w:eastAsia="Calibri"/>
                <w:color w:val="FF0000"/>
              </w:rPr>
              <w:t>0</w:t>
            </w:r>
          </w:p>
        </w:tc>
        <w:tc>
          <w:tcPr>
            <w:tcW w:w="1705" w:type="dxa"/>
            <w:vMerge/>
            <w:shd w:val="clear" w:color="auto" w:fill="auto"/>
          </w:tcPr>
          <w:p w:rsidR="005A7007" w:rsidRDefault="005A7007" w:rsidP="007F32EC">
            <w:pPr>
              <w:rPr>
                <w:rFonts w:eastAsia="Calibri"/>
                <w:color w:val="FF0000"/>
              </w:rPr>
            </w:pPr>
          </w:p>
        </w:tc>
        <w:tc>
          <w:tcPr>
            <w:tcW w:w="2550" w:type="dxa"/>
            <w:vMerge/>
            <w:shd w:val="clear" w:color="auto" w:fill="auto"/>
          </w:tcPr>
          <w:p w:rsidR="005A7007" w:rsidRDefault="005A7007" w:rsidP="00F903FB">
            <w:pPr>
              <w:rPr>
                <w:rFonts w:eastAsia="Calibri"/>
              </w:rPr>
            </w:pPr>
          </w:p>
        </w:tc>
      </w:tr>
      <w:tr w:rsidR="005A7007" w:rsidRPr="001F7E01" w:rsidTr="005A7007">
        <w:trPr>
          <w:trHeight w:val="270"/>
        </w:trPr>
        <w:tc>
          <w:tcPr>
            <w:tcW w:w="734" w:type="dxa"/>
            <w:gridSpan w:val="2"/>
            <w:vMerge/>
            <w:shd w:val="clear" w:color="auto" w:fill="auto"/>
          </w:tcPr>
          <w:p w:rsidR="005A7007" w:rsidRDefault="005A7007" w:rsidP="001F7E01">
            <w:pPr>
              <w:rPr>
                <w:rFonts w:eastAsia="Calibri"/>
                <w:lang w:eastAsia="en-US"/>
              </w:rPr>
            </w:pPr>
          </w:p>
        </w:tc>
        <w:tc>
          <w:tcPr>
            <w:tcW w:w="2495" w:type="dxa"/>
            <w:vMerge/>
            <w:shd w:val="clear" w:color="auto" w:fill="auto"/>
          </w:tcPr>
          <w:p w:rsidR="005A7007" w:rsidRPr="00D80118" w:rsidRDefault="005A7007" w:rsidP="00F903FB">
            <w:pPr>
              <w:rPr>
                <w:rFonts w:eastAsia="Calibri"/>
                <w:color w:val="FF0000"/>
              </w:rPr>
            </w:pPr>
          </w:p>
        </w:tc>
        <w:tc>
          <w:tcPr>
            <w:tcW w:w="2136" w:type="dxa"/>
            <w:gridSpan w:val="2"/>
            <w:shd w:val="clear" w:color="auto" w:fill="auto"/>
          </w:tcPr>
          <w:p w:rsidR="005A7007" w:rsidRPr="004F1D7E" w:rsidRDefault="005A7007" w:rsidP="00F903FB">
            <w:pPr>
              <w:rPr>
                <w:rFonts w:eastAsia="Calibri"/>
                <w:lang w:eastAsia="en-US"/>
              </w:rPr>
            </w:pPr>
            <w:r w:rsidRPr="004F1D7E">
              <w:rPr>
                <w:rFonts w:eastAsia="Calibri"/>
                <w:lang w:eastAsia="en-US"/>
              </w:rPr>
              <w:t>краевой бюджет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5A7007" w:rsidRPr="007F32EC" w:rsidRDefault="005A7007" w:rsidP="000300B7">
            <w:pPr>
              <w:jc w:val="center"/>
              <w:rPr>
                <w:rFonts w:eastAsia="Calibri"/>
                <w:color w:val="FF0000"/>
                <w:lang w:eastAsia="en-US"/>
              </w:rPr>
            </w:pPr>
            <w:r w:rsidRPr="007F32EC">
              <w:rPr>
                <w:rFonts w:eastAsia="Calibri"/>
                <w:color w:val="FF0000"/>
                <w:lang w:eastAsia="en-US"/>
              </w:rPr>
              <w:t>1</w:t>
            </w:r>
            <w:r>
              <w:rPr>
                <w:rFonts w:eastAsia="Calibri"/>
                <w:color w:val="FF0000"/>
                <w:lang w:eastAsia="en-US"/>
              </w:rPr>
              <w:t>95</w:t>
            </w:r>
            <w:r w:rsidRPr="007F32EC">
              <w:rPr>
                <w:rFonts w:eastAsia="Calibri"/>
                <w:color w:val="FF0000"/>
                <w:lang w:eastAsia="en-US"/>
              </w:rPr>
              <w:t>,0</w:t>
            </w:r>
          </w:p>
        </w:tc>
        <w:tc>
          <w:tcPr>
            <w:tcW w:w="1276" w:type="dxa"/>
            <w:shd w:val="clear" w:color="auto" w:fill="auto"/>
          </w:tcPr>
          <w:p w:rsidR="005A7007" w:rsidRPr="007F32EC" w:rsidRDefault="005A7007" w:rsidP="000300B7">
            <w:pPr>
              <w:jc w:val="center"/>
              <w:rPr>
                <w:rFonts w:eastAsia="Calibri"/>
                <w:color w:val="FF0000"/>
                <w:lang w:eastAsia="en-US"/>
              </w:rPr>
            </w:pPr>
            <w:r w:rsidRPr="007F32EC">
              <w:rPr>
                <w:rFonts w:eastAsia="Calibri"/>
                <w:color w:val="FF0000"/>
                <w:lang w:eastAsia="en-US"/>
              </w:rPr>
              <w:t>1</w:t>
            </w:r>
            <w:r>
              <w:rPr>
                <w:rFonts w:eastAsia="Calibri"/>
                <w:color w:val="FF0000"/>
                <w:lang w:eastAsia="en-US"/>
              </w:rPr>
              <w:t>95</w:t>
            </w:r>
            <w:r w:rsidRPr="007F32EC">
              <w:rPr>
                <w:rFonts w:eastAsia="Calibri"/>
                <w:color w:val="FF0000"/>
                <w:lang w:eastAsia="en-US"/>
              </w:rPr>
              <w:t>,0</w:t>
            </w:r>
          </w:p>
        </w:tc>
        <w:tc>
          <w:tcPr>
            <w:tcW w:w="1276" w:type="dxa"/>
            <w:shd w:val="clear" w:color="auto" w:fill="auto"/>
          </w:tcPr>
          <w:p w:rsidR="005A7007" w:rsidRPr="00D80118" w:rsidRDefault="005A7007" w:rsidP="00F903FB">
            <w:pPr>
              <w:rPr>
                <w:rFonts w:eastAsia="Calibri"/>
                <w:color w:val="FF0000"/>
              </w:rPr>
            </w:pPr>
            <w:r>
              <w:rPr>
                <w:rFonts w:eastAsia="Calibri"/>
                <w:color w:val="FF0000"/>
              </w:rPr>
              <w:t>0</w:t>
            </w:r>
          </w:p>
        </w:tc>
        <w:tc>
          <w:tcPr>
            <w:tcW w:w="1072" w:type="dxa"/>
            <w:shd w:val="clear" w:color="auto" w:fill="auto"/>
          </w:tcPr>
          <w:p w:rsidR="005A7007" w:rsidRPr="00D80118" w:rsidRDefault="005A7007" w:rsidP="00F903FB">
            <w:pPr>
              <w:rPr>
                <w:rFonts w:eastAsia="Calibri"/>
                <w:color w:val="FF0000"/>
              </w:rPr>
            </w:pPr>
            <w:r>
              <w:rPr>
                <w:rFonts w:eastAsia="Calibri"/>
                <w:color w:val="FF0000"/>
              </w:rPr>
              <w:t>0</w:t>
            </w:r>
          </w:p>
        </w:tc>
        <w:tc>
          <w:tcPr>
            <w:tcW w:w="1073" w:type="dxa"/>
            <w:shd w:val="clear" w:color="auto" w:fill="auto"/>
          </w:tcPr>
          <w:p w:rsidR="005A7007" w:rsidRPr="00D80118" w:rsidRDefault="005A7007" w:rsidP="00547AC6">
            <w:pPr>
              <w:rPr>
                <w:rFonts w:eastAsia="Calibri"/>
                <w:color w:val="FF0000"/>
              </w:rPr>
            </w:pPr>
            <w:r>
              <w:rPr>
                <w:rFonts w:eastAsia="Calibri"/>
                <w:color w:val="FF0000"/>
              </w:rPr>
              <w:t>0</w:t>
            </w:r>
          </w:p>
        </w:tc>
        <w:tc>
          <w:tcPr>
            <w:tcW w:w="1705" w:type="dxa"/>
            <w:vMerge/>
            <w:shd w:val="clear" w:color="auto" w:fill="auto"/>
          </w:tcPr>
          <w:p w:rsidR="005A7007" w:rsidRDefault="005A7007" w:rsidP="007F32EC">
            <w:pPr>
              <w:rPr>
                <w:rFonts w:eastAsia="Calibri"/>
                <w:color w:val="FF0000"/>
              </w:rPr>
            </w:pPr>
          </w:p>
        </w:tc>
        <w:tc>
          <w:tcPr>
            <w:tcW w:w="2550" w:type="dxa"/>
            <w:vMerge/>
            <w:shd w:val="clear" w:color="auto" w:fill="auto"/>
          </w:tcPr>
          <w:p w:rsidR="005A7007" w:rsidRPr="00386989" w:rsidRDefault="005A7007" w:rsidP="00F903FB">
            <w:pPr>
              <w:rPr>
                <w:rFonts w:eastAsia="Calibri"/>
              </w:rPr>
            </w:pPr>
          </w:p>
        </w:tc>
      </w:tr>
      <w:tr w:rsidR="005A7007" w:rsidRPr="001F7E01" w:rsidTr="005A7007">
        <w:trPr>
          <w:trHeight w:val="1896"/>
        </w:trPr>
        <w:tc>
          <w:tcPr>
            <w:tcW w:w="734" w:type="dxa"/>
            <w:gridSpan w:val="2"/>
            <w:vMerge/>
            <w:shd w:val="clear" w:color="auto" w:fill="auto"/>
          </w:tcPr>
          <w:p w:rsidR="005A7007" w:rsidRDefault="005A7007" w:rsidP="001F7E01">
            <w:pPr>
              <w:rPr>
                <w:rFonts w:eastAsia="Calibri"/>
                <w:lang w:eastAsia="en-US"/>
              </w:rPr>
            </w:pPr>
          </w:p>
        </w:tc>
        <w:tc>
          <w:tcPr>
            <w:tcW w:w="2495" w:type="dxa"/>
            <w:vMerge/>
            <w:shd w:val="clear" w:color="auto" w:fill="auto"/>
          </w:tcPr>
          <w:p w:rsidR="005A7007" w:rsidRPr="00D80118" w:rsidRDefault="005A7007" w:rsidP="00F903FB">
            <w:pPr>
              <w:rPr>
                <w:rFonts w:eastAsia="Calibri"/>
                <w:color w:val="FF0000"/>
              </w:rPr>
            </w:pPr>
          </w:p>
        </w:tc>
        <w:tc>
          <w:tcPr>
            <w:tcW w:w="2136" w:type="dxa"/>
            <w:gridSpan w:val="2"/>
            <w:shd w:val="clear" w:color="auto" w:fill="auto"/>
          </w:tcPr>
          <w:p w:rsidR="005A7007" w:rsidRPr="00D80118" w:rsidRDefault="005A7007" w:rsidP="00F903FB">
            <w:pPr>
              <w:rPr>
                <w:rFonts w:eastAsia="Calibri"/>
                <w:color w:val="FF0000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:rsidR="005A7007" w:rsidRPr="007F32EC" w:rsidRDefault="005A7007" w:rsidP="00F903FB">
            <w:pPr>
              <w:rPr>
                <w:rFonts w:eastAsia="Calibri"/>
                <w:b/>
                <w:color w:val="FF0000"/>
              </w:rPr>
            </w:pPr>
          </w:p>
        </w:tc>
        <w:tc>
          <w:tcPr>
            <w:tcW w:w="1276" w:type="dxa"/>
            <w:shd w:val="clear" w:color="auto" w:fill="auto"/>
          </w:tcPr>
          <w:p w:rsidR="005A7007" w:rsidRPr="007F32EC" w:rsidRDefault="005A7007" w:rsidP="00F903FB">
            <w:pPr>
              <w:rPr>
                <w:rFonts w:eastAsia="Calibri"/>
                <w:b/>
                <w:color w:val="FF0000"/>
              </w:rPr>
            </w:pPr>
          </w:p>
        </w:tc>
        <w:tc>
          <w:tcPr>
            <w:tcW w:w="1276" w:type="dxa"/>
            <w:shd w:val="clear" w:color="auto" w:fill="auto"/>
          </w:tcPr>
          <w:p w:rsidR="005A7007" w:rsidRPr="00D80118" w:rsidRDefault="005A7007" w:rsidP="00F903FB">
            <w:pPr>
              <w:rPr>
                <w:rFonts w:eastAsia="Calibri"/>
                <w:color w:val="FF0000"/>
              </w:rPr>
            </w:pPr>
          </w:p>
        </w:tc>
        <w:tc>
          <w:tcPr>
            <w:tcW w:w="1072" w:type="dxa"/>
            <w:shd w:val="clear" w:color="auto" w:fill="auto"/>
          </w:tcPr>
          <w:p w:rsidR="005A7007" w:rsidRPr="00D80118" w:rsidRDefault="005A7007" w:rsidP="00F903FB">
            <w:pPr>
              <w:rPr>
                <w:rFonts w:eastAsia="Calibri"/>
                <w:color w:val="FF0000"/>
              </w:rPr>
            </w:pPr>
          </w:p>
        </w:tc>
        <w:tc>
          <w:tcPr>
            <w:tcW w:w="1073" w:type="dxa"/>
            <w:shd w:val="clear" w:color="auto" w:fill="auto"/>
          </w:tcPr>
          <w:p w:rsidR="005A7007" w:rsidRPr="00D80118" w:rsidRDefault="005A7007" w:rsidP="00F903FB">
            <w:pPr>
              <w:rPr>
                <w:rFonts w:eastAsia="Calibri"/>
                <w:color w:val="FF0000"/>
              </w:rPr>
            </w:pPr>
          </w:p>
        </w:tc>
        <w:tc>
          <w:tcPr>
            <w:tcW w:w="1705" w:type="dxa"/>
            <w:vMerge/>
            <w:shd w:val="clear" w:color="auto" w:fill="auto"/>
          </w:tcPr>
          <w:p w:rsidR="005A7007" w:rsidRDefault="005A7007" w:rsidP="007F32EC">
            <w:pPr>
              <w:rPr>
                <w:rFonts w:eastAsia="Calibri"/>
                <w:color w:val="FF0000"/>
              </w:rPr>
            </w:pPr>
          </w:p>
        </w:tc>
        <w:tc>
          <w:tcPr>
            <w:tcW w:w="2550" w:type="dxa"/>
            <w:vMerge/>
            <w:shd w:val="clear" w:color="auto" w:fill="auto"/>
          </w:tcPr>
          <w:p w:rsidR="005A7007" w:rsidRPr="00386989" w:rsidRDefault="005A7007" w:rsidP="00F903FB">
            <w:pPr>
              <w:rPr>
                <w:rFonts w:eastAsia="Calibri"/>
              </w:rPr>
            </w:pPr>
          </w:p>
        </w:tc>
      </w:tr>
      <w:tr w:rsidR="005A7007" w:rsidRPr="001F7E01" w:rsidTr="001F7E01">
        <w:tc>
          <w:tcPr>
            <w:tcW w:w="15593" w:type="dxa"/>
            <w:gridSpan w:val="13"/>
            <w:shd w:val="clear" w:color="auto" w:fill="auto"/>
          </w:tcPr>
          <w:p w:rsidR="005A7007" w:rsidRPr="001F7E01" w:rsidRDefault="005A7007" w:rsidP="001F7E01">
            <w:pPr>
              <w:rPr>
                <w:rFonts w:eastAsia="Calibri"/>
                <w:lang w:eastAsia="en-US"/>
              </w:rPr>
            </w:pPr>
            <w:r w:rsidRPr="001F7E01">
              <w:rPr>
                <w:rFonts w:eastAsia="Calibri"/>
                <w:lang w:eastAsia="en-US"/>
              </w:rPr>
              <w:t>Задача: осуществление адресной поддержки участников образовательного процесса</w:t>
            </w:r>
          </w:p>
        </w:tc>
      </w:tr>
      <w:tr w:rsidR="005A7007" w:rsidRPr="001F7E01" w:rsidTr="005A7007">
        <w:tc>
          <w:tcPr>
            <w:tcW w:w="694" w:type="dxa"/>
            <w:vMerge w:val="restart"/>
            <w:shd w:val="clear" w:color="auto" w:fill="auto"/>
          </w:tcPr>
          <w:p w:rsidR="005A7007" w:rsidRPr="001F7E01" w:rsidRDefault="005A7007" w:rsidP="00765FE7">
            <w:pPr>
              <w:rPr>
                <w:rFonts w:eastAsia="Calibri"/>
                <w:lang w:eastAsia="en-US"/>
              </w:rPr>
            </w:pPr>
            <w:r w:rsidRPr="001F7E01">
              <w:rPr>
                <w:rFonts w:eastAsia="Calibri"/>
                <w:lang w:eastAsia="en-US"/>
              </w:rPr>
              <w:t>1</w:t>
            </w:r>
            <w:r>
              <w:rPr>
                <w:rFonts w:eastAsia="Calibri"/>
                <w:lang w:eastAsia="en-US"/>
              </w:rPr>
              <w:t>.6</w:t>
            </w:r>
          </w:p>
        </w:tc>
        <w:tc>
          <w:tcPr>
            <w:tcW w:w="2541" w:type="dxa"/>
            <w:gridSpan w:val="3"/>
            <w:vMerge w:val="restart"/>
            <w:shd w:val="clear" w:color="auto" w:fill="auto"/>
          </w:tcPr>
          <w:p w:rsidR="005A7007" w:rsidRPr="001F7E01" w:rsidRDefault="005A7007" w:rsidP="001F7E01">
            <w:pPr>
              <w:jc w:val="both"/>
              <w:rPr>
                <w:rFonts w:eastAsia="Calibri"/>
                <w:lang w:eastAsia="en-US"/>
              </w:rPr>
            </w:pPr>
            <w:r w:rsidRPr="001F7E01">
              <w:t xml:space="preserve">Доведение </w:t>
            </w:r>
            <w:r w:rsidRPr="001F7E01">
              <w:br/>
              <w:t xml:space="preserve">средней заработной </w:t>
            </w:r>
            <w:r w:rsidRPr="001F7E01">
              <w:lastRenderedPageBreak/>
              <w:t>платы педагогических работников организаций дополнительного образования детей до средней заработной платы учителей</w:t>
            </w:r>
          </w:p>
        </w:tc>
        <w:tc>
          <w:tcPr>
            <w:tcW w:w="2130" w:type="dxa"/>
            <w:shd w:val="clear" w:color="auto" w:fill="auto"/>
          </w:tcPr>
          <w:p w:rsidR="005A7007" w:rsidRPr="001F7E01" w:rsidRDefault="005A7007" w:rsidP="001F7E01">
            <w:pPr>
              <w:rPr>
                <w:rFonts w:eastAsia="Calibri"/>
                <w:lang w:eastAsia="en-US"/>
              </w:rPr>
            </w:pPr>
            <w:r w:rsidRPr="001F7E01">
              <w:rPr>
                <w:rFonts w:eastAsia="Calibri"/>
                <w:lang w:eastAsia="en-US"/>
              </w:rPr>
              <w:lastRenderedPageBreak/>
              <w:t>всего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5A7007" w:rsidRPr="001F7E01" w:rsidRDefault="005A7007" w:rsidP="001F7E01">
            <w:pPr>
              <w:jc w:val="center"/>
              <w:rPr>
                <w:rFonts w:eastAsia="Calibri"/>
                <w:lang w:eastAsia="en-US"/>
              </w:rPr>
            </w:pPr>
            <w:r w:rsidRPr="001F7E01">
              <w:rPr>
                <w:rFonts w:eastAsia="Calibri"/>
                <w:lang w:eastAsia="en-US"/>
              </w:rPr>
              <w:t>11208,0</w:t>
            </w:r>
          </w:p>
        </w:tc>
        <w:tc>
          <w:tcPr>
            <w:tcW w:w="1276" w:type="dxa"/>
            <w:shd w:val="clear" w:color="auto" w:fill="auto"/>
          </w:tcPr>
          <w:p w:rsidR="005A7007" w:rsidRPr="001F7E01" w:rsidRDefault="005A7007" w:rsidP="001F7E01">
            <w:pPr>
              <w:jc w:val="center"/>
              <w:rPr>
                <w:rFonts w:eastAsia="Calibri"/>
                <w:lang w:eastAsia="en-US"/>
              </w:rPr>
            </w:pPr>
            <w:r w:rsidRPr="001F7E01">
              <w:rPr>
                <w:rFonts w:eastAsia="Calibri"/>
                <w:lang w:eastAsia="en-US"/>
              </w:rPr>
              <w:t>11208,0</w:t>
            </w:r>
          </w:p>
        </w:tc>
        <w:tc>
          <w:tcPr>
            <w:tcW w:w="1276" w:type="dxa"/>
            <w:shd w:val="clear" w:color="auto" w:fill="auto"/>
          </w:tcPr>
          <w:p w:rsidR="005A7007" w:rsidRPr="001F7E01" w:rsidRDefault="005A7007" w:rsidP="001F7E01">
            <w:pPr>
              <w:jc w:val="center"/>
            </w:pPr>
            <w:r w:rsidRPr="001F7E01">
              <w:t>0,0</w:t>
            </w:r>
          </w:p>
        </w:tc>
        <w:tc>
          <w:tcPr>
            <w:tcW w:w="1072" w:type="dxa"/>
            <w:shd w:val="clear" w:color="auto" w:fill="auto"/>
          </w:tcPr>
          <w:p w:rsidR="005A7007" w:rsidRPr="001F7E01" w:rsidRDefault="005A7007" w:rsidP="001F7E01">
            <w:pPr>
              <w:jc w:val="center"/>
            </w:pPr>
            <w:r w:rsidRPr="001F7E01">
              <w:t>0,0</w:t>
            </w:r>
          </w:p>
        </w:tc>
        <w:tc>
          <w:tcPr>
            <w:tcW w:w="1073" w:type="dxa"/>
            <w:shd w:val="clear" w:color="auto" w:fill="auto"/>
          </w:tcPr>
          <w:p w:rsidR="005A7007" w:rsidRPr="001F7E01" w:rsidRDefault="005A7007" w:rsidP="00547AC6">
            <w:pPr>
              <w:jc w:val="center"/>
            </w:pPr>
            <w:r w:rsidRPr="001F7E01">
              <w:t>0,0</w:t>
            </w:r>
          </w:p>
        </w:tc>
        <w:tc>
          <w:tcPr>
            <w:tcW w:w="1705" w:type="dxa"/>
            <w:vMerge w:val="restart"/>
            <w:shd w:val="clear" w:color="auto" w:fill="auto"/>
          </w:tcPr>
          <w:p w:rsidR="005A7007" w:rsidRPr="001F7E01" w:rsidRDefault="005A7007" w:rsidP="001F7E01">
            <w:pPr>
              <w:rPr>
                <w:rFonts w:eastAsia="Calibri"/>
                <w:lang w:eastAsia="en-US"/>
              </w:rPr>
            </w:pPr>
            <w:r w:rsidRPr="001F7E01">
              <w:rPr>
                <w:rFonts w:eastAsia="Calibri"/>
                <w:lang w:eastAsia="en-US"/>
              </w:rPr>
              <w:t xml:space="preserve">в 2017 году 100% </w:t>
            </w:r>
            <w:r w:rsidRPr="001F7E01">
              <w:rPr>
                <w:rFonts w:eastAsia="Calibri"/>
                <w:lang w:eastAsia="en-US"/>
              </w:rPr>
              <w:lastRenderedPageBreak/>
              <w:t xml:space="preserve">соответствие  уровню  средней </w:t>
            </w:r>
            <w:r w:rsidRPr="001F7E01">
              <w:t>заработной платы  учителей</w:t>
            </w:r>
          </w:p>
        </w:tc>
        <w:tc>
          <w:tcPr>
            <w:tcW w:w="2550" w:type="dxa"/>
            <w:vMerge w:val="restart"/>
            <w:shd w:val="clear" w:color="auto" w:fill="auto"/>
          </w:tcPr>
          <w:p w:rsidR="005A7007" w:rsidRPr="001F7E01" w:rsidRDefault="005A7007" w:rsidP="001F7E01">
            <w:pPr>
              <w:rPr>
                <w:rFonts w:eastAsia="Calibri"/>
                <w:lang w:eastAsia="en-US"/>
              </w:rPr>
            </w:pPr>
            <w:r w:rsidRPr="001F7E01">
              <w:rPr>
                <w:rFonts w:eastAsia="Calibri"/>
                <w:lang w:eastAsia="en-US"/>
              </w:rPr>
              <w:lastRenderedPageBreak/>
              <w:t xml:space="preserve">Управление образования </w:t>
            </w:r>
            <w:r w:rsidRPr="001F7E01">
              <w:rPr>
                <w:rFonts w:eastAsia="Calibri"/>
                <w:lang w:eastAsia="en-US"/>
              </w:rPr>
              <w:lastRenderedPageBreak/>
              <w:t>администрации муниципального образования Динской район-главный распорядитель бюджетных средств,  образовательные учреждения- исполнители</w:t>
            </w:r>
          </w:p>
        </w:tc>
      </w:tr>
      <w:tr w:rsidR="005A7007" w:rsidRPr="001F7E01" w:rsidTr="005A7007">
        <w:tc>
          <w:tcPr>
            <w:tcW w:w="694" w:type="dxa"/>
            <w:vMerge/>
            <w:shd w:val="clear" w:color="auto" w:fill="auto"/>
          </w:tcPr>
          <w:p w:rsidR="005A7007" w:rsidRPr="001F7E01" w:rsidRDefault="005A7007" w:rsidP="001F7E01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541" w:type="dxa"/>
            <w:gridSpan w:val="3"/>
            <w:vMerge/>
            <w:shd w:val="clear" w:color="auto" w:fill="auto"/>
          </w:tcPr>
          <w:p w:rsidR="005A7007" w:rsidRPr="001F7E01" w:rsidRDefault="005A7007" w:rsidP="001F7E01">
            <w:pPr>
              <w:rPr>
                <w:rFonts w:eastAsia="Calibri"/>
                <w:lang w:eastAsia="en-US"/>
              </w:rPr>
            </w:pPr>
          </w:p>
        </w:tc>
        <w:tc>
          <w:tcPr>
            <w:tcW w:w="2130" w:type="dxa"/>
            <w:shd w:val="clear" w:color="auto" w:fill="auto"/>
          </w:tcPr>
          <w:p w:rsidR="005A7007" w:rsidRPr="001F7E01" w:rsidRDefault="005A7007" w:rsidP="001F7E01">
            <w:pPr>
              <w:rPr>
                <w:rFonts w:eastAsia="Calibri"/>
                <w:lang w:eastAsia="en-US"/>
              </w:rPr>
            </w:pPr>
            <w:r w:rsidRPr="001F7E01">
              <w:rPr>
                <w:rFonts w:eastAsia="Calibri"/>
                <w:lang w:eastAsia="en-US"/>
              </w:rPr>
              <w:t>местный бюджет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5A7007" w:rsidRPr="001F7E01" w:rsidRDefault="005A7007" w:rsidP="001F7E01">
            <w:pPr>
              <w:jc w:val="center"/>
              <w:rPr>
                <w:rFonts w:eastAsia="Calibri"/>
                <w:lang w:eastAsia="en-US"/>
              </w:rPr>
            </w:pPr>
            <w:r w:rsidRPr="001F7E01">
              <w:rPr>
                <w:rFonts w:eastAsia="Calibri"/>
                <w:lang w:eastAsia="en-US"/>
              </w:rPr>
              <w:t>560,4</w:t>
            </w:r>
          </w:p>
        </w:tc>
        <w:tc>
          <w:tcPr>
            <w:tcW w:w="1276" w:type="dxa"/>
            <w:shd w:val="clear" w:color="auto" w:fill="auto"/>
          </w:tcPr>
          <w:p w:rsidR="005A7007" w:rsidRPr="001F7E01" w:rsidRDefault="005A7007" w:rsidP="001F7E01">
            <w:pPr>
              <w:jc w:val="center"/>
              <w:rPr>
                <w:rFonts w:eastAsia="Calibri"/>
                <w:lang w:eastAsia="en-US"/>
              </w:rPr>
            </w:pPr>
            <w:r w:rsidRPr="001F7E01">
              <w:rPr>
                <w:rFonts w:eastAsia="Calibri"/>
                <w:lang w:eastAsia="en-US"/>
              </w:rPr>
              <w:t>560,4</w:t>
            </w:r>
          </w:p>
        </w:tc>
        <w:tc>
          <w:tcPr>
            <w:tcW w:w="1276" w:type="dxa"/>
            <w:shd w:val="clear" w:color="auto" w:fill="auto"/>
          </w:tcPr>
          <w:p w:rsidR="005A7007" w:rsidRPr="001F7E01" w:rsidRDefault="005A7007" w:rsidP="001F7E01">
            <w:pPr>
              <w:jc w:val="center"/>
              <w:rPr>
                <w:rFonts w:eastAsia="Calibri"/>
                <w:lang w:eastAsia="en-US"/>
              </w:rPr>
            </w:pPr>
            <w:r w:rsidRPr="001F7E01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072" w:type="dxa"/>
            <w:shd w:val="clear" w:color="auto" w:fill="auto"/>
          </w:tcPr>
          <w:p w:rsidR="005A7007" w:rsidRPr="001F7E01" w:rsidRDefault="005A7007" w:rsidP="001F7E01">
            <w:pPr>
              <w:jc w:val="center"/>
              <w:rPr>
                <w:rFonts w:eastAsia="Calibri"/>
                <w:lang w:eastAsia="en-US"/>
              </w:rPr>
            </w:pPr>
            <w:r w:rsidRPr="001F7E01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073" w:type="dxa"/>
            <w:shd w:val="clear" w:color="auto" w:fill="auto"/>
          </w:tcPr>
          <w:p w:rsidR="005A7007" w:rsidRPr="001F7E01" w:rsidRDefault="005A7007" w:rsidP="00547AC6">
            <w:pPr>
              <w:jc w:val="center"/>
              <w:rPr>
                <w:rFonts w:eastAsia="Calibri"/>
                <w:lang w:eastAsia="en-US"/>
              </w:rPr>
            </w:pPr>
            <w:r w:rsidRPr="001F7E01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5" w:type="dxa"/>
            <w:vMerge/>
            <w:shd w:val="clear" w:color="auto" w:fill="auto"/>
          </w:tcPr>
          <w:p w:rsidR="005A7007" w:rsidRPr="001F7E01" w:rsidRDefault="005A7007" w:rsidP="001F7E01">
            <w:pPr>
              <w:rPr>
                <w:rFonts w:eastAsia="Calibri"/>
                <w:lang w:eastAsia="en-US"/>
              </w:rPr>
            </w:pPr>
          </w:p>
        </w:tc>
        <w:tc>
          <w:tcPr>
            <w:tcW w:w="2550" w:type="dxa"/>
            <w:vMerge/>
            <w:shd w:val="clear" w:color="auto" w:fill="auto"/>
          </w:tcPr>
          <w:p w:rsidR="005A7007" w:rsidRPr="001F7E01" w:rsidRDefault="005A7007" w:rsidP="001F7E01">
            <w:pPr>
              <w:rPr>
                <w:rFonts w:eastAsia="Calibri"/>
                <w:lang w:eastAsia="en-US"/>
              </w:rPr>
            </w:pPr>
          </w:p>
        </w:tc>
      </w:tr>
      <w:tr w:rsidR="005A7007" w:rsidRPr="001F7E01" w:rsidTr="005A7007">
        <w:trPr>
          <w:trHeight w:val="2099"/>
        </w:trPr>
        <w:tc>
          <w:tcPr>
            <w:tcW w:w="694" w:type="dxa"/>
            <w:vMerge/>
            <w:shd w:val="clear" w:color="auto" w:fill="auto"/>
          </w:tcPr>
          <w:p w:rsidR="005A7007" w:rsidRPr="001F7E01" w:rsidRDefault="005A7007" w:rsidP="001F7E01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541" w:type="dxa"/>
            <w:gridSpan w:val="3"/>
            <w:vMerge/>
            <w:shd w:val="clear" w:color="auto" w:fill="auto"/>
          </w:tcPr>
          <w:p w:rsidR="005A7007" w:rsidRPr="001F7E01" w:rsidRDefault="005A7007" w:rsidP="001F7E01">
            <w:pPr>
              <w:rPr>
                <w:rFonts w:eastAsia="Calibri"/>
                <w:lang w:eastAsia="en-US"/>
              </w:rPr>
            </w:pPr>
          </w:p>
        </w:tc>
        <w:tc>
          <w:tcPr>
            <w:tcW w:w="2130" w:type="dxa"/>
            <w:shd w:val="clear" w:color="auto" w:fill="auto"/>
          </w:tcPr>
          <w:p w:rsidR="005A7007" w:rsidRPr="001F7E01" w:rsidRDefault="005A7007" w:rsidP="001F7E01">
            <w:pPr>
              <w:rPr>
                <w:rFonts w:eastAsia="Calibri"/>
                <w:lang w:eastAsia="en-US"/>
              </w:rPr>
            </w:pPr>
            <w:r w:rsidRPr="001F7E01">
              <w:rPr>
                <w:rFonts w:eastAsia="Calibri"/>
                <w:lang w:eastAsia="en-US"/>
              </w:rPr>
              <w:t>краевой бюджет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5A7007" w:rsidRPr="001F7E01" w:rsidRDefault="005A7007" w:rsidP="001F7E01">
            <w:pPr>
              <w:jc w:val="center"/>
              <w:rPr>
                <w:rFonts w:eastAsia="Calibri"/>
                <w:lang w:eastAsia="en-US"/>
              </w:rPr>
            </w:pPr>
            <w:r w:rsidRPr="001F7E01">
              <w:rPr>
                <w:rFonts w:eastAsia="Calibri"/>
                <w:lang w:eastAsia="en-US"/>
              </w:rPr>
              <w:t>10647,6</w:t>
            </w:r>
          </w:p>
        </w:tc>
        <w:tc>
          <w:tcPr>
            <w:tcW w:w="1276" w:type="dxa"/>
            <w:shd w:val="clear" w:color="auto" w:fill="auto"/>
          </w:tcPr>
          <w:p w:rsidR="005A7007" w:rsidRPr="001F7E01" w:rsidRDefault="005A7007" w:rsidP="001F7E01">
            <w:pPr>
              <w:jc w:val="center"/>
              <w:rPr>
                <w:rFonts w:eastAsia="Calibri"/>
                <w:lang w:eastAsia="en-US"/>
              </w:rPr>
            </w:pPr>
            <w:r w:rsidRPr="001F7E01">
              <w:rPr>
                <w:rFonts w:eastAsia="Calibri"/>
                <w:lang w:eastAsia="en-US"/>
              </w:rPr>
              <w:t>10647,6</w:t>
            </w:r>
          </w:p>
        </w:tc>
        <w:tc>
          <w:tcPr>
            <w:tcW w:w="1276" w:type="dxa"/>
            <w:shd w:val="clear" w:color="auto" w:fill="auto"/>
          </w:tcPr>
          <w:p w:rsidR="005A7007" w:rsidRPr="001F7E01" w:rsidRDefault="005A7007" w:rsidP="001F7E01">
            <w:pPr>
              <w:jc w:val="center"/>
              <w:rPr>
                <w:rFonts w:eastAsia="Calibri"/>
                <w:lang w:eastAsia="en-US"/>
              </w:rPr>
            </w:pPr>
            <w:r w:rsidRPr="001F7E01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072" w:type="dxa"/>
            <w:shd w:val="clear" w:color="auto" w:fill="auto"/>
          </w:tcPr>
          <w:p w:rsidR="005A7007" w:rsidRPr="001F7E01" w:rsidRDefault="005A7007" w:rsidP="001F7E01">
            <w:pPr>
              <w:jc w:val="center"/>
              <w:rPr>
                <w:rFonts w:eastAsia="Calibri"/>
                <w:lang w:eastAsia="en-US"/>
              </w:rPr>
            </w:pPr>
            <w:r w:rsidRPr="001F7E01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073" w:type="dxa"/>
            <w:shd w:val="clear" w:color="auto" w:fill="auto"/>
          </w:tcPr>
          <w:p w:rsidR="005A7007" w:rsidRPr="001F7E01" w:rsidRDefault="005A7007" w:rsidP="00547AC6">
            <w:pPr>
              <w:jc w:val="center"/>
              <w:rPr>
                <w:rFonts w:eastAsia="Calibri"/>
                <w:lang w:eastAsia="en-US"/>
              </w:rPr>
            </w:pPr>
            <w:r w:rsidRPr="001F7E01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5" w:type="dxa"/>
            <w:vMerge/>
            <w:shd w:val="clear" w:color="auto" w:fill="auto"/>
          </w:tcPr>
          <w:p w:rsidR="005A7007" w:rsidRPr="001F7E01" w:rsidRDefault="005A7007" w:rsidP="001F7E01">
            <w:pPr>
              <w:rPr>
                <w:rFonts w:eastAsia="Calibri"/>
                <w:lang w:eastAsia="en-US"/>
              </w:rPr>
            </w:pPr>
          </w:p>
        </w:tc>
        <w:tc>
          <w:tcPr>
            <w:tcW w:w="2550" w:type="dxa"/>
            <w:vMerge/>
            <w:shd w:val="clear" w:color="auto" w:fill="auto"/>
          </w:tcPr>
          <w:p w:rsidR="005A7007" w:rsidRPr="001F7E01" w:rsidRDefault="005A7007" w:rsidP="001F7E01">
            <w:pPr>
              <w:rPr>
                <w:rFonts w:eastAsia="Calibri"/>
                <w:lang w:eastAsia="en-US"/>
              </w:rPr>
            </w:pPr>
          </w:p>
        </w:tc>
      </w:tr>
      <w:tr w:rsidR="005A7007" w:rsidRPr="001F7E01" w:rsidTr="005A7007">
        <w:tc>
          <w:tcPr>
            <w:tcW w:w="694" w:type="dxa"/>
            <w:vMerge w:val="restart"/>
            <w:shd w:val="clear" w:color="auto" w:fill="auto"/>
          </w:tcPr>
          <w:p w:rsidR="005A7007" w:rsidRPr="001F7E01" w:rsidRDefault="005A7007" w:rsidP="00765FE7">
            <w:pPr>
              <w:jc w:val="center"/>
              <w:rPr>
                <w:rFonts w:eastAsia="Calibri"/>
                <w:lang w:eastAsia="en-US"/>
              </w:rPr>
            </w:pPr>
            <w:r w:rsidRPr="001F7E01">
              <w:rPr>
                <w:rFonts w:eastAsia="Calibri"/>
                <w:lang w:eastAsia="en-US"/>
              </w:rPr>
              <w:lastRenderedPageBreak/>
              <w:t>1.</w:t>
            </w:r>
            <w:r>
              <w:rPr>
                <w:rFonts w:eastAsia="Calibri"/>
                <w:lang w:eastAsia="en-US"/>
              </w:rPr>
              <w:t>7</w:t>
            </w:r>
          </w:p>
        </w:tc>
        <w:tc>
          <w:tcPr>
            <w:tcW w:w="2541" w:type="dxa"/>
            <w:gridSpan w:val="3"/>
            <w:vMerge w:val="restart"/>
            <w:shd w:val="clear" w:color="auto" w:fill="auto"/>
          </w:tcPr>
          <w:p w:rsidR="005A7007" w:rsidRPr="001F7E01" w:rsidRDefault="005A7007" w:rsidP="001F7E01">
            <w:pPr>
              <w:rPr>
                <w:rFonts w:eastAsia="Calibri"/>
                <w:lang w:eastAsia="en-US"/>
              </w:rPr>
            </w:pPr>
            <w:r w:rsidRPr="001F7E01">
              <w:rPr>
                <w:rFonts w:eastAsia="Calibri"/>
                <w:lang w:eastAsia="en-US"/>
              </w:rPr>
              <w:t>Выплата мер соцподдержки педагогическим работникам  образовательных учреждений в виде компенса</w:t>
            </w:r>
            <w:r w:rsidRPr="001F7E01">
              <w:rPr>
                <w:rFonts w:eastAsia="Calibri"/>
                <w:lang w:eastAsia="en-US"/>
              </w:rPr>
              <w:softHyphen/>
              <w:t>ции расходов на оплату жилых по</w:t>
            </w:r>
            <w:r w:rsidRPr="001F7E01">
              <w:rPr>
                <w:rFonts w:eastAsia="Calibri"/>
                <w:lang w:eastAsia="en-US"/>
              </w:rPr>
              <w:softHyphen/>
              <w:t>мещений, отопления и освещения педагогическим работникам муни</w:t>
            </w:r>
            <w:r w:rsidRPr="001F7E01">
              <w:rPr>
                <w:rFonts w:eastAsia="Calibri"/>
                <w:lang w:eastAsia="en-US"/>
              </w:rPr>
              <w:softHyphen/>
              <w:t>ципальных образовательных учре</w:t>
            </w:r>
            <w:r w:rsidRPr="001F7E01">
              <w:rPr>
                <w:rFonts w:eastAsia="Calibri"/>
                <w:lang w:eastAsia="en-US"/>
              </w:rPr>
              <w:softHyphen/>
              <w:t>ждений дополнительного образования, расположенных на терри</w:t>
            </w:r>
            <w:r w:rsidRPr="001F7E01">
              <w:rPr>
                <w:rFonts w:eastAsia="Calibri"/>
                <w:lang w:eastAsia="en-US"/>
              </w:rPr>
              <w:softHyphen/>
              <w:t>тории Краснодарского края, прожи</w:t>
            </w:r>
            <w:r w:rsidRPr="001F7E01">
              <w:rPr>
                <w:rFonts w:eastAsia="Calibri"/>
                <w:lang w:eastAsia="en-US"/>
              </w:rPr>
              <w:softHyphen/>
              <w:t>вающим и работающим в сельской местности</w:t>
            </w:r>
          </w:p>
        </w:tc>
        <w:tc>
          <w:tcPr>
            <w:tcW w:w="2130" w:type="dxa"/>
            <w:shd w:val="clear" w:color="auto" w:fill="auto"/>
          </w:tcPr>
          <w:p w:rsidR="005A7007" w:rsidRPr="001F7E01" w:rsidRDefault="005A7007" w:rsidP="001F7E01">
            <w:pPr>
              <w:rPr>
                <w:rFonts w:eastAsia="Calibri"/>
                <w:lang w:eastAsia="en-US"/>
              </w:rPr>
            </w:pPr>
            <w:r w:rsidRPr="001F7E01">
              <w:rPr>
                <w:rFonts w:eastAsia="Calibri"/>
                <w:lang w:eastAsia="en-US"/>
              </w:rPr>
              <w:t>всего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5A7007" w:rsidRPr="001F7E01" w:rsidRDefault="000218FF" w:rsidP="001F7E01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2945,7</w:t>
            </w:r>
          </w:p>
        </w:tc>
        <w:tc>
          <w:tcPr>
            <w:tcW w:w="1276" w:type="dxa"/>
            <w:shd w:val="clear" w:color="auto" w:fill="auto"/>
          </w:tcPr>
          <w:p w:rsidR="005A7007" w:rsidRPr="001F7E01" w:rsidRDefault="005A7007" w:rsidP="001F7E01">
            <w:pPr>
              <w:jc w:val="center"/>
              <w:rPr>
                <w:rFonts w:eastAsia="Calibri"/>
                <w:lang w:eastAsia="en-US"/>
              </w:rPr>
            </w:pPr>
            <w:r w:rsidRPr="001F7E01">
              <w:rPr>
                <w:rFonts w:eastAsia="Calibri"/>
                <w:lang w:eastAsia="en-US"/>
              </w:rPr>
              <w:t>611,9</w:t>
            </w:r>
          </w:p>
        </w:tc>
        <w:tc>
          <w:tcPr>
            <w:tcW w:w="1276" w:type="dxa"/>
            <w:shd w:val="clear" w:color="auto" w:fill="auto"/>
          </w:tcPr>
          <w:p w:rsidR="005A7007" w:rsidRPr="001F7E01" w:rsidRDefault="005A7007" w:rsidP="001F7E01">
            <w:pPr>
              <w:jc w:val="center"/>
            </w:pPr>
            <w:r w:rsidRPr="001F7E01">
              <w:t>733,0</w:t>
            </w:r>
          </w:p>
        </w:tc>
        <w:tc>
          <w:tcPr>
            <w:tcW w:w="1072" w:type="dxa"/>
            <w:shd w:val="clear" w:color="auto" w:fill="auto"/>
          </w:tcPr>
          <w:p w:rsidR="005A7007" w:rsidRPr="001F7E01" w:rsidRDefault="005A7007" w:rsidP="001F7E01">
            <w:pPr>
              <w:jc w:val="center"/>
            </w:pPr>
            <w:r w:rsidRPr="001F7E01">
              <w:t>800,4</w:t>
            </w:r>
          </w:p>
        </w:tc>
        <w:tc>
          <w:tcPr>
            <w:tcW w:w="1073" w:type="dxa"/>
            <w:shd w:val="clear" w:color="auto" w:fill="auto"/>
          </w:tcPr>
          <w:p w:rsidR="005A7007" w:rsidRPr="001F7E01" w:rsidRDefault="005A7007" w:rsidP="00547AC6">
            <w:pPr>
              <w:jc w:val="center"/>
            </w:pPr>
            <w:r w:rsidRPr="001F7E01">
              <w:t>800,4</w:t>
            </w:r>
          </w:p>
        </w:tc>
        <w:tc>
          <w:tcPr>
            <w:tcW w:w="1705" w:type="dxa"/>
            <w:vMerge w:val="restart"/>
            <w:shd w:val="clear" w:color="auto" w:fill="auto"/>
          </w:tcPr>
          <w:p w:rsidR="005A7007" w:rsidRPr="001F7E01" w:rsidRDefault="005A7007" w:rsidP="001F7E01">
            <w:pPr>
              <w:rPr>
                <w:rFonts w:eastAsia="Calibri"/>
                <w:lang w:eastAsia="en-US"/>
              </w:rPr>
            </w:pPr>
            <w:r w:rsidRPr="001F7E01">
              <w:rPr>
                <w:rFonts w:eastAsia="Calibri"/>
                <w:lang w:eastAsia="en-US"/>
              </w:rPr>
              <w:t>100% охват педагогов, предоставивших документы, подтверждающие   право на получение льгот</w:t>
            </w:r>
          </w:p>
        </w:tc>
        <w:tc>
          <w:tcPr>
            <w:tcW w:w="2550" w:type="dxa"/>
            <w:vMerge w:val="restart"/>
            <w:shd w:val="clear" w:color="auto" w:fill="auto"/>
          </w:tcPr>
          <w:p w:rsidR="005A7007" w:rsidRPr="001F7E01" w:rsidRDefault="005A7007" w:rsidP="001F7E01">
            <w:pPr>
              <w:rPr>
                <w:rFonts w:eastAsia="Calibri"/>
                <w:lang w:eastAsia="en-US"/>
              </w:rPr>
            </w:pPr>
            <w:r w:rsidRPr="001F7E01">
              <w:rPr>
                <w:rFonts w:eastAsia="Calibri"/>
                <w:lang w:eastAsia="en-US"/>
              </w:rPr>
              <w:t>Управление образования администрации муниципального образования Динской район-главный распорядитель бюджетных средств,  образовательные учреждения-, исполнители</w:t>
            </w:r>
          </w:p>
        </w:tc>
      </w:tr>
      <w:tr w:rsidR="005A7007" w:rsidRPr="001F7E01" w:rsidTr="00BA711C">
        <w:trPr>
          <w:trHeight w:val="249"/>
        </w:trPr>
        <w:tc>
          <w:tcPr>
            <w:tcW w:w="694" w:type="dxa"/>
            <w:vMerge/>
            <w:shd w:val="clear" w:color="auto" w:fill="auto"/>
          </w:tcPr>
          <w:p w:rsidR="005A7007" w:rsidRPr="001F7E01" w:rsidRDefault="005A7007" w:rsidP="001F7E01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541" w:type="dxa"/>
            <w:gridSpan w:val="3"/>
            <w:vMerge/>
            <w:shd w:val="clear" w:color="auto" w:fill="auto"/>
          </w:tcPr>
          <w:p w:rsidR="005A7007" w:rsidRPr="001F7E01" w:rsidRDefault="005A7007" w:rsidP="001F7E01">
            <w:pPr>
              <w:rPr>
                <w:rFonts w:eastAsia="Calibri"/>
                <w:lang w:eastAsia="en-US"/>
              </w:rPr>
            </w:pPr>
          </w:p>
        </w:tc>
        <w:tc>
          <w:tcPr>
            <w:tcW w:w="2130" w:type="dxa"/>
            <w:shd w:val="clear" w:color="auto" w:fill="auto"/>
          </w:tcPr>
          <w:p w:rsidR="005A7007" w:rsidRPr="001F7E01" w:rsidRDefault="005A7007" w:rsidP="001F7E01">
            <w:pPr>
              <w:rPr>
                <w:rFonts w:eastAsia="Calibri"/>
                <w:lang w:eastAsia="en-US"/>
              </w:rPr>
            </w:pPr>
            <w:r w:rsidRPr="001F7E01">
              <w:rPr>
                <w:rFonts w:eastAsia="Calibri"/>
                <w:lang w:eastAsia="en-US"/>
              </w:rPr>
              <w:t>местный бюджет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5A7007" w:rsidRPr="001F7E01" w:rsidRDefault="000218FF" w:rsidP="001F7E01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179,4</w:t>
            </w:r>
          </w:p>
        </w:tc>
        <w:tc>
          <w:tcPr>
            <w:tcW w:w="1276" w:type="dxa"/>
            <w:shd w:val="clear" w:color="auto" w:fill="auto"/>
          </w:tcPr>
          <w:p w:rsidR="005A7007" w:rsidRPr="001F7E01" w:rsidRDefault="005A7007" w:rsidP="001F7E01">
            <w:pPr>
              <w:jc w:val="center"/>
              <w:rPr>
                <w:rFonts w:eastAsia="Calibri"/>
                <w:lang w:eastAsia="en-US"/>
              </w:rPr>
            </w:pPr>
            <w:r w:rsidRPr="001F7E01">
              <w:rPr>
                <w:rFonts w:eastAsia="Calibri"/>
                <w:lang w:eastAsia="en-US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5A7007" w:rsidRPr="001F7E01" w:rsidRDefault="005A7007" w:rsidP="001F7E01">
            <w:pPr>
              <w:jc w:val="center"/>
            </w:pPr>
            <w:r w:rsidRPr="001F7E01">
              <w:t>59,8</w:t>
            </w:r>
          </w:p>
        </w:tc>
        <w:tc>
          <w:tcPr>
            <w:tcW w:w="1072" w:type="dxa"/>
            <w:shd w:val="clear" w:color="auto" w:fill="auto"/>
          </w:tcPr>
          <w:p w:rsidR="005A7007" w:rsidRPr="001F7E01" w:rsidRDefault="005A7007" w:rsidP="001F7E01">
            <w:pPr>
              <w:jc w:val="center"/>
            </w:pPr>
            <w:r w:rsidRPr="001F7E01">
              <w:t>59,8</w:t>
            </w:r>
          </w:p>
        </w:tc>
        <w:tc>
          <w:tcPr>
            <w:tcW w:w="1073" w:type="dxa"/>
            <w:shd w:val="clear" w:color="auto" w:fill="auto"/>
          </w:tcPr>
          <w:p w:rsidR="005A7007" w:rsidRPr="001F7E01" w:rsidRDefault="005A7007" w:rsidP="00547AC6">
            <w:pPr>
              <w:jc w:val="center"/>
            </w:pPr>
            <w:r w:rsidRPr="001F7E01">
              <w:t>59,8</w:t>
            </w:r>
          </w:p>
        </w:tc>
        <w:tc>
          <w:tcPr>
            <w:tcW w:w="1705" w:type="dxa"/>
            <w:vMerge/>
            <w:shd w:val="clear" w:color="auto" w:fill="auto"/>
          </w:tcPr>
          <w:p w:rsidR="005A7007" w:rsidRPr="001F7E01" w:rsidRDefault="005A7007" w:rsidP="001F7E01">
            <w:pPr>
              <w:rPr>
                <w:rFonts w:eastAsia="Calibri"/>
                <w:lang w:eastAsia="en-US"/>
              </w:rPr>
            </w:pPr>
          </w:p>
        </w:tc>
        <w:tc>
          <w:tcPr>
            <w:tcW w:w="2550" w:type="dxa"/>
            <w:vMerge/>
            <w:shd w:val="clear" w:color="auto" w:fill="auto"/>
          </w:tcPr>
          <w:p w:rsidR="005A7007" w:rsidRPr="001F7E01" w:rsidRDefault="005A7007" w:rsidP="001F7E01">
            <w:pPr>
              <w:rPr>
                <w:rFonts w:eastAsia="Calibri"/>
                <w:lang w:eastAsia="en-US"/>
              </w:rPr>
            </w:pPr>
          </w:p>
        </w:tc>
      </w:tr>
      <w:tr w:rsidR="005A7007" w:rsidRPr="001F7E01" w:rsidTr="005A7007">
        <w:trPr>
          <w:trHeight w:val="6409"/>
        </w:trPr>
        <w:tc>
          <w:tcPr>
            <w:tcW w:w="694" w:type="dxa"/>
            <w:vMerge/>
            <w:shd w:val="clear" w:color="auto" w:fill="auto"/>
          </w:tcPr>
          <w:p w:rsidR="005A7007" w:rsidRPr="001F7E01" w:rsidRDefault="005A7007" w:rsidP="001F7E01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541" w:type="dxa"/>
            <w:gridSpan w:val="3"/>
            <w:vMerge/>
            <w:shd w:val="clear" w:color="auto" w:fill="auto"/>
          </w:tcPr>
          <w:p w:rsidR="005A7007" w:rsidRPr="001F7E01" w:rsidRDefault="005A7007" w:rsidP="001F7E01">
            <w:pPr>
              <w:rPr>
                <w:rFonts w:eastAsia="Calibri"/>
                <w:lang w:eastAsia="en-US"/>
              </w:rPr>
            </w:pPr>
          </w:p>
        </w:tc>
        <w:tc>
          <w:tcPr>
            <w:tcW w:w="2130" w:type="dxa"/>
            <w:shd w:val="clear" w:color="auto" w:fill="auto"/>
          </w:tcPr>
          <w:p w:rsidR="005A7007" w:rsidRPr="001F7E01" w:rsidRDefault="005A7007" w:rsidP="001F7E01">
            <w:pPr>
              <w:rPr>
                <w:rFonts w:eastAsia="Calibri"/>
                <w:lang w:eastAsia="en-US"/>
              </w:rPr>
            </w:pPr>
            <w:r w:rsidRPr="001F7E01">
              <w:rPr>
                <w:rFonts w:eastAsia="Calibri"/>
                <w:lang w:eastAsia="en-US"/>
              </w:rPr>
              <w:t>краевой бюджет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5A7007" w:rsidRPr="001F7E01" w:rsidRDefault="000218FF" w:rsidP="001F7E01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2766,3</w:t>
            </w:r>
          </w:p>
        </w:tc>
        <w:tc>
          <w:tcPr>
            <w:tcW w:w="1276" w:type="dxa"/>
            <w:shd w:val="clear" w:color="auto" w:fill="auto"/>
          </w:tcPr>
          <w:p w:rsidR="005A7007" w:rsidRPr="001F7E01" w:rsidRDefault="005A7007" w:rsidP="001F7E01">
            <w:pPr>
              <w:jc w:val="center"/>
              <w:rPr>
                <w:rFonts w:eastAsia="Calibri"/>
                <w:lang w:eastAsia="en-US"/>
              </w:rPr>
            </w:pPr>
            <w:r w:rsidRPr="001F7E01">
              <w:rPr>
                <w:rFonts w:eastAsia="Calibri"/>
                <w:lang w:eastAsia="en-US"/>
              </w:rPr>
              <w:t>611,9</w:t>
            </w:r>
          </w:p>
        </w:tc>
        <w:tc>
          <w:tcPr>
            <w:tcW w:w="1276" w:type="dxa"/>
            <w:shd w:val="clear" w:color="auto" w:fill="auto"/>
          </w:tcPr>
          <w:p w:rsidR="005A7007" w:rsidRPr="001F7E01" w:rsidRDefault="005A7007" w:rsidP="001F7E01">
            <w:pPr>
              <w:jc w:val="center"/>
            </w:pPr>
            <w:r w:rsidRPr="001F7E01">
              <w:t>673,2</w:t>
            </w:r>
          </w:p>
        </w:tc>
        <w:tc>
          <w:tcPr>
            <w:tcW w:w="1072" w:type="dxa"/>
            <w:shd w:val="clear" w:color="auto" w:fill="auto"/>
          </w:tcPr>
          <w:p w:rsidR="005A7007" w:rsidRPr="001F7E01" w:rsidRDefault="005A7007" w:rsidP="001F7E01">
            <w:pPr>
              <w:jc w:val="center"/>
            </w:pPr>
            <w:r w:rsidRPr="001F7E01">
              <w:t>740,6</w:t>
            </w:r>
          </w:p>
        </w:tc>
        <w:tc>
          <w:tcPr>
            <w:tcW w:w="1073" w:type="dxa"/>
            <w:shd w:val="clear" w:color="auto" w:fill="auto"/>
          </w:tcPr>
          <w:p w:rsidR="005A7007" w:rsidRPr="001F7E01" w:rsidRDefault="005A7007" w:rsidP="00547AC6">
            <w:pPr>
              <w:jc w:val="center"/>
            </w:pPr>
            <w:r w:rsidRPr="001F7E01">
              <w:t>740,6</w:t>
            </w:r>
          </w:p>
        </w:tc>
        <w:tc>
          <w:tcPr>
            <w:tcW w:w="1705" w:type="dxa"/>
            <w:vMerge/>
            <w:shd w:val="clear" w:color="auto" w:fill="auto"/>
          </w:tcPr>
          <w:p w:rsidR="005A7007" w:rsidRPr="001F7E01" w:rsidRDefault="005A7007" w:rsidP="001F7E01">
            <w:pPr>
              <w:rPr>
                <w:rFonts w:eastAsia="Calibri"/>
                <w:lang w:eastAsia="en-US"/>
              </w:rPr>
            </w:pPr>
          </w:p>
        </w:tc>
        <w:tc>
          <w:tcPr>
            <w:tcW w:w="2550" w:type="dxa"/>
            <w:vMerge/>
            <w:shd w:val="clear" w:color="auto" w:fill="auto"/>
          </w:tcPr>
          <w:p w:rsidR="005A7007" w:rsidRPr="001F7E01" w:rsidRDefault="005A7007" w:rsidP="001F7E01">
            <w:pPr>
              <w:rPr>
                <w:rFonts w:eastAsia="Calibri"/>
                <w:lang w:eastAsia="en-US"/>
              </w:rPr>
            </w:pPr>
          </w:p>
        </w:tc>
      </w:tr>
      <w:tr w:rsidR="005A7007" w:rsidRPr="001F7E01" w:rsidTr="006F6340">
        <w:tc>
          <w:tcPr>
            <w:tcW w:w="694" w:type="dxa"/>
            <w:vMerge w:val="restart"/>
            <w:shd w:val="clear" w:color="auto" w:fill="auto"/>
          </w:tcPr>
          <w:p w:rsidR="005A7007" w:rsidRPr="001F7E01" w:rsidRDefault="005A7007" w:rsidP="001F7E01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541" w:type="dxa"/>
            <w:gridSpan w:val="3"/>
            <w:vMerge w:val="restart"/>
            <w:shd w:val="clear" w:color="auto" w:fill="auto"/>
          </w:tcPr>
          <w:p w:rsidR="005A7007" w:rsidRPr="001F7E01" w:rsidRDefault="005A7007" w:rsidP="001F7E01">
            <w:pPr>
              <w:rPr>
                <w:rFonts w:eastAsia="Calibri"/>
                <w:lang w:eastAsia="en-US"/>
              </w:rPr>
            </w:pPr>
            <w:r w:rsidRPr="001F7E01">
              <w:rPr>
                <w:rFonts w:eastAsia="Calibri"/>
                <w:lang w:eastAsia="en-US"/>
              </w:rPr>
              <w:t>ИТОГО</w:t>
            </w:r>
          </w:p>
        </w:tc>
        <w:tc>
          <w:tcPr>
            <w:tcW w:w="2130" w:type="dxa"/>
            <w:shd w:val="clear" w:color="auto" w:fill="auto"/>
          </w:tcPr>
          <w:p w:rsidR="005A7007" w:rsidRPr="003329E4" w:rsidRDefault="005A7007" w:rsidP="001F7E01">
            <w:pPr>
              <w:rPr>
                <w:rFonts w:eastAsia="Calibri"/>
                <w:b/>
                <w:color w:val="FF0000"/>
                <w:lang w:eastAsia="en-US"/>
              </w:rPr>
            </w:pPr>
            <w:r w:rsidRPr="003329E4">
              <w:rPr>
                <w:rFonts w:eastAsia="Calibri"/>
                <w:b/>
                <w:color w:val="FF0000"/>
                <w:sz w:val="22"/>
                <w:szCs w:val="22"/>
                <w:lang w:eastAsia="en-US"/>
              </w:rPr>
              <w:t>всего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</w:tcPr>
          <w:p w:rsidR="005A7007" w:rsidRPr="003329E4" w:rsidRDefault="004D3A8F" w:rsidP="001F7E01">
            <w:pPr>
              <w:jc w:val="center"/>
              <w:rPr>
                <w:b/>
                <w:color w:val="FF0000"/>
                <w:lang w:eastAsia="en-US"/>
              </w:rPr>
            </w:pPr>
            <w:r>
              <w:rPr>
                <w:b/>
                <w:color w:val="FF0000"/>
                <w:sz w:val="22"/>
                <w:szCs w:val="22"/>
                <w:lang w:eastAsia="en-US"/>
              </w:rPr>
              <w:t>529801,4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5A7007" w:rsidRPr="003329E4" w:rsidRDefault="000218FF" w:rsidP="001F7E01">
            <w:pPr>
              <w:jc w:val="center"/>
              <w:rPr>
                <w:b/>
                <w:color w:val="FF0000"/>
                <w:lang w:eastAsia="en-US"/>
              </w:rPr>
            </w:pPr>
            <w:r w:rsidRPr="003329E4">
              <w:rPr>
                <w:b/>
                <w:color w:val="FF0000"/>
                <w:sz w:val="22"/>
                <w:szCs w:val="22"/>
                <w:lang w:eastAsia="en-US"/>
              </w:rPr>
              <w:t>118378,7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5A7007" w:rsidRPr="003329E4" w:rsidRDefault="00A5429B" w:rsidP="001F7E01">
            <w:pPr>
              <w:jc w:val="center"/>
            </w:pPr>
            <w:r w:rsidRPr="003329E4">
              <w:rPr>
                <w:sz w:val="22"/>
                <w:szCs w:val="22"/>
              </w:rPr>
              <w:t>146937,0</w:t>
            </w:r>
          </w:p>
        </w:tc>
        <w:tc>
          <w:tcPr>
            <w:tcW w:w="1072" w:type="dxa"/>
            <w:shd w:val="clear" w:color="auto" w:fill="auto"/>
            <w:vAlign w:val="bottom"/>
          </w:tcPr>
          <w:p w:rsidR="005A7007" w:rsidRPr="003329E4" w:rsidRDefault="00A5429B" w:rsidP="001F7E01">
            <w:pPr>
              <w:jc w:val="center"/>
            </w:pPr>
            <w:r w:rsidRPr="003329E4">
              <w:rPr>
                <w:sz w:val="22"/>
                <w:szCs w:val="22"/>
              </w:rPr>
              <w:t>146998,4</w:t>
            </w:r>
          </w:p>
        </w:tc>
        <w:tc>
          <w:tcPr>
            <w:tcW w:w="1073" w:type="dxa"/>
            <w:shd w:val="clear" w:color="auto" w:fill="auto"/>
            <w:vAlign w:val="bottom"/>
          </w:tcPr>
          <w:p w:rsidR="005A7007" w:rsidRPr="003329E4" w:rsidRDefault="004D3A8F" w:rsidP="000218FF">
            <w:pPr>
              <w:jc w:val="center"/>
            </w:pPr>
            <w:r>
              <w:rPr>
                <w:sz w:val="22"/>
                <w:szCs w:val="22"/>
              </w:rPr>
              <w:t>117487,3</w:t>
            </w:r>
          </w:p>
        </w:tc>
        <w:tc>
          <w:tcPr>
            <w:tcW w:w="1705" w:type="dxa"/>
            <w:vMerge w:val="restart"/>
            <w:shd w:val="clear" w:color="auto" w:fill="auto"/>
          </w:tcPr>
          <w:p w:rsidR="005A7007" w:rsidRPr="001F7E01" w:rsidRDefault="005A7007" w:rsidP="001F7E01">
            <w:pPr>
              <w:rPr>
                <w:rFonts w:eastAsia="Calibri"/>
                <w:lang w:eastAsia="en-US"/>
              </w:rPr>
            </w:pPr>
          </w:p>
        </w:tc>
        <w:tc>
          <w:tcPr>
            <w:tcW w:w="2550" w:type="dxa"/>
            <w:vMerge w:val="restart"/>
            <w:shd w:val="clear" w:color="auto" w:fill="auto"/>
          </w:tcPr>
          <w:p w:rsidR="005A7007" w:rsidRPr="001F7E01" w:rsidRDefault="005A7007" w:rsidP="001F7E01">
            <w:pPr>
              <w:rPr>
                <w:rFonts w:eastAsia="Calibri"/>
                <w:lang w:eastAsia="en-US"/>
              </w:rPr>
            </w:pPr>
          </w:p>
        </w:tc>
      </w:tr>
      <w:tr w:rsidR="005A7007" w:rsidRPr="001F7E01" w:rsidTr="006E6F4D">
        <w:tc>
          <w:tcPr>
            <w:tcW w:w="694" w:type="dxa"/>
            <w:vMerge/>
            <w:shd w:val="clear" w:color="auto" w:fill="auto"/>
          </w:tcPr>
          <w:p w:rsidR="005A7007" w:rsidRPr="001F7E01" w:rsidRDefault="005A7007" w:rsidP="001F7E01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541" w:type="dxa"/>
            <w:gridSpan w:val="3"/>
            <w:vMerge/>
            <w:shd w:val="clear" w:color="auto" w:fill="auto"/>
          </w:tcPr>
          <w:p w:rsidR="005A7007" w:rsidRPr="001F7E01" w:rsidRDefault="005A7007" w:rsidP="001F7E01">
            <w:pPr>
              <w:rPr>
                <w:rFonts w:eastAsia="Calibri"/>
                <w:lang w:eastAsia="en-US"/>
              </w:rPr>
            </w:pPr>
          </w:p>
        </w:tc>
        <w:tc>
          <w:tcPr>
            <w:tcW w:w="2130" w:type="dxa"/>
            <w:shd w:val="clear" w:color="auto" w:fill="auto"/>
          </w:tcPr>
          <w:p w:rsidR="005A7007" w:rsidRPr="003329E4" w:rsidRDefault="005A7007" w:rsidP="001F7E01">
            <w:pPr>
              <w:rPr>
                <w:rFonts w:eastAsia="Calibri"/>
                <w:lang w:eastAsia="en-US"/>
              </w:rPr>
            </w:pPr>
            <w:r w:rsidRPr="003329E4">
              <w:rPr>
                <w:rFonts w:eastAsia="Calibri"/>
                <w:sz w:val="22"/>
                <w:szCs w:val="22"/>
                <w:lang w:eastAsia="en-US"/>
              </w:rPr>
              <w:t>местный бюджет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</w:tcPr>
          <w:p w:rsidR="005A7007" w:rsidRPr="003329E4" w:rsidRDefault="004D3A8F" w:rsidP="001F7E01">
            <w:pPr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516192,5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5A7007" w:rsidRPr="003329E4" w:rsidRDefault="005A7007" w:rsidP="001F7E01">
            <w:pPr>
              <w:jc w:val="center"/>
              <w:rPr>
                <w:lang w:eastAsia="en-US"/>
              </w:rPr>
            </w:pPr>
            <w:r w:rsidRPr="003329E4">
              <w:rPr>
                <w:sz w:val="22"/>
                <w:szCs w:val="22"/>
                <w:lang w:eastAsia="en-US"/>
              </w:rPr>
              <w:t>106924,2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5A7007" w:rsidRPr="003329E4" w:rsidRDefault="00A5429B" w:rsidP="001F7E01">
            <w:pPr>
              <w:jc w:val="center"/>
            </w:pPr>
            <w:r w:rsidRPr="003329E4">
              <w:rPr>
                <w:sz w:val="22"/>
                <w:szCs w:val="22"/>
              </w:rPr>
              <w:t>146263,8</w:t>
            </w:r>
          </w:p>
        </w:tc>
        <w:tc>
          <w:tcPr>
            <w:tcW w:w="1072" w:type="dxa"/>
            <w:shd w:val="clear" w:color="auto" w:fill="auto"/>
            <w:vAlign w:val="bottom"/>
          </w:tcPr>
          <w:p w:rsidR="005A7007" w:rsidRPr="003329E4" w:rsidRDefault="00A5429B" w:rsidP="001F7E01">
            <w:pPr>
              <w:jc w:val="center"/>
            </w:pPr>
            <w:r w:rsidRPr="003329E4">
              <w:rPr>
                <w:sz w:val="22"/>
                <w:szCs w:val="22"/>
              </w:rPr>
              <w:t>146257,8</w:t>
            </w:r>
          </w:p>
        </w:tc>
        <w:tc>
          <w:tcPr>
            <w:tcW w:w="1073" w:type="dxa"/>
            <w:shd w:val="clear" w:color="auto" w:fill="auto"/>
            <w:vAlign w:val="bottom"/>
          </w:tcPr>
          <w:p w:rsidR="005A7007" w:rsidRPr="003329E4" w:rsidRDefault="004D3A8F" w:rsidP="00547AC6">
            <w:pPr>
              <w:jc w:val="center"/>
            </w:pPr>
            <w:r>
              <w:rPr>
                <w:sz w:val="22"/>
                <w:szCs w:val="22"/>
              </w:rPr>
              <w:t>116746,7</w:t>
            </w:r>
          </w:p>
        </w:tc>
        <w:tc>
          <w:tcPr>
            <w:tcW w:w="1705" w:type="dxa"/>
            <w:vMerge/>
            <w:shd w:val="clear" w:color="auto" w:fill="auto"/>
          </w:tcPr>
          <w:p w:rsidR="005A7007" w:rsidRPr="001F7E01" w:rsidRDefault="005A7007" w:rsidP="001F7E01">
            <w:pPr>
              <w:rPr>
                <w:rFonts w:eastAsia="Calibri"/>
                <w:lang w:eastAsia="en-US"/>
              </w:rPr>
            </w:pPr>
          </w:p>
        </w:tc>
        <w:tc>
          <w:tcPr>
            <w:tcW w:w="2550" w:type="dxa"/>
            <w:vMerge/>
            <w:shd w:val="clear" w:color="auto" w:fill="auto"/>
          </w:tcPr>
          <w:p w:rsidR="005A7007" w:rsidRPr="001F7E01" w:rsidRDefault="005A7007" w:rsidP="001F7E01">
            <w:pPr>
              <w:rPr>
                <w:rFonts w:eastAsia="Calibri"/>
                <w:lang w:eastAsia="en-US"/>
              </w:rPr>
            </w:pPr>
          </w:p>
        </w:tc>
      </w:tr>
      <w:tr w:rsidR="005A7007" w:rsidRPr="001F7E01" w:rsidTr="00910C11">
        <w:trPr>
          <w:trHeight w:val="144"/>
        </w:trPr>
        <w:tc>
          <w:tcPr>
            <w:tcW w:w="694" w:type="dxa"/>
            <w:vMerge/>
            <w:shd w:val="clear" w:color="auto" w:fill="auto"/>
          </w:tcPr>
          <w:p w:rsidR="005A7007" w:rsidRPr="001F7E01" w:rsidRDefault="005A7007" w:rsidP="001F7E01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541" w:type="dxa"/>
            <w:gridSpan w:val="3"/>
            <w:vMerge/>
            <w:shd w:val="clear" w:color="auto" w:fill="auto"/>
          </w:tcPr>
          <w:p w:rsidR="005A7007" w:rsidRPr="001F7E01" w:rsidRDefault="005A7007" w:rsidP="001F7E01">
            <w:pPr>
              <w:rPr>
                <w:rFonts w:eastAsia="Calibri"/>
                <w:lang w:eastAsia="en-US"/>
              </w:rPr>
            </w:pPr>
          </w:p>
        </w:tc>
        <w:tc>
          <w:tcPr>
            <w:tcW w:w="2130" w:type="dxa"/>
            <w:shd w:val="clear" w:color="auto" w:fill="auto"/>
          </w:tcPr>
          <w:p w:rsidR="005A7007" w:rsidRPr="003329E4" w:rsidRDefault="005A7007" w:rsidP="001F7E01">
            <w:pPr>
              <w:rPr>
                <w:rFonts w:eastAsia="Calibri"/>
                <w:color w:val="FF0000"/>
                <w:lang w:eastAsia="en-US"/>
              </w:rPr>
            </w:pPr>
            <w:r w:rsidRPr="003329E4">
              <w:rPr>
                <w:rFonts w:eastAsia="Calibri"/>
                <w:color w:val="FF0000"/>
                <w:sz w:val="22"/>
                <w:szCs w:val="22"/>
                <w:lang w:eastAsia="en-US"/>
              </w:rPr>
              <w:t>краевой бюджет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</w:tcPr>
          <w:p w:rsidR="005A7007" w:rsidRPr="003329E4" w:rsidRDefault="000218FF" w:rsidP="001F7E01">
            <w:pPr>
              <w:jc w:val="center"/>
              <w:rPr>
                <w:color w:val="FF0000"/>
                <w:lang w:eastAsia="en-US"/>
              </w:rPr>
            </w:pPr>
            <w:r w:rsidRPr="003329E4">
              <w:rPr>
                <w:color w:val="FF0000"/>
                <w:sz w:val="22"/>
                <w:szCs w:val="22"/>
                <w:lang w:eastAsia="en-US"/>
              </w:rPr>
              <w:t>13608,9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5A7007" w:rsidRPr="003329E4" w:rsidRDefault="000218FF" w:rsidP="001F7E01">
            <w:pPr>
              <w:jc w:val="center"/>
              <w:rPr>
                <w:color w:val="FF0000"/>
                <w:lang w:eastAsia="en-US"/>
              </w:rPr>
            </w:pPr>
            <w:r w:rsidRPr="003329E4">
              <w:rPr>
                <w:color w:val="FF0000"/>
                <w:sz w:val="22"/>
                <w:szCs w:val="22"/>
                <w:lang w:eastAsia="en-US"/>
              </w:rPr>
              <w:t>11454,5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5A7007" w:rsidRPr="003329E4" w:rsidRDefault="005A7007" w:rsidP="001F7E01">
            <w:pPr>
              <w:jc w:val="center"/>
            </w:pPr>
            <w:r w:rsidRPr="003329E4">
              <w:rPr>
                <w:sz w:val="22"/>
                <w:szCs w:val="22"/>
              </w:rPr>
              <w:t>673,2</w:t>
            </w:r>
          </w:p>
        </w:tc>
        <w:tc>
          <w:tcPr>
            <w:tcW w:w="1072" w:type="dxa"/>
            <w:shd w:val="clear" w:color="auto" w:fill="auto"/>
            <w:vAlign w:val="bottom"/>
          </w:tcPr>
          <w:p w:rsidR="005A7007" w:rsidRPr="003329E4" w:rsidRDefault="005A7007" w:rsidP="001F7E01">
            <w:pPr>
              <w:jc w:val="center"/>
            </w:pPr>
            <w:r w:rsidRPr="003329E4">
              <w:rPr>
                <w:sz w:val="22"/>
                <w:szCs w:val="22"/>
              </w:rPr>
              <w:t>740,6</w:t>
            </w:r>
          </w:p>
        </w:tc>
        <w:tc>
          <w:tcPr>
            <w:tcW w:w="1073" w:type="dxa"/>
            <w:shd w:val="clear" w:color="auto" w:fill="auto"/>
            <w:vAlign w:val="bottom"/>
          </w:tcPr>
          <w:p w:rsidR="005A7007" w:rsidRPr="003329E4" w:rsidRDefault="005A7007" w:rsidP="00547AC6">
            <w:pPr>
              <w:jc w:val="center"/>
            </w:pPr>
            <w:r w:rsidRPr="003329E4">
              <w:rPr>
                <w:sz w:val="22"/>
                <w:szCs w:val="22"/>
              </w:rPr>
              <w:t>740,6</w:t>
            </w:r>
          </w:p>
        </w:tc>
        <w:tc>
          <w:tcPr>
            <w:tcW w:w="1705" w:type="dxa"/>
            <w:vMerge/>
            <w:shd w:val="clear" w:color="auto" w:fill="auto"/>
          </w:tcPr>
          <w:p w:rsidR="005A7007" w:rsidRPr="001F7E01" w:rsidRDefault="005A7007" w:rsidP="001F7E01">
            <w:pPr>
              <w:rPr>
                <w:rFonts w:eastAsia="Calibri"/>
                <w:lang w:eastAsia="en-US"/>
              </w:rPr>
            </w:pPr>
          </w:p>
        </w:tc>
        <w:tc>
          <w:tcPr>
            <w:tcW w:w="2550" w:type="dxa"/>
            <w:vMerge/>
            <w:shd w:val="clear" w:color="auto" w:fill="auto"/>
          </w:tcPr>
          <w:p w:rsidR="005A7007" w:rsidRPr="001F7E01" w:rsidRDefault="005A7007" w:rsidP="001F7E01">
            <w:pPr>
              <w:rPr>
                <w:rFonts w:eastAsia="Calibri"/>
                <w:lang w:eastAsia="en-US"/>
              </w:rPr>
            </w:pPr>
          </w:p>
        </w:tc>
      </w:tr>
    </w:tbl>
    <w:p w:rsidR="005A7007" w:rsidRDefault="005A7007" w:rsidP="001F7E01">
      <w:pPr>
        <w:rPr>
          <w:rFonts w:eastAsia="Calibri"/>
          <w:sz w:val="28"/>
          <w:szCs w:val="28"/>
          <w:lang w:eastAsia="en-US"/>
        </w:rPr>
      </w:pPr>
    </w:p>
    <w:p w:rsidR="00080C4A" w:rsidRPr="001F7E01" w:rsidRDefault="00B57F75" w:rsidP="001F7E01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Н</w:t>
      </w:r>
      <w:r w:rsidR="00080C4A" w:rsidRPr="001F7E01">
        <w:rPr>
          <w:rFonts w:eastAsia="Calibri"/>
          <w:sz w:val="28"/>
          <w:szCs w:val="28"/>
          <w:lang w:eastAsia="en-US"/>
        </w:rPr>
        <w:t xml:space="preserve">ачальник управления образования </w:t>
      </w:r>
      <w:r w:rsidR="00080C4A" w:rsidRPr="001F7E01">
        <w:rPr>
          <w:rFonts w:eastAsia="Calibri"/>
          <w:sz w:val="28"/>
          <w:szCs w:val="28"/>
          <w:lang w:eastAsia="en-US"/>
        </w:rPr>
        <w:tab/>
      </w:r>
      <w:r w:rsidR="006F7561">
        <w:rPr>
          <w:rFonts w:eastAsia="Calibri"/>
          <w:sz w:val="28"/>
          <w:szCs w:val="28"/>
          <w:lang w:eastAsia="en-US"/>
        </w:rPr>
        <w:tab/>
      </w:r>
      <w:r w:rsidR="006F7561">
        <w:rPr>
          <w:rFonts w:eastAsia="Calibri"/>
          <w:sz w:val="28"/>
          <w:szCs w:val="28"/>
          <w:lang w:eastAsia="en-US"/>
        </w:rPr>
        <w:tab/>
      </w:r>
      <w:r w:rsidR="006F7561">
        <w:rPr>
          <w:rFonts w:eastAsia="Calibri"/>
          <w:sz w:val="28"/>
          <w:szCs w:val="28"/>
          <w:lang w:eastAsia="en-US"/>
        </w:rPr>
        <w:tab/>
      </w:r>
      <w:r w:rsidR="006F7561">
        <w:rPr>
          <w:rFonts w:eastAsia="Calibri"/>
          <w:sz w:val="28"/>
          <w:szCs w:val="28"/>
          <w:lang w:eastAsia="en-US"/>
        </w:rPr>
        <w:tab/>
      </w:r>
      <w:r w:rsidR="006F7561">
        <w:rPr>
          <w:rFonts w:eastAsia="Calibri"/>
          <w:sz w:val="28"/>
          <w:szCs w:val="28"/>
          <w:lang w:eastAsia="en-US"/>
        </w:rPr>
        <w:tab/>
      </w:r>
      <w:r w:rsidR="006F7561">
        <w:rPr>
          <w:rFonts w:eastAsia="Calibri"/>
          <w:sz w:val="28"/>
          <w:szCs w:val="28"/>
          <w:lang w:eastAsia="en-US"/>
        </w:rPr>
        <w:tab/>
      </w:r>
      <w:r w:rsidR="002365BA" w:rsidRPr="001F7E01">
        <w:rPr>
          <w:rFonts w:eastAsia="Calibri"/>
          <w:sz w:val="28"/>
          <w:szCs w:val="28"/>
          <w:lang w:eastAsia="en-US"/>
        </w:rPr>
        <w:tab/>
        <w:t>М.А. Ежкова</w:t>
      </w:r>
    </w:p>
    <w:p w:rsidR="00A6239B" w:rsidRPr="001F7E01" w:rsidRDefault="00A6239B" w:rsidP="001F7E01"/>
    <w:sectPr w:rsidR="00A6239B" w:rsidRPr="001F7E01" w:rsidSect="00B57F75">
      <w:headerReference w:type="default" r:id="rId6"/>
      <w:pgSz w:w="16838" w:h="11906" w:orient="landscape"/>
      <w:pgMar w:top="1276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639E0" w:rsidRDefault="00D639E0" w:rsidP="001F7E01">
      <w:r>
        <w:separator/>
      </w:r>
    </w:p>
  </w:endnote>
  <w:endnote w:type="continuationSeparator" w:id="1">
    <w:p w:rsidR="00D639E0" w:rsidRDefault="00D639E0" w:rsidP="001F7E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639E0" w:rsidRDefault="00D639E0" w:rsidP="001F7E01">
      <w:r>
        <w:separator/>
      </w:r>
    </w:p>
  </w:footnote>
  <w:footnote w:type="continuationSeparator" w:id="1">
    <w:p w:rsidR="00D639E0" w:rsidRDefault="00D639E0" w:rsidP="001F7E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892725691"/>
    </w:sdtPr>
    <w:sdtContent>
      <w:p w:rsidR="0030621E" w:rsidRDefault="002C1B90">
        <w:pPr>
          <w:pStyle w:val="a6"/>
          <w:jc w:val="center"/>
        </w:pPr>
        <w:r>
          <w:fldChar w:fldCharType="begin"/>
        </w:r>
        <w:r w:rsidR="0030621E">
          <w:instrText>PAGE   \* MERGEFORMAT</w:instrText>
        </w:r>
        <w:r>
          <w:fldChar w:fldCharType="separate"/>
        </w:r>
        <w:r w:rsidR="004D3A8F">
          <w:rPr>
            <w:noProof/>
          </w:rPr>
          <w:t>4</w:t>
        </w:r>
        <w:r>
          <w:fldChar w:fldCharType="end"/>
        </w:r>
      </w:p>
    </w:sdtContent>
  </w:sdt>
  <w:p w:rsidR="001F7E01" w:rsidRDefault="001F7E01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65A01"/>
    <w:rsid w:val="00006A7B"/>
    <w:rsid w:val="000218FF"/>
    <w:rsid w:val="000300B7"/>
    <w:rsid w:val="00080C4A"/>
    <w:rsid w:val="000C4333"/>
    <w:rsid w:val="000E1723"/>
    <w:rsid w:val="00120095"/>
    <w:rsid w:val="00165A01"/>
    <w:rsid w:val="001F64F6"/>
    <w:rsid w:val="001F7E01"/>
    <w:rsid w:val="002365BA"/>
    <w:rsid w:val="002478E1"/>
    <w:rsid w:val="00253E80"/>
    <w:rsid w:val="002C1B90"/>
    <w:rsid w:val="002C6C33"/>
    <w:rsid w:val="002E3075"/>
    <w:rsid w:val="0030621E"/>
    <w:rsid w:val="003329E4"/>
    <w:rsid w:val="00342208"/>
    <w:rsid w:val="003460C3"/>
    <w:rsid w:val="003728FB"/>
    <w:rsid w:val="003C60AD"/>
    <w:rsid w:val="00427ACD"/>
    <w:rsid w:val="004500D0"/>
    <w:rsid w:val="004535DB"/>
    <w:rsid w:val="00462C57"/>
    <w:rsid w:val="004D3A8F"/>
    <w:rsid w:val="004E3A86"/>
    <w:rsid w:val="005441BB"/>
    <w:rsid w:val="005A7007"/>
    <w:rsid w:val="005D631D"/>
    <w:rsid w:val="00631AAD"/>
    <w:rsid w:val="006628CA"/>
    <w:rsid w:val="006D4709"/>
    <w:rsid w:val="006F7561"/>
    <w:rsid w:val="00752845"/>
    <w:rsid w:val="00763650"/>
    <w:rsid w:val="00765FE7"/>
    <w:rsid w:val="00771412"/>
    <w:rsid w:val="00785C5F"/>
    <w:rsid w:val="007C0F62"/>
    <w:rsid w:val="007E7266"/>
    <w:rsid w:val="007F32EC"/>
    <w:rsid w:val="00842732"/>
    <w:rsid w:val="008849C9"/>
    <w:rsid w:val="008F6BF7"/>
    <w:rsid w:val="00912F53"/>
    <w:rsid w:val="00915212"/>
    <w:rsid w:val="00957165"/>
    <w:rsid w:val="00972D3A"/>
    <w:rsid w:val="009A3DF1"/>
    <w:rsid w:val="00A015D5"/>
    <w:rsid w:val="00A36FA6"/>
    <w:rsid w:val="00A5429B"/>
    <w:rsid w:val="00A6239B"/>
    <w:rsid w:val="00A647DA"/>
    <w:rsid w:val="00A707F3"/>
    <w:rsid w:val="00A76C5B"/>
    <w:rsid w:val="00A770D7"/>
    <w:rsid w:val="00AA1141"/>
    <w:rsid w:val="00AB26D3"/>
    <w:rsid w:val="00B57F75"/>
    <w:rsid w:val="00B633C0"/>
    <w:rsid w:val="00BE22AC"/>
    <w:rsid w:val="00BF7193"/>
    <w:rsid w:val="00CA5D15"/>
    <w:rsid w:val="00D45426"/>
    <w:rsid w:val="00D639E0"/>
    <w:rsid w:val="00D717E7"/>
    <w:rsid w:val="00D84839"/>
    <w:rsid w:val="00DF0924"/>
    <w:rsid w:val="00F4713C"/>
    <w:rsid w:val="00F54FC7"/>
    <w:rsid w:val="00F73691"/>
    <w:rsid w:val="00FB5A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0C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5">
    <w:name w:val="Style5"/>
    <w:basedOn w:val="a"/>
    <w:rsid w:val="00D717E7"/>
    <w:pPr>
      <w:widowControl w:val="0"/>
      <w:autoSpaceDE w:val="0"/>
      <w:autoSpaceDN w:val="0"/>
      <w:adjustRightInd w:val="0"/>
      <w:spacing w:line="322" w:lineRule="exact"/>
      <w:jc w:val="both"/>
    </w:pPr>
  </w:style>
  <w:style w:type="character" w:customStyle="1" w:styleId="FontStyle17">
    <w:name w:val="Font Style17"/>
    <w:rsid w:val="00D717E7"/>
    <w:rPr>
      <w:rFonts w:ascii="Times New Roman" w:hAnsi="Times New Roman" w:cs="Times New Roman" w:hint="default"/>
      <w:spacing w:val="1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F54FC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54FC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5">
    <w:name w:val="Знак"/>
    <w:basedOn w:val="a"/>
    <w:rsid w:val="003728F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6">
    <w:name w:val="header"/>
    <w:basedOn w:val="a"/>
    <w:link w:val="a7"/>
    <w:uiPriority w:val="99"/>
    <w:unhideWhenUsed/>
    <w:rsid w:val="001F7E0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F7E0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F7E0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F7E0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0C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5">
    <w:name w:val="Style5"/>
    <w:basedOn w:val="a"/>
    <w:rsid w:val="00D717E7"/>
    <w:pPr>
      <w:widowControl w:val="0"/>
      <w:autoSpaceDE w:val="0"/>
      <w:autoSpaceDN w:val="0"/>
      <w:adjustRightInd w:val="0"/>
      <w:spacing w:line="322" w:lineRule="exact"/>
      <w:jc w:val="both"/>
    </w:pPr>
  </w:style>
  <w:style w:type="character" w:customStyle="1" w:styleId="FontStyle17">
    <w:name w:val="Font Style17"/>
    <w:rsid w:val="00D717E7"/>
    <w:rPr>
      <w:rFonts w:ascii="Times New Roman" w:hAnsi="Times New Roman" w:cs="Times New Roman" w:hint="default"/>
      <w:spacing w:val="1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F54FC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54FC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5">
    <w:name w:val="Знак"/>
    <w:basedOn w:val="a"/>
    <w:rsid w:val="003728F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6">
    <w:name w:val="header"/>
    <w:basedOn w:val="a"/>
    <w:link w:val="a7"/>
    <w:uiPriority w:val="99"/>
    <w:unhideWhenUsed/>
    <w:rsid w:val="001F7E0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F7E0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F7E0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F7E0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</TotalTime>
  <Pages>5</Pages>
  <Words>806</Words>
  <Characters>4599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user169</dc:creator>
  <cp:lastModifiedBy>PC</cp:lastModifiedBy>
  <cp:revision>17</cp:revision>
  <cp:lastPrinted>2015-09-11T05:32:00Z</cp:lastPrinted>
  <dcterms:created xsi:type="dcterms:W3CDTF">2015-07-02T12:18:00Z</dcterms:created>
  <dcterms:modified xsi:type="dcterms:W3CDTF">2015-10-14T13:29:00Z</dcterms:modified>
</cp:coreProperties>
</file>