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CE5566" w:rsidRPr="00251D7A" w:rsidRDefault="004F7A6F" w:rsidP="00CE5566">
      <w:r w:rsidRPr="00251D7A">
        <w:rPr>
          <w:noProof/>
          <w:lang w:eastAsia="ru-RU"/>
        </w:rPr>
        <w:drawing>
          <wp:anchor distT="0" distB="0" distL="114935" distR="114935" simplePos="0" relativeHeight="251657728" behindDoc="0" locked="0" layoutInCell="1" allowOverlap="1" wp14:anchorId="6B0D0043" wp14:editId="6CCFEE97">
            <wp:simplePos x="0" y="0"/>
            <wp:positionH relativeFrom="column">
              <wp:posOffset>2445385</wp:posOffset>
            </wp:positionH>
            <wp:positionV relativeFrom="paragraph">
              <wp:posOffset>0</wp:posOffset>
            </wp:positionV>
            <wp:extent cx="1314450" cy="1644015"/>
            <wp:effectExtent l="19050" t="0" r="0" b="0"/>
            <wp:wrapSquare wrapText="right"/>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srcRect/>
                    <a:stretch>
                      <a:fillRect/>
                    </a:stretch>
                  </pic:blipFill>
                  <pic:spPr bwMode="auto">
                    <a:xfrm>
                      <a:off x="0" y="0"/>
                      <a:ext cx="1314450" cy="1644015"/>
                    </a:xfrm>
                    <a:prstGeom prst="rect">
                      <a:avLst/>
                    </a:prstGeom>
                    <a:solidFill>
                      <a:srgbClr val="FFFFFF"/>
                    </a:solidFill>
                  </pic:spPr>
                </pic:pic>
              </a:graphicData>
            </a:graphic>
          </wp:anchor>
        </w:drawing>
      </w:r>
      <w:r w:rsidR="00CE5566" w:rsidRPr="00251D7A">
        <w:br/>
      </w:r>
    </w:p>
    <w:p w:rsidR="00CE5566" w:rsidRPr="00251D7A" w:rsidRDefault="00CE5566" w:rsidP="00CE5566">
      <w:pPr>
        <w:pStyle w:val="ConsPlusNonformat"/>
        <w:widowControl/>
        <w:jc w:val="center"/>
        <w:rPr>
          <w:rFonts w:ascii="Times New Roman" w:hAnsi="Times New Roman" w:cs="Times New Roman"/>
          <w:sz w:val="26"/>
          <w:szCs w:val="26"/>
        </w:rPr>
      </w:pPr>
    </w:p>
    <w:p w:rsidR="00CE5566" w:rsidRPr="00251D7A" w:rsidRDefault="00CE5566" w:rsidP="00CE5566">
      <w:pPr>
        <w:pStyle w:val="ConsPlusNonformat"/>
        <w:widowControl/>
        <w:jc w:val="center"/>
        <w:rPr>
          <w:rFonts w:ascii="Times New Roman" w:hAnsi="Times New Roman" w:cs="Times New Roman"/>
          <w:sz w:val="26"/>
          <w:szCs w:val="26"/>
        </w:rPr>
      </w:pPr>
    </w:p>
    <w:p w:rsidR="00CE5566" w:rsidRPr="00251D7A" w:rsidRDefault="00CE5566" w:rsidP="00CE5566">
      <w:pPr>
        <w:pStyle w:val="ConsPlusNonformat"/>
        <w:widowControl/>
        <w:jc w:val="center"/>
      </w:pPr>
    </w:p>
    <w:p w:rsidR="00CE5566" w:rsidRPr="00251D7A" w:rsidRDefault="00CE5566" w:rsidP="00CE5566">
      <w:pPr>
        <w:pStyle w:val="ConsPlusNonformat"/>
        <w:widowControl/>
        <w:jc w:val="center"/>
      </w:pPr>
    </w:p>
    <w:p w:rsidR="00CE5566" w:rsidRPr="00251D7A" w:rsidRDefault="00CE5566" w:rsidP="00CE5566">
      <w:pPr>
        <w:pStyle w:val="ConsPlusNonformat"/>
        <w:widowControl/>
        <w:jc w:val="center"/>
      </w:pPr>
    </w:p>
    <w:p w:rsidR="00CE5566" w:rsidRPr="00251D7A" w:rsidRDefault="00CE5566" w:rsidP="00CE5566">
      <w:pPr>
        <w:pStyle w:val="ConsPlusNonformat"/>
        <w:widowControl/>
        <w:jc w:val="center"/>
      </w:pPr>
    </w:p>
    <w:p w:rsidR="00CE5566" w:rsidRPr="00251D7A" w:rsidRDefault="00CE5566" w:rsidP="00CE5566">
      <w:pPr>
        <w:pStyle w:val="ConsPlusNonformat"/>
        <w:widowControl/>
        <w:jc w:val="center"/>
      </w:pPr>
    </w:p>
    <w:p w:rsidR="00CE5566" w:rsidRPr="00251D7A" w:rsidRDefault="00CE5566" w:rsidP="00CE5566">
      <w:pPr>
        <w:pStyle w:val="ConsPlusNonformat"/>
        <w:widowControl/>
        <w:jc w:val="center"/>
      </w:pPr>
    </w:p>
    <w:p w:rsidR="00CE5566" w:rsidRPr="00251D7A" w:rsidRDefault="00CE5566" w:rsidP="00CE5566">
      <w:pPr>
        <w:pStyle w:val="ConsPlusNonformat"/>
        <w:widowControl/>
        <w:jc w:val="center"/>
        <w:rPr>
          <w:rFonts w:ascii="Times New Roman" w:hAnsi="Times New Roman" w:cs="Times New Roman"/>
          <w:b/>
          <w:sz w:val="40"/>
          <w:szCs w:val="40"/>
        </w:rPr>
      </w:pPr>
      <w:r w:rsidRPr="00251D7A">
        <w:rPr>
          <w:rFonts w:ascii="Times New Roman" w:hAnsi="Times New Roman" w:cs="Times New Roman"/>
          <w:sz w:val="28"/>
          <w:szCs w:val="28"/>
        </w:rPr>
        <w:t xml:space="preserve"> </w:t>
      </w:r>
      <w:r w:rsidRPr="00251D7A">
        <w:rPr>
          <w:rFonts w:ascii="Times New Roman" w:hAnsi="Times New Roman" w:cs="Times New Roman"/>
          <w:b/>
          <w:sz w:val="40"/>
          <w:szCs w:val="40"/>
        </w:rPr>
        <w:t>ДОКЛАД</w:t>
      </w:r>
    </w:p>
    <w:p w:rsidR="00CE5566" w:rsidRPr="00251D7A" w:rsidRDefault="00CE5566" w:rsidP="00CE5566">
      <w:pPr>
        <w:pStyle w:val="ConsPlusNonformat"/>
        <w:widowControl/>
        <w:jc w:val="center"/>
        <w:rPr>
          <w:rFonts w:ascii="Times New Roman" w:hAnsi="Times New Roman" w:cs="Times New Roman"/>
          <w:b/>
          <w:sz w:val="40"/>
          <w:szCs w:val="40"/>
        </w:rPr>
      </w:pPr>
    </w:p>
    <w:p w:rsidR="00A354C0" w:rsidRPr="00251D7A" w:rsidRDefault="00021EE7" w:rsidP="00A354C0">
      <w:pPr>
        <w:pStyle w:val="ConsPlusNonformat"/>
        <w:widowControl/>
        <w:jc w:val="center"/>
        <w:rPr>
          <w:rFonts w:ascii="Times New Roman" w:hAnsi="Times New Roman" w:cs="Times New Roman"/>
          <w:b/>
          <w:sz w:val="40"/>
          <w:szCs w:val="40"/>
          <w:u w:val="single"/>
        </w:rPr>
      </w:pPr>
      <w:proofErr w:type="spellStart"/>
      <w:r w:rsidRPr="00251D7A">
        <w:rPr>
          <w:rFonts w:ascii="Times New Roman" w:hAnsi="Times New Roman" w:cs="Times New Roman"/>
          <w:b/>
          <w:sz w:val="40"/>
          <w:szCs w:val="40"/>
          <w:u w:val="single"/>
        </w:rPr>
        <w:t>Пергун</w:t>
      </w:r>
      <w:proofErr w:type="spellEnd"/>
      <w:r w:rsidRPr="00251D7A">
        <w:rPr>
          <w:rFonts w:ascii="Times New Roman" w:hAnsi="Times New Roman" w:cs="Times New Roman"/>
          <w:b/>
          <w:sz w:val="40"/>
          <w:szCs w:val="40"/>
          <w:u w:val="single"/>
        </w:rPr>
        <w:t xml:space="preserve"> Евгений Николаевич</w:t>
      </w:r>
    </w:p>
    <w:p w:rsidR="00A354C0" w:rsidRPr="00251D7A" w:rsidRDefault="00021EE7" w:rsidP="00A354C0">
      <w:pPr>
        <w:pStyle w:val="ConsPlusNonformat"/>
        <w:widowControl/>
        <w:jc w:val="center"/>
        <w:rPr>
          <w:rFonts w:ascii="Times New Roman" w:hAnsi="Times New Roman" w:cs="Times New Roman"/>
          <w:b/>
          <w:sz w:val="36"/>
          <w:szCs w:val="36"/>
        </w:rPr>
      </w:pPr>
      <w:r w:rsidRPr="00251D7A">
        <w:rPr>
          <w:rFonts w:ascii="Times New Roman" w:hAnsi="Times New Roman" w:cs="Times New Roman"/>
          <w:b/>
          <w:sz w:val="36"/>
          <w:szCs w:val="36"/>
        </w:rPr>
        <w:t>Г</w:t>
      </w:r>
      <w:r w:rsidR="00A354C0" w:rsidRPr="00251D7A">
        <w:rPr>
          <w:rFonts w:ascii="Times New Roman" w:hAnsi="Times New Roman" w:cs="Times New Roman"/>
          <w:b/>
          <w:sz w:val="36"/>
          <w:szCs w:val="36"/>
        </w:rPr>
        <w:t>лав</w:t>
      </w:r>
      <w:r w:rsidRPr="00251D7A">
        <w:rPr>
          <w:rFonts w:ascii="Times New Roman" w:hAnsi="Times New Roman" w:cs="Times New Roman"/>
          <w:b/>
          <w:sz w:val="36"/>
          <w:szCs w:val="36"/>
        </w:rPr>
        <w:t>а</w:t>
      </w:r>
      <w:r w:rsidR="00A354C0" w:rsidRPr="00251D7A">
        <w:rPr>
          <w:rFonts w:ascii="Times New Roman" w:hAnsi="Times New Roman" w:cs="Times New Roman"/>
          <w:b/>
          <w:sz w:val="36"/>
          <w:szCs w:val="36"/>
        </w:rPr>
        <w:t xml:space="preserve"> муниципального образования Динской район</w:t>
      </w:r>
    </w:p>
    <w:p w:rsidR="00A354C0" w:rsidRPr="00251D7A" w:rsidRDefault="00A354C0" w:rsidP="00A354C0">
      <w:pPr>
        <w:pStyle w:val="ConsPlusNonformat"/>
        <w:widowControl/>
        <w:jc w:val="center"/>
        <w:rPr>
          <w:rFonts w:ascii="Times New Roman" w:hAnsi="Times New Roman" w:cs="Times New Roman"/>
          <w:b/>
          <w:sz w:val="36"/>
          <w:szCs w:val="36"/>
        </w:rPr>
      </w:pPr>
    </w:p>
    <w:p w:rsidR="00A354C0" w:rsidRPr="00251D7A" w:rsidRDefault="00A354C0" w:rsidP="00A354C0">
      <w:pPr>
        <w:pStyle w:val="ConsPlusNonformat"/>
        <w:widowControl/>
        <w:jc w:val="center"/>
        <w:rPr>
          <w:rFonts w:ascii="Times New Roman" w:hAnsi="Times New Roman" w:cs="Times New Roman"/>
          <w:b/>
          <w:sz w:val="36"/>
          <w:szCs w:val="36"/>
        </w:rPr>
      </w:pPr>
    </w:p>
    <w:p w:rsidR="00A354C0" w:rsidRPr="00251D7A" w:rsidRDefault="00A354C0" w:rsidP="00A354C0">
      <w:pPr>
        <w:pStyle w:val="ConsPlusNonformat"/>
        <w:widowControl/>
        <w:jc w:val="center"/>
        <w:rPr>
          <w:rFonts w:ascii="Times New Roman" w:hAnsi="Times New Roman" w:cs="Times New Roman"/>
          <w:b/>
          <w:sz w:val="36"/>
          <w:szCs w:val="36"/>
        </w:rPr>
      </w:pPr>
      <w:r w:rsidRPr="00251D7A">
        <w:rPr>
          <w:rFonts w:ascii="Times New Roman" w:hAnsi="Times New Roman" w:cs="Times New Roman"/>
          <w:b/>
          <w:sz w:val="36"/>
          <w:szCs w:val="36"/>
        </w:rPr>
        <w:t xml:space="preserve">Муниципальное образование </w:t>
      </w:r>
    </w:p>
    <w:p w:rsidR="00A354C0" w:rsidRPr="00251D7A" w:rsidRDefault="00A354C0" w:rsidP="00A354C0">
      <w:pPr>
        <w:pStyle w:val="ConsPlusNonformat"/>
        <w:widowControl/>
        <w:jc w:val="center"/>
        <w:rPr>
          <w:rFonts w:ascii="Times New Roman" w:hAnsi="Times New Roman" w:cs="Times New Roman"/>
          <w:b/>
          <w:sz w:val="36"/>
          <w:szCs w:val="36"/>
        </w:rPr>
      </w:pPr>
      <w:r w:rsidRPr="00251D7A">
        <w:rPr>
          <w:rFonts w:ascii="Times New Roman" w:hAnsi="Times New Roman" w:cs="Times New Roman"/>
          <w:b/>
          <w:sz w:val="36"/>
          <w:szCs w:val="36"/>
        </w:rPr>
        <w:t>Динской район</w:t>
      </w:r>
    </w:p>
    <w:p w:rsidR="00A354C0" w:rsidRPr="00251D7A" w:rsidRDefault="00A354C0" w:rsidP="00CE5566">
      <w:pPr>
        <w:pStyle w:val="ConsPlusNonformat"/>
        <w:widowControl/>
        <w:jc w:val="center"/>
        <w:rPr>
          <w:rFonts w:ascii="Times New Roman" w:hAnsi="Times New Roman" w:cs="Times New Roman"/>
          <w:b/>
          <w:sz w:val="36"/>
          <w:szCs w:val="36"/>
        </w:rPr>
      </w:pPr>
    </w:p>
    <w:p w:rsidR="00CE5566" w:rsidRPr="00251D7A" w:rsidRDefault="00CE5566" w:rsidP="00CE5566">
      <w:pPr>
        <w:pStyle w:val="ConsPlusNonformat"/>
        <w:widowControl/>
        <w:jc w:val="center"/>
        <w:rPr>
          <w:rFonts w:ascii="Times New Roman" w:hAnsi="Times New Roman" w:cs="Times New Roman"/>
          <w:b/>
          <w:sz w:val="36"/>
          <w:szCs w:val="36"/>
        </w:rPr>
      </w:pPr>
      <w:r w:rsidRPr="00251D7A">
        <w:rPr>
          <w:rFonts w:ascii="Times New Roman" w:hAnsi="Times New Roman" w:cs="Times New Roman"/>
          <w:b/>
          <w:sz w:val="36"/>
          <w:szCs w:val="36"/>
        </w:rPr>
        <w:t>о достигнутых значениях показателей</w:t>
      </w:r>
    </w:p>
    <w:p w:rsidR="00CE5566" w:rsidRPr="00251D7A" w:rsidRDefault="00CE5566" w:rsidP="00CE5566">
      <w:pPr>
        <w:pStyle w:val="ConsPlusNonformat"/>
        <w:widowControl/>
        <w:jc w:val="center"/>
        <w:rPr>
          <w:rFonts w:ascii="Times New Roman" w:hAnsi="Times New Roman" w:cs="Times New Roman"/>
          <w:b/>
          <w:sz w:val="36"/>
          <w:szCs w:val="36"/>
        </w:rPr>
      </w:pPr>
      <w:r w:rsidRPr="00251D7A">
        <w:rPr>
          <w:rFonts w:ascii="Times New Roman" w:hAnsi="Times New Roman" w:cs="Times New Roman"/>
          <w:b/>
          <w:sz w:val="36"/>
          <w:szCs w:val="36"/>
        </w:rPr>
        <w:t xml:space="preserve"> для оценки эффективности деятельности </w:t>
      </w:r>
    </w:p>
    <w:p w:rsidR="00CE5566" w:rsidRPr="00251D7A" w:rsidRDefault="00CE5566" w:rsidP="00CE5566">
      <w:pPr>
        <w:pStyle w:val="ConsPlusNonformat"/>
        <w:widowControl/>
        <w:jc w:val="center"/>
        <w:rPr>
          <w:rFonts w:ascii="Times New Roman" w:hAnsi="Times New Roman" w:cs="Times New Roman"/>
          <w:b/>
          <w:sz w:val="36"/>
          <w:szCs w:val="36"/>
        </w:rPr>
      </w:pPr>
      <w:r w:rsidRPr="00251D7A">
        <w:rPr>
          <w:rFonts w:ascii="Times New Roman" w:hAnsi="Times New Roman" w:cs="Times New Roman"/>
          <w:b/>
          <w:sz w:val="36"/>
          <w:szCs w:val="36"/>
        </w:rPr>
        <w:t xml:space="preserve">муниципального образования </w:t>
      </w:r>
    </w:p>
    <w:p w:rsidR="00CE5566" w:rsidRPr="00251D7A" w:rsidRDefault="00CE5566" w:rsidP="00CE5566">
      <w:pPr>
        <w:pStyle w:val="ConsPlusNonformat"/>
        <w:widowControl/>
        <w:jc w:val="center"/>
        <w:rPr>
          <w:rFonts w:ascii="Times New Roman" w:hAnsi="Times New Roman" w:cs="Times New Roman"/>
          <w:b/>
          <w:sz w:val="36"/>
          <w:szCs w:val="36"/>
        </w:rPr>
      </w:pPr>
      <w:r w:rsidRPr="00251D7A">
        <w:rPr>
          <w:rFonts w:ascii="Times New Roman" w:hAnsi="Times New Roman" w:cs="Times New Roman"/>
          <w:b/>
          <w:sz w:val="36"/>
          <w:szCs w:val="36"/>
        </w:rPr>
        <w:t>Динской район</w:t>
      </w:r>
    </w:p>
    <w:p w:rsidR="00CE5566" w:rsidRPr="00251D7A" w:rsidRDefault="00CE5566" w:rsidP="00CE5566">
      <w:pPr>
        <w:pStyle w:val="ConsPlusNonformat"/>
        <w:widowControl/>
        <w:jc w:val="center"/>
        <w:rPr>
          <w:rFonts w:ascii="Times New Roman" w:hAnsi="Times New Roman" w:cs="Times New Roman"/>
          <w:b/>
          <w:sz w:val="36"/>
          <w:szCs w:val="36"/>
        </w:rPr>
      </w:pPr>
      <w:r w:rsidRPr="00251D7A">
        <w:rPr>
          <w:rFonts w:ascii="Times New Roman" w:hAnsi="Times New Roman" w:cs="Times New Roman"/>
          <w:b/>
          <w:sz w:val="36"/>
          <w:szCs w:val="36"/>
        </w:rPr>
        <w:t xml:space="preserve"> за  20</w:t>
      </w:r>
      <w:r w:rsidR="004A0A87" w:rsidRPr="00251D7A">
        <w:rPr>
          <w:rFonts w:ascii="Times New Roman" w:hAnsi="Times New Roman" w:cs="Times New Roman"/>
          <w:b/>
          <w:sz w:val="36"/>
          <w:szCs w:val="36"/>
        </w:rPr>
        <w:t>2</w:t>
      </w:r>
      <w:r w:rsidR="00816AD5" w:rsidRPr="00251D7A">
        <w:rPr>
          <w:rFonts w:ascii="Times New Roman" w:hAnsi="Times New Roman" w:cs="Times New Roman"/>
          <w:b/>
          <w:sz w:val="36"/>
          <w:szCs w:val="36"/>
        </w:rPr>
        <w:t>3</w:t>
      </w:r>
      <w:r w:rsidR="0038474A" w:rsidRPr="00251D7A">
        <w:rPr>
          <w:rFonts w:ascii="Times New Roman" w:hAnsi="Times New Roman" w:cs="Times New Roman"/>
          <w:b/>
          <w:sz w:val="36"/>
          <w:szCs w:val="36"/>
        </w:rPr>
        <w:t xml:space="preserve"> </w:t>
      </w:r>
      <w:r w:rsidRPr="00251D7A">
        <w:rPr>
          <w:rFonts w:ascii="Times New Roman" w:hAnsi="Times New Roman" w:cs="Times New Roman"/>
          <w:b/>
          <w:sz w:val="36"/>
          <w:szCs w:val="36"/>
        </w:rPr>
        <w:t xml:space="preserve">год </w:t>
      </w:r>
    </w:p>
    <w:p w:rsidR="00CE5566" w:rsidRPr="00251D7A" w:rsidRDefault="00CE5566" w:rsidP="00CE5566">
      <w:pPr>
        <w:pStyle w:val="ConsPlusNonformat"/>
        <w:widowControl/>
        <w:jc w:val="center"/>
        <w:rPr>
          <w:rFonts w:ascii="Times New Roman" w:hAnsi="Times New Roman" w:cs="Times New Roman"/>
          <w:b/>
          <w:sz w:val="36"/>
          <w:szCs w:val="36"/>
        </w:rPr>
      </w:pPr>
      <w:r w:rsidRPr="00251D7A">
        <w:rPr>
          <w:rFonts w:ascii="Times New Roman" w:hAnsi="Times New Roman" w:cs="Times New Roman"/>
          <w:b/>
          <w:sz w:val="36"/>
          <w:szCs w:val="36"/>
        </w:rPr>
        <w:t xml:space="preserve">и их планируемых </w:t>
      </w:r>
      <w:proofErr w:type="gramStart"/>
      <w:r w:rsidRPr="00251D7A">
        <w:rPr>
          <w:rFonts w:ascii="Times New Roman" w:hAnsi="Times New Roman" w:cs="Times New Roman"/>
          <w:b/>
          <w:sz w:val="36"/>
          <w:szCs w:val="36"/>
        </w:rPr>
        <w:t>значениях</w:t>
      </w:r>
      <w:proofErr w:type="gramEnd"/>
      <w:r w:rsidRPr="00251D7A">
        <w:rPr>
          <w:rFonts w:ascii="Times New Roman" w:hAnsi="Times New Roman" w:cs="Times New Roman"/>
          <w:b/>
          <w:sz w:val="36"/>
          <w:szCs w:val="36"/>
        </w:rPr>
        <w:t xml:space="preserve"> </w:t>
      </w:r>
    </w:p>
    <w:p w:rsidR="00CE5566" w:rsidRPr="00251D7A" w:rsidRDefault="00CE5566" w:rsidP="00CE5566">
      <w:pPr>
        <w:pStyle w:val="ConsPlusNonformat"/>
        <w:widowControl/>
        <w:jc w:val="center"/>
        <w:rPr>
          <w:rFonts w:ascii="Times New Roman" w:hAnsi="Times New Roman" w:cs="Times New Roman"/>
          <w:b/>
          <w:sz w:val="36"/>
          <w:szCs w:val="36"/>
        </w:rPr>
      </w:pPr>
      <w:r w:rsidRPr="00251D7A">
        <w:rPr>
          <w:rFonts w:ascii="Times New Roman" w:hAnsi="Times New Roman" w:cs="Times New Roman"/>
          <w:b/>
          <w:sz w:val="36"/>
          <w:szCs w:val="36"/>
        </w:rPr>
        <w:t>на 3-летний период</w:t>
      </w:r>
    </w:p>
    <w:p w:rsidR="00CE5566" w:rsidRPr="00251D7A" w:rsidRDefault="00CE5566" w:rsidP="00CE5566">
      <w:pPr>
        <w:pStyle w:val="ConsPlusNonformat"/>
        <w:widowControl/>
        <w:jc w:val="center"/>
        <w:rPr>
          <w:rFonts w:ascii="Times New Roman" w:hAnsi="Times New Roman" w:cs="Times New Roman"/>
          <w:sz w:val="26"/>
          <w:szCs w:val="26"/>
        </w:rPr>
      </w:pPr>
    </w:p>
    <w:p w:rsidR="00CE5566" w:rsidRPr="00251D7A" w:rsidRDefault="00CE5566" w:rsidP="00CE5566">
      <w:pPr>
        <w:pStyle w:val="ConsPlusNonformat"/>
        <w:widowControl/>
        <w:jc w:val="center"/>
        <w:rPr>
          <w:rFonts w:ascii="Times New Roman" w:hAnsi="Times New Roman" w:cs="Times New Roman"/>
          <w:sz w:val="26"/>
          <w:szCs w:val="26"/>
        </w:rPr>
      </w:pPr>
    </w:p>
    <w:p w:rsidR="00CE5566" w:rsidRPr="00251D7A" w:rsidRDefault="00CE5566" w:rsidP="00CE5566">
      <w:pPr>
        <w:pStyle w:val="ConsPlusNonformat"/>
        <w:widowControl/>
        <w:jc w:val="center"/>
        <w:rPr>
          <w:rFonts w:ascii="Times New Roman" w:hAnsi="Times New Roman" w:cs="Times New Roman"/>
          <w:sz w:val="26"/>
          <w:szCs w:val="26"/>
        </w:rPr>
      </w:pPr>
    </w:p>
    <w:p w:rsidR="00C47589" w:rsidRPr="00251D7A" w:rsidRDefault="00C47589" w:rsidP="00CE5566">
      <w:pPr>
        <w:pStyle w:val="ConsPlusNonformat"/>
        <w:widowControl/>
        <w:jc w:val="center"/>
        <w:rPr>
          <w:rFonts w:ascii="Times New Roman" w:hAnsi="Times New Roman" w:cs="Times New Roman"/>
          <w:sz w:val="26"/>
          <w:szCs w:val="26"/>
        </w:rPr>
      </w:pPr>
    </w:p>
    <w:p w:rsidR="00CE5566" w:rsidRPr="00251D7A" w:rsidRDefault="00CE5566" w:rsidP="00CE5566">
      <w:pPr>
        <w:pStyle w:val="ConsPlusNonformat"/>
        <w:widowControl/>
        <w:jc w:val="center"/>
        <w:rPr>
          <w:rFonts w:ascii="Times New Roman" w:hAnsi="Times New Roman" w:cs="Times New Roman"/>
          <w:sz w:val="26"/>
          <w:szCs w:val="26"/>
        </w:rPr>
      </w:pPr>
    </w:p>
    <w:p w:rsidR="00CE5566" w:rsidRPr="00251D7A" w:rsidRDefault="00CE5566" w:rsidP="00CE5566">
      <w:pPr>
        <w:pStyle w:val="ConsPlusNonformat"/>
        <w:widowControl/>
        <w:jc w:val="center"/>
        <w:rPr>
          <w:rFonts w:ascii="Times New Roman" w:hAnsi="Times New Roman" w:cs="Times New Roman"/>
          <w:sz w:val="26"/>
          <w:szCs w:val="26"/>
        </w:rPr>
      </w:pPr>
    </w:p>
    <w:p w:rsidR="00CE5566" w:rsidRPr="00251D7A" w:rsidRDefault="00CE5566" w:rsidP="00CE5566">
      <w:pPr>
        <w:pStyle w:val="ConsPlusNonformat"/>
        <w:widowControl/>
        <w:jc w:val="center"/>
        <w:rPr>
          <w:rFonts w:ascii="Times New Roman" w:hAnsi="Times New Roman" w:cs="Times New Roman"/>
          <w:sz w:val="26"/>
          <w:szCs w:val="26"/>
        </w:rPr>
      </w:pPr>
    </w:p>
    <w:p w:rsidR="00CE5566" w:rsidRPr="00251D7A" w:rsidRDefault="00CE5566" w:rsidP="00CE5566">
      <w:pPr>
        <w:pStyle w:val="ConsPlusNonformat"/>
        <w:widowControl/>
        <w:jc w:val="center"/>
        <w:rPr>
          <w:rFonts w:ascii="Times New Roman" w:hAnsi="Times New Roman" w:cs="Times New Roman"/>
          <w:sz w:val="28"/>
          <w:szCs w:val="28"/>
        </w:rPr>
      </w:pPr>
    </w:p>
    <w:p w:rsidR="00CE5566" w:rsidRPr="00251D7A" w:rsidRDefault="00CE5566" w:rsidP="00CE5566">
      <w:pPr>
        <w:pStyle w:val="ConsPlusNonformat"/>
        <w:widowControl/>
        <w:jc w:val="right"/>
        <w:rPr>
          <w:rFonts w:ascii="Times New Roman" w:hAnsi="Times New Roman" w:cs="Times New Roman"/>
          <w:noProof/>
          <w:sz w:val="26"/>
          <w:szCs w:val="26"/>
          <w:lang w:eastAsia="ru-RU"/>
        </w:rPr>
      </w:pPr>
    </w:p>
    <w:p w:rsidR="001E7CEB" w:rsidRPr="00251D7A" w:rsidRDefault="001E7CEB" w:rsidP="00CE5566">
      <w:pPr>
        <w:pStyle w:val="ConsPlusNonformat"/>
        <w:widowControl/>
        <w:jc w:val="right"/>
        <w:rPr>
          <w:rFonts w:ascii="Times New Roman" w:hAnsi="Times New Roman" w:cs="Times New Roman"/>
          <w:noProof/>
          <w:sz w:val="26"/>
          <w:szCs w:val="26"/>
          <w:lang w:eastAsia="ru-RU"/>
        </w:rPr>
      </w:pPr>
    </w:p>
    <w:p w:rsidR="001E7CEB" w:rsidRPr="00251D7A" w:rsidRDefault="001E7CEB" w:rsidP="00CE5566">
      <w:pPr>
        <w:pStyle w:val="ConsPlusNonformat"/>
        <w:widowControl/>
        <w:jc w:val="right"/>
        <w:rPr>
          <w:rFonts w:ascii="Times New Roman" w:hAnsi="Times New Roman" w:cs="Times New Roman"/>
          <w:noProof/>
          <w:sz w:val="26"/>
          <w:szCs w:val="26"/>
          <w:lang w:eastAsia="ru-RU"/>
        </w:rPr>
      </w:pPr>
      <w:r w:rsidRPr="00251D7A">
        <w:rPr>
          <w:rFonts w:ascii="Times New Roman" w:hAnsi="Times New Roman" w:cs="Times New Roman"/>
          <w:noProof/>
          <w:sz w:val="26"/>
          <w:szCs w:val="26"/>
          <w:lang w:eastAsia="ru-RU"/>
        </w:rPr>
        <w:t>Подпись______________________</w:t>
      </w:r>
    </w:p>
    <w:p w:rsidR="001E7CEB" w:rsidRPr="00251D7A" w:rsidRDefault="001E7CEB" w:rsidP="00CE5566">
      <w:pPr>
        <w:pStyle w:val="ConsPlusNonformat"/>
        <w:widowControl/>
        <w:jc w:val="right"/>
        <w:rPr>
          <w:rFonts w:ascii="Times New Roman" w:hAnsi="Times New Roman" w:cs="Times New Roman"/>
          <w:noProof/>
          <w:sz w:val="26"/>
          <w:szCs w:val="26"/>
          <w:lang w:eastAsia="ru-RU"/>
        </w:rPr>
      </w:pPr>
    </w:p>
    <w:p w:rsidR="001E7CEB" w:rsidRPr="00251D7A" w:rsidRDefault="001E7CEB" w:rsidP="00CE5566">
      <w:pPr>
        <w:pStyle w:val="ConsPlusNonformat"/>
        <w:widowControl/>
        <w:jc w:val="right"/>
        <w:rPr>
          <w:rFonts w:ascii="Times New Roman" w:hAnsi="Times New Roman" w:cs="Times New Roman"/>
          <w:noProof/>
          <w:sz w:val="26"/>
          <w:szCs w:val="26"/>
          <w:lang w:eastAsia="ru-RU"/>
        </w:rPr>
      </w:pPr>
      <w:r w:rsidRPr="00251D7A">
        <w:rPr>
          <w:rFonts w:ascii="Times New Roman" w:hAnsi="Times New Roman" w:cs="Times New Roman"/>
          <w:noProof/>
          <w:sz w:val="26"/>
          <w:szCs w:val="26"/>
          <w:lang w:eastAsia="ru-RU"/>
        </w:rPr>
        <w:t>Дата «_</w:t>
      </w:r>
      <w:r w:rsidR="00AC078C" w:rsidRPr="00251D7A">
        <w:rPr>
          <w:rFonts w:ascii="Times New Roman" w:hAnsi="Times New Roman" w:cs="Times New Roman"/>
          <w:noProof/>
          <w:sz w:val="26"/>
          <w:szCs w:val="26"/>
          <w:lang w:eastAsia="ru-RU"/>
        </w:rPr>
        <w:t>2</w:t>
      </w:r>
      <w:r w:rsidR="00816AD5" w:rsidRPr="00251D7A">
        <w:rPr>
          <w:rFonts w:ascii="Times New Roman" w:hAnsi="Times New Roman" w:cs="Times New Roman"/>
          <w:noProof/>
          <w:sz w:val="26"/>
          <w:szCs w:val="26"/>
          <w:lang w:eastAsia="ru-RU"/>
        </w:rPr>
        <w:t>7</w:t>
      </w:r>
      <w:r w:rsidRPr="00251D7A">
        <w:rPr>
          <w:rFonts w:ascii="Times New Roman" w:hAnsi="Times New Roman" w:cs="Times New Roman"/>
          <w:noProof/>
          <w:sz w:val="26"/>
          <w:szCs w:val="26"/>
          <w:lang w:eastAsia="ru-RU"/>
        </w:rPr>
        <w:t>_» __апреля__ 20</w:t>
      </w:r>
      <w:r w:rsidR="00036D1E" w:rsidRPr="00251D7A">
        <w:rPr>
          <w:rFonts w:ascii="Times New Roman" w:hAnsi="Times New Roman" w:cs="Times New Roman"/>
          <w:noProof/>
          <w:sz w:val="26"/>
          <w:szCs w:val="26"/>
          <w:lang w:eastAsia="ru-RU"/>
        </w:rPr>
        <w:t>2</w:t>
      </w:r>
      <w:r w:rsidR="00816AD5" w:rsidRPr="00251D7A">
        <w:rPr>
          <w:rFonts w:ascii="Times New Roman" w:hAnsi="Times New Roman" w:cs="Times New Roman"/>
          <w:noProof/>
          <w:sz w:val="26"/>
          <w:szCs w:val="26"/>
          <w:lang w:eastAsia="ru-RU"/>
        </w:rPr>
        <w:t>4</w:t>
      </w:r>
      <w:r w:rsidR="00562E65">
        <w:rPr>
          <w:rFonts w:ascii="Times New Roman" w:hAnsi="Times New Roman" w:cs="Times New Roman"/>
          <w:noProof/>
          <w:sz w:val="26"/>
          <w:szCs w:val="26"/>
          <w:lang w:eastAsia="ru-RU"/>
        </w:rPr>
        <w:t xml:space="preserve"> г</w:t>
      </w:r>
      <w:r w:rsidRPr="00251D7A">
        <w:rPr>
          <w:rFonts w:ascii="Times New Roman" w:hAnsi="Times New Roman" w:cs="Times New Roman"/>
          <w:noProof/>
          <w:sz w:val="26"/>
          <w:szCs w:val="26"/>
          <w:lang w:eastAsia="ru-RU"/>
        </w:rPr>
        <w:t>.</w:t>
      </w:r>
    </w:p>
    <w:p w:rsidR="00044D51" w:rsidRPr="00251D7A" w:rsidRDefault="00044D51" w:rsidP="00CE5566">
      <w:pPr>
        <w:pStyle w:val="ConsPlusNonformat"/>
        <w:widowControl/>
        <w:jc w:val="right"/>
        <w:rPr>
          <w:rFonts w:ascii="Times New Roman" w:hAnsi="Times New Roman" w:cs="Times New Roman"/>
          <w:noProof/>
          <w:sz w:val="26"/>
          <w:szCs w:val="26"/>
          <w:lang w:eastAsia="ru-RU"/>
        </w:rPr>
      </w:pPr>
    </w:p>
    <w:p w:rsidR="006F2B12" w:rsidRPr="00251D7A" w:rsidRDefault="006F2B12" w:rsidP="006F2B12">
      <w:pPr>
        <w:autoSpaceDE w:val="0"/>
        <w:autoSpaceDN w:val="0"/>
        <w:adjustRightInd w:val="0"/>
        <w:spacing w:after="0" w:line="240" w:lineRule="auto"/>
        <w:rPr>
          <w:rFonts w:ascii="Times New Roman" w:eastAsia="Times New Roman" w:hAnsi="Times New Roman" w:cs="Times New Roman"/>
          <w:sz w:val="26"/>
          <w:szCs w:val="26"/>
        </w:rPr>
      </w:pPr>
    </w:p>
    <w:p w:rsidR="001274C6" w:rsidRPr="00251D7A" w:rsidRDefault="001274C6" w:rsidP="006F2B12">
      <w:pPr>
        <w:autoSpaceDE w:val="0"/>
        <w:autoSpaceDN w:val="0"/>
        <w:adjustRightInd w:val="0"/>
        <w:spacing w:after="0" w:line="240" w:lineRule="auto"/>
        <w:rPr>
          <w:rFonts w:ascii="Times New Roman" w:eastAsia="Times New Roman" w:hAnsi="Times New Roman" w:cs="Times New Roman"/>
          <w:sz w:val="26"/>
          <w:szCs w:val="26"/>
        </w:rPr>
      </w:pPr>
    </w:p>
    <w:p w:rsidR="00A34552" w:rsidRPr="00251D7A" w:rsidRDefault="00A34552" w:rsidP="006F2B12">
      <w:pPr>
        <w:suppressAutoHyphens w:val="0"/>
        <w:autoSpaceDE w:val="0"/>
        <w:autoSpaceDN w:val="0"/>
        <w:adjustRightInd w:val="0"/>
        <w:spacing w:after="0" w:line="240" w:lineRule="auto"/>
        <w:jc w:val="center"/>
        <w:rPr>
          <w:rFonts w:ascii="Times New Roman" w:hAnsi="Times New Roman"/>
          <w:b/>
          <w:sz w:val="28"/>
          <w:szCs w:val="28"/>
        </w:rPr>
      </w:pPr>
    </w:p>
    <w:p w:rsidR="00A34552" w:rsidRPr="00251D7A" w:rsidRDefault="00A34552" w:rsidP="006F2B12">
      <w:pPr>
        <w:suppressAutoHyphens w:val="0"/>
        <w:autoSpaceDE w:val="0"/>
        <w:autoSpaceDN w:val="0"/>
        <w:adjustRightInd w:val="0"/>
        <w:spacing w:after="0" w:line="240" w:lineRule="auto"/>
        <w:jc w:val="center"/>
        <w:rPr>
          <w:rFonts w:ascii="Times New Roman" w:hAnsi="Times New Roman"/>
          <w:b/>
          <w:sz w:val="28"/>
          <w:szCs w:val="28"/>
        </w:rPr>
      </w:pPr>
    </w:p>
    <w:p w:rsidR="00C45AA6" w:rsidRPr="00251D7A" w:rsidRDefault="00D172C4" w:rsidP="006F2B12">
      <w:pPr>
        <w:suppressAutoHyphens w:val="0"/>
        <w:autoSpaceDE w:val="0"/>
        <w:autoSpaceDN w:val="0"/>
        <w:adjustRightInd w:val="0"/>
        <w:spacing w:after="0" w:line="240" w:lineRule="auto"/>
        <w:jc w:val="center"/>
        <w:rPr>
          <w:rFonts w:ascii="Times New Roman" w:hAnsi="Times New Roman"/>
          <w:b/>
          <w:sz w:val="28"/>
          <w:szCs w:val="28"/>
        </w:rPr>
      </w:pPr>
      <w:r w:rsidRPr="00251D7A">
        <w:rPr>
          <w:rFonts w:ascii="Times New Roman" w:hAnsi="Times New Roman"/>
          <w:b/>
          <w:sz w:val="28"/>
          <w:szCs w:val="28"/>
        </w:rPr>
        <w:lastRenderedPageBreak/>
        <w:t>Содержание</w:t>
      </w:r>
    </w:p>
    <w:p w:rsidR="00C45AA6" w:rsidRPr="00251D7A" w:rsidRDefault="00C45AA6" w:rsidP="00C45AA6">
      <w:pPr>
        <w:autoSpaceDE w:val="0"/>
        <w:autoSpaceDN w:val="0"/>
        <w:adjustRightInd w:val="0"/>
        <w:spacing w:after="0" w:line="240" w:lineRule="auto"/>
        <w:ind w:firstLine="540"/>
        <w:jc w:val="both"/>
        <w:rPr>
          <w:rFonts w:ascii="Times New Roman" w:hAnsi="Times New Roman"/>
          <w:sz w:val="28"/>
          <w:szCs w:val="28"/>
        </w:rPr>
      </w:pPr>
    </w:p>
    <w:p w:rsidR="00C45AA6" w:rsidRPr="00251D7A" w:rsidRDefault="00C45AA6" w:rsidP="00C45AA6">
      <w:pPr>
        <w:autoSpaceDE w:val="0"/>
        <w:autoSpaceDN w:val="0"/>
        <w:adjustRightInd w:val="0"/>
        <w:spacing w:after="0" w:line="240" w:lineRule="auto"/>
        <w:ind w:firstLine="540"/>
        <w:jc w:val="both"/>
        <w:rPr>
          <w:rFonts w:ascii="Times New Roman" w:hAnsi="Times New Roman"/>
          <w:sz w:val="28"/>
          <w:szCs w:val="28"/>
        </w:rPr>
      </w:pPr>
    </w:p>
    <w:p w:rsidR="00C45AA6" w:rsidRPr="00251D7A"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251D7A">
        <w:rPr>
          <w:rFonts w:ascii="Times New Roman" w:hAnsi="Times New Roman"/>
          <w:sz w:val="28"/>
          <w:szCs w:val="28"/>
        </w:rPr>
        <w:t>Экономическое развитие.</w:t>
      </w:r>
    </w:p>
    <w:p w:rsidR="00D172C4" w:rsidRPr="00251D7A" w:rsidRDefault="00D172C4" w:rsidP="00D172C4">
      <w:pPr>
        <w:pStyle w:val="af1"/>
        <w:autoSpaceDE w:val="0"/>
        <w:autoSpaceDN w:val="0"/>
        <w:adjustRightInd w:val="0"/>
        <w:spacing w:after="0" w:line="240" w:lineRule="auto"/>
        <w:ind w:left="1260"/>
        <w:jc w:val="both"/>
        <w:rPr>
          <w:rFonts w:ascii="Times New Roman" w:hAnsi="Times New Roman"/>
          <w:sz w:val="28"/>
          <w:szCs w:val="28"/>
        </w:rPr>
      </w:pPr>
    </w:p>
    <w:p w:rsidR="00C45AA6" w:rsidRPr="00251D7A"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251D7A">
        <w:rPr>
          <w:rFonts w:ascii="Times New Roman" w:hAnsi="Times New Roman"/>
          <w:sz w:val="28"/>
          <w:szCs w:val="28"/>
        </w:rPr>
        <w:t>Дошкольное образование.</w:t>
      </w:r>
    </w:p>
    <w:p w:rsidR="00D172C4" w:rsidRPr="00251D7A" w:rsidRDefault="00D172C4" w:rsidP="00D172C4">
      <w:pPr>
        <w:pStyle w:val="af1"/>
        <w:autoSpaceDE w:val="0"/>
        <w:autoSpaceDN w:val="0"/>
        <w:adjustRightInd w:val="0"/>
        <w:spacing w:after="0" w:line="240" w:lineRule="auto"/>
        <w:ind w:left="1260"/>
        <w:jc w:val="both"/>
        <w:rPr>
          <w:rFonts w:ascii="Times New Roman" w:hAnsi="Times New Roman"/>
          <w:sz w:val="28"/>
          <w:szCs w:val="28"/>
        </w:rPr>
      </w:pPr>
    </w:p>
    <w:p w:rsidR="00C45AA6" w:rsidRPr="00251D7A"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251D7A">
        <w:rPr>
          <w:rFonts w:ascii="Times New Roman" w:hAnsi="Times New Roman"/>
          <w:sz w:val="28"/>
          <w:szCs w:val="28"/>
        </w:rPr>
        <w:t>Общее и дополнительное образование.</w:t>
      </w:r>
    </w:p>
    <w:p w:rsidR="00D172C4" w:rsidRPr="00251D7A" w:rsidRDefault="00D172C4" w:rsidP="006F2B12">
      <w:pPr>
        <w:autoSpaceDE w:val="0"/>
        <w:autoSpaceDN w:val="0"/>
        <w:adjustRightInd w:val="0"/>
        <w:spacing w:after="0" w:line="240" w:lineRule="auto"/>
        <w:jc w:val="center"/>
        <w:rPr>
          <w:rFonts w:ascii="Times New Roman" w:hAnsi="Times New Roman"/>
          <w:sz w:val="28"/>
          <w:szCs w:val="28"/>
        </w:rPr>
      </w:pPr>
    </w:p>
    <w:p w:rsidR="00C45AA6" w:rsidRPr="00251D7A"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251D7A">
        <w:rPr>
          <w:rFonts w:ascii="Times New Roman" w:hAnsi="Times New Roman"/>
          <w:sz w:val="28"/>
          <w:szCs w:val="28"/>
        </w:rPr>
        <w:t>Культура.</w:t>
      </w:r>
    </w:p>
    <w:p w:rsidR="00D172C4" w:rsidRPr="00251D7A" w:rsidRDefault="00D172C4" w:rsidP="00D172C4">
      <w:pPr>
        <w:autoSpaceDE w:val="0"/>
        <w:autoSpaceDN w:val="0"/>
        <w:adjustRightInd w:val="0"/>
        <w:spacing w:after="0" w:line="240" w:lineRule="auto"/>
        <w:jc w:val="both"/>
        <w:rPr>
          <w:rFonts w:ascii="Times New Roman" w:hAnsi="Times New Roman"/>
          <w:sz w:val="28"/>
          <w:szCs w:val="28"/>
        </w:rPr>
      </w:pPr>
    </w:p>
    <w:p w:rsidR="00C45AA6" w:rsidRPr="00251D7A"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251D7A">
        <w:rPr>
          <w:rFonts w:ascii="Times New Roman" w:hAnsi="Times New Roman"/>
          <w:sz w:val="28"/>
          <w:szCs w:val="28"/>
        </w:rPr>
        <w:t>Физическая культура и спорт.</w:t>
      </w:r>
    </w:p>
    <w:p w:rsidR="00D172C4" w:rsidRPr="00251D7A" w:rsidRDefault="00D172C4" w:rsidP="00D172C4">
      <w:pPr>
        <w:autoSpaceDE w:val="0"/>
        <w:autoSpaceDN w:val="0"/>
        <w:adjustRightInd w:val="0"/>
        <w:spacing w:after="0" w:line="240" w:lineRule="auto"/>
        <w:jc w:val="both"/>
        <w:rPr>
          <w:rFonts w:ascii="Times New Roman" w:hAnsi="Times New Roman"/>
          <w:sz w:val="28"/>
          <w:szCs w:val="28"/>
        </w:rPr>
      </w:pPr>
    </w:p>
    <w:p w:rsidR="00C45AA6" w:rsidRPr="00251D7A"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251D7A">
        <w:rPr>
          <w:rFonts w:ascii="Times New Roman" w:hAnsi="Times New Roman"/>
          <w:sz w:val="28"/>
          <w:szCs w:val="28"/>
        </w:rPr>
        <w:t>Жилищное строительство и обеспечение граждан жильем.</w:t>
      </w:r>
    </w:p>
    <w:p w:rsidR="00D172C4" w:rsidRPr="00251D7A" w:rsidRDefault="00D172C4" w:rsidP="00D172C4">
      <w:pPr>
        <w:autoSpaceDE w:val="0"/>
        <w:autoSpaceDN w:val="0"/>
        <w:adjustRightInd w:val="0"/>
        <w:spacing w:after="0" w:line="240" w:lineRule="auto"/>
        <w:jc w:val="both"/>
        <w:rPr>
          <w:rFonts w:ascii="Times New Roman" w:hAnsi="Times New Roman"/>
          <w:sz w:val="28"/>
          <w:szCs w:val="28"/>
        </w:rPr>
      </w:pPr>
    </w:p>
    <w:p w:rsidR="00C45AA6" w:rsidRPr="00251D7A"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251D7A">
        <w:rPr>
          <w:rFonts w:ascii="Times New Roman" w:hAnsi="Times New Roman"/>
          <w:sz w:val="28"/>
          <w:szCs w:val="28"/>
        </w:rPr>
        <w:t>Жилищно-коммунальное хозяйство.</w:t>
      </w:r>
    </w:p>
    <w:p w:rsidR="00D172C4" w:rsidRPr="00251D7A" w:rsidRDefault="00D172C4" w:rsidP="00D172C4">
      <w:pPr>
        <w:autoSpaceDE w:val="0"/>
        <w:autoSpaceDN w:val="0"/>
        <w:adjustRightInd w:val="0"/>
        <w:spacing w:after="0" w:line="240" w:lineRule="auto"/>
        <w:jc w:val="both"/>
        <w:rPr>
          <w:rFonts w:ascii="Times New Roman" w:hAnsi="Times New Roman"/>
          <w:sz w:val="28"/>
          <w:szCs w:val="28"/>
        </w:rPr>
      </w:pPr>
    </w:p>
    <w:p w:rsidR="00C45AA6" w:rsidRPr="00251D7A" w:rsidRDefault="00C45AA6" w:rsidP="00D172C4">
      <w:pPr>
        <w:pStyle w:val="af1"/>
        <w:numPr>
          <w:ilvl w:val="0"/>
          <w:numId w:val="5"/>
        </w:numPr>
        <w:autoSpaceDE w:val="0"/>
        <w:autoSpaceDN w:val="0"/>
        <w:adjustRightInd w:val="0"/>
        <w:spacing w:after="0" w:line="240" w:lineRule="auto"/>
        <w:jc w:val="both"/>
        <w:rPr>
          <w:rFonts w:ascii="Times New Roman" w:hAnsi="Times New Roman"/>
          <w:sz w:val="28"/>
          <w:szCs w:val="28"/>
        </w:rPr>
      </w:pPr>
      <w:r w:rsidRPr="00251D7A">
        <w:rPr>
          <w:rFonts w:ascii="Times New Roman" w:hAnsi="Times New Roman"/>
          <w:sz w:val="28"/>
          <w:szCs w:val="28"/>
        </w:rPr>
        <w:t>Организация муниципального управления.</w:t>
      </w:r>
    </w:p>
    <w:p w:rsidR="00D172C4" w:rsidRPr="00251D7A" w:rsidRDefault="00D172C4" w:rsidP="00D172C4">
      <w:pPr>
        <w:autoSpaceDE w:val="0"/>
        <w:autoSpaceDN w:val="0"/>
        <w:adjustRightInd w:val="0"/>
        <w:spacing w:after="0" w:line="240" w:lineRule="auto"/>
        <w:jc w:val="both"/>
        <w:rPr>
          <w:rFonts w:ascii="Times New Roman" w:hAnsi="Times New Roman"/>
          <w:sz w:val="28"/>
          <w:szCs w:val="28"/>
        </w:rPr>
      </w:pPr>
    </w:p>
    <w:p w:rsidR="00C45AA6" w:rsidRPr="00251D7A" w:rsidRDefault="00C45AA6" w:rsidP="00C45AA6">
      <w:pPr>
        <w:autoSpaceDE w:val="0"/>
        <w:autoSpaceDN w:val="0"/>
        <w:adjustRightInd w:val="0"/>
        <w:spacing w:after="0" w:line="240" w:lineRule="auto"/>
        <w:ind w:firstLine="540"/>
        <w:jc w:val="both"/>
        <w:rPr>
          <w:rFonts w:ascii="Times New Roman" w:hAnsi="Times New Roman"/>
          <w:sz w:val="28"/>
          <w:szCs w:val="28"/>
        </w:rPr>
      </w:pPr>
      <w:r w:rsidRPr="00251D7A">
        <w:rPr>
          <w:rFonts w:ascii="Times New Roman" w:hAnsi="Times New Roman"/>
          <w:sz w:val="28"/>
          <w:szCs w:val="28"/>
        </w:rPr>
        <w:t>IX. Энергосбережение и повышение энергетической эффективности.</w:t>
      </w:r>
    </w:p>
    <w:p w:rsidR="00C45AA6" w:rsidRPr="00251D7A" w:rsidRDefault="00C45AA6" w:rsidP="00C45AA6">
      <w:pPr>
        <w:autoSpaceDE w:val="0"/>
        <w:autoSpaceDN w:val="0"/>
        <w:adjustRightInd w:val="0"/>
        <w:spacing w:after="0" w:line="240" w:lineRule="auto"/>
        <w:ind w:firstLine="540"/>
        <w:jc w:val="both"/>
        <w:rPr>
          <w:rFonts w:ascii="Times New Roman" w:hAnsi="Times New Roman"/>
          <w:sz w:val="28"/>
          <w:szCs w:val="28"/>
        </w:rPr>
      </w:pPr>
    </w:p>
    <w:p w:rsidR="00C45AA6" w:rsidRPr="00251D7A" w:rsidRDefault="00C45AA6">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C47589" w:rsidRPr="00251D7A" w:rsidRDefault="00C47589">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D172C4" w:rsidRPr="00251D7A" w:rsidRDefault="00D172C4">
      <w:pPr>
        <w:pStyle w:val="ConsPlusNonformat"/>
        <w:widowControl/>
        <w:jc w:val="center"/>
        <w:rPr>
          <w:rFonts w:ascii="Times New Roman" w:hAnsi="Times New Roman" w:cs="Times New Roman"/>
          <w:b/>
          <w:sz w:val="28"/>
          <w:szCs w:val="28"/>
        </w:rPr>
      </w:pPr>
    </w:p>
    <w:p w:rsidR="005A061A" w:rsidRPr="00251D7A" w:rsidRDefault="005A061A">
      <w:pPr>
        <w:pStyle w:val="ConsPlusNonformat"/>
        <w:widowControl/>
        <w:jc w:val="center"/>
        <w:rPr>
          <w:rFonts w:ascii="Times New Roman" w:hAnsi="Times New Roman" w:cs="Times New Roman"/>
          <w:b/>
          <w:sz w:val="28"/>
          <w:szCs w:val="28"/>
        </w:rPr>
      </w:pPr>
    </w:p>
    <w:p w:rsidR="00D31A1C" w:rsidRPr="00251D7A" w:rsidRDefault="00D31A1C" w:rsidP="00F429D4">
      <w:pPr>
        <w:pStyle w:val="ConsPlusNonformat"/>
        <w:widowControl/>
        <w:ind w:firstLine="709"/>
        <w:jc w:val="center"/>
        <w:rPr>
          <w:rFonts w:ascii="Times New Roman" w:hAnsi="Times New Roman" w:cs="Times New Roman"/>
          <w:b/>
          <w:sz w:val="28"/>
          <w:szCs w:val="28"/>
        </w:rPr>
      </w:pPr>
      <w:r w:rsidRPr="00251D7A">
        <w:rPr>
          <w:rFonts w:ascii="Times New Roman" w:hAnsi="Times New Roman" w:cs="Times New Roman"/>
          <w:b/>
          <w:sz w:val="28"/>
          <w:szCs w:val="28"/>
        </w:rPr>
        <w:lastRenderedPageBreak/>
        <w:t>Показатели эффективности</w:t>
      </w:r>
    </w:p>
    <w:p w:rsidR="00D31A1C" w:rsidRPr="00251D7A" w:rsidRDefault="00D31A1C" w:rsidP="00F429D4">
      <w:pPr>
        <w:pStyle w:val="ConsPlusNonformat"/>
        <w:widowControl/>
        <w:ind w:firstLine="709"/>
        <w:jc w:val="center"/>
        <w:rPr>
          <w:rFonts w:ascii="Times New Roman" w:hAnsi="Times New Roman" w:cs="Times New Roman"/>
          <w:b/>
          <w:sz w:val="28"/>
          <w:szCs w:val="28"/>
        </w:rPr>
      </w:pPr>
      <w:r w:rsidRPr="00251D7A">
        <w:rPr>
          <w:rFonts w:ascii="Times New Roman" w:hAnsi="Times New Roman" w:cs="Times New Roman"/>
          <w:sz w:val="28"/>
          <w:szCs w:val="28"/>
        </w:rPr>
        <w:t xml:space="preserve"> </w:t>
      </w:r>
      <w:r w:rsidRPr="00251D7A">
        <w:rPr>
          <w:rFonts w:ascii="Times New Roman" w:hAnsi="Times New Roman" w:cs="Times New Roman"/>
          <w:b/>
          <w:sz w:val="28"/>
          <w:szCs w:val="28"/>
        </w:rPr>
        <w:t xml:space="preserve">деятельности органов местного самоуправления </w:t>
      </w:r>
    </w:p>
    <w:p w:rsidR="00D31A1C" w:rsidRPr="00251D7A" w:rsidRDefault="00D31A1C" w:rsidP="00F429D4">
      <w:pPr>
        <w:pStyle w:val="ConsPlusNonformat"/>
        <w:widowControl/>
        <w:ind w:firstLine="709"/>
        <w:jc w:val="center"/>
        <w:rPr>
          <w:rFonts w:ascii="Times New Roman" w:hAnsi="Times New Roman" w:cs="Times New Roman"/>
          <w:b/>
          <w:sz w:val="28"/>
          <w:szCs w:val="28"/>
        </w:rPr>
      </w:pPr>
      <w:r w:rsidRPr="00251D7A">
        <w:rPr>
          <w:rFonts w:ascii="Times New Roman" w:hAnsi="Times New Roman" w:cs="Times New Roman"/>
          <w:b/>
          <w:sz w:val="28"/>
          <w:szCs w:val="28"/>
        </w:rPr>
        <w:t xml:space="preserve">муниципального образования </w:t>
      </w:r>
    </w:p>
    <w:p w:rsidR="00D31A1C" w:rsidRPr="00251D7A" w:rsidRDefault="00C70660" w:rsidP="00F429D4">
      <w:pPr>
        <w:pStyle w:val="ConsPlusNonformat"/>
        <w:widowControl/>
        <w:ind w:firstLine="709"/>
        <w:jc w:val="center"/>
        <w:rPr>
          <w:rFonts w:ascii="Times New Roman" w:hAnsi="Times New Roman" w:cs="Times New Roman"/>
          <w:b/>
          <w:sz w:val="28"/>
          <w:szCs w:val="28"/>
        </w:rPr>
      </w:pPr>
      <w:r w:rsidRPr="00251D7A">
        <w:rPr>
          <w:rFonts w:ascii="Times New Roman" w:hAnsi="Times New Roman" w:cs="Times New Roman"/>
          <w:b/>
          <w:sz w:val="28"/>
          <w:szCs w:val="28"/>
        </w:rPr>
        <w:t>Динской район</w:t>
      </w:r>
    </w:p>
    <w:p w:rsidR="009D30B0" w:rsidRPr="00251D7A" w:rsidRDefault="009D30B0" w:rsidP="00F429D4">
      <w:pPr>
        <w:pStyle w:val="ConsPlusNonformat"/>
        <w:widowControl/>
        <w:ind w:firstLine="709"/>
        <w:jc w:val="center"/>
        <w:rPr>
          <w:rFonts w:ascii="Times New Roman" w:hAnsi="Times New Roman" w:cs="Times New Roman"/>
          <w:sz w:val="28"/>
          <w:szCs w:val="28"/>
        </w:rPr>
      </w:pPr>
    </w:p>
    <w:p w:rsidR="009D30B0" w:rsidRPr="00251D7A" w:rsidRDefault="009D30B0" w:rsidP="00F429D4">
      <w:pPr>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t>Район  расположен в центральной зоне Краснодарского края в 30 км на северо-восток от г. Краснодара. Общая площадь района – 1</w:t>
      </w:r>
      <w:r w:rsidR="006C522D">
        <w:rPr>
          <w:rFonts w:ascii="Times New Roman" w:hAnsi="Times New Roman" w:cs="Times New Roman"/>
          <w:sz w:val="28"/>
          <w:szCs w:val="28"/>
        </w:rPr>
        <w:t>,</w:t>
      </w:r>
      <w:r w:rsidRPr="00251D7A">
        <w:rPr>
          <w:rFonts w:ascii="Times New Roman" w:hAnsi="Times New Roman" w:cs="Times New Roman"/>
          <w:sz w:val="28"/>
          <w:szCs w:val="28"/>
        </w:rPr>
        <w:t xml:space="preserve">35 </w:t>
      </w:r>
      <w:r w:rsidR="00BF1A06">
        <w:rPr>
          <w:rFonts w:ascii="Times New Roman" w:hAnsi="Times New Roman" w:cs="Times New Roman"/>
          <w:sz w:val="28"/>
          <w:szCs w:val="28"/>
        </w:rPr>
        <w:t xml:space="preserve">тыс. </w:t>
      </w:r>
      <w:r w:rsidRPr="00251D7A">
        <w:rPr>
          <w:rFonts w:ascii="Times New Roman" w:hAnsi="Times New Roman" w:cs="Times New Roman"/>
          <w:sz w:val="28"/>
          <w:szCs w:val="28"/>
        </w:rPr>
        <w:t>кв.</w:t>
      </w:r>
      <w:r w:rsidR="004F2C7D" w:rsidRPr="00251D7A">
        <w:rPr>
          <w:rFonts w:ascii="Times New Roman" w:hAnsi="Times New Roman" w:cs="Times New Roman"/>
          <w:sz w:val="28"/>
          <w:szCs w:val="28"/>
        </w:rPr>
        <w:t xml:space="preserve"> </w:t>
      </w:r>
      <w:r w:rsidRPr="00251D7A">
        <w:rPr>
          <w:rFonts w:ascii="Times New Roman" w:hAnsi="Times New Roman" w:cs="Times New Roman"/>
          <w:sz w:val="28"/>
          <w:szCs w:val="28"/>
        </w:rPr>
        <w:t>км, что составляет 1,8% от общей площади Краснодарского края.</w:t>
      </w:r>
    </w:p>
    <w:p w:rsidR="009D30B0" w:rsidRPr="00251D7A" w:rsidRDefault="009D30B0" w:rsidP="00F429D4">
      <w:pPr>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t xml:space="preserve"> Район граничит с Усть-Лабинским, Кореновским, Тимашевским, Калининским, Красноармейским районами и республикой Адыгея.  </w:t>
      </w:r>
    </w:p>
    <w:p w:rsidR="00D242CB" w:rsidRPr="00251D7A" w:rsidRDefault="009D30B0" w:rsidP="00D242CB">
      <w:pPr>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t xml:space="preserve">На территории района располагается 10 сельских </w:t>
      </w:r>
      <w:r w:rsidR="00A25202">
        <w:rPr>
          <w:rFonts w:ascii="Times New Roman" w:hAnsi="Times New Roman" w:cs="Times New Roman"/>
          <w:sz w:val="28"/>
          <w:szCs w:val="28"/>
        </w:rPr>
        <w:t>поселений</w:t>
      </w:r>
      <w:r w:rsidRPr="00251D7A">
        <w:rPr>
          <w:rFonts w:ascii="Times New Roman" w:hAnsi="Times New Roman" w:cs="Times New Roman"/>
          <w:sz w:val="28"/>
          <w:szCs w:val="28"/>
        </w:rPr>
        <w:t xml:space="preserve"> с 27 населенными пунктами, в которых проживает </w:t>
      </w:r>
      <w:r w:rsidR="00816AD5" w:rsidRPr="00251D7A">
        <w:rPr>
          <w:rFonts w:ascii="Times New Roman" w:hAnsi="Times New Roman" w:cs="Times New Roman"/>
          <w:sz w:val="28"/>
          <w:szCs w:val="28"/>
        </w:rPr>
        <w:t>147,262</w:t>
      </w:r>
      <w:r w:rsidRPr="00251D7A">
        <w:rPr>
          <w:rFonts w:ascii="Times New Roman" w:hAnsi="Times New Roman" w:cs="Times New Roman"/>
          <w:sz w:val="28"/>
          <w:szCs w:val="28"/>
        </w:rPr>
        <w:t xml:space="preserve"> тыс. человек. Административным центром является станица Динская.</w:t>
      </w:r>
      <w:r w:rsidR="00D242CB" w:rsidRPr="00251D7A">
        <w:rPr>
          <w:rFonts w:ascii="Times New Roman" w:hAnsi="Times New Roman" w:cs="Times New Roman"/>
          <w:sz w:val="28"/>
          <w:szCs w:val="28"/>
        </w:rPr>
        <w:t> </w:t>
      </w:r>
    </w:p>
    <w:p w:rsidR="00D242CB" w:rsidRPr="00251D7A" w:rsidRDefault="00D242CB" w:rsidP="00D242CB">
      <w:pPr>
        <w:pStyle w:val="ae"/>
        <w:spacing w:before="0" w:after="0"/>
        <w:ind w:firstLine="708"/>
        <w:jc w:val="both"/>
        <w:rPr>
          <w:rFonts w:cs="Times New Roman"/>
          <w:color w:val="auto"/>
          <w:sz w:val="28"/>
          <w:szCs w:val="28"/>
        </w:rPr>
      </w:pPr>
      <w:r w:rsidRPr="00251D7A">
        <w:rPr>
          <w:rFonts w:cs="Times New Roman"/>
          <w:color w:val="auto"/>
          <w:sz w:val="28"/>
          <w:szCs w:val="28"/>
        </w:rPr>
        <w:t>Вся деятельность главы и администрации муниципального образования Динской район по решению вопросов местного значения в 202</w:t>
      </w:r>
      <w:r w:rsidR="00442853" w:rsidRPr="00251D7A">
        <w:rPr>
          <w:rFonts w:cs="Times New Roman"/>
          <w:color w:val="auto"/>
          <w:sz w:val="28"/>
          <w:szCs w:val="28"/>
        </w:rPr>
        <w:t>3</w:t>
      </w:r>
      <w:r w:rsidRPr="00251D7A">
        <w:rPr>
          <w:rFonts w:cs="Times New Roman"/>
          <w:color w:val="auto"/>
          <w:sz w:val="28"/>
          <w:szCs w:val="28"/>
        </w:rPr>
        <w:t xml:space="preserve"> году была направлена на обеспечение в </w:t>
      </w:r>
      <w:proofErr w:type="spellStart"/>
      <w:r w:rsidRPr="00251D7A">
        <w:rPr>
          <w:rFonts w:cs="Times New Roman"/>
          <w:color w:val="auto"/>
          <w:sz w:val="28"/>
          <w:szCs w:val="28"/>
        </w:rPr>
        <w:t>Динском</w:t>
      </w:r>
      <w:proofErr w:type="spellEnd"/>
      <w:r w:rsidRPr="00251D7A">
        <w:rPr>
          <w:rFonts w:cs="Times New Roman"/>
          <w:color w:val="auto"/>
          <w:sz w:val="28"/>
          <w:szCs w:val="28"/>
        </w:rPr>
        <w:t xml:space="preserve"> районе социальной стабильности и устойчивого экономического развития, на решение задач, поставленных Президентом Российской Федерации, Губернатором Краснодарского края, а также актуальных для жителей района вопросов.</w:t>
      </w:r>
    </w:p>
    <w:p w:rsidR="00D242CB" w:rsidRPr="00251D7A" w:rsidRDefault="00D242CB" w:rsidP="00D242CB">
      <w:pPr>
        <w:pStyle w:val="ae"/>
        <w:spacing w:before="0" w:after="0"/>
        <w:ind w:firstLine="708"/>
        <w:jc w:val="both"/>
        <w:rPr>
          <w:rFonts w:cs="Times New Roman"/>
          <w:color w:val="auto"/>
          <w:sz w:val="28"/>
          <w:szCs w:val="28"/>
        </w:rPr>
      </w:pPr>
      <w:r w:rsidRPr="00251D7A">
        <w:rPr>
          <w:rFonts w:cs="Times New Roman"/>
          <w:color w:val="auto"/>
          <w:sz w:val="28"/>
          <w:szCs w:val="28"/>
        </w:rPr>
        <w:t>Достигнутые в 202</w:t>
      </w:r>
      <w:r w:rsidR="00442853" w:rsidRPr="00251D7A">
        <w:rPr>
          <w:rFonts w:cs="Times New Roman"/>
          <w:color w:val="auto"/>
          <w:sz w:val="28"/>
          <w:szCs w:val="28"/>
        </w:rPr>
        <w:t>3</w:t>
      </w:r>
      <w:r w:rsidRPr="00251D7A">
        <w:rPr>
          <w:rFonts w:cs="Times New Roman"/>
          <w:color w:val="auto"/>
          <w:sz w:val="28"/>
          <w:szCs w:val="28"/>
        </w:rPr>
        <w:t xml:space="preserve"> году итоги являются общим результатом работы органов местного самоуправления муниципального образования Динской район, органов местного самоуправления сельских поселений, трудовых коллективов предприятий, учреждений и организаций, предпринимателей и всех жителей района. </w:t>
      </w:r>
    </w:p>
    <w:p w:rsidR="00D31A1C" w:rsidRPr="00251D7A" w:rsidRDefault="005B40E0" w:rsidP="003306A2">
      <w:pPr>
        <w:pStyle w:val="ConsPlusNonformat"/>
        <w:widowControl/>
        <w:numPr>
          <w:ilvl w:val="0"/>
          <w:numId w:val="6"/>
        </w:numPr>
        <w:ind w:left="0" w:firstLine="709"/>
        <w:jc w:val="center"/>
        <w:rPr>
          <w:rFonts w:ascii="Times New Roman" w:hAnsi="Times New Roman" w:cs="Times New Roman"/>
          <w:b/>
          <w:sz w:val="28"/>
          <w:szCs w:val="28"/>
        </w:rPr>
      </w:pPr>
      <w:r w:rsidRPr="00251D7A">
        <w:rPr>
          <w:rFonts w:ascii="Times New Roman" w:hAnsi="Times New Roman" w:cs="Times New Roman"/>
          <w:b/>
          <w:sz w:val="28"/>
          <w:szCs w:val="28"/>
        </w:rPr>
        <w:t>Экономическое развитие</w:t>
      </w:r>
    </w:p>
    <w:p w:rsidR="00C9501D" w:rsidRPr="00251D7A" w:rsidRDefault="00C9501D" w:rsidP="00C9501D">
      <w:pPr>
        <w:pStyle w:val="ConsPlusNonformat"/>
        <w:widowControl/>
        <w:ind w:left="709"/>
        <w:rPr>
          <w:rFonts w:ascii="Times New Roman" w:hAnsi="Times New Roman" w:cs="Times New Roman"/>
          <w:b/>
          <w:sz w:val="28"/>
          <w:szCs w:val="28"/>
        </w:rPr>
      </w:pPr>
    </w:p>
    <w:p w:rsidR="00723DC7" w:rsidRPr="00251D7A" w:rsidRDefault="00723DC7" w:rsidP="00C9501D">
      <w:pPr>
        <w:pStyle w:val="ae"/>
        <w:spacing w:before="0" w:after="0"/>
        <w:ind w:firstLine="709"/>
        <w:jc w:val="both"/>
        <w:rPr>
          <w:rFonts w:cs="Times New Roman"/>
          <w:color w:val="auto"/>
          <w:sz w:val="28"/>
          <w:szCs w:val="28"/>
        </w:rPr>
      </w:pPr>
      <w:r w:rsidRPr="00251D7A">
        <w:rPr>
          <w:rFonts w:cs="Times New Roman"/>
          <w:color w:val="auto"/>
          <w:sz w:val="28"/>
          <w:szCs w:val="28"/>
        </w:rPr>
        <w:t xml:space="preserve">В сохраняющихся непростых экономических и внешнеполитических условиях первоочередной задачей для всех уровней власти является обеспечение устойчивого развития отраслей экономики и социальной стабильности. Администрацией муниципального образования Динской район был разработан и утвержден План обеспечения устойчивого развития экономики и социальной стабильности в муниципальном образовании Динской район на 2023-2025 годы. На основании данного Плана была продолжена работа по реализации поддерживающих мер, начатая в 2022 году в рамках Плана обеспечения устойчивого развития экономики и социальной стабильности в Краснодарском крае в условиях внешнего </w:t>
      </w:r>
      <w:proofErr w:type="spellStart"/>
      <w:r w:rsidRPr="00251D7A">
        <w:rPr>
          <w:rFonts w:cs="Times New Roman"/>
          <w:color w:val="auto"/>
          <w:sz w:val="28"/>
          <w:szCs w:val="28"/>
        </w:rPr>
        <w:t>санкционного</w:t>
      </w:r>
      <w:proofErr w:type="spellEnd"/>
      <w:r w:rsidRPr="00251D7A">
        <w:rPr>
          <w:rFonts w:cs="Times New Roman"/>
          <w:color w:val="auto"/>
          <w:sz w:val="28"/>
          <w:szCs w:val="28"/>
        </w:rPr>
        <w:t xml:space="preserve"> давления.</w:t>
      </w:r>
    </w:p>
    <w:p w:rsidR="00723DC7" w:rsidRPr="00251D7A" w:rsidRDefault="00723DC7" w:rsidP="00C9501D">
      <w:pPr>
        <w:pStyle w:val="ae"/>
        <w:spacing w:before="0" w:after="0"/>
        <w:ind w:firstLine="709"/>
        <w:jc w:val="both"/>
        <w:rPr>
          <w:rFonts w:cs="Times New Roman"/>
          <w:color w:val="auto"/>
          <w:sz w:val="28"/>
          <w:szCs w:val="28"/>
        </w:rPr>
      </w:pPr>
      <w:r w:rsidRPr="00251D7A">
        <w:rPr>
          <w:rFonts w:cs="Times New Roman"/>
          <w:color w:val="auto"/>
          <w:sz w:val="28"/>
          <w:szCs w:val="28"/>
        </w:rPr>
        <w:t xml:space="preserve">Ежемесячно на основе статистических данных, представляемых Управлением  Федеральной службы государственной статистики по Краснодарскому краю и Республике Адыгея,  проводился мониторинг экономической ситуации по кругу крупных и средних организаций, формирующих более 70,0% общего объема экономики района. В рамках прогнозной кампании в отчетном году проведена оценка итогов социально-экономического развития </w:t>
      </w:r>
      <w:proofErr w:type="spellStart"/>
      <w:r w:rsidRPr="00251D7A">
        <w:rPr>
          <w:rFonts w:cs="Times New Roman"/>
          <w:color w:val="auto"/>
          <w:sz w:val="28"/>
          <w:szCs w:val="28"/>
        </w:rPr>
        <w:t>Динского</w:t>
      </w:r>
      <w:proofErr w:type="spellEnd"/>
      <w:r w:rsidRPr="00251D7A">
        <w:rPr>
          <w:rFonts w:cs="Times New Roman"/>
          <w:color w:val="auto"/>
          <w:sz w:val="28"/>
          <w:szCs w:val="28"/>
        </w:rPr>
        <w:t xml:space="preserve"> района за 2023 год, которые превышают ранее прогнозируемые значения по большинству показателей. Достигнутые </w:t>
      </w:r>
      <w:r w:rsidRPr="00251D7A">
        <w:rPr>
          <w:rFonts w:cs="Times New Roman"/>
          <w:color w:val="auto"/>
          <w:sz w:val="28"/>
          <w:szCs w:val="28"/>
        </w:rPr>
        <w:lastRenderedPageBreak/>
        <w:t xml:space="preserve">результаты свидетельствуют о сохранении устойчивого развития районной экономики, ее </w:t>
      </w:r>
      <w:proofErr w:type="spellStart"/>
      <w:r w:rsidRPr="00251D7A">
        <w:rPr>
          <w:rFonts w:cs="Times New Roman"/>
          <w:color w:val="auto"/>
          <w:sz w:val="28"/>
          <w:szCs w:val="28"/>
        </w:rPr>
        <w:t>адаптировании</w:t>
      </w:r>
      <w:proofErr w:type="spellEnd"/>
      <w:r w:rsidRPr="00251D7A">
        <w:rPr>
          <w:rFonts w:cs="Times New Roman"/>
          <w:color w:val="auto"/>
          <w:sz w:val="28"/>
          <w:szCs w:val="28"/>
        </w:rPr>
        <w:t xml:space="preserve"> к новым реалиям.</w:t>
      </w:r>
    </w:p>
    <w:p w:rsidR="00C9501D" w:rsidRPr="00251D7A" w:rsidRDefault="00C9501D" w:rsidP="00C9501D">
      <w:pPr>
        <w:pStyle w:val="ae"/>
        <w:spacing w:before="0" w:after="0"/>
        <w:ind w:firstLine="709"/>
        <w:jc w:val="both"/>
        <w:rPr>
          <w:rFonts w:cs="Times New Roman"/>
          <w:color w:val="auto"/>
          <w:sz w:val="28"/>
          <w:szCs w:val="28"/>
        </w:rPr>
      </w:pPr>
    </w:p>
    <w:p w:rsidR="00CE426B" w:rsidRPr="00251D7A" w:rsidRDefault="00CE426B" w:rsidP="00F429D4">
      <w:pPr>
        <w:pStyle w:val="ConsPlusNonformat"/>
        <w:widowControl/>
        <w:tabs>
          <w:tab w:val="left" w:pos="567"/>
        </w:tabs>
        <w:ind w:firstLine="709"/>
        <w:jc w:val="center"/>
        <w:rPr>
          <w:rFonts w:ascii="Times New Roman" w:hAnsi="Times New Roman" w:cs="Times New Roman"/>
          <w:b/>
          <w:sz w:val="28"/>
          <w:szCs w:val="28"/>
        </w:rPr>
      </w:pPr>
      <w:r w:rsidRPr="00251D7A">
        <w:rPr>
          <w:rFonts w:ascii="Times New Roman" w:hAnsi="Times New Roman" w:cs="Times New Roman"/>
          <w:b/>
          <w:sz w:val="28"/>
          <w:szCs w:val="28"/>
        </w:rPr>
        <w:t>Развитие малого и среднего предпринимательства</w:t>
      </w:r>
    </w:p>
    <w:p w:rsidR="00CE426B" w:rsidRPr="00251D7A" w:rsidRDefault="00CE426B" w:rsidP="003B670F">
      <w:pPr>
        <w:pStyle w:val="ConsPlusNonformat"/>
        <w:widowControl/>
        <w:tabs>
          <w:tab w:val="left" w:pos="567"/>
        </w:tabs>
        <w:ind w:firstLine="709"/>
        <w:jc w:val="both"/>
        <w:rPr>
          <w:rFonts w:ascii="Times New Roman" w:hAnsi="Times New Roman" w:cs="Times New Roman"/>
          <w:sz w:val="28"/>
          <w:szCs w:val="28"/>
        </w:rPr>
      </w:pPr>
    </w:p>
    <w:p w:rsidR="00980916" w:rsidRPr="00251D7A" w:rsidRDefault="00267C29" w:rsidP="00980916">
      <w:pPr>
        <w:spacing w:after="0" w:line="240" w:lineRule="auto"/>
        <w:ind w:firstLine="708"/>
        <w:jc w:val="both"/>
        <w:rPr>
          <w:rFonts w:ascii="Times New Roman" w:eastAsia="Times New Roman" w:hAnsi="Times New Roman" w:cs="Times New Roman"/>
          <w:sz w:val="28"/>
          <w:szCs w:val="28"/>
          <w:lang w:eastAsia="ru-RU"/>
        </w:rPr>
      </w:pPr>
      <w:r w:rsidRPr="00251D7A">
        <w:rPr>
          <w:rFonts w:ascii="Times New Roman" w:hAnsi="Times New Roman" w:cs="Times New Roman"/>
          <w:sz w:val="28"/>
          <w:szCs w:val="28"/>
        </w:rPr>
        <w:t xml:space="preserve">Малый и средний бизнес являются основой крепкой экономики, поэтому вопросы поддержки его развития находятся в зоне постоянного внимания администрации </w:t>
      </w:r>
      <w:proofErr w:type="spellStart"/>
      <w:r w:rsidRPr="00251D7A">
        <w:rPr>
          <w:rFonts w:ascii="Times New Roman" w:hAnsi="Times New Roman" w:cs="Times New Roman"/>
          <w:sz w:val="28"/>
          <w:szCs w:val="28"/>
        </w:rPr>
        <w:t>Динского</w:t>
      </w:r>
      <w:proofErr w:type="spellEnd"/>
      <w:r w:rsidRPr="00251D7A">
        <w:rPr>
          <w:rFonts w:ascii="Times New Roman" w:hAnsi="Times New Roman" w:cs="Times New Roman"/>
          <w:sz w:val="28"/>
          <w:szCs w:val="28"/>
        </w:rPr>
        <w:t xml:space="preserve"> района. </w:t>
      </w:r>
      <w:r w:rsidR="00B410C0" w:rsidRPr="00251D7A">
        <w:rPr>
          <w:rFonts w:ascii="Times New Roman" w:eastAsia="Times New Roman" w:hAnsi="Times New Roman" w:cs="Times New Roman"/>
          <w:sz w:val="28"/>
          <w:szCs w:val="28"/>
          <w:lang w:eastAsia="ru-RU"/>
        </w:rPr>
        <w:t xml:space="preserve"> Созданию благоприятных условий для развития малого и среднего предпринимательства способствует муниципальная программа «Поддержка малого и среднего предпринимательства в муниципальном образовании Динской район», на реализацию мероприятий которой в 202</w:t>
      </w:r>
      <w:r w:rsidR="001809D8" w:rsidRPr="00251D7A">
        <w:rPr>
          <w:rFonts w:ascii="Times New Roman" w:eastAsia="Times New Roman" w:hAnsi="Times New Roman" w:cs="Times New Roman"/>
          <w:sz w:val="28"/>
          <w:szCs w:val="28"/>
          <w:lang w:eastAsia="ru-RU"/>
        </w:rPr>
        <w:t>3</w:t>
      </w:r>
      <w:r w:rsidR="00B410C0" w:rsidRPr="00251D7A">
        <w:rPr>
          <w:rFonts w:ascii="Times New Roman" w:eastAsia="Times New Roman" w:hAnsi="Times New Roman" w:cs="Times New Roman"/>
          <w:sz w:val="28"/>
          <w:szCs w:val="28"/>
          <w:lang w:eastAsia="ru-RU"/>
        </w:rPr>
        <w:t xml:space="preserve"> году израсходовано </w:t>
      </w:r>
      <w:r w:rsidR="001809D8" w:rsidRPr="00251D7A">
        <w:rPr>
          <w:rFonts w:ascii="Times New Roman" w:eastAsia="Times New Roman" w:hAnsi="Times New Roman" w:cs="Times New Roman"/>
          <w:sz w:val="28"/>
          <w:szCs w:val="28"/>
          <w:lang w:eastAsia="ru-RU"/>
        </w:rPr>
        <w:t>330,8</w:t>
      </w:r>
      <w:r w:rsidR="00B410C0" w:rsidRPr="00251D7A">
        <w:rPr>
          <w:rFonts w:ascii="Times New Roman" w:eastAsia="Times New Roman" w:hAnsi="Times New Roman" w:cs="Times New Roman"/>
          <w:sz w:val="28"/>
          <w:szCs w:val="28"/>
          <w:lang w:eastAsia="ru-RU"/>
        </w:rPr>
        <w:t xml:space="preserve"> тыс. рублей.</w:t>
      </w:r>
    </w:p>
    <w:p w:rsidR="00F47FA2" w:rsidRPr="00251D7A" w:rsidRDefault="00F47FA2" w:rsidP="00F47FA2">
      <w:pPr>
        <w:pStyle w:val="ae"/>
        <w:spacing w:before="0" w:after="0"/>
        <w:ind w:firstLine="708"/>
        <w:jc w:val="both"/>
        <w:rPr>
          <w:rFonts w:cs="Times New Roman"/>
          <w:color w:val="auto"/>
          <w:sz w:val="28"/>
          <w:szCs w:val="28"/>
        </w:rPr>
      </w:pPr>
      <w:r w:rsidRPr="00251D7A">
        <w:rPr>
          <w:rFonts w:cs="Times New Roman"/>
          <w:color w:val="auto"/>
          <w:sz w:val="28"/>
          <w:szCs w:val="28"/>
        </w:rPr>
        <w:t>При сложившейся непростой экономической ситуации, связанной с введением санкций в отношении Российской Федерации, принимаемые меры поддержки бизнеса особенно актуальны и востребованы. Основным направлением является оказание бесплатных консультационных услуг по вопросам ведения предпринимательской деятельности и повышение доступности финансовых ресурсов для субъектов малого и среднего предпринимательства. В 202</w:t>
      </w:r>
      <w:r w:rsidR="009A0EE8" w:rsidRPr="00251D7A">
        <w:rPr>
          <w:rFonts w:cs="Times New Roman"/>
          <w:color w:val="auto"/>
          <w:sz w:val="28"/>
          <w:szCs w:val="28"/>
        </w:rPr>
        <w:t>3</w:t>
      </w:r>
      <w:r w:rsidRPr="00251D7A">
        <w:rPr>
          <w:rFonts w:cs="Times New Roman"/>
          <w:color w:val="auto"/>
          <w:sz w:val="28"/>
          <w:szCs w:val="28"/>
        </w:rPr>
        <w:t xml:space="preserve"> году предпринимателям района оказано порядка 18</w:t>
      </w:r>
      <w:r w:rsidR="009A0EE8" w:rsidRPr="00251D7A">
        <w:rPr>
          <w:rFonts w:cs="Times New Roman"/>
          <w:color w:val="auto"/>
          <w:sz w:val="28"/>
          <w:szCs w:val="28"/>
        </w:rPr>
        <w:t>5</w:t>
      </w:r>
      <w:r w:rsidRPr="00251D7A">
        <w:rPr>
          <w:rFonts w:cs="Times New Roman"/>
          <w:color w:val="auto"/>
          <w:sz w:val="28"/>
          <w:szCs w:val="28"/>
        </w:rPr>
        <w:t xml:space="preserve"> консультаций, в том числе 10</w:t>
      </w:r>
      <w:r w:rsidR="009A0EE8" w:rsidRPr="00251D7A">
        <w:rPr>
          <w:rFonts w:cs="Times New Roman"/>
          <w:color w:val="auto"/>
          <w:sz w:val="28"/>
          <w:szCs w:val="28"/>
        </w:rPr>
        <w:t>9</w:t>
      </w:r>
      <w:r w:rsidRPr="00251D7A">
        <w:rPr>
          <w:rFonts w:cs="Times New Roman"/>
          <w:color w:val="auto"/>
          <w:sz w:val="28"/>
          <w:szCs w:val="28"/>
        </w:rPr>
        <w:t xml:space="preserve"> - через  Центр поддержки предпринимателей, организованный на базе Торгово-промышленной палаты </w:t>
      </w:r>
      <w:proofErr w:type="spellStart"/>
      <w:r w:rsidRPr="00251D7A">
        <w:rPr>
          <w:rFonts w:cs="Times New Roman"/>
          <w:color w:val="auto"/>
          <w:sz w:val="28"/>
          <w:szCs w:val="28"/>
        </w:rPr>
        <w:t>Динского</w:t>
      </w:r>
      <w:proofErr w:type="spellEnd"/>
      <w:r w:rsidRPr="00251D7A">
        <w:rPr>
          <w:rFonts w:cs="Times New Roman"/>
          <w:color w:val="auto"/>
          <w:sz w:val="28"/>
          <w:szCs w:val="28"/>
        </w:rPr>
        <w:t xml:space="preserve"> района</w:t>
      </w:r>
      <w:r w:rsidR="00505CF4">
        <w:rPr>
          <w:rFonts w:cs="Times New Roman"/>
          <w:color w:val="auto"/>
          <w:sz w:val="28"/>
          <w:szCs w:val="28"/>
        </w:rPr>
        <w:t>,</w:t>
      </w:r>
      <w:r w:rsidRPr="00251D7A">
        <w:rPr>
          <w:rFonts w:cs="Times New Roman"/>
          <w:color w:val="auto"/>
          <w:sz w:val="28"/>
          <w:szCs w:val="28"/>
        </w:rPr>
        <w:t xml:space="preserve"> в рамках муниципальной программы.</w:t>
      </w:r>
    </w:p>
    <w:p w:rsidR="00F47FA2" w:rsidRPr="00251D7A" w:rsidRDefault="00F47FA2" w:rsidP="00F47FA2">
      <w:pPr>
        <w:pStyle w:val="ae"/>
        <w:spacing w:before="0" w:after="0"/>
        <w:ind w:firstLine="708"/>
        <w:jc w:val="both"/>
        <w:rPr>
          <w:rFonts w:cs="Times New Roman"/>
          <w:color w:val="auto"/>
          <w:sz w:val="28"/>
          <w:szCs w:val="28"/>
        </w:rPr>
      </w:pPr>
      <w:r w:rsidRPr="00251D7A">
        <w:rPr>
          <w:rFonts w:cs="Times New Roman"/>
          <w:color w:val="auto"/>
          <w:sz w:val="28"/>
          <w:szCs w:val="28"/>
        </w:rPr>
        <w:t xml:space="preserve">Продолжена совместная работа администрации и Фонда развития бизнеса, Фонда </w:t>
      </w:r>
      <w:proofErr w:type="spellStart"/>
      <w:r w:rsidRPr="00251D7A">
        <w:rPr>
          <w:rFonts w:cs="Times New Roman"/>
          <w:color w:val="auto"/>
          <w:sz w:val="28"/>
          <w:szCs w:val="28"/>
        </w:rPr>
        <w:t>микрофинасирования</w:t>
      </w:r>
      <w:proofErr w:type="spellEnd"/>
      <w:r w:rsidRPr="00251D7A">
        <w:rPr>
          <w:rFonts w:cs="Times New Roman"/>
          <w:color w:val="auto"/>
          <w:sz w:val="28"/>
          <w:szCs w:val="28"/>
        </w:rPr>
        <w:t>, Фонда развития промышленности Краснодарского края по привлечению субъектов малого и среднего бизнеса к получению финансовых услуг на льготных условиях в рамках краевой программы государственной поддержки. За 202</w:t>
      </w:r>
      <w:r w:rsidR="009A0EE8" w:rsidRPr="00251D7A">
        <w:rPr>
          <w:rFonts w:cs="Times New Roman"/>
          <w:color w:val="auto"/>
          <w:sz w:val="28"/>
          <w:szCs w:val="28"/>
        </w:rPr>
        <w:t>3</w:t>
      </w:r>
      <w:r w:rsidRPr="00251D7A">
        <w:rPr>
          <w:rFonts w:cs="Times New Roman"/>
          <w:color w:val="auto"/>
          <w:sz w:val="28"/>
          <w:szCs w:val="28"/>
        </w:rPr>
        <w:t xml:space="preserve"> год было получено </w:t>
      </w:r>
      <w:r w:rsidR="009A0EE8" w:rsidRPr="00251D7A">
        <w:rPr>
          <w:rFonts w:cs="Times New Roman"/>
          <w:color w:val="auto"/>
          <w:sz w:val="28"/>
          <w:szCs w:val="28"/>
        </w:rPr>
        <w:t>27</w:t>
      </w:r>
      <w:r w:rsidRPr="00251D7A">
        <w:rPr>
          <w:rFonts w:cs="Times New Roman"/>
          <w:color w:val="auto"/>
          <w:sz w:val="28"/>
          <w:szCs w:val="28"/>
        </w:rPr>
        <w:t xml:space="preserve"> поручительств на сумму </w:t>
      </w:r>
      <w:r w:rsidR="009A0EE8" w:rsidRPr="00251D7A">
        <w:rPr>
          <w:rFonts w:cs="Times New Roman"/>
          <w:color w:val="auto"/>
          <w:sz w:val="28"/>
          <w:szCs w:val="28"/>
        </w:rPr>
        <w:t>189,3</w:t>
      </w:r>
      <w:r w:rsidRPr="00251D7A">
        <w:rPr>
          <w:rFonts w:cs="Times New Roman"/>
          <w:color w:val="auto"/>
          <w:sz w:val="28"/>
          <w:szCs w:val="28"/>
        </w:rPr>
        <w:t xml:space="preserve"> </w:t>
      </w:r>
      <w:proofErr w:type="gramStart"/>
      <w:r w:rsidRPr="00251D7A">
        <w:rPr>
          <w:rFonts w:cs="Times New Roman"/>
          <w:color w:val="auto"/>
          <w:sz w:val="28"/>
          <w:szCs w:val="28"/>
        </w:rPr>
        <w:t>млн</w:t>
      </w:r>
      <w:proofErr w:type="gramEnd"/>
      <w:r w:rsidRPr="00251D7A">
        <w:rPr>
          <w:rFonts w:cs="Times New Roman"/>
          <w:color w:val="auto"/>
          <w:sz w:val="28"/>
          <w:szCs w:val="28"/>
        </w:rPr>
        <w:t xml:space="preserve"> рублей, что обеспечило выдачу кредитов </w:t>
      </w:r>
      <w:r w:rsidR="009A0EE8" w:rsidRPr="00251D7A">
        <w:rPr>
          <w:rFonts w:cs="Times New Roman"/>
          <w:color w:val="auto"/>
          <w:sz w:val="28"/>
          <w:szCs w:val="28"/>
        </w:rPr>
        <w:t xml:space="preserve">субъектам МСП </w:t>
      </w:r>
      <w:r w:rsidRPr="00251D7A">
        <w:rPr>
          <w:rFonts w:cs="Times New Roman"/>
          <w:color w:val="auto"/>
          <w:sz w:val="28"/>
          <w:szCs w:val="28"/>
        </w:rPr>
        <w:t xml:space="preserve">на сумму </w:t>
      </w:r>
      <w:r w:rsidR="009A0EE8" w:rsidRPr="00251D7A">
        <w:rPr>
          <w:rFonts w:cs="Times New Roman"/>
          <w:color w:val="auto"/>
          <w:sz w:val="28"/>
          <w:szCs w:val="28"/>
        </w:rPr>
        <w:t>386,9</w:t>
      </w:r>
      <w:r w:rsidRPr="00251D7A">
        <w:rPr>
          <w:rFonts w:cs="Times New Roman"/>
          <w:color w:val="auto"/>
          <w:sz w:val="28"/>
          <w:szCs w:val="28"/>
        </w:rPr>
        <w:t xml:space="preserve"> млн рублей, </w:t>
      </w:r>
      <w:r w:rsidR="009A0EE8" w:rsidRPr="00251D7A">
        <w:rPr>
          <w:rFonts w:cs="Times New Roman"/>
          <w:color w:val="auto"/>
          <w:sz w:val="28"/>
          <w:szCs w:val="28"/>
        </w:rPr>
        <w:t>30</w:t>
      </w:r>
      <w:r w:rsidRPr="00251D7A">
        <w:rPr>
          <w:rFonts w:cs="Times New Roman"/>
          <w:color w:val="auto"/>
          <w:sz w:val="28"/>
          <w:szCs w:val="28"/>
        </w:rPr>
        <w:t xml:space="preserve"> </w:t>
      </w:r>
      <w:proofErr w:type="spellStart"/>
      <w:r w:rsidRPr="00251D7A">
        <w:rPr>
          <w:rFonts w:cs="Times New Roman"/>
          <w:color w:val="auto"/>
          <w:sz w:val="28"/>
          <w:szCs w:val="28"/>
        </w:rPr>
        <w:t>микрозаймов</w:t>
      </w:r>
      <w:proofErr w:type="spellEnd"/>
      <w:r w:rsidRPr="00251D7A">
        <w:rPr>
          <w:rFonts w:cs="Times New Roman"/>
          <w:color w:val="auto"/>
          <w:sz w:val="28"/>
          <w:szCs w:val="28"/>
        </w:rPr>
        <w:t xml:space="preserve"> на </w:t>
      </w:r>
      <w:r w:rsidR="009A0EE8" w:rsidRPr="00251D7A">
        <w:rPr>
          <w:rFonts w:cs="Times New Roman"/>
          <w:color w:val="auto"/>
          <w:sz w:val="28"/>
          <w:szCs w:val="28"/>
        </w:rPr>
        <w:t>79,7</w:t>
      </w:r>
      <w:r w:rsidRPr="00251D7A">
        <w:rPr>
          <w:rFonts w:cs="Times New Roman"/>
          <w:color w:val="auto"/>
          <w:sz w:val="28"/>
          <w:szCs w:val="28"/>
        </w:rPr>
        <w:t xml:space="preserve"> млн рублей и </w:t>
      </w:r>
      <w:r w:rsidR="009A0EE8" w:rsidRPr="00251D7A">
        <w:rPr>
          <w:rFonts w:cs="Times New Roman"/>
          <w:color w:val="auto"/>
          <w:sz w:val="28"/>
          <w:szCs w:val="28"/>
        </w:rPr>
        <w:t>3</w:t>
      </w:r>
      <w:r w:rsidRPr="00251D7A">
        <w:rPr>
          <w:rFonts w:cs="Times New Roman"/>
          <w:color w:val="auto"/>
          <w:sz w:val="28"/>
          <w:szCs w:val="28"/>
        </w:rPr>
        <w:t xml:space="preserve"> займов в Фонде развития промышленности на общую сумму </w:t>
      </w:r>
      <w:r w:rsidR="009A0EE8" w:rsidRPr="00251D7A">
        <w:rPr>
          <w:rFonts w:cs="Times New Roman"/>
          <w:color w:val="auto"/>
          <w:sz w:val="28"/>
          <w:szCs w:val="28"/>
        </w:rPr>
        <w:t>51,0</w:t>
      </w:r>
      <w:r w:rsidRPr="00251D7A">
        <w:rPr>
          <w:rFonts w:cs="Times New Roman"/>
          <w:color w:val="auto"/>
          <w:sz w:val="28"/>
          <w:szCs w:val="28"/>
        </w:rPr>
        <w:t xml:space="preserve"> млн рублей.</w:t>
      </w:r>
    </w:p>
    <w:p w:rsidR="00F47FA2" w:rsidRPr="00251D7A" w:rsidRDefault="00F47FA2" w:rsidP="00BF70C1">
      <w:pPr>
        <w:pStyle w:val="ae"/>
        <w:spacing w:before="0" w:after="0"/>
        <w:ind w:firstLine="708"/>
        <w:jc w:val="both"/>
        <w:rPr>
          <w:rFonts w:cs="Times New Roman"/>
          <w:color w:val="auto"/>
          <w:sz w:val="28"/>
          <w:szCs w:val="28"/>
        </w:rPr>
      </w:pPr>
      <w:r w:rsidRPr="00251D7A">
        <w:rPr>
          <w:rFonts w:cs="Times New Roman"/>
          <w:color w:val="auto"/>
          <w:sz w:val="28"/>
          <w:szCs w:val="28"/>
        </w:rPr>
        <w:t xml:space="preserve">Администрацией района организовано участие молодых людей </w:t>
      </w:r>
      <w:proofErr w:type="spellStart"/>
      <w:r w:rsidRPr="00251D7A">
        <w:rPr>
          <w:rFonts w:cs="Times New Roman"/>
          <w:color w:val="auto"/>
          <w:sz w:val="28"/>
          <w:szCs w:val="28"/>
        </w:rPr>
        <w:t>Динского</w:t>
      </w:r>
      <w:proofErr w:type="spellEnd"/>
      <w:r w:rsidRPr="00251D7A">
        <w:rPr>
          <w:rFonts w:cs="Times New Roman"/>
          <w:color w:val="auto"/>
          <w:sz w:val="28"/>
          <w:szCs w:val="28"/>
        </w:rPr>
        <w:t xml:space="preserve"> района в созданном по инициативе </w:t>
      </w:r>
      <w:r w:rsidR="007D26E2">
        <w:rPr>
          <w:rFonts w:cs="Times New Roman"/>
          <w:color w:val="auto"/>
          <w:sz w:val="28"/>
          <w:szCs w:val="28"/>
        </w:rPr>
        <w:t>Г</w:t>
      </w:r>
      <w:r w:rsidRPr="00251D7A">
        <w:rPr>
          <w:rFonts w:cs="Times New Roman"/>
          <w:color w:val="auto"/>
          <w:sz w:val="28"/>
          <w:szCs w:val="28"/>
        </w:rPr>
        <w:t xml:space="preserve">убернатора Краснодарского края </w:t>
      </w:r>
      <w:r w:rsidR="00E37F6D" w:rsidRPr="00251D7A">
        <w:rPr>
          <w:rFonts w:cs="Times New Roman"/>
          <w:color w:val="auto"/>
          <w:sz w:val="28"/>
          <w:szCs w:val="28"/>
        </w:rPr>
        <w:t xml:space="preserve">             </w:t>
      </w:r>
      <w:r w:rsidRPr="00251D7A">
        <w:rPr>
          <w:rFonts w:cs="Times New Roman"/>
          <w:color w:val="auto"/>
          <w:sz w:val="28"/>
          <w:szCs w:val="28"/>
        </w:rPr>
        <w:t xml:space="preserve">В.И. Кондратьева пилотном проекте «Школа молодого предпринимателя - Бизнес молодых». В отчетном году привлечено </w:t>
      </w:r>
      <w:r w:rsidR="00A00BC0" w:rsidRPr="00251D7A">
        <w:rPr>
          <w:rFonts w:cs="Times New Roman"/>
          <w:color w:val="auto"/>
          <w:sz w:val="28"/>
          <w:szCs w:val="28"/>
        </w:rPr>
        <w:t>111</w:t>
      </w:r>
      <w:r w:rsidRPr="00251D7A">
        <w:rPr>
          <w:rFonts w:cs="Times New Roman"/>
          <w:color w:val="auto"/>
          <w:sz w:val="28"/>
          <w:szCs w:val="28"/>
        </w:rPr>
        <w:t xml:space="preserve"> участников в возрасте от 18 до 35 лет. </w:t>
      </w:r>
      <w:r w:rsidR="007D26E2">
        <w:rPr>
          <w:rFonts w:cs="Times New Roman"/>
          <w:color w:val="auto"/>
          <w:sz w:val="28"/>
          <w:szCs w:val="28"/>
        </w:rPr>
        <w:t>Четыре</w:t>
      </w:r>
      <w:r w:rsidRPr="00251D7A">
        <w:rPr>
          <w:rFonts w:cs="Times New Roman"/>
          <w:color w:val="auto"/>
          <w:sz w:val="28"/>
          <w:szCs w:val="28"/>
        </w:rPr>
        <w:t xml:space="preserve"> участник</w:t>
      </w:r>
      <w:r w:rsidR="007D26E2">
        <w:rPr>
          <w:rFonts w:cs="Times New Roman"/>
          <w:color w:val="auto"/>
          <w:sz w:val="28"/>
          <w:szCs w:val="28"/>
        </w:rPr>
        <w:t>а</w:t>
      </w:r>
      <w:r w:rsidR="00BF1A06">
        <w:rPr>
          <w:rFonts w:cs="Times New Roman"/>
          <w:color w:val="auto"/>
          <w:sz w:val="28"/>
          <w:szCs w:val="28"/>
        </w:rPr>
        <w:t xml:space="preserve"> школы успешно прош</w:t>
      </w:r>
      <w:r w:rsidRPr="00251D7A">
        <w:rPr>
          <w:rFonts w:cs="Times New Roman"/>
          <w:color w:val="auto"/>
          <w:sz w:val="28"/>
          <w:szCs w:val="28"/>
        </w:rPr>
        <w:t>л</w:t>
      </w:r>
      <w:r w:rsidR="00505CF4">
        <w:rPr>
          <w:rFonts w:cs="Times New Roman"/>
          <w:color w:val="auto"/>
          <w:sz w:val="28"/>
          <w:szCs w:val="28"/>
        </w:rPr>
        <w:t>и</w:t>
      </w:r>
      <w:r w:rsidRPr="00251D7A">
        <w:rPr>
          <w:rFonts w:cs="Times New Roman"/>
          <w:color w:val="auto"/>
          <w:sz w:val="28"/>
          <w:szCs w:val="28"/>
        </w:rPr>
        <w:t xml:space="preserve"> обучение школы и получил</w:t>
      </w:r>
      <w:r w:rsidR="00BF1A06">
        <w:rPr>
          <w:rFonts w:cs="Times New Roman"/>
          <w:color w:val="auto"/>
          <w:sz w:val="28"/>
          <w:szCs w:val="28"/>
        </w:rPr>
        <w:t>и</w:t>
      </w:r>
      <w:r w:rsidRPr="00251D7A">
        <w:rPr>
          <w:rFonts w:cs="Times New Roman"/>
          <w:color w:val="auto"/>
          <w:sz w:val="28"/>
          <w:szCs w:val="28"/>
        </w:rPr>
        <w:t xml:space="preserve"> возможность воспользоваться государственной поддержкой. В 202</w:t>
      </w:r>
      <w:r w:rsidR="00A00BC0" w:rsidRPr="00251D7A">
        <w:rPr>
          <w:rFonts w:cs="Times New Roman"/>
          <w:color w:val="auto"/>
          <w:sz w:val="28"/>
          <w:szCs w:val="28"/>
        </w:rPr>
        <w:t>4</w:t>
      </w:r>
      <w:r w:rsidRPr="00251D7A">
        <w:rPr>
          <w:rFonts w:cs="Times New Roman"/>
          <w:color w:val="auto"/>
          <w:sz w:val="28"/>
          <w:szCs w:val="28"/>
        </w:rPr>
        <w:t xml:space="preserve"> году  «выпускник</w:t>
      </w:r>
      <w:r w:rsidR="00505CF4">
        <w:rPr>
          <w:rFonts w:cs="Times New Roman"/>
          <w:color w:val="auto"/>
          <w:sz w:val="28"/>
          <w:szCs w:val="28"/>
        </w:rPr>
        <w:t>и</w:t>
      </w:r>
      <w:r w:rsidRPr="00251D7A">
        <w:rPr>
          <w:rFonts w:cs="Times New Roman"/>
          <w:color w:val="auto"/>
          <w:sz w:val="28"/>
          <w:szCs w:val="28"/>
        </w:rPr>
        <w:t>» планиру</w:t>
      </w:r>
      <w:r w:rsidR="00505CF4">
        <w:rPr>
          <w:rFonts w:cs="Times New Roman"/>
          <w:color w:val="auto"/>
          <w:sz w:val="28"/>
          <w:szCs w:val="28"/>
        </w:rPr>
        <w:t>ю</w:t>
      </w:r>
      <w:r w:rsidRPr="00251D7A">
        <w:rPr>
          <w:rFonts w:cs="Times New Roman"/>
          <w:color w:val="auto"/>
          <w:sz w:val="28"/>
          <w:szCs w:val="28"/>
        </w:rPr>
        <w:t>т на развитие своего бизнеса получить льготное финансирование от 100 тыс. до 3 </w:t>
      </w:r>
      <w:proofErr w:type="gramStart"/>
      <w:r w:rsidRPr="00251D7A">
        <w:rPr>
          <w:rFonts w:cs="Times New Roman"/>
          <w:color w:val="auto"/>
          <w:sz w:val="28"/>
          <w:szCs w:val="28"/>
        </w:rPr>
        <w:t>млн</w:t>
      </w:r>
      <w:proofErr w:type="gramEnd"/>
      <w:r w:rsidRPr="00251D7A">
        <w:rPr>
          <w:rFonts w:cs="Times New Roman"/>
          <w:color w:val="auto"/>
          <w:sz w:val="28"/>
          <w:szCs w:val="28"/>
        </w:rPr>
        <w:t xml:space="preserve"> рублей под 0,1% годовых в Фонде микрофинансирования Краснодарского края.</w:t>
      </w:r>
    </w:p>
    <w:p w:rsidR="00F47FA2" w:rsidRPr="00251D7A" w:rsidRDefault="00F47FA2" w:rsidP="00C51087">
      <w:pPr>
        <w:pStyle w:val="ae"/>
        <w:spacing w:before="0" w:after="0"/>
        <w:ind w:firstLine="708"/>
        <w:jc w:val="both"/>
        <w:rPr>
          <w:rFonts w:cs="Times New Roman"/>
          <w:color w:val="auto"/>
          <w:sz w:val="28"/>
          <w:szCs w:val="28"/>
        </w:rPr>
      </w:pPr>
      <w:r w:rsidRPr="00251D7A">
        <w:rPr>
          <w:rFonts w:cs="Times New Roman"/>
          <w:color w:val="auto"/>
          <w:sz w:val="28"/>
          <w:szCs w:val="28"/>
        </w:rPr>
        <w:t xml:space="preserve">В рейтинге муниципальных образований Краснодарского края по количеству привлеченных молодых людей для участия в проекте Динской район вошел в </w:t>
      </w:r>
      <w:r w:rsidR="007D26E2">
        <w:rPr>
          <w:rFonts w:cs="Times New Roman"/>
          <w:color w:val="auto"/>
          <w:sz w:val="28"/>
          <w:szCs w:val="28"/>
        </w:rPr>
        <w:t>пятерку</w:t>
      </w:r>
      <w:r w:rsidRPr="00251D7A">
        <w:rPr>
          <w:rFonts w:cs="Times New Roman"/>
          <w:color w:val="auto"/>
          <w:sz w:val="28"/>
          <w:szCs w:val="28"/>
        </w:rPr>
        <w:t xml:space="preserve"> лучших муниципалитетов.</w:t>
      </w:r>
    </w:p>
    <w:p w:rsidR="00F47FA2" w:rsidRPr="00251D7A" w:rsidRDefault="00F47FA2" w:rsidP="002667E6">
      <w:pPr>
        <w:pStyle w:val="ae"/>
        <w:spacing w:before="0" w:after="0"/>
        <w:ind w:firstLine="708"/>
        <w:jc w:val="both"/>
        <w:rPr>
          <w:rFonts w:cs="Times New Roman"/>
          <w:color w:val="auto"/>
          <w:sz w:val="28"/>
          <w:szCs w:val="28"/>
        </w:rPr>
      </w:pPr>
      <w:r w:rsidRPr="00251D7A">
        <w:rPr>
          <w:rFonts w:cs="Times New Roman"/>
          <w:color w:val="auto"/>
          <w:sz w:val="28"/>
          <w:szCs w:val="28"/>
        </w:rPr>
        <w:t>Также в рамках муниципальной программы в 202</w:t>
      </w:r>
      <w:r w:rsidR="00BC5C0B" w:rsidRPr="00251D7A">
        <w:rPr>
          <w:rFonts w:cs="Times New Roman"/>
          <w:color w:val="auto"/>
          <w:sz w:val="28"/>
          <w:szCs w:val="28"/>
        </w:rPr>
        <w:t>3</w:t>
      </w:r>
      <w:r w:rsidRPr="00251D7A">
        <w:rPr>
          <w:rFonts w:cs="Times New Roman"/>
          <w:color w:val="auto"/>
          <w:sz w:val="28"/>
          <w:szCs w:val="28"/>
        </w:rPr>
        <w:t xml:space="preserve"> году по вопросам организации и ведения предпринимательской деятельности для субъектов </w:t>
      </w:r>
      <w:r w:rsidRPr="00251D7A">
        <w:rPr>
          <w:rFonts w:cs="Times New Roman"/>
          <w:color w:val="auto"/>
          <w:sz w:val="28"/>
          <w:szCs w:val="28"/>
        </w:rPr>
        <w:lastRenderedPageBreak/>
        <w:t xml:space="preserve">малого и среднего бизнеса проведено </w:t>
      </w:r>
      <w:r w:rsidR="00BC5C0B" w:rsidRPr="00251D7A">
        <w:rPr>
          <w:rFonts w:cs="Times New Roman"/>
          <w:color w:val="auto"/>
          <w:sz w:val="28"/>
          <w:szCs w:val="28"/>
        </w:rPr>
        <w:t>20</w:t>
      </w:r>
      <w:r w:rsidRPr="00251D7A">
        <w:rPr>
          <w:rFonts w:cs="Times New Roman"/>
          <w:color w:val="auto"/>
          <w:sz w:val="28"/>
          <w:szCs w:val="28"/>
        </w:rPr>
        <w:t xml:space="preserve"> мероприятий в форме конференций, круглых столов, совещаний, заседаний Совета предпринимателей и Совета по развитию промышленности с охватом участников более 700 предпринимателей и руководителей предприятий. Проведено обучение 5-ти групп предпринимателей и их работников общей численностью 78 человек по вопросам налогового законодательства и поддержки малого и среднего бизнеса в условиях санкций.  </w:t>
      </w:r>
    </w:p>
    <w:p w:rsidR="00F47FA2" w:rsidRPr="00251D7A" w:rsidRDefault="00F47FA2" w:rsidP="002667E6">
      <w:pPr>
        <w:pStyle w:val="ae"/>
        <w:spacing w:before="0" w:after="0"/>
        <w:ind w:firstLine="708"/>
        <w:jc w:val="both"/>
        <w:rPr>
          <w:rFonts w:cs="Times New Roman"/>
          <w:color w:val="auto"/>
          <w:sz w:val="28"/>
          <w:szCs w:val="28"/>
        </w:rPr>
      </w:pPr>
      <w:r w:rsidRPr="00251D7A">
        <w:rPr>
          <w:rFonts w:cs="Times New Roman"/>
          <w:color w:val="auto"/>
          <w:sz w:val="28"/>
          <w:szCs w:val="28"/>
        </w:rPr>
        <w:t xml:space="preserve">Предприниматели района при содействии районной администрации приняли участие не только  в </w:t>
      </w:r>
      <w:proofErr w:type="spellStart"/>
      <w:r w:rsidRPr="00251D7A">
        <w:rPr>
          <w:rFonts w:cs="Times New Roman"/>
          <w:color w:val="auto"/>
          <w:sz w:val="28"/>
          <w:szCs w:val="28"/>
        </w:rPr>
        <w:t>конгрес</w:t>
      </w:r>
      <w:r w:rsidR="00E37F6D" w:rsidRPr="00251D7A">
        <w:rPr>
          <w:rFonts w:cs="Times New Roman"/>
          <w:color w:val="auto"/>
          <w:sz w:val="28"/>
          <w:szCs w:val="28"/>
        </w:rPr>
        <w:t>с</w:t>
      </w:r>
      <w:r w:rsidRPr="00251D7A">
        <w:rPr>
          <w:rFonts w:cs="Times New Roman"/>
          <w:color w:val="auto"/>
          <w:sz w:val="28"/>
          <w:szCs w:val="28"/>
        </w:rPr>
        <w:t>но</w:t>
      </w:r>
      <w:proofErr w:type="spellEnd"/>
      <w:r w:rsidRPr="00251D7A">
        <w:rPr>
          <w:rFonts w:cs="Times New Roman"/>
          <w:color w:val="auto"/>
          <w:sz w:val="28"/>
          <w:szCs w:val="28"/>
        </w:rPr>
        <w:t>-выставочных мероприятиях, но и конкурсах: «Лучшее предприятие розничной торговли Краснодарского края 202</w:t>
      </w:r>
      <w:r w:rsidR="00C95C5C" w:rsidRPr="00251D7A">
        <w:rPr>
          <w:rFonts w:cs="Times New Roman"/>
          <w:color w:val="auto"/>
          <w:sz w:val="28"/>
          <w:szCs w:val="28"/>
        </w:rPr>
        <w:t>3</w:t>
      </w:r>
      <w:r w:rsidRPr="00251D7A">
        <w:rPr>
          <w:rFonts w:cs="Times New Roman"/>
          <w:color w:val="auto"/>
          <w:sz w:val="28"/>
          <w:szCs w:val="28"/>
        </w:rPr>
        <w:t xml:space="preserve"> года», «Лучшая организация сферы бытовых услуг», «Лучшие объекты дорожного сервиса Краснодарского края 202</w:t>
      </w:r>
      <w:r w:rsidR="00C95C5C" w:rsidRPr="00251D7A">
        <w:rPr>
          <w:rFonts w:cs="Times New Roman"/>
          <w:color w:val="auto"/>
          <w:sz w:val="28"/>
          <w:szCs w:val="28"/>
        </w:rPr>
        <w:t>3</w:t>
      </w:r>
      <w:r w:rsidRPr="00251D7A">
        <w:rPr>
          <w:rFonts w:cs="Times New Roman"/>
          <w:color w:val="auto"/>
          <w:sz w:val="28"/>
          <w:szCs w:val="28"/>
        </w:rPr>
        <w:t xml:space="preserve"> года», «Лучшая ярмарка Краснодарского края 202</w:t>
      </w:r>
      <w:r w:rsidR="00C95C5C" w:rsidRPr="00251D7A">
        <w:rPr>
          <w:rFonts w:cs="Times New Roman"/>
          <w:color w:val="auto"/>
          <w:sz w:val="28"/>
          <w:szCs w:val="28"/>
        </w:rPr>
        <w:t>3</w:t>
      </w:r>
      <w:r w:rsidRPr="00251D7A">
        <w:rPr>
          <w:rFonts w:cs="Times New Roman"/>
          <w:color w:val="auto"/>
          <w:sz w:val="28"/>
          <w:szCs w:val="28"/>
        </w:rPr>
        <w:t xml:space="preserve"> года», «Курортный Олимп» и других.</w:t>
      </w:r>
    </w:p>
    <w:p w:rsidR="001C3B69" w:rsidRPr="00251D7A" w:rsidRDefault="001C3B69" w:rsidP="004839D1">
      <w:pPr>
        <w:pStyle w:val="ae"/>
        <w:spacing w:before="0" w:after="0"/>
        <w:ind w:firstLine="709"/>
        <w:jc w:val="both"/>
        <w:rPr>
          <w:rFonts w:cs="Times New Roman"/>
          <w:color w:val="auto"/>
          <w:sz w:val="28"/>
          <w:szCs w:val="28"/>
        </w:rPr>
      </w:pPr>
      <w:proofErr w:type="gramStart"/>
      <w:r w:rsidRPr="00251D7A">
        <w:rPr>
          <w:rFonts w:cs="Times New Roman"/>
          <w:color w:val="auto"/>
          <w:sz w:val="28"/>
          <w:szCs w:val="28"/>
        </w:rPr>
        <w:t xml:space="preserve">В рамках регионального Плана обеспечения устойчивого развития экономики и социальной стабильности на базе </w:t>
      </w:r>
      <w:r w:rsidR="00505CF4">
        <w:rPr>
          <w:rFonts w:cs="Times New Roman"/>
          <w:color w:val="auto"/>
          <w:sz w:val="28"/>
          <w:szCs w:val="28"/>
        </w:rPr>
        <w:t xml:space="preserve">муниципального </w:t>
      </w:r>
      <w:r w:rsidRPr="00251D7A">
        <w:rPr>
          <w:rFonts w:cs="Times New Roman"/>
          <w:color w:val="auto"/>
          <w:sz w:val="28"/>
          <w:szCs w:val="28"/>
        </w:rPr>
        <w:t xml:space="preserve">автономного учреждения культуры муниципального образования Динской район «Районный киноцентр» в 2023 году начал функционировать муниципальный </w:t>
      </w:r>
      <w:proofErr w:type="spellStart"/>
      <w:r w:rsidRPr="00251D7A">
        <w:rPr>
          <w:rFonts w:cs="Times New Roman"/>
          <w:color w:val="auto"/>
          <w:sz w:val="28"/>
          <w:szCs w:val="28"/>
        </w:rPr>
        <w:t>коворкинг</w:t>
      </w:r>
      <w:proofErr w:type="spellEnd"/>
      <w:r w:rsidRPr="00251D7A">
        <w:rPr>
          <w:rFonts w:cs="Times New Roman"/>
          <w:color w:val="auto"/>
          <w:sz w:val="28"/>
          <w:szCs w:val="28"/>
        </w:rPr>
        <w:t>-центр с оборудованными необходимой оргтехникой рабочими местами.</w:t>
      </w:r>
      <w:proofErr w:type="gramEnd"/>
      <w:r w:rsidRPr="00251D7A">
        <w:rPr>
          <w:rFonts w:cs="Times New Roman"/>
          <w:color w:val="auto"/>
          <w:sz w:val="28"/>
          <w:szCs w:val="28"/>
        </w:rPr>
        <w:t xml:space="preserve"> Предоставление рабочих мест в </w:t>
      </w:r>
      <w:proofErr w:type="spellStart"/>
      <w:r w:rsidRPr="00251D7A">
        <w:rPr>
          <w:rFonts w:cs="Times New Roman"/>
          <w:color w:val="auto"/>
          <w:sz w:val="28"/>
          <w:szCs w:val="28"/>
        </w:rPr>
        <w:t>коворкинг</w:t>
      </w:r>
      <w:proofErr w:type="spellEnd"/>
      <w:r w:rsidRPr="00251D7A">
        <w:rPr>
          <w:rFonts w:cs="Times New Roman"/>
          <w:color w:val="auto"/>
          <w:sz w:val="28"/>
          <w:szCs w:val="28"/>
        </w:rPr>
        <w:t xml:space="preserve">-центре осуществляется на временной безвозмездной основе и является муниципальной мерой поддержки для субъектов малого и среднего предпринимательства, а также физических лиц, не являющихся индивидуальными предпринимателями и применяющих специальный налоговый режим «Налог на профессиональный доход». На конец отчетного года услугами муниципального </w:t>
      </w:r>
      <w:proofErr w:type="spellStart"/>
      <w:r w:rsidRPr="00251D7A">
        <w:rPr>
          <w:rFonts w:cs="Times New Roman"/>
          <w:color w:val="auto"/>
          <w:sz w:val="28"/>
          <w:szCs w:val="28"/>
        </w:rPr>
        <w:t>коворкинг</w:t>
      </w:r>
      <w:proofErr w:type="spellEnd"/>
      <w:r w:rsidRPr="00251D7A">
        <w:rPr>
          <w:rFonts w:cs="Times New Roman"/>
          <w:color w:val="auto"/>
          <w:sz w:val="28"/>
          <w:szCs w:val="28"/>
        </w:rPr>
        <w:t>-центра воспользовались 5 субъектов.</w:t>
      </w:r>
    </w:p>
    <w:p w:rsidR="003E42BD" w:rsidRPr="00251D7A" w:rsidRDefault="00453292" w:rsidP="004839D1">
      <w:pPr>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t>В целом по итогам 2023 года, несмотря на все трудности, достигнуты хорошие показатели развития малого и среднего предпринимательства в районе. Количество субъектов малого и среднего бизнеса увеличил</w:t>
      </w:r>
      <w:r w:rsidR="00C87FCC">
        <w:rPr>
          <w:rFonts w:ascii="Times New Roman" w:hAnsi="Times New Roman" w:cs="Times New Roman"/>
          <w:sz w:val="28"/>
          <w:szCs w:val="28"/>
        </w:rPr>
        <w:t>о</w:t>
      </w:r>
      <w:r w:rsidRPr="00251D7A">
        <w:rPr>
          <w:rFonts w:ascii="Times New Roman" w:hAnsi="Times New Roman" w:cs="Times New Roman"/>
          <w:sz w:val="28"/>
          <w:szCs w:val="28"/>
        </w:rPr>
        <w:t xml:space="preserve">сь по отношению к 2022 году на 8,5%, достигнув 7328. Задача по недопущению снижения количества субъектов данной категории Динским районом выполнена. </w:t>
      </w:r>
    </w:p>
    <w:p w:rsidR="00E2255B" w:rsidRPr="00251D7A" w:rsidRDefault="00453292" w:rsidP="004839D1">
      <w:pPr>
        <w:spacing w:after="0" w:line="240" w:lineRule="auto"/>
        <w:ind w:firstLine="709"/>
        <w:jc w:val="both"/>
        <w:rPr>
          <w:rFonts w:ascii="Times New Roman" w:hAnsi="Times New Roman" w:cs="Times New Roman"/>
          <w:i/>
          <w:sz w:val="28"/>
          <w:szCs w:val="28"/>
        </w:rPr>
      </w:pPr>
      <w:r w:rsidRPr="00251D7A">
        <w:rPr>
          <w:rFonts w:ascii="Times New Roman" w:hAnsi="Times New Roman" w:cs="Times New Roman"/>
          <w:i/>
          <w:sz w:val="28"/>
          <w:szCs w:val="28"/>
        </w:rPr>
        <w:t xml:space="preserve">В 2023 году число субъектов малого и среднего предпринимательства в расчете на 10 тыс. человек населения по сравнению с аналогичным периодом прошлого года </w:t>
      </w:r>
      <w:r w:rsidR="0075696D">
        <w:rPr>
          <w:rFonts w:ascii="Times New Roman" w:hAnsi="Times New Roman" w:cs="Times New Roman"/>
          <w:i/>
          <w:sz w:val="28"/>
          <w:szCs w:val="28"/>
        </w:rPr>
        <w:t>увеличил</w:t>
      </w:r>
      <w:r w:rsidR="00C87FCC">
        <w:rPr>
          <w:rFonts w:ascii="Times New Roman" w:hAnsi="Times New Roman" w:cs="Times New Roman"/>
          <w:i/>
          <w:sz w:val="28"/>
          <w:szCs w:val="28"/>
        </w:rPr>
        <w:t>о</w:t>
      </w:r>
      <w:r w:rsidR="0075696D">
        <w:rPr>
          <w:rFonts w:ascii="Times New Roman" w:hAnsi="Times New Roman" w:cs="Times New Roman"/>
          <w:i/>
          <w:sz w:val="28"/>
          <w:szCs w:val="28"/>
        </w:rPr>
        <w:t>сь</w:t>
      </w:r>
      <w:r w:rsidRPr="00251D7A">
        <w:rPr>
          <w:rFonts w:ascii="Times New Roman" w:hAnsi="Times New Roman" w:cs="Times New Roman"/>
          <w:i/>
          <w:sz w:val="28"/>
          <w:szCs w:val="28"/>
        </w:rPr>
        <w:t xml:space="preserve"> на </w:t>
      </w:r>
      <w:r w:rsidR="0075696D">
        <w:rPr>
          <w:rFonts w:ascii="Times New Roman" w:hAnsi="Times New Roman" w:cs="Times New Roman"/>
          <w:i/>
          <w:sz w:val="28"/>
          <w:szCs w:val="28"/>
        </w:rPr>
        <w:t>9,2%</w:t>
      </w:r>
      <w:r w:rsidRPr="00251D7A">
        <w:rPr>
          <w:rFonts w:ascii="Times New Roman" w:hAnsi="Times New Roman" w:cs="Times New Roman"/>
          <w:i/>
          <w:sz w:val="28"/>
          <w:szCs w:val="28"/>
        </w:rPr>
        <w:t xml:space="preserve"> и составило </w:t>
      </w:r>
      <w:r w:rsidR="0075696D">
        <w:rPr>
          <w:rFonts w:ascii="Times New Roman" w:hAnsi="Times New Roman" w:cs="Times New Roman"/>
          <w:i/>
          <w:sz w:val="28"/>
          <w:szCs w:val="28"/>
        </w:rPr>
        <w:t>498</w:t>
      </w:r>
      <w:r w:rsidRPr="00251D7A">
        <w:rPr>
          <w:rFonts w:ascii="Times New Roman" w:hAnsi="Times New Roman" w:cs="Times New Roman"/>
          <w:i/>
          <w:sz w:val="28"/>
          <w:szCs w:val="28"/>
        </w:rPr>
        <w:t xml:space="preserve"> ед., в 2024 году данный показатель останется на прежнем уровне, к 2026 году составит </w:t>
      </w:r>
      <w:r w:rsidR="0075696D">
        <w:rPr>
          <w:rFonts w:ascii="Times New Roman" w:hAnsi="Times New Roman" w:cs="Times New Roman"/>
          <w:i/>
          <w:sz w:val="28"/>
          <w:szCs w:val="28"/>
        </w:rPr>
        <w:t>504</w:t>
      </w:r>
      <w:r w:rsidRPr="00251D7A">
        <w:rPr>
          <w:rFonts w:ascii="Times New Roman" w:hAnsi="Times New Roman" w:cs="Times New Roman"/>
          <w:i/>
          <w:sz w:val="28"/>
          <w:szCs w:val="28"/>
        </w:rPr>
        <w:t xml:space="preserve"> ед. </w:t>
      </w:r>
    </w:p>
    <w:p w:rsidR="00E2255B" w:rsidRPr="00251D7A" w:rsidRDefault="00C87FCC" w:rsidP="004839D1">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Незначительный </w:t>
      </w:r>
      <w:r w:rsidR="00453292" w:rsidRPr="00251D7A">
        <w:rPr>
          <w:rFonts w:ascii="Times New Roman" w:hAnsi="Times New Roman" w:cs="Times New Roman"/>
          <w:sz w:val="28"/>
          <w:szCs w:val="28"/>
        </w:rPr>
        <w:t>рост показателя к 2026 году обусловлен введением зарубежных ограничительных мер (санкций) в отношении экономики Российской Федерации, переходом индивидуальных предпринимателей на специальный налоговый режим «Налог на профессиональный доход» (</w:t>
      </w:r>
      <w:proofErr w:type="spellStart"/>
      <w:r w:rsidR="00453292" w:rsidRPr="00251D7A">
        <w:rPr>
          <w:rFonts w:ascii="Times New Roman" w:hAnsi="Times New Roman" w:cs="Times New Roman"/>
          <w:sz w:val="28"/>
          <w:szCs w:val="28"/>
        </w:rPr>
        <w:t>самозанятые</w:t>
      </w:r>
      <w:proofErr w:type="spellEnd"/>
      <w:r w:rsidR="00453292" w:rsidRPr="00251D7A">
        <w:rPr>
          <w:rFonts w:ascii="Times New Roman" w:hAnsi="Times New Roman" w:cs="Times New Roman"/>
          <w:sz w:val="28"/>
          <w:szCs w:val="28"/>
        </w:rPr>
        <w:t xml:space="preserve">). </w:t>
      </w:r>
    </w:p>
    <w:p w:rsidR="00E2255B" w:rsidRPr="00251D7A" w:rsidRDefault="00453292" w:rsidP="00EE31D6">
      <w:pPr>
        <w:spacing w:after="0" w:line="240" w:lineRule="auto"/>
        <w:ind w:firstLine="708"/>
        <w:jc w:val="both"/>
        <w:rPr>
          <w:rFonts w:ascii="Times New Roman" w:hAnsi="Times New Roman" w:cs="Times New Roman"/>
          <w:i/>
          <w:sz w:val="28"/>
          <w:szCs w:val="28"/>
        </w:rPr>
      </w:pPr>
      <w:r w:rsidRPr="00251D7A">
        <w:rPr>
          <w:rFonts w:ascii="Times New Roman" w:hAnsi="Times New Roman" w:cs="Times New Roman"/>
          <w:i/>
          <w:sz w:val="28"/>
          <w:szCs w:val="28"/>
        </w:rPr>
        <w:t xml:space="preserve">Доля среднесписочной численности работников (без внешних совместителей) малых и средних предприятий в среднесписочной численности работников (без внешних совместителей) всех предприятий и организаций в 2023 году составила </w:t>
      </w:r>
      <w:r w:rsidR="004F203D">
        <w:rPr>
          <w:rFonts w:ascii="Times New Roman" w:hAnsi="Times New Roman" w:cs="Times New Roman"/>
          <w:i/>
          <w:sz w:val="28"/>
          <w:szCs w:val="28"/>
        </w:rPr>
        <w:t>25,7</w:t>
      </w:r>
      <w:r w:rsidRPr="00251D7A">
        <w:rPr>
          <w:rFonts w:ascii="Times New Roman" w:hAnsi="Times New Roman" w:cs="Times New Roman"/>
          <w:i/>
          <w:sz w:val="28"/>
          <w:szCs w:val="28"/>
        </w:rPr>
        <w:t xml:space="preserve">%, что </w:t>
      </w:r>
      <w:r w:rsidR="004F203D">
        <w:rPr>
          <w:rFonts w:ascii="Times New Roman" w:hAnsi="Times New Roman" w:cs="Times New Roman"/>
          <w:i/>
          <w:sz w:val="28"/>
          <w:szCs w:val="28"/>
        </w:rPr>
        <w:t xml:space="preserve">ниже </w:t>
      </w:r>
      <w:r w:rsidRPr="00251D7A">
        <w:rPr>
          <w:rFonts w:ascii="Times New Roman" w:hAnsi="Times New Roman" w:cs="Times New Roman"/>
          <w:i/>
          <w:sz w:val="28"/>
          <w:szCs w:val="28"/>
        </w:rPr>
        <w:t xml:space="preserve">2022 года на </w:t>
      </w:r>
      <w:r w:rsidR="004F203D">
        <w:rPr>
          <w:rFonts w:ascii="Times New Roman" w:hAnsi="Times New Roman" w:cs="Times New Roman"/>
          <w:i/>
          <w:sz w:val="28"/>
          <w:szCs w:val="28"/>
        </w:rPr>
        <w:t>2,4</w:t>
      </w:r>
      <w:r w:rsidRPr="00251D7A">
        <w:rPr>
          <w:rFonts w:ascii="Times New Roman" w:hAnsi="Times New Roman" w:cs="Times New Roman"/>
          <w:i/>
          <w:sz w:val="28"/>
          <w:szCs w:val="28"/>
        </w:rPr>
        <w:t xml:space="preserve">%, и в 2026 году – </w:t>
      </w:r>
      <w:r w:rsidR="004F203D">
        <w:rPr>
          <w:rFonts w:ascii="Times New Roman" w:hAnsi="Times New Roman" w:cs="Times New Roman"/>
          <w:i/>
          <w:sz w:val="28"/>
          <w:szCs w:val="28"/>
        </w:rPr>
        <w:t>25,6</w:t>
      </w:r>
      <w:r w:rsidRPr="00251D7A">
        <w:rPr>
          <w:rFonts w:ascii="Times New Roman" w:hAnsi="Times New Roman" w:cs="Times New Roman"/>
          <w:i/>
          <w:sz w:val="28"/>
          <w:szCs w:val="28"/>
        </w:rPr>
        <w:t xml:space="preserve">%. </w:t>
      </w:r>
    </w:p>
    <w:p w:rsidR="00DE38FC" w:rsidRPr="00251D7A" w:rsidRDefault="00453292" w:rsidP="00EE31D6">
      <w:pPr>
        <w:spacing w:after="0" w:line="240" w:lineRule="auto"/>
        <w:ind w:firstLine="708"/>
        <w:jc w:val="both"/>
        <w:rPr>
          <w:rFonts w:ascii="Times New Roman" w:hAnsi="Times New Roman" w:cs="Times New Roman"/>
          <w:sz w:val="28"/>
          <w:szCs w:val="28"/>
        </w:rPr>
      </w:pPr>
      <w:r w:rsidRPr="00251D7A">
        <w:rPr>
          <w:rFonts w:ascii="Times New Roman" w:hAnsi="Times New Roman" w:cs="Times New Roman"/>
          <w:sz w:val="28"/>
          <w:szCs w:val="28"/>
        </w:rPr>
        <w:t xml:space="preserve">Отсутствие роста доли среднесписочной численности работников (без внешних совместителей) малых и средних предприятий в 2023 году и в период </w:t>
      </w:r>
      <w:r w:rsidRPr="00251D7A">
        <w:rPr>
          <w:rFonts w:ascii="Times New Roman" w:hAnsi="Times New Roman" w:cs="Times New Roman"/>
          <w:sz w:val="28"/>
          <w:szCs w:val="28"/>
        </w:rPr>
        <w:lastRenderedPageBreak/>
        <w:t>до 2026 года в среднесписочной численности работников (без внешних совместителей) всех предприятий и организаций связано</w:t>
      </w:r>
      <w:r w:rsidR="007C732E">
        <w:rPr>
          <w:rFonts w:ascii="Times New Roman" w:hAnsi="Times New Roman" w:cs="Times New Roman"/>
          <w:sz w:val="28"/>
          <w:szCs w:val="28"/>
        </w:rPr>
        <w:t xml:space="preserve"> с </w:t>
      </w:r>
      <w:r w:rsidRPr="00251D7A">
        <w:rPr>
          <w:rFonts w:ascii="Times New Roman" w:hAnsi="Times New Roman" w:cs="Times New Roman"/>
          <w:sz w:val="28"/>
          <w:szCs w:val="28"/>
        </w:rPr>
        <w:t xml:space="preserve">введением зарубежных ограничительных мер (санкций) в отношении экономики Российской Федерации. </w:t>
      </w:r>
    </w:p>
    <w:p w:rsidR="009D3723" w:rsidRPr="00251D7A" w:rsidRDefault="00453292" w:rsidP="00EE31D6">
      <w:pPr>
        <w:spacing w:after="0" w:line="240" w:lineRule="auto"/>
        <w:ind w:firstLine="708"/>
        <w:jc w:val="both"/>
        <w:rPr>
          <w:rFonts w:ascii="Times New Roman" w:hAnsi="Times New Roman" w:cs="Times New Roman"/>
          <w:sz w:val="28"/>
          <w:szCs w:val="28"/>
        </w:rPr>
      </w:pPr>
      <w:r w:rsidRPr="00251D7A">
        <w:rPr>
          <w:rFonts w:ascii="Times New Roman" w:hAnsi="Times New Roman" w:cs="Times New Roman"/>
          <w:sz w:val="28"/>
          <w:szCs w:val="28"/>
        </w:rPr>
        <w:t>С целью сохранения достигнутых результатов в 2024 году администрация муниципального образования Динской район продолжит работу по поддержке субъектов малого и среднего бизнеса в соответствии с принятыми документами стратегического планирования. Ключевыми направлениями будут совершенствование инфраструктуры поддержки, оказание консультационных услуг и повышение доступности финансовых ресурсов для субъектов малого и среднего предпринимательства.</w:t>
      </w:r>
    </w:p>
    <w:p w:rsidR="00453292" w:rsidRPr="00251D7A" w:rsidRDefault="00453292" w:rsidP="00EE31D6">
      <w:pPr>
        <w:spacing w:after="0" w:line="240" w:lineRule="auto"/>
        <w:ind w:firstLine="708"/>
        <w:jc w:val="both"/>
        <w:rPr>
          <w:rFonts w:ascii="Times New Roman" w:eastAsia="Times New Roman" w:hAnsi="Times New Roman" w:cs="Times New Roman"/>
          <w:sz w:val="28"/>
          <w:szCs w:val="28"/>
          <w:lang w:eastAsia="ru-RU"/>
        </w:rPr>
      </w:pPr>
    </w:p>
    <w:p w:rsidR="00AA2E53" w:rsidRPr="00251D7A" w:rsidRDefault="00AA2E53" w:rsidP="00EE31D6">
      <w:pPr>
        <w:pStyle w:val="ConsPlusNonformat"/>
        <w:widowControl/>
        <w:ind w:firstLine="709"/>
        <w:jc w:val="center"/>
        <w:rPr>
          <w:rFonts w:ascii="Times New Roman" w:hAnsi="Times New Roman" w:cs="Times New Roman"/>
          <w:b/>
          <w:sz w:val="28"/>
          <w:szCs w:val="28"/>
        </w:rPr>
      </w:pPr>
      <w:r w:rsidRPr="00251D7A">
        <w:rPr>
          <w:rFonts w:ascii="Times New Roman" w:hAnsi="Times New Roman" w:cs="Times New Roman"/>
          <w:b/>
          <w:sz w:val="28"/>
          <w:szCs w:val="28"/>
        </w:rPr>
        <w:t>Улучшение и</w:t>
      </w:r>
      <w:r w:rsidR="00A26BF3" w:rsidRPr="00251D7A">
        <w:rPr>
          <w:rFonts w:ascii="Times New Roman" w:hAnsi="Times New Roman" w:cs="Times New Roman"/>
          <w:b/>
          <w:sz w:val="28"/>
          <w:szCs w:val="28"/>
        </w:rPr>
        <w:t>нвестиционной привлекательности</w:t>
      </w:r>
    </w:p>
    <w:p w:rsidR="00AA2E53" w:rsidRPr="00251D7A" w:rsidRDefault="00AA2E53" w:rsidP="00F429D4">
      <w:pPr>
        <w:pStyle w:val="ConsPlusNonformat"/>
        <w:widowControl/>
        <w:ind w:firstLine="709"/>
        <w:rPr>
          <w:rFonts w:ascii="Times New Roman" w:hAnsi="Times New Roman" w:cs="Times New Roman"/>
          <w:b/>
          <w:sz w:val="28"/>
          <w:szCs w:val="28"/>
        </w:rPr>
      </w:pPr>
    </w:p>
    <w:p w:rsidR="00DE5857" w:rsidRPr="00251D7A" w:rsidRDefault="00DE5857" w:rsidP="000E03BB">
      <w:pPr>
        <w:pStyle w:val="ae"/>
        <w:spacing w:before="0" w:after="0"/>
        <w:ind w:firstLine="709"/>
        <w:jc w:val="both"/>
        <w:rPr>
          <w:rFonts w:cs="Times New Roman"/>
          <w:color w:val="auto"/>
          <w:sz w:val="28"/>
          <w:szCs w:val="28"/>
        </w:rPr>
      </w:pPr>
      <w:r w:rsidRPr="00251D7A">
        <w:rPr>
          <w:rFonts w:cs="Times New Roman"/>
          <w:color w:val="auto"/>
          <w:sz w:val="28"/>
          <w:szCs w:val="28"/>
        </w:rPr>
        <w:t>Развитие района тесно связано с активизацией инвестиционного процесса. Привлечение инвестиций является необходимым условием обеспечения устойчивого социально-экономического развития муниципалитета. Администрацией района реализуются меры в сфере инвестиционной политики, направленные на наращивание экономического потенциала и повышение качества жизни жителей района, в том числе в рамках мероприятий муниципальной программы «Инвестиционное развитие».</w:t>
      </w:r>
    </w:p>
    <w:p w:rsidR="00DE5857" w:rsidRPr="00251D7A" w:rsidRDefault="00DE5857" w:rsidP="000E03BB">
      <w:pPr>
        <w:pStyle w:val="ae"/>
        <w:spacing w:before="0" w:after="0"/>
        <w:ind w:firstLine="709"/>
        <w:jc w:val="both"/>
        <w:rPr>
          <w:rFonts w:cs="Times New Roman"/>
          <w:color w:val="auto"/>
          <w:sz w:val="28"/>
          <w:szCs w:val="28"/>
        </w:rPr>
      </w:pPr>
      <w:r w:rsidRPr="00251D7A">
        <w:rPr>
          <w:rFonts w:cs="Times New Roman"/>
          <w:color w:val="auto"/>
          <w:sz w:val="28"/>
          <w:szCs w:val="28"/>
        </w:rPr>
        <w:t>Районная администрация проводит системную работу по формированию инвестиционного портфеля и предпринимает меры для реализации входящих в него проектов и предложений.</w:t>
      </w:r>
    </w:p>
    <w:p w:rsidR="00DE5857" w:rsidRPr="00251D7A" w:rsidRDefault="00DE5857" w:rsidP="000E03BB">
      <w:pPr>
        <w:pStyle w:val="ae"/>
        <w:spacing w:before="0" w:after="0"/>
        <w:ind w:firstLine="709"/>
        <w:jc w:val="both"/>
        <w:rPr>
          <w:rFonts w:cs="Times New Roman"/>
          <w:color w:val="auto"/>
          <w:sz w:val="28"/>
          <w:szCs w:val="28"/>
        </w:rPr>
      </w:pPr>
      <w:r w:rsidRPr="00251D7A">
        <w:rPr>
          <w:rFonts w:cs="Times New Roman"/>
          <w:color w:val="auto"/>
          <w:sz w:val="28"/>
          <w:szCs w:val="28"/>
        </w:rPr>
        <w:t xml:space="preserve">В отчетном году проведено 3 заседания Совета по инвестиционному развитию при главе муниципального образования Динской район по актуальным вопросам в сфере инвестиционной деятельности. Завершена работа по актуализации инвестиционных предложений </w:t>
      </w:r>
      <w:proofErr w:type="spellStart"/>
      <w:r w:rsidRPr="00251D7A">
        <w:rPr>
          <w:rFonts w:cs="Times New Roman"/>
          <w:color w:val="auto"/>
          <w:sz w:val="28"/>
          <w:szCs w:val="28"/>
        </w:rPr>
        <w:t>Динского</w:t>
      </w:r>
      <w:proofErr w:type="spellEnd"/>
      <w:r w:rsidRPr="00251D7A">
        <w:rPr>
          <w:rFonts w:cs="Times New Roman"/>
          <w:color w:val="auto"/>
          <w:sz w:val="28"/>
          <w:szCs w:val="28"/>
        </w:rPr>
        <w:t xml:space="preserve"> района, размещенных в Единой системе  инвестиционных предложений Краснодарского края, в соответствии с установленными требованиями и квотами. На конец 2023 года в единой краевой базе от </w:t>
      </w:r>
      <w:proofErr w:type="spellStart"/>
      <w:r w:rsidRPr="00251D7A">
        <w:rPr>
          <w:rFonts w:cs="Times New Roman"/>
          <w:color w:val="auto"/>
          <w:sz w:val="28"/>
          <w:szCs w:val="28"/>
        </w:rPr>
        <w:t>Динского</w:t>
      </w:r>
      <w:proofErr w:type="spellEnd"/>
      <w:r w:rsidRPr="00251D7A">
        <w:rPr>
          <w:rFonts w:cs="Times New Roman"/>
          <w:color w:val="auto"/>
          <w:sz w:val="28"/>
          <w:szCs w:val="28"/>
        </w:rPr>
        <w:t xml:space="preserve"> района находятся 1 инвестиционный проект и 3 инвестиционно </w:t>
      </w:r>
      <w:proofErr w:type="gramStart"/>
      <w:r w:rsidRPr="00251D7A">
        <w:rPr>
          <w:rFonts w:cs="Times New Roman"/>
          <w:color w:val="auto"/>
          <w:sz w:val="28"/>
          <w:szCs w:val="28"/>
        </w:rPr>
        <w:t>привлекательных</w:t>
      </w:r>
      <w:proofErr w:type="gramEnd"/>
      <w:r w:rsidRPr="00251D7A">
        <w:rPr>
          <w:rFonts w:cs="Times New Roman"/>
          <w:color w:val="auto"/>
          <w:sz w:val="28"/>
          <w:szCs w:val="28"/>
        </w:rPr>
        <w:t xml:space="preserve"> земельных участка.</w:t>
      </w:r>
    </w:p>
    <w:p w:rsidR="00DE5857" w:rsidRPr="00251D7A" w:rsidRDefault="00DE5857" w:rsidP="000E03BB">
      <w:pPr>
        <w:pStyle w:val="ae"/>
        <w:spacing w:before="0" w:after="0"/>
        <w:ind w:firstLine="709"/>
        <w:jc w:val="both"/>
        <w:rPr>
          <w:rFonts w:cs="Times New Roman"/>
          <w:color w:val="auto"/>
          <w:sz w:val="28"/>
          <w:szCs w:val="28"/>
        </w:rPr>
      </w:pPr>
      <w:r w:rsidRPr="00251D7A">
        <w:rPr>
          <w:rFonts w:cs="Times New Roman"/>
          <w:color w:val="auto"/>
          <w:sz w:val="28"/>
          <w:szCs w:val="28"/>
        </w:rPr>
        <w:t>С целью продвижения инвестиционного потенциала района администрацией постоянно проводится информационная работа на официальном сайте и Инвестиционном портале муниципального образования Динской район, параллельно вся необходимая информация о проектах и земельных участках размещается на Инвестиционном портале Краснодарского края.</w:t>
      </w:r>
    </w:p>
    <w:p w:rsidR="00DE5857" w:rsidRPr="00251D7A" w:rsidRDefault="00DE5857" w:rsidP="00F40E07">
      <w:pPr>
        <w:pStyle w:val="ae"/>
        <w:spacing w:before="0" w:after="0"/>
        <w:ind w:firstLine="709"/>
        <w:jc w:val="both"/>
        <w:rPr>
          <w:rFonts w:cs="Times New Roman"/>
          <w:color w:val="auto"/>
          <w:sz w:val="28"/>
          <w:szCs w:val="28"/>
        </w:rPr>
      </w:pPr>
      <w:r w:rsidRPr="00251D7A">
        <w:rPr>
          <w:rFonts w:cs="Times New Roman"/>
          <w:color w:val="auto"/>
          <w:sz w:val="28"/>
          <w:szCs w:val="28"/>
        </w:rPr>
        <w:t xml:space="preserve">В 2023 году между районной администрацией и бизнес-компаниями подписаны 5 протоколов о намерениях по взаимодействию в сфере инвестиций  на общую сумму 10,7 </w:t>
      </w:r>
      <w:proofErr w:type="gramStart"/>
      <w:r w:rsidRPr="00251D7A">
        <w:rPr>
          <w:rFonts w:cs="Times New Roman"/>
          <w:color w:val="auto"/>
          <w:sz w:val="28"/>
          <w:szCs w:val="28"/>
        </w:rPr>
        <w:t>млрд</w:t>
      </w:r>
      <w:proofErr w:type="gramEnd"/>
      <w:r w:rsidRPr="00251D7A">
        <w:rPr>
          <w:rFonts w:cs="Times New Roman"/>
          <w:color w:val="auto"/>
          <w:sz w:val="28"/>
          <w:szCs w:val="28"/>
        </w:rPr>
        <w:t xml:space="preserve"> рублей, рассчитанных на создание 2221 нового рабочего места.</w:t>
      </w:r>
    </w:p>
    <w:p w:rsidR="00DE5857" w:rsidRPr="00251D7A" w:rsidRDefault="00DE5857" w:rsidP="00F40E07">
      <w:pPr>
        <w:pStyle w:val="ae"/>
        <w:spacing w:before="0" w:after="0"/>
        <w:ind w:firstLine="709"/>
        <w:jc w:val="both"/>
        <w:rPr>
          <w:rFonts w:cs="Times New Roman"/>
          <w:color w:val="auto"/>
          <w:sz w:val="28"/>
          <w:szCs w:val="28"/>
        </w:rPr>
      </w:pPr>
      <w:r w:rsidRPr="00251D7A">
        <w:rPr>
          <w:rFonts w:cs="Times New Roman"/>
          <w:color w:val="auto"/>
          <w:sz w:val="28"/>
          <w:szCs w:val="28"/>
        </w:rPr>
        <w:t xml:space="preserve">В стадии реализации в течение отчетного года находились 23 проекта с общим объемом инвестиций 20,3 </w:t>
      </w:r>
      <w:proofErr w:type="gramStart"/>
      <w:r w:rsidRPr="00251D7A">
        <w:rPr>
          <w:rFonts w:cs="Times New Roman"/>
          <w:color w:val="auto"/>
          <w:sz w:val="28"/>
          <w:szCs w:val="28"/>
        </w:rPr>
        <w:t>млрд</w:t>
      </w:r>
      <w:proofErr w:type="gramEnd"/>
      <w:r w:rsidRPr="00251D7A">
        <w:rPr>
          <w:rFonts w:cs="Times New Roman"/>
          <w:color w:val="auto"/>
          <w:sz w:val="28"/>
          <w:szCs w:val="28"/>
        </w:rPr>
        <w:t xml:space="preserve"> рублей и сроком реализации до 2038 года, в рамках которых предполагается создание 4288 рабочих мест. В отраслевом </w:t>
      </w:r>
      <w:r w:rsidRPr="00251D7A">
        <w:rPr>
          <w:rFonts w:cs="Times New Roman"/>
          <w:color w:val="auto"/>
          <w:sz w:val="28"/>
          <w:szCs w:val="28"/>
        </w:rPr>
        <w:lastRenderedPageBreak/>
        <w:t xml:space="preserve">разрезе  наибольшее количество </w:t>
      </w:r>
      <w:proofErr w:type="spellStart"/>
      <w:r w:rsidRPr="00251D7A">
        <w:rPr>
          <w:rFonts w:cs="Times New Roman"/>
          <w:color w:val="auto"/>
          <w:sz w:val="28"/>
          <w:szCs w:val="28"/>
        </w:rPr>
        <w:t>инвестпроектов</w:t>
      </w:r>
      <w:proofErr w:type="spellEnd"/>
      <w:r w:rsidRPr="00251D7A">
        <w:rPr>
          <w:rFonts w:cs="Times New Roman"/>
          <w:color w:val="auto"/>
          <w:sz w:val="28"/>
          <w:szCs w:val="28"/>
        </w:rPr>
        <w:t xml:space="preserve"> реализуется в промышленности – 14, сельском хозяйстве и рыбоводстве – 3, жилищном строительстве – 2, потребительской сфере – 4.</w:t>
      </w:r>
    </w:p>
    <w:p w:rsidR="00DE5857" w:rsidRPr="00251D7A" w:rsidRDefault="00DE5857" w:rsidP="00F40E07">
      <w:pPr>
        <w:pStyle w:val="ae"/>
        <w:spacing w:before="0" w:after="0"/>
        <w:ind w:firstLine="709"/>
        <w:jc w:val="both"/>
        <w:rPr>
          <w:rFonts w:cs="Times New Roman"/>
          <w:color w:val="auto"/>
          <w:sz w:val="28"/>
          <w:szCs w:val="28"/>
        </w:rPr>
      </w:pPr>
      <w:r w:rsidRPr="00251D7A">
        <w:rPr>
          <w:rFonts w:cs="Times New Roman"/>
          <w:color w:val="auto"/>
          <w:sz w:val="28"/>
          <w:szCs w:val="28"/>
        </w:rPr>
        <w:t xml:space="preserve">В рамках ранее подписанных протоколов в 2023 году завершена реализация 2 проектов в потребительской сфере с общим объемом капвложений 550,0 </w:t>
      </w:r>
      <w:proofErr w:type="gramStart"/>
      <w:r w:rsidRPr="00251D7A">
        <w:rPr>
          <w:rFonts w:cs="Times New Roman"/>
          <w:color w:val="auto"/>
          <w:sz w:val="28"/>
          <w:szCs w:val="28"/>
        </w:rPr>
        <w:t>млн</w:t>
      </w:r>
      <w:proofErr w:type="gramEnd"/>
      <w:r w:rsidRPr="00251D7A">
        <w:rPr>
          <w:rFonts w:cs="Times New Roman"/>
          <w:color w:val="auto"/>
          <w:sz w:val="28"/>
          <w:szCs w:val="28"/>
        </w:rPr>
        <w:t xml:space="preserve"> рублей и созданием 120 новых рабочих мест. Один проект в сфере жилищного строительства реализован частично и закрыт в связи с изменением планов инвестора – объем инвестиций составил 200,0 </w:t>
      </w:r>
      <w:proofErr w:type="gramStart"/>
      <w:r w:rsidRPr="00251D7A">
        <w:rPr>
          <w:rFonts w:cs="Times New Roman"/>
          <w:color w:val="auto"/>
          <w:sz w:val="28"/>
          <w:szCs w:val="28"/>
        </w:rPr>
        <w:t>млн</w:t>
      </w:r>
      <w:proofErr w:type="gramEnd"/>
      <w:r w:rsidRPr="00251D7A">
        <w:rPr>
          <w:rFonts w:cs="Times New Roman"/>
          <w:color w:val="auto"/>
          <w:sz w:val="28"/>
          <w:szCs w:val="28"/>
        </w:rPr>
        <w:t xml:space="preserve"> рублей.</w:t>
      </w:r>
    </w:p>
    <w:p w:rsidR="008B6653" w:rsidRPr="00251D7A" w:rsidRDefault="000E3D2D" w:rsidP="00F40E07">
      <w:pPr>
        <w:pStyle w:val="ae"/>
        <w:spacing w:before="0" w:after="0"/>
        <w:ind w:firstLine="709"/>
        <w:jc w:val="both"/>
        <w:rPr>
          <w:rFonts w:cs="Times New Roman"/>
          <w:i/>
          <w:color w:val="auto"/>
          <w:sz w:val="28"/>
          <w:szCs w:val="28"/>
        </w:rPr>
      </w:pPr>
      <w:r w:rsidRPr="00251D7A">
        <w:rPr>
          <w:rFonts w:cs="Times New Roman"/>
          <w:i/>
          <w:color w:val="auto"/>
          <w:sz w:val="28"/>
          <w:szCs w:val="28"/>
        </w:rPr>
        <w:t>Объем инвестиций в основной капитал (за исключением бюджетных средств) в расчете на 1 жителя в 20</w:t>
      </w:r>
      <w:r w:rsidR="0012660A" w:rsidRPr="00251D7A">
        <w:rPr>
          <w:rFonts w:cs="Times New Roman"/>
          <w:i/>
          <w:color w:val="auto"/>
          <w:sz w:val="28"/>
          <w:szCs w:val="28"/>
        </w:rPr>
        <w:t>2</w:t>
      </w:r>
      <w:r w:rsidR="00DE5857" w:rsidRPr="00251D7A">
        <w:rPr>
          <w:rFonts w:cs="Times New Roman"/>
          <w:i/>
          <w:color w:val="auto"/>
          <w:sz w:val="28"/>
          <w:szCs w:val="28"/>
        </w:rPr>
        <w:t>3</w:t>
      </w:r>
      <w:r w:rsidRPr="00251D7A">
        <w:rPr>
          <w:rFonts w:cs="Times New Roman"/>
          <w:i/>
          <w:color w:val="auto"/>
          <w:sz w:val="28"/>
          <w:szCs w:val="28"/>
        </w:rPr>
        <w:t xml:space="preserve"> году составил</w:t>
      </w:r>
      <w:r w:rsidRPr="00251D7A">
        <w:rPr>
          <w:rFonts w:cs="Times New Roman"/>
          <w:color w:val="auto"/>
          <w:sz w:val="28"/>
          <w:szCs w:val="28"/>
        </w:rPr>
        <w:t xml:space="preserve"> </w:t>
      </w:r>
      <w:r w:rsidR="00DE5857" w:rsidRPr="00251D7A">
        <w:rPr>
          <w:rFonts w:cs="Times New Roman"/>
          <w:i/>
          <w:color w:val="auto"/>
          <w:sz w:val="28"/>
          <w:szCs w:val="28"/>
        </w:rPr>
        <w:t>37839,8</w:t>
      </w:r>
      <w:r w:rsidRPr="00251D7A">
        <w:rPr>
          <w:rFonts w:cs="Times New Roman"/>
          <w:i/>
          <w:color w:val="auto"/>
          <w:sz w:val="28"/>
          <w:szCs w:val="28"/>
        </w:rPr>
        <w:t xml:space="preserve"> рублей, что </w:t>
      </w:r>
      <w:r w:rsidR="00AD18DA" w:rsidRPr="00251D7A">
        <w:rPr>
          <w:rFonts w:cs="Times New Roman"/>
          <w:i/>
          <w:color w:val="auto"/>
          <w:sz w:val="28"/>
          <w:szCs w:val="28"/>
        </w:rPr>
        <w:t>выше 202</w:t>
      </w:r>
      <w:r w:rsidR="00DE5857" w:rsidRPr="00251D7A">
        <w:rPr>
          <w:rFonts w:cs="Times New Roman"/>
          <w:i/>
          <w:color w:val="auto"/>
          <w:sz w:val="28"/>
          <w:szCs w:val="28"/>
        </w:rPr>
        <w:t>2</w:t>
      </w:r>
      <w:r w:rsidRPr="00251D7A">
        <w:rPr>
          <w:rFonts w:cs="Times New Roman"/>
          <w:i/>
          <w:color w:val="auto"/>
          <w:sz w:val="28"/>
          <w:szCs w:val="28"/>
        </w:rPr>
        <w:t xml:space="preserve"> года </w:t>
      </w:r>
      <w:r w:rsidR="00DE5857" w:rsidRPr="00251D7A">
        <w:rPr>
          <w:rFonts w:cs="Times New Roman"/>
          <w:i/>
          <w:color w:val="auto"/>
          <w:sz w:val="28"/>
          <w:szCs w:val="28"/>
        </w:rPr>
        <w:t>в</w:t>
      </w:r>
      <w:r w:rsidRPr="00251D7A">
        <w:rPr>
          <w:rFonts w:cs="Times New Roman"/>
          <w:i/>
          <w:color w:val="auto"/>
          <w:sz w:val="28"/>
          <w:szCs w:val="28"/>
        </w:rPr>
        <w:t xml:space="preserve"> </w:t>
      </w:r>
      <w:r w:rsidR="00DE5857" w:rsidRPr="00251D7A">
        <w:rPr>
          <w:rFonts w:cs="Times New Roman"/>
          <w:i/>
          <w:color w:val="auto"/>
          <w:sz w:val="28"/>
          <w:szCs w:val="28"/>
        </w:rPr>
        <w:t>2,2р</w:t>
      </w:r>
      <w:r w:rsidR="007C732E">
        <w:rPr>
          <w:rFonts w:cs="Times New Roman"/>
          <w:i/>
          <w:color w:val="auto"/>
          <w:sz w:val="28"/>
          <w:szCs w:val="28"/>
        </w:rPr>
        <w:t>аза</w:t>
      </w:r>
      <w:r w:rsidR="00DE5857" w:rsidRPr="00251D7A">
        <w:rPr>
          <w:rFonts w:cs="Times New Roman"/>
          <w:i/>
          <w:color w:val="auto"/>
          <w:sz w:val="28"/>
          <w:szCs w:val="28"/>
        </w:rPr>
        <w:t>.</w:t>
      </w:r>
      <w:r w:rsidR="00E82FB6" w:rsidRPr="00251D7A">
        <w:rPr>
          <w:rFonts w:cs="Times New Roman"/>
          <w:i/>
          <w:color w:val="auto"/>
          <w:sz w:val="28"/>
          <w:szCs w:val="28"/>
        </w:rPr>
        <w:t xml:space="preserve"> </w:t>
      </w:r>
      <w:r w:rsidR="00A92AB9" w:rsidRPr="009D05BC">
        <w:rPr>
          <w:rFonts w:cs="Times New Roman"/>
          <w:color w:val="auto"/>
          <w:sz w:val="28"/>
          <w:szCs w:val="28"/>
        </w:rPr>
        <w:t>Д</w:t>
      </w:r>
      <w:r w:rsidR="00E82FB6" w:rsidRPr="00251D7A">
        <w:rPr>
          <w:rFonts w:cs="Times New Roman"/>
          <w:color w:val="auto"/>
          <w:sz w:val="28"/>
          <w:szCs w:val="28"/>
        </w:rPr>
        <w:t xml:space="preserve">остижению таких значений способствовали </w:t>
      </w:r>
      <w:r w:rsidR="009D05BC">
        <w:rPr>
          <w:rFonts w:cs="Times New Roman"/>
          <w:color w:val="auto"/>
          <w:sz w:val="28"/>
          <w:szCs w:val="28"/>
        </w:rPr>
        <w:t>завершение</w:t>
      </w:r>
      <w:r w:rsidR="00E82FB6" w:rsidRPr="00251D7A">
        <w:rPr>
          <w:rFonts w:cs="Times New Roman"/>
          <w:color w:val="auto"/>
          <w:sz w:val="28"/>
          <w:szCs w:val="28"/>
        </w:rPr>
        <w:t xml:space="preserve"> реализации крупн</w:t>
      </w:r>
      <w:r w:rsidR="009D05BC">
        <w:rPr>
          <w:rFonts w:cs="Times New Roman"/>
          <w:color w:val="auto"/>
          <w:sz w:val="28"/>
          <w:szCs w:val="28"/>
        </w:rPr>
        <w:t>ого</w:t>
      </w:r>
      <w:r w:rsidR="00E82FB6" w:rsidRPr="00251D7A">
        <w:rPr>
          <w:rFonts w:cs="Times New Roman"/>
          <w:color w:val="auto"/>
          <w:sz w:val="28"/>
          <w:szCs w:val="28"/>
        </w:rPr>
        <w:t xml:space="preserve"> инфраструктурн</w:t>
      </w:r>
      <w:r w:rsidR="009D05BC">
        <w:rPr>
          <w:rFonts w:cs="Times New Roman"/>
          <w:color w:val="auto"/>
          <w:sz w:val="28"/>
          <w:szCs w:val="28"/>
        </w:rPr>
        <w:t>ого</w:t>
      </w:r>
      <w:r w:rsidR="00E82FB6" w:rsidRPr="00251D7A">
        <w:rPr>
          <w:rFonts w:cs="Times New Roman"/>
          <w:color w:val="auto"/>
          <w:sz w:val="28"/>
          <w:szCs w:val="28"/>
        </w:rPr>
        <w:t xml:space="preserve"> проект</w:t>
      </w:r>
      <w:r w:rsidR="009D05BC">
        <w:rPr>
          <w:rFonts w:cs="Times New Roman"/>
          <w:color w:val="auto"/>
          <w:sz w:val="28"/>
          <w:szCs w:val="28"/>
        </w:rPr>
        <w:t>а</w:t>
      </w:r>
      <w:r w:rsidR="00E82FB6" w:rsidRPr="00251D7A">
        <w:rPr>
          <w:rFonts w:cs="Times New Roman"/>
          <w:color w:val="auto"/>
          <w:sz w:val="28"/>
          <w:szCs w:val="28"/>
        </w:rPr>
        <w:t xml:space="preserve"> в транспортной сфере </w:t>
      </w:r>
      <w:r w:rsidR="009D05BC">
        <w:rPr>
          <w:rFonts w:cs="Times New Roman"/>
          <w:color w:val="auto"/>
          <w:sz w:val="28"/>
          <w:szCs w:val="28"/>
        </w:rPr>
        <w:t>-</w:t>
      </w:r>
      <w:r w:rsidR="00E82FB6" w:rsidRPr="00251D7A">
        <w:rPr>
          <w:rFonts w:cs="Times New Roman"/>
          <w:color w:val="auto"/>
          <w:sz w:val="28"/>
          <w:szCs w:val="28"/>
        </w:rPr>
        <w:t xml:space="preserve"> строительства Дальнего западного обхода г. Краснодар, продолжение и завершение реализации ряда частных инвестиционных проектов</w:t>
      </w:r>
      <w:r w:rsidR="009D05BC">
        <w:rPr>
          <w:rFonts w:cs="Times New Roman"/>
          <w:color w:val="auto"/>
          <w:sz w:val="28"/>
          <w:szCs w:val="28"/>
        </w:rPr>
        <w:t>.</w:t>
      </w:r>
      <w:r w:rsidR="00E82FB6" w:rsidRPr="00251D7A">
        <w:rPr>
          <w:rFonts w:cs="Times New Roman"/>
          <w:color w:val="auto"/>
          <w:sz w:val="28"/>
          <w:szCs w:val="28"/>
        </w:rPr>
        <w:t xml:space="preserve"> </w:t>
      </w:r>
      <w:r w:rsidR="009D05BC" w:rsidRPr="009D05BC">
        <w:rPr>
          <w:rFonts w:cs="Times New Roman"/>
          <w:i/>
          <w:color w:val="auto"/>
          <w:sz w:val="28"/>
          <w:szCs w:val="28"/>
        </w:rPr>
        <w:t>В</w:t>
      </w:r>
      <w:r w:rsidR="009D05BC">
        <w:rPr>
          <w:rFonts w:cs="Times New Roman"/>
          <w:color w:val="auto"/>
          <w:sz w:val="28"/>
          <w:szCs w:val="28"/>
        </w:rPr>
        <w:t xml:space="preserve"> </w:t>
      </w:r>
      <w:r w:rsidR="003A21D2" w:rsidRPr="00251D7A">
        <w:rPr>
          <w:rFonts w:cs="Times New Roman"/>
          <w:i/>
          <w:color w:val="auto"/>
          <w:sz w:val="28"/>
          <w:szCs w:val="28"/>
        </w:rPr>
        <w:t>202</w:t>
      </w:r>
      <w:r w:rsidR="00DE5857" w:rsidRPr="00251D7A">
        <w:rPr>
          <w:rFonts w:cs="Times New Roman"/>
          <w:i/>
          <w:color w:val="auto"/>
          <w:sz w:val="28"/>
          <w:szCs w:val="28"/>
        </w:rPr>
        <w:t>4</w:t>
      </w:r>
      <w:r w:rsidR="003A21D2" w:rsidRPr="00251D7A">
        <w:rPr>
          <w:rFonts w:cs="Times New Roman"/>
          <w:i/>
          <w:color w:val="auto"/>
          <w:sz w:val="28"/>
          <w:szCs w:val="28"/>
        </w:rPr>
        <w:t xml:space="preserve"> году инвестиции ожидаются на уровне </w:t>
      </w:r>
      <w:r w:rsidR="00A71F2D">
        <w:rPr>
          <w:rFonts w:cs="Times New Roman"/>
          <w:i/>
          <w:color w:val="auto"/>
          <w:sz w:val="28"/>
          <w:szCs w:val="28"/>
        </w:rPr>
        <w:t>46051,0</w:t>
      </w:r>
      <w:r w:rsidR="003A21D2" w:rsidRPr="00251D7A">
        <w:rPr>
          <w:rFonts w:cs="Times New Roman"/>
          <w:i/>
          <w:color w:val="auto"/>
          <w:sz w:val="28"/>
          <w:szCs w:val="28"/>
        </w:rPr>
        <w:t xml:space="preserve"> рублей</w:t>
      </w:r>
      <w:r w:rsidR="007A7C41" w:rsidRPr="00251D7A">
        <w:rPr>
          <w:rFonts w:cs="Times New Roman"/>
          <w:i/>
          <w:color w:val="auto"/>
          <w:sz w:val="28"/>
          <w:szCs w:val="28"/>
        </w:rPr>
        <w:t xml:space="preserve"> </w:t>
      </w:r>
      <w:r w:rsidR="003A21D2" w:rsidRPr="009D05BC">
        <w:rPr>
          <w:rFonts w:cs="Times New Roman"/>
          <w:color w:val="auto"/>
          <w:sz w:val="28"/>
          <w:szCs w:val="28"/>
        </w:rPr>
        <w:t>(</w:t>
      </w:r>
      <w:r w:rsidR="003A21D2" w:rsidRPr="009D05BC">
        <w:rPr>
          <w:rFonts w:cs="Times New Roman"/>
          <w:color w:val="auto"/>
          <w:sz w:val="28"/>
          <w:szCs w:val="28"/>
          <w:lang w:eastAsia="ru-RU"/>
        </w:rPr>
        <w:t>за</w:t>
      </w:r>
      <w:r w:rsidR="003A21D2" w:rsidRPr="00251D7A">
        <w:rPr>
          <w:rFonts w:cs="Times New Roman"/>
          <w:color w:val="auto"/>
          <w:sz w:val="28"/>
          <w:szCs w:val="28"/>
          <w:lang w:eastAsia="ru-RU"/>
        </w:rPr>
        <w:t xml:space="preserve"> счет</w:t>
      </w:r>
      <w:r w:rsidR="009D05BC">
        <w:rPr>
          <w:rFonts w:cs="Times New Roman"/>
          <w:color w:val="auto"/>
          <w:sz w:val="28"/>
          <w:szCs w:val="28"/>
          <w:lang w:eastAsia="ru-RU"/>
        </w:rPr>
        <w:t xml:space="preserve"> продолжения и</w:t>
      </w:r>
      <w:r w:rsidR="003A21D2" w:rsidRPr="00251D7A">
        <w:rPr>
          <w:rFonts w:cs="Times New Roman"/>
          <w:color w:val="auto"/>
          <w:sz w:val="28"/>
          <w:szCs w:val="28"/>
          <w:lang w:eastAsia="ru-RU"/>
        </w:rPr>
        <w:t xml:space="preserve"> завершени</w:t>
      </w:r>
      <w:r w:rsidR="002C4E6A" w:rsidRPr="00251D7A">
        <w:rPr>
          <w:rFonts w:cs="Times New Roman"/>
          <w:color w:val="auto"/>
          <w:sz w:val="28"/>
          <w:szCs w:val="28"/>
          <w:lang w:eastAsia="ru-RU"/>
        </w:rPr>
        <w:t>я</w:t>
      </w:r>
      <w:r w:rsidR="003A21D2" w:rsidRPr="00251D7A">
        <w:rPr>
          <w:rFonts w:cs="Times New Roman"/>
          <w:color w:val="auto"/>
          <w:sz w:val="28"/>
          <w:szCs w:val="28"/>
          <w:lang w:eastAsia="ru-RU"/>
        </w:rPr>
        <w:t xml:space="preserve"> реализации </w:t>
      </w:r>
      <w:r w:rsidR="007A7C41" w:rsidRPr="00251D7A">
        <w:rPr>
          <w:rFonts w:cs="Times New Roman"/>
          <w:color w:val="auto"/>
          <w:sz w:val="28"/>
          <w:szCs w:val="28"/>
          <w:lang w:eastAsia="ru-RU"/>
        </w:rPr>
        <w:t>частных инвестиционных проектов</w:t>
      </w:r>
      <w:r w:rsidR="003A21D2" w:rsidRPr="00251D7A">
        <w:rPr>
          <w:rFonts w:cs="Times New Roman"/>
          <w:color w:val="auto"/>
          <w:sz w:val="28"/>
          <w:szCs w:val="28"/>
          <w:lang w:eastAsia="ru-RU"/>
        </w:rPr>
        <w:t xml:space="preserve">) </w:t>
      </w:r>
      <w:r w:rsidRPr="00251D7A">
        <w:rPr>
          <w:rFonts w:cs="Times New Roman"/>
          <w:i/>
          <w:color w:val="auto"/>
          <w:sz w:val="28"/>
          <w:szCs w:val="28"/>
        </w:rPr>
        <w:t>и к 202</w:t>
      </w:r>
      <w:r w:rsidR="00DE5857" w:rsidRPr="00251D7A">
        <w:rPr>
          <w:rFonts w:cs="Times New Roman"/>
          <w:i/>
          <w:color w:val="auto"/>
          <w:sz w:val="28"/>
          <w:szCs w:val="28"/>
        </w:rPr>
        <w:t>6</w:t>
      </w:r>
      <w:r w:rsidRPr="00251D7A">
        <w:rPr>
          <w:rFonts w:cs="Times New Roman"/>
          <w:i/>
          <w:color w:val="auto"/>
          <w:sz w:val="28"/>
          <w:szCs w:val="28"/>
        </w:rPr>
        <w:t xml:space="preserve"> году этот показатель составит </w:t>
      </w:r>
      <w:r w:rsidR="00A71F2D">
        <w:rPr>
          <w:rFonts w:cs="Times New Roman"/>
          <w:i/>
          <w:color w:val="auto"/>
          <w:sz w:val="28"/>
          <w:szCs w:val="28"/>
        </w:rPr>
        <w:t>58508,5</w:t>
      </w:r>
      <w:r w:rsidRPr="00251D7A">
        <w:rPr>
          <w:rFonts w:cs="Times New Roman"/>
          <w:i/>
          <w:color w:val="auto"/>
          <w:sz w:val="28"/>
          <w:szCs w:val="28"/>
        </w:rPr>
        <w:t xml:space="preserve"> рублей.</w:t>
      </w:r>
      <w:r w:rsidR="003145A8" w:rsidRPr="00251D7A">
        <w:rPr>
          <w:rFonts w:cs="Times New Roman"/>
          <w:color w:val="auto"/>
          <w:sz w:val="28"/>
          <w:szCs w:val="28"/>
        </w:rPr>
        <w:t xml:space="preserve"> </w:t>
      </w:r>
    </w:p>
    <w:p w:rsidR="00DE5857" w:rsidRPr="00251D7A" w:rsidRDefault="00DE5857" w:rsidP="00F40E07">
      <w:pPr>
        <w:pStyle w:val="ae"/>
        <w:spacing w:before="0" w:after="0"/>
        <w:ind w:firstLine="709"/>
        <w:jc w:val="both"/>
        <w:rPr>
          <w:rFonts w:cs="Times New Roman"/>
          <w:color w:val="auto"/>
          <w:sz w:val="28"/>
          <w:szCs w:val="28"/>
        </w:rPr>
      </w:pPr>
      <w:r w:rsidRPr="00251D7A">
        <w:rPr>
          <w:rFonts w:cs="Times New Roman"/>
          <w:color w:val="auto"/>
          <w:sz w:val="28"/>
          <w:szCs w:val="28"/>
        </w:rPr>
        <w:t xml:space="preserve">В 2024 году районная администрация продолжит работу в сфере развития инвестиционной деятельности в рамках принятых документов стратегического планирования, по сопровождению инвестиционных проектов, по которым подписаны протоколы о намерениях по взаимодействию в сфере инвестиций. В текущем  году планируется завершение 5 проектов  стоимостью 2,1 </w:t>
      </w:r>
      <w:proofErr w:type="gramStart"/>
      <w:r w:rsidRPr="00251D7A">
        <w:rPr>
          <w:rFonts w:cs="Times New Roman"/>
          <w:color w:val="auto"/>
          <w:sz w:val="28"/>
          <w:szCs w:val="28"/>
        </w:rPr>
        <w:t>млрд</w:t>
      </w:r>
      <w:proofErr w:type="gramEnd"/>
      <w:r w:rsidRPr="00251D7A">
        <w:rPr>
          <w:rFonts w:cs="Times New Roman"/>
          <w:color w:val="auto"/>
          <w:sz w:val="28"/>
          <w:szCs w:val="28"/>
        </w:rPr>
        <w:t xml:space="preserve"> рублей, рассчитанных на создание 713 новых рабочих мест. Кроме того, </w:t>
      </w:r>
      <w:r w:rsidR="00C90B61">
        <w:rPr>
          <w:rFonts w:cs="Times New Roman"/>
          <w:color w:val="auto"/>
          <w:sz w:val="28"/>
          <w:szCs w:val="28"/>
        </w:rPr>
        <w:t>ведется работа по</w:t>
      </w:r>
      <w:r w:rsidR="00C92EF5" w:rsidRPr="00251D7A">
        <w:rPr>
          <w:rFonts w:cs="Times New Roman"/>
          <w:color w:val="auto"/>
          <w:sz w:val="28"/>
          <w:szCs w:val="28"/>
        </w:rPr>
        <w:t xml:space="preserve"> </w:t>
      </w:r>
      <w:r w:rsidRPr="00251D7A">
        <w:rPr>
          <w:rFonts w:cs="Times New Roman"/>
          <w:color w:val="auto"/>
          <w:sz w:val="28"/>
          <w:szCs w:val="28"/>
        </w:rPr>
        <w:t>внедрени</w:t>
      </w:r>
      <w:r w:rsidR="00C90B61">
        <w:rPr>
          <w:rFonts w:cs="Times New Roman"/>
          <w:color w:val="auto"/>
          <w:sz w:val="28"/>
          <w:szCs w:val="28"/>
        </w:rPr>
        <w:t>ю</w:t>
      </w:r>
      <w:r w:rsidRPr="00251D7A">
        <w:rPr>
          <w:rFonts w:cs="Times New Roman"/>
          <w:color w:val="auto"/>
          <w:sz w:val="28"/>
          <w:szCs w:val="28"/>
        </w:rPr>
        <w:t xml:space="preserve"> муниципального инвестиционного стандарта, целью которого является создание условий для обеспечения благоприятного инвестиционного климата на территории района, оптимизация и сокращение «пути инвестора» от идеи до результата инвестиционного проекта.</w:t>
      </w:r>
    </w:p>
    <w:p w:rsidR="002373B7" w:rsidRPr="00251D7A" w:rsidRDefault="002373B7" w:rsidP="00F429D4">
      <w:pPr>
        <w:shd w:val="clear" w:color="auto" w:fill="FFFFFF"/>
        <w:spacing w:after="0" w:line="240" w:lineRule="auto"/>
        <w:ind w:firstLine="709"/>
        <w:rPr>
          <w:rFonts w:ascii="Times New Roman" w:hAnsi="Times New Roman" w:cs="Times New Roman"/>
          <w:b/>
          <w:sz w:val="28"/>
          <w:szCs w:val="28"/>
          <w:shd w:val="clear" w:color="auto" w:fill="FFFFFF"/>
        </w:rPr>
      </w:pPr>
    </w:p>
    <w:p w:rsidR="00F071F7" w:rsidRPr="00251D7A" w:rsidRDefault="00A60DC4" w:rsidP="00307245">
      <w:pPr>
        <w:shd w:val="clear" w:color="auto" w:fill="FFFFFF"/>
        <w:spacing w:after="0" w:line="240" w:lineRule="auto"/>
        <w:ind w:firstLine="709"/>
        <w:rPr>
          <w:rFonts w:ascii="Times New Roman" w:hAnsi="Times New Roman" w:cs="Times New Roman"/>
          <w:b/>
          <w:sz w:val="28"/>
          <w:szCs w:val="28"/>
          <w:shd w:val="clear" w:color="auto" w:fill="FFFFFF"/>
        </w:rPr>
      </w:pPr>
      <w:r w:rsidRPr="00251D7A">
        <w:rPr>
          <w:rFonts w:ascii="Times New Roman" w:hAnsi="Times New Roman" w:cs="Times New Roman"/>
          <w:b/>
          <w:sz w:val="28"/>
          <w:szCs w:val="28"/>
          <w:shd w:val="clear" w:color="auto" w:fill="FFFFFF"/>
        </w:rPr>
        <w:t xml:space="preserve">Земельные участки, являющиеся объектами налогообложения </w:t>
      </w:r>
    </w:p>
    <w:p w:rsidR="002D02CB" w:rsidRPr="00251D7A" w:rsidRDefault="002D02CB" w:rsidP="00307245">
      <w:pPr>
        <w:spacing w:after="0" w:line="240" w:lineRule="auto"/>
        <w:ind w:firstLine="709"/>
        <w:jc w:val="both"/>
        <w:outlineLvl w:val="2"/>
        <w:rPr>
          <w:rFonts w:ascii="Times New Roman" w:hAnsi="Times New Roman" w:cs="Times New Roman"/>
          <w:i/>
          <w:sz w:val="28"/>
          <w:szCs w:val="28"/>
          <w:shd w:val="clear" w:color="auto" w:fill="FFFFFF"/>
        </w:rPr>
      </w:pPr>
    </w:p>
    <w:p w:rsidR="00812921" w:rsidRPr="00251D7A" w:rsidRDefault="00812921" w:rsidP="00307245">
      <w:pPr>
        <w:spacing w:after="0" w:line="240" w:lineRule="auto"/>
        <w:ind w:firstLine="709"/>
        <w:jc w:val="both"/>
        <w:outlineLvl w:val="2"/>
        <w:rPr>
          <w:rFonts w:ascii="Times New Roman" w:hAnsi="Times New Roman" w:cs="Times New Roman"/>
          <w:i/>
          <w:sz w:val="28"/>
          <w:szCs w:val="28"/>
          <w:shd w:val="clear" w:color="auto" w:fill="FFFFFF"/>
        </w:rPr>
      </w:pPr>
      <w:r w:rsidRPr="00251D7A">
        <w:rPr>
          <w:rFonts w:ascii="Times New Roman" w:hAnsi="Times New Roman" w:cs="Times New Roman"/>
          <w:i/>
          <w:sz w:val="28"/>
          <w:szCs w:val="28"/>
          <w:shd w:val="clear" w:color="auto" w:fill="FFFFFF"/>
        </w:rPr>
        <w:t>Доля площади земельных участков, являющихся объектами налогообложения земельным налогом, в общей площади муниципального образования Динской район в 20</w:t>
      </w:r>
      <w:r w:rsidR="00414937" w:rsidRPr="00251D7A">
        <w:rPr>
          <w:rFonts w:ascii="Times New Roman" w:hAnsi="Times New Roman" w:cs="Times New Roman"/>
          <w:i/>
          <w:sz w:val="28"/>
          <w:szCs w:val="28"/>
          <w:shd w:val="clear" w:color="auto" w:fill="FFFFFF"/>
        </w:rPr>
        <w:t>2</w:t>
      </w:r>
      <w:r w:rsidR="00B64151" w:rsidRPr="00251D7A">
        <w:rPr>
          <w:rFonts w:ascii="Times New Roman" w:hAnsi="Times New Roman" w:cs="Times New Roman"/>
          <w:i/>
          <w:sz w:val="28"/>
          <w:szCs w:val="28"/>
          <w:shd w:val="clear" w:color="auto" w:fill="FFFFFF"/>
        </w:rPr>
        <w:t>3</w:t>
      </w:r>
      <w:r w:rsidR="00414937" w:rsidRPr="00251D7A">
        <w:rPr>
          <w:rFonts w:ascii="Times New Roman" w:hAnsi="Times New Roman" w:cs="Times New Roman"/>
          <w:i/>
          <w:sz w:val="28"/>
          <w:szCs w:val="28"/>
          <w:shd w:val="clear" w:color="auto" w:fill="FFFFFF"/>
        </w:rPr>
        <w:t xml:space="preserve"> </w:t>
      </w:r>
      <w:r w:rsidRPr="00251D7A">
        <w:rPr>
          <w:rFonts w:ascii="Times New Roman" w:hAnsi="Times New Roman" w:cs="Times New Roman"/>
          <w:i/>
          <w:sz w:val="28"/>
          <w:szCs w:val="28"/>
          <w:shd w:val="clear" w:color="auto" w:fill="FFFFFF"/>
        </w:rPr>
        <w:t>году составил</w:t>
      </w:r>
      <w:r w:rsidR="00A7405F" w:rsidRPr="00251D7A">
        <w:rPr>
          <w:rFonts w:ascii="Times New Roman" w:hAnsi="Times New Roman" w:cs="Times New Roman"/>
          <w:i/>
          <w:sz w:val="28"/>
          <w:szCs w:val="28"/>
          <w:shd w:val="clear" w:color="auto" w:fill="FFFFFF"/>
        </w:rPr>
        <w:t>а</w:t>
      </w:r>
      <w:r w:rsidRPr="00251D7A">
        <w:rPr>
          <w:rFonts w:ascii="Times New Roman" w:hAnsi="Times New Roman" w:cs="Times New Roman"/>
          <w:i/>
          <w:sz w:val="28"/>
          <w:szCs w:val="28"/>
          <w:shd w:val="clear" w:color="auto" w:fill="FFFFFF"/>
        </w:rPr>
        <w:t xml:space="preserve"> </w:t>
      </w:r>
      <w:r w:rsidR="00554CEB" w:rsidRPr="00251D7A">
        <w:rPr>
          <w:rFonts w:ascii="Times New Roman" w:hAnsi="Times New Roman" w:cs="Times New Roman"/>
          <w:i/>
          <w:sz w:val="28"/>
          <w:szCs w:val="28"/>
          <w:shd w:val="clear" w:color="auto" w:fill="FFFFFF"/>
        </w:rPr>
        <w:t>73,</w:t>
      </w:r>
      <w:r w:rsidR="006D1ABF">
        <w:rPr>
          <w:rFonts w:ascii="Times New Roman" w:hAnsi="Times New Roman" w:cs="Times New Roman"/>
          <w:i/>
          <w:sz w:val="28"/>
          <w:szCs w:val="28"/>
          <w:shd w:val="clear" w:color="auto" w:fill="FFFFFF"/>
        </w:rPr>
        <w:t>7</w:t>
      </w:r>
      <w:r w:rsidRPr="00251D7A">
        <w:rPr>
          <w:rFonts w:ascii="Times New Roman" w:hAnsi="Times New Roman" w:cs="Times New Roman"/>
          <w:i/>
          <w:sz w:val="28"/>
          <w:szCs w:val="28"/>
          <w:shd w:val="clear" w:color="auto" w:fill="FFFFFF"/>
        </w:rPr>
        <w:t xml:space="preserve">%, что </w:t>
      </w:r>
      <w:r w:rsidR="006D1ABF">
        <w:rPr>
          <w:rFonts w:ascii="Times New Roman" w:hAnsi="Times New Roman" w:cs="Times New Roman"/>
          <w:i/>
          <w:sz w:val="28"/>
          <w:szCs w:val="28"/>
          <w:shd w:val="clear" w:color="auto" w:fill="FFFFFF"/>
        </w:rPr>
        <w:t>ниже</w:t>
      </w:r>
      <w:r w:rsidR="00E3543F" w:rsidRPr="00251D7A">
        <w:rPr>
          <w:rFonts w:ascii="Times New Roman" w:hAnsi="Times New Roman" w:cs="Times New Roman"/>
          <w:i/>
          <w:sz w:val="28"/>
          <w:szCs w:val="28"/>
          <w:shd w:val="clear" w:color="auto" w:fill="FFFFFF"/>
        </w:rPr>
        <w:t xml:space="preserve"> </w:t>
      </w:r>
      <w:r w:rsidR="002D02CB" w:rsidRPr="00251D7A">
        <w:rPr>
          <w:rFonts w:ascii="Times New Roman" w:hAnsi="Times New Roman" w:cs="Times New Roman"/>
          <w:i/>
          <w:sz w:val="28"/>
          <w:szCs w:val="28"/>
          <w:shd w:val="clear" w:color="auto" w:fill="FFFFFF"/>
        </w:rPr>
        <w:t>уровн</w:t>
      </w:r>
      <w:r w:rsidR="00E3543F" w:rsidRPr="00251D7A">
        <w:rPr>
          <w:rFonts w:ascii="Times New Roman" w:hAnsi="Times New Roman" w:cs="Times New Roman"/>
          <w:i/>
          <w:sz w:val="28"/>
          <w:szCs w:val="28"/>
          <w:shd w:val="clear" w:color="auto" w:fill="FFFFFF"/>
        </w:rPr>
        <w:t>я</w:t>
      </w:r>
      <w:r w:rsidRPr="00251D7A">
        <w:rPr>
          <w:rFonts w:ascii="Times New Roman" w:hAnsi="Times New Roman" w:cs="Times New Roman"/>
          <w:i/>
          <w:sz w:val="28"/>
          <w:szCs w:val="28"/>
          <w:shd w:val="clear" w:color="auto" w:fill="FFFFFF"/>
        </w:rPr>
        <w:t xml:space="preserve"> 20</w:t>
      </w:r>
      <w:r w:rsidR="00371250" w:rsidRPr="00251D7A">
        <w:rPr>
          <w:rFonts w:ascii="Times New Roman" w:hAnsi="Times New Roman" w:cs="Times New Roman"/>
          <w:i/>
          <w:sz w:val="28"/>
          <w:szCs w:val="28"/>
          <w:shd w:val="clear" w:color="auto" w:fill="FFFFFF"/>
        </w:rPr>
        <w:t>2</w:t>
      </w:r>
      <w:r w:rsidR="00B64151" w:rsidRPr="00251D7A">
        <w:rPr>
          <w:rFonts w:ascii="Times New Roman" w:hAnsi="Times New Roman" w:cs="Times New Roman"/>
          <w:i/>
          <w:sz w:val="28"/>
          <w:szCs w:val="28"/>
          <w:shd w:val="clear" w:color="auto" w:fill="FFFFFF"/>
        </w:rPr>
        <w:t>2</w:t>
      </w:r>
      <w:r w:rsidRPr="00251D7A">
        <w:rPr>
          <w:rFonts w:ascii="Times New Roman" w:hAnsi="Times New Roman" w:cs="Times New Roman"/>
          <w:i/>
          <w:sz w:val="28"/>
          <w:szCs w:val="28"/>
          <w:shd w:val="clear" w:color="auto" w:fill="FFFFFF"/>
        </w:rPr>
        <w:t xml:space="preserve"> года</w:t>
      </w:r>
      <w:r w:rsidR="00E3543F" w:rsidRPr="00251D7A">
        <w:rPr>
          <w:rFonts w:ascii="Times New Roman" w:hAnsi="Times New Roman" w:cs="Times New Roman"/>
          <w:i/>
          <w:sz w:val="28"/>
          <w:szCs w:val="28"/>
          <w:shd w:val="clear" w:color="auto" w:fill="FFFFFF"/>
        </w:rPr>
        <w:t xml:space="preserve"> на </w:t>
      </w:r>
      <w:r w:rsidR="00554CEB" w:rsidRPr="00251D7A">
        <w:rPr>
          <w:rFonts w:ascii="Times New Roman" w:hAnsi="Times New Roman" w:cs="Times New Roman"/>
          <w:i/>
          <w:sz w:val="28"/>
          <w:szCs w:val="28"/>
          <w:shd w:val="clear" w:color="auto" w:fill="FFFFFF"/>
        </w:rPr>
        <w:t>0,1</w:t>
      </w:r>
      <w:r w:rsidR="00E3543F" w:rsidRPr="00251D7A">
        <w:rPr>
          <w:rFonts w:ascii="Times New Roman" w:hAnsi="Times New Roman" w:cs="Times New Roman"/>
          <w:i/>
          <w:sz w:val="28"/>
          <w:szCs w:val="28"/>
          <w:shd w:val="clear" w:color="auto" w:fill="FFFFFF"/>
        </w:rPr>
        <w:t>%</w:t>
      </w:r>
      <w:r w:rsidR="005275BC">
        <w:rPr>
          <w:rFonts w:ascii="Times New Roman" w:hAnsi="Times New Roman" w:cs="Times New Roman"/>
          <w:i/>
          <w:sz w:val="28"/>
          <w:szCs w:val="28"/>
          <w:shd w:val="clear" w:color="auto" w:fill="FFFFFF"/>
        </w:rPr>
        <w:t>,</w:t>
      </w:r>
      <w:r w:rsidR="00E3543F" w:rsidRPr="00251D7A">
        <w:rPr>
          <w:rFonts w:ascii="Times New Roman" w:hAnsi="Times New Roman" w:cs="Times New Roman"/>
          <w:i/>
          <w:sz w:val="28"/>
          <w:szCs w:val="28"/>
          <w:shd w:val="clear" w:color="auto" w:fill="FFFFFF"/>
        </w:rPr>
        <w:t xml:space="preserve"> </w:t>
      </w:r>
      <w:r w:rsidR="002D02CB" w:rsidRPr="00251D7A">
        <w:rPr>
          <w:rFonts w:ascii="Times New Roman" w:hAnsi="Times New Roman" w:cs="Times New Roman"/>
          <w:i/>
          <w:sz w:val="28"/>
          <w:szCs w:val="28"/>
          <w:shd w:val="clear" w:color="auto" w:fill="FFFFFF"/>
        </w:rPr>
        <w:t xml:space="preserve"> и </w:t>
      </w:r>
      <w:r w:rsidR="00033436" w:rsidRPr="00251D7A">
        <w:rPr>
          <w:rFonts w:ascii="Times New Roman" w:hAnsi="Times New Roman" w:cs="Times New Roman"/>
          <w:i/>
          <w:sz w:val="28"/>
          <w:szCs w:val="28"/>
          <w:shd w:val="clear" w:color="auto" w:fill="FFFFFF"/>
        </w:rPr>
        <w:t xml:space="preserve"> </w:t>
      </w:r>
      <w:r w:rsidR="00E3543F" w:rsidRPr="00251D7A">
        <w:rPr>
          <w:rFonts w:ascii="Times New Roman" w:hAnsi="Times New Roman" w:cs="Times New Roman"/>
          <w:i/>
          <w:sz w:val="28"/>
          <w:szCs w:val="28"/>
          <w:shd w:val="clear" w:color="auto" w:fill="FFFFFF"/>
        </w:rPr>
        <w:t xml:space="preserve">к </w:t>
      </w:r>
      <w:r w:rsidR="00A60DC4" w:rsidRPr="00251D7A">
        <w:rPr>
          <w:rFonts w:ascii="Times New Roman" w:hAnsi="Times New Roman" w:cs="Times New Roman"/>
          <w:i/>
          <w:sz w:val="28"/>
          <w:szCs w:val="28"/>
          <w:shd w:val="clear" w:color="auto" w:fill="FFFFFF"/>
        </w:rPr>
        <w:t>202</w:t>
      </w:r>
      <w:r w:rsidR="00B64151" w:rsidRPr="00251D7A">
        <w:rPr>
          <w:rFonts w:ascii="Times New Roman" w:hAnsi="Times New Roman" w:cs="Times New Roman"/>
          <w:i/>
          <w:sz w:val="28"/>
          <w:szCs w:val="28"/>
          <w:shd w:val="clear" w:color="auto" w:fill="FFFFFF"/>
        </w:rPr>
        <w:t>6</w:t>
      </w:r>
      <w:r w:rsidR="00033436" w:rsidRPr="00251D7A">
        <w:rPr>
          <w:rFonts w:ascii="Times New Roman" w:hAnsi="Times New Roman" w:cs="Times New Roman"/>
          <w:i/>
          <w:sz w:val="28"/>
          <w:szCs w:val="28"/>
          <w:shd w:val="clear" w:color="auto" w:fill="FFFFFF"/>
        </w:rPr>
        <w:t xml:space="preserve"> год</w:t>
      </w:r>
      <w:r w:rsidR="003D2E1C" w:rsidRPr="00251D7A">
        <w:rPr>
          <w:rFonts w:ascii="Times New Roman" w:hAnsi="Times New Roman" w:cs="Times New Roman"/>
          <w:i/>
          <w:sz w:val="28"/>
          <w:szCs w:val="28"/>
          <w:shd w:val="clear" w:color="auto" w:fill="FFFFFF"/>
        </w:rPr>
        <w:t>у</w:t>
      </w:r>
      <w:r w:rsidR="00033436" w:rsidRPr="00251D7A">
        <w:rPr>
          <w:rFonts w:ascii="Times New Roman" w:hAnsi="Times New Roman" w:cs="Times New Roman"/>
          <w:i/>
          <w:sz w:val="28"/>
          <w:szCs w:val="28"/>
          <w:shd w:val="clear" w:color="auto" w:fill="FFFFFF"/>
        </w:rPr>
        <w:t xml:space="preserve"> этот показатель </w:t>
      </w:r>
      <w:r w:rsidR="006D1ABF">
        <w:rPr>
          <w:rFonts w:ascii="Times New Roman" w:hAnsi="Times New Roman" w:cs="Times New Roman"/>
          <w:i/>
          <w:sz w:val="28"/>
          <w:szCs w:val="28"/>
          <w:shd w:val="clear" w:color="auto" w:fill="FFFFFF"/>
        </w:rPr>
        <w:t>останется неизменным.</w:t>
      </w:r>
    </w:p>
    <w:p w:rsidR="00E3543F" w:rsidRPr="00251D7A" w:rsidRDefault="00E3543F" w:rsidP="00307245">
      <w:pPr>
        <w:spacing w:after="0" w:line="240" w:lineRule="auto"/>
        <w:ind w:firstLine="709"/>
        <w:jc w:val="both"/>
        <w:outlineLvl w:val="2"/>
        <w:rPr>
          <w:rFonts w:ascii="Times New Roman" w:hAnsi="Times New Roman" w:cs="Times New Roman"/>
          <w:sz w:val="28"/>
          <w:szCs w:val="28"/>
          <w:shd w:val="clear" w:color="auto" w:fill="FFFFFF"/>
        </w:rPr>
      </w:pPr>
      <w:r w:rsidRPr="00251D7A">
        <w:rPr>
          <w:rFonts w:ascii="Times New Roman" w:hAnsi="Times New Roman" w:cs="Times New Roman"/>
          <w:sz w:val="28"/>
          <w:szCs w:val="28"/>
          <w:shd w:val="clear" w:color="auto" w:fill="FFFFFF"/>
        </w:rPr>
        <w:t>Общая площадь земельных участков, являющихся объектами налогообложения земельным налогом</w:t>
      </w:r>
      <w:r w:rsidR="008824DD" w:rsidRPr="00251D7A">
        <w:rPr>
          <w:rFonts w:ascii="Times New Roman" w:hAnsi="Times New Roman" w:cs="Times New Roman"/>
          <w:sz w:val="28"/>
          <w:szCs w:val="28"/>
          <w:shd w:val="clear" w:color="auto" w:fill="FFFFFF"/>
        </w:rPr>
        <w:t>,</w:t>
      </w:r>
      <w:r w:rsidRPr="00251D7A">
        <w:rPr>
          <w:rFonts w:ascii="Times New Roman" w:hAnsi="Times New Roman" w:cs="Times New Roman"/>
          <w:sz w:val="28"/>
          <w:szCs w:val="28"/>
          <w:shd w:val="clear" w:color="auto" w:fill="FFFFFF"/>
        </w:rPr>
        <w:t xml:space="preserve"> увеличилась за счет выкупа земельных участков в собственность, регистрации прав, перераспределения земель, находящихся в государственной собственности. </w:t>
      </w:r>
    </w:p>
    <w:p w:rsidR="00E3543F" w:rsidRDefault="00E3543F" w:rsidP="00307245">
      <w:pPr>
        <w:spacing w:after="0" w:line="240" w:lineRule="auto"/>
        <w:ind w:firstLine="709"/>
        <w:jc w:val="both"/>
        <w:outlineLvl w:val="2"/>
        <w:rPr>
          <w:rFonts w:ascii="Times New Roman" w:hAnsi="Times New Roman" w:cs="Times New Roman"/>
          <w:sz w:val="28"/>
          <w:szCs w:val="28"/>
          <w:shd w:val="clear" w:color="auto" w:fill="FFFFFF"/>
        </w:rPr>
      </w:pPr>
      <w:r w:rsidRPr="00251D7A">
        <w:rPr>
          <w:rFonts w:ascii="Times New Roman" w:hAnsi="Times New Roman" w:cs="Times New Roman"/>
          <w:sz w:val="28"/>
          <w:szCs w:val="28"/>
          <w:shd w:val="clear" w:color="auto" w:fill="FFFFFF"/>
        </w:rPr>
        <w:t>В 20</w:t>
      </w:r>
      <w:r w:rsidR="0031572C" w:rsidRPr="00251D7A">
        <w:rPr>
          <w:rFonts w:ascii="Times New Roman" w:hAnsi="Times New Roman" w:cs="Times New Roman"/>
          <w:sz w:val="28"/>
          <w:szCs w:val="28"/>
          <w:shd w:val="clear" w:color="auto" w:fill="FFFFFF"/>
        </w:rPr>
        <w:t>2</w:t>
      </w:r>
      <w:r w:rsidR="00B64151" w:rsidRPr="00251D7A">
        <w:rPr>
          <w:rFonts w:ascii="Times New Roman" w:hAnsi="Times New Roman" w:cs="Times New Roman"/>
          <w:sz w:val="28"/>
          <w:szCs w:val="28"/>
          <w:shd w:val="clear" w:color="auto" w:fill="FFFFFF"/>
        </w:rPr>
        <w:t>4</w:t>
      </w:r>
      <w:r w:rsidRPr="00251D7A">
        <w:rPr>
          <w:rFonts w:ascii="Times New Roman" w:hAnsi="Times New Roman" w:cs="Times New Roman"/>
          <w:sz w:val="28"/>
          <w:szCs w:val="28"/>
          <w:shd w:val="clear" w:color="auto" w:fill="FFFFFF"/>
        </w:rPr>
        <w:t>-202</w:t>
      </w:r>
      <w:r w:rsidR="00B64151" w:rsidRPr="00251D7A">
        <w:rPr>
          <w:rFonts w:ascii="Times New Roman" w:hAnsi="Times New Roman" w:cs="Times New Roman"/>
          <w:sz w:val="28"/>
          <w:szCs w:val="28"/>
          <w:shd w:val="clear" w:color="auto" w:fill="FFFFFF"/>
        </w:rPr>
        <w:t>6</w:t>
      </w:r>
      <w:r w:rsidRPr="00251D7A">
        <w:rPr>
          <w:rFonts w:ascii="Times New Roman" w:hAnsi="Times New Roman" w:cs="Times New Roman"/>
          <w:sz w:val="28"/>
          <w:szCs w:val="28"/>
          <w:shd w:val="clear" w:color="auto" w:fill="FFFFFF"/>
        </w:rPr>
        <w:t xml:space="preserve"> годах планируется продолжить работу по увеличению налогооблагаемой базы по земельному налогу.</w:t>
      </w:r>
    </w:p>
    <w:p w:rsidR="007C732E" w:rsidRDefault="007C732E" w:rsidP="00307245">
      <w:pPr>
        <w:spacing w:after="0" w:line="240" w:lineRule="auto"/>
        <w:ind w:firstLine="709"/>
        <w:jc w:val="both"/>
        <w:outlineLvl w:val="2"/>
        <w:rPr>
          <w:rFonts w:ascii="Times New Roman" w:hAnsi="Times New Roman" w:cs="Times New Roman"/>
          <w:sz w:val="28"/>
          <w:szCs w:val="28"/>
          <w:shd w:val="clear" w:color="auto" w:fill="FFFFFF"/>
        </w:rPr>
      </w:pPr>
    </w:p>
    <w:p w:rsidR="007C732E" w:rsidRDefault="007C732E" w:rsidP="00307245">
      <w:pPr>
        <w:spacing w:after="0" w:line="240" w:lineRule="auto"/>
        <w:ind w:firstLine="709"/>
        <w:jc w:val="both"/>
        <w:outlineLvl w:val="2"/>
        <w:rPr>
          <w:rFonts w:ascii="Times New Roman" w:hAnsi="Times New Roman" w:cs="Times New Roman"/>
          <w:sz w:val="28"/>
          <w:szCs w:val="28"/>
          <w:shd w:val="clear" w:color="auto" w:fill="FFFFFF"/>
        </w:rPr>
      </w:pPr>
    </w:p>
    <w:p w:rsidR="007C732E" w:rsidRPr="00251D7A" w:rsidRDefault="007C732E" w:rsidP="00307245">
      <w:pPr>
        <w:spacing w:after="0" w:line="240" w:lineRule="auto"/>
        <w:ind w:firstLine="709"/>
        <w:jc w:val="both"/>
        <w:outlineLvl w:val="2"/>
        <w:rPr>
          <w:rFonts w:ascii="Times New Roman" w:hAnsi="Times New Roman" w:cs="Times New Roman"/>
          <w:sz w:val="28"/>
          <w:szCs w:val="28"/>
          <w:shd w:val="clear" w:color="auto" w:fill="FFFFFF"/>
        </w:rPr>
      </w:pPr>
    </w:p>
    <w:p w:rsidR="00A854C8" w:rsidRPr="00251D7A" w:rsidRDefault="00A854C8" w:rsidP="00A854C8">
      <w:pPr>
        <w:spacing w:after="0" w:line="240" w:lineRule="auto"/>
        <w:ind w:firstLine="709"/>
        <w:jc w:val="center"/>
        <w:outlineLvl w:val="2"/>
        <w:rPr>
          <w:rFonts w:ascii="Times New Roman" w:hAnsi="Times New Roman" w:cs="Times New Roman"/>
          <w:b/>
          <w:sz w:val="28"/>
          <w:szCs w:val="28"/>
          <w:shd w:val="clear" w:color="auto" w:fill="FFFFFF"/>
        </w:rPr>
      </w:pPr>
    </w:p>
    <w:p w:rsidR="00A854C8" w:rsidRPr="00251D7A" w:rsidRDefault="00A854C8" w:rsidP="00307245">
      <w:pPr>
        <w:spacing w:after="0" w:line="240" w:lineRule="auto"/>
        <w:ind w:firstLine="709"/>
        <w:jc w:val="center"/>
        <w:outlineLvl w:val="2"/>
        <w:rPr>
          <w:rFonts w:ascii="Times New Roman" w:hAnsi="Times New Roman" w:cs="Times New Roman"/>
          <w:b/>
          <w:sz w:val="28"/>
          <w:szCs w:val="28"/>
          <w:shd w:val="clear" w:color="auto" w:fill="FFFFFF"/>
        </w:rPr>
      </w:pPr>
      <w:r w:rsidRPr="00251D7A">
        <w:rPr>
          <w:rFonts w:ascii="Times New Roman" w:hAnsi="Times New Roman" w:cs="Times New Roman"/>
          <w:b/>
          <w:sz w:val="28"/>
          <w:szCs w:val="28"/>
          <w:shd w:val="clear" w:color="auto" w:fill="FFFFFF"/>
        </w:rPr>
        <w:lastRenderedPageBreak/>
        <w:t>Сельское хозяйство</w:t>
      </w:r>
    </w:p>
    <w:p w:rsidR="00A854C8" w:rsidRPr="00251D7A" w:rsidRDefault="00A854C8" w:rsidP="00307245">
      <w:pPr>
        <w:spacing w:after="0" w:line="240" w:lineRule="auto"/>
        <w:ind w:firstLine="709"/>
        <w:jc w:val="center"/>
        <w:outlineLvl w:val="2"/>
        <w:rPr>
          <w:rFonts w:ascii="Times New Roman" w:hAnsi="Times New Roman" w:cs="Times New Roman"/>
          <w:b/>
          <w:sz w:val="28"/>
          <w:szCs w:val="28"/>
          <w:shd w:val="clear" w:color="auto" w:fill="FFFFFF"/>
        </w:rPr>
      </w:pPr>
    </w:p>
    <w:p w:rsidR="00E630DB" w:rsidRPr="00251D7A" w:rsidRDefault="00E630DB" w:rsidP="00307245">
      <w:pPr>
        <w:pStyle w:val="ae"/>
        <w:spacing w:before="0" w:after="0"/>
        <w:ind w:firstLine="709"/>
        <w:jc w:val="both"/>
        <w:rPr>
          <w:rFonts w:cs="Times New Roman"/>
          <w:color w:val="auto"/>
          <w:sz w:val="28"/>
          <w:szCs w:val="28"/>
        </w:rPr>
      </w:pPr>
      <w:r w:rsidRPr="00251D7A">
        <w:rPr>
          <w:rFonts w:cs="Times New Roman"/>
          <w:color w:val="auto"/>
          <w:sz w:val="28"/>
          <w:szCs w:val="28"/>
        </w:rPr>
        <w:t>Агропромышленный комплекс является стратегической отраслью экономики, гарантом продовольственной безопасности. При нынешней экономической ситуации в стране от динамичного развития сельского хозяйства и  перерабатывающей промышленности, как основных его составляющих,  зависит и социальная  стабильность  в обществе, и существование  смежных  отраслей.</w:t>
      </w:r>
    </w:p>
    <w:p w:rsidR="009C1F2C" w:rsidRPr="00251D7A" w:rsidRDefault="009C1F2C" w:rsidP="00307245">
      <w:pPr>
        <w:pStyle w:val="ae"/>
        <w:spacing w:before="0" w:after="0"/>
        <w:ind w:firstLine="709"/>
        <w:jc w:val="both"/>
        <w:rPr>
          <w:rFonts w:cs="Times New Roman"/>
          <w:color w:val="auto"/>
          <w:sz w:val="28"/>
          <w:szCs w:val="28"/>
        </w:rPr>
      </w:pPr>
      <w:r w:rsidRPr="00251D7A">
        <w:rPr>
          <w:rFonts w:cs="Times New Roman"/>
          <w:color w:val="auto"/>
          <w:sz w:val="28"/>
          <w:szCs w:val="28"/>
        </w:rPr>
        <w:t>Сельскохозяйственной деятельностью в районе занимаются 73 организации, 270 крестьянско-фермерских хозяйств, а также свой вклад в развитие отрасли вносят 37655 подсобных хозяйств населения. Численность занятых в сельском хозяйстве и рыбоводстве составляет 7,8 тыс. человек.</w:t>
      </w:r>
    </w:p>
    <w:p w:rsidR="009C1F2C" w:rsidRPr="00251D7A" w:rsidRDefault="009C1F2C" w:rsidP="00307245">
      <w:pPr>
        <w:pStyle w:val="ae"/>
        <w:spacing w:before="0" w:after="0"/>
        <w:ind w:firstLine="709"/>
        <w:jc w:val="both"/>
        <w:rPr>
          <w:rFonts w:cs="Times New Roman"/>
          <w:color w:val="auto"/>
          <w:sz w:val="28"/>
          <w:szCs w:val="28"/>
        </w:rPr>
      </w:pPr>
      <w:proofErr w:type="spellStart"/>
      <w:r w:rsidRPr="00251D7A">
        <w:rPr>
          <w:rFonts w:cs="Times New Roman"/>
          <w:color w:val="auto"/>
          <w:sz w:val="28"/>
          <w:szCs w:val="28"/>
        </w:rPr>
        <w:t>Сельхозтоваропроизводители</w:t>
      </w:r>
      <w:proofErr w:type="spellEnd"/>
      <w:r w:rsidRPr="00251D7A">
        <w:rPr>
          <w:rFonts w:cs="Times New Roman"/>
          <w:color w:val="auto"/>
          <w:sz w:val="28"/>
          <w:szCs w:val="28"/>
        </w:rPr>
        <w:t xml:space="preserve"> района всех форм собственности обрабатывают порядка 84 тыс. га пашни.</w:t>
      </w:r>
    </w:p>
    <w:p w:rsidR="009C1F2C" w:rsidRPr="00251D7A" w:rsidRDefault="009C1F2C" w:rsidP="00606A9E">
      <w:pPr>
        <w:pStyle w:val="ae"/>
        <w:spacing w:before="0" w:after="0"/>
        <w:ind w:firstLine="709"/>
        <w:jc w:val="both"/>
        <w:rPr>
          <w:rFonts w:cs="Times New Roman"/>
          <w:color w:val="auto"/>
          <w:sz w:val="28"/>
          <w:szCs w:val="28"/>
        </w:rPr>
      </w:pPr>
      <w:r w:rsidRPr="00251D7A">
        <w:rPr>
          <w:rFonts w:cs="Times New Roman"/>
          <w:color w:val="auto"/>
          <w:sz w:val="28"/>
          <w:szCs w:val="28"/>
        </w:rPr>
        <w:t xml:space="preserve">По предварительным данным в 2023 году аграриями </w:t>
      </w:r>
      <w:proofErr w:type="spellStart"/>
      <w:r w:rsidRPr="00251D7A">
        <w:rPr>
          <w:rFonts w:cs="Times New Roman"/>
          <w:color w:val="auto"/>
          <w:sz w:val="28"/>
          <w:szCs w:val="28"/>
        </w:rPr>
        <w:t>Динского</w:t>
      </w:r>
      <w:proofErr w:type="spellEnd"/>
      <w:r w:rsidRPr="00251D7A">
        <w:rPr>
          <w:rFonts w:cs="Times New Roman"/>
          <w:color w:val="auto"/>
          <w:sz w:val="28"/>
          <w:szCs w:val="28"/>
        </w:rPr>
        <w:t xml:space="preserve"> района произведено:</w:t>
      </w:r>
    </w:p>
    <w:p w:rsidR="009C1F2C" w:rsidRPr="00251D7A" w:rsidRDefault="009C1F2C" w:rsidP="00606A9E">
      <w:pPr>
        <w:pStyle w:val="ae"/>
        <w:spacing w:before="0" w:after="0"/>
        <w:ind w:firstLine="709"/>
        <w:jc w:val="both"/>
        <w:rPr>
          <w:rFonts w:cs="Times New Roman"/>
          <w:color w:val="auto"/>
          <w:sz w:val="28"/>
          <w:szCs w:val="28"/>
        </w:rPr>
      </w:pPr>
      <w:r w:rsidRPr="00251D7A">
        <w:rPr>
          <w:rFonts w:cs="Times New Roman"/>
          <w:color w:val="auto"/>
          <w:sz w:val="28"/>
          <w:szCs w:val="28"/>
        </w:rPr>
        <w:t>278,8 тыс. тонн зерновых и зернобобовых культур,</w:t>
      </w:r>
    </w:p>
    <w:p w:rsidR="009C1F2C" w:rsidRPr="00251D7A" w:rsidRDefault="009C1F2C" w:rsidP="00606A9E">
      <w:pPr>
        <w:pStyle w:val="ae"/>
        <w:spacing w:before="0" w:after="0"/>
        <w:ind w:firstLine="709"/>
        <w:jc w:val="both"/>
        <w:rPr>
          <w:rFonts w:cs="Times New Roman"/>
          <w:color w:val="auto"/>
          <w:sz w:val="28"/>
          <w:szCs w:val="28"/>
        </w:rPr>
      </w:pPr>
      <w:r w:rsidRPr="00251D7A">
        <w:rPr>
          <w:rFonts w:cs="Times New Roman"/>
          <w:color w:val="auto"/>
          <w:sz w:val="28"/>
          <w:szCs w:val="28"/>
        </w:rPr>
        <w:t>120,0 тыс. тонн сахарной свеклы,</w:t>
      </w:r>
    </w:p>
    <w:p w:rsidR="009C1F2C" w:rsidRPr="00251D7A" w:rsidRDefault="009C1F2C" w:rsidP="00606A9E">
      <w:pPr>
        <w:pStyle w:val="ae"/>
        <w:spacing w:before="0" w:after="0"/>
        <w:ind w:firstLine="709"/>
        <w:jc w:val="both"/>
        <w:rPr>
          <w:rFonts w:cs="Times New Roman"/>
          <w:color w:val="auto"/>
          <w:sz w:val="28"/>
          <w:szCs w:val="28"/>
        </w:rPr>
      </w:pPr>
      <w:r w:rsidRPr="00251D7A">
        <w:rPr>
          <w:rFonts w:cs="Times New Roman"/>
          <w:color w:val="auto"/>
          <w:sz w:val="28"/>
          <w:szCs w:val="28"/>
        </w:rPr>
        <w:t>102,7 тыс. тонн овощей,</w:t>
      </w:r>
    </w:p>
    <w:p w:rsidR="009C1F2C" w:rsidRPr="00251D7A" w:rsidRDefault="009C1F2C" w:rsidP="00606A9E">
      <w:pPr>
        <w:pStyle w:val="ae"/>
        <w:spacing w:before="0" w:after="0"/>
        <w:ind w:firstLine="709"/>
        <w:jc w:val="both"/>
        <w:rPr>
          <w:rFonts w:cs="Times New Roman"/>
          <w:color w:val="auto"/>
          <w:sz w:val="28"/>
          <w:szCs w:val="28"/>
        </w:rPr>
      </w:pPr>
      <w:r w:rsidRPr="00251D7A">
        <w:rPr>
          <w:rFonts w:cs="Times New Roman"/>
          <w:color w:val="auto"/>
          <w:sz w:val="28"/>
          <w:szCs w:val="28"/>
        </w:rPr>
        <w:t>41,5 тыс. тонн плодов и ягод,</w:t>
      </w:r>
    </w:p>
    <w:p w:rsidR="009C1F2C" w:rsidRPr="00251D7A" w:rsidRDefault="009C1F2C" w:rsidP="00606A9E">
      <w:pPr>
        <w:pStyle w:val="ae"/>
        <w:spacing w:before="0" w:after="0"/>
        <w:ind w:firstLine="709"/>
        <w:jc w:val="both"/>
        <w:rPr>
          <w:rFonts w:cs="Times New Roman"/>
          <w:color w:val="auto"/>
          <w:sz w:val="28"/>
          <w:szCs w:val="28"/>
        </w:rPr>
      </w:pPr>
      <w:r w:rsidRPr="00251D7A">
        <w:rPr>
          <w:rFonts w:cs="Times New Roman"/>
          <w:color w:val="auto"/>
          <w:sz w:val="28"/>
          <w:szCs w:val="28"/>
        </w:rPr>
        <w:t>32,4 тыс. тонн подсолнечника,</w:t>
      </w:r>
    </w:p>
    <w:p w:rsidR="009C1F2C" w:rsidRPr="00251D7A" w:rsidRDefault="009C1F2C" w:rsidP="00606A9E">
      <w:pPr>
        <w:pStyle w:val="ae"/>
        <w:spacing w:before="0" w:after="0"/>
        <w:ind w:firstLine="709"/>
        <w:jc w:val="both"/>
        <w:rPr>
          <w:rFonts w:cs="Times New Roman"/>
          <w:color w:val="auto"/>
          <w:sz w:val="28"/>
          <w:szCs w:val="28"/>
        </w:rPr>
      </w:pPr>
      <w:r w:rsidRPr="00251D7A">
        <w:rPr>
          <w:rFonts w:cs="Times New Roman"/>
          <w:color w:val="auto"/>
          <w:sz w:val="28"/>
          <w:szCs w:val="28"/>
        </w:rPr>
        <w:t>18,7 тыс. тонн сои,</w:t>
      </w:r>
    </w:p>
    <w:p w:rsidR="009C1F2C" w:rsidRPr="00251D7A" w:rsidRDefault="009C1F2C" w:rsidP="00606A9E">
      <w:pPr>
        <w:pStyle w:val="ae"/>
        <w:spacing w:before="0" w:after="0"/>
        <w:ind w:firstLine="709"/>
        <w:jc w:val="both"/>
        <w:rPr>
          <w:rFonts w:cs="Times New Roman"/>
          <w:color w:val="auto"/>
          <w:sz w:val="28"/>
          <w:szCs w:val="28"/>
        </w:rPr>
      </w:pPr>
      <w:r w:rsidRPr="00251D7A">
        <w:rPr>
          <w:rFonts w:cs="Times New Roman"/>
          <w:color w:val="auto"/>
          <w:sz w:val="28"/>
          <w:szCs w:val="28"/>
        </w:rPr>
        <w:t>17,9 тыс. тонн картофеля,</w:t>
      </w:r>
    </w:p>
    <w:p w:rsidR="009C1F2C" w:rsidRPr="00251D7A" w:rsidRDefault="009C1F2C" w:rsidP="00606A9E">
      <w:pPr>
        <w:pStyle w:val="ae"/>
        <w:spacing w:before="0" w:after="0"/>
        <w:ind w:firstLine="709"/>
        <w:jc w:val="both"/>
        <w:rPr>
          <w:rFonts w:cs="Times New Roman"/>
          <w:color w:val="auto"/>
          <w:sz w:val="28"/>
          <w:szCs w:val="28"/>
        </w:rPr>
      </w:pPr>
      <w:r w:rsidRPr="00251D7A">
        <w:rPr>
          <w:rFonts w:cs="Times New Roman"/>
          <w:color w:val="auto"/>
          <w:sz w:val="28"/>
          <w:szCs w:val="28"/>
        </w:rPr>
        <w:t>29,7 тыс. тонн молока,</w:t>
      </w:r>
    </w:p>
    <w:p w:rsidR="009C1F2C" w:rsidRPr="00251D7A" w:rsidRDefault="009C1F2C" w:rsidP="00606A9E">
      <w:pPr>
        <w:pStyle w:val="ae"/>
        <w:spacing w:before="0" w:after="0"/>
        <w:ind w:firstLine="709"/>
        <w:jc w:val="both"/>
        <w:rPr>
          <w:rFonts w:cs="Times New Roman"/>
          <w:color w:val="auto"/>
          <w:sz w:val="28"/>
          <w:szCs w:val="28"/>
        </w:rPr>
      </w:pPr>
      <w:r w:rsidRPr="00251D7A">
        <w:rPr>
          <w:rFonts w:cs="Times New Roman"/>
          <w:color w:val="auto"/>
          <w:sz w:val="28"/>
          <w:szCs w:val="28"/>
        </w:rPr>
        <w:t>4,4 тыс. тонн мяса (скота и птицы).</w:t>
      </w:r>
    </w:p>
    <w:p w:rsidR="009C1F2C" w:rsidRPr="00251D7A" w:rsidRDefault="009C1F2C" w:rsidP="00606A9E">
      <w:pPr>
        <w:pStyle w:val="ae"/>
        <w:spacing w:before="0" w:after="0"/>
        <w:ind w:firstLine="709"/>
        <w:jc w:val="both"/>
        <w:rPr>
          <w:rFonts w:cs="Times New Roman"/>
          <w:color w:val="auto"/>
          <w:sz w:val="28"/>
          <w:szCs w:val="28"/>
        </w:rPr>
      </w:pPr>
      <w:r w:rsidRPr="00251D7A">
        <w:rPr>
          <w:rFonts w:cs="Times New Roman"/>
          <w:color w:val="auto"/>
          <w:sz w:val="28"/>
          <w:szCs w:val="28"/>
        </w:rPr>
        <w:t xml:space="preserve">В значительной степени хорошие показатели у районных аграриев обеспечены системным обновлением машинно-тракторного парка. Данному вопросу в районе уделяется значительное внимание. В 2023 году хозяйствами района приобретены машины и сельскохозяйственное оборудование общей стоимостью 366,8 </w:t>
      </w:r>
      <w:proofErr w:type="gramStart"/>
      <w:r w:rsidRPr="00251D7A">
        <w:rPr>
          <w:rFonts w:cs="Times New Roman"/>
          <w:color w:val="auto"/>
          <w:sz w:val="28"/>
          <w:szCs w:val="28"/>
        </w:rPr>
        <w:t>млн</w:t>
      </w:r>
      <w:proofErr w:type="gramEnd"/>
      <w:r w:rsidRPr="00251D7A">
        <w:rPr>
          <w:rFonts w:cs="Times New Roman"/>
          <w:color w:val="auto"/>
          <w:sz w:val="28"/>
          <w:szCs w:val="28"/>
        </w:rPr>
        <w:t xml:space="preserve"> рублей, что на 75,2 млн рублей выше уровня 2022 года.</w:t>
      </w:r>
    </w:p>
    <w:p w:rsidR="009C1F2C" w:rsidRPr="00251D7A" w:rsidRDefault="009C1F2C" w:rsidP="00EE4808">
      <w:pPr>
        <w:pStyle w:val="ae"/>
        <w:spacing w:before="0" w:after="0"/>
        <w:ind w:firstLine="709"/>
        <w:jc w:val="both"/>
        <w:rPr>
          <w:rFonts w:cs="Times New Roman"/>
          <w:color w:val="auto"/>
          <w:sz w:val="28"/>
          <w:szCs w:val="28"/>
        </w:rPr>
      </w:pPr>
      <w:r w:rsidRPr="00251D7A">
        <w:rPr>
          <w:rFonts w:cs="Times New Roman"/>
          <w:color w:val="auto"/>
          <w:sz w:val="28"/>
          <w:szCs w:val="28"/>
        </w:rPr>
        <w:t xml:space="preserve">На постоянной основе администрация </w:t>
      </w:r>
      <w:proofErr w:type="spellStart"/>
      <w:r w:rsidRPr="00251D7A">
        <w:rPr>
          <w:rFonts w:cs="Times New Roman"/>
          <w:color w:val="auto"/>
          <w:sz w:val="28"/>
          <w:szCs w:val="28"/>
        </w:rPr>
        <w:t>Динского</w:t>
      </w:r>
      <w:proofErr w:type="spellEnd"/>
      <w:r w:rsidRPr="00251D7A">
        <w:rPr>
          <w:rFonts w:cs="Times New Roman"/>
          <w:color w:val="auto"/>
          <w:sz w:val="28"/>
          <w:szCs w:val="28"/>
        </w:rPr>
        <w:t xml:space="preserve"> района проводит разъяснительную работу по мерам государственной поддержки в сфере сельского хозяйства. В районе функционирует ассоциация глав крестьянско-фермерских хозяйств (АККОР), которая насчитывает более 40 членов.</w:t>
      </w:r>
    </w:p>
    <w:p w:rsidR="009C1F2C" w:rsidRPr="00251D7A" w:rsidRDefault="009C1F2C" w:rsidP="00EE4808">
      <w:pPr>
        <w:pStyle w:val="ae"/>
        <w:spacing w:before="0" w:after="0"/>
        <w:ind w:firstLine="709"/>
        <w:jc w:val="both"/>
        <w:rPr>
          <w:rFonts w:cs="Times New Roman"/>
          <w:color w:val="auto"/>
          <w:sz w:val="28"/>
          <w:szCs w:val="28"/>
        </w:rPr>
      </w:pPr>
      <w:r w:rsidRPr="00251D7A">
        <w:rPr>
          <w:rFonts w:cs="Times New Roman"/>
          <w:color w:val="auto"/>
          <w:sz w:val="28"/>
          <w:szCs w:val="28"/>
        </w:rPr>
        <w:t xml:space="preserve">В отчетном году в рамках муниципальной программы  «Развитие сельского хозяйства» за счет краевых средств была оказана господдержка малым формам хозяйствования в сумме 6,6 </w:t>
      </w:r>
      <w:proofErr w:type="gramStart"/>
      <w:r w:rsidRPr="00251D7A">
        <w:rPr>
          <w:rFonts w:cs="Times New Roman"/>
          <w:color w:val="auto"/>
          <w:sz w:val="28"/>
          <w:szCs w:val="28"/>
        </w:rPr>
        <w:t>млн</w:t>
      </w:r>
      <w:proofErr w:type="gramEnd"/>
      <w:r w:rsidRPr="00251D7A">
        <w:rPr>
          <w:rFonts w:cs="Times New Roman"/>
          <w:color w:val="auto"/>
          <w:sz w:val="28"/>
          <w:szCs w:val="28"/>
        </w:rPr>
        <w:t xml:space="preserve"> рублей. </w:t>
      </w:r>
      <w:proofErr w:type="gramStart"/>
      <w:r w:rsidRPr="00251D7A">
        <w:rPr>
          <w:rFonts w:cs="Times New Roman"/>
          <w:color w:val="auto"/>
          <w:sz w:val="28"/>
          <w:szCs w:val="28"/>
        </w:rPr>
        <w:t>Один сельскохозяйственный потребительский перерабатывающий сбытовой кооператив получил субсидию в сумме 792,5 тыс. рублей на возмещение части затрат на развитие материально-технической базы – приобретен аппарат для мытья овощей, ранее этим кооперативо</w:t>
      </w:r>
      <w:r w:rsidR="007C732E">
        <w:rPr>
          <w:rFonts w:cs="Times New Roman"/>
          <w:color w:val="auto"/>
          <w:sz w:val="28"/>
          <w:szCs w:val="28"/>
        </w:rPr>
        <w:t>м</w:t>
      </w:r>
      <w:r w:rsidRPr="00251D7A">
        <w:rPr>
          <w:rFonts w:cs="Times New Roman"/>
          <w:color w:val="auto"/>
          <w:sz w:val="28"/>
          <w:szCs w:val="28"/>
        </w:rPr>
        <w:t xml:space="preserve"> за счет средств гранта был построен оптово-распределительный центр овощной продукции площадью 1 тыс. </w:t>
      </w:r>
      <w:proofErr w:type="spellStart"/>
      <w:r w:rsidRPr="00251D7A">
        <w:rPr>
          <w:rFonts w:cs="Times New Roman"/>
          <w:color w:val="auto"/>
          <w:sz w:val="28"/>
          <w:szCs w:val="28"/>
        </w:rPr>
        <w:t>кв.м</w:t>
      </w:r>
      <w:proofErr w:type="spellEnd"/>
      <w:r w:rsidRPr="00251D7A">
        <w:rPr>
          <w:rFonts w:cs="Times New Roman"/>
          <w:color w:val="auto"/>
          <w:sz w:val="28"/>
          <w:szCs w:val="28"/>
        </w:rPr>
        <w:t>. За 2023 год центром было реализовано 1450 тонн овощной продукции.</w:t>
      </w:r>
      <w:proofErr w:type="gramEnd"/>
    </w:p>
    <w:p w:rsidR="009C1F2C" w:rsidRPr="00251D7A" w:rsidRDefault="009C1F2C" w:rsidP="00EE4808">
      <w:pPr>
        <w:pStyle w:val="ae"/>
        <w:spacing w:before="0" w:after="0"/>
        <w:ind w:firstLine="709"/>
        <w:jc w:val="both"/>
        <w:rPr>
          <w:rFonts w:cs="Times New Roman"/>
          <w:color w:val="auto"/>
          <w:sz w:val="28"/>
          <w:szCs w:val="28"/>
        </w:rPr>
      </w:pPr>
      <w:r w:rsidRPr="00251D7A">
        <w:rPr>
          <w:rFonts w:cs="Times New Roman"/>
          <w:color w:val="auto"/>
          <w:sz w:val="28"/>
          <w:szCs w:val="28"/>
        </w:rPr>
        <w:lastRenderedPageBreak/>
        <w:t xml:space="preserve">К приоритетным направлениям также относится производство пищевых продуктов и переработка сельхозпродукции. Из 14 инвестиционных проектов, реализуемых в промышленной отрасли, 4 проекта относятся к сфере пищевых и перерабатывающих производств с объемом инвестиций 565,0 </w:t>
      </w:r>
      <w:proofErr w:type="gramStart"/>
      <w:r w:rsidRPr="00251D7A">
        <w:rPr>
          <w:rFonts w:cs="Times New Roman"/>
          <w:color w:val="auto"/>
          <w:sz w:val="28"/>
          <w:szCs w:val="28"/>
        </w:rPr>
        <w:t>млн</w:t>
      </w:r>
      <w:proofErr w:type="gramEnd"/>
      <w:r w:rsidRPr="00251D7A">
        <w:rPr>
          <w:rFonts w:cs="Times New Roman"/>
          <w:color w:val="auto"/>
          <w:sz w:val="28"/>
          <w:szCs w:val="28"/>
        </w:rPr>
        <w:t xml:space="preserve"> рублей, рассчитанные на создание до 2026 года 186 рабочих мест. Все проекты включены в инвестиционный портфель района, для их продвижения проводится соответствующая работа.</w:t>
      </w:r>
    </w:p>
    <w:p w:rsidR="009C1F2C" w:rsidRPr="00251D7A" w:rsidRDefault="009C1F2C" w:rsidP="005662DB">
      <w:pPr>
        <w:pStyle w:val="ae"/>
        <w:spacing w:before="0" w:after="0"/>
        <w:ind w:firstLine="709"/>
        <w:jc w:val="both"/>
        <w:rPr>
          <w:rFonts w:cs="Times New Roman"/>
          <w:color w:val="auto"/>
          <w:sz w:val="28"/>
          <w:szCs w:val="28"/>
        </w:rPr>
      </w:pPr>
      <w:proofErr w:type="gramStart"/>
      <w:r w:rsidRPr="00251D7A">
        <w:rPr>
          <w:rFonts w:cs="Times New Roman"/>
          <w:color w:val="auto"/>
          <w:sz w:val="28"/>
          <w:szCs w:val="28"/>
        </w:rPr>
        <w:t>Администрацией района организовано участие районных фермеров и предприятий АПК в осенней и новогодней Агропромышленных выставках «Кубанская ярмарка - 2023».</w:t>
      </w:r>
      <w:proofErr w:type="gramEnd"/>
      <w:r w:rsidRPr="00251D7A">
        <w:rPr>
          <w:rFonts w:cs="Times New Roman"/>
          <w:color w:val="auto"/>
          <w:sz w:val="28"/>
          <w:szCs w:val="28"/>
        </w:rPr>
        <w:t xml:space="preserve"> По итогам осенней ярмарки Динской район занял 1 место в кластере «Переработка и производство продовольственных товаров и </w:t>
      </w:r>
      <w:proofErr w:type="spellStart"/>
      <w:r w:rsidRPr="00251D7A">
        <w:rPr>
          <w:rFonts w:cs="Times New Roman"/>
          <w:color w:val="auto"/>
          <w:sz w:val="28"/>
          <w:szCs w:val="28"/>
        </w:rPr>
        <w:t>биопродуктов</w:t>
      </w:r>
      <w:proofErr w:type="spellEnd"/>
      <w:r w:rsidRPr="00251D7A">
        <w:rPr>
          <w:rFonts w:cs="Times New Roman"/>
          <w:color w:val="auto"/>
          <w:sz w:val="28"/>
          <w:szCs w:val="28"/>
        </w:rPr>
        <w:t>» за активное участие в проведении выставки «Кубанская ярмарка» и предоставление наибольшего количества экспонатов. В кластере «Рыба и морепродукты» 1-е место занял</w:t>
      </w:r>
      <w:proofErr w:type="gramStart"/>
      <w:r w:rsidRPr="00251D7A">
        <w:rPr>
          <w:rFonts w:cs="Times New Roman"/>
          <w:color w:val="auto"/>
          <w:sz w:val="28"/>
          <w:szCs w:val="28"/>
        </w:rPr>
        <w:t>о ООО</w:t>
      </w:r>
      <w:proofErr w:type="gramEnd"/>
      <w:r w:rsidRPr="00251D7A">
        <w:rPr>
          <w:rFonts w:cs="Times New Roman"/>
          <w:color w:val="auto"/>
          <w:sz w:val="28"/>
          <w:szCs w:val="28"/>
        </w:rPr>
        <w:t xml:space="preserve"> «Нептун», в кластере «Товары народных промыслов» 3-е место занял клуб «</w:t>
      </w:r>
      <w:proofErr w:type="spellStart"/>
      <w:r w:rsidRPr="00251D7A">
        <w:rPr>
          <w:rFonts w:cs="Times New Roman"/>
          <w:color w:val="auto"/>
          <w:sz w:val="28"/>
          <w:szCs w:val="28"/>
        </w:rPr>
        <w:t>Берегиня</w:t>
      </w:r>
      <w:proofErr w:type="spellEnd"/>
      <w:r w:rsidRPr="00251D7A">
        <w:rPr>
          <w:rFonts w:cs="Times New Roman"/>
          <w:color w:val="auto"/>
          <w:sz w:val="28"/>
          <w:szCs w:val="28"/>
        </w:rPr>
        <w:t>».</w:t>
      </w:r>
    </w:p>
    <w:p w:rsidR="009C1F2C" w:rsidRPr="00251D7A" w:rsidRDefault="009C1F2C" w:rsidP="005662DB">
      <w:pPr>
        <w:pStyle w:val="ae"/>
        <w:spacing w:before="0" w:after="0"/>
        <w:ind w:firstLine="709"/>
        <w:jc w:val="both"/>
        <w:rPr>
          <w:rFonts w:cs="Times New Roman"/>
          <w:color w:val="auto"/>
          <w:sz w:val="28"/>
          <w:szCs w:val="28"/>
        </w:rPr>
      </w:pPr>
      <w:r w:rsidRPr="00251D7A">
        <w:rPr>
          <w:rFonts w:cs="Times New Roman"/>
          <w:color w:val="auto"/>
          <w:sz w:val="28"/>
          <w:szCs w:val="28"/>
        </w:rPr>
        <w:t>Победителями конкурса «Сделано на Кубани» в отчетном году стали: ООО «ТД-холдинг», ООО «Аграрная Компания «Рассвет», ООО «Тепличный комплекс «Зеленая линия», ООО «Фабрика десертов «Славна», индивидуальный предприниматель Бондаренко</w:t>
      </w:r>
      <w:r w:rsidR="007C732E">
        <w:rPr>
          <w:rFonts w:cs="Times New Roman"/>
          <w:color w:val="auto"/>
          <w:sz w:val="28"/>
          <w:szCs w:val="28"/>
        </w:rPr>
        <w:t xml:space="preserve"> О.В</w:t>
      </w:r>
      <w:r w:rsidRPr="00251D7A">
        <w:rPr>
          <w:rFonts w:cs="Times New Roman"/>
          <w:color w:val="auto"/>
          <w:sz w:val="28"/>
          <w:szCs w:val="28"/>
        </w:rPr>
        <w:t>. Они получили дипломы лауреатов конкурса с правом использования знака «Сделано на Кубани» в течение 2-х лет.</w:t>
      </w:r>
    </w:p>
    <w:p w:rsidR="00E630DB" w:rsidRPr="00251D7A" w:rsidRDefault="00E630DB" w:rsidP="005662DB">
      <w:pPr>
        <w:spacing w:after="0" w:line="240" w:lineRule="auto"/>
        <w:ind w:firstLine="709"/>
        <w:jc w:val="both"/>
        <w:rPr>
          <w:rFonts w:ascii="Times New Roman" w:hAnsi="Times New Roman" w:cs="Times New Roman"/>
          <w:i/>
          <w:sz w:val="28"/>
          <w:szCs w:val="28"/>
          <w:shd w:val="clear" w:color="auto" w:fill="FFFFFF"/>
        </w:rPr>
      </w:pPr>
      <w:r w:rsidRPr="00251D7A">
        <w:rPr>
          <w:rFonts w:ascii="Times New Roman" w:hAnsi="Times New Roman" w:cs="Times New Roman"/>
          <w:i/>
          <w:sz w:val="28"/>
          <w:szCs w:val="28"/>
          <w:shd w:val="clear" w:color="auto" w:fill="FFFFFF"/>
        </w:rPr>
        <w:t xml:space="preserve">Доля прибыльных сельскохозяйственных </w:t>
      </w:r>
      <w:proofErr w:type="gramStart"/>
      <w:r w:rsidRPr="00251D7A">
        <w:rPr>
          <w:rFonts w:ascii="Times New Roman" w:hAnsi="Times New Roman" w:cs="Times New Roman"/>
          <w:i/>
          <w:sz w:val="28"/>
          <w:szCs w:val="28"/>
          <w:shd w:val="clear" w:color="auto" w:fill="FFFFFF"/>
        </w:rPr>
        <w:t>организаций</w:t>
      </w:r>
      <w:proofErr w:type="gramEnd"/>
      <w:r w:rsidRPr="00251D7A">
        <w:rPr>
          <w:rFonts w:ascii="Times New Roman" w:hAnsi="Times New Roman" w:cs="Times New Roman"/>
          <w:i/>
          <w:sz w:val="28"/>
          <w:szCs w:val="28"/>
          <w:shd w:val="clear" w:color="auto" w:fill="FFFFFF"/>
        </w:rPr>
        <w:t xml:space="preserve"> в общем их числе в 202</w:t>
      </w:r>
      <w:r w:rsidR="00865163" w:rsidRPr="00251D7A">
        <w:rPr>
          <w:rFonts w:ascii="Times New Roman" w:hAnsi="Times New Roman" w:cs="Times New Roman"/>
          <w:i/>
          <w:sz w:val="28"/>
          <w:szCs w:val="28"/>
          <w:shd w:val="clear" w:color="auto" w:fill="FFFFFF"/>
        </w:rPr>
        <w:t>3</w:t>
      </w:r>
      <w:r w:rsidRPr="00251D7A">
        <w:rPr>
          <w:rFonts w:ascii="Times New Roman" w:hAnsi="Times New Roman" w:cs="Times New Roman"/>
          <w:i/>
          <w:sz w:val="28"/>
          <w:szCs w:val="28"/>
          <w:shd w:val="clear" w:color="auto" w:fill="FFFFFF"/>
        </w:rPr>
        <w:t xml:space="preserve"> году составила </w:t>
      </w:r>
      <w:r w:rsidR="00865163" w:rsidRPr="00251D7A">
        <w:rPr>
          <w:rFonts w:ascii="Times New Roman" w:hAnsi="Times New Roman" w:cs="Times New Roman"/>
          <w:i/>
          <w:sz w:val="28"/>
          <w:szCs w:val="28"/>
          <w:shd w:val="clear" w:color="auto" w:fill="FFFFFF"/>
        </w:rPr>
        <w:t>66,7</w:t>
      </w:r>
      <w:r w:rsidRPr="00251D7A">
        <w:rPr>
          <w:rFonts w:ascii="Times New Roman" w:hAnsi="Times New Roman" w:cs="Times New Roman"/>
          <w:i/>
          <w:sz w:val="28"/>
          <w:szCs w:val="28"/>
          <w:shd w:val="clear" w:color="auto" w:fill="FFFFFF"/>
        </w:rPr>
        <w:t xml:space="preserve">%, что </w:t>
      </w:r>
      <w:r w:rsidR="00865163" w:rsidRPr="00251D7A">
        <w:rPr>
          <w:rFonts w:ascii="Times New Roman" w:hAnsi="Times New Roman" w:cs="Times New Roman"/>
          <w:i/>
          <w:sz w:val="28"/>
          <w:szCs w:val="28"/>
          <w:shd w:val="clear" w:color="auto" w:fill="FFFFFF"/>
        </w:rPr>
        <w:t>ниже</w:t>
      </w:r>
      <w:r w:rsidRPr="00251D7A">
        <w:rPr>
          <w:rFonts w:ascii="Times New Roman" w:hAnsi="Times New Roman" w:cs="Times New Roman"/>
          <w:i/>
          <w:sz w:val="28"/>
          <w:szCs w:val="28"/>
          <w:shd w:val="clear" w:color="auto" w:fill="FFFFFF"/>
        </w:rPr>
        <w:t xml:space="preserve"> 202</w:t>
      </w:r>
      <w:r w:rsidR="00865163" w:rsidRPr="00251D7A">
        <w:rPr>
          <w:rFonts w:ascii="Times New Roman" w:hAnsi="Times New Roman" w:cs="Times New Roman"/>
          <w:i/>
          <w:sz w:val="28"/>
          <w:szCs w:val="28"/>
          <w:shd w:val="clear" w:color="auto" w:fill="FFFFFF"/>
        </w:rPr>
        <w:t>2</w:t>
      </w:r>
      <w:r w:rsidRPr="00251D7A">
        <w:rPr>
          <w:rFonts w:ascii="Times New Roman" w:hAnsi="Times New Roman" w:cs="Times New Roman"/>
          <w:i/>
          <w:sz w:val="28"/>
          <w:szCs w:val="28"/>
          <w:shd w:val="clear" w:color="auto" w:fill="FFFFFF"/>
        </w:rPr>
        <w:t xml:space="preserve"> год</w:t>
      </w:r>
      <w:r w:rsidR="00865163" w:rsidRPr="00251D7A">
        <w:rPr>
          <w:rFonts w:ascii="Times New Roman" w:hAnsi="Times New Roman" w:cs="Times New Roman"/>
          <w:i/>
          <w:sz w:val="28"/>
          <w:szCs w:val="28"/>
          <w:shd w:val="clear" w:color="auto" w:fill="FFFFFF"/>
        </w:rPr>
        <w:t>а на 33,3%,</w:t>
      </w:r>
      <w:r w:rsidRPr="00251D7A">
        <w:rPr>
          <w:rFonts w:ascii="Times New Roman" w:hAnsi="Times New Roman" w:cs="Times New Roman"/>
          <w:i/>
          <w:sz w:val="28"/>
          <w:szCs w:val="28"/>
          <w:shd w:val="clear" w:color="auto" w:fill="FFFFFF"/>
        </w:rPr>
        <w:t xml:space="preserve"> </w:t>
      </w:r>
      <w:r w:rsidR="00865163" w:rsidRPr="00251D7A">
        <w:rPr>
          <w:rFonts w:ascii="Times New Roman" w:hAnsi="Times New Roman" w:cs="Times New Roman"/>
          <w:i/>
          <w:sz w:val="28"/>
          <w:szCs w:val="28"/>
          <w:shd w:val="clear" w:color="auto" w:fill="FFFFFF"/>
        </w:rPr>
        <w:t>а</w:t>
      </w:r>
      <w:r w:rsidRPr="00251D7A">
        <w:rPr>
          <w:rFonts w:ascii="Times New Roman" w:hAnsi="Times New Roman" w:cs="Times New Roman"/>
          <w:i/>
          <w:sz w:val="28"/>
          <w:szCs w:val="28"/>
          <w:shd w:val="clear" w:color="auto" w:fill="FFFFFF"/>
        </w:rPr>
        <w:t xml:space="preserve"> к концу 202</w:t>
      </w:r>
      <w:r w:rsidR="00865163" w:rsidRPr="00251D7A">
        <w:rPr>
          <w:rFonts w:ascii="Times New Roman" w:hAnsi="Times New Roman" w:cs="Times New Roman"/>
          <w:i/>
          <w:sz w:val="28"/>
          <w:szCs w:val="28"/>
          <w:shd w:val="clear" w:color="auto" w:fill="FFFFFF"/>
        </w:rPr>
        <w:t>6</w:t>
      </w:r>
      <w:r w:rsidRPr="00251D7A">
        <w:rPr>
          <w:rFonts w:ascii="Times New Roman" w:hAnsi="Times New Roman" w:cs="Times New Roman"/>
          <w:i/>
          <w:sz w:val="28"/>
          <w:szCs w:val="28"/>
          <w:shd w:val="clear" w:color="auto" w:fill="FFFFFF"/>
        </w:rPr>
        <w:t xml:space="preserve"> года </w:t>
      </w:r>
      <w:r w:rsidR="005662DB" w:rsidRPr="00251D7A">
        <w:rPr>
          <w:rFonts w:ascii="Times New Roman" w:hAnsi="Times New Roman" w:cs="Times New Roman"/>
          <w:i/>
          <w:sz w:val="28"/>
          <w:szCs w:val="28"/>
          <w:shd w:val="clear" w:color="auto" w:fill="FFFFFF"/>
        </w:rPr>
        <w:t>планируется достигнуть 100%</w:t>
      </w:r>
      <w:r w:rsidRPr="00251D7A">
        <w:rPr>
          <w:rFonts w:ascii="Times New Roman" w:hAnsi="Times New Roman" w:cs="Times New Roman"/>
          <w:i/>
          <w:sz w:val="28"/>
          <w:szCs w:val="28"/>
          <w:shd w:val="clear" w:color="auto" w:fill="FFFFFF"/>
        </w:rPr>
        <w:t xml:space="preserve">. </w:t>
      </w:r>
    </w:p>
    <w:p w:rsidR="00865163" w:rsidRPr="00251D7A" w:rsidRDefault="00865163" w:rsidP="00590B82">
      <w:pPr>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t xml:space="preserve">Убытки в отчётном году понесли следующие предприятия АПК:  </w:t>
      </w:r>
      <w:proofErr w:type="gramStart"/>
      <w:r w:rsidRPr="00251D7A">
        <w:rPr>
          <w:rFonts w:ascii="Times New Roman" w:hAnsi="Times New Roman" w:cs="Times New Roman"/>
          <w:sz w:val="28"/>
          <w:szCs w:val="28"/>
        </w:rPr>
        <w:t>ООО «Агрохолдинг «</w:t>
      </w:r>
      <w:proofErr w:type="spellStart"/>
      <w:r w:rsidRPr="00251D7A">
        <w:rPr>
          <w:rFonts w:ascii="Times New Roman" w:hAnsi="Times New Roman" w:cs="Times New Roman"/>
          <w:sz w:val="28"/>
          <w:szCs w:val="28"/>
        </w:rPr>
        <w:t>Васюринский</w:t>
      </w:r>
      <w:proofErr w:type="spellEnd"/>
      <w:r w:rsidRPr="00251D7A">
        <w:rPr>
          <w:rFonts w:ascii="Times New Roman" w:hAnsi="Times New Roman" w:cs="Times New Roman"/>
          <w:sz w:val="28"/>
          <w:szCs w:val="28"/>
        </w:rPr>
        <w:t xml:space="preserve">» (в связи с падением цен на с/х </w:t>
      </w:r>
      <w:r w:rsidR="00572417">
        <w:rPr>
          <w:rFonts w:ascii="Times New Roman" w:hAnsi="Times New Roman" w:cs="Times New Roman"/>
          <w:sz w:val="28"/>
          <w:szCs w:val="28"/>
        </w:rPr>
        <w:t>продукцию</w:t>
      </w:r>
      <w:r w:rsidRPr="00251D7A">
        <w:rPr>
          <w:rFonts w:ascii="Times New Roman" w:hAnsi="Times New Roman" w:cs="Times New Roman"/>
          <w:sz w:val="28"/>
          <w:szCs w:val="28"/>
        </w:rPr>
        <w:t xml:space="preserve"> и уменьшение</w:t>
      </w:r>
      <w:r w:rsidR="00F301DB">
        <w:rPr>
          <w:rFonts w:ascii="Times New Roman" w:hAnsi="Times New Roman" w:cs="Times New Roman"/>
          <w:sz w:val="28"/>
          <w:szCs w:val="28"/>
        </w:rPr>
        <w:t>м</w:t>
      </w:r>
      <w:r w:rsidRPr="00251D7A">
        <w:rPr>
          <w:rFonts w:ascii="Times New Roman" w:hAnsi="Times New Roman" w:cs="Times New Roman"/>
          <w:sz w:val="28"/>
          <w:szCs w:val="28"/>
        </w:rPr>
        <w:t xml:space="preserve"> объема продаж, увеличением затрат на основные виды расходов</w:t>
      </w:r>
      <w:r w:rsidRPr="00251D7A">
        <w:rPr>
          <w:sz w:val="28"/>
          <w:szCs w:val="28"/>
        </w:rPr>
        <w:t xml:space="preserve"> </w:t>
      </w:r>
      <w:r w:rsidRPr="00251D7A">
        <w:rPr>
          <w:rFonts w:ascii="Times New Roman" w:hAnsi="Times New Roman" w:cs="Times New Roman"/>
          <w:sz w:val="28"/>
          <w:szCs w:val="28"/>
        </w:rPr>
        <w:t>для производства продукции), ООО «Агро-Рост» (в связи с повышением процентной ставки по кредитам, увеличением курса валют), ООО «Агрофирма «Луч» (в связи с изменением порядка отражения операций в бухгалтерском учете (вводом федеральных стандартов по бухгалтерскому учету ФСБУ 25/218</w:t>
      </w:r>
      <w:proofErr w:type="gramEnd"/>
      <w:r w:rsidRPr="00251D7A">
        <w:rPr>
          <w:rFonts w:ascii="Times New Roman" w:hAnsi="Times New Roman" w:cs="Times New Roman"/>
          <w:sz w:val="28"/>
          <w:szCs w:val="28"/>
        </w:rPr>
        <w:t xml:space="preserve"> «</w:t>
      </w:r>
      <w:proofErr w:type="gramStart"/>
      <w:r w:rsidRPr="00251D7A">
        <w:rPr>
          <w:rFonts w:ascii="Times New Roman" w:hAnsi="Times New Roman" w:cs="Times New Roman"/>
          <w:sz w:val="28"/>
          <w:szCs w:val="28"/>
        </w:rPr>
        <w:t xml:space="preserve">Бухгалтерский учет аренды» и ФСБУ 5/2019 «Запасы»), вследствие которого произошло увеличение себестоимости продукции и увеличение прочих расходов). </w:t>
      </w:r>
      <w:proofErr w:type="gramEnd"/>
    </w:p>
    <w:p w:rsidR="009C1F2C" w:rsidRPr="00251D7A" w:rsidRDefault="009C1F2C" w:rsidP="00590B82">
      <w:pPr>
        <w:pStyle w:val="ae"/>
        <w:spacing w:before="0" w:after="0"/>
        <w:ind w:firstLine="709"/>
        <w:jc w:val="both"/>
        <w:rPr>
          <w:rFonts w:cs="Times New Roman"/>
          <w:color w:val="auto"/>
          <w:sz w:val="28"/>
          <w:szCs w:val="28"/>
        </w:rPr>
      </w:pPr>
      <w:r w:rsidRPr="00251D7A">
        <w:rPr>
          <w:rFonts w:cs="Times New Roman"/>
          <w:color w:val="auto"/>
          <w:sz w:val="28"/>
          <w:szCs w:val="28"/>
        </w:rPr>
        <w:t xml:space="preserve">В 2024 году развитие агропромышленного комплекса </w:t>
      </w:r>
      <w:proofErr w:type="spellStart"/>
      <w:r w:rsidRPr="00251D7A">
        <w:rPr>
          <w:rFonts w:cs="Times New Roman"/>
          <w:color w:val="auto"/>
          <w:sz w:val="28"/>
          <w:szCs w:val="28"/>
        </w:rPr>
        <w:t>Динского</w:t>
      </w:r>
      <w:proofErr w:type="spellEnd"/>
      <w:r w:rsidRPr="00251D7A">
        <w:rPr>
          <w:rFonts w:cs="Times New Roman"/>
          <w:color w:val="auto"/>
          <w:sz w:val="28"/>
          <w:szCs w:val="28"/>
        </w:rPr>
        <w:t xml:space="preserve"> района будет ориентировано на реализацию краевого флагманского проекта «Кластер </w:t>
      </w:r>
      <w:proofErr w:type="spellStart"/>
      <w:r w:rsidRPr="00251D7A">
        <w:rPr>
          <w:rFonts w:cs="Times New Roman"/>
          <w:color w:val="auto"/>
          <w:sz w:val="28"/>
          <w:szCs w:val="28"/>
        </w:rPr>
        <w:t>экологизированного</w:t>
      </w:r>
      <w:proofErr w:type="spellEnd"/>
      <w:r w:rsidRPr="00251D7A">
        <w:rPr>
          <w:rFonts w:cs="Times New Roman"/>
          <w:color w:val="auto"/>
          <w:sz w:val="28"/>
          <w:szCs w:val="28"/>
        </w:rPr>
        <w:t xml:space="preserve"> агропромышленного комплекса с глубокой умной переработкой» с акцентом на увеличение доли сельскохозяйственной продукции местных товаропроизводителей, повышение качества  и конкурентоспособности производимой ими продовольственной продукции. В этой связи районная администрация планирует:</w:t>
      </w:r>
    </w:p>
    <w:p w:rsidR="009C1F2C" w:rsidRPr="00251D7A" w:rsidRDefault="009C1F2C" w:rsidP="00590B82">
      <w:pPr>
        <w:pStyle w:val="ae"/>
        <w:spacing w:before="0" w:after="0"/>
        <w:ind w:firstLine="709"/>
        <w:jc w:val="both"/>
        <w:rPr>
          <w:rFonts w:cs="Times New Roman"/>
          <w:color w:val="auto"/>
          <w:sz w:val="28"/>
          <w:szCs w:val="28"/>
        </w:rPr>
      </w:pPr>
      <w:r w:rsidRPr="00251D7A">
        <w:rPr>
          <w:rFonts w:cs="Times New Roman"/>
          <w:color w:val="auto"/>
          <w:sz w:val="28"/>
          <w:szCs w:val="28"/>
        </w:rPr>
        <w:t xml:space="preserve">продолжить работу по повышению конкурентоспособности отрасли растениеводства на основе поэтапного и повсеместного внедрения в производство научно-обоснованных систем земледелия и совершенствования  технологий выращивания основных сельскохозяйственных </w:t>
      </w:r>
      <w:r w:rsidRPr="00251D7A">
        <w:rPr>
          <w:rFonts w:cs="Times New Roman"/>
          <w:color w:val="auto"/>
          <w:sz w:val="28"/>
          <w:szCs w:val="28"/>
        </w:rPr>
        <w:lastRenderedPageBreak/>
        <w:t>культур с максимальным использованием научно-селекционных достижений, продолжить сотрудничество с ведущими учеными края, проводя ежегодно обучающие семинары для хозяй</w:t>
      </w:r>
      <w:proofErr w:type="gramStart"/>
      <w:r w:rsidRPr="00251D7A">
        <w:rPr>
          <w:rFonts w:cs="Times New Roman"/>
          <w:color w:val="auto"/>
          <w:sz w:val="28"/>
          <w:szCs w:val="28"/>
        </w:rPr>
        <w:t>ств вс</w:t>
      </w:r>
      <w:proofErr w:type="gramEnd"/>
      <w:r w:rsidRPr="00251D7A">
        <w:rPr>
          <w:rFonts w:cs="Times New Roman"/>
          <w:color w:val="auto"/>
          <w:sz w:val="28"/>
          <w:szCs w:val="28"/>
        </w:rPr>
        <w:t>ех форм собственности и направлений деятельности;</w:t>
      </w:r>
    </w:p>
    <w:p w:rsidR="009C1F2C" w:rsidRPr="00251D7A" w:rsidRDefault="009C1F2C" w:rsidP="00590B82">
      <w:pPr>
        <w:pStyle w:val="ae"/>
        <w:spacing w:before="0" w:after="0"/>
        <w:ind w:firstLine="709"/>
        <w:jc w:val="both"/>
        <w:rPr>
          <w:rFonts w:cs="Times New Roman"/>
          <w:color w:val="auto"/>
          <w:sz w:val="28"/>
          <w:szCs w:val="28"/>
        </w:rPr>
      </w:pPr>
      <w:r w:rsidRPr="00251D7A">
        <w:rPr>
          <w:rFonts w:cs="Times New Roman"/>
          <w:color w:val="auto"/>
          <w:sz w:val="28"/>
          <w:szCs w:val="28"/>
        </w:rPr>
        <w:t xml:space="preserve">оказывать содействие внедрению в производство элементов </w:t>
      </w:r>
      <w:proofErr w:type="spellStart"/>
      <w:r w:rsidRPr="00251D7A">
        <w:rPr>
          <w:rFonts w:cs="Times New Roman"/>
          <w:color w:val="auto"/>
          <w:sz w:val="28"/>
          <w:szCs w:val="28"/>
        </w:rPr>
        <w:t>биологизированного</w:t>
      </w:r>
      <w:proofErr w:type="spellEnd"/>
      <w:r w:rsidRPr="00251D7A">
        <w:rPr>
          <w:rFonts w:cs="Times New Roman"/>
          <w:color w:val="auto"/>
          <w:sz w:val="28"/>
          <w:szCs w:val="28"/>
        </w:rPr>
        <w:t xml:space="preserve"> земледелия посредством его пропаганды, направленной на более эффективное использование почвы как основного средства производства и одновременно на сохранение и восстановление ее плодородия; </w:t>
      </w:r>
    </w:p>
    <w:p w:rsidR="009C1F2C" w:rsidRPr="00251D7A" w:rsidRDefault="009C1F2C" w:rsidP="00590B82">
      <w:pPr>
        <w:pStyle w:val="ae"/>
        <w:spacing w:before="0" w:after="0"/>
        <w:ind w:firstLine="709"/>
        <w:jc w:val="both"/>
        <w:rPr>
          <w:rFonts w:cs="Times New Roman"/>
          <w:color w:val="auto"/>
          <w:sz w:val="28"/>
          <w:szCs w:val="28"/>
        </w:rPr>
      </w:pPr>
      <w:r w:rsidRPr="00251D7A">
        <w:rPr>
          <w:rFonts w:cs="Times New Roman"/>
          <w:color w:val="auto"/>
          <w:sz w:val="28"/>
          <w:szCs w:val="28"/>
        </w:rPr>
        <w:t>в рамках реализации регионального проекта «Экспорт продукции АПК» способствовать получению государственной поддержки на проведение работ по реконструкции существующих мелиоративных систем и строительству новых, расширение применения капельного орошения и поверхностного полива сельскохозяйственных культур;</w:t>
      </w:r>
    </w:p>
    <w:p w:rsidR="009C1F2C" w:rsidRPr="00251D7A" w:rsidRDefault="009C1F2C" w:rsidP="00FB5E8B">
      <w:pPr>
        <w:pStyle w:val="ae"/>
        <w:spacing w:before="0" w:after="0"/>
        <w:ind w:firstLine="709"/>
        <w:jc w:val="both"/>
        <w:rPr>
          <w:rFonts w:cs="Times New Roman"/>
          <w:color w:val="auto"/>
          <w:sz w:val="28"/>
          <w:szCs w:val="28"/>
        </w:rPr>
      </w:pPr>
      <w:r w:rsidRPr="00251D7A">
        <w:rPr>
          <w:rFonts w:cs="Times New Roman"/>
          <w:color w:val="auto"/>
          <w:sz w:val="28"/>
          <w:szCs w:val="28"/>
        </w:rPr>
        <w:t>в рамках реализации регионального проекта «Создание системы поддержки фермеров и развитие сельскохозяйственной кооперации» способствовать организации и развитию сельхозкооперативов, а также получению государственной поддержки на развитие их материально-технической базы;</w:t>
      </w:r>
    </w:p>
    <w:p w:rsidR="009C1F2C" w:rsidRPr="00251D7A" w:rsidRDefault="009C1F2C" w:rsidP="00FB5E8B">
      <w:pPr>
        <w:pStyle w:val="ae"/>
        <w:spacing w:before="0" w:after="0"/>
        <w:ind w:firstLine="709"/>
        <w:jc w:val="both"/>
        <w:rPr>
          <w:rFonts w:cs="Times New Roman"/>
          <w:color w:val="auto"/>
          <w:sz w:val="28"/>
          <w:szCs w:val="28"/>
        </w:rPr>
      </w:pPr>
      <w:r w:rsidRPr="00251D7A">
        <w:rPr>
          <w:rFonts w:cs="Times New Roman"/>
          <w:color w:val="auto"/>
          <w:sz w:val="28"/>
          <w:szCs w:val="28"/>
        </w:rPr>
        <w:t xml:space="preserve">продолжить работу, направленную на техническое перевооружение и обновление машинно-тракторного парка, для увеличения производства сельскохозяйственной продукции, поддержание в технической готовности имеющихся в хозяйствах сельскохозяйственных машин и оборудования, оказывать содействие </w:t>
      </w:r>
      <w:proofErr w:type="spellStart"/>
      <w:r w:rsidRPr="00251D7A">
        <w:rPr>
          <w:rFonts w:cs="Times New Roman"/>
          <w:color w:val="auto"/>
          <w:sz w:val="28"/>
          <w:szCs w:val="28"/>
        </w:rPr>
        <w:t>сельхозорганизациям</w:t>
      </w:r>
      <w:proofErr w:type="spellEnd"/>
      <w:r w:rsidRPr="00251D7A">
        <w:rPr>
          <w:rFonts w:cs="Times New Roman"/>
          <w:color w:val="auto"/>
          <w:sz w:val="28"/>
          <w:szCs w:val="28"/>
        </w:rPr>
        <w:t xml:space="preserve"> в получении лизинга и льготных кредитов;</w:t>
      </w:r>
    </w:p>
    <w:p w:rsidR="009C1F2C" w:rsidRPr="00251D7A" w:rsidRDefault="009C1F2C" w:rsidP="00FB5E8B">
      <w:pPr>
        <w:pStyle w:val="ae"/>
        <w:spacing w:before="0" w:after="0"/>
        <w:ind w:firstLine="709"/>
        <w:jc w:val="both"/>
        <w:rPr>
          <w:rFonts w:cs="Times New Roman"/>
          <w:color w:val="auto"/>
          <w:sz w:val="28"/>
          <w:szCs w:val="28"/>
        </w:rPr>
      </w:pPr>
      <w:r w:rsidRPr="00251D7A">
        <w:rPr>
          <w:rFonts w:cs="Times New Roman"/>
          <w:color w:val="auto"/>
          <w:sz w:val="28"/>
          <w:szCs w:val="28"/>
        </w:rPr>
        <w:t>содействовать развитию отрасли животноводства, сохраняя и увеличивая поголовье скота, повышая его продуктивность, изучая и распространяя среди хозяйствующих субъектов передовой опыт и новации в условиях содержания и кормления животных;      </w:t>
      </w:r>
    </w:p>
    <w:p w:rsidR="009C1F2C" w:rsidRPr="00251D7A" w:rsidRDefault="009C1F2C" w:rsidP="00FB5E8B">
      <w:pPr>
        <w:pStyle w:val="ae"/>
        <w:spacing w:before="0" w:after="0"/>
        <w:ind w:firstLine="709"/>
        <w:jc w:val="both"/>
        <w:rPr>
          <w:rFonts w:cs="Times New Roman"/>
          <w:color w:val="auto"/>
          <w:sz w:val="28"/>
          <w:szCs w:val="28"/>
        </w:rPr>
      </w:pPr>
      <w:r w:rsidRPr="00251D7A">
        <w:rPr>
          <w:rFonts w:cs="Times New Roman"/>
          <w:color w:val="auto"/>
          <w:sz w:val="28"/>
          <w:szCs w:val="28"/>
        </w:rPr>
        <w:t>обеспечить на регулярной основе проведение семинаров-совещаний по разъяснению действующего законодательства в сфере рыборазведения с участием краевых и федеральных органов государственной власти, содействовать созданию объектов сельского (аграрного) туризма на рыбоводных участках;</w:t>
      </w:r>
    </w:p>
    <w:p w:rsidR="009C1F2C" w:rsidRPr="00251D7A" w:rsidRDefault="009C1F2C" w:rsidP="00FB5E8B">
      <w:pPr>
        <w:pStyle w:val="ae"/>
        <w:spacing w:before="0" w:after="0"/>
        <w:ind w:firstLine="709"/>
        <w:jc w:val="both"/>
        <w:rPr>
          <w:rFonts w:cs="Times New Roman"/>
          <w:color w:val="auto"/>
          <w:sz w:val="28"/>
          <w:szCs w:val="28"/>
        </w:rPr>
      </w:pPr>
      <w:r w:rsidRPr="00251D7A">
        <w:rPr>
          <w:rFonts w:cs="Times New Roman"/>
          <w:color w:val="auto"/>
          <w:sz w:val="28"/>
          <w:szCs w:val="28"/>
        </w:rPr>
        <w:t xml:space="preserve">организовать работу и обеспечить максимальное участие жителей района и </w:t>
      </w:r>
      <w:proofErr w:type="spellStart"/>
      <w:r w:rsidRPr="00251D7A">
        <w:rPr>
          <w:rFonts w:cs="Times New Roman"/>
          <w:color w:val="auto"/>
          <w:sz w:val="28"/>
          <w:szCs w:val="28"/>
        </w:rPr>
        <w:t>сельхозтоваропроизводителей</w:t>
      </w:r>
      <w:proofErr w:type="spellEnd"/>
      <w:r w:rsidRPr="00251D7A">
        <w:rPr>
          <w:rFonts w:cs="Times New Roman"/>
          <w:color w:val="auto"/>
          <w:sz w:val="28"/>
          <w:szCs w:val="28"/>
        </w:rPr>
        <w:t xml:space="preserve"> в  получении субсидий по различным направлениям в рамках мероприятий государственной программы Краснодарского края «Развитие сельского хозяйства и регулирование рынков сельскохозяйственной продукции, сырья и продовольствия»;</w:t>
      </w:r>
    </w:p>
    <w:p w:rsidR="009C1F2C" w:rsidRPr="00251D7A" w:rsidRDefault="007021EA" w:rsidP="00FB5E8B">
      <w:pPr>
        <w:pStyle w:val="ae"/>
        <w:spacing w:before="0" w:after="0"/>
        <w:ind w:firstLine="709"/>
        <w:jc w:val="both"/>
        <w:rPr>
          <w:rFonts w:cs="Times New Roman"/>
          <w:color w:val="auto"/>
          <w:sz w:val="28"/>
          <w:szCs w:val="28"/>
        </w:rPr>
      </w:pPr>
      <w:proofErr w:type="gramStart"/>
      <w:r>
        <w:rPr>
          <w:rFonts w:cs="Times New Roman"/>
          <w:color w:val="auto"/>
          <w:sz w:val="28"/>
          <w:szCs w:val="28"/>
        </w:rPr>
        <w:t>участвовать в реализации</w:t>
      </w:r>
      <w:r w:rsidR="009C1F2C" w:rsidRPr="00251D7A">
        <w:rPr>
          <w:rFonts w:cs="Times New Roman"/>
          <w:color w:val="auto"/>
          <w:sz w:val="28"/>
          <w:szCs w:val="28"/>
        </w:rPr>
        <w:t xml:space="preserve"> мер государственной поддержки малых форм хозяйствования по реализации программы развития села, проводить активную методическую и разъяснительную работу с начинающими фермерами для получения грантов на создание семейных ферм и грантов, связанных с развитием потребительских кооперативов, и при этом содействовать развитию сельскохозяйственной кооперации, созданию на ее основе системы переработки </w:t>
      </w:r>
      <w:r w:rsidR="009C1F2C" w:rsidRPr="00251D7A">
        <w:rPr>
          <w:rFonts w:cs="Times New Roman"/>
          <w:color w:val="auto"/>
          <w:sz w:val="28"/>
          <w:szCs w:val="28"/>
        </w:rPr>
        <w:lastRenderedPageBreak/>
        <w:t>и сбыта сельхозпродукции, в том числе посредством предоставления возможности участия</w:t>
      </w:r>
      <w:proofErr w:type="gramEnd"/>
      <w:r w:rsidR="009C1F2C" w:rsidRPr="00251D7A">
        <w:rPr>
          <w:rFonts w:cs="Times New Roman"/>
          <w:color w:val="auto"/>
          <w:sz w:val="28"/>
          <w:szCs w:val="28"/>
        </w:rPr>
        <w:t xml:space="preserve"> </w:t>
      </w:r>
      <w:proofErr w:type="spellStart"/>
      <w:r w:rsidR="009C1F2C" w:rsidRPr="00251D7A">
        <w:rPr>
          <w:rFonts w:cs="Times New Roman"/>
          <w:color w:val="auto"/>
          <w:sz w:val="28"/>
          <w:szCs w:val="28"/>
        </w:rPr>
        <w:t>сельхозтоваропроизводителей</w:t>
      </w:r>
      <w:proofErr w:type="spellEnd"/>
      <w:r w:rsidR="009C1F2C" w:rsidRPr="00251D7A">
        <w:rPr>
          <w:rFonts w:cs="Times New Roman"/>
          <w:color w:val="auto"/>
          <w:sz w:val="28"/>
          <w:szCs w:val="28"/>
        </w:rPr>
        <w:t xml:space="preserve"> в отраслевых выставках и ярмарках.</w:t>
      </w:r>
    </w:p>
    <w:p w:rsidR="007021EA" w:rsidRDefault="007021EA" w:rsidP="00212369">
      <w:pPr>
        <w:pStyle w:val="ConsPlusNonformat"/>
        <w:widowControl/>
        <w:tabs>
          <w:tab w:val="left" w:pos="851"/>
        </w:tabs>
        <w:ind w:firstLine="709"/>
        <w:jc w:val="center"/>
        <w:rPr>
          <w:rFonts w:ascii="Times New Roman" w:hAnsi="Times New Roman" w:cs="Times New Roman"/>
          <w:b/>
          <w:sz w:val="28"/>
          <w:szCs w:val="28"/>
        </w:rPr>
      </w:pPr>
    </w:p>
    <w:p w:rsidR="00A32B9F" w:rsidRPr="00251D7A" w:rsidRDefault="002D6D07" w:rsidP="00212369">
      <w:pPr>
        <w:pStyle w:val="ConsPlusNonformat"/>
        <w:widowControl/>
        <w:tabs>
          <w:tab w:val="left" w:pos="851"/>
        </w:tabs>
        <w:ind w:firstLine="709"/>
        <w:jc w:val="center"/>
        <w:rPr>
          <w:rFonts w:ascii="Times New Roman" w:hAnsi="Times New Roman" w:cs="Times New Roman"/>
          <w:b/>
          <w:sz w:val="28"/>
          <w:szCs w:val="28"/>
        </w:rPr>
      </w:pPr>
      <w:r w:rsidRPr="00251D7A">
        <w:rPr>
          <w:rFonts w:ascii="Times New Roman" w:hAnsi="Times New Roman" w:cs="Times New Roman"/>
          <w:b/>
          <w:sz w:val="28"/>
          <w:szCs w:val="28"/>
        </w:rPr>
        <w:t>Дорожное хозяйство и транспорт</w:t>
      </w:r>
    </w:p>
    <w:p w:rsidR="00A32B9F" w:rsidRPr="00251D7A" w:rsidRDefault="00A32B9F" w:rsidP="00317CC0">
      <w:pPr>
        <w:pStyle w:val="ConsPlusNonformat"/>
        <w:widowControl/>
        <w:tabs>
          <w:tab w:val="left" w:pos="851"/>
        </w:tabs>
        <w:ind w:firstLine="709"/>
        <w:jc w:val="both"/>
        <w:rPr>
          <w:rFonts w:ascii="Times New Roman" w:hAnsi="Times New Roman" w:cs="Times New Roman"/>
          <w:sz w:val="28"/>
          <w:szCs w:val="28"/>
        </w:rPr>
      </w:pPr>
    </w:p>
    <w:p w:rsidR="00317CC0" w:rsidRPr="00251D7A" w:rsidRDefault="00317CC0" w:rsidP="00474EEA">
      <w:pPr>
        <w:spacing w:after="0" w:line="240" w:lineRule="auto"/>
        <w:ind w:firstLine="708"/>
        <w:jc w:val="both"/>
        <w:rPr>
          <w:rFonts w:ascii="Times New Roman" w:eastAsia="Times New Roman" w:hAnsi="Times New Roman" w:cs="Times New Roman"/>
          <w:sz w:val="28"/>
          <w:szCs w:val="28"/>
          <w:lang w:eastAsia="ru-RU"/>
        </w:rPr>
      </w:pPr>
      <w:r w:rsidRPr="00251D7A">
        <w:rPr>
          <w:rFonts w:ascii="Times New Roman" w:eastAsia="Times New Roman" w:hAnsi="Times New Roman" w:cs="Times New Roman"/>
          <w:sz w:val="28"/>
          <w:szCs w:val="28"/>
          <w:lang w:eastAsia="ru-RU"/>
        </w:rPr>
        <w:t xml:space="preserve">Одной из стратегических </w:t>
      </w:r>
      <w:proofErr w:type="gramStart"/>
      <w:r w:rsidRPr="00251D7A">
        <w:rPr>
          <w:rFonts w:ascii="Times New Roman" w:eastAsia="Times New Roman" w:hAnsi="Times New Roman" w:cs="Times New Roman"/>
          <w:sz w:val="28"/>
          <w:szCs w:val="28"/>
          <w:lang w:eastAsia="ru-RU"/>
        </w:rPr>
        <w:t>составляющих</w:t>
      </w:r>
      <w:proofErr w:type="gramEnd"/>
      <w:r w:rsidRPr="00251D7A">
        <w:rPr>
          <w:rFonts w:ascii="Times New Roman" w:eastAsia="Times New Roman" w:hAnsi="Times New Roman" w:cs="Times New Roman"/>
          <w:sz w:val="28"/>
          <w:szCs w:val="28"/>
          <w:lang w:eastAsia="ru-RU"/>
        </w:rPr>
        <w:t xml:space="preserve"> как в экономике, так и в создании комфортной среды  для проживания, является дорожная инфраструктура. </w:t>
      </w:r>
    </w:p>
    <w:p w:rsidR="00317CC0" w:rsidRPr="00251D7A" w:rsidRDefault="00317CC0" w:rsidP="00317CC0">
      <w:pPr>
        <w:pStyle w:val="ae"/>
        <w:spacing w:before="0" w:after="0"/>
        <w:ind w:firstLine="709"/>
        <w:jc w:val="both"/>
        <w:rPr>
          <w:rFonts w:cs="Times New Roman"/>
          <w:i/>
          <w:color w:val="auto"/>
          <w:sz w:val="28"/>
          <w:szCs w:val="28"/>
        </w:rPr>
      </w:pPr>
      <w:r w:rsidRPr="00251D7A">
        <w:rPr>
          <w:rFonts w:cs="Times New Roman"/>
          <w:i/>
          <w:color w:val="auto"/>
          <w:sz w:val="28"/>
          <w:szCs w:val="28"/>
        </w:rPr>
        <w:t>Доля протяженности автомобильных дорог общего пользования местного значения, не отвечающих нормативным требованиям, в общей протяженности автомобильных дорог общего пользования местного значения в 202</w:t>
      </w:r>
      <w:r w:rsidR="0060374A" w:rsidRPr="00251D7A">
        <w:rPr>
          <w:rFonts w:cs="Times New Roman"/>
          <w:i/>
          <w:color w:val="auto"/>
          <w:sz w:val="28"/>
          <w:szCs w:val="28"/>
        </w:rPr>
        <w:t>3</w:t>
      </w:r>
      <w:r w:rsidRPr="00251D7A">
        <w:rPr>
          <w:rFonts w:cs="Times New Roman"/>
          <w:i/>
          <w:color w:val="auto"/>
          <w:sz w:val="28"/>
          <w:szCs w:val="28"/>
        </w:rPr>
        <w:t xml:space="preserve"> году составила </w:t>
      </w:r>
      <w:r w:rsidR="0060374A" w:rsidRPr="00251D7A">
        <w:rPr>
          <w:rFonts w:cs="Times New Roman"/>
          <w:i/>
          <w:color w:val="auto"/>
          <w:sz w:val="28"/>
          <w:szCs w:val="28"/>
        </w:rPr>
        <w:t>82,0</w:t>
      </w:r>
      <w:r w:rsidRPr="00251D7A">
        <w:rPr>
          <w:rFonts w:cs="Times New Roman"/>
          <w:i/>
          <w:color w:val="auto"/>
          <w:sz w:val="28"/>
          <w:szCs w:val="28"/>
        </w:rPr>
        <w:t>%,  и к 202</w:t>
      </w:r>
      <w:r w:rsidR="0060374A" w:rsidRPr="00251D7A">
        <w:rPr>
          <w:rFonts w:cs="Times New Roman"/>
          <w:i/>
          <w:color w:val="auto"/>
          <w:sz w:val="28"/>
          <w:szCs w:val="28"/>
        </w:rPr>
        <w:t>6</w:t>
      </w:r>
      <w:r w:rsidRPr="00251D7A">
        <w:rPr>
          <w:rFonts w:cs="Times New Roman"/>
          <w:i/>
          <w:color w:val="auto"/>
          <w:sz w:val="28"/>
          <w:szCs w:val="28"/>
        </w:rPr>
        <w:t xml:space="preserve"> году </w:t>
      </w:r>
      <w:r w:rsidR="00E444C0" w:rsidRPr="00251D7A">
        <w:rPr>
          <w:rFonts w:cs="Times New Roman"/>
          <w:i/>
          <w:color w:val="auto"/>
          <w:sz w:val="28"/>
          <w:szCs w:val="28"/>
        </w:rPr>
        <w:t>останется неизменным.</w:t>
      </w:r>
      <w:r w:rsidRPr="00251D7A">
        <w:rPr>
          <w:rFonts w:cs="Times New Roman"/>
          <w:i/>
          <w:color w:val="auto"/>
          <w:sz w:val="28"/>
          <w:szCs w:val="28"/>
        </w:rPr>
        <w:t xml:space="preserve"> </w:t>
      </w:r>
    </w:p>
    <w:p w:rsidR="0060374A" w:rsidRDefault="00317CC0" w:rsidP="007021EA">
      <w:pPr>
        <w:pStyle w:val="ae"/>
        <w:spacing w:before="0" w:after="0"/>
        <w:jc w:val="both"/>
        <w:rPr>
          <w:rFonts w:cs="Times New Roman"/>
          <w:sz w:val="28"/>
          <w:szCs w:val="28"/>
        </w:rPr>
      </w:pPr>
      <w:r w:rsidRPr="00251D7A">
        <w:rPr>
          <w:rFonts w:cs="Times New Roman"/>
          <w:sz w:val="28"/>
          <w:szCs w:val="28"/>
        </w:rPr>
        <w:tab/>
      </w:r>
      <w:r w:rsidR="007021EA">
        <w:rPr>
          <w:sz w:val="28"/>
          <w:szCs w:val="28"/>
        </w:rPr>
        <w:t>В</w:t>
      </w:r>
      <w:r w:rsidR="0060374A" w:rsidRPr="00251D7A">
        <w:rPr>
          <w:sz w:val="28"/>
          <w:szCs w:val="28"/>
        </w:rPr>
        <w:t xml:space="preserve"> собственност</w:t>
      </w:r>
      <w:r w:rsidR="007021EA">
        <w:rPr>
          <w:sz w:val="28"/>
          <w:szCs w:val="28"/>
        </w:rPr>
        <w:t>и</w:t>
      </w:r>
      <w:r w:rsidR="0060374A" w:rsidRPr="00251D7A">
        <w:rPr>
          <w:sz w:val="28"/>
          <w:szCs w:val="28"/>
        </w:rPr>
        <w:t xml:space="preserve"> муниципального образования Динской район на</w:t>
      </w:r>
      <w:r w:rsidR="007021EA">
        <w:rPr>
          <w:sz w:val="28"/>
          <w:szCs w:val="28"/>
        </w:rPr>
        <w:t>ходятся 3,4 км автомобильных дорог, в том числе:</w:t>
      </w:r>
      <w:r w:rsidR="0060374A" w:rsidRPr="00251D7A">
        <w:rPr>
          <w:sz w:val="28"/>
          <w:szCs w:val="28"/>
        </w:rPr>
        <w:t xml:space="preserve"> грунтовая дорога протяженностью 2,8 км, местоположение: Краснодарский край, Динской район, между ст</w:t>
      </w:r>
      <w:r w:rsidR="00FE006C">
        <w:rPr>
          <w:sz w:val="28"/>
          <w:szCs w:val="28"/>
        </w:rPr>
        <w:t>аницей</w:t>
      </w:r>
      <w:r w:rsidR="0060374A" w:rsidRPr="00251D7A">
        <w:rPr>
          <w:sz w:val="28"/>
          <w:szCs w:val="28"/>
        </w:rPr>
        <w:t xml:space="preserve"> </w:t>
      </w:r>
      <w:proofErr w:type="spellStart"/>
      <w:r w:rsidR="0060374A" w:rsidRPr="00251D7A">
        <w:rPr>
          <w:sz w:val="28"/>
          <w:szCs w:val="28"/>
        </w:rPr>
        <w:t>Воронцовской</w:t>
      </w:r>
      <w:proofErr w:type="spellEnd"/>
      <w:r w:rsidR="0060374A" w:rsidRPr="00251D7A">
        <w:rPr>
          <w:sz w:val="28"/>
          <w:szCs w:val="28"/>
        </w:rPr>
        <w:t xml:space="preserve"> и х. Восточный</w:t>
      </w:r>
      <w:r w:rsidR="007021EA">
        <w:rPr>
          <w:sz w:val="28"/>
          <w:szCs w:val="28"/>
        </w:rPr>
        <w:t xml:space="preserve">, и </w:t>
      </w:r>
      <w:r w:rsidR="0060374A" w:rsidRPr="00251D7A">
        <w:rPr>
          <w:rFonts w:cs="Times New Roman"/>
          <w:sz w:val="28"/>
          <w:szCs w:val="28"/>
        </w:rPr>
        <w:t>автомобильная дорога протяженностью 628 м, местоположение: Краснодарский край, Динской район, Мичуринское сельское поселение, вдоль границы садоводческого поселка «Янтарный»</w:t>
      </w:r>
      <w:r w:rsidR="00FE006C">
        <w:rPr>
          <w:rFonts w:cs="Times New Roman"/>
          <w:sz w:val="28"/>
          <w:szCs w:val="28"/>
        </w:rPr>
        <w:t xml:space="preserve"> </w:t>
      </w:r>
      <w:r w:rsidR="007021EA">
        <w:rPr>
          <w:rFonts w:cs="Times New Roman"/>
          <w:sz w:val="28"/>
          <w:szCs w:val="28"/>
        </w:rPr>
        <w:t>(</w:t>
      </w:r>
      <w:proofErr w:type="gramStart"/>
      <w:r w:rsidR="007021EA">
        <w:rPr>
          <w:rFonts w:cs="Times New Roman"/>
          <w:sz w:val="28"/>
          <w:szCs w:val="28"/>
        </w:rPr>
        <w:t>принята</w:t>
      </w:r>
      <w:proofErr w:type="gramEnd"/>
      <w:r w:rsidR="007021EA">
        <w:rPr>
          <w:rFonts w:cs="Times New Roman"/>
          <w:sz w:val="28"/>
          <w:szCs w:val="28"/>
        </w:rPr>
        <w:t xml:space="preserve"> на баланс в 2023 г</w:t>
      </w:r>
      <w:r w:rsidR="00BA296B">
        <w:rPr>
          <w:rFonts w:cs="Times New Roman"/>
          <w:sz w:val="28"/>
          <w:szCs w:val="28"/>
        </w:rPr>
        <w:t>оду</w:t>
      </w:r>
      <w:r w:rsidR="007021EA">
        <w:rPr>
          <w:rFonts w:cs="Times New Roman"/>
          <w:sz w:val="28"/>
          <w:szCs w:val="28"/>
        </w:rPr>
        <w:t>.)</w:t>
      </w:r>
      <w:r w:rsidR="0060374A" w:rsidRPr="00251D7A">
        <w:rPr>
          <w:rFonts w:cs="Times New Roman"/>
          <w:sz w:val="28"/>
          <w:szCs w:val="28"/>
        </w:rPr>
        <w:t>.</w:t>
      </w:r>
    </w:p>
    <w:p w:rsidR="0092277A" w:rsidRPr="007021EA" w:rsidRDefault="0092277A" w:rsidP="007021EA">
      <w:pPr>
        <w:pStyle w:val="ae"/>
        <w:spacing w:before="0" w:after="0"/>
        <w:jc w:val="both"/>
        <w:rPr>
          <w:sz w:val="28"/>
          <w:szCs w:val="28"/>
        </w:rPr>
      </w:pPr>
      <w:r>
        <w:rPr>
          <w:rFonts w:cs="Times New Roman"/>
          <w:sz w:val="28"/>
          <w:szCs w:val="28"/>
        </w:rPr>
        <w:tab/>
        <w:t>В целом по муниципальному образованию Динской район протяженность автомобильных дорог местного значения составляет 776,41 км.</w:t>
      </w:r>
    </w:p>
    <w:p w:rsidR="0060374A" w:rsidRPr="00251D7A" w:rsidRDefault="0060374A" w:rsidP="00903FB6">
      <w:pPr>
        <w:pStyle w:val="ae"/>
        <w:spacing w:before="0" w:after="0"/>
        <w:ind w:firstLine="708"/>
        <w:jc w:val="both"/>
        <w:rPr>
          <w:rFonts w:cs="Times New Roman"/>
          <w:color w:val="auto"/>
          <w:sz w:val="28"/>
          <w:szCs w:val="28"/>
        </w:rPr>
      </w:pPr>
      <w:r w:rsidRPr="00251D7A">
        <w:rPr>
          <w:rFonts w:cs="Times New Roman"/>
          <w:color w:val="auto"/>
          <w:sz w:val="28"/>
          <w:szCs w:val="28"/>
        </w:rPr>
        <w:t xml:space="preserve">С целью приведения автомобильных дорог местного значения в границах муниципального образования Динской район в нормативное состояние, снижения риска возникновения дорожно-транспортных происшествий администрации сельских поселений муниципального образования Динской район ежегодно участвуют в государственной программе Краснодарского края «Развитие сети автомобильных дорог Краснодарского края», в национальном проекте «Безопасные качественные дороги» для предоставления субсидий местным бюджетам на </w:t>
      </w:r>
      <w:proofErr w:type="spellStart"/>
      <w:r w:rsidRPr="00251D7A">
        <w:rPr>
          <w:rFonts w:cs="Times New Roman"/>
          <w:color w:val="auto"/>
          <w:sz w:val="28"/>
          <w:szCs w:val="28"/>
        </w:rPr>
        <w:t>софинансирование</w:t>
      </w:r>
      <w:proofErr w:type="spellEnd"/>
      <w:r w:rsidRPr="00251D7A">
        <w:rPr>
          <w:rFonts w:cs="Times New Roman"/>
          <w:color w:val="auto"/>
          <w:sz w:val="28"/>
          <w:szCs w:val="28"/>
        </w:rPr>
        <w:t xml:space="preserve"> расходных обязательств на капитальный ремонт и ремонт автомобильных дорог и тротуаров.</w:t>
      </w:r>
    </w:p>
    <w:p w:rsidR="0060374A" w:rsidRPr="00251D7A" w:rsidRDefault="0060374A" w:rsidP="00903FB6">
      <w:pPr>
        <w:pStyle w:val="ae"/>
        <w:spacing w:before="0" w:after="0"/>
        <w:ind w:firstLine="708"/>
        <w:jc w:val="both"/>
        <w:rPr>
          <w:rFonts w:cs="Times New Roman"/>
          <w:color w:val="auto"/>
          <w:sz w:val="28"/>
          <w:szCs w:val="28"/>
        </w:rPr>
      </w:pPr>
      <w:r w:rsidRPr="00251D7A">
        <w:rPr>
          <w:rFonts w:cs="Times New Roman"/>
          <w:color w:val="auto"/>
          <w:sz w:val="28"/>
          <w:szCs w:val="28"/>
        </w:rPr>
        <w:t xml:space="preserve">В 2023 году в рамках реализации государственной программы Краснодарского края «Развитие сети автомобильных дорог Краснодарского края» реализованы мероприятия по капитальному ремонту автомобильных дорог в </w:t>
      </w:r>
      <w:proofErr w:type="spellStart"/>
      <w:r w:rsidRPr="00251D7A">
        <w:rPr>
          <w:rFonts w:cs="Times New Roman"/>
          <w:color w:val="auto"/>
          <w:sz w:val="28"/>
          <w:szCs w:val="28"/>
        </w:rPr>
        <w:t>Васюринском</w:t>
      </w:r>
      <w:proofErr w:type="spellEnd"/>
      <w:r w:rsidRPr="00251D7A">
        <w:rPr>
          <w:rFonts w:cs="Times New Roman"/>
          <w:color w:val="auto"/>
          <w:sz w:val="28"/>
          <w:szCs w:val="28"/>
        </w:rPr>
        <w:t xml:space="preserve">, </w:t>
      </w:r>
      <w:proofErr w:type="spellStart"/>
      <w:r w:rsidRPr="00251D7A">
        <w:rPr>
          <w:rFonts w:cs="Times New Roman"/>
          <w:color w:val="auto"/>
          <w:sz w:val="28"/>
          <w:szCs w:val="28"/>
        </w:rPr>
        <w:t>Первореченском</w:t>
      </w:r>
      <w:proofErr w:type="spellEnd"/>
      <w:r w:rsidRPr="00251D7A">
        <w:rPr>
          <w:rFonts w:cs="Times New Roman"/>
          <w:color w:val="auto"/>
          <w:sz w:val="28"/>
          <w:szCs w:val="28"/>
        </w:rPr>
        <w:t xml:space="preserve"> и Южно-Кубанском сельских поселениях на общую сумму 165,6 </w:t>
      </w:r>
      <w:proofErr w:type="gramStart"/>
      <w:r w:rsidRPr="00251D7A">
        <w:rPr>
          <w:rFonts w:cs="Times New Roman"/>
          <w:color w:val="auto"/>
          <w:sz w:val="28"/>
          <w:szCs w:val="28"/>
        </w:rPr>
        <w:t>млн</w:t>
      </w:r>
      <w:proofErr w:type="gramEnd"/>
      <w:r w:rsidRPr="00251D7A">
        <w:rPr>
          <w:rFonts w:cs="Times New Roman"/>
          <w:color w:val="auto"/>
          <w:sz w:val="28"/>
          <w:szCs w:val="28"/>
        </w:rPr>
        <w:t xml:space="preserve"> рублей, что позволило отремонтировать 1,9 км дорог и 8,5 км тротуаров.</w:t>
      </w:r>
    </w:p>
    <w:p w:rsidR="0060374A" w:rsidRPr="00251D7A" w:rsidRDefault="0060374A" w:rsidP="00903FB6">
      <w:pPr>
        <w:pStyle w:val="ae"/>
        <w:spacing w:before="0" w:after="0"/>
        <w:ind w:firstLine="708"/>
        <w:jc w:val="both"/>
        <w:rPr>
          <w:rFonts w:cs="Times New Roman"/>
          <w:color w:val="auto"/>
          <w:sz w:val="28"/>
          <w:szCs w:val="28"/>
        </w:rPr>
      </w:pPr>
      <w:r w:rsidRPr="00251D7A">
        <w:rPr>
          <w:rFonts w:cs="Times New Roman"/>
          <w:color w:val="auto"/>
          <w:sz w:val="28"/>
          <w:szCs w:val="28"/>
        </w:rPr>
        <w:t xml:space="preserve">В целях дальнейшего участия в государственной программе Краснодарского края «Развитие сети автомобильных дорог Краснодарского края», национальном проекте «Безопасные качественные дороги» в 2023 году администрациями </w:t>
      </w:r>
      <w:proofErr w:type="spellStart"/>
      <w:r w:rsidRPr="00251D7A">
        <w:rPr>
          <w:rFonts w:cs="Times New Roman"/>
          <w:color w:val="auto"/>
          <w:sz w:val="28"/>
          <w:szCs w:val="28"/>
        </w:rPr>
        <w:t>Динского</w:t>
      </w:r>
      <w:proofErr w:type="spellEnd"/>
      <w:r w:rsidRPr="00251D7A">
        <w:rPr>
          <w:rFonts w:cs="Times New Roman"/>
          <w:color w:val="auto"/>
          <w:sz w:val="28"/>
          <w:szCs w:val="28"/>
        </w:rPr>
        <w:t xml:space="preserve"> и Мичуринского сельских поселений заключены муниципальные контракты на выполнение инженерных изысканий и осуществление подготовки проектной документации для капитального ремонта о</w:t>
      </w:r>
      <w:r w:rsidR="006A6826">
        <w:rPr>
          <w:rFonts w:cs="Times New Roman"/>
          <w:color w:val="auto"/>
          <w:sz w:val="28"/>
          <w:szCs w:val="28"/>
        </w:rPr>
        <w:t xml:space="preserve">бъектов на общую сумму 52,4 </w:t>
      </w:r>
      <w:proofErr w:type="gramStart"/>
      <w:r w:rsidR="006A6826">
        <w:rPr>
          <w:rFonts w:cs="Times New Roman"/>
          <w:color w:val="auto"/>
          <w:sz w:val="28"/>
          <w:szCs w:val="28"/>
        </w:rPr>
        <w:t>млн</w:t>
      </w:r>
      <w:proofErr w:type="gramEnd"/>
      <w:r w:rsidRPr="00251D7A">
        <w:rPr>
          <w:rFonts w:cs="Times New Roman"/>
          <w:color w:val="auto"/>
          <w:sz w:val="28"/>
          <w:szCs w:val="28"/>
        </w:rPr>
        <w:t xml:space="preserve"> рублей; администрацией Южно-Кубанского сельского поселения заключен муниципальный контракт на выполнение в </w:t>
      </w:r>
      <w:r w:rsidRPr="00251D7A">
        <w:rPr>
          <w:rFonts w:cs="Times New Roman"/>
          <w:color w:val="auto"/>
          <w:sz w:val="28"/>
          <w:szCs w:val="28"/>
        </w:rPr>
        <w:lastRenderedPageBreak/>
        <w:t xml:space="preserve">текущем году работ по капитальному ремонту автомобильной дороги общего пользования местного значения общей протяженностью 0,7 км  на сумму 35,6 </w:t>
      </w:r>
      <w:proofErr w:type="gramStart"/>
      <w:r w:rsidRPr="00251D7A">
        <w:rPr>
          <w:rFonts w:cs="Times New Roman"/>
          <w:color w:val="auto"/>
          <w:sz w:val="28"/>
          <w:szCs w:val="28"/>
        </w:rPr>
        <w:t>млн</w:t>
      </w:r>
      <w:proofErr w:type="gramEnd"/>
      <w:r w:rsidRPr="00251D7A">
        <w:rPr>
          <w:rFonts w:cs="Times New Roman"/>
          <w:color w:val="auto"/>
          <w:sz w:val="28"/>
          <w:szCs w:val="28"/>
        </w:rPr>
        <w:t xml:space="preserve"> рублей.</w:t>
      </w:r>
    </w:p>
    <w:p w:rsidR="0060374A" w:rsidRPr="00251D7A" w:rsidRDefault="0060374A" w:rsidP="00903FB6">
      <w:pPr>
        <w:pStyle w:val="ae"/>
        <w:spacing w:before="0" w:after="0"/>
        <w:ind w:firstLine="708"/>
        <w:jc w:val="both"/>
        <w:rPr>
          <w:rFonts w:cs="Times New Roman"/>
          <w:color w:val="auto"/>
          <w:sz w:val="28"/>
          <w:szCs w:val="28"/>
        </w:rPr>
      </w:pPr>
      <w:r w:rsidRPr="00251D7A">
        <w:rPr>
          <w:rFonts w:cs="Times New Roman"/>
          <w:color w:val="auto"/>
          <w:sz w:val="28"/>
          <w:szCs w:val="28"/>
        </w:rPr>
        <w:t xml:space="preserve">Также администрациями Пластуновского, </w:t>
      </w:r>
      <w:proofErr w:type="spellStart"/>
      <w:r w:rsidRPr="00251D7A">
        <w:rPr>
          <w:rFonts w:cs="Times New Roman"/>
          <w:color w:val="auto"/>
          <w:sz w:val="28"/>
          <w:szCs w:val="28"/>
        </w:rPr>
        <w:t>Новотитаровского</w:t>
      </w:r>
      <w:proofErr w:type="spellEnd"/>
      <w:r w:rsidRPr="00251D7A">
        <w:rPr>
          <w:rFonts w:cs="Times New Roman"/>
          <w:color w:val="auto"/>
          <w:sz w:val="28"/>
          <w:szCs w:val="28"/>
        </w:rPr>
        <w:t xml:space="preserve">, </w:t>
      </w:r>
      <w:proofErr w:type="spellStart"/>
      <w:r w:rsidRPr="00251D7A">
        <w:rPr>
          <w:rFonts w:cs="Times New Roman"/>
          <w:color w:val="auto"/>
          <w:sz w:val="28"/>
          <w:szCs w:val="28"/>
        </w:rPr>
        <w:t>Старомышастовского</w:t>
      </w:r>
      <w:proofErr w:type="spellEnd"/>
      <w:r w:rsidRPr="00251D7A">
        <w:rPr>
          <w:rFonts w:cs="Times New Roman"/>
          <w:color w:val="auto"/>
          <w:sz w:val="28"/>
          <w:szCs w:val="28"/>
        </w:rPr>
        <w:t xml:space="preserve">, Южно-Кубанского, </w:t>
      </w:r>
      <w:proofErr w:type="spellStart"/>
      <w:r w:rsidRPr="00251D7A">
        <w:rPr>
          <w:rFonts w:cs="Times New Roman"/>
          <w:color w:val="auto"/>
          <w:sz w:val="28"/>
          <w:szCs w:val="28"/>
        </w:rPr>
        <w:t>Васюринского</w:t>
      </w:r>
      <w:proofErr w:type="spellEnd"/>
      <w:r w:rsidRPr="00251D7A">
        <w:rPr>
          <w:rFonts w:cs="Times New Roman"/>
          <w:color w:val="auto"/>
          <w:sz w:val="28"/>
          <w:szCs w:val="28"/>
        </w:rPr>
        <w:t xml:space="preserve">, </w:t>
      </w:r>
      <w:proofErr w:type="spellStart"/>
      <w:r w:rsidRPr="00251D7A">
        <w:rPr>
          <w:rFonts w:cs="Times New Roman"/>
          <w:color w:val="auto"/>
          <w:sz w:val="28"/>
          <w:szCs w:val="28"/>
        </w:rPr>
        <w:t>Нововеличковского</w:t>
      </w:r>
      <w:proofErr w:type="spellEnd"/>
      <w:r w:rsidRPr="00251D7A">
        <w:rPr>
          <w:rFonts w:cs="Times New Roman"/>
          <w:color w:val="auto"/>
          <w:sz w:val="28"/>
          <w:szCs w:val="28"/>
        </w:rPr>
        <w:t xml:space="preserve">, Мичуринского и </w:t>
      </w:r>
      <w:proofErr w:type="spellStart"/>
      <w:r w:rsidRPr="00251D7A">
        <w:rPr>
          <w:rFonts w:cs="Times New Roman"/>
          <w:color w:val="auto"/>
          <w:sz w:val="28"/>
          <w:szCs w:val="28"/>
        </w:rPr>
        <w:t>Динского</w:t>
      </w:r>
      <w:proofErr w:type="spellEnd"/>
      <w:r w:rsidRPr="00251D7A">
        <w:rPr>
          <w:rFonts w:cs="Times New Roman"/>
          <w:color w:val="auto"/>
          <w:sz w:val="28"/>
          <w:szCs w:val="28"/>
        </w:rPr>
        <w:t xml:space="preserve"> сельских поселений разработана и подготовлена проектно-сметная документация, ориентировочная стоимость выполнения работ по капитальному ремонту автомобильных дорог общего пользования местного значения составляет 1372,5 </w:t>
      </w:r>
      <w:proofErr w:type="gramStart"/>
      <w:r w:rsidRPr="00251D7A">
        <w:rPr>
          <w:rFonts w:cs="Times New Roman"/>
          <w:color w:val="auto"/>
          <w:sz w:val="28"/>
          <w:szCs w:val="28"/>
        </w:rPr>
        <w:t>млн</w:t>
      </w:r>
      <w:proofErr w:type="gramEnd"/>
      <w:r w:rsidRPr="00251D7A">
        <w:rPr>
          <w:rFonts w:cs="Times New Roman"/>
          <w:color w:val="auto"/>
          <w:sz w:val="28"/>
          <w:szCs w:val="28"/>
        </w:rPr>
        <w:t xml:space="preserve"> рублей, что позволит отремонтировать 17,9 км дорог и 17,5 км тротуаров.</w:t>
      </w:r>
    </w:p>
    <w:p w:rsidR="0060374A" w:rsidRPr="00251D7A" w:rsidRDefault="0060374A" w:rsidP="00903FB6">
      <w:pPr>
        <w:pStyle w:val="ae"/>
        <w:spacing w:before="0" w:after="0"/>
        <w:ind w:firstLine="709"/>
        <w:jc w:val="both"/>
        <w:rPr>
          <w:rFonts w:cs="Times New Roman"/>
          <w:color w:val="auto"/>
          <w:sz w:val="28"/>
          <w:szCs w:val="28"/>
        </w:rPr>
      </w:pPr>
      <w:r w:rsidRPr="00251D7A">
        <w:rPr>
          <w:rFonts w:cs="Times New Roman"/>
          <w:color w:val="auto"/>
          <w:sz w:val="28"/>
          <w:szCs w:val="28"/>
        </w:rPr>
        <w:t xml:space="preserve">В целях обеспечения повышения безопасности дорожного движения, обустройства технических средств организации дорожного движения администрациями всех 10 сельских поселений за счет средств местного бюджета в рамках муниципальных программ выполнен комплекс мероприятий по ремонту и содержанию автомобильных дорог общего пользования местного значения на общую сумму 112,4 </w:t>
      </w:r>
      <w:proofErr w:type="gramStart"/>
      <w:r w:rsidRPr="00251D7A">
        <w:rPr>
          <w:rFonts w:cs="Times New Roman"/>
          <w:color w:val="auto"/>
          <w:sz w:val="28"/>
          <w:szCs w:val="28"/>
        </w:rPr>
        <w:t>млн</w:t>
      </w:r>
      <w:proofErr w:type="gramEnd"/>
      <w:r w:rsidRPr="00251D7A">
        <w:rPr>
          <w:rFonts w:cs="Times New Roman"/>
          <w:color w:val="auto"/>
          <w:sz w:val="28"/>
          <w:szCs w:val="28"/>
        </w:rPr>
        <w:t xml:space="preserve"> рублей.</w:t>
      </w:r>
    </w:p>
    <w:p w:rsidR="00AA15BC" w:rsidRPr="00251D7A" w:rsidRDefault="00AA15BC" w:rsidP="00903FB6">
      <w:pPr>
        <w:tabs>
          <w:tab w:val="left" w:pos="709"/>
          <w:tab w:val="left" w:pos="4253"/>
        </w:tabs>
        <w:spacing w:after="0" w:line="240" w:lineRule="auto"/>
        <w:ind w:firstLine="709"/>
        <w:jc w:val="both"/>
        <w:rPr>
          <w:rFonts w:ascii="Times New Roman" w:hAnsi="Times New Roman" w:cs="Times New Roman"/>
          <w:i/>
          <w:sz w:val="28"/>
          <w:szCs w:val="28"/>
        </w:rPr>
      </w:pPr>
      <w:r w:rsidRPr="00251D7A">
        <w:rPr>
          <w:rFonts w:ascii="Times New Roman" w:hAnsi="Times New Roman" w:cs="Times New Roman"/>
          <w:i/>
          <w:sz w:val="28"/>
          <w:szCs w:val="28"/>
        </w:rPr>
        <w:t>Все населенные пункты района имеют регулярное автобусное сообщение с административным центром муниципального образования.</w:t>
      </w:r>
    </w:p>
    <w:p w:rsidR="00DE390C" w:rsidRPr="00251D7A" w:rsidRDefault="00DE390C" w:rsidP="00903FB6">
      <w:pPr>
        <w:pStyle w:val="af5"/>
        <w:ind w:firstLine="709"/>
        <w:jc w:val="both"/>
        <w:rPr>
          <w:rFonts w:ascii="Times New Roman" w:hAnsi="Times New Roman"/>
          <w:sz w:val="28"/>
          <w:szCs w:val="28"/>
        </w:rPr>
      </w:pPr>
      <w:r w:rsidRPr="00251D7A">
        <w:rPr>
          <w:rFonts w:ascii="Times New Roman" w:hAnsi="Times New Roman"/>
          <w:sz w:val="28"/>
          <w:szCs w:val="28"/>
        </w:rPr>
        <w:t>На территории муниципального образования Динской район перевозка пассажиров осуществляется железнодорожным, автомобильным транспортом</w:t>
      </w:r>
      <w:r w:rsidR="006A6826">
        <w:rPr>
          <w:rFonts w:ascii="Times New Roman" w:hAnsi="Times New Roman"/>
          <w:sz w:val="28"/>
          <w:szCs w:val="28"/>
        </w:rPr>
        <w:t>.</w:t>
      </w:r>
      <w:r w:rsidRPr="00251D7A">
        <w:rPr>
          <w:rFonts w:ascii="Times New Roman" w:hAnsi="Times New Roman"/>
          <w:sz w:val="28"/>
          <w:szCs w:val="28"/>
        </w:rPr>
        <w:t xml:space="preserve"> </w:t>
      </w:r>
      <w:r w:rsidR="006A6826">
        <w:rPr>
          <w:rFonts w:ascii="Times New Roman" w:hAnsi="Times New Roman"/>
          <w:sz w:val="28"/>
          <w:szCs w:val="28"/>
        </w:rPr>
        <w:t>П</w:t>
      </w:r>
      <w:r w:rsidRPr="00251D7A">
        <w:rPr>
          <w:rFonts w:ascii="Times New Roman" w:hAnsi="Times New Roman"/>
          <w:sz w:val="28"/>
          <w:szCs w:val="28"/>
        </w:rPr>
        <w:t xml:space="preserve">еревозка пассажиров автомобильным  транспортом осуществляется по муниципальным маршрутам регулярных перевозок в границах муниципального образования Динской район, межмуниципальным маршрутам регулярных перевозок Краснодарского края, что обеспечивает  транспортную мобильность в границах </w:t>
      </w:r>
      <w:proofErr w:type="spellStart"/>
      <w:r w:rsidRPr="00251D7A">
        <w:rPr>
          <w:rFonts w:ascii="Times New Roman" w:hAnsi="Times New Roman"/>
          <w:sz w:val="28"/>
          <w:szCs w:val="28"/>
        </w:rPr>
        <w:t>Динского</w:t>
      </w:r>
      <w:proofErr w:type="spellEnd"/>
      <w:r w:rsidRPr="00251D7A">
        <w:rPr>
          <w:rFonts w:ascii="Times New Roman" w:hAnsi="Times New Roman"/>
          <w:sz w:val="28"/>
          <w:szCs w:val="28"/>
        </w:rPr>
        <w:t xml:space="preserve"> района.</w:t>
      </w:r>
    </w:p>
    <w:p w:rsidR="00755C2F" w:rsidRPr="00251D7A" w:rsidRDefault="003960F1" w:rsidP="002744B7">
      <w:pPr>
        <w:shd w:val="clear" w:color="auto" w:fill="FFFFFF"/>
        <w:spacing w:after="0" w:line="240" w:lineRule="auto"/>
        <w:jc w:val="center"/>
        <w:rPr>
          <w:rFonts w:ascii="Times New Roman" w:hAnsi="Times New Roman" w:cs="Times New Roman"/>
          <w:b/>
          <w:sz w:val="28"/>
          <w:szCs w:val="28"/>
        </w:rPr>
      </w:pPr>
      <w:r w:rsidRPr="00251D7A">
        <w:rPr>
          <w:rFonts w:ascii="Times New Roman" w:hAnsi="Times New Roman" w:cs="Times New Roman"/>
          <w:b/>
          <w:sz w:val="28"/>
          <w:szCs w:val="28"/>
        </w:rPr>
        <w:t>Доходы населения</w:t>
      </w:r>
    </w:p>
    <w:p w:rsidR="0015185F" w:rsidRPr="00251D7A" w:rsidRDefault="0015185F" w:rsidP="002744B7">
      <w:pPr>
        <w:shd w:val="clear" w:color="auto" w:fill="FFFFFF"/>
        <w:spacing w:after="0" w:line="240" w:lineRule="auto"/>
        <w:jc w:val="center"/>
        <w:rPr>
          <w:rFonts w:ascii="Times New Roman" w:hAnsi="Times New Roman" w:cs="Times New Roman"/>
          <w:b/>
          <w:sz w:val="28"/>
          <w:szCs w:val="28"/>
        </w:rPr>
      </w:pPr>
    </w:p>
    <w:p w:rsidR="00A177C1" w:rsidRPr="00251D7A" w:rsidRDefault="00A177C1" w:rsidP="002744B7">
      <w:pPr>
        <w:spacing w:after="0" w:line="240" w:lineRule="auto"/>
        <w:ind w:firstLine="708"/>
        <w:jc w:val="both"/>
        <w:rPr>
          <w:rFonts w:ascii="Times New Roman" w:eastAsia="Times New Roman" w:hAnsi="Times New Roman" w:cs="Times New Roman"/>
          <w:sz w:val="28"/>
          <w:szCs w:val="28"/>
          <w:lang w:eastAsia="ru-RU"/>
        </w:rPr>
      </w:pPr>
      <w:r w:rsidRPr="00251D7A">
        <w:rPr>
          <w:rFonts w:ascii="Times New Roman" w:eastAsia="Times New Roman" w:hAnsi="Times New Roman" w:cs="Times New Roman"/>
          <w:sz w:val="28"/>
          <w:szCs w:val="28"/>
          <w:lang w:eastAsia="ru-RU"/>
        </w:rPr>
        <w:t>Администрацией на постоянной основе осуществлялся мониторинг уровня заработной платы по основным видам экономической деятельности как ключевого источника доходов жителей района и формирования базы для налога на доходы физических лиц.</w:t>
      </w:r>
    </w:p>
    <w:p w:rsidR="008C0A12" w:rsidRPr="00251D7A" w:rsidRDefault="001E50F8" w:rsidP="002744B7">
      <w:pPr>
        <w:pStyle w:val="ae"/>
        <w:spacing w:before="0" w:after="0"/>
        <w:ind w:firstLine="708"/>
        <w:jc w:val="both"/>
        <w:rPr>
          <w:rFonts w:cs="Times New Roman"/>
          <w:i/>
          <w:color w:val="auto"/>
          <w:sz w:val="28"/>
          <w:szCs w:val="28"/>
        </w:rPr>
      </w:pPr>
      <w:r w:rsidRPr="00251D7A">
        <w:rPr>
          <w:rFonts w:cs="Times New Roman"/>
          <w:i/>
          <w:color w:val="auto"/>
          <w:sz w:val="28"/>
          <w:szCs w:val="28"/>
        </w:rPr>
        <w:t>Среднемесячная номинальная начисленная заработная плата      работников</w:t>
      </w:r>
      <w:r w:rsidR="008C0A12" w:rsidRPr="00251D7A">
        <w:rPr>
          <w:rFonts w:cs="Times New Roman"/>
          <w:i/>
          <w:color w:val="auto"/>
          <w:sz w:val="28"/>
          <w:szCs w:val="28"/>
        </w:rPr>
        <w:t>:</w:t>
      </w:r>
    </w:p>
    <w:p w:rsidR="00205682" w:rsidRPr="00251D7A" w:rsidRDefault="00205682" w:rsidP="002744B7">
      <w:pPr>
        <w:spacing w:after="0" w:line="240" w:lineRule="auto"/>
        <w:ind w:firstLine="709"/>
        <w:jc w:val="both"/>
        <w:rPr>
          <w:rFonts w:ascii="Times New Roman" w:hAnsi="Times New Roman" w:cs="Times New Roman"/>
          <w:i/>
          <w:sz w:val="28"/>
          <w:szCs w:val="28"/>
        </w:rPr>
      </w:pPr>
      <w:r w:rsidRPr="00251D7A">
        <w:rPr>
          <w:rFonts w:ascii="Times New Roman" w:hAnsi="Times New Roman" w:cs="Times New Roman"/>
          <w:i/>
          <w:sz w:val="28"/>
          <w:szCs w:val="28"/>
        </w:rPr>
        <w:t>крупных и средних предприятий  и   некоммерческих организаций в 2023 году  увеличилась на 10,3% по сравнению с 2022 годом  и составила 46754,9 руб</w:t>
      </w:r>
      <w:r w:rsidR="009C3021">
        <w:rPr>
          <w:rFonts w:ascii="Times New Roman" w:hAnsi="Times New Roman" w:cs="Times New Roman"/>
          <w:i/>
          <w:sz w:val="28"/>
          <w:szCs w:val="28"/>
        </w:rPr>
        <w:t>лей</w:t>
      </w:r>
      <w:r w:rsidRPr="00251D7A">
        <w:rPr>
          <w:rFonts w:ascii="Times New Roman" w:hAnsi="Times New Roman" w:cs="Times New Roman"/>
          <w:i/>
          <w:sz w:val="28"/>
          <w:szCs w:val="28"/>
        </w:rPr>
        <w:t>, к 2026 году достигнет 63318,8 руб</w:t>
      </w:r>
      <w:r w:rsidR="009C3021">
        <w:rPr>
          <w:rFonts w:ascii="Times New Roman" w:hAnsi="Times New Roman" w:cs="Times New Roman"/>
          <w:i/>
          <w:sz w:val="28"/>
          <w:szCs w:val="28"/>
        </w:rPr>
        <w:t>лей</w:t>
      </w:r>
      <w:r w:rsidRPr="00251D7A">
        <w:rPr>
          <w:rFonts w:ascii="Times New Roman" w:hAnsi="Times New Roman" w:cs="Times New Roman"/>
          <w:i/>
          <w:sz w:val="28"/>
          <w:szCs w:val="28"/>
        </w:rPr>
        <w:t>.</w:t>
      </w:r>
    </w:p>
    <w:p w:rsidR="00205682" w:rsidRPr="00251D7A" w:rsidRDefault="00205682" w:rsidP="002744B7">
      <w:pPr>
        <w:shd w:val="clear" w:color="auto" w:fill="FFFFFF" w:themeFill="background1"/>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t>Номинальная среднемесячная заработная плата по организациям, не относящимся к субъектам малого предпринимательства, за 2023 год  по отношению 2022 году составила 112,2% или 51815,1 руб</w:t>
      </w:r>
      <w:r w:rsidR="009E51F5">
        <w:rPr>
          <w:rFonts w:ascii="Times New Roman" w:hAnsi="Times New Roman" w:cs="Times New Roman"/>
          <w:sz w:val="28"/>
          <w:szCs w:val="28"/>
        </w:rPr>
        <w:t>лей</w:t>
      </w:r>
      <w:r w:rsidRPr="00251D7A">
        <w:rPr>
          <w:rFonts w:ascii="Times New Roman" w:hAnsi="Times New Roman" w:cs="Times New Roman"/>
          <w:sz w:val="28"/>
          <w:szCs w:val="28"/>
        </w:rPr>
        <w:t>.</w:t>
      </w:r>
    </w:p>
    <w:p w:rsidR="00205682" w:rsidRPr="00251D7A" w:rsidRDefault="00205682" w:rsidP="002744B7">
      <w:pPr>
        <w:shd w:val="clear" w:color="auto" w:fill="FFFFFF" w:themeFill="background1"/>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t xml:space="preserve">В разрезе по основным видам </w:t>
      </w:r>
      <w:proofErr w:type="gramStart"/>
      <w:r w:rsidRPr="00251D7A">
        <w:rPr>
          <w:rFonts w:ascii="Times New Roman" w:hAnsi="Times New Roman" w:cs="Times New Roman"/>
          <w:sz w:val="28"/>
          <w:szCs w:val="28"/>
        </w:rPr>
        <w:t>деятельности</w:t>
      </w:r>
      <w:proofErr w:type="gramEnd"/>
      <w:r w:rsidRPr="00251D7A">
        <w:rPr>
          <w:rFonts w:ascii="Times New Roman" w:hAnsi="Times New Roman" w:cs="Times New Roman"/>
          <w:sz w:val="28"/>
          <w:szCs w:val="28"/>
        </w:rPr>
        <w:t xml:space="preserve"> опережающие </w:t>
      </w:r>
      <w:proofErr w:type="spellStart"/>
      <w:r w:rsidRPr="00251D7A">
        <w:rPr>
          <w:rFonts w:ascii="Times New Roman" w:hAnsi="Times New Roman" w:cs="Times New Roman"/>
          <w:sz w:val="28"/>
          <w:szCs w:val="28"/>
        </w:rPr>
        <w:t>среднерайонный</w:t>
      </w:r>
      <w:proofErr w:type="spellEnd"/>
      <w:r w:rsidRPr="00251D7A">
        <w:rPr>
          <w:rFonts w:ascii="Times New Roman" w:hAnsi="Times New Roman" w:cs="Times New Roman"/>
          <w:sz w:val="28"/>
          <w:szCs w:val="28"/>
        </w:rPr>
        <w:t xml:space="preserve"> уровень темпы роста заработной платы сложились в:</w:t>
      </w:r>
    </w:p>
    <w:p w:rsidR="00205682" w:rsidRPr="00251D7A" w:rsidRDefault="00205682" w:rsidP="002744B7">
      <w:pPr>
        <w:shd w:val="clear" w:color="auto" w:fill="FFFFFF" w:themeFill="background1"/>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t xml:space="preserve">деятельности гостиниц и предприятий общественного питания – 121,5% (46331,1 </w:t>
      </w:r>
      <w:r w:rsidR="007D78E8" w:rsidRPr="00251D7A">
        <w:rPr>
          <w:rFonts w:ascii="Times New Roman" w:hAnsi="Times New Roman" w:cs="Times New Roman"/>
          <w:sz w:val="28"/>
          <w:szCs w:val="28"/>
        </w:rPr>
        <w:t>руб</w:t>
      </w:r>
      <w:r w:rsidR="007D78E8">
        <w:rPr>
          <w:rFonts w:ascii="Times New Roman" w:hAnsi="Times New Roman" w:cs="Times New Roman"/>
          <w:sz w:val="28"/>
          <w:szCs w:val="28"/>
        </w:rPr>
        <w:t>лей</w:t>
      </w:r>
      <w:r w:rsidRPr="00251D7A">
        <w:rPr>
          <w:rFonts w:ascii="Times New Roman" w:hAnsi="Times New Roman" w:cs="Times New Roman"/>
          <w:sz w:val="28"/>
          <w:szCs w:val="28"/>
        </w:rPr>
        <w:t xml:space="preserve">); </w:t>
      </w:r>
    </w:p>
    <w:p w:rsidR="00205682" w:rsidRPr="00251D7A" w:rsidRDefault="00205682" w:rsidP="002744B7">
      <w:pPr>
        <w:shd w:val="clear" w:color="auto" w:fill="FFFFFF" w:themeFill="background1"/>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t xml:space="preserve">деятельности финансовой и страховой –120,7% (64175,2 </w:t>
      </w:r>
      <w:r w:rsidR="007D78E8" w:rsidRPr="00251D7A">
        <w:rPr>
          <w:rFonts w:ascii="Times New Roman" w:hAnsi="Times New Roman" w:cs="Times New Roman"/>
          <w:sz w:val="28"/>
          <w:szCs w:val="28"/>
        </w:rPr>
        <w:t>руб</w:t>
      </w:r>
      <w:r w:rsidR="007D78E8">
        <w:rPr>
          <w:rFonts w:ascii="Times New Roman" w:hAnsi="Times New Roman" w:cs="Times New Roman"/>
          <w:sz w:val="28"/>
          <w:szCs w:val="28"/>
        </w:rPr>
        <w:t>лей</w:t>
      </w:r>
      <w:r w:rsidRPr="00251D7A">
        <w:rPr>
          <w:rFonts w:ascii="Times New Roman" w:hAnsi="Times New Roman" w:cs="Times New Roman"/>
          <w:sz w:val="28"/>
          <w:szCs w:val="28"/>
        </w:rPr>
        <w:t>);</w:t>
      </w:r>
    </w:p>
    <w:p w:rsidR="00205682" w:rsidRPr="00251D7A" w:rsidRDefault="00205682" w:rsidP="002744B7">
      <w:pPr>
        <w:shd w:val="clear" w:color="auto" w:fill="FFFFFF" w:themeFill="background1"/>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lastRenderedPageBreak/>
        <w:t xml:space="preserve">торговле оптовой и розничной; ремонте автотранспортных средств и мотоциклов – 118,4% (62712,0 </w:t>
      </w:r>
      <w:r w:rsidR="007D78E8" w:rsidRPr="00251D7A">
        <w:rPr>
          <w:rFonts w:ascii="Times New Roman" w:hAnsi="Times New Roman" w:cs="Times New Roman"/>
          <w:sz w:val="28"/>
          <w:szCs w:val="28"/>
        </w:rPr>
        <w:t>руб</w:t>
      </w:r>
      <w:r w:rsidR="007D78E8">
        <w:rPr>
          <w:rFonts w:ascii="Times New Roman" w:hAnsi="Times New Roman" w:cs="Times New Roman"/>
          <w:sz w:val="28"/>
          <w:szCs w:val="28"/>
        </w:rPr>
        <w:t>лей</w:t>
      </w:r>
      <w:r w:rsidRPr="00251D7A">
        <w:rPr>
          <w:rFonts w:ascii="Times New Roman" w:hAnsi="Times New Roman" w:cs="Times New Roman"/>
          <w:sz w:val="28"/>
          <w:szCs w:val="28"/>
        </w:rPr>
        <w:t>);</w:t>
      </w:r>
    </w:p>
    <w:p w:rsidR="00205682" w:rsidRPr="00251D7A" w:rsidRDefault="00205682" w:rsidP="002744B7">
      <w:pPr>
        <w:shd w:val="clear" w:color="auto" w:fill="FFFFFF" w:themeFill="background1"/>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t xml:space="preserve">сфере обеспечения электрической энергией, газом и паром, кондиционирования воздуха – 117,7% (49794,6 </w:t>
      </w:r>
      <w:r w:rsidR="007D78E8" w:rsidRPr="00251D7A">
        <w:rPr>
          <w:rFonts w:ascii="Times New Roman" w:hAnsi="Times New Roman" w:cs="Times New Roman"/>
          <w:sz w:val="28"/>
          <w:szCs w:val="28"/>
        </w:rPr>
        <w:t>руб</w:t>
      </w:r>
      <w:r w:rsidR="007D78E8">
        <w:rPr>
          <w:rFonts w:ascii="Times New Roman" w:hAnsi="Times New Roman" w:cs="Times New Roman"/>
          <w:sz w:val="28"/>
          <w:szCs w:val="28"/>
        </w:rPr>
        <w:t>лей</w:t>
      </w:r>
      <w:r w:rsidRPr="00251D7A">
        <w:rPr>
          <w:rFonts w:ascii="Times New Roman" w:hAnsi="Times New Roman" w:cs="Times New Roman"/>
          <w:sz w:val="28"/>
          <w:szCs w:val="28"/>
        </w:rPr>
        <w:t>);</w:t>
      </w:r>
    </w:p>
    <w:p w:rsidR="00205682" w:rsidRPr="00251D7A" w:rsidRDefault="00205682" w:rsidP="002744B7">
      <w:pPr>
        <w:shd w:val="clear" w:color="auto" w:fill="FFFFFF" w:themeFill="background1"/>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t xml:space="preserve">деятельности в области информации и связи – 117,3% (54099,2 </w:t>
      </w:r>
      <w:r w:rsidR="007D78E8" w:rsidRPr="00251D7A">
        <w:rPr>
          <w:rFonts w:ascii="Times New Roman" w:hAnsi="Times New Roman" w:cs="Times New Roman"/>
          <w:sz w:val="28"/>
          <w:szCs w:val="28"/>
        </w:rPr>
        <w:t>руб</w:t>
      </w:r>
      <w:r w:rsidR="007D78E8">
        <w:rPr>
          <w:rFonts w:ascii="Times New Roman" w:hAnsi="Times New Roman" w:cs="Times New Roman"/>
          <w:sz w:val="28"/>
          <w:szCs w:val="28"/>
        </w:rPr>
        <w:t>лей</w:t>
      </w:r>
      <w:r w:rsidRPr="00251D7A">
        <w:rPr>
          <w:rFonts w:ascii="Times New Roman" w:hAnsi="Times New Roman" w:cs="Times New Roman"/>
          <w:sz w:val="28"/>
          <w:szCs w:val="28"/>
        </w:rPr>
        <w:t>);</w:t>
      </w:r>
    </w:p>
    <w:p w:rsidR="00205682" w:rsidRPr="00251D7A" w:rsidRDefault="00205682" w:rsidP="00205682">
      <w:pPr>
        <w:shd w:val="clear" w:color="auto" w:fill="FFFFFF" w:themeFill="background1"/>
        <w:ind w:firstLine="709"/>
        <w:jc w:val="both"/>
        <w:rPr>
          <w:rFonts w:ascii="Times New Roman" w:hAnsi="Times New Roman" w:cs="Times New Roman"/>
          <w:sz w:val="28"/>
          <w:szCs w:val="28"/>
        </w:rPr>
      </w:pPr>
      <w:r w:rsidRPr="00251D7A">
        <w:rPr>
          <w:rFonts w:ascii="Times New Roman" w:hAnsi="Times New Roman" w:cs="Times New Roman"/>
          <w:sz w:val="28"/>
          <w:szCs w:val="28"/>
        </w:rPr>
        <w:t xml:space="preserve">области транспортировки и хранения – 115,3% (65718,6 </w:t>
      </w:r>
      <w:r w:rsidR="007D78E8" w:rsidRPr="00251D7A">
        <w:rPr>
          <w:rFonts w:ascii="Times New Roman" w:hAnsi="Times New Roman" w:cs="Times New Roman"/>
          <w:sz w:val="28"/>
          <w:szCs w:val="28"/>
        </w:rPr>
        <w:t>руб</w:t>
      </w:r>
      <w:r w:rsidR="007D78E8">
        <w:rPr>
          <w:rFonts w:ascii="Times New Roman" w:hAnsi="Times New Roman" w:cs="Times New Roman"/>
          <w:sz w:val="28"/>
          <w:szCs w:val="28"/>
        </w:rPr>
        <w:t>лей</w:t>
      </w:r>
      <w:r w:rsidRPr="00251D7A">
        <w:rPr>
          <w:rFonts w:ascii="Times New Roman" w:hAnsi="Times New Roman" w:cs="Times New Roman"/>
          <w:sz w:val="28"/>
          <w:szCs w:val="28"/>
        </w:rPr>
        <w:t>);</w:t>
      </w:r>
    </w:p>
    <w:p w:rsidR="00205682" w:rsidRPr="00251D7A" w:rsidRDefault="00205682" w:rsidP="00CA6D88">
      <w:pPr>
        <w:shd w:val="clear" w:color="auto" w:fill="FFFFFF" w:themeFill="background1"/>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t xml:space="preserve">обрабатывающих </w:t>
      </w:r>
      <w:proofErr w:type="gramStart"/>
      <w:r w:rsidRPr="00251D7A">
        <w:rPr>
          <w:rFonts w:ascii="Times New Roman" w:hAnsi="Times New Roman" w:cs="Times New Roman"/>
          <w:sz w:val="28"/>
          <w:szCs w:val="28"/>
        </w:rPr>
        <w:t>производствах</w:t>
      </w:r>
      <w:proofErr w:type="gramEnd"/>
      <w:r w:rsidRPr="00251D7A">
        <w:rPr>
          <w:rFonts w:ascii="Times New Roman" w:hAnsi="Times New Roman" w:cs="Times New Roman"/>
          <w:sz w:val="28"/>
          <w:szCs w:val="28"/>
        </w:rPr>
        <w:t xml:space="preserve"> –115,0% (60882,2 </w:t>
      </w:r>
      <w:r w:rsidR="007D78E8" w:rsidRPr="00251D7A">
        <w:rPr>
          <w:rFonts w:ascii="Times New Roman" w:hAnsi="Times New Roman" w:cs="Times New Roman"/>
          <w:sz w:val="28"/>
          <w:szCs w:val="28"/>
        </w:rPr>
        <w:t>руб</w:t>
      </w:r>
      <w:r w:rsidR="007D78E8">
        <w:rPr>
          <w:rFonts w:ascii="Times New Roman" w:hAnsi="Times New Roman" w:cs="Times New Roman"/>
          <w:sz w:val="28"/>
          <w:szCs w:val="28"/>
        </w:rPr>
        <w:t>лей</w:t>
      </w:r>
      <w:r w:rsidRPr="00251D7A">
        <w:rPr>
          <w:rFonts w:ascii="Times New Roman" w:hAnsi="Times New Roman" w:cs="Times New Roman"/>
          <w:sz w:val="28"/>
          <w:szCs w:val="28"/>
        </w:rPr>
        <w:t>);</w:t>
      </w:r>
    </w:p>
    <w:p w:rsidR="00205682" w:rsidRPr="00251D7A" w:rsidRDefault="00205682" w:rsidP="00CA6D88">
      <w:pPr>
        <w:shd w:val="clear" w:color="auto" w:fill="FFFFFF" w:themeFill="background1"/>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t xml:space="preserve">деятельности административной и сопутствующих дополнительных услуг – 113,6% (43682,6 </w:t>
      </w:r>
      <w:r w:rsidR="007D78E8" w:rsidRPr="00251D7A">
        <w:rPr>
          <w:rFonts w:ascii="Times New Roman" w:hAnsi="Times New Roman" w:cs="Times New Roman"/>
          <w:sz w:val="28"/>
          <w:szCs w:val="28"/>
        </w:rPr>
        <w:t>руб</w:t>
      </w:r>
      <w:r w:rsidR="007D78E8">
        <w:rPr>
          <w:rFonts w:ascii="Times New Roman" w:hAnsi="Times New Roman" w:cs="Times New Roman"/>
          <w:sz w:val="28"/>
          <w:szCs w:val="28"/>
        </w:rPr>
        <w:t>лей</w:t>
      </w:r>
      <w:r w:rsidRPr="00251D7A">
        <w:rPr>
          <w:rFonts w:ascii="Times New Roman" w:hAnsi="Times New Roman" w:cs="Times New Roman"/>
          <w:sz w:val="28"/>
          <w:szCs w:val="28"/>
        </w:rPr>
        <w:t>);</w:t>
      </w:r>
    </w:p>
    <w:p w:rsidR="00205682" w:rsidRPr="00251D7A" w:rsidRDefault="00205682" w:rsidP="00CA6D88">
      <w:pPr>
        <w:shd w:val="clear" w:color="auto" w:fill="FFFFFF" w:themeFill="background1"/>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t xml:space="preserve">области здравоохранения и социальных услуг – 113,5% (44186,9 </w:t>
      </w:r>
      <w:r w:rsidR="007D78E8" w:rsidRPr="00251D7A">
        <w:rPr>
          <w:rFonts w:ascii="Times New Roman" w:hAnsi="Times New Roman" w:cs="Times New Roman"/>
          <w:sz w:val="28"/>
          <w:szCs w:val="28"/>
        </w:rPr>
        <w:t>руб</w:t>
      </w:r>
      <w:r w:rsidR="007D78E8">
        <w:rPr>
          <w:rFonts w:ascii="Times New Roman" w:hAnsi="Times New Roman" w:cs="Times New Roman"/>
          <w:sz w:val="28"/>
          <w:szCs w:val="28"/>
        </w:rPr>
        <w:t>лей</w:t>
      </w:r>
      <w:r w:rsidRPr="00251D7A">
        <w:rPr>
          <w:rFonts w:ascii="Times New Roman" w:hAnsi="Times New Roman" w:cs="Times New Roman"/>
          <w:sz w:val="28"/>
          <w:szCs w:val="28"/>
        </w:rPr>
        <w:t>);</w:t>
      </w:r>
    </w:p>
    <w:p w:rsidR="00205682" w:rsidRPr="00251D7A" w:rsidRDefault="00205682" w:rsidP="00CA6D88">
      <w:pPr>
        <w:shd w:val="clear" w:color="auto" w:fill="FFFFFF" w:themeFill="background1"/>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t xml:space="preserve">сельском, лесном </w:t>
      </w:r>
      <w:proofErr w:type="gramStart"/>
      <w:r w:rsidRPr="00251D7A">
        <w:rPr>
          <w:rFonts w:ascii="Times New Roman" w:hAnsi="Times New Roman" w:cs="Times New Roman"/>
          <w:sz w:val="28"/>
          <w:szCs w:val="28"/>
        </w:rPr>
        <w:t>хозяйстве</w:t>
      </w:r>
      <w:proofErr w:type="gramEnd"/>
      <w:r w:rsidRPr="00251D7A">
        <w:rPr>
          <w:rFonts w:ascii="Times New Roman" w:hAnsi="Times New Roman" w:cs="Times New Roman"/>
          <w:sz w:val="28"/>
          <w:szCs w:val="28"/>
        </w:rPr>
        <w:t xml:space="preserve">, охоте, рыболовстве и рыбоводстве – 113,0% (42544,7 </w:t>
      </w:r>
      <w:r w:rsidR="007D78E8" w:rsidRPr="00251D7A">
        <w:rPr>
          <w:rFonts w:ascii="Times New Roman" w:hAnsi="Times New Roman" w:cs="Times New Roman"/>
          <w:sz w:val="28"/>
          <w:szCs w:val="28"/>
        </w:rPr>
        <w:t>руб</w:t>
      </w:r>
      <w:r w:rsidR="007D78E8">
        <w:rPr>
          <w:rFonts w:ascii="Times New Roman" w:hAnsi="Times New Roman" w:cs="Times New Roman"/>
          <w:sz w:val="28"/>
          <w:szCs w:val="28"/>
        </w:rPr>
        <w:t>лей</w:t>
      </w:r>
      <w:r w:rsidRPr="00251D7A">
        <w:rPr>
          <w:rFonts w:ascii="Times New Roman" w:hAnsi="Times New Roman" w:cs="Times New Roman"/>
          <w:sz w:val="28"/>
          <w:szCs w:val="28"/>
        </w:rPr>
        <w:t>);</w:t>
      </w:r>
    </w:p>
    <w:p w:rsidR="00205682" w:rsidRPr="00251D7A" w:rsidRDefault="00205682" w:rsidP="00CA6D88">
      <w:pPr>
        <w:shd w:val="clear" w:color="auto" w:fill="FFFFFF" w:themeFill="background1"/>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t xml:space="preserve">сфере водоснабжения, водоотведения, организации сбора и утилизации отходов, деятельности по ликвидации загрязнений -112,8% (35489,1 </w:t>
      </w:r>
      <w:r w:rsidR="007D78E8" w:rsidRPr="00251D7A">
        <w:rPr>
          <w:rFonts w:ascii="Times New Roman" w:hAnsi="Times New Roman" w:cs="Times New Roman"/>
          <w:sz w:val="28"/>
          <w:szCs w:val="28"/>
        </w:rPr>
        <w:t>руб</w:t>
      </w:r>
      <w:r w:rsidR="007D78E8">
        <w:rPr>
          <w:rFonts w:ascii="Times New Roman" w:hAnsi="Times New Roman" w:cs="Times New Roman"/>
          <w:sz w:val="28"/>
          <w:szCs w:val="28"/>
        </w:rPr>
        <w:t>лей</w:t>
      </w:r>
      <w:r w:rsidRPr="00251D7A">
        <w:rPr>
          <w:rFonts w:ascii="Times New Roman" w:hAnsi="Times New Roman" w:cs="Times New Roman"/>
          <w:sz w:val="28"/>
          <w:szCs w:val="28"/>
        </w:rPr>
        <w:t>).</w:t>
      </w:r>
    </w:p>
    <w:p w:rsidR="00205682" w:rsidRPr="00251D7A" w:rsidRDefault="00205682" w:rsidP="00CA6D88">
      <w:pPr>
        <w:shd w:val="clear" w:color="auto" w:fill="FFFFFF" w:themeFill="background1"/>
        <w:spacing w:after="0" w:line="240" w:lineRule="auto"/>
        <w:ind w:firstLine="709"/>
        <w:jc w:val="both"/>
        <w:rPr>
          <w:rFonts w:ascii="Times New Roman" w:hAnsi="Times New Roman" w:cs="Times New Roman"/>
          <w:sz w:val="28"/>
          <w:szCs w:val="28"/>
        </w:rPr>
      </w:pPr>
      <w:proofErr w:type="gramStart"/>
      <w:r w:rsidRPr="00251D7A">
        <w:rPr>
          <w:rFonts w:ascii="Times New Roman" w:hAnsi="Times New Roman" w:cs="Times New Roman"/>
          <w:sz w:val="28"/>
          <w:szCs w:val="28"/>
        </w:rPr>
        <w:t xml:space="preserve">Положительная динамика уровня заработной платы также отмечена в   области добычи полезных ископаемых -110,6% (92437,0 </w:t>
      </w:r>
      <w:r w:rsidR="007D78E8" w:rsidRPr="00251D7A">
        <w:rPr>
          <w:rFonts w:ascii="Times New Roman" w:hAnsi="Times New Roman" w:cs="Times New Roman"/>
          <w:sz w:val="28"/>
          <w:szCs w:val="28"/>
        </w:rPr>
        <w:t>руб</w:t>
      </w:r>
      <w:r w:rsidR="007D78E8">
        <w:rPr>
          <w:rFonts w:ascii="Times New Roman" w:hAnsi="Times New Roman" w:cs="Times New Roman"/>
          <w:sz w:val="28"/>
          <w:szCs w:val="28"/>
        </w:rPr>
        <w:t>лей</w:t>
      </w:r>
      <w:r w:rsidRPr="00251D7A">
        <w:rPr>
          <w:rFonts w:ascii="Times New Roman" w:hAnsi="Times New Roman" w:cs="Times New Roman"/>
          <w:sz w:val="28"/>
          <w:szCs w:val="28"/>
        </w:rPr>
        <w:t xml:space="preserve">);  сфере образования – 109,1% (40158,7 </w:t>
      </w:r>
      <w:r w:rsidR="007D78E8" w:rsidRPr="00251D7A">
        <w:rPr>
          <w:rFonts w:ascii="Times New Roman" w:hAnsi="Times New Roman" w:cs="Times New Roman"/>
          <w:sz w:val="28"/>
          <w:szCs w:val="28"/>
        </w:rPr>
        <w:t>руб</w:t>
      </w:r>
      <w:r w:rsidR="007D78E8">
        <w:rPr>
          <w:rFonts w:ascii="Times New Roman" w:hAnsi="Times New Roman" w:cs="Times New Roman"/>
          <w:sz w:val="28"/>
          <w:szCs w:val="28"/>
        </w:rPr>
        <w:t>лей</w:t>
      </w:r>
      <w:r w:rsidRPr="00251D7A">
        <w:rPr>
          <w:rFonts w:ascii="Times New Roman" w:hAnsi="Times New Roman" w:cs="Times New Roman"/>
          <w:sz w:val="28"/>
          <w:szCs w:val="28"/>
        </w:rPr>
        <w:t xml:space="preserve">); деятельности профессиональной, научной и технической – 108,3% (54973,9 </w:t>
      </w:r>
      <w:r w:rsidR="007D78E8" w:rsidRPr="00251D7A">
        <w:rPr>
          <w:rFonts w:ascii="Times New Roman" w:hAnsi="Times New Roman" w:cs="Times New Roman"/>
          <w:sz w:val="28"/>
          <w:szCs w:val="28"/>
        </w:rPr>
        <w:t>руб</w:t>
      </w:r>
      <w:r w:rsidR="007D78E8">
        <w:rPr>
          <w:rFonts w:ascii="Times New Roman" w:hAnsi="Times New Roman" w:cs="Times New Roman"/>
          <w:sz w:val="28"/>
          <w:szCs w:val="28"/>
        </w:rPr>
        <w:t>лей</w:t>
      </w:r>
      <w:r w:rsidRPr="00251D7A">
        <w:rPr>
          <w:rFonts w:ascii="Times New Roman" w:hAnsi="Times New Roman" w:cs="Times New Roman"/>
          <w:sz w:val="28"/>
          <w:szCs w:val="28"/>
        </w:rPr>
        <w:t xml:space="preserve">); деятельности в области культуры, спорта, организации досуга и развлечений – 104,5% (41196,7 </w:t>
      </w:r>
      <w:r w:rsidR="007D78E8" w:rsidRPr="00251D7A">
        <w:rPr>
          <w:rFonts w:ascii="Times New Roman" w:hAnsi="Times New Roman" w:cs="Times New Roman"/>
          <w:sz w:val="28"/>
          <w:szCs w:val="28"/>
        </w:rPr>
        <w:t>руб</w:t>
      </w:r>
      <w:r w:rsidR="007D78E8">
        <w:rPr>
          <w:rFonts w:ascii="Times New Roman" w:hAnsi="Times New Roman" w:cs="Times New Roman"/>
          <w:sz w:val="28"/>
          <w:szCs w:val="28"/>
        </w:rPr>
        <w:t>лей</w:t>
      </w:r>
      <w:r w:rsidRPr="00251D7A">
        <w:rPr>
          <w:rFonts w:ascii="Times New Roman" w:hAnsi="Times New Roman" w:cs="Times New Roman"/>
          <w:sz w:val="28"/>
          <w:szCs w:val="28"/>
        </w:rPr>
        <w:t xml:space="preserve">); сфере государственного управления и обеспечения военной безопасности; социального обеспечения –102,7% (52277,9 </w:t>
      </w:r>
      <w:r w:rsidR="007D78E8" w:rsidRPr="00251D7A">
        <w:rPr>
          <w:rFonts w:ascii="Times New Roman" w:hAnsi="Times New Roman" w:cs="Times New Roman"/>
          <w:sz w:val="28"/>
          <w:szCs w:val="28"/>
        </w:rPr>
        <w:t>руб</w:t>
      </w:r>
      <w:r w:rsidR="007D78E8">
        <w:rPr>
          <w:rFonts w:ascii="Times New Roman" w:hAnsi="Times New Roman" w:cs="Times New Roman"/>
          <w:sz w:val="28"/>
          <w:szCs w:val="28"/>
        </w:rPr>
        <w:t>лей</w:t>
      </w:r>
      <w:r w:rsidRPr="00251D7A">
        <w:rPr>
          <w:rFonts w:ascii="Times New Roman" w:hAnsi="Times New Roman" w:cs="Times New Roman"/>
          <w:sz w:val="28"/>
          <w:szCs w:val="28"/>
        </w:rPr>
        <w:t>);</w:t>
      </w:r>
      <w:proofErr w:type="gramEnd"/>
      <w:r w:rsidRPr="00251D7A">
        <w:rPr>
          <w:rFonts w:ascii="Times New Roman" w:hAnsi="Times New Roman" w:cs="Times New Roman"/>
          <w:sz w:val="28"/>
          <w:szCs w:val="28"/>
        </w:rPr>
        <w:t xml:space="preserve"> сфере предоставления прочих видов услуг – (103,0% 37729,1 </w:t>
      </w:r>
      <w:r w:rsidR="007D78E8" w:rsidRPr="00251D7A">
        <w:rPr>
          <w:rFonts w:ascii="Times New Roman" w:hAnsi="Times New Roman" w:cs="Times New Roman"/>
          <w:sz w:val="28"/>
          <w:szCs w:val="28"/>
        </w:rPr>
        <w:t>руб</w:t>
      </w:r>
      <w:r w:rsidR="007D78E8">
        <w:rPr>
          <w:rFonts w:ascii="Times New Roman" w:hAnsi="Times New Roman" w:cs="Times New Roman"/>
          <w:sz w:val="28"/>
          <w:szCs w:val="28"/>
        </w:rPr>
        <w:t>лей</w:t>
      </w:r>
      <w:r w:rsidRPr="00251D7A">
        <w:rPr>
          <w:rFonts w:ascii="Times New Roman" w:hAnsi="Times New Roman" w:cs="Times New Roman"/>
          <w:sz w:val="28"/>
          <w:szCs w:val="28"/>
        </w:rPr>
        <w:t xml:space="preserve">); в строительстве – 100,1% (66735,7 </w:t>
      </w:r>
      <w:r w:rsidR="007D78E8" w:rsidRPr="00251D7A">
        <w:rPr>
          <w:rFonts w:ascii="Times New Roman" w:hAnsi="Times New Roman" w:cs="Times New Roman"/>
          <w:sz w:val="28"/>
          <w:szCs w:val="28"/>
        </w:rPr>
        <w:t>руб</w:t>
      </w:r>
      <w:r w:rsidR="007D78E8">
        <w:rPr>
          <w:rFonts w:ascii="Times New Roman" w:hAnsi="Times New Roman" w:cs="Times New Roman"/>
          <w:sz w:val="28"/>
          <w:szCs w:val="28"/>
        </w:rPr>
        <w:t>лей</w:t>
      </w:r>
      <w:r w:rsidRPr="00251D7A">
        <w:rPr>
          <w:rFonts w:ascii="Times New Roman" w:hAnsi="Times New Roman" w:cs="Times New Roman"/>
          <w:sz w:val="28"/>
          <w:szCs w:val="28"/>
        </w:rPr>
        <w:t>).</w:t>
      </w:r>
    </w:p>
    <w:p w:rsidR="00205682" w:rsidRPr="00251D7A" w:rsidRDefault="00205682" w:rsidP="00CA6D88">
      <w:pPr>
        <w:shd w:val="clear" w:color="auto" w:fill="FFFFFF" w:themeFill="background1"/>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t xml:space="preserve">Администрацией района предпринимаются меры, направленные на недопущение образования и снижение задолженности по выплате заработной платы в действующих и </w:t>
      </w:r>
      <w:proofErr w:type="spellStart"/>
      <w:r w:rsidRPr="00251D7A">
        <w:rPr>
          <w:rFonts w:ascii="Times New Roman" w:hAnsi="Times New Roman" w:cs="Times New Roman"/>
          <w:sz w:val="28"/>
          <w:szCs w:val="28"/>
        </w:rPr>
        <w:t>банкротных</w:t>
      </w:r>
      <w:proofErr w:type="spellEnd"/>
      <w:r w:rsidRPr="00251D7A">
        <w:rPr>
          <w:rFonts w:ascii="Times New Roman" w:hAnsi="Times New Roman" w:cs="Times New Roman"/>
          <w:sz w:val="28"/>
          <w:szCs w:val="28"/>
        </w:rPr>
        <w:t xml:space="preserve"> организациях.</w:t>
      </w:r>
    </w:p>
    <w:p w:rsidR="00E16632" w:rsidRDefault="00205682" w:rsidP="00E16632">
      <w:pPr>
        <w:pStyle w:val="af1"/>
        <w:widowControl w:val="0"/>
        <w:spacing w:after="0" w:line="317" w:lineRule="exact"/>
        <w:ind w:left="0" w:firstLine="426"/>
        <w:jc w:val="both"/>
        <w:rPr>
          <w:rFonts w:ascii="Times New Roman" w:hAnsi="Times New Roman"/>
          <w:sz w:val="28"/>
          <w:szCs w:val="28"/>
        </w:rPr>
      </w:pPr>
      <w:proofErr w:type="gramStart"/>
      <w:r w:rsidRPr="00251D7A">
        <w:rPr>
          <w:rFonts w:ascii="Times New Roman" w:hAnsi="Times New Roman"/>
          <w:sz w:val="28"/>
          <w:szCs w:val="28"/>
        </w:rPr>
        <w:t xml:space="preserve">По состоянию на </w:t>
      </w:r>
      <w:r w:rsidR="002D3C57">
        <w:rPr>
          <w:rFonts w:ascii="Times New Roman" w:hAnsi="Times New Roman"/>
          <w:sz w:val="28"/>
          <w:szCs w:val="28"/>
        </w:rPr>
        <w:t>3</w:t>
      </w:r>
      <w:r w:rsidRPr="00251D7A">
        <w:rPr>
          <w:rFonts w:ascii="Times New Roman" w:hAnsi="Times New Roman"/>
          <w:sz w:val="28"/>
          <w:szCs w:val="28"/>
        </w:rPr>
        <w:t xml:space="preserve">1 </w:t>
      </w:r>
      <w:r w:rsidR="002D3C57">
        <w:rPr>
          <w:rFonts w:ascii="Times New Roman" w:hAnsi="Times New Roman"/>
          <w:sz w:val="28"/>
          <w:szCs w:val="28"/>
        </w:rPr>
        <w:t>декабря</w:t>
      </w:r>
      <w:r w:rsidRPr="00251D7A">
        <w:rPr>
          <w:rFonts w:ascii="Times New Roman" w:hAnsi="Times New Roman"/>
          <w:sz w:val="28"/>
          <w:szCs w:val="28"/>
        </w:rPr>
        <w:t xml:space="preserve"> 202</w:t>
      </w:r>
      <w:r w:rsidR="002D3C57">
        <w:rPr>
          <w:rFonts w:ascii="Times New Roman" w:hAnsi="Times New Roman"/>
          <w:sz w:val="28"/>
          <w:szCs w:val="28"/>
        </w:rPr>
        <w:t>3</w:t>
      </w:r>
      <w:r w:rsidRPr="00251D7A">
        <w:rPr>
          <w:rFonts w:ascii="Times New Roman" w:hAnsi="Times New Roman"/>
          <w:sz w:val="28"/>
          <w:szCs w:val="28"/>
        </w:rPr>
        <w:t xml:space="preserve"> года  задолженность по заработной плате  в действующих организациях </w:t>
      </w:r>
      <w:proofErr w:type="spellStart"/>
      <w:r w:rsidRPr="00251D7A">
        <w:rPr>
          <w:rFonts w:ascii="Times New Roman" w:hAnsi="Times New Roman"/>
          <w:sz w:val="28"/>
          <w:szCs w:val="28"/>
        </w:rPr>
        <w:t>Динского</w:t>
      </w:r>
      <w:proofErr w:type="spellEnd"/>
      <w:r w:rsidRPr="00251D7A">
        <w:rPr>
          <w:rFonts w:ascii="Times New Roman" w:hAnsi="Times New Roman"/>
          <w:sz w:val="28"/>
          <w:szCs w:val="28"/>
        </w:rPr>
        <w:t xml:space="preserve"> района и организациях, находящихся в процедурах банкротства,  отсутствует в соответствии с отчетной информацией органов статистики о наличии задолженности по выплате заработной платы работникам в крупных и средних организациях района и с информацией, полученной от конкурсных управляющих </w:t>
      </w:r>
      <w:proofErr w:type="spellStart"/>
      <w:r w:rsidRPr="00251D7A">
        <w:rPr>
          <w:rFonts w:ascii="Times New Roman" w:hAnsi="Times New Roman"/>
          <w:sz w:val="28"/>
          <w:szCs w:val="28"/>
        </w:rPr>
        <w:t>банкротных</w:t>
      </w:r>
      <w:proofErr w:type="spellEnd"/>
      <w:r w:rsidRPr="00251D7A">
        <w:rPr>
          <w:rFonts w:ascii="Times New Roman" w:hAnsi="Times New Roman"/>
          <w:sz w:val="28"/>
          <w:szCs w:val="28"/>
        </w:rPr>
        <w:t xml:space="preserve"> организаций.</w:t>
      </w:r>
      <w:proofErr w:type="gramEnd"/>
      <w:r w:rsidRPr="00251D7A">
        <w:rPr>
          <w:rFonts w:ascii="Times New Roman" w:hAnsi="Times New Roman"/>
          <w:sz w:val="28"/>
          <w:szCs w:val="28"/>
        </w:rPr>
        <w:t xml:space="preserve"> </w:t>
      </w:r>
      <w:proofErr w:type="gramStart"/>
      <w:r w:rsidR="00E16632">
        <w:rPr>
          <w:rFonts w:ascii="Times New Roman" w:hAnsi="Times New Roman"/>
          <w:color w:val="000000"/>
          <w:sz w:val="28"/>
          <w:szCs w:val="28"/>
          <w:lang w:eastAsia="ru-RU" w:bidi="ru-RU"/>
        </w:rPr>
        <w:t xml:space="preserve">По итогам 2023 года на территории муниципального образования Динской район </w:t>
      </w:r>
      <w:r w:rsidR="00E16632">
        <w:rPr>
          <w:rFonts w:ascii="Times New Roman" w:hAnsi="Times New Roman"/>
          <w:sz w:val="28"/>
          <w:szCs w:val="28"/>
        </w:rPr>
        <w:t>п</w:t>
      </w:r>
      <w:r w:rsidR="00E16632" w:rsidRPr="00FB0393">
        <w:rPr>
          <w:rFonts w:ascii="Times New Roman" w:hAnsi="Times New Roman"/>
          <w:sz w:val="28"/>
          <w:szCs w:val="28"/>
        </w:rPr>
        <w:t xml:space="preserve">росроченную задолженность по заработной плате </w:t>
      </w:r>
      <w:r w:rsidR="00E16632">
        <w:rPr>
          <w:rFonts w:ascii="Times New Roman" w:hAnsi="Times New Roman"/>
          <w:sz w:val="28"/>
          <w:szCs w:val="28"/>
        </w:rPr>
        <w:t xml:space="preserve">перед четырьмя работниками </w:t>
      </w:r>
      <w:r w:rsidR="00E16632" w:rsidRPr="00FB0393">
        <w:rPr>
          <w:rFonts w:ascii="Times New Roman" w:hAnsi="Times New Roman"/>
          <w:sz w:val="28"/>
          <w:szCs w:val="28"/>
        </w:rPr>
        <w:t>в размере 2074,1 тыс. руб</w:t>
      </w:r>
      <w:r w:rsidR="00C82110">
        <w:rPr>
          <w:rFonts w:ascii="Times New Roman" w:hAnsi="Times New Roman"/>
          <w:sz w:val="28"/>
          <w:szCs w:val="28"/>
        </w:rPr>
        <w:t>лей</w:t>
      </w:r>
      <w:r w:rsidR="00E16632" w:rsidRPr="00FB0393">
        <w:rPr>
          <w:rFonts w:ascii="Times New Roman" w:hAnsi="Times New Roman"/>
          <w:sz w:val="28"/>
          <w:szCs w:val="28"/>
        </w:rPr>
        <w:t xml:space="preserve"> </w:t>
      </w:r>
      <w:r w:rsidR="00E16632">
        <w:rPr>
          <w:rFonts w:ascii="Times New Roman" w:hAnsi="Times New Roman"/>
          <w:sz w:val="28"/>
          <w:szCs w:val="28"/>
        </w:rPr>
        <w:t xml:space="preserve">(по информации </w:t>
      </w:r>
      <w:proofErr w:type="spellStart"/>
      <w:r w:rsidR="00E16632">
        <w:rPr>
          <w:rFonts w:ascii="Times New Roman" w:hAnsi="Times New Roman"/>
          <w:sz w:val="28"/>
          <w:szCs w:val="28"/>
        </w:rPr>
        <w:t>Динского</w:t>
      </w:r>
      <w:proofErr w:type="spellEnd"/>
      <w:r w:rsidR="00E16632">
        <w:rPr>
          <w:rFonts w:ascii="Times New Roman" w:hAnsi="Times New Roman"/>
          <w:sz w:val="28"/>
          <w:szCs w:val="28"/>
        </w:rPr>
        <w:t xml:space="preserve"> РОСП УФССП России по Краснодарскому краю) </w:t>
      </w:r>
      <w:r w:rsidR="00E16632" w:rsidRPr="00FB0393">
        <w:rPr>
          <w:rFonts w:ascii="Times New Roman" w:hAnsi="Times New Roman"/>
          <w:sz w:val="28"/>
          <w:szCs w:val="28"/>
        </w:rPr>
        <w:t>имеет о</w:t>
      </w:r>
      <w:r w:rsidR="00E16632">
        <w:rPr>
          <w:rFonts w:ascii="Times New Roman" w:hAnsi="Times New Roman"/>
          <w:sz w:val="28"/>
          <w:szCs w:val="28"/>
        </w:rPr>
        <w:t>дно предприятие, осуществляющее деятельность в транспортной отрасли (с</w:t>
      </w:r>
      <w:r w:rsidR="00E16632" w:rsidRPr="00073E0A">
        <w:rPr>
          <w:rFonts w:ascii="Times New Roman" w:hAnsi="Times New Roman"/>
          <w:sz w:val="28"/>
          <w:szCs w:val="28"/>
        </w:rPr>
        <w:t xml:space="preserve"> февраля 2022 г</w:t>
      </w:r>
      <w:r w:rsidR="00E16632">
        <w:rPr>
          <w:rFonts w:ascii="Times New Roman" w:hAnsi="Times New Roman"/>
          <w:sz w:val="28"/>
          <w:szCs w:val="28"/>
        </w:rPr>
        <w:t>ода</w:t>
      </w:r>
      <w:r w:rsidR="00E16632" w:rsidRPr="00073E0A">
        <w:rPr>
          <w:rFonts w:ascii="Times New Roman" w:hAnsi="Times New Roman"/>
          <w:sz w:val="28"/>
          <w:szCs w:val="28"/>
        </w:rPr>
        <w:t xml:space="preserve"> деятельность организации приостановлена в связи с  запретом Федеральным агентством воздушного транспорта РФ (</w:t>
      </w:r>
      <w:proofErr w:type="spellStart"/>
      <w:r w:rsidR="00E16632" w:rsidRPr="00073E0A">
        <w:rPr>
          <w:rFonts w:ascii="Times New Roman" w:hAnsi="Times New Roman"/>
          <w:sz w:val="28"/>
          <w:szCs w:val="28"/>
        </w:rPr>
        <w:t>Росавиация</w:t>
      </w:r>
      <w:proofErr w:type="spellEnd"/>
      <w:r w:rsidR="00E16632" w:rsidRPr="00073E0A">
        <w:rPr>
          <w:rFonts w:ascii="Times New Roman" w:hAnsi="Times New Roman"/>
          <w:sz w:val="28"/>
          <w:szCs w:val="28"/>
        </w:rPr>
        <w:t>) на осуществление полетов</w:t>
      </w:r>
      <w:proofErr w:type="gramEnd"/>
      <w:r w:rsidR="00E16632" w:rsidRPr="00073E0A">
        <w:rPr>
          <w:rFonts w:ascii="Times New Roman" w:hAnsi="Times New Roman"/>
          <w:sz w:val="28"/>
          <w:szCs w:val="28"/>
        </w:rPr>
        <w:t xml:space="preserve"> на территории Краснодарского края, Республики Крым и ряда субъектов РФ центральной части России по причине проводимой РФ специальной военной операции</w:t>
      </w:r>
      <w:r w:rsidR="00E16632">
        <w:rPr>
          <w:rFonts w:ascii="Times New Roman" w:hAnsi="Times New Roman"/>
          <w:sz w:val="28"/>
          <w:szCs w:val="28"/>
        </w:rPr>
        <w:t>), глубина образования задолженности – февраль 2022 год</w:t>
      </w:r>
      <w:r w:rsidR="007D78E8">
        <w:rPr>
          <w:rFonts w:ascii="Times New Roman" w:hAnsi="Times New Roman"/>
          <w:sz w:val="28"/>
          <w:szCs w:val="28"/>
        </w:rPr>
        <w:t>а</w:t>
      </w:r>
      <w:r w:rsidR="00E16632">
        <w:rPr>
          <w:rFonts w:ascii="Times New Roman" w:hAnsi="Times New Roman"/>
          <w:sz w:val="28"/>
          <w:szCs w:val="28"/>
        </w:rPr>
        <w:t>.</w:t>
      </w:r>
    </w:p>
    <w:p w:rsidR="00E16632" w:rsidRPr="008D7532" w:rsidRDefault="00E16632" w:rsidP="00E16632">
      <w:pPr>
        <w:pStyle w:val="ae"/>
        <w:spacing w:before="0" w:after="0"/>
        <w:ind w:firstLine="709"/>
        <w:jc w:val="both"/>
        <w:rPr>
          <w:rFonts w:cs="Times New Roman"/>
          <w:color w:val="auto"/>
          <w:sz w:val="28"/>
          <w:szCs w:val="28"/>
        </w:rPr>
      </w:pPr>
      <w:r w:rsidRPr="008D7532">
        <w:rPr>
          <w:rFonts w:cs="Times New Roman"/>
          <w:color w:val="auto"/>
          <w:sz w:val="28"/>
          <w:szCs w:val="28"/>
        </w:rPr>
        <w:lastRenderedPageBreak/>
        <w:t>В отчетном году за счет средств районного бюджета была продолжена реализация мер, направленных на улучшение материального положения работников бюджетной сферы путем повышения оплаты труда отдельным категориям работников учреждений образования, культуры, предусмотрен рост средней заработной платы отдельных категорий работников социальной сферы.</w:t>
      </w:r>
    </w:p>
    <w:p w:rsidR="00C969E2" w:rsidRPr="00251D7A" w:rsidRDefault="00C969E2" w:rsidP="00E16632">
      <w:pPr>
        <w:shd w:val="clear" w:color="auto" w:fill="FFFFFF" w:themeFill="background1"/>
        <w:spacing w:after="0" w:line="240" w:lineRule="auto"/>
        <w:ind w:firstLine="709"/>
        <w:jc w:val="both"/>
        <w:rPr>
          <w:rFonts w:ascii="Times New Roman" w:eastAsia="Times New Roman" w:hAnsi="Times New Roman" w:cs="Times New Roman"/>
          <w:sz w:val="28"/>
          <w:szCs w:val="28"/>
          <w:lang w:eastAsia="ru-RU"/>
        </w:rPr>
      </w:pPr>
      <w:r w:rsidRPr="00251D7A">
        <w:rPr>
          <w:rFonts w:ascii="Times New Roman" w:eastAsia="Times New Roman" w:hAnsi="Times New Roman" w:cs="Times New Roman"/>
          <w:sz w:val="28"/>
          <w:szCs w:val="28"/>
          <w:lang w:eastAsia="ru-RU"/>
        </w:rPr>
        <w:t>Среди муниципальных районов Краснодарского края в Динской районе сохраняется один из высоких уровней заработной платы в сфере образования.</w:t>
      </w:r>
    </w:p>
    <w:p w:rsidR="004E4BC4" w:rsidRPr="00251D7A" w:rsidRDefault="004E4BC4" w:rsidP="00CA6D88">
      <w:pPr>
        <w:spacing w:after="0" w:line="240" w:lineRule="auto"/>
        <w:ind w:firstLine="709"/>
        <w:jc w:val="both"/>
        <w:rPr>
          <w:rFonts w:ascii="Times New Roman" w:hAnsi="Times New Roman" w:cs="Times New Roman"/>
          <w:i/>
          <w:sz w:val="28"/>
          <w:szCs w:val="28"/>
        </w:rPr>
      </w:pPr>
      <w:r w:rsidRPr="00251D7A">
        <w:rPr>
          <w:rFonts w:ascii="Times New Roman" w:hAnsi="Times New Roman" w:cs="Times New Roman"/>
          <w:i/>
          <w:sz w:val="28"/>
          <w:szCs w:val="28"/>
        </w:rPr>
        <w:t>Среднемесячная номинальная на</w:t>
      </w:r>
      <w:r w:rsidR="00C969E2" w:rsidRPr="00251D7A">
        <w:rPr>
          <w:rFonts w:ascii="Times New Roman" w:hAnsi="Times New Roman" w:cs="Times New Roman"/>
          <w:i/>
          <w:sz w:val="28"/>
          <w:szCs w:val="28"/>
        </w:rPr>
        <w:t xml:space="preserve">численная заработная плата     </w:t>
      </w:r>
      <w:r w:rsidRPr="00251D7A">
        <w:rPr>
          <w:rFonts w:ascii="Times New Roman" w:hAnsi="Times New Roman" w:cs="Times New Roman"/>
          <w:i/>
          <w:sz w:val="28"/>
          <w:szCs w:val="28"/>
        </w:rPr>
        <w:t>работников:</w:t>
      </w:r>
    </w:p>
    <w:p w:rsidR="00FA0F78" w:rsidRPr="00251D7A" w:rsidRDefault="00FA0F78" w:rsidP="00CA6D88">
      <w:pPr>
        <w:spacing w:after="0" w:line="240" w:lineRule="auto"/>
        <w:ind w:firstLine="709"/>
        <w:jc w:val="both"/>
        <w:rPr>
          <w:rFonts w:ascii="Times New Roman" w:hAnsi="Times New Roman" w:cs="Times New Roman"/>
          <w:i/>
          <w:sz w:val="28"/>
          <w:szCs w:val="28"/>
        </w:rPr>
      </w:pPr>
      <w:r w:rsidRPr="00251D7A">
        <w:rPr>
          <w:rFonts w:ascii="Times New Roman" w:hAnsi="Times New Roman" w:cs="Times New Roman"/>
          <w:i/>
          <w:sz w:val="28"/>
          <w:szCs w:val="28"/>
        </w:rPr>
        <w:t>муниципальных дошкольных образовательных учреждений в 20</w:t>
      </w:r>
      <w:r w:rsidR="004E4BC4" w:rsidRPr="00251D7A">
        <w:rPr>
          <w:rFonts w:ascii="Times New Roman" w:hAnsi="Times New Roman" w:cs="Times New Roman"/>
          <w:i/>
          <w:sz w:val="28"/>
          <w:szCs w:val="28"/>
        </w:rPr>
        <w:t>2</w:t>
      </w:r>
      <w:r w:rsidR="006E4FC9" w:rsidRPr="00251D7A">
        <w:rPr>
          <w:rFonts w:ascii="Times New Roman" w:hAnsi="Times New Roman" w:cs="Times New Roman"/>
          <w:i/>
          <w:sz w:val="28"/>
          <w:szCs w:val="28"/>
        </w:rPr>
        <w:t>3</w:t>
      </w:r>
      <w:r w:rsidRPr="00251D7A">
        <w:rPr>
          <w:rFonts w:ascii="Times New Roman" w:hAnsi="Times New Roman" w:cs="Times New Roman"/>
          <w:i/>
          <w:sz w:val="28"/>
          <w:szCs w:val="28"/>
        </w:rPr>
        <w:t xml:space="preserve"> году составила </w:t>
      </w:r>
      <w:r w:rsidR="006E4FC9" w:rsidRPr="00251D7A">
        <w:rPr>
          <w:rFonts w:ascii="Times New Roman" w:hAnsi="Times New Roman" w:cs="Times New Roman"/>
          <w:i/>
          <w:sz w:val="28"/>
          <w:szCs w:val="28"/>
        </w:rPr>
        <w:t>33664,9</w:t>
      </w:r>
      <w:r w:rsidRPr="00251D7A">
        <w:rPr>
          <w:rFonts w:ascii="Times New Roman" w:hAnsi="Times New Roman" w:cs="Times New Roman"/>
          <w:i/>
          <w:sz w:val="28"/>
          <w:szCs w:val="28"/>
        </w:rPr>
        <w:t xml:space="preserve"> </w:t>
      </w:r>
      <w:r w:rsidR="007D78E8" w:rsidRPr="007D78E8">
        <w:rPr>
          <w:rFonts w:ascii="Times New Roman" w:hAnsi="Times New Roman" w:cs="Times New Roman"/>
          <w:i/>
          <w:sz w:val="28"/>
          <w:szCs w:val="28"/>
        </w:rPr>
        <w:t>рублей</w:t>
      </w:r>
      <w:r w:rsidRPr="00251D7A">
        <w:rPr>
          <w:rFonts w:ascii="Times New Roman" w:hAnsi="Times New Roman" w:cs="Times New Roman"/>
          <w:i/>
          <w:sz w:val="28"/>
          <w:szCs w:val="28"/>
        </w:rPr>
        <w:t xml:space="preserve">, что </w:t>
      </w:r>
      <w:r w:rsidR="00DF5EAD" w:rsidRPr="00251D7A">
        <w:rPr>
          <w:rFonts w:ascii="Times New Roman" w:hAnsi="Times New Roman" w:cs="Times New Roman"/>
          <w:i/>
          <w:sz w:val="28"/>
          <w:szCs w:val="28"/>
        </w:rPr>
        <w:t>выше</w:t>
      </w:r>
      <w:r w:rsidRPr="00251D7A">
        <w:rPr>
          <w:rFonts w:ascii="Times New Roman" w:hAnsi="Times New Roman" w:cs="Times New Roman"/>
          <w:i/>
          <w:sz w:val="28"/>
          <w:szCs w:val="28"/>
        </w:rPr>
        <w:t xml:space="preserve"> 20</w:t>
      </w:r>
      <w:r w:rsidR="003225B6" w:rsidRPr="00251D7A">
        <w:rPr>
          <w:rFonts w:ascii="Times New Roman" w:hAnsi="Times New Roman" w:cs="Times New Roman"/>
          <w:i/>
          <w:sz w:val="28"/>
          <w:szCs w:val="28"/>
        </w:rPr>
        <w:t>2</w:t>
      </w:r>
      <w:r w:rsidR="006E4FC9" w:rsidRPr="00251D7A">
        <w:rPr>
          <w:rFonts w:ascii="Times New Roman" w:hAnsi="Times New Roman" w:cs="Times New Roman"/>
          <w:i/>
          <w:sz w:val="28"/>
          <w:szCs w:val="28"/>
        </w:rPr>
        <w:t>2</w:t>
      </w:r>
      <w:r w:rsidRPr="00251D7A">
        <w:rPr>
          <w:rFonts w:ascii="Times New Roman" w:hAnsi="Times New Roman" w:cs="Times New Roman"/>
          <w:i/>
          <w:sz w:val="28"/>
          <w:szCs w:val="28"/>
        </w:rPr>
        <w:t xml:space="preserve"> года на </w:t>
      </w:r>
      <w:r w:rsidR="006E4FC9" w:rsidRPr="00251D7A">
        <w:rPr>
          <w:rFonts w:ascii="Times New Roman" w:hAnsi="Times New Roman" w:cs="Times New Roman"/>
          <w:i/>
          <w:sz w:val="28"/>
          <w:szCs w:val="28"/>
        </w:rPr>
        <w:t>9,0</w:t>
      </w:r>
      <w:r w:rsidRPr="00251D7A">
        <w:rPr>
          <w:rFonts w:ascii="Times New Roman" w:hAnsi="Times New Roman" w:cs="Times New Roman"/>
          <w:i/>
          <w:sz w:val="28"/>
          <w:szCs w:val="28"/>
        </w:rPr>
        <w:t>%</w:t>
      </w:r>
      <w:r w:rsidR="00690D9B" w:rsidRPr="00251D7A">
        <w:rPr>
          <w:rFonts w:ascii="Times New Roman" w:hAnsi="Times New Roman" w:cs="Times New Roman"/>
          <w:i/>
          <w:sz w:val="28"/>
          <w:szCs w:val="28"/>
        </w:rPr>
        <w:t>,</w:t>
      </w:r>
      <w:r w:rsidRPr="00251D7A">
        <w:rPr>
          <w:rFonts w:ascii="Times New Roman" w:hAnsi="Times New Roman" w:cs="Times New Roman"/>
          <w:i/>
          <w:sz w:val="28"/>
          <w:szCs w:val="28"/>
        </w:rPr>
        <w:t xml:space="preserve"> </w:t>
      </w:r>
      <w:r w:rsidR="004E4BC4" w:rsidRPr="00251D7A">
        <w:rPr>
          <w:rFonts w:ascii="Times New Roman" w:hAnsi="Times New Roman" w:cs="Times New Roman"/>
          <w:i/>
          <w:sz w:val="28"/>
          <w:szCs w:val="28"/>
        </w:rPr>
        <w:t>и</w:t>
      </w:r>
      <w:r w:rsidR="00690D9B" w:rsidRPr="00251D7A">
        <w:rPr>
          <w:rFonts w:ascii="Times New Roman" w:hAnsi="Times New Roman" w:cs="Times New Roman"/>
          <w:i/>
          <w:sz w:val="28"/>
          <w:szCs w:val="28"/>
        </w:rPr>
        <w:t xml:space="preserve"> </w:t>
      </w:r>
      <w:r w:rsidRPr="00251D7A">
        <w:rPr>
          <w:rFonts w:ascii="Times New Roman" w:hAnsi="Times New Roman" w:cs="Times New Roman"/>
          <w:i/>
          <w:sz w:val="28"/>
          <w:szCs w:val="28"/>
        </w:rPr>
        <w:t xml:space="preserve"> к 20</w:t>
      </w:r>
      <w:r w:rsidR="00690D9B" w:rsidRPr="00251D7A">
        <w:rPr>
          <w:rFonts w:ascii="Times New Roman" w:hAnsi="Times New Roman" w:cs="Times New Roman"/>
          <w:i/>
          <w:sz w:val="28"/>
          <w:szCs w:val="28"/>
        </w:rPr>
        <w:t>2</w:t>
      </w:r>
      <w:r w:rsidR="006E4FC9" w:rsidRPr="00251D7A">
        <w:rPr>
          <w:rFonts w:ascii="Times New Roman" w:hAnsi="Times New Roman" w:cs="Times New Roman"/>
          <w:i/>
          <w:sz w:val="28"/>
          <w:szCs w:val="28"/>
        </w:rPr>
        <w:t>6</w:t>
      </w:r>
      <w:r w:rsidR="004E4BC4" w:rsidRPr="00251D7A">
        <w:rPr>
          <w:rFonts w:ascii="Times New Roman" w:hAnsi="Times New Roman" w:cs="Times New Roman"/>
          <w:i/>
          <w:sz w:val="28"/>
          <w:szCs w:val="28"/>
        </w:rPr>
        <w:t xml:space="preserve"> </w:t>
      </w:r>
      <w:r w:rsidRPr="00251D7A">
        <w:rPr>
          <w:rFonts w:ascii="Times New Roman" w:hAnsi="Times New Roman" w:cs="Times New Roman"/>
          <w:i/>
          <w:sz w:val="28"/>
          <w:szCs w:val="28"/>
        </w:rPr>
        <w:t>году</w:t>
      </w:r>
      <w:r w:rsidR="00690D9B" w:rsidRPr="00251D7A">
        <w:rPr>
          <w:rFonts w:ascii="Times New Roman" w:hAnsi="Times New Roman" w:cs="Times New Roman"/>
          <w:i/>
          <w:sz w:val="28"/>
          <w:szCs w:val="28"/>
        </w:rPr>
        <w:t xml:space="preserve"> </w:t>
      </w:r>
      <w:r w:rsidRPr="00251D7A">
        <w:rPr>
          <w:rFonts w:ascii="Times New Roman" w:hAnsi="Times New Roman" w:cs="Times New Roman"/>
          <w:i/>
          <w:sz w:val="28"/>
          <w:szCs w:val="28"/>
        </w:rPr>
        <w:t xml:space="preserve"> достигнет </w:t>
      </w:r>
      <w:r w:rsidR="00C70E43" w:rsidRPr="00251D7A">
        <w:rPr>
          <w:rFonts w:ascii="Times New Roman" w:hAnsi="Times New Roman" w:cs="Times New Roman"/>
          <w:i/>
          <w:sz w:val="28"/>
          <w:szCs w:val="28"/>
        </w:rPr>
        <w:t>38042,6</w:t>
      </w:r>
      <w:r w:rsidRPr="00251D7A">
        <w:rPr>
          <w:rFonts w:ascii="Times New Roman" w:hAnsi="Times New Roman" w:cs="Times New Roman"/>
          <w:i/>
          <w:sz w:val="28"/>
          <w:szCs w:val="28"/>
        </w:rPr>
        <w:t xml:space="preserve"> </w:t>
      </w:r>
      <w:r w:rsidR="007D78E8" w:rsidRPr="007D78E8">
        <w:rPr>
          <w:rFonts w:ascii="Times New Roman" w:hAnsi="Times New Roman" w:cs="Times New Roman"/>
          <w:i/>
          <w:sz w:val="28"/>
          <w:szCs w:val="28"/>
        </w:rPr>
        <w:t>рублей</w:t>
      </w:r>
      <w:r w:rsidR="00E4164B" w:rsidRPr="00251D7A">
        <w:rPr>
          <w:rFonts w:ascii="Times New Roman" w:hAnsi="Times New Roman" w:cs="Times New Roman"/>
          <w:i/>
          <w:sz w:val="28"/>
          <w:szCs w:val="28"/>
        </w:rPr>
        <w:t>;</w:t>
      </w:r>
    </w:p>
    <w:p w:rsidR="00FA0F78" w:rsidRPr="00251D7A" w:rsidRDefault="00FA0F78" w:rsidP="00CA6D88">
      <w:pPr>
        <w:pStyle w:val="ConsPlusNonformat"/>
        <w:widowControl/>
        <w:ind w:firstLine="709"/>
        <w:jc w:val="both"/>
        <w:rPr>
          <w:rFonts w:ascii="Times New Roman" w:hAnsi="Times New Roman" w:cs="Times New Roman"/>
          <w:i/>
          <w:sz w:val="28"/>
          <w:szCs w:val="28"/>
        </w:rPr>
      </w:pPr>
      <w:r w:rsidRPr="00251D7A">
        <w:rPr>
          <w:rFonts w:ascii="Times New Roman" w:hAnsi="Times New Roman" w:cs="Times New Roman"/>
          <w:i/>
          <w:sz w:val="28"/>
          <w:szCs w:val="28"/>
        </w:rPr>
        <w:t>муниципальных общеобразовательных учреждений в 20</w:t>
      </w:r>
      <w:r w:rsidR="004E4BC4" w:rsidRPr="00251D7A">
        <w:rPr>
          <w:rFonts w:ascii="Times New Roman" w:hAnsi="Times New Roman" w:cs="Times New Roman"/>
          <w:i/>
          <w:sz w:val="28"/>
          <w:szCs w:val="28"/>
        </w:rPr>
        <w:t>2</w:t>
      </w:r>
      <w:r w:rsidR="006E4FC9" w:rsidRPr="00251D7A">
        <w:rPr>
          <w:rFonts w:ascii="Times New Roman" w:hAnsi="Times New Roman" w:cs="Times New Roman"/>
          <w:i/>
          <w:sz w:val="28"/>
          <w:szCs w:val="28"/>
        </w:rPr>
        <w:t>3</w:t>
      </w:r>
      <w:r w:rsidRPr="00251D7A">
        <w:rPr>
          <w:rFonts w:ascii="Times New Roman" w:hAnsi="Times New Roman" w:cs="Times New Roman"/>
          <w:i/>
          <w:sz w:val="28"/>
          <w:szCs w:val="28"/>
        </w:rPr>
        <w:t xml:space="preserve"> году составила </w:t>
      </w:r>
      <w:r w:rsidR="006E4FC9" w:rsidRPr="00251D7A">
        <w:rPr>
          <w:rFonts w:ascii="Times New Roman" w:hAnsi="Times New Roman" w:cs="Times New Roman"/>
          <w:i/>
          <w:sz w:val="28"/>
          <w:szCs w:val="28"/>
        </w:rPr>
        <w:t>44846,0</w:t>
      </w:r>
      <w:r w:rsidRPr="00251D7A">
        <w:rPr>
          <w:rFonts w:ascii="Times New Roman" w:hAnsi="Times New Roman" w:cs="Times New Roman"/>
          <w:i/>
          <w:sz w:val="28"/>
          <w:szCs w:val="28"/>
        </w:rPr>
        <w:t xml:space="preserve"> </w:t>
      </w:r>
      <w:r w:rsidR="007D78E8" w:rsidRPr="007D78E8">
        <w:rPr>
          <w:rFonts w:ascii="Times New Roman" w:hAnsi="Times New Roman" w:cs="Times New Roman"/>
          <w:i/>
          <w:sz w:val="28"/>
          <w:szCs w:val="28"/>
        </w:rPr>
        <w:t>рублей</w:t>
      </w:r>
      <w:r w:rsidRPr="00251D7A">
        <w:rPr>
          <w:rFonts w:ascii="Times New Roman" w:hAnsi="Times New Roman" w:cs="Times New Roman"/>
          <w:i/>
          <w:sz w:val="28"/>
          <w:szCs w:val="28"/>
        </w:rPr>
        <w:t>,</w:t>
      </w:r>
      <w:r w:rsidR="007D78E8">
        <w:rPr>
          <w:rFonts w:ascii="Times New Roman" w:hAnsi="Times New Roman" w:cs="Times New Roman"/>
          <w:i/>
          <w:sz w:val="28"/>
          <w:szCs w:val="28"/>
        </w:rPr>
        <w:t xml:space="preserve"> </w:t>
      </w:r>
      <w:r w:rsidRPr="00251D7A">
        <w:rPr>
          <w:rFonts w:ascii="Times New Roman" w:hAnsi="Times New Roman" w:cs="Times New Roman"/>
          <w:i/>
          <w:sz w:val="28"/>
          <w:szCs w:val="28"/>
        </w:rPr>
        <w:t xml:space="preserve"> что </w:t>
      </w:r>
      <w:r w:rsidR="007D78E8">
        <w:rPr>
          <w:rFonts w:ascii="Times New Roman" w:hAnsi="Times New Roman" w:cs="Times New Roman"/>
          <w:i/>
          <w:sz w:val="28"/>
          <w:szCs w:val="28"/>
        </w:rPr>
        <w:t xml:space="preserve"> </w:t>
      </w:r>
      <w:r w:rsidR="0089493D" w:rsidRPr="00251D7A">
        <w:rPr>
          <w:rFonts w:ascii="Times New Roman" w:hAnsi="Times New Roman" w:cs="Times New Roman"/>
          <w:i/>
          <w:sz w:val="28"/>
          <w:szCs w:val="28"/>
        </w:rPr>
        <w:t>выше</w:t>
      </w:r>
      <w:r w:rsidRPr="00251D7A">
        <w:rPr>
          <w:rFonts w:ascii="Times New Roman" w:hAnsi="Times New Roman" w:cs="Times New Roman"/>
          <w:i/>
          <w:sz w:val="28"/>
          <w:szCs w:val="28"/>
        </w:rPr>
        <w:t xml:space="preserve"> </w:t>
      </w:r>
      <w:r w:rsidR="007D78E8">
        <w:rPr>
          <w:rFonts w:ascii="Times New Roman" w:hAnsi="Times New Roman" w:cs="Times New Roman"/>
          <w:i/>
          <w:sz w:val="28"/>
          <w:szCs w:val="28"/>
        </w:rPr>
        <w:t xml:space="preserve"> </w:t>
      </w:r>
      <w:r w:rsidRPr="00251D7A">
        <w:rPr>
          <w:rFonts w:ascii="Times New Roman" w:hAnsi="Times New Roman" w:cs="Times New Roman"/>
          <w:i/>
          <w:sz w:val="28"/>
          <w:szCs w:val="28"/>
        </w:rPr>
        <w:t>20</w:t>
      </w:r>
      <w:r w:rsidR="007204C0" w:rsidRPr="00251D7A">
        <w:rPr>
          <w:rFonts w:ascii="Times New Roman" w:hAnsi="Times New Roman" w:cs="Times New Roman"/>
          <w:i/>
          <w:sz w:val="28"/>
          <w:szCs w:val="28"/>
        </w:rPr>
        <w:t>2</w:t>
      </w:r>
      <w:r w:rsidR="006E4FC9" w:rsidRPr="00251D7A">
        <w:rPr>
          <w:rFonts w:ascii="Times New Roman" w:hAnsi="Times New Roman" w:cs="Times New Roman"/>
          <w:i/>
          <w:sz w:val="28"/>
          <w:szCs w:val="28"/>
        </w:rPr>
        <w:t>2</w:t>
      </w:r>
      <w:r w:rsidR="007D78E8">
        <w:rPr>
          <w:rFonts w:ascii="Times New Roman" w:hAnsi="Times New Roman" w:cs="Times New Roman"/>
          <w:i/>
          <w:sz w:val="28"/>
          <w:szCs w:val="28"/>
        </w:rPr>
        <w:t xml:space="preserve"> </w:t>
      </w:r>
      <w:r w:rsidRPr="00251D7A">
        <w:rPr>
          <w:rFonts w:ascii="Times New Roman" w:hAnsi="Times New Roman" w:cs="Times New Roman"/>
          <w:i/>
          <w:sz w:val="28"/>
          <w:szCs w:val="28"/>
        </w:rPr>
        <w:t xml:space="preserve"> года </w:t>
      </w:r>
      <w:r w:rsidR="007D78E8">
        <w:rPr>
          <w:rFonts w:ascii="Times New Roman" w:hAnsi="Times New Roman" w:cs="Times New Roman"/>
          <w:i/>
          <w:sz w:val="28"/>
          <w:szCs w:val="28"/>
        </w:rPr>
        <w:t xml:space="preserve"> </w:t>
      </w:r>
      <w:r w:rsidRPr="00251D7A">
        <w:rPr>
          <w:rFonts w:ascii="Times New Roman" w:hAnsi="Times New Roman" w:cs="Times New Roman"/>
          <w:i/>
          <w:sz w:val="28"/>
          <w:szCs w:val="28"/>
        </w:rPr>
        <w:t>на</w:t>
      </w:r>
      <w:r w:rsidR="007D78E8">
        <w:rPr>
          <w:rFonts w:ascii="Times New Roman" w:hAnsi="Times New Roman" w:cs="Times New Roman"/>
          <w:i/>
          <w:sz w:val="28"/>
          <w:szCs w:val="28"/>
        </w:rPr>
        <w:t xml:space="preserve"> </w:t>
      </w:r>
      <w:r w:rsidRPr="00251D7A">
        <w:rPr>
          <w:rFonts w:ascii="Times New Roman" w:hAnsi="Times New Roman" w:cs="Times New Roman"/>
          <w:i/>
          <w:sz w:val="28"/>
          <w:szCs w:val="28"/>
        </w:rPr>
        <w:t xml:space="preserve"> </w:t>
      </w:r>
      <w:r w:rsidR="006E4FC9" w:rsidRPr="00251D7A">
        <w:rPr>
          <w:rFonts w:ascii="Times New Roman" w:hAnsi="Times New Roman" w:cs="Times New Roman"/>
          <w:i/>
          <w:sz w:val="28"/>
          <w:szCs w:val="28"/>
        </w:rPr>
        <w:t>7,5</w:t>
      </w:r>
      <w:r w:rsidRPr="00251D7A">
        <w:rPr>
          <w:rFonts w:ascii="Times New Roman" w:hAnsi="Times New Roman" w:cs="Times New Roman"/>
          <w:i/>
          <w:sz w:val="28"/>
          <w:szCs w:val="28"/>
        </w:rPr>
        <w:t>%</w:t>
      </w:r>
      <w:r w:rsidR="007D78E8">
        <w:rPr>
          <w:rFonts w:ascii="Times New Roman" w:hAnsi="Times New Roman" w:cs="Times New Roman"/>
          <w:i/>
          <w:sz w:val="28"/>
          <w:szCs w:val="28"/>
        </w:rPr>
        <w:t xml:space="preserve"> </w:t>
      </w:r>
      <w:r w:rsidRPr="00251D7A">
        <w:rPr>
          <w:rFonts w:ascii="Times New Roman" w:hAnsi="Times New Roman" w:cs="Times New Roman"/>
          <w:i/>
          <w:sz w:val="28"/>
          <w:szCs w:val="28"/>
        </w:rPr>
        <w:t xml:space="preserve"> и к 20</w:t>
      </w:r>
      <w:r w:rsidR="0089493D" w:rsidRPr="00251D7A">
        <w:rPr>
          <w:rFonts w:ascii="Times New Roman" w:hAnsi="Times New Roman" w:cs="Times New Roman"/>
          <w:i/>
          <w:sz w:val="28"/>
          <w:szCs w:val="28"/>
        </w:rPr>
        <w:t>2</w:t>
      </w:r>
      <w:r w:rsidR="006E4FC9" w:rsidRPr="00251D7A">
        <w:rPr>
          <w:rFonts w:ascii="Times New Roman" w:hAnsi="Times New Roman" w:cs="Times New Roman"/>
          <w:i/>
          <w:sz w:val="28"/>
          <w:szCs w:val="28"/>
        </w:rPr>
        <w:t>6</w:t>
      </w:r>
      <w:r w:rsidRPr="00251D7A">
        <w:rPr>
          <w:rFonts w:ascii="Times New Roman" w:hAnsi="Times New Roman" w:cs="Times New Roman"/>
          <w:i/>
          <w:sz w:val="28"/>
          <w:szCs w:val="28"/>
        </w:rPr>
        <w:t xml:space="preserve"> году достигнет </w:t>
      </w:r>
      <w:r w:rsidR="00C70E43" w:rsidRPr="00251D7A">
        <w:rPr>
          <w:rFonts w:ascii="Times New Roman" w:hAnsi="Times New Roman" w:cs="Times New Roman"/>
          <w:i/>
          <w:sz w:val="28"/>
          <w:szCs w:val="28"/>
        </w:rPr>
        <w:t>51451,9</w:t>
      </w:r>
      <w:r w:rsidR="007D78E8">
        <w:rPr>
          <w:rFonts w:ascii="Times New Roman" w:hAnsi="Times New Roman" w:cs="Times New Roman"/>
          <w:i/>
          <w:sz w:val="28"/>
          <w:szCs w:val="28"/>
        </w:rPr>
        <w:t xml:space="preserve"> </w:t>
      </w:r>
      <w:r w:rsidR="007D78E8" w:rsidRPr="007D78E8">
        <w:rPr>
          <w:rFonts w:ascii="Times New Roman" w:hAnsi="Times New Roman" w:cs="Times New Roman"/>
          <w:i/>
          <w:sz w:val="28"/>
          <w:szCs w:val="28"/>
        </w:rPr>
        <w:t>рублей</w:t>
      </w:r>
      <w:r w:rsidRPr="00251D7A">
        <w:rPr>
          <w:rFonts w:ascii="Times New Roman" w:hAnsi="Times New Roman" w:cs="Times New Roman"/>
          <w:i/>
          <w:sz w:val="28"/>
          <w:szCs w:val="28"/>
        </w:rPr>
        <w:t>;</w:t>
      </w:r>
    </w:p>
    <w:p w:rsidR="001B3514" w:rsidRPr="00251D7A" w:rsidRDefault="00BF3B3A" w:rsidP="00F429D4">
      <w:pPr>
        <w:autoSpaceDE w:val="0"/>
        <w:autoSpaceDN w:val="0"/>
        <w:adjustRightInd w:val="0"/>
        <w:spacing w:after="0" w:line="240" w:lineRule="auto"/>
        <w:ind w:firstLine="709"/>
        <w:jc w:val="both"/>
        <w:rPr>
          <w:rFonts w:ascii="Times New Roman" w:hAnsi="Times New Roman" w:cs="Times New Roman"/>
          <w:i/>
          <w:sz w:val="28"/>
          <w:szCs w:val="28"/>
        </w:rPr>
      </w:pPr>
      <w:r w:rsidRPr="00251D7A">
        <w:rPr>
          <w:rFonts w:ascii="Times New Roman" w:hAnsi="Times New Roman" w:cs="Times New Roman"/>
          <w:i/>
          <w:sz w:val="28"/>
          <w:szCs w:val="28"/>
        </w:rPr>
        <w:t>учителей муниципальных общеобразовательных учреждений в 20</w:t>
      </w:r>
      <w:r w:rsidR="004E4BC4" w:rsidRPr="00251D7A">
        <w:rPr>
          <w:rFonts w:ascii="Times New Roman" w:hAnsi="Times New Roman" w:cs="Times New Roman"/>
          <w:i/>
          <w:sz w:val="28"/>
          <w:szCs w:val="28"/>
        </w:rPr>
        <w:t>2</w:t>
      </w:r>
      <w:r w:rsidR="006E4FC9" w:rsidRPr="00251D7A">
        <w:rPr>
          <w:rFonts w:ascii="Times New Roman" w:hAnsi="Times New Roman" w:cs="Times New Roman"/>
          <w:i/>
          <w:sz w:val="28"/>
          <w:szCs w:val="28"/>
        </w:rPr>
        <w:t>3</w:t>
      </w:r>
      <w:r w:rsidRPr="00251D7A">
        <w:rPr>
          <w:rFonts w:ascii="Times New Roman" w:hAnsi="Times New Roman" w:cs="Times New Roman"/>
          <w:i/>
          <w:sz w:val="28"/>
          <w:szCs w:val="28"/>
        </w:rPr>
        <w:t xml:space="preserve"> году составила </w:t>
      </w:r>
      <w:r w:rsidR="006E4FC9" w:rsidRPr="00251D7A">
        <w:rPr>
          <w:rFonts w:ascii="Times New Roman" w:hAnsi="Times New Roman" w:cs="Times New Roman"/>
          <w:i/>
          <w:sz w:val="28"/>
          <w:szCs w:val="28"/>
        </w:rPr>
        <w:t>47963,1</w:t>
      </w:r>
      <w:r w:rsidRPr="00251D7A">
        <w:rPr>
          <w:rFonts w:ascii="Times New Roman" w:hAnsi="Times New Roman" w:cs="Times New Roman"/>
          <w:i/>
          <w:sz w:val="28"/>
          <w:szCs w:val="28"/>
        </w:rPr>
        <w:t xml:space="preserve"> </w:t>
      </w:r>
      <w:r w:rsidR="007D78E8" w:rsidRPr="007D78E8">
        <w:rPr>
          <w:rFonts w:ascii="Times New Roman" w:hAnsi="Times New Roman" w:cs="Times New Roman"/>
          <w:i/>
          <w:sz w:val="28"/>
          <w:szCs w:val="28"/>
        </w:rPr>
        <w:t>рублей</w:t>
      </w:r>
      <w:r w:rsidRPr="00251D7A">
        <w:rPr>
          <w:rFonts w:ascii="Times New Roman" w:hAnsi="Times New Roman" w:cs="Times New Roman"/>
          <w:i/>
          <w:sz w:val="28"/>
          <w:szCs w:val="28"/>
        </w:rPr>
        <w:t xml:space="preserve">, что </w:t>
      </w:r>
      <w:r w:rsidR="00372537" w:rsidRPr="00251D7A">
        <w:rPr>
          <w:rFonts w:ascii="Times New Roman" w:hAnsi="Times New Roman" w:cs="Times New Roman"/>
          <w:i/>
          <w:sz w:val="28"/>
          <w:szCs w:val="28"/>
        </w:rPr>
        <w:t>выше</w:t>
      </w:r>
      <w:r w:rsidRPr="00251D7A">
        <w:rPr>
          <w:rFonts w:ascii="Times New Roman" w:hAnsi="Times New Roman" w:cs="Times New Roman"/>
          <w:i/>
          <w:sz w:val="28"/>
          <w:szCs w:val="28"/>
        </w:rPr>
        <w:t xml:space="preserve"> 20</w:t>
      </w:r>
      <w:r w:rsidR="007204C0" w:rsidRPr="00251D7A">
        <w:rPr>
          <w:rFonts w:ascii="Times New Roman" w:hAnsi="Times New Roman" w:cs="Times New Roman"/>
          <w:i/>
          <w:sz w:val="28"/>
          <w:szCs w:val="28"/>
        </w:rPr>
        <w:t>2</w:t>
      </w:r>
      <w:r w:rsidR="006E4FC9" w:rsidRPr="00251D7A">
        <w:rPr>
          <w:rFonts w:ascii="Times New Roman" w:hAnsi="Times New Roman" w:cs="Times New Roman"/>
          <w:i/>
          <w:sz w:val="28"/>
          <w:szCs w:val="28"/>
        </w:rPr>
        <w:t>2</w:t>
      </w:r>
      <w:r w:rsidRPr="00251D7A">
        <w:rPr>
          <w:rFonts w:ascii="Times New Roman" w:hAnsi="Times New Roman" w:cs="Times New Roman"/>
          <w:i/>
          <w:sz w:val="28"/>
          <w:szCs w:val="28"/>
        </w:rPr>
        <w:t xml:space="preserve"> года на </w:t>
      </w:r>
      <w:r w:rsidR="006E4FC9" w:rsidRPr="00251D7A">
        <w:rPr>
          <w:rFonts w:ascii="Times New Roman" w:hAnsi="Times New Roman" w:cs="Times New Roman"/>
          <w:i/>
          <w:sz w:val="28"/>
          <w:szCs w:val="28"/>
        </w:rPr>
        <w:t>7,9</w:t>
      </w:r>
      <w:r w:rsidRPr="00251D7A">
        <w:rPr>
          <w:rFonts w:ascii="Times New Roman" w:hAnsi="Times New Roman" w:cs="Times New Roman"/>
          <w:i/>
          <w:sz w:val="28"/>
          <w:szCs w:val="28"/>
        </w:rPr>
        <w:t>% и к 20</w:t>
      </w:r>
      <w:r w:rsidR="00372537" w:rsidRPr="00251D7A">
        <w:rPr>
          <w:rFonts w:ascii="Times New Roman" w:hAnsi="Times New Roman" w:cs="Times New Roman"/>
          <w:i/>
          <w:sz w:val="28"/>
          <w:szCs w:val="28"/>
        </w:rPr>
        <w:t>2</w:t>
      </w:r>
      <w:r w:rsidR="006E4FC9" w:rsidRPr="00251D7A">
        <w:rPr>
          <w:rFonts w:ascii="Times New Roman" w:hAnsi="Times New Roman" w:cs="Times New Roman"/>
          <w:i/>
          <w:sz w:val="28"/>
          <w:szCs w:val="28"/>
        </w:rPr>
        <w:t>6</w:t>
      </w:r>
      <w:r w:rsidRPr="00251D7A">
        <w:rPr>
          <w:rFonts w:ascii="Times New Roman" w:hAnsi="Times New Roman" w:cs="Times New Roman"/>
          <w:i/>
          <w:sz w:val="28"/>
          <w:szCs w:val="28"/>
        </w:rPr>
        <w:t xml:space="preserve"> году достигнет </w:t>
      </w:r>
      <w:r w:rsidR="00C70E43" w:rsidRPr="00251D7A">
        <w:rPr>
          <w:rFonts w:ascii="Times New Roman" w:hAnsi="Times New Roman" w:cs="Times New Roman"/>
          <w:i/>
          <w:sz w:val="28"/>
          <w:szCs w:val="28"/>
        </w:rPr>
        <w:t>54789,8</w:t>
      </w:r>
      <w:r w:rsidRPr="00251D7A">
        <w:rPr>
          <w:rFonts w:ascii="Times New Roman" w:hAnsi="Times New Roman" w:cs="Times New Roman"/>
          <w:i/>
          <w:sz w:val="28"/>
          <w:szCs w:val="28"/>
        </w:rPr>
        <w:t xml:space="preserve"> </w:t>
      </w:r>
      <w:r w:rsidR="007D78E8" w:rsidRPr="007D78E8">
        <w:rPr>
          <w:rFonts w:ascii="Times New Roman" w:hAnsi="Times New Roman" w:cs="Times New Roman"/>
          <w:i/>
          <w:sz w:val="28"/>
          <w:szCs w:val="28"/>
        </w:rPr>
        <w:t>рублей</w:t>
      </w:r>
      <w:r w:rsidRPr="00251D7A">
        <w:rPr>
          <w:rFonts w:ascii="Times New Roman" w:hAnsi="Times New Roman" w:cs="Times New Roman"/>
          <w:i/>
          <w:sz w:val="28"/>
          <w:szCs w:val="28"/>
        </w:rPr>
        <w:t>.</w:t>
      </w:r>
    </w:p>
    <w:p w:rsidR="00745FC5" w:rsidRPr="00A177C1" w:rsidRDefault="00745FC5" w:rsidP="00F429D4">
      <w:pPr>
        <w:autoSpaceDE w:val="0"/>
        <w:autoSpaceDN w:val="0"/>
        <w:adjustRightInd w:val="0"/>
        <w:spacing w:after="0" w:line="240" w:lineRule="auto"/>
        <w:ind w:firstLine="709"/>
        <w:jc w:val="both"/>
        <w:rPr>
          <w:rFonts w:ascii="Times New Roman" w:hAnsi="Times New Roman" w:cs="Times New Roman"/>
          <w:sz w:val="28"/>
          <w:szCs w:val="28"/>
        </w:rPr>
      </w:pPr>
      <w:r w:rsidRPr="00251D7A">
        <w:rPr>
          <w:rFonts w:ascii="Times New Roman" w:hAnsi="Times New Roman" w:cs="Times New Roman"/>
          <w:sz w:val="28"/>
          <w:szCs w:val="28"/>
        </w:rPr>
        <w:t xml:space="preserve">Показатели по заработной плате различных </w:t>
      </w:r>
      <w:r w:rsidR="003633DD" w:rsidRPr="00251D7A">
        <w:rPr>
          <w:rFonts w:ascii="Times New Roman" w:hAnsi="Times New Roman" w:cs="Times New Roman"/>
          <w:sz w:val="28"/>
          <w:szCs w:val="28"/>
        </w:rPr>
        <w:t>категорий  работников отрасли «</w:t>
      </w:r>
      <w:r w:rsidRPr="00251D7A">
        <w:rPr>
          <w:rFonts w:ascii="Times New Roman" w:hAnsi="Times New Roman" w:cs="Times New Roman"/>
          <w:sz w:val="28"/>
          <w:szCs w:val="28"/>
        </w:rPr>
        <w:t>Образование», достигнутые  в 20</w:t>
      </w:r>
      <w:r w:rsidR="004E4BC4" w:rsidRPr="00251D7A">
        <w:rPr>
          <w:rFonts w:ascii="Times New Roman" w:hAnsi="Times New Roman" w:cs="Times New Roman"/>
          <w:sz w:val="28"/>
          <w:szCs w:val="28"/>
        </w:rPr>
        <w:t>2</w:t>
      </w:r>
      <w:r w:rsidR="008269EF" w:rsidRPr="00251D7A">
        <w:rPr>
          <w:rFonts w:ascii="Times New Roman" w:hAnsi="Times New Roman" w:cs="Times New Roman"/>
          <w:sz w:val="28"/>
          <w:szCs w:val="28"/>
        </w:rPr>
        <w:t>3</w:t>
      </w:r>
      <w:r w:rsidRPr="00251D7A">
        <w:rPr>
          <w:rFonts w:ascii="Times New Roman" w:hAnsi="Times New Roman" w:cs="Times New Roman"/>
          <w:sz w:val="28"/>
          <w:szCs w:val="28"/>
        </w:rPr>
        <w:t xml:space="preserve"> году, соответствуют либо выше запланированных.</w:t>
      </w:r>
      <w:r w:rsidRPr="00A177C1">
        <w:rPr>
          <w:rFonts w:ascii="Times New Roman" w:hAnsi="Times New Roman" w:cs="Times New Roman"/>
          <w:sz w:val="28"/>
          <w:szCs w:val="28"/>
        </w:rPr>
        <w:t xml:space="preserve"> </w:t>
      </w:r>
    </w:p>
    <w:p w:rsidR="00443529" w:rsidRPr="00CA1469" w:rsidRDefault="00443529" w:rsidP="00F429D4">
      <w:pPr>
        <w:spacing w:after="0" w:line="240" w:lineRule="auto"/>
        <w:ind w:firstLine="709"/>
        <w:jc w:val="both"/>
        <w:rPr>
          <w:rFonts w:ascii="Times New Roman" w:hAnsi="Times New Roman" w:cs="Times New Roman"/>
          <w:i/>
          <w:sz w:val="28"/>
          <w:szCs w:val="28"/>
        </w:rPr>
      </w:pPr>
      <w:r w:rsidRPr="00CA1469">
        <w:rPr>
          <w:rFonts w:ascii="Times New Roman" w:hAnsi="Times New Roman" w:cs="Times New Roman"/>
          <w:i/>
          <w:sz w:val="28"/>
          <w:szCs w:val="28"/>
        </w:rPr>
        <w:t>Среднемесячная номинальная начисленная заработная плата      работников:</w:t>
      </w:r>
    </w:p>
    <w:p w:rsidR="00BF3B3A" w:rsidRPr="00CA1469" w:rsidRDefault="00BF3B3A" w:rsidP="00F429D4">
      <w:pPr>
        <w:autoSpaceDE w:val="0"/>
        <w:autoSpaceDN w:val="0"/>
        <w:adjustRightInd w:val="0"/>
        <w:spacing w:after="0" w:line="240" w:lineRule="auto"/>
        <w:ind w:firstLine="709"/>
        <w:jc w:val="both"/>
        <w:rPr>
          <w:rFonts w:ascii="Times New Roman" w:hAnsi="Times New Roman" w:cs="Times New Roman"/>
          <w:i/>
          <w:sz w:val="28"/>
          <w:szCs w:val="28"/>
        </w:rPr>
      </w:pPr>
      <w:r w:rsidRPr="00CA1469">
        <w:rPr>
          <w:rFonts w:ascii="Times New Roman" w:hAnsi="Times New Roman" w:cs="Times New Roman"/>
          <w:i/>
          <w:sz w:val="28"/>
          <w:szCs w:val="28"/>
        </w:rPr>
        <w:t>муниципальных учреждений культуры и искусства в 20</w:t>
      </w:r>
      <w:r w:rsidR="004E4BC4" w:rsidRPr="00CA1469">
        <w:rPr>
          <w:rFonts w:ascii="Times New Roman" w:hAnsi="Times New Roman" w:cs="Times New Roman"/>
          <w:i/>
          <w:sz w:val="28"/>
          <w:szCs w:val="28"/>
        </w:rPr>
        <w:t>2</w:t>
      </w:r>
      <w:r w:rsidR="00CA1469" w:rsidRPr="00CA1469">
        <w:rPr>
          <w:rFonts w:ascii="Times New Roman" w:hAnsi="Times New Roman" w:cs="Times New Roman"/>
          <w:i/>
          <w:sz w:val="28"/>
          <w:szCs w:val="28"/>
        </w:rPr>
        <w:t>3</w:t>
      </w:r>
      <w:r w:rsidRPr="00CA1469">
        <w:rPr>
          <w:rFonts w:ascii="Times New Roman" w:hAnsi="Times New Roman" w:cs="Times New Roman"/>
          <w:i/>
          <w:sz w:val="28"/>
          <w:szCs w:val="28"/>
        </w:rPr>
        <w:t xml:space="preserve"> году составила </w:t>
      </w:r>
      <w:r w:rsidR="00CA1469" w:rsidRPr="00CA1469">
        <w:rPr>
          <w:rFonts w:ascii="Times New Roman" w:hAnsi="Times New Roman" w:cs="Times New Roman"/>
          <w:i/>
          <w:sz w:val="28"/>
          <w:szCs w:val="28"/>
        </w:rPr>
        <w:t>40446,7</w:t>
      </w:r>
      <w:r w:rsidR="007D78E8" w:rsidRPr="00CA1469">
        <w:rPr>
          <w:rFonts w:ascii="Times New Roman" w:hAnsi="Times New Roman" w:cs="Times New Roman"/>
          <w:i/>
          <w:sz w:val="28"/>
          <w:szCs w:val="28"/>
        </w:rPr>
        <w:t xml:space="preserve"> рублей</w:t>
      </w:r>
      <w:r w:rsidR="00FD7B90" w:rsidRPr="00CA1469">
        <w:rPr>
          <w:rFonts w:ascii="Times New Roman" w:hAnsi="Times New Roman" w:cs="Times New Roman"/>
          <w:i/>
          <w:sz w:val="28"/>
          <w:szCs w:val="28"/>
        </w:rPr>
        <w:t>, что выше 20</w:t>
      </w:r>
      <w:r w:rsidR="008525E3" w:rsidRPr="00CA1469">
        <w:rPr>
          <w:rFonts w:ascii="Times New Roman" w:hAnsi="Times New Roman" w:cs="Times New Roman"/>
          <w:i/>
          <w:sz w:val="28"/>
          <w:szCs w:val="28"/>
        </w:rPr>
        <w:t>2</w:t>
      </w:r>
      <w:r w:rsidR="00CA1469" w:rsidRPr="00CA1469">
        <w:rPr>
          <w:rFonts w:ascii="Times New Roman" w:hAnsi="Times New Roman" w:cs="Times New Roman"/>
          <w:i/>
          <w:sz w:val="28"/>
          <w:szCs w:val="28"/>
        </w:rPr>
        <w:t>2</w:t>
      </w:r>
      <w:r w:rsidRPr="00CA1469">
        <w:rPr>
          <w:rFonts w:ascii="Times New Roman" w:hAnsi="Times New Roman" w:cs="Times New Roman"/>
          <w:i/>
          <w:sz w:val="28"/>
          <w:szCs w:val="28"/>
        </w:rPr>
        <w:t xml:space="preserve"> года на </w:t>
      </w:r>
      <w:r w:rsidR="00CA1469" w:rsidRPr="00CA1469">
        <w:rPr>
          <w:rFonts w:ascii="Times New Roman" w:hAnsi="Times New Roman" w:cs="Times New Roman"/>
          <w:i/>
          <w:sz w:val="28"/>
          <w:szCs w:val="28"/>
        </w:rPr>
        <w:t>12,3</w:t>
      </w:r>
      <w:r w:rsidRPr="00CA1469">
        <w:rPr>
          <w:rFonts w:ascii="Times New Roman" w:hAnsi="Times New Roman" w:cs="Times New Roman"/>
          <w:i/>
          <w:sz w:val="28"/>
          <w:szCs w:val="28"/>
        </w:rPr>
        <w:t>% и к 20</w:t>
      </w:r>
      <w:r w:rsidR="00FD7B90" w:rsidRPr="00CA1469">
        <w:rPr>
          <w:rFonts w:ascii="Times New Roman" w:hAnsi="Times New Roman" w:cs="Times New Roman"/>
          <w:i/>
          <w:sz w:val="28"/>
          <w:szCs w:val="28"/>
        </w:rPr>
        <w:t>2</w:t>
      </w:r>
      <w:r w:rsidR="00CA1469" w:rsidRPr="00CA1469">
        <w:rPr>
          <w:rFonts w:ascii="Times New Roman" w:hAnsi="Times New Roman" w:cs="Times New Roman"/>
          <w:i/>
          <w:sz w:val="28"/>
          <w:szCs w:val="28"/>
        </w:rPr>
        <w:t>6</w:t>
      </w:r>
      <w:r w:rsidR="001B3514" w:rsidRPr="00CA1469">
        <w:rPr>
          <w:rFonts w:ascii="Times New Roman" w:hAnsi="Times New Roman" w:cs="Times New Roman"/>
          <w:i/>
          <w:sz w:val="28"/>
          <w:szCs w:val="28"/>
        </w:rPr>
        <w:t xml:space="preserve"> </w:t>
      </w:r>
      <w:r w:rsidRPr="00CA1469">
        <w:rPr>
          <w:rFonts w:ascii="Times New Roman" w:hAnsi="Times New Roman" w:cs="Times New Roman"/>
          <w:i/>
          <w:sz w:val="28"/>
          <w:szCs w:val="28"/>
        </w:rPr>
        <w:t xml:space="preserve">году достигнет </w:t>
      </w:r>
      <w:r w:rsidR="00F22D02" w:rsidRPr="00CA1469">
        <w:rPr>
          <w:rFonts w:ascii="Times New Roman" w:hAnsi="Times New Roman" w:cs="Times New Roman"/>
          <w:i/>
          <w:sz w:val="28"/>
          <w:szCs w:val="28"/>
        </w:rPr>
        <w:t>4</w:t>
      </w:r>
      <w:r w:rsidR="00CA1469" w:rsidRPr="00CA1469">
        <w:rPr>
          <w:rFonts w:ascii="Times New Roman" w:hAnsi="Times New Roman" w:cs="Times New Roman"/>
          <w:i/>
          <w:sz w:val="28"/>
          <w:szCs w:val="28"/>
        </w:rPr>
        <w:t>4</w:t>
      </w:r>
      <w:r w:rsidR="00F22D02" w:rsidRPr="00CA1469">
        <w:rPr>
          <w:rFonts w:ascii="Times New Roman" w:hAnsi="Times New Roman" w:cs="Times New Roman"/>
          <w:i/>
          <w:sz w:val="28"/>
          <w:szCs w:val="28"/>
        </w:rPr>
        <w:t>500,0</w:t>
      </w:r>
      <w:r w:rsidR="007D78E8" w:rsidRPr="00CA1469">
        <w:rPr>
          <w:rFonts w:ascii="Times New Roman" w:hAnsi="Times New Roman" w:cs="Times New Roman"/>
          <w:i/>
          <w:sz w:val="28"/>
          <w:szCs w:val="28"/>
        </w:rPr>
        <w:t xml:space="preserve"> рублей</w:t>
      </w:r>
      <w:r w:rsidRPr="00CA1469">
        <w:rPr>
          <w:rFonts w:ascii="Times New Roman" w:hAnsi="Times New Roman" w:cs="Times New Roman"/>
          <w:i/>
          <w:sz w:val="28"/>
          <w:szCs w:val="28"/>
        </w:rPr>
        <w:t>;</w:t>
      </w:r>
    </w:p>
    <w:p w:rsidR="00BF3B3A" w:rsidRPr="00CA6D88" w:rsidRDefault="00BF3B3A" w:rsidP="00CA6D88">
      <w:pPr>
        <w:pStyle w:val="ConsPlusNonformat"/>
        <w:widowControl/>
        <w:ind w:firstLine="709"/>
        <w:jc w:val="both"/>
        <w:rPr>
          <w:rFonts w:ascii="Times New Roman" w:hAnsi="Times New Roman" w:cs="Times New Roman"/>
          <w:i/>
          <w:sz w:val="28"/>
          <w:szCs w:val="28"/>
        </w:rPr>
      </w:pPr>
      <w:r w:rsidRPr="00E52A5C">
        <w:rPr>
          <w:rFonts w:ascii="Times New Roman" w:hAnsi="Times New Roman" w:cs="Times New Roman"/>
          <w:i/>
          <w:sz w:val="28"/>
          <w:szCs w:val="28"/>
        </w:rPr>
        <w:t>муниципальных учреждений физической культуры и спорта в 20</w:t>
      </w:r>
      <w:r w:rsidR="005B5107" w:rsidRPr="00E52A5C">
        <w:rPr>
          <w:rFonts w:ascii="Times New Roman" w:hAnsi="Times New Roman" w:cs="Times New Roman"/>
          <w:i/>
          <w:sz w:val="28"/>
          <w:szCs w:val="28"/>
        </w:rPr>
        <w:t>2</w:t>
      </w:r>
      <w:r w:rsidR="006141C7" w:rsidRPr="00E52A5C">
        <w:rPr>
          <w:rFonts w:ascii="Times New Roman" w:hAnsi="Times New Roman" w:cs="Times New Roman"/>
          <w:i/>
          <w:sz w:val="28"/>
          <w:szCs w:val="28"/>
        </w:rPr>
        <w:t>3</w:t>
      </w:r>
      <w:r w:rsidRPr="00E52A5C">
        <w:rPr>
          <w:rFonts w:ascii="Times New Roman" w:hAnsi="Times New Roman" w:cs="Times New Roman"/>
          <w:i/>
          <w:sz w:val="28"/>
          <w:szCs w:val="28"/>
        </w:rPr>
        <w:t xml:space="preserve"> году составила </w:t>
      </w:r>
      <w:r w:rsidR="006141C7" w:rsidRPr="00E52A5C">
        <w:rPr>
          <w:rFonts w:ascii="Times New Roman" w:hAnsi="Times New Roman" w:cs="Times New Roman"/>
          <w:i/>
          <w:sz w:val="28"/>
          <w:szCs w:val="28"/>
        </w:rPr>
        <w:t>33259,3</w:t>
      </w:r>
      <w:r w:rsidR="008525E3" w:rsidRPr="00E52A5C">
        <w:rPr>
          <w:rFonts w:ascii="Times New Roman" w:hAnsi="Times New Roman" w:cs="Times New Roman"/>
          <w:i/>
          <w:sz w:val="28"/>
          <w:szCs w:val="28"/>
        </w:rPr>
        <w:t xml:space="preserve"> </w:t>
      </w:r>
      <w:r w:rsidR="004D13EA" w:rsidRPr="007D78E8">
        <w:rPr>
          <w:rFonts w:ascii="Times New Roman" w:hAnsi="Times New Roman" w:cs="Times New Roman"/>
          <w:i/>
          <w:sz w:val="28"/>
          <w:szCs w:val="28"/>
        </w:rPr>
        <w:t>рублей</w:t>
      </w:r>
      <w:r w:rsidRPr="00E52A5C">
        <w:rPr>
          <w:rFonts w:ascii="Times New Roman" w:hAnsi="Times New Roman" w:cs="Times New Roman"/>
          <w:i/>
          <w:sz w:val="28"/>
          <w:szCs w:val="28"/>
        </w:rPr>
        <w:t>, что выше 20</w:t>
      </w:r>
      <w:r w:rsidR="008525E3" w:rsidRPr="00E52A5C">
        <w:rPr>
          <w:rFonts w:ascii="Times New Roman" w:hAnsi="Times New Roman" w:cs="Times New Roman"/>
          <w:i/>
          <w:sz w:val="28"/>
          <w:szCs w:val="28"/>
        </w:rPr>
        <w:t>2</w:t>
      </w:r>
      <w:r w:rsidR="006141C7" w:rsidRPr="00E52A5C">
        <w:rPr>
          <w:rFonts w:ascii="Times New Roman" w:hAnsi="Times New Roman" w:cs="Times New Roman"/>
          <w:i/>
          <w:sz w:val="28"/>
          <w:szCs w:val="28"/>
        </w:rPr>
        <w:t>2</w:t>
      </w:r>
      <w:r w:rsidR="005B5107" w:rsidRPr="00E52A5C">
        <w:rPr>
          <w:rFonts w:ascii="Times New Roman" w:hAnsi="Times New Roman" w:cs="Times New Roman"/>
          <w:i/>
          <w:sz w:val="28"/>
          <w:szCs w:val="28"/>
        </w:rPr>
        <w:t xml:space="preserve"> </w:t>
      </w:r>
      <w:r w:rsidRPr="00E52A5C">
        <w:rPr>
          <w:rFonts w:ascii="Times New Roman" w:hAnsi="Times New Roman" w:cs="Times New Roman"/>
          <w:i/>
          <w:sz w:val="28"/>
          <w:szCs w:val="28"/>
        </w:rPr>
        <w:t xml:space="preserve">года на </w:t>
      </w:r>
      <w:r w:rsidR="006141C7" w:rsidRPr="00E52A5C">
        <w:rPr>
          <w:rFonts w:ascii="Times New Roman" w:hAnsi="Times New Roman" w:cs="Times New Roman"/>
          <w:i/>
          <w:sz w:val="28"/>
          <w:szCs w:val="28"/>
        </w:rPr>
        <w:t>9,6</w:t>
      </w:r>
      <w:r w:rsidRPr="00E52A5C">
        <w:rPr>
          <w:rFonts w:ascii="Times New Roman" w:hAnsi="Times New Roman" w:cs="Times New Roman"/>
          <w:i/>
          <w:sz w:val="28"/>
          <w:szCs w:val="28"/>
        </w:rPr>
        <w:t>% и к 20</w:t>
      </w:r>
      <w:r w:rsidR="00FD7B90" w:rsidRPr="00E52A5C">
        <w:rPr>
          <w:rFonts w:ascii="Times New Roman" w:hAnsi="Times New Roman" w:cs="Times New Roman"/>
          <w:i/>
          <w:sz w:val="28"/>
          <w:szCs w:val="28"/>
        </w:rPr>
        <w:t>2</w:t>
      </w:r>
      <w:r w:rsidR="006141C7" w:rsidRPr="00E52A5C">
        <w:rPr>
          <w:rFonts w:ascii="Times New Roman" w:hAnsi="Times New Roman" w:cs="Times New Roman"/>
          <w:i/>
          <w:sz w:val="28"/>
          <w:szCs w:val="28"/>
        </w:rPr>
        <w:t xml:space="preserve">6 </w:t>
      </w:r>
      <w:r w:rsidRPr="00E52A5C">
        <w:rPr>
          <w:rFonts w:ascii="Times New Roman" w:hAnsi="Times New Roman" w:cs="Times New Roman"/>
          <w:i/>
          <w:sz w:val="28"/>
          <w:szCs w:val="28"/>
        </w:rPr>
        <w:t xml:space="preserve">году достигнет </w:t>
      </w:r>
      <w:r w:rsidR="006141C7" w:rsidRPr="00E52A5C">
        <w:rPr>
          <w:rFonts w:ascii="Times New Roman" w:hAnsi="Times New Roman" w:cs="Times New Roman"/>
          <w:i/>
          <w:sz w:val="28"/>
          <w:szCs w:val="28"/>
        </w:rPr>
        <w:t>39029,68</w:t>
      </w:r>
      <w:r w:rsidR="004D13EA">
        <w:rPr>
          <w:rFonts w:ascii="Times New Roman" w:hAnsi="Times New Roman" w:cs="Times New Roman"/>
          <w:i/>
          <w:sz w:val="28"/>
          <w:szCs w:val="28"/>
        </w:rPr>
        <w:t xml:space="preserve"> </w:t>
      </w:r>
      <w:r w:rsidR="004D13EA" w:rsidRPr="007D78E8">
        <w:rPr>
          <w:rFonts w:ascii="Times New Roman" w:hAnsi="Times New Roman" w:cs="Times New Roman"/>
          <w:i/>
          <w:sz w:val="28"/>
          <w:szCs w:val="28"/>
        </w:rPr>
        <w:t>рублей</w:t>
      </w:r>
      <w:r w:rsidRPr="00E52A5C">
        <w:rPr>
          <w:rFonts w:ascii="Times New Roman" w:hAnsi="Times New Roman" w:cs="Times New Roman"/>
          <w:i/>
          <w:sz w:val="28"/>
          <w:szCs w:val="28"/>
        </w:rPr>
        <w:t>.</w:t>
      </w:r>
    </w:p>
    <w:p w:rsidR="008269EF" w:rsidRPr="008D7532" w:rsidRDefault="008269EF" w:rsidP="00CA6D88">
      <w:pPr>
        <w:pStyle w:val="ae"/>
        <w:spacing w:before="0" w:after="0"/>
        <w:ind w:firstLine="709"/>
        <w:jc w:val="both"/>
        <w:rPr>
          <w:rFonts w:cs="Times New Roman"/>
          <w:color w:val="auto"/>
          <w:sz w:val="28"/>
          <w:szCs w:val="28"/>
        </w:rPr>
      </w:pPr>
      <w:r w:rsidRPr="008D7532">
        <w:rPr>
          <w:rFonts w:cs="Times New Roman"/>
          <w:color w:val="auto"/>
          <w:sz w:val="28"/>
          <w:szCs w:val="28"/>
        </w:rPr>
        <w:t>В 2024 году продолжится реализация мероприятий по улучшению материального положения работников бюджетной сферы, предусматривающих повышение оплаты труда:</w:t>
      </w:r>
    </w:p>
    <w:p w:rsidR="008269EF" w:rsidRPr="008D7532" w:rsidRDefault="008269EF" w:rsidP="00CA6D88">
      <w:pPr>
        <w:pStyle w:val="ae"/>
        <w:spacing w:before="0" w:after="0"/>
        <w:ind w:firstLine="709"/>
        <w:jc w:val="both"/>
        <w:rPr>
          <w:rFonts w:cs="Times New Roman"/>
          <w:color w:val="auto"/>
          <w:sz w:val="28"/>
          <w:szCs w:val="28"/>
        </w:rPr>
      </w:pPr>
      <w:r w:rsidRPr="008D7532">
        <w:rPr>
          <w:rFonts w:cs="Times New Roman"/>
          <w:color w:val="auto"/>
          <w:sz w:val="28"/>
          <w:szCs w:val="28"/>
        </w:rPr>
        <w:t>педагогических работников организаций дополнительного образования детей – до уровня не ниже средней заработной платы учителей в Краснодарском крае,</w:t>
      </w:r>
    </w:p>
    <w:p w:rsidR="008269EF" w:rsidRPr="008D7532" w:rsidRDefault="008269EF" w:rsidP="00CA6D88">
      <w:pPr>
        <w:pStyle w:val="ae"/>
        <w:spacing w:before="0" w:after="0"/>
        <w:ind w:firstLine="709"/>
        <w:jc w:val="both"/>
        <w:rPr>
          <w:rFonts w:cs="Times New Roman"/>
          <w:color w:val="auto"/>
          <w:sz w:val="28"/>
          <w:szCs w:val="28"/>
        </w:rPr>
      </w:pPr>
      <w:r w:rsidRPr="008D7532">
        <w:rPr>
          <w:rFonts w:cs="Times New Roman"/>
          <w:color w:val="auto"/>
          <w:sz w:val="28"/>
          <w:szCs w:val="28"/>
        </w:rPr>
        <w:t>работников учреждений культуры муниципального образования Динской район – до 100,0% от средней заработной платы наемных работников в организациях, у индивидуальных предпринимателей и физических лиц в Краснодарском крае.</w:t>
      </w:r>
    </w:p>
    <w:p w:rsidR="001E50F8" w:rsidRPr="008D7532" w:rsidRDefault="001E50F8" w:rsidP="00CA6D88">
      <w:pPr>
        <w:pStyle w:val="ae"/>
        <w:spacing w:before="0" w:after="0"/>
        <w:ind w:firstLine="709"/>
        <w:jc w:val="both"/>
        <w:rPr>
          <w:rFonts w:cs="Times New Roman"/>
          <w:color w:val="auto"/>
          <w:sz w:val="28"/>
          <w:szCs w:val="28"/>
        </w:rPr>
      </w:pPr>
      <w:r w:rsidRPr="008D7532">
        <w:rPr>
          <w:rFonts w:cs="Times New Roman"/>
          <w:color w:val="auto"/>
          <w:spacing w:val="-3"/>
          <w:sz w:val="28"/>
          <w:szCs w:val="28"/>
        </w:rPr>
        <w:t>Основная с</w:t>
      </w:r>
      <w:r w:rsidRPr="008D7532">
        <w:rPr>
          <w:rFonts w:cs="Times New Roman"/>
          <w:bCs/>
          <w:color w:val="auto"/>
          <w:spacing w:val="-3"/>
          <w:sz w:val="28"/>
          <w:szCs w:val="28"/>
        </w:rPr>
        <w:t>тратегическая цель</w:t>
      </w:r>
      <w:r w:rsidR="000A2F35" w:rsidRPr="008D7532">
        <w:rPr>
          <w:rFonts w:cs="Times New Roman"/>
          <w:bCs/>
          <w:color w:val="auto"/>
          <w:spacing w:val="-3"/>
          <w:sz w:val="28"/>
          <w:szCs w:val="28"/>
        </w:rPr>
        <w:t xml:space="preserve"> муниципал</w:t>
      </w:r>
      <w:r w:rsidR="00986792" w:rsidRPr="008D7532">
        <w:rPr>
          <w:rFonts w:cs="Times New Roman"/>
          <w:bCs/>
          <w:color w:val="auto"/>
          <w:spacing w:val="-3"/>
          <w:sz w:val="28"/>
          <w:szCs w:val="28"/>
        </w:rPr>
        <w:t>ьного образования Динской район</w:t>
      </w:r>
      <w:r w:rsidRPr="008D7532">
        <w:rPr>
          <w:rFonts w:cs="Times New Roman"/>
          <w:bCs/>
          <w:color w:val="auto"/>
          <w:sz w:val="28"/>
          <w:szCs w:val="28"/>
        </w:rPr>
        <w:t>:</w:t>
      </w:r>
      <w:r w:rsidRPr="008D7532">
        <w:rPr>
          <w:rFonts w:cs="Times New Roman"/>
          <w:b/>
          <w:bCs/>
          <w:color w:val="auto"/>
          <w:sz w:val="28"/>
          <w:szCs w:val="28"/>
        </w:rPr>
        <w:t xml:space="preserve"> </w:t>
      </w:r>
      <w:r w:rsidR="00713A3A" w:rsidRPr="008D7532">
        <w:rPr>
          <w:rFonts w:cs="Times New Roman"/>
          <w:bCs/>
          <w:color w:val="auto"/>
          <w:sz w:val="28"/>
          <w:szCs w:val="28"/>
        </w:rPr>
        <w:t>к</w:t>
      </w:r>
      <w:r w:rsidRPr="008D7532">
        <w:rPr>
          <w:rFonts w:cs="Times New Roman"/>
          <w:bCs/>
          <w:color w:val="auto"/>
          <w:sz w:val="28"/>
          <w:szCs w:val="28"/>
        </w:rPr>
        <w:t>ардинальное повышение качества жизни населения района,</w:t>
      </w:r>
      <w:r w:rsidRPr="008D7532">
        <w:rPr>
          <w:rFonts w:cs="Times New Roman"/>
          <w:color w:val="auto"/>
          <w:sz w:val="28"/>
          <w:szCs w:val="28"/>
        </w:rPr>
        <w:t xml:space="preserve"> основу  которого </w:t>
      </w:r>
      <w:proofErr w:type="spellStart"/>
      <w:r w:rsidRPr="008D7532">
        <w:rPr>
          <w:rFonts w:cs="Times New Roman"/>
          <w:color w:val="auto"/>
          <w:sz w:val="28"/>
          <w:szCs w:val="28"/>
        </w:rPr>
        <w:t>составл</w:t>
      </w:r>
      <w:r w:rsidR="00256DB3">
        <w:rPr>
          <w:rFonts w:cs="Times New Roman"/>
          <w:color w:val="auto"/>
          <w:sz w:val="28"/>
          <w:szCs w:val="28"/>
        </w:rPr>
        <w:t>ю</w:t>
      </w:r>
      <w:r w:rsidRPr="008D7532">
        <w:rPr>
          <w:rFonts w:cs="Times New Roman"/>
          <w:color w:val="auto"/>
          <w:sz w:val="28"/>
          <w:szCs w:val="28"/>
        </w:rPr>
        <w:t>т</w:t>
      </w:r>
      <w:proofErr w:type="spellEnd"/>
      <w:r w:rsidRPr="008D7532">
        <w:rPr>
          <w:rFonts w:cs="Times New Roman"/>
          <w:color w:val="auto"/>
          <w:sz w:val="28"/>
          <w:szCs w:val="28"/>
        </w:rPr>
        <w:t xml:space="preserve"> эффективное развитие экономики, развитие социальной сферы, а также эффективное муниципальное управление. </w:t>
      </w:r>
    </w:p>
    <w:p w:rsidR="006014D5" w:rsidRPr="008D7532" w:rsidRDefault="006014D5" w:rsidP="00CA6D88">
      <w:pPr>
        <w:pStyle w:val="ae"/>
        <w:spacing w:before="0" w:after="0"/>
        <w:ind w:firstLine="709"/>
        <w:jc w:val="both"/>
        <w:rPr>
          <w:rFonts w:cs="Times New Roman"/>
          <w:color w:val="auto"/>
          <w:sz w:val="28"/>
          <w:szCs w:val="28"/>
        </w:rPr>
      </w:pPr>
    </w:p>
    <w:p w:rsidR="00D31A1C" w:rsidRPr="008D7532" w:rsidRDefault="00B007EC" w:rsidP="00CA6D88">
      <w:pPr>
        <w:pStyle w:val="22"/>
        <w:numPr>
          <w:ilvl w:val="0"/>
          <w:numId w:val="6"/>
        </w:numPr>
        <w:spacing w:after="0" w:line="240" w:lineRule="auto"/>
        <w:ind w:left="0" w:firstLine="709"/>
        <w:jc w:val="center"/>
        <w:rPr>
          <w:rFonts w:ascii="Times New Roman" w:hAnsi="Times New Roman" w:cs="Times New Roman"/>
          <w:b/>
          <w:bCs/>
          <w:sz w:val="28"/>
          <w:szCs w:val="28"/>
        </w:rPr>
      </w:pPr>
      <w:r w:rsidRPr="008D7532">
        <w:rPr>
          <w:rFonts w:ascii="Times New Roman" w:hAnsi="Times New Roman" w:cs="Times New Roman"/>
          <w:b/>
          <w:bCs/>
          <w:sz w:val="28"/>
          <w:szCs w:val="28"/>
        </w:rPr>
        <w:lastRenderedPageBreak/>
        <w:t>Дошкольное образование</w:t>
      </w:r>
    </w:p>
    <w:p w:rsidR="00617E5C" w:rsidRPr="008D7532" w:rsidRDefault="00617E5C" w:rsidP="00CA6D88">
      <w:pPr>
        <w:pStyle w:val="22"/>
        <w:spacing w:after="0" w:line="240" w:lineRule="auto"/>
        <w:ind w:left="720" w:firstLine="709"/>
        <w:rPr>
          <w:rFonts w:ascii="Times New Roman" w:hAnsi="Times New Roman" w:cs="Times New Roman"/>
          <w:b/>
          <w:bCs/>
          <w:sz w:val="28"/>
          <w:szCs w:val="28"/>
        </w:rPr>
      </w:pPr>
    </w:p>
    <w:p w:rsidR="008B7162" w:rsidRPr="008D7532" w:rsidRDefault="008B7162" w:rsidP="00CA6D88">
      <w:pPr>
        <w:widowControl w:val="0"/>
        <w:spacing w:after="0" w:line="240" w:lineRule="auto"/>
        <w:ind w:firstLine="709"/>
        <w:jc w:val="both"/>
        <w:rPr>
          <w:rFonts w:ascii="Times New Roman" w:eastAsia="Times New Roman" w:hAnsi="Times New Roman" w:cs="Times New Roman"/>
          <w:sz w:val="28"/>
          <w:szCs w:val="28"/>
        </w:rPr>
      </w:pPr>
      <w:r w:rsidRPr="008D7532">
        <w:rPr>
          <w:rFonts w:ascii="Times New Roman" w:eastAsia="Times New Roman" w:hAnsi="Times New Roman" w:cs="Times New Roman"/>
          <w:sz w:val="28"/>
          <w:szCs w:val="28"/>
        </w:rPr>
        <w:t>Одним из главных условий устойчивого развития является активная работа на будущее. Ключевое значение в этой работе имеет интеллектуальный и профессиональный  потенциал общества и, особенно, молодежи. Решающую роль в его формировании играет система образования.</w:t>
      </w:r>
    </w:p>
    <w:p w:rsidR="00234684" w:rsidRPr="008D7532" w:rsidRDefault="003244A7" w:rsidP="003D7E72">
      <w:pPr>
        <w:spacing w:after="0" w:line="240" w:lineRule="auto"/>
        <w:ind w:firstLine="709"/>
        <w:jc w:val="both"/>
        <w:rPr>
          <w:rFonts w:ascii="Times New Roman" w:eastAsia="Times New Roman" w:hAnsi="Times New Roman" w:cs="Times New Roman"/>
          <w:i/>
          <w:sz w:val="28"/>
          <w:szCs w:val="28"/>
          <w:lang w:eastAsia="ru-RU"/>
        </w:rPr>
      </w:pPr>
      <w:proofErr w:type="gramStart"/>
      <w:r w:rsidRPr="008D7532">
        <w:rPr>
          <w:rFonts w:ascii="Times New Roman" w:hAnsi="Times New Roman" w:cs="Times New Roman"/>
          <w:i/>
          <w:sz w:val="28"/>
          <w:szCs w:val="28"/>
        </w:rPr>
        <w:t>Доля детей в возрасте 1</w:t>
      </w:r>
      <w:r w:rsidR="0090047C" w:rsidRPr="008D7532">
        <w:rPr>
          <w:rFonts w:ascii="Times New Roman" w:hAnsi="Times New Roman" w:cs="Times New Roman"/>
          <w:i/>
          <w:sz w:val="28"/>
          <w:szCs w:val="28"/>
        </w:rPr>
        <w:t>-6 лет, получающих дошкольную образовательную услугу и (или) услугу по их содержанию в муниципальных учреждениях</w:t>
      </w:r>
      <w:r w:rsidR="00F934EF" w:rsidRPr="008D7532">
        <w:rPr>
          <w:rFonts w:ascii="Times New Roman" w:hAnsi="Times New Roman" w:cs="Times New Roman"/>
          <w:i/>
          <w:sz w:val="28"/>
          <w:szCs w:val="28"/>
        </w:rPr>
        <w:t>,</w:t>
      </w:r>
      <w:r w:rsidR="0090047C" w:rsidRPr="008D7532">
        <w:rPr>
          <w:rFonts w:ascii="Times New Roman" w:hAnsi="Times New Roman" w:cs="Times New Roman"/>
          <w:i/>
          <w:sz w:val="28"/>
          <w:szCs w:val="28"/>
        </w:rPr>
        <w:t xml:space="preserve"> в общей численности детей в возрасте 1-6</w:t>
      </w:r>
      <w:r w:rsidR="00097A07" w:rsidRPr="008D7532">
        <w:rPr>
          <w:rFonts w:ascii="Times New Roman" w:hAnsi="Times New Roman" w:cs="Times New Roman"/>
          <w:i/>
          <w:sz w:val="28"/>
          <w:szCs w:val="28"/>
        </w:rPr>
        <w:t xml:space="preserve"> </w:t>
      </w:r>
      <w:r w:rsidR="0090047C" w:rsidRPr="008D7532">
        <w:rPr>
          <w:rFonts w:ascii="Times New Roman" w:hAnsi="Times New Roman" w:cs="Times New Roman"/>
          <w:i/>
          <w:sz w:val="28"/>
          <w:szCs w:val="28"/>
        </w:rPr>
        <w:t>лет в 20</w:t>
      </w:r>
      <w:r w:rsidR="008B2A00" w:rsidRPr="008D7532">
        <w:rPr>
          <w:rFonts w:ascii="Times New Roman" w:hAnsi="Times New Roman" w:cs="Times New Roman"/>
          <w:i/>
          <w:sz w:val="28"/>
          <w:szCs w:val="28"/>
        </w:rPr>
        <w:t>2</w:t>
      </w:r>
      <w:r w:rsidR="003005FC" w:rsidRPr="008D7532">
        <w:rPr>
          <w:rFonts w:ascii="Times New Roman" w:hAnsi="Times New Roman" w:cs="Times New Roman"/>
          <w:i/>
          <w:sz w:val="28"/>
          <w:szCs w:val="28"/>
        </w:rPr>
        <w:t>3</w:t>
      </w:r>
      <w:r w:rsidR="0090047C" w:rsidRPr="008D7532">
        <w:rPr>
          <w:rFonts w:ascii="Times New Roman" w:hAnsi="Times New Roman" w:cs="Times New Roman"/>
          <w:i/>
          <w:sz w:val="28"/>
          <w:szCs w:val="28"/>
        </w:rPr>
        <w:t xml:space="preserve"> году составила </w:t>
      </w:r>
      <w:r w:rsidR="007943F3" w:rsidRPr="008D7532">
        <w:rPr>
          <w:rFonts w:ascii="Times New Roman" w:eastAsia="Times New Roman" w:hAnsi="Times New Roman" w:cs="Times New Roman"/>
          <w:sz w:val="28"/>
          <w:szCs w:val="28"/>
          <w:lang w:eastAsia="ru-RU"/>
        </w:rPr>
        <w:t>93,7</w:t>
      </w:r>
      <w:r w:rsidR="00234684" w:rsidRPr="008D7532">
        <w:rPr>
          <w:rFonts w:ascii="Times New Roman" w:eastAsia="Times New Roman" w:hAnsi="Times New Roman" w:cs="Times New Roman"/>
          <w:sz w:val="28"/>
          <w:szCs w:val="28"/>
          <w:lang w:eastAsia="ru-RU"/>
        </w:rPr>
        <w:t xml:space="preserve">%, </w:t>
      </w:r>
      <w:r w:rsidR="00234684" w:rsidRPr="008D7532">
        <w:rPr>
          <w:rFonts w:ascii="Times New Roman" w:eastAsia="Times New Roman" w:hAnsi="Times New Roman" w:cs="Times New Roman"/>
          <w:i/>
          <w:sz w:val="28"/>
          <w:szCs w:val="28"/>
          <w:lang w:eastAsia="ru-RU"/>
        </w:rPr>
        <w:t>что выше 202</w:t>
      </w:r>
      <w:r w:rsidR="003005FC" w:rsidRPr="008D7532">
        <w:rPr>
          <w:rFonts w:ascii="Times New Roman" w:eastAsia="Times New Roman" w:hAnsi="Times New Roman" w:cs="Times New Roman"/>
          <w:i/>
          <w:sz w:val="28"/>
          <w:szCs w:val="28"/>
          <w:lang w:eastAsia="ru-RU"/>
        </w:rPr>
        <w:t>2</w:t>
      </w:r>
      <w:r w:rsidR="00234684" w:rsidRPr="008D7532">
        <w:rPr>
          <w:rFonts w:ascii="Times New Roman" w:eastAsia="Times New Roman" w:hAnsi="Times New Roman" w:cs="Times New Roman"/>
          <w:i/>
          <w:sz w:val="28"/>
          <w:szCs w:val="28"/>
          <w:lang w:eastAsia="ru-RU"/>
        </w:rPr>
        <w:t xml:space="preserve"> года на </w:t>
      </w:r>
      <w:r w:rsidR="007943F3" w:rsidRPr="008D7532">
        <w:rPr>
          <w:rFonts w:ascii="Times New Roman" w:eastAsia="Times New Roman" w:hAnsi="Times New Roman" w:cs="Times New Roman"/>
          <w:i/>
          <w:sz w:val="28"/>
          <w:szCs w:val="28"/>
          <w:lang w:eastAsia="ru-RU"/>
        </w:rPr>
        <w:t>15,3</w:t>
      </w:r>
      <w:r w:rsidR="00234684" w:rsidRPr="008D7532">
        <w:rPr>
          <w:rFonts w:ascii="Times New Roman" w:eastAsia="Times New Roman" w:hAnsi="Times New Roman" w:cs="Times New Roman"/>
          <w:i/>
          <w:sz w:val="28"/>
          <w:szCs w:val="28"/>
          <w:lang w:eastAsia="ru-RU"/>
        </w:rPr>
        <w:t>%</w:t>
      </w:r>
      <w:r w:rsidR="00234684" w:rsidRPr="008D7532">
        <w:rPr>
          <w:rFonts w:ascii="Times New Roman" w:eastAsia="Times New Roman" w:hAnsi="Times New Roman" w:cs="Times New Roman"/>
          <w:sz w:val="28"/>
          <w:szCs w:val="28"/>
          <w:lang w:eastAsia="ru-RU"/>
        </w:rPr>
        <w:t xml:space="preserve"> (</w:t>
      </w:r>
      <w:r w:rsidR="007943F3" w:rsidRPr="008D7532">
        <w:rPr>
          <w:rFonts w:ascii="Times New Roman" w:hAnsi="Times New Roman" w:cs="Times New Roman"/>
          <w:sz w:val="28"/>
          <w:szCs w:val="28"/>
        </w:rPr>
        <w:t xml:space="preserve">в связи с введением  </w:t>
      </w:r>
      <w:r w:rsidR="003005FC" w:rsidRPr="008D7532">
        <w:rPr>
          <w:rFonts w:ascii="Times New Roman" w:hAnsi="Times New Roman" w:cs="Times New Roman"/>
          <w:sz w:val="28"/>
          <w:szCs w:val="28"/>
        </w:rPr>
        <w:t>дополнительных</w:t>
      </w:r>
      <w:r w:rsidR="007943F3" w:rsidRPr="008D7532">
        <w:rPr>
          <w:rFonts w:ascii="Times New Roman" w:hAnsi="Times New Roman" w:cs="Times New Roman"/>
          <w:sz w:val="28"/>
          <w:szCs w:val="28"/>
        </w:rPr>
        <w:t xml:space="preserve"> мест в группах с 12</w:t>
      </w:r>
      <w:r w:rsidR="007943F3" w:rsidRPr="008D7532">
        <w:rPr>
          <w:rFonts w:ascii="Times New Roman" w:hAnsi="Times New Roman"/>
          <w:sz w:val="28"/>
          <w:szCs w:val="28"/>
        </w:rPr>
        <w:t xml:space="preserve"> часовым режимом пребывания,  увеличением количества детей</w:t>
      </w:r>
      <w:r w:rsidR="00443D42">
        <w:rPr>
          <w:rFonts w:ascii="Times New Roman" w:hAnsi="Times New Roman"/>
          <w:sz w:val="28"/>
          <w:szCs w:val="28"/>
        </w:rPr>
        <w:t>,</w:t>
      </w:r>
      <w:r w:rsidR="007943F3" w:rsidRPr="008D7532">
        <w:rPr>
          <w:rFonts w:ascii="Times New Roman" w:hAnsi="Times New Roman"/>
          <w:sz w:val="28"/>
          <w:szCs w:val="28"/>
        </w:rPr>
        <w:t xml:space="preserve"> охваченных </w:t>
      </w:r>
      <w:r w:rsidR="007943F3" w:rsidRPr="008D7532">
        <w:rPr>
          <w:rFonts w:ascii="Times New Roman" w:hAnsi="Times New Roman" w:cs="Times New Roman"/>
          <w:sz w:val="28"/>
          <w:szCs w:val="28"/>
        </w:rPr>
        <w:t xml:space="preserve">вариативными формами дошкольного  образования, </w:t>
      </w:r>
      <w:proofErr w:type="spellStart"/>
      <w:r w:rsidR="007943F3" w:rsidRPr="008D7532">
        <w:rPr>
          <w:rFonts w:ascii="Times New Roman" w:hAnsi="Times New Roman" w:cs="Times New Roman"/>
          <w:sz w:val="28"/>
          <w:szCs w:val="28"/>
        </w:rPr>
        <w:t>переуплотненностью</w:t>
      </w:r>
      <w:proofErr w:type="spellEnd"/>
      <w:proofErr w:type="gramEnd"/>
      <w:r w:rsidR="007943F3" w:rsidRPr="008D7532">
        <w:rPr>
          <w:rFonts w:ascii="Times New Roman" w:hAnsi="Times New Roman" w:cs="Times New Roman"/>
          <w:sz w:val="28"/>
          <w:szCs w:val="28"/>
        </w:rPr>
        <w:t xml:space="preserve"> дошкольных учреждений в режиме 12 часового пребывания</w:t>
      </w:r>
      <w:r w:rsidR="00234684" w:rsidRPr="008D7532">
        <w:rPr>
          <w:rFonts w:ascii="Times New Roman" w:eastAsia="Times New Roman" w:hAnsi="Times New Roman" w:cs="Times New Roman"/>
          <w:sz w:val="28"/>
          <w:szCs w:val="28"/>
          <w:lang w:eastAsia="ru-RU"/>
        </w:rPr>
        <w:t>)</w:t>
      </w:r>
      <w:r w:rsidR="00071324">
        <w:rPr>
          <w:rFonts w:ascii="Times New Roman" w:eastAsia="Times New Roman" w:hAnsi="Times New Roman" w:cs="Times New Roman"/>
          <w:sz w:val="28"/>
          <w:szCs w:val="28"/>
          <w:lang w:eastAsia="ru-RU"/>
        </w:rPr>
        <w:t>,</w:t>
      </w:r>
      <w:r w:rsidR="00234684" w:rsidRPr="008D7532">
        <w:rPr>
          <w:rFonts w:ascii="Times New Roman" w:eastAsia="Times New Roman" w:hAnsi="Times New Roman" w:cs="Times New Roman"/>
          <w:sz w:val="28"/>
          <w:szCs w:val="28"/>
          <w:lang w:eastAsia="ru-RU"/>
        </w:rPr>
        <w:t xml:space="preserve"> </w:t>
      </w:r>
      <w:r w:rsidR="00234684" w:rsidRPr="008D7532">
        <w:rPr>
          <w:rFonts w:ascii="Times New Roman" w:eastAsia="Times New Roman" w:hAnsi="Times New Roman" w:cs="Times New Roman"/>
          <w:i/>
          <w:sz w:val="28"/>
          <w:szCs w:val="28"/>
          <w:lang w:eastAsia="ru-RU"/>
        </w:rPr>
        <w:t>и к 202</w:t>
      </w:r>
      <w:r w:rsidR="003005FC" w:rsidRPr="008D7532">
        <w:rPr>
          <w:rFonts w:ascii="Times New Roman" w:eastAsia="Times New Roman" w:hAnsi="Times New Roman" w:cs="Times New Roman"/>
          <w:i/>
          <w:sz w:val="28"/>
          <w:szCs w:val="28"/>
          <w:lang w:eastAsia="ru-RU"/>
        </w:rPr>
        <w:t>6</w:t>
      </w:r>
      <w:r w:rsidR="00234684" w:rsidRPr="008D7532">
        <w:rPr>
          <w:rFonts w:ascii="Times New Roman" w:eastAsia="Times New Roman" w:hAnsi="Times New Roman" w:cs="Times New Roman"/>
          <w:i/>
          <w:sz w:val="28"/>
          <w:szCs w:val="28"/>
          <w:lang w:eastAsia="ru-RU"/>
        </w:rPr>
        <w:t xml:space="preserve"> году останется неизменным. </w:t>
      </w:r>
    </w:p>
    <w:p w:rsidR="00FA174F" w:rsidRPr="008D7532" w:rsidRDefault="00FA174F" w:rsidP="003D7E72">
      <w:pPr>
        <w:spacing w:after="0" w:line="240" w:lineRule="auto"/>
        <w:ind w:firstLine="708"/>
        <w:jc w:val="both"/>
        <w:rPr>
          <w:rFonts w:ascii="Times New Roman" w:hAnsi="Times New Roman" w:cs="Times New Roman"/>
          <w:sz w:val="28"/>
          <w:szCs w:val="28"/>
        </w:rPr>
      </w:pPr>
      <w:proofErr w:type="gramStart"/>
      <w:r w:rsidRPr="008D7532">
        <w:rPr>
          <w:rFonts w:ascii="Times New Roman" w:hAnsi="Times New Roman" w:cs="Times New Roman"/>
          <w:sz w:val="28"/>
          <w:szCs w:val="28"/>
        </w:rPr>
        <w:t>Численность воспитанников в возрасте от 1 года до 6 лет</w:t>
      </w:r>
      <w:r w:rsidR="00071324">
        <w:rPr>
          <w:rFonts w:ascii="Times New Roman" w:hAnsi="Times New Roman" w:cs="Times New Roman"/>
          <w:sz w:val="28"/>
          <w:szCs w:val="28"/>
        </w:rPr>
        <w:t>,</w:t>
      </w:r>
      <w:r w:rsidRPr="008D7532">
        <w:rPr>
          <w:rFonts w:ascii="Times New Roman" w:hAnsi="Times New Roman" w:cs="Times New Roman"/>
          <w:sz w:val="28"/>
          <w:szCs w:val="28"/>
        </w:rPr>
        <w:t xml:space="preserve"> охваченных услугами дошкольного образования в муниципальных дошкольных образовательных учреждениях, уменьшилась на 750 детей  с 9117  чел</w:t>
      </w:r>
      <w:r w:rsidR="00A418DB">
        <w:rPr>
          <w:rFonts w:ascii="Times New Roman" w:hAnsi="Times New Roman" w:cs="Times New Roman"/>
          <w:sz w:val="28"/>
          <w:szCs w:val="28"/>
        </w:rPr>
        <w:t>овек</w:t>
      </w:r>
      <w:r w:rsidRPr="008D7532">
        <w:rPr>
          <w:rFonts w:ascii="Times New Roman" w:hAnsi="Times New Roman" w:cs="Times New Roman"/>
          <w:sz w:val="28"/>
          <w:szCs w:val="28"/>
        </w:rPr>
        <w:t xml:space="preserve"> в 2022 году  до  8367 чел</w:t>
      </w:r>
      <w:r w:rsidR="00A418DB">
        <w:rPr>
          <w:rFonts w:ascii="Times New Roman" w:hAnsi="Times New Roman" w:cs="Times New Roman"/>
          <w:sz w:val="28"/>
          <w:szCs w:val="28"/>
        </w:rPr>
        <w:t>овек</w:t>
      </w:r>
      <w:r w:rsidRPr="008D7532">
        <w:rPr>
          <w:rFonts w:ascii="Times New Roman" w:hAnsi="Times New Roman" w:cs="Times New Roman"/>
          <w:sz w:val="28"/>
          <w:szCs w:val="28"/>
        </w:rPr>
        <w:t xml:space="preserve">  в 2023 году</w:t>
      </w:r>
      <w:r w:rsidR="00443D42">
        <w:rPr>
          <w:rFonts w:ascii="Times New Roman" w:hAnsi="Times New Roman" w:cs="Times New Roman"/>
          <w:sz w:val="28"/>
          <w:szCs w:val="28"/>
        </w:rPr>
        <w:t>,</w:t>
      </w:r>
      <w:r w:rsidRPr="008D7532">
        <w:rPr>
          <w:rFonts w:ascii="Times New Roman" w:hAnsi="Times New Roman" w:cs="Times New Roman"/>
          <w:sz w:val="28"/>
          <w:szCs w:val="28"/>
        </w:rPr>
        <w:t xml:space="preserve">  </w:t>
      </w:r>
      <w:r w:rsidR="00443D42">
        <w:rPr>
          <w:rFonts w:ascii="Times New Roman" w:hAnsi="Times New Roman" w:cs="Times New Roman"/>
          <w:sz w:val="28"/>
          <w:szCs w:val="28"/>
        </w:rPr>
        <w:t>уменьшилась</w:t>
      </w:r>
      <w:r w:rsidRPr="008D7532">
        <w:rPr>
          <w:rFonts w:ascii="Times New Roman" w:hAnsi="Times New Roman" w:cs="Times New Roman"/>
          <w:sz w:val="28"/>
          <w:szCs w:val="28"/>
        </w:rPr>
        <w:t xml:space="preserve"> общ</w:t>
      </w:r>
      <w:r w:rsidR="00443D42">
        <w:rPr>
          <w:rFonts w:ascii="Times New Roman" w:hAnsi="Times New Roman" w:cs="Times New Roman"/>
          <w:sz w:val="28"/>
          <w:szCs w:val="28"/>
        </w:rPr>
        <w:t>ая</w:t>
      </w:r>
      <w:r w:rsidRPr="008D7532">
        <w:rPr>
          <w:rFonts w:ascii="Times New Roman" w:hAnsi="Times New Roman" w:cs="Times New Roman"/>
          <w:sz w:val="28"/>
          <w:szCs w:val="28"/>
        </w:rPr>
        <w:t xml:space="preserve"> </w:t>
      </w:r>
      <w:proofErr w:type="spellStart"/>
      <w:r w:rsidRPr="008D7532">
        <w:rPr>
          <w:rFonts w:ascii="Times New Roman" w:hAnsi="Times New Roman" w:cs="Times New Roman"/>
          <w:sz w:val="28"/>
          <w:szCs w:val="28"/>
        </w:rPr>
        <w:t>переуплотненност</w:t>
      </w:r>
      <w:r w:rsidR="00443D42">
        <w:rPr>
          <w:rFonts w:ascii="Times New Roman" w:hAnsi="Times New Roman" w:cs="Times New Roman"/>
          <w:sz w:val="28"/>
          <w:szCs w:val="28"/>
        </w:rPr>
        <w:t>ь</w:t>
      </w:r>
      <w:proofErr w:type="spellEnd"/>
      <w:r w:rsidRPr="008D7532">
        <w:rPr>
          <w:rFonts w:ascii="Times New Roman" w:hAnsi="Times New Roman" w:cs="Times New Roman"/>
          <w:sz w:val="28"/>
          <w:szCs w:val="28"/>
        </w:rPr>
        <w:t xml:space="preserve"> дошкольных учреждений на 13,7% (с 66,9% в 2022 году до 53,2% в 2023 году).</w:t>
      </w:r>
      <w:proofErr w:type="gramEnd"/>
    </w:p>
    <w:p w:rsidR="00FA174F" w:rsidRPr="008D7532" w:rsidRDefault="00FA174F" w:rsidP="003D7E72">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В 2024 году  увеличение охвата детей в возрасте 1-6 лет планируется за счет введения 500  дополнительных мест: в МАДОУ</w:t>
      </w:r>
      <w:r w:rsidR="00071324">
        <w:rPr>
          <w:rFonts w:ascii="Times New Roman" w:hAnsi="Times New Roman" w:cs="Times New Roman"/>
          <w:sz w:val="28"/>
          <w:szCs w:val="28"/>
        </w:rPr>
        <w:t xml:space="preserve"> </w:t>
      </w:r>
      <w:r w:rsidRPr="008D7532">
        <w:rPr>
          <w:rFonts w:ascii="Times New Roman" w:hAnsi="Times New Roman" w:cs="Times New Roman"/>
          <w:sz w:val="28"/>
          <w:szCs w:val="28"/>
        </w:rPr>
        <w:t>№</w:t>
      </w:r>
      <w:r w:rsidR="00071324">
        <w:rPr>
          <w:rFonts w:ascii="Times New Roman" w:hAnsi="Times New Roman" w:cs="Times New Roman"/>
          <w:sz w:val="28"/>
          <w:szCs w:val="28"/>
        </w:rPr>
        <w:t xml:space="preserve"> </w:t>
      </w:r>
      <w:r w:rsidRPr="008D7532">
        <w:rPr>
          <w:rFonts w:ascii="Times New Roman" w:hAnsi="Times New Roman" w:cs="Times New Roman"/>
          <w:sz w:val="28"/>
          <w:szCs w:val="28"/>
        </w:rPr>
        <w:t xml:space="preserve">20 (пос. </w:t>
      </w:r>
      <w:proofErr w:type="spellStart"/>
      <w:r w:rsidRPr="008D7532">
        <w:rPr>
          <w:rFonts w:ascii="Times New Roman" w:hAnsi="Times New Roman" w:cs="Times New Roman"/>
          <w:sz w:val="28"/>
          <w:szCs w:val="28"/>
        </w:rPr>
        <w:t>Кочетинский</w:t>
      </w:r>
      <w:proofErr w:type="spellEnd"/>
      <w:r w:rsidRPr="008D7532">
        <w:rPr>
          <w:rFonts w:ascii="Times New Roman" w:hAnsi="Times New Roman" w:cs="Times New Roman"/>
          <w:sz w:val="28"/>
          <w:szCs w:val="28"/>
        </w:rPr>
        <w:t>) и МАДОУ</w:t>
      </w:r>
      <w:r w:rsidR="00071324">
        <w:rPr>
          <w:rFonts w:ascii="Times New Roman" w:hAnsi="Times New Roman" w:cs="Times New Roman"/>
          <w:sz w:val="28"/>
          <w:szCs w:val="28"/>
        </w:rPr>
        <w:t xml:space="preserve"> </w:t>
      </w:r>
      <w:r w:rsidRPr="008D7532">
        <w:rPr>
          <w:rFonts w:ascii="Times New Roman" w:hAnsi="Times New Roman" w:cs="Times New Roman"/>
          <w:sz w:val="28"/>
          <w:szCs w:val="28"/>
        </w:rPr>
        <w:t>№</w:t>
      </w:r>
      <w:r w:rsidR="00071324">
        <w:rPr>
          <w:rFonts w:ascii="Times New Roman" w:hAnsi="Times New Roman" w:cs="Times New Roman"/>
          <w:sz w:val="28"/>
          <w:szCs w:val="28"/>
        </w:rPr>
        <w:t xml:space="preserve"> </w:t>
      </w:r>
      <w:r w:rsidRPr="008D7532">
        <w:rPr>
          <w:rFonts w:ascii="Times New Roman" w:hAnsi="Times New Roman" w:cs="Times New Roman"/>
          <w:sz w:val="28"/>
          <w:szCs w:val="28"/>
        </w:rPr>
        <w:t>30 (пос. Южный) по 250 мест в каждом.</w:t>
      </w:r>
    </w:p>
    <w:p w:rsidR="00234684" w:rsidRPr="008D7532" w:rsidRDefault="00234684" w:rsidP="003D7E72">
      <w:pPr>
        <w:spacing w:after="0" w:line="240" w:lineRule="auto"/>
        <w:ind w:firstLine="708"/>
        <w:jc w:val="both"/>
        <w:rPr>
          <w:rFonts w:ascii="Times New Roman" w:hAnsi="Times New Roman" w:cs="Times New Roman"/>
          <w:i/>
          <w:sz w:val="28"/>
          <w:szCs w:val="28"/>
        </w:rPr>
      </w:pPr>
      <w:r w:rsidRPr="008D7532">
        <w:rPr>
          <w:rFonts w:ascii="Times New Roman" w:hAnsi="Times New Roman" w:cs="Times New Roman"/>
          <w:i/>
          <w:sz w:val="28"/>
          <w:szCs w:val="28"/>
        </w:rPr>
        <w:t>Доля детей, стоящих на учете для определения в детские сады, в 202</w:t>
      </w:r>
      <w:r w:rsidR="002D3F54" w:rsidRPr="008D7532">
        <w:rPr>
          <w:rFonts w:ascii="Times New Roman" w:hAnsi="Times New Roman" w:cs="Times New Roman"/>
          <w:i/>
          <w:sz w:val="28"/>
          <w:szCs w:val="28"/>
        </w:rPr>
        <w:t xml:space="preserve">3 </w:t>
      </w:r>
      <w:r w:rsidRPr="008D7532">
        <w:rPr>
          <w:rFonts w:ascii="Times New Roman" w:hAnsi="Times New Roman" w:cs="Times New Roman"/>
          <w:i/>
          <w:sz w:val="28"/>
          <w:szCs w:val="28"/>
        </w:rPr>
        <w:t xml:space="preserve">году составила </w:t>
      </w:r>
      <w:r w:rsidR="003C0CAA" w:rsidRPr="008D7532">
        <w:rPr>
          <w:rFonts w:ascii="Times New Roman" w:hAnsi="Times New Roman" w:cs="Times New Roman"/>
          <w:i/>
          <w:sz w:val="28"/>
          <w:szCs w:val="28"/>
        </w:rPr>
        <w:t>8,7</w:t>
      </w:r>
      <w:r w:rsidRPr="008D7532">
        <w:rPr>
          <w:rFonts w:ascii="Times New Roman" w:hAnsi="Times New Roman" w:cs="Times New Roman"/>
          <w:i/>
          <w:sz w:val="28"/>
          <w:szCs w:val="28"/>
        </w:rPr>
        <w:t xml:space="preserve">%, что </w:t>
      </w:r>
      <w:r w:rsidR="002D3F54" w:rsidRPr="008D7532">
        <w:rPr>
          <w:rFonts w:ascii="Times New Roman" w:hAnsi="Times New Roman" w:cs="Times New Roman"/>
          <w:i/>
          <w:sz w:val="28"/>
          <w:szCs w:val="28"/>
        </w:rPr>
        <w:t>выше</w:t>
      </w:r>
      <w:r w:rsidR="005A29CA" w:rsidRPr="008D7532">
        <w:rPr>
          <w:rFonts w:ascii="Times New Roman" w:hAnsi="Times New Roman" w:cs="Times New Roman"/>
          <w:i/>
          <w:sz w:val="28"/>
          <w:szCs w:val="28"/>
        </w:rPr>
        <w:t xml:space="preserve"> </w:t>
      </w:r>
      <w:r w:rsidRPr="008D7532">
        <w:rPr>
          <w:rFonts w:ascii="Times New Roman" w:hAnsi="Times New Roman" w:cs="Times New Roman"/>
          <w:i/>
          <w:sz w:val="28"/>
          <w:szCs w:val="28"/>
        </w:rPr>
        <w:t>20</w:t>
      </w:r>
      <w:r w:rsidR="003621EA" w:rsidRPr="008D7532">
        <w:rPr>
          <w:rFonts w:ascii="Times New Roman" w:hAnsi="Times New Roman" w:cs="Times New Roman"/>
          <w:i/>
          <w:sz w:val="28"/>
          <w:szCs w:val="28"/>
        </w:rPr>
        <w:t>2</w:t>
      </w:r>
      <w:r w:rsidR="002D3F54" w:rsidRPr="008D7532">
        <w:rPr>
          <w:rFonts w:ascii="Times New Roman" w:hAnsi="Times New Roman" w:cs="Times New Roman"/>
          <w:i/>
          <w:sz w:val="28"/>
          <w:szCs w:val="28"/>
        </w:rPr>
        <w:t>2</w:t>
      </w:r>
      <w:r w:rsidRPr="008D7532">
        <w:rPr>
          <w:rFonts w:ascii="Times New Roman" w:hAnsi="Times New Roman" w:cs="Times New Roman"/>
          <w:i/>
          <w:sz w:val="28"/>
          <w:szCs w:val="28"/>
        </w:rPr>
        <w:t xml:space="preserve"> год</w:t>
      </w:r>
      <w:r w:rsidR="005A29CA" w:rsidRPr="008D7532">
        <w:rPr>
          <w:rFonts w:ascii="Times New Roman" w:hAnsi="Times New Roman" w:cs="Times New Roman"/>
          <w:i/>
          <w:sz w:val="28"/>
          <w:szCs w:val="28"/>
        </w:rPr>
        <w:t>а на 0,02</w:t>
      </w:r>
      <w:r w:rsidR="00443D42">
        <w:rPr>
          <w:rFonts w:ascii="Times New Roman" w:hAnsi="Times New Roman" w:cs="Times New Roman"/>
          <w:i/>
          <w:sz w:val="28"/>
          <w:szCs w:val="28"/>
        </w:rPr>
        <w:t>%,</w:t>
      </w:r>
      <w:r w:rsidRPr="008D7532">
        <w:rPr>
          <w:rFonts w:ascii="Times New Roman" w:hAnsi="Times New Roman" w:cs="Times New Roman"/>
          <w:i/>
          <w:sz w:val="28"/>
          <w:szCs w:val="28"/>
        </w:rPr>
        <w:t xml:space="preserve"> </w:t>
      </w:r>
      <w:r w:rsidR="00D23859" w:rsidRPr="008D7532">
        <w:rPr>
          <w:rFonts w:ascii="Times New Roman" w:hAnsi="Times New Roman" w:cs="Times New Roman"/>
          <w:i/>
          <w:sz w:val="28"/>
          <w:szCs w:val="28"/>
        </w:rPr>
        <w:t>и</w:t>
      </w:r>
      <w:r w:rsidRPr="008D7532">
        <w:rPr>
          <w:rFonts w:ascii="Times New Roman" w:hAnsi="Times New Roman" w:cs="Times New Roman"/>
          <w:i/>
          <w:sz w:val="28"/>
          <w:szCs w:val="28"/>
        </w:rPr>
        <w:t xml:space="preserve"> к 202</w:t>
      </w:r>
      <w:r w:rsidR="002D3F54" w:rsidRPr="008D7532">
        <w:rPr>
          <w:rFonts w:ascii="Times New Roman" w:hAnsi="Times New Roman" w:cs="Times New Roman"/>
          <w:i/>
          <w:sz w:val="28"/>
          <w:szCs w:val="28"/>
        </w:rPr>
        <w:t>6</w:t>
      </w:r>
      <w:r w:rsidRPr="008D7532">
        <w:rPr>
          <w:rFonts w:ascii="Times New Roman" w:hAnsi="Times New Roman" w:cs="Times New Roman"/>
          <w:i/>
          <w:sz w:val="28"/>
          <w:szCs w:val="28"/>
        </w:rPr>
        <w:t xml:space="preserve"> году </w:t>
      </w:r>
      <w:r w:rsidR="00D23859" w:rsidRPr="008D7532">
        <w:rPr>
          <w:rFonts w:ascii="Times New Roman" w:hAnsi="Times New Roman" w:cs="Times New Roman"/>
          <w:i/>
          <w:sz w:val="28"/>
          <w:szCs w:val="28"/>
        </w:rPr>
        <w:t xml:space="preserve">составит </w:t>
      </w:r>
      <w:r w:rsidR="002D3F54" w:rsidRPr="008D7532">
        <w:rPr>
          <w:rFonts w:ascii="Times New Roman" w:hAnsi="Times New Roman" w:cs="Times New Roman"/>
          <w:i/>
          <w:sz w:val="28"/>
          <w:szCs w:val="28"/>
        </w:rPr>
        <w:t>10,1</w:t>
      </w:r>
      <w:r w:rsidR="00D23859" w:rsidRPr="008D7532">
        <w:rPr>
          <w:rFonts w:ascii="Times New Roman" w:hAnsi="Times New Roman" w:cs="Times New Roman"/>
          <w:i/>
          <w:sz w:val="28"/>
          <w:szCs w:val="28"/>
        </w:rPr>
        <w:t>%</w:t>
      </w:r>
      <w:r w:rsidRPr="008D7532">
        <w:rPr>
          <w:rFonts w:ascii="Times New Roman" w:hAnsi="Times New Roman" w:cs="Times New Roman"/>
          <w:i/>
          <w:sz w:val="28"/>
          <w:szCs w:val="28"/>
        </w:rPr>
        <w:t xml:space="preserve">. </w:t>
      </w:r>
    </w:p>
    <w:p w:rsidR="002373B7" w:rsidRDefault="00426F40" w:rsidP="003D7E72">
      <w:pPr>
        <w:spacing w:after="0" w:line="240" w:lineRule="auto"/>
        <w:ind w:firstLine="709"/>
        <w:jc w:val="both"/>
        <w:rPr>
          <w:rFonts w:ascii="Times New Roman" w:hAnsi="Times New Roman" w:cs="Times New Roman"/>
          <w:i/>
          <w:sz w:val="28"/>
          <w:szCs w:val="28"/>
        </w:rPr>
      </w:pPr>
      <w:r w:rsidRPr="008D7532">
        <w:rPr>
          <w:rFonts w:ascii="Times New Roman" w:hAnsi="Times New Roman" w:cs="Times New Roman"/>
          <w:i/>
          <w:sz w:val="28"/>
          <w:szCs w:val="28"/>
        </w:rPr>
        <w:t xml:space="preserve">В муниципальном образовании Динской район </w:t>
      </w:r>
      <w:r w:rsidR="006540F4" w:rsidRPr="008D7532">
        <w:rPr>
          <w:rFonts w:ascii="Times New Roman" w:hAnsi="Times New Roman" w:cs="Times New Roman"/>
          <w:i/>
          <w:sz w:val="28"/>
          <w:szCs w:val="28"/>
        </w:rPr>
        <w:t>в 2023 году</w:t>
      </w:r>
      <w:r w:rsidR="006540F4">
        <w:rPr>
          <w:rFonts w:ascii="Times New Roman" w:hAnsi="Times New Roman" w:cs="Times New Roman"/>
          <w:i/>
          <w:sz w:val="28"/>
          <w:szCs w:val="28"/>
        </w:rPr>
        <w:t xml:space="preserve"> доля</w:t>
      </w:r>
      <w:r w:rsidR="006540F4" w:rsidRPr="008D7532">
        <w:rPr>
          <w:rFonts w:ascii="Times New Roman" w:hAnsi="Times New Roman" w:cs="Times New Roman"/>
          <w:i/>
          <w:sz w:val="28"/>
          <w:szCs w:val="28"/>
        </w:rPr>
        <w:t xml:space="preserve"> </w:t>
      </w:r>
      <w:r w:rsidRPr="008D7532">
        <w:rPr>
          <w:rFonts w:ascii="Times New Roman" w:hAnsi="Times New Roman" w:cs="Times New Roman"/>
          <w:i/>
          <w:sz w:val="28"/>
          <w:szCs w:val="28"/>
        </w:rPr>
        <w:t>здани</w:t>
      </w:r>
      <w:r w:rsidR="006540F4">
        <w:rPr>
          <w:rFonts w:ascii="Times New Roman" w:hAnsi="Times New Roman" w:cs="Times New Roman"/>
          <w:i/>
          <w:sz w:val="28"/>
          <w:szCs w:val="28"/>
        </w:rPr>
        <w:t>й</w:t>
      </w:r>
      <w:r w:rsidR="00976301" w:rsidRPr="008D7532">
        <w:rPr>
          <w:rFonts w:ascii="Times New Roman" w:hAnsi="Times New Roman" w:cs="Times New Roman"/>
          <w:i/>
          <w:sz w:val="28"/>
          <w:szCs w:val="28"/>
        </w:rPr>
        <w:t xml:space="preserve"> дошкольных образовательных учреждений, которы</w:t>
      </w:r>
      <w:r w:rsidRPr="008D7532">
        <w:rPr>
          <w:rFonts w:ascii="Times New Roman" w:hAnsi="Times New Roman" w:cs="Times New Roman"/>
          <w:i/>
          <w:sz w:val="28"/>
          <w:szCs w:val="28"/>
        </w:rPr>
        <w:t>е</w:t>
      </w:r>
      <w:r w:rsidR="00976301" w:rsidRPr="008D7532">
        <w:rPr>
          <w:rFonts w:ascii="Times New Roman" w:hAnsi="Times New Roman" w:cs="Times New Roman"/>
          <w:i/>
          <w:sz w:val="28"/>
          <w:szCs w:val="28"/>
        </w:rPr>
        <w:t xml:space="preserve"> находятся в аварийном состоянии или требуют капитального ремонта, в общем числе муниципальных дошкольных образовательных учреждений</w:t>
      </w:r>
      <w:r w:rsidR="006540F4">
        <w:rPr>
          <w:rFonts w:ascii="Times New Roman" w:hAnsi="Times New Roman" w:cs="Times New Roman"/>
          <w:i/>
          <w:sz w:val="28"/>
          <w:szCs w:val="28"/>
        </w:rPr>
        <w:t xml:space="preserve"> составляет 5,71%, к концу 2026 года планируется отремонтировать все здания</w:t>
      </w:r>
      <w:r w:rsidR="00071324">
        <w:rPr>
          <w:rFonts w:ascii="Times New Roman" w:hAnsi="Times New Roman" w:cs="Times New Roman"/>
          <w:i/>
          <w:sz w:val="28"/>
          <w:szCs w:val="28"/>
        </w:rPr>
        <w:t>,</w:t>
      </w:r>
      <w:r w:rsidR="006540F4">
        <w:rPr>
          <w:rFonts w:ascii="Times New Roman" w:hAnsi="Times New Roman" w:cs="Times New Roman"/>
          <w:i/>
          <w:sz w:val="28"/>
          <w:szCs w:val="28"/>
        </w:rPr>
        <w:t xml:space="preserve"> нуждающиеся в ремонте.</w:t>
      </w:r>
    </w:p>
    <w:p w:rsidR="006540F4" w:rsidRPr="008D7532" w:rsidRDefault="006540F4" w:rsidP="003D7E72">
      <w:pPr>
        <w:spacing w:after="0" w:line="240" w:lineRule="auto"/>
        <w:ind w:firstLine="709"/>
        <w:jc w:val="both"/>
        <w:rPr>
          <w:rFonts w:ascii="Times New Roman" w:hAnsi="Times New Roman" w:cs="Times New Roman"/>
          <w:i/>
          <w:sz w:val="28"/>
          <w:szCs w:val="28"/>
        </w:rPr>
      </w:pPr>
    </w:p>
    <w:p w:rsidR="00C5539A" w:rsidRPr="008D7532" w:rsidRDefault="00526D88" w:rsidP="003D7E72">
      <w:pPr>
        <w:pStyle w:val="af1"/>
        <w:numPr>
          <w:ilvl w:val="0"/>
          <w:numId w:val="6"/>
        </w:numPr>
        <w:spacing w:after="0" w:line="240" w:lineRule="auto"/>
        <w:ind w:left="0" w:firstLine="709"/>
        <w:jc w:val="center"/>
        <w:rPr>
          <w:rFonts w:ascii="Times New Roman" w:hAnsi="Times New Roman"/>
          <w:b/>
          <w:bCs/>
          <w:sz w:val="28"/>
          <w:szCs w:val="28"/>
        </w:rPr>
      </w:pPr>
      <w:r w:rsidRPr="008D7532">
        <w:rPr>
          <w:rFonts w:ascii="Times New Roman" w:hAnsi="Times New Roman"/>
          <w:b/>
          <w:bCs/>
          <w:sz w:val="28"/>
          <w:szCs w:val="28"/>
        </w:rPr>
        <w:t>О</w:t>
      </w:r>
      <w:r w:rsidR="00C5539A" w:rsidRPr="008D7532">
        <w:rPr>
          <w:rFonts w:ascii="Times New Roman" w:hAnsi="Times New Roman"/>
          <w:b/>
          <w:bCs/>
          <w:sz w:val="28"/>
          <w:szCs w:val="28"/>
        </w:rPr>
        <w:t>бщее и дополнительное образование</w:t>
      </w:r>
    </w:p>
    <w:p w:rsidR="009D3723" w:rsidRPr="008D7532" w:rsidRDefault="009D3723" w:rsidP="009D3723">
      <w:pPr>
        <w:pStyle w:val="af1"/>
        <w:spacing w:after="0" w:line="240" w:lineRule="auto"/>
        <w:ind w:left="709"/>
        <w:rPr>
          <w:rFonts w:ascii="Times New Roman" w:hAnsi="Times New Roman"/>
          <w:b/>
          <w:bCs/>
          <w:sz w:val="28"/>
          <w:szCs w:val="28"/>
        </w:rPr>
      </w:pPr>
    </w:p>
    <w:p w:rsidR="00DA283E" w:rsidRPr="008D7532" w:rsidRDefault="00DA283E" w:rsidP="003D7E72">
      <w:pPr>
        <w:pStyle w:val="ae"/>
        <w:spacing w:before="0" w:after="0"/>
        <w:ind w:firstLine="708"/>
        <w:jc w:val="both"/>
        <w:rPr>
          <w:rFonts w:cs="Times New Roman"/>
          <w:sz w:val="28"/>
          <w:szCs w:val="28"/>
        </w:rPr>
      </w:pPr>
      <w:r w:rsidRPr="008D7532">
        <w:rPr>
          <w:rFonts w:cs="Times New Roman"/>
          <w:sz w:val="28"/>
          <w:szCs w:val="28"/>
        </w:rPr>
        <w:t xml:space="preserve">Образование – одна из ключевых отраслей в социальной сфере </w:t>
      </w:r>
      <w:proofErr w:type="spellStart"/>
      <w:r w:rsidRPr="008D7532">
        <w:rPr>
          <w:rFonts w:cs="Times New Roman"/>
          <w:sz w:val="28"/>
          <w:szCs w:val="28"/>
        </w:rPr>
        <w:t>Динского</w:t>
      </w:r>
      <w:proofErr w:type="spellEnd"/>
      <w:r w:rsidRPr="008D7532">
        <w:rPr>
          <w:rFonts w:cs="Times New Roman"/>
          <w:sz w:val="28"/>
          <w:szCs w:val="28"/>
        </w:rPr>
        <w:t xml:space="preserve"> района. На реализацию задач современной образовательной политики направлена муниципальная программа «Развитие образования».</w:t>
      </w:r>
    </w:p>
    <w:p w:rsidR="00FA174F" w:rsidRPr="008D7532" w:rsidRDefault="00FA174F" w:rsidP="003D7E72">
      <w:pPr>
        <w:spacing w:after="0" w:line="240" w:lineRule="auto"/>
        <w:ind w:firstLine="703"/>
        <w:jc w:val="both"/>
        <w:rPr>
          <w:rFonts w:ascii="Times New Roman" w:hAnsi="Times New Roman" w:cs="Times New Roman"/>
          <w:sz w:val="28"/>
          <w:szCs w:val="28"/>
        </w:rPr>
      </w:pPr>
      <w:r w:rsidRPr="008D7532">
        <w:rPr>
          <w:rFonts w:ascii="Times New Roman" w:hAnsi="Times New Roman" w:cs="Times New Roman"/>
          <w:sz w:val="28"/>
          <w:szCs w:val="28"/>
        </w:rPr>
        <w:t xml:space="preserve">Результаты, показанные выпускниками школ на итоговой аттестации в форме ЕГЭ, позволяют дать оценку деятельности системы образования, особенностям организации образовательного процесса, качеству представляемой образовательной услуги, что крайне важно для планирования шага развития. </w:t>
      </w:r>
    </w:p>
    <w:p w:rsidR="00FA174F" w:rsidRPr="008D7532" w:rsidRDefault="00FA174F" w:rsidP="003D7E72">
      <w:pPr>
        <w:spacing w:after="0" w:line="240" w:lineRule="auto"/>
        <w:ind w:firstLine="709"/>
        <w:jc w:val="both"/>
        <w:rPr>
          <w:rFonts w:ascii="Times New Roman" w:hAnsi="Times New Roman" w:cs="Times New Roman"/>
          <w:color w:val="000000" w:themeColor="text1"/>
          <w:sz w:val="28"/>
          <w:szCs w:val="28"/>
        </w:rPr>
      </w:pPr>
      <w:r w:rsidRPr="008D7532">
        <w:rPr>
          <w:rFonts w:ascii="Times New Roman" w:hAnsi="Times New Roman" w:cs="Times New Roman"/>
          <w:color w:val="000000" w:themeColor="text1"/>
          <w:sz w:val="28"/>
          <w:szCs w:val="28"/>
        </w:rPr>
        <w:t xml:space="preserve">К государственной итоговой аттестации в 2023 году были допущены 530 выпускников 11-х (12-х) классов МО Динской район.  Из них: 522 выпускника </w:t>
      </w:r>
      <w:r w:rsidRPr="008D7532">
        <w:rPr>
          <w:rFonts w:ascii="Times New Roman" w:hAnsi="Times New Roman" w:cs="Times New Roman"/>
          <w:color w:val="000000" w:themeColor="text1"/>
          <w:sz w:val="28"/>
          <w:szCs w:val="28"/>
        </w:rPr>
        <w:lastRenderedPageBreak/>
        <w:t>сдавали экзамены в форме ЕГЭ, 3 чел</w:t>
      </w:r>
      <w:r w:rsidR="00A418DB">
        <w:rPr>
          <w:rFonts w:ascii="Times New Roman" w:hAnsi="Times New Roman" w:cs="Times New Roman"/>
          <w:color w:val="000000" w:themeColor="text1"/>
          <w:sz w:val="28"/>
          <w:szCs w:val="28"/>
        </w:rPr>
        <w:t>овек</w:t>
      </w:r>
      <w:r w:rsidRPr="008D7532">
        <w:rPr>
          <w:rFonts w:ascii="Times New Roman" w:hAnsi="Times New Roman" w:cs="Times New Roman"/>
          <w:color w:val="000000" w:themeColor="text1"/>
          <w:sz w:val="28"/>
          <w:szCs w:val="28"/>
        </w:rPr>
        <w:t xml:space="preserve"> – в форме ГВЭ,  1 чел</w:t>
      </w:r>
      <w:r w:rsidR="00A418DB">
        <w:rPr>
          <w:rFonts w:ascii="Times New Roman" w:hAnsi="Times New Roman" w:cs="Times New Roman"/>
          <w:color w:val="000000" w:themeColor="text1"/>
          <w:sz w:val="28"/>
          <w:szCs w:val="28"/>
        </w:rPr>
        <w:t>овек</w:t>
      </w:r>
      <w:r w:rsidRPr="008D7532">
        <w:rPr>
          <w:rFonts w:ascii="Times New Roman" w:hAnsi="Times New Roman" w:cs="Times New Roman"/>
          <w:color w:val="000000" w:themeColor="text1"/>
          <w:sz w:val="28"/>
          <w:szCs w:val="28"/>
        </w:rPr>
        <w:t xml:space="preserve"> – экстернат, Аттестат о среднем общем образовании получили </w:t>
      </w:r>
      <w:r w:rsidRPr="003C0EB9">
        <w:rPr>
          <w:rFonts w:ascii="Times New Roman" w:hAnsi="Times New Roman" w:cs="Times New Roman"/>
          <w:color w:val="000000" w:themeColor="text1"/>
          <w:sz w:val="28"/>
          <w:szCs w:val="28"/>
        </w:rPr>
        <w:t>525</w:t>
      </w:r>
      <w:r w:rsidRPr="008D7532">
        <w:rPr>
          <w:rFonts w:ascii="Times New Roman" w:hAnsi="Times New Roman" w:cs="Times New Roman"/>
          <w:color w:val="000000" w:themeColor="text1"/>
          <w:sz w:val="28"/>
          <w:szCs w:val="28"/>
        </w:rPr>
        <w:t xml:space="preserve"> выпускников. </w:t>
      </w:r>
    </w:p>
    <w:p w:rsidR="00FA174F" w:rsidRPr="008D7532" w:rsidRDefault="00FA174F" w:rsidP="003D7E72">
      <w:pPr>
        <w:pStyle w:val="21"/>
        <w:spacing w:after="0" w:line="240" w:lineRule="auto"/>
        <w:ind w:left="0" w:firstLine="709"/>
        <w:jc w:val="both"/>
        <w:rPr>
          <w:rFonts w:ascii="Times New Roman" w:hAnsi="Times New Roman" w:cs="Times New Roman"/>
          <w:color w:val="000000" w:themeColor="text1"/>
          <w:sz w:val="28"/>
          <w:szCs w:val="28"/>
        </w:rPr>
      </w:pPr>
      <w:r w:rsidRPr="008D7532">
        <w:rPr>
          <w:rFonts w:ascii="Times New Roman" w:hAnsi="Times New Roman" w:cs="Times New Roman"/>
          <w:color w:val="000000" w:themeColor="text1"/>
          <w:sz w:val="28"/>
          <w:szCs w:val="28"/>
        </w:rPr>
        <w:t>Средний балл по всем экзаменам в нашем районе составил 51,3 балла. Этот показатель соответствует 33 строке в краевой рейтинговой таблице (</w:t>
      </w:r>
      <w:r w:rsidR="003C0EB9">
        <w:rPr>
          <w:rFonts w:ascii="Times New Roman" w:hAnsi="Times New Roman" w:cs="Times New Roman"/>
          <w:color w:val="000000" w:themeColor="text1"/>
          <w:sz w:val="28"/>
          <w:szCs w:val="28"/>
        </w:rPr>
        <w:t>п</w:t>
      </w:r>
      <w:r w:rsidRPr="008D7532">
        <w:rPr>
          <w:rFonts w:ascii="Times New Roman" w:hAnsi="Times New Roman" w:cs="Times New Roman"/>
          <w:color w:val="000000" w:themeColor="text1"/>
          <w:sz w:val="28"/>
          <w:szCs w:val="28"/>
        </w:rPr>
        <w:t xml:space="preserve">однялись вверх на 3 позиции в краевом рейтинге с 36 места на 33 по результатам всех экзаменов). Краевой показатель составляет 64,1 баллов, что выше районного на </w:t>
      </w:r>
      <w:r w:rsidR="003C0EB9">
        <w:rPr>
          <w:rFonts w:ascii="Times New Roman" w:hAnsi="Times New Roman" w:cs="Times New Roman"/>
          <w:color w:val="000000" w:themeColor="text1"/>
          <w:sz w:val="28"/>
          <w:szCs w:val="28"/>
        </w:rPr>
        <w:t>12,8</w:t>
      </w:r>
      <w:r w:rsidRPr="008D7532">
        <w:rPr>
          <w:rFonts w:ascii="Times New Roman" w:hAnsi="Times New Roman" w:cs="Times New Roman"/>
          <w:color w:val="000000" w:themeColor="text1"/>
          <w:sz w:val="28"/>
          <w:szCs w:val="28"/>
        </w:rPr>
        <w:t xml:space="preserve"> балл</w:t>
      </w:r>
      <w:r w:rsidR="003C0EB9">
        <w:rPr>
          <w:rFonts w:ascii="Times New Roman" w:hAnsi="Times New Roman" w:cs="Times New Roman"/>
          <w:color w:val="000000" w:themeColor="text1"/>
          <w:sz w:val="28"/>
          <w:szCs w:val="28"/>
        </w:rPr>
        <w:t>ов</w:t>
      </w:r>
      <w:r w:rsidRPr="008D7532">
        <w:rPr>
          <w:rFonts w:ascii="Times New Roman" w:hAnsi="Times New Roman" w:cs="Times New Roman"/>
          <w:color w:val="000000" w:themeColor="text1"/>
          <w:sz w:val="28"/>
          <w:szCs w:val="28"/>
        </w:rPr>
        <w:t xml:space="preserve">. </w:t>
      </w:r>
    </w:p>
    <w:p w:rsidR="00DA283E" w:rsidRPr="008D7532" w:rsidRDefault="00050B45" w:rsidP="003D7E72">
      <w:pPr>
        <w:spacing w:after="0" w:line="240" w:lineRule="auto"/>
        <w:ind w:firstLine="709"/>
        <w:jc w:val="both"/>
        <w:rPr>
          <w:rFonts w:ascii="Times New Roman" w:hAnsi="Times New Roman" w:cs="Times New Roman"/>
          <w:i/>
          <w:sz w:val="28"/>
          <w:szCs w:val="28"/>
        </w:rPr>
      </w:pPr>
      <w:r w:rsidRPr="008D7532">
        <w:rPr>
          <w:rFonts w:ascii="Times New Roman" w:hAnsi="Times New Roman" w:cs="Times New Roman"/>
          <w:sz w:val="28"/>
          <w:szCs w:val="28"/>
        </w:rPr>
        <w:t xml:space="preserve"> </w:t>
      </w:r>
      <w:r w:rsidR="001829F8" w:rsidRPr="008D7532">
        <w:rPr>
          <w:rFonts w:ascii="Times New Roman" w:hAnsi="Times New Roman" w:cs="Times New Roman"/>
          <w:i/>
          <w:sz w:val="28"/>
          <w:szCs w:val="28"/>
        </w:rPr>
        <w:t>Д</w:t>
      </w:r>
      <w:r w:rsidRPr="008D7532">
        <w:rPr>
          <w:rFonts w:ascii="Times New Roman" w:hAnsi="Times New Roman" w:cs="Times New Roman"/>
          <w:i/>
          <w:sz w:val="28"/>
          <w:szCs w:val="28"/>
        </w:rPr>
        <w:t>оля выпускников муниципальных общеобразовательных учреждений, не получивших аттестат о среднем (полном) образовании, в общей численности выпускников муниципальных общеобразовательных учреждений в 20</w:t>
      </w:r>
      <w:r w:rsidR="001829F8" w:rsidRPr="008D7532">
        <w:rPr>
          <w:rFonts w:ascii="Times New Roman" w:hAnsi="Times New Roman" w:cs="Times New Roman"/>
          <w:i/>
          <w:sz w:val="28"/>
          <w:szCs w:val="28"/>
        </w:rPr>
        <w:t>2</w:t>
      </w:r>
      <w:r w:rsidR="00976941" w:rsidRPr="008D7532">
        <w:rPr>
          <w:rFonts w:ascii="Times New Roman" w:hAnsi="Times New Roman" w:cs="Times New Roman"/>
          <w:i/>
          <w:sz w:val="28"/>
          <w:szCs w:val="28"/>
        </w:rPr>
        <w:t>3</w:t>
      </w:r>
      <w:r w:rsidRPr="008D7532">
        <w:rPr>
          <w:rFonts w:ascii="Times New Roman" w:hAnsi="Times New Roman" w:cs="Times New Roman"/>
          <w:i/>
          <w:sz w:val="28"/>
          <w:szCs w:val="28"/>
        </w:rPr>
        <w:t xml:space="preserve"> г</w:t>
      </w:r>
      <w:r w:rsidR="00976941" w:rsidRPr="008D7532">
        <w:rPr>
          <w:rFonts w:ascii="Times New Roman" w:hAnsi="Times New Roman" w:cs="Times New Roman"/>
          <w:i/>
          <w:sz w:val="28"/>
          <w:szCs w:val="28"/>
        </w:rPr>
        <w:t>оду</w:t>
      </w:r>
      <w:r w:rsidR="00D57E38" w:rsidRPr="008D7532">
        <w:rPr>
          <w:rFonts w:ascii="Times New Roman" w:hAnsi="Times New Roman" w:cs="Times New Roman"/>
          <w:i/>
          <w:sz w:val="28"/>
          <w:szCs w:val="28"/>
        </w:rPr>
        <w:t xml:space="preserve"> </w:t>
      </w:r>
      <w:r w:rsidR="00976941" w:rsidRPr="008D7532">
        <w:rPr>
          <w:rFonts w:ascii="Times New Roman" w:hAnsi="Times New Roman" w:cs="Times New Roman"/>
          <w:i/>
          <w:sz w:val="28"/>
          <w:szCs w:val="28"/>
        </w:rPr>
        <w:t xml:space="preserve">снизилась на </w:t>
      </w:r>
      <w:r w:rsidR="005A29CA" w:rsidRPr="008D7532">
        <w:rPr>
          <w:rFonts w:ascii="Times New Roman" w:hAnsi="Times New Roman" w:cs="Times New Roman"/>
          <w:i/>
          <w:sz w:val="28"/>
          <w:szCs w:val="28"/>
        </w:rPr>
        <w:t xml:space="preserve"> 0,0</w:t>
      </w:r>
      <w:r w:rsidR="00976941" w:rsidRPr="008D7532">
        <w:rPr>
          <w:rFonts w:ascii="Times New Roman" w:hAnsi="Times New Roman" w:cs="Times New Roman"/>
          <w:i/>
          <w:sz w:val="28"/>
          <w:szCs w:val="28"/>
        </w:rPr>
        <w:t>1</w:t>
      </w:r>
      <w:r w:rsidR="00D57E38" w:rsidRPr="008D7532">
        <w:rPr>
          <w:rFonts w:ascii="Times New Roman" w:hAnsi="Times New Roman" w:cs="Times New Roman"/>
          <w:i/>
          <w:sz w:val="28"/>
          <w:szCs w:val="28"/>
        </w:rPr>
        <w:t xml:space="preserve"> и составила 0,0</w:t>
      </w:r>
      <w:r w:rsidR="00976941" w:rsidRPr="008D7532">
        <w:rPr>
          <w:rFonts w:ascii="Times New Roman" w:hAnsi="Times New Roman" w:cs="Times New Roman"/>
          <w:i/>
          <w:sz w:val="28"/>
          <w:szCs w:val="28"/>
        </w:rPr>
        <w:t>1</w:t>
      </w:r>
      <w:r w:rsidR="00D57E38" w:rsidRPr="008D7532">
        <w:rPr>
          <w:rFonts w:ascii="Times New Roman" w:hAnsi="Times New Roman" w:cs="Times New Roman"/>
          <w:i/>
          <w:sz w:val="28"/>
          <w:szCs w:val="28"/>
        </w:rPr>
        <w:t xml:space="preserve">%. </w:t>
      </w:r>
    </w:p>
    <w:p w:rsidR="00FA174F" w:rsidRPr="008D7532" w:rsidRDefault="00FA174F" w:rsidP="0098095B">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 xml:space="preserve">Медалью «За особые успехи в обучении» награждены 59 выпускников, </w:t>
      </w:r>
      <w:r w:rsidR="00243D40">
        <w:rPr>
          <w:rFonts w:ascii="Times New Roman" w:hAnsi="Times New Roman" w:cs="Times New Roman"/>
          <w:sz w:val="28"/>
          <w:szCs w:val="28"/>
        </w:rPr>
        <w:t>двое</w:t>
      </w:r>
      <w:r w:rsidRPr="008D7532">
        <w:rPr>
          <w:rFonts w:ascii="Times New Roman" w:hAnsi="Times New Roman" w:cs="Times New Roman"/>
          <w:sz w:val="28"/>
          <w:szCs w:val="28"/>
        </w:rPr>
        <w:t xml:space="preserve"> из которых – </w:t>
      </w:r>
      <w:proofErr w:type="spellStart"/>
      <w:r w:rsidRPr="008D7532">
        <w:rPr>
          <w:rFonts w:ascii="Times New Roman" w:hAnsi="Times New Roman" w:cs="Times New Roman"/>
          <w:sz w:val="28"/>
          <w:szCs w:val="28"/>
        </w:rPr>
        <w:t>Гуржиева</w:t>
      </w:r>
      <w:proofErr w:type="spellEnd"/>
      <w:r w:rsidRPr="008D7532">
        <w:rPr>
          <w:rFonts w:ascii="Times New Roman" w:hAnsi="Times New Roman" w:cs="Times New Roman"/>
          <w:sz w:val="28"/>
          <w:szCs w:val="28"/>
        </w:rPr>
        <w:t xml:space="preserve"> Ульяна и  </w:t>
      </w:r>
      <w:proofErr w:type="spellStart"/>
      <w:r w:rsidRPr="008D7532">
        <w:rPr>
          <w:rFonts w:ascii="Times New Roman" w:hAnsi="Times New Roman" w:cs="Times New Roman"/>
          <w:sz w:val="28"/>
          <w:szCs w:val="28"/>
        </w:rPr>
        <w:t>Датиева</w:t>
      </w:r>
      <w:proofErr w:type="spellEnd"/>
      <w:r w:rsidRPr="008D7532">
        <w:rPr>
          <w:rFonts w:ascii="Times New Roman" w:hAnsi="Times New Roman" w:cs="Times New Roman"/>
          <w:sz w:val="28"/>
          <w:szCs w:val="28"/>
        </w:rPr>
        <w:t xml:space="preserve"> Камилла </w:t>
      </w:r>
      <w:r w:rsidR="00071324">
        <w:rPr>
          <w:rFonts w:ascii="Times New Roman" w:hAnsi="Times New Roman" w:cs="Times New Roman"/>
          <w:sz w:val="28"/>
          <w:szCs w:val="28"/>
        </w:rPr>
        <w:t xml:space="preserve">- </w:t>
      </w:r>
      <w:r w:rsidRPr="008D7532">
        <w:rPr>
          <w:rFonts w:ascii="Times New Roman" w:hAnsi="Times New Roman" w:cs="Times New Roman"/>
          <w:sz w:val="28"/>
          <w:szCs w:val="28"/>
        </w:rPr>
        <w:t>сдали ЕГЭ по русскому языку и обществознанию на 100 баллов соответственно. Выпускниц</w:t>
      </w:r>
      <w:proofErr w:type="gramStart"/>
      <w:r w:rsidRPr="008D7532">
        <w:rPr>
          <w:rFonts w:ascii="Times New Roman" w:hAnsi="Times New Roman" w:cs="Times New Roman"/>
          <w:sz w:val="28"/>
          <w:szCs w:val="28"/>
        </w:rPr>
        <w:t>а-</w:t>
      </w:r>
      <w:proofErr w:type="gramEnd"/>
      <w:r w:rsidRPr="008D7532">
        <w:rPr>
          <w:rFonts w:ascii="Times New Roman" w:hAnsi="Times New Roman" w:cs="Times New Roman"/>
          <w:sz w:val="28"/>
          <w:szCs w:val="28"/>
        </w:rPr>
        <w:t xml:space="preserve">«медалистка» </w:t>
      </w:r>
      <w:proofErr w:type="spellStart"/>
      <w:r w:rsidRPr="008D7532">
        <w:rPr>
          <w:rFonts w:ascii="Times New Roman" w:hAnsi="Times New Roman" w:cs="Times New Roman"/>
          <w:sz w:val="28"/>
          <w:szCs w:val="28"/>
        </w:rPr>
        <w:t>Барковская</w:t>
      </w:r>
      <w:proofErr w:type="spellEnd"/>
      <w:r w:rsidRPr="008D7532">
        <w:rPr>
          <w:rFonts w:ascii="Times New Roman" w:hAnsi="Times New Roman" w:cs="Times New Roman"/>
          <w:sz w:val="28"/>
          <w:szCs w:val="28"/>
        </w:rPr>
        <w:t xml:space="preserve"> Мария за 2 ЕГЭ по русскому языку и химии набрала 200 баллов.</w:t>
      </w:r>
    </w:p>
    <w:p w:rsidR="00FA174F" w:rsidRPr="008D7532" w:rsidRDefault="00FA174F" w:rsidP="0098095B">
      <w:pPr>
        <w:spacing w:after="0" w:line="240" w:lineRule="auto"/>
        <w:ind w:firstLine="709"/>
        <w:jc w:val="both"/>
        <w:rPr>
          <w:rFonts w:ascii="Times New Roman" w:hAnsi="Times New Roman" w:cs="Times New Roman"/>
          <w:sz w:val="28"/>
          <w:szCs w:val="28"/>
        </w:rPr>
      </w:pPr>
      <w:proofErr w:type="gramStart"/>
      <w:r w:rsidRPr="008D7532">
        <w:rPr>
          <w:rFonts w:ascii="Times New Roman" w:hAnsi="Times New Roman" w:cs="Times New Roman"/>
          <w:sz w:val="28"/>
          <w:szCs w:val="28"/>
        </w:rPr>
        <w:t xml:space="preserve">Из 12 предметов ЕГЭ-2023 года показатель районного среднего тестового балла по четырём предметам (история, информатика, обществознание и английский язык) превышает краевой показатель, по 1 предмету (математика, базовый уровень) средний балл по району совпадает с краевым показателем,  по 7 предметам (русский язык, математика-профиль, физика, химия, география, литература, биология) районный показатель среднего балла ниже краевого. </w:t>
      </w:r>
      <w:proofErr w:type="gramEnd"/>
    </w:p>
    <w:p w:rsidR="00FA174F" w:rsidRPr="008D7532" w:rsidRDefault="00FA174F" w:rsidP="0098095B">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 xml:space="preserve">На ЕГЭ-2023 выпускники повысили показатели среднего тестового балла </w:t>
      </w:r>
      <w:r w:rsidR="00881890">
        <w:rPr>
          <w:rFonts w:ascii="Times New Roman" w:hAnsi="Times New Roman" w:cs="Times New Roman"/>
          <w:sz w:val="28"/>
          <w:szCs w:val="28"/>
        </w:rPr>
        <w:t>п</w:t>
      </w:r>
      <w:r w:rsidRPr="008D7532">
        <w:rPr>
          <w:rFonts w:ascii="Times New Roman" w:hAnsi="Times New Roman" w:cs="Times New Roman"/>
          <w:sz w:val="28"/>
          <w:szCs w:val="28"/>
        </w:rPr>
        <w:t xml:space="preserve">о 5 предметам из </w:t>
      </w:r>
      <w:r w:rsidR="00881890">
        <w:rPr>
          <w:rFonts w:ascii="Times New Roman" w:hAnsi="Times New Roman" w:cs="Times New Roman"/>
          <w:sz w:val="28"/>
          <w:szCs w:val="28"/>
        </w:rPr>
        <w:t>12</w:t>
      </w:r>
      <w:r w:rsidRPr="008D7532">
        <w:rPr>
          <w:rFonts w:ascii="Times New Roman" w:hAnsi="Times New Roman" w:cs="Times New Roman"/>
          <w:sz w:val="28"/>
          <w:szCs w:val="28"/>
        </w:rPr>
        <w:t xml:space="preserve"> (русский язык, физика, история, обществознание, информатика) по сравнению с прошлогодними районными показателями. По 6 предметам средний районный балл понизился: математика-профиль, химия, литература, география, биология, математика-база</w:t>
      </w:r>
      <w:r w:rsidR="00881890">
        <w:rPr>
          <w:rFonts w:ascii="Times New Roman" w:hAnsi="Times New Roman" w:cs="Times New Roman"/>
          <w:sz w:val="28"/>
          <w:szCs w:val="28"/>
        </w:rPr>
        <w:t>.</w:t>
      </w:r>
    </w:p>
    <w:p w:rsidR="00FA174F" w:rsidRPr="008D7532" w:rsidRDefault="00BD601B" w:rsidP="0098095B">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 xml:space="preserve">Благодаря реализации муниципальных программ муниципального образования Динской район, участию в реализации государственных программ Краснодарского края значительно улучшилась материальная база образовательных учреждений. </w:t>
      </w:r>
      <w:r w:rsidR="00FA174F" w:rsidRPr="008D7532">
        <w:rPr>
          <w:rFonts w:ascii="Times New Roman" w:hAnsi="Times New Roman" w:cs="Times New Roman"/>
          <w:sz w:val="28"/>
          <w:szCs w:val="28"/>
        </w:rPr>
        <w:t>С целью укрепления материальной базы образовательных учреждений на проведение капитальных, текущих ремонтов в рамках программ: «Развитие образования», «Инфраструктурное развитие</w:t>
      </w:r>
      <w:r w:rsidR="00881890">
        <w:rPr>
          <w:rFonts w:ascii="Times New Roman" w:hAnsi="Times New Roman" w:cs="Times New Roman"/>
          <w:sz w:val="28"/>
          <w:szCs w:val="28"/>
        </w:rPr>
        <w:t>»</w:t>
      </w:r>
      <w:r w:rsidR="00FA174F" w:rsidRPr="008D7532">
        <w:rPr>
          <w:rFonts w:ascii="Times New Roman" w:hAnsi="Times New Roman" w:cs="Times New Roman"/>
          <w:sz w:val="28"/>
          <w:szCs w:val="28"/>
        </w:rPr>
        <w:t>, а также непрограммного мероприятия по расходованию сре</w:t>
      </w:r>
      <w:proofErr w:type="gramStart"/>
      <w:r w:rsidR="00FA174F" w:rsidRPr="008D7532">
        <w:rPr>
          <w:rFonts w:ascii="Times New Roman" w:hAnsi="Times New Roman" w:cs="Times New Roman"/>
          <w:sz w:val="28"/>
          <w:szCs w:val="28"/>
        </w:rPr>
        <w:t>дств дл</w:t>
      </w:r>
      <w:proofErr w:type="gramEnd"/>
      <w:r w:rsidR="00FA174F" w:rsidRPr="008D7532">
        <w:rPr>
          <w:rFonts w:ascii="Times New Roman" w:hAnsi="Times New Roman" w:cs="Times New Roman"/>
          <w:sz w:val="28"/>
          <w:szCs w:val="28"/>
        </w:rPr>
        <w:t>я финансового обеспечения исполнения депутатами</w:t>
      </w:r>
      <w:r w:rsidR="001A2279">
        <w:rPr>
          <w:rFonts w:ascii="Times New Roman" w:hAnsi="Times New Roman" w:cs="Times New Roman"/>
          <w:sz w:val="28"/>
          <w:szCs w:val="28"/>
        </w:rPr>
        <w:t xml:space="preserve"> муниципального образования Динской район и </w:t>
      </w:r>
      <w:r w:rsidR="001A2279" w:rsidRPr="008D7532">
        <w:rPr>
          <w:rFonts w:ascii="Times New Roman" w:hAnsi="Times New Roman" w:cs="Times New Roman"/>
          <w:sz w:val="28"/>
          <w:szCs w:val="28"/>
        </w:rPr>
        <w:t>депутатами ЗС</w:t>
      </w:r>
      <w:r w:rsidR="00071324" w:rsidRPr="008D7532">
        <w:rPr>
          <w:rFonts w:ascii="Times New Roman" w:hAnsi="Times New Roman" w:cs="Times New Roman"/>
          <w:sz w:val="28"/>
          <w:szCs w:val="28"/>
        </w:rPr>
        <w:t xml:space="preserve">К </w:t>
      </w:r>
      <w:r w:rsidR="00FA174F" w:rsidRPr="008D7532">
        <w:rPr>
          <w:rFonts w:ascii="Times New Roman" w:hAnsi="Times New Roman" w:cs="Times New Roman"/>
          <w:sz w:val="28"/>
          <w:szCs w:val="28"/>
        </w:rPr>
        <w:t xml:space="preserve">наказов избирателей проводятся и выполнены ремонтные работы. </w:t>
      </w:r>
      <w:proofErr w:type="gramStart"/>
      <w:r w:rsidR="00FA174F" w:rsidRPr="008D7532">
        <w:rPr>
          <w:rFonts w:ascii="Times New Roman" w:hAnsi="Times New Roman" w:cs="Times New Roman"/>
          <w:sz w:val="28"/>
          <w:szCs w:val="28"/>
        </w:rPr>
        <w:t xml:space="preserve">В 2023 году выделено более 356705,52 тыс. </w:t>
      </w:r>
      <w:r w:rsidR="00071324" w:rsidRPr="00071324">
        <w:rPr>
          <w:rFonts w:ascii="Times New Roman" w:hAnsi="Times New Roman" w:cs="Times New Roman"/>
          <w:sz w:val="28"/>
          <w:szCs w:val="28"/>
        </w:rPr>
        <w:t>рублей</w:t>
      </w:r>
      <w:r w:rsidR="00FA174F" w:rsidRPr="00071324">
        <w:rPr>
          <w:rFonts w:ascii="Times New Roman" w:hAnsi="Times New Roman" w:cs="Times New Roman"/>
          <w:sz w:val="28"/>
          <w:szCs w:val="28"/>
        </w:rPr>
        <w:t>,</w:t>
      </w:r>
      <w:r w:rsidR="00FA174F" w:rsidRPr="008D7532">
        <w:rPr>
          <w:rFonts w:ascii="Times New Roman" w:hAnsi="Times New Roman" w:cs="Times New Roman"/>
          <w:sz w:val="28"/>
          <w:szCs w:val="28"/>
        </w:rPr>
        <w:t xml:space="preserve"> в том числе из средств федерального бюджета – 78075,1 тыс. руб</w:t>
      </w:r>
      <w:r w:rsidR="00C82110">
        <w:rPr>
          <w:rFonts w:ascii="Times New Roman" w:hAnsi="Times New Roman" w:cs="Times New Roman"/>
          <w:sz w:val="28"/>
          <w:szCs w:val="28"/>
        </w:rPr>
        <w:t>лей</w:t>
      </w:r>
      <w:r w:rsidR="00FA174F" w:rsidRPr="008D7532">
        <w:rPr>
          <w:rFonts w:ascii="Times New Roman" w:hAnsi="Times New Roman" w:cs="Times New Roman"/>
          <w:sz w:val="28"/>
          <w:szCs w:val="28"/>
        </w:rPr>
        <w:t xml:space="preserve">, краевого бюджета – 46639,2 тыс. </w:t>
      </w:r>
      <w:r w:rsidR="00071324" w:rsidRPr="00071324">
        <w:rPr>
          <w:rFonts w:ascii="Times New Roman" w:hAnsi="Times New Roman" w:cs="Times New Roman"/>
          <w:sz w:val="28"/>
          <w:szCs w:val="28"/>
        </w:rPr>
        <w:t>рублей</w:t>
      </w:r>
      <w:r w:rsidR="00FA174F" w:rsidRPr="008D7532">
        <w:rPr>
          <w:rFonts w:ascii="Times New Roman" w:hAnsi="Times New Roman" w:cs="Times New Roman"/>
          <w:sz w:val="28"/>
          <w:szCs w:val="28"/>
        </w:rPr>
        <w:t xml:space="preserve">, средств ЗСК – 116270,0 тыс. </w:t>
      </w:r>
      <w:r w:rsidR="00071324" w:rsidRPr="00071324">
        <w:rPr>
          <w:rFonts w:ascii="Times New Roman" w:hAnsi="Times New Roman" w:cs="Times New Roman"/>
          <w:sz w:val="28"/>
          <w:szCs w:val="28"/>
        </w:rPr>
        <w:t>рублей</w:t>
      </w:r>
      <w:r w:rsidR="00FA174F" w:rsidRPr="008D7532">
        <w:rPr>
          <w:rFonts w:ascii="Times New Roman" w:hAnsi="Times New Roman" w:cs="Times New Roman"/>
          <w:sz w:val="28"/>
          <w:szCs w:val="28"/>
        </w:rPr>
        <w:t>, средств муниципального бюджета</w:t>
      </w:r>
      <w:r w:rsidR="001A2279">
        <w:rPr>
          <w:rFonts w:ascii="Times New Roman" w:hAnsi="Times New Roman" w:cs="Times New Roman"/>
          <w:sz w:val="28"/>
          <w:szCs w:val="28"/>
        </w:rPr>
        <w:t xml:space="preserve"> </w:t>
      </w:r>
      <w:r w:rsidR="00FA174F" w:rsidRPr="008D7532">
        <w:rPr>
          <w:rFonts w:ascii="Times New Roman" w:hAnsi="Times New Roman" w:cs="Times New Roman"/>
          <w:sz w:val="28"/>
          <w:szCs w:val="28"/>
        </w:rPr>
        <w:t xml:space="preserve">–115721,22 тыс. </w:t>
      </w:r>
      <w:r w:rsidR="00071324" w:rsidRPr="00071324">
        <w:rPr>
          <w:rFonts w:ascii="Times New Roman" w:hAnsi="Times New Roman" w:cs="Times New Roman"/>
          <w:sz w:val="28"/>
          <w:szCs w:val="28"/>
        </w:rPr>
        <w:t>рублей</w:t>
      </w:r>
      <w:r w:rsidR="00FA174F" w:rsidRPr="008D7532">
        <w:rPr>
          <w:rFonts w:ascii="Times New Roman" w:hAnsi="Times New Roman" w:cs="Times New Roman"/>
          <w:sz w:val="28"/>
          <w:szCs w:val="28"/>
        </w:rPr>
        <w:t>.</w:t>
      </w:r>
      <w:proofErr w:type="gramEnd"/>
    </w:p>
    <w:p w:rsidR="00FA174F" w:rsidRPr="008D7532" w:rsidRDefault="00FA174F" w:rsidP="0098095B">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 xml:space="preserve">В рамках регионального проекта «Современная школа» и национального проекта «Образование» в сентябре 2023 года в школах № 13 станицы </w:t>
      </w:r>
      <w:proofErr w:type="spellStart"/>
      <w:r w:rsidRPr="008D7532">
        <w:rPr>
          <w:rFonts w:ascii="Times New Roman" w:hAnsi="Times New Roman" w:cs="Times New Roman"/>
          <w:sz w:val="28"/>
          <w:szCs w:val="28"/>
        </w:rPr>
        <w:t>Васюринской</w:t>
      </w:r>
      <w:proofErr w:type="spellEnd"/>
      <w:r w:rsidRPr="008D7532">
        <w:rPr>
          <w:rFonts w:ascii="Times New Roman" w:hAnsi="Times New Roman" w:cs="Times New Roman"/>
          <w:sz w:val="28"/>
          <w:szCs w:val="28"/>
        </w:rPr>
        <w:t xml:space="preserve"> и № 21 села Красносельского открылись Центры образования </w:t>
      </w:r>
      <w:proofErr w:type="gramStart"/>
      <w:r w:rsidRPr="008D7532">
        <w:rPr>
          <w:rFonts w:ascii="Times New Roman" w:hAnsi="Times New Roman" w:cs="Times New Roman"/>
          <w:sz w:val="28"/>
          <w:szCs w:val="28"/>
        </w:rPr>
        <w:t>естественно-научной</w:t>
      </w:r>
      <w:proofErr w:type="gramEnd"/>
      <w:r w:rsidRPr="008D7532">
        <w:rPr>
          <w:rFonts w:ascii="Times New Roman" w:hAnsi="Times New Roman" w:cs="Times New Roman"/>
          <w:sz w:val="28"/>
          <w:szCs w:val="28"/>
        </w:rPr>
        <w:t xml:space="preserve"> и технологической направленностей «Точка роста», </w:t>
      </w:r>
      <w:r w:rsidRPr="008D7532">
        <w:rPr>
          <w:rFonts w:ascii="Times New Roman" w:hAnsi="Times New Roman" w:cs="Times New Roman"/>
          <w:sz w:val="28"/>
          <w:szCs w:val="28"/>
        </w:rPr>
        <w:lastRenderedPageBreak/>
        <w:t xml:space="preserve">вошедшие в общую сеть Центров «Точка роста» </w:t>
      </w:r>
      <w:proofErr w:type="spellStart"/>
      <w:r w:rsidRPr="008D7532">
        <w:rPr>
          <w:rFonts w:ascii="Times New Roman" w:hAnsi="Times New Roman" w:cs="Times New Roman"/>
          <w:sz w:val="28"/>
          <w:szCs w:val="28"/>
        </w:rPr>
        <w:t>Динского</w:t>
      </w:r>
      <w:proofErr w:type="spellEnd"/>
      <w:r w:rsidRPr="008D7532">
        <w:rPr>
          <w:rFonts w:ascii="Times New Roman" w:hAnsi="Times New Roman" w:cs="Times New Roman"/>
          <w:sz w:val="28"/>
          <w:szCs w:val="28"/>
        </w:rPr>
        <w:t xml:space="preserve"> района, которая насчитывает теперь 12 Центров.</w:t>
      </w:r>
    </w:p>
    <w:p w:rsidR="00FA174F" w:rsidRPr="008D7532" w:rsidRDefault="00FA174F" w:rsidP="0098095B">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 xml:space="preserve">На сегодняшний день более 9 тыс. ребят посещают занятия кружков цифрового, </w:t>
      </w:r>
      <w:proofErr w:type="gramStart"/>
      <w:r w:rsidRPr="008D7532">
        <w:rPr>
          <w:rFonts w:ascii="Times New Roman" w:hAnsi="Times New Roman" w:cs="Times New Roman"/>
          <w:sz w:val="28"/>
          <w:szCs w:val="28"/>
        </w:rPr>
        <w:t>естественно-научного</w:t>
      </w:r>
      <w:proofErr w:type="gramEnd"/>
      <w:r w:rsidRPr="008D7532">
        <w:rPr>
          <w:rFonts w:ascii="Times New Roman" w:hAnsi="Times New Roman" w:cs="Times New Roman"/>
          <w:sz w:val="28"/>
          <w:szCs w:val="28"/>
        </w:rPr>
        <w:t xml:space="preserve">, технического и гуманитарного профилей Центров «Точка роста», в том числе основы робототехники, трехмерного моделирования, учатся оказывать первую медицинскую помощь, играть в шахматы. Центры «Точка роста» дают ребятам возможность приобрести навыки работы в команде, подготовиться к участию в различных конкурсах. </w:t>
      </w:r>
    </w:p>
    <w:p w:rsidR="00362127" w:rsidRPr="008D7532" w:rsidRDefault="005B1C62" w:rsidP="0098095B">
      <w:pPr>
        <w:spacing w:after="0" w:line="240" w:lineRule="auto"/>
        <w:ind w:firstLine="709"/>
        <w:jc w:val="both"/>
        <w:rPr>
          <w:rFonts w:ascii="Times New Roman" w:hAnsi="Times New Roman" w:cs="Times New Roman"/>
          <w:i/>
          <w:sz w:val="28"/>
          <w:szCs w:val="28"/>
        </w:rPr>
      </w:pPr>
      <w:r w:rsidRPr="008D7532">
        <w:rPr>
          <w:rFonts w:ascii="Times New Roman" w:hAnsi="Times New Roman" w:cs="Times New Roman"/>
          <w:i/>
          <w:sz w:val="28"/>
          <w:szCs w:val="28"/>
        </w:rPr>
        <w:t>Доля муниципальных общеобразовательных учреждений, соответствующих современным требованиям обучения, в общем количестве муниципальных общеобразовательных учреждений</w:t>
      </w:r>
      <w:r w:rsidRPr="008D7532">
        <w:rPr>
          <w:rFonts w:ascii="Times New Roman" w:hAnsi="Times New Roman" w:cs="Times New Roman"/>
          <w:sz w:val="28"/>
          <w:szCs w:val="28"/>
        </w:rPr>
        <w:t xml:space="preserve"> </w:t>
      </w:r>
      <w:r w:rsidRPr="008D7532">
        <w:rPr>
          <w:rFonts w:ascii="Times New Roman" w:hAnsi="Times New Roman" w:cs="Times New Roman"/>
          <w:i/>
          <w:sz w:val="28"/>
          <w:szCs w:val="28"/>
        </w:rPr>
        <w:t>в 20</w:t>
      </w:r>
      <w:r w:rsidR="00362127" w:rsidRPr="008D7532">
        <w:rPr>
          <w:rFonts w:ascii="Times New Roman" w:hAnsi="Times New Roman" w:cs="Times New Roman"/>
          <w:i/>
          <w:sz w:val="28"/>
          <w:szCs w:val="28"/>
        </w:rPr>
        <w:t>2</w:t>
      </w:r>
      <w:r w:rsidR="00BB666D" w:rsidRPr="008D7532">
        <w:rPr>
          <w:rFonts w:ascii="Times New Roman" w:hAnsi="Times New Roman" w:cs="Times New Roman"/>
          <w:i/>
          <w:sz w:val="28"/>
          <w:szCs w:val="28"/>
        </w:rPr>
        <w:t>3</w:t>
      </w:r>
      <w:r w:rsidR="00362127" w:rsidRPr="008D7532">
        <w:rPr>
          <w:rFonts w:ascii="Times New Roman" w:hAnsi="Times New Roman" w:cs="Times New Roman"/>
          <w:i/>
          <w:sz w:val="28"/>
          <w:szCs w:val="28"/>
        </w:rPr>
        <w:t xml:space="preserve"> </w:t>
      </w:r>
      <w:r w:rsidRPr="008D7532">
        <w:rPr>
          <w:rFonts w:ascii="Times New Roman" w:hAnsi="Times New Roman" w:cs="Times New Roman"/>
          <w:i/>
          <w:sz w:val="28"/>
          <w:szCs w:val="28"/>
        </w:rPr>
        <w:t xml:space="preserve">году </w:t>
      </w:r>
      <w:r w:rsidR="00CA789D" w:rsidRPr="008D7532">
        <w:rPr>
          <w:rFonts w:ascii="Times New Roman" w:hAnsi="Times New Roman" w:cs="Times New Roman"/>
          <w:i/>
          <w:sz w:val="28"/>
          <w:szCs w:val="28"/>
        </w:rPr>
        <w:t xml:space="preserve"> в </w:t>
      </w:r>
      <w:r w:rsidR="00362127" w:rsidRPr="008D7532">
        <w:rPr>
          <w:rFonts w:ascii="Times New Roman" w:hAnsi="Times New Roman" w:cs="Times New Roman"/>
          <w:i/>
          <w:sz w:val="28"/>
          <w:szCs w:val="28"/>
        </w:rPr>
        <w:t>районе</w:t>
      </w:r>
      <w:r w:rsidR="00362127" w:rsidRPr="008D7532">
        <w:rPr>
          <w:rFonts w:ascii="Times New Roman" w:hAnsi="Times New Roman"/>
          <w:i/>
          <w:sz w:val="28"/>
          <w:szCs w:val="28"/>
        </w:rPr>
        <w:t xml:space="preserve"> </w:t>
      </w:r>
      <w:r w:rsidR="00362127" w:rsidRPr="008D7532">
        <w:rPr>
          <w:rFonts w:ascii="Times New Roman" w:hAnsi="Times New Roman" w:cs="Times New Roman"/>
          <w:i/>
          <w:sz w:val="28"/>
          <w:szCs w:val="28"/>
        </w:rPr>
        <w:t>является достаточно высокой, по итогам года</w:t>
      </w:r>
      <w:r w:rsidR="00FE6466" w:rsidRPr="008D7532">
        <w:rPr>
          <w:rFonts w:ascii="Times New Roman" w:hAnsi="Times New Roman" w:cs="Times New Roman"/>
          <w:i/>
          <w:sz w:val="28"/>
          <w:szCs w:val="28"/>
        </w:rPr>
        <w:t xml:space="preserve"> </w:t>
      </w:r>
      <w:r w:rsidR="00BB666D" w:rsidRPr="008D7532">
        <w:rPr>
          <w:rFonts w:ascii="Times New Roman" w:hAnsi="Times New Roman" w:cs="Times New Roman"/>
          <w:i/>
          <w:sz w:val="28"/>
          <w:szCs w:val="28"/>
        </w:rPr>
        <w:t>–</w:t>
      </w:r>
      <w:r w:rsidR="00362127" w:rsidRPr="008D7532">
        <w:rPr>
          <w:rFonts w:ascii="Times New Roman" w:hAnsi="Times New Roman" w:cs="Times New Roman"/>
          <w:i/>
          <w:sz w:val="28"/>
          <w:szCs w:val="28"/>
        </w:rPr>
        <w:t xml:space="preserve"> </w:t>
      </w:r>
      <w:r w:rsidR="00BB666D" w:rsidRPr="008D7532">
        <w:rPr>
          <w:rFonts w:ascii="Times New Roman" w:hAnsi="Times New Roman" w:cs="Times New Roman"/>
          <w:i/>
          <w:sz w:val="28"/>
          <w:szCs w:val="28"/>
        </w:rPr>
        <w:t>90,0</w:t>
      </w:r>
      <w:r w:rsidR="001829F8" w:rsidRPr="008D7532">
        <w:rPr>
          <w:rFonts w:ascii="Times New Roman" w:hAnsi="Times New Roman" w:cs="Times New Roman"/>
          <w:i/>
          <w:sz w:val="28"/>
          <w:szCs w:val="28"/>
        </w:rPr>
        <w:t xml:space="preserve">%, к </w:t>
      </w:r>
      <w:r w:rsidR="00C05336" w:rsidRPr="008D7532">
        <w:rPr>
          <w:rFonts w:ascii="Times New Roman" w:hAnsi="Times New Roman" w:cs="Times New Roman"/>
          <w:i/>
          <w:sz w:val="28"/>
          <w:szCs w:val="28"/>
        </w:rPr>
        <w:t xml:space="preserve"> 202</w:t>
      </w:r>
      <w:r w:rsidR="00BB666D" w:rsidRPr="008D7532">
        <w:rPr>
          <w:rFonts w:ascii="Times New Roman" w:hAnsi="Times New Roman" w:cs="Times New Roman"/>
          <w:i/>
          <w:sz w:val="28"/>
          <w:szCs w:val="28"/>
        </w:rPr>
        <w:t>6</w:t>
      </w:r>
      <w:r w:rsidR="00C05336" w:rsidRPr="008D7532">
        <w:rPr>
          <w:rFonts w:ascii="Times New Roman" w:hAnsi="Times New Roman" w:cs="Times New Roman"/>
          <w:i/>
          <w:sz w:val="28"/>
          <w:szCs w:val="28"/>
        </w:rPr>
        <w:t xml:space="preserve"> году </w:t>
      </w:r>
      <w:r w:rsidR="00533D77" w:rsidRPr="008D7532">
        <w:rPr>
          <w:rFonts w:ascii="Times New Roman" w:hAnsi="Times New Roman" w:cs="Times New Roman"/>
          <w:i/>
          <w:sz w:val="28"/>
          <w:szCs w:val="28"/>
        </w:rPr>
        <w:t>останется неизменным</w:t>
      </w:r>
      <w:r w:rsidR="00362127" w:rsidRPr="008D7532">
        <w:rPr>
          <w:rFonts w:ascii="Times New Roman" w:hAnsi="Times New Roman" w:cs="Times New Roman"/>
          <w:i/>
          <w:sz w:val="28"/>
          <w:szCs w:val="28"/>
        </w:rPr>
        <w:t xml:space="preserve">. </w:t>
      </w:r>
    </w:p>
    <w:p w:rsidR="0008553B" w:rsidRPr="008D7532" w:rsidRDefault="00625470" w:rsidP="0008553B">
      <w:pPr>
        <w:spacing w:after="0" w:line="240" w:lineRule="auto"/>
        <w:ind w:firstLine="709"/>
        <w:contextualSpacing/>
        <w:jc w:val="both"/>
        <w:rPr>
          <w:rFonts w:ascii="Times New Roman" w:eastAsia="Times New Roman" w:hAnsi="Times New Roman" w:cs="Times New Roman"/>
          <w:i/>
          <w:sz w:val="28"/>
          <w:szCs w:val="28"/>
        </w:rPr>
      </w:pPr>
      <w:r w:rsidRPr="008D7532">
        <w:rPr>
          <w:rFonts w:ascii="Times New Roman" w:hAnsi="Times New Roman" w:cs="Times New Roman"/>
          <w:i/>
          <w:sz w:val="28"/>
          <w:szCs w:val="28"/>
        </w:rPr>
        <w:t xml:space="preserve">Доля </w:t>
      </w:r>
      <w:r w:rsidR="00A93CB5" w:rsidRPr="008D7532">
        <w:rPr>
          <w:rFonts w:ascii="Times New Roman" w:hAnsi="Times New Roman" w:cs="Times New Roman"/>
          <w:i/>
          <w:sz w:val="28"/>
          <w:szCs w:val="28"/>
        </w:rPr>
        <w:t>муниципальных образовательных учреждений</w:t>
      </w:r>
      <w:r w:rsidRPr="008D7532">
        <w:rPr>
          <w:rFonts w:ascii="Times New Roman" w:hAnsi="Times New Roman" w:cs="Times New Roman"/>
          <w:i/>
          <w:sz w:val="28"/>
          <w:szCs w:val="28"/>
        </w:rPr>
        <w:t>,</w:t>
      </w:r>
      <w:r w:rsidR="00A93CB5" w:rsidRPr="008D7532">
        <w:rPr>
          <w:rFonts w:ascii="Times New Roman" w:hAnsi="Times New Roman" w:cs="Times New Roman"/>
          <w:i/>
          <w:sz w:val="28"/>
          <w:szCs w:val="28"/>
        </w:rPr>
        <w:t xml:space="preserve"> </w:t>
      </w:r>
      <w:r w:rsidRPr="008D7532">
        <w:rPr>
          <w:rFonts w:ascii="Times New Roman" w:hAnsi="Times New Roman" w:cs="Times New Roman"/>
          <w:i/>
          <w:sz w:val="28"/>
          <w:szCs w:val="28"/>
        </w:rPr>
        <w:t xml:space="preserve">здания которых </w:t>
      </w:r>
      <w:r w:rsidR="00A93CB5" w:rsidRPr="008D7532">
        <w:rPr>
          <w:rFonts w:ascii="Times New Roman" w:hAnsi="Times New Roman" w:cs="Times New Roman"/>
          <w:i/>
          <w:sz w:val="28"/>
          <w:szCs w:val="28"/>
        </w:rPr>
        <w:t xml:space="preserve">находятся в </w:t>
      </w:r>
      <w:r w:rsidRPr="008D7532">
        <w:rPr>
          <w:rFonts w:ascii="Times New Roman" w:hAnsi="Times New Roman" w:cs="Times New Roman"/>
          <w:i/>
          <w:sz w:val="28"/>
          <w:szCs w:val="28"/>
        </w:rPr>
        <w:t>аварийном</w:t>
      </w:r>
      <w:r w:rsidR="00A93CB5" w:rsidRPr="008D7532">
        <w:rPr>
          <w:rFonts w:ascii="Times New Roman" w:hAnsi="Times New Roman" w:cs="Times New Roman"/>
          <w:i/>
          <w:sz w:val="28"/>
          <w:szCs w:val="28"/>
        </w:rPr>
        <w:t xml:space="preserve"> состоянии и</w:t>
      </w:r>
      <w:r w:rsidRPr="008D7532">
        <w:rPr>
          <w:rFonts w:ascii="Times New Roman" w:hAnsi="Times New Roman" w:cs="Times New Roman"/>
          <w:i/>
          <w:sz w:val="28"/>
          <w:szCs w:val="28"/>
        </w:rPr>
        <w:t>ли</w:t>
      </w:r>
      <w:r w:rsidR="00A93CB5" w:rsidRPr="008D7532">
        <w:rPr>
          <w:rFonts w:ascii="Times New Roman" w:hAnsi="Times New Roman" w:cs="Times New Roman"/>
          <w:i/>
          <w:sz w:val="28"/>
          <w:szCs w:val="28"/>
        </w:rPr>
        <w:t xml:space="preserve">  требуют капитального ремонта</w:t>
      </w:r>
      <w:r w:rsidRPr="008D7532">
        <w:rPr>
          <w:rFonts w:ascii="Times New Roman" w:hAnsi="Times New Roman" w:cs="Times New Roman"/>
          <w:i/>
          <w:sz w:val="28"/>
          <w:szCs w:val="28"/>
        </w:rPr>
        <w:t>, в общем количестве муниципальных общеобразовательных учреждений в отчетном году составил 22,2%, что</w:t>
      </w:r>
      <w:r w:rsidR="0008553B">
        <w:rPr>
          <w:rFonts w:ascii="Times New Roman" w:hAnsi="Times New Roman" w:cs="Times New Roman"/>
          <w:i/>
          <w:sz w:val="28"/>
          <w:szCs w:val="28"/>
        </w:rPr>
        <w:t xml:space="preserve"> на уровне 2022 г</w:t>
      </w:r>
      <w:r w:rsidR="00BA296B">
        <w:rPr>
          <w:rFonts w:ascii="Times New Roman" w:hAnsi="Times New Roman" w:cs="Times New Roman"/>
          <w:i/>
          <w:sz w:val="28"/>
          <w:szCs w:val="28"/>
        </w:rPr>
        <w:t>од</w:t>
      </w:r>
      <w:r w:rsidR="00B7096C">
        <w:rPr>
          <w:rFonts w:ascii="Times New Roman" w:hAnsi="Times New Roman" w:cs="Times New Roman"/>
          <w:i/>
          <w:sz w:val="28"/>
          <w:szCs w:val="28"/>
        </w:rPr>
        <w:t>а</w:t>
      </w:r>
      <w:r w:rsidR="00071324">
        <w:rPr>
          <w:rFonts w:ascii="Times New Roman" w:hAnsi="Times New Roman" w:cs="Times New Roman"/>
          <w:i/>
          <w:sz w:val="28"/>
          <w:szCs w:val="28"/>
        </w:rPr>
        <w:t>,</w:t>
      </w:r>
      <w:r w:rsidR="0008553B">
        <w:rPr>
          <w:rFonts w:ascii="Times New Roman" w:hAnsi="Times New Roman" w:cs="Times New Roman"/>
          <w:i/>
          <w:sz w:val="28"/>
          <w:szCs w:val="28"/>
        </w:rPr>
        <w:t xml:space="preserve"> и</w:t>
      </w:r>
      <w:r w:rsidRPr="008D7532">
        <w:rPr>
          <w:rFonts w:ascii="Times New Roman" w:hAnsi="Times New Roman" w:cs="Times New Roman"/>
          <w:i/>
          <w:sz w:val="28"/>
          <w:szCs w:val="28"/>
        </w:rPr>
        <w:t xml:space="preserve"> </w:t>
      </w:r>
      <w:r w:rsidR="0008553B" w:rsidRPr="008D7532">
        <w:rPr>
          <w:rFonts w:ascii="Times New Roman" w:eastAsia="Times New Roman" w:hAnsi="Times New Roman" w:cs="Times New Roman"/>
          <w:i/>
          <w:sz w:val="28"/>
          <w:szCs w:val="28"/>
        </w:rPr>
        <w:t>к 2026 году останется неизменным.</w:t>
      </w:r>
    </w:p>
    <w:p w:rsidR="00B84D7E" w:rsidRPr="008D7532" w:rsidRDefault="005B1C62" w:rsidP="00B84D7E">
      <w:pPr>
        <w:spacing w:after="0" w:line="240" w:lineRule="auto"/>
        <w:ind w:firstLine="709"/>
        <w:contextualSpacing/>
        <w:jc w:val="both"/>
        <w:rPr>
          <w:rFonts w:ascii="Times New Roman" w:eastAsia="Times New Roman" w:hAnsi="Times New Roman" w:cs="Times New Roman"/>
          <w:i/>
          <w:sz w:val="28"/>
          <w:szCs w:val="28"/>
        </w:rPr>
      </w:pPr>
      <w:r w:rsidRPr="008D7532">
        <w:rPr>
          <w:rFonts w:ascii="Times New Roman" w:hAnsi="Times New Roman" w:cs="Times New Roman"/>
          <w:i/>
          <w:sz w:val="28"/>
          <w:szCs w:val="28"/>
        </w:rPr>
        <w:t xml:space="preserve">Доля детей первой и второй групп здоровья в общей </w:t>
      </w:r>
      <w:proofErr w:type="gramStart"/>
      <w:r w:rsidRPr="008D7532">
        <w:rPr>
          <w:rFonts w:ascii="Times New Roman" w:hAnsi="Times New Roman" w:cs="Times New Roman"/>
          <w:i/>
          <w:sz w:val="28"/>
          <w:szCs w:val="28"/>
        </w:rPr>
        <w:t>численности</w:t>
      </w:r>
      <w:proofErr w:type="gramEnd"/>
      <w:r w:rsidRPr="008D7532">
        <w:rPr>
          <w:rFonts w:ascii="Times New Roman" w:hAnsi="Times New Roman" w:cs="Times New Roman"/>
          <w:i/>
          <w:sz w:val="28"/>
          <w:szCs w:val="28"/>
        </w:rPr>
        <w:t xml:space="preserve"> обучающихся в </w:t>
      </w:r>
      <w:r w:rsidR="00545939" w:rsidRPr="008D7532">
        <w:rPr>
          <w:rFonts w:ascii="Times New Roman" w:hAnsi="Times New Roman" w:cs="Times New Roman"/>
          <w:i/>
          <w:sz w:val="28"/>
          <w:szCs w:val="28"/>
        </w:rPr>
        <w:t>м</w:t>
      </w:r>
      <w:r w:rsidRPr="008D7532">
        <w:rPr>
          <w:rFonts w:ascii="Times New Roman" w:hAnsi="Times New Roman" w:cs="Times New Roman"/>
          <w:i/>
          <w:sz w:val="28"/>
          <w:szCs w:val="28"/>
        </w:rPr>
        <w:t>униципальных общеобразовательных учреждениях</w:t>
      </w:r>
      <w:r w:rsidR="00545939" w:rsidRPr="008D7532">
        <w:rPr>
          <w:rFonts w:ascii="Times New Roman" w:hAnsi="Times New Roman" w:cs="Times New Roman"/>
          <w:i/>
          <w:sz w:val="28"/>
          <w:szCs w:val="28"/>
        </w:rPr>
        <w:t xml:space="preserve"> в 20</w:t>
      </w:r>
      <w:r w:rsidR="00362127" w:rsidRPr="008D7532">
        <w:rPr>
          <w:rFonts w:ascii="Times New Roman" w:hAnsi="Times New Roman" w:cs="Times New Roman"/>
          <w:i/>
          <w:sz w:val="28"/>
          <w:szCs w:val="28"/>
        </w:rPr>
        <w:t>2</w:t>
      </w:r>
      <w:r w:rsidR="00533D77" w:rsidRPr="008D7532">
        <w:rPr>
          <w:rFonts w:ascii="Times New Roman" w:hAnsi="Times New Roman" w:cs="Times New Roman"/>
          <w:i/>
          <w:sz w:val="28"/>
          <w:szCs w:val="28"/>
        </w:rPr>
        <w:t>3</w:t>
      </w:r>
      <w:r w:rsidR="00545939" w:rsidRPr="008D7532">
        <w:rPr>
          <w:rFonts w:ascii="Times New Roman" w:hAnsi="Times New Roman" w:cs="Times New Roman"/>
          <w:i/>
          <w:sz w:val="28"/>
          <w:szCs w:val="28"/>
        </w:rPr>
        <w:t xml:space="preserve"> году составила 85,</w:t>
      </w:r>
      <w:r w:rsidR="00356AE1" w:rsidRPr="008D7532">
        <w:rPr>
          <w:rFonts w:ascii="Times New Roman" w:hAnsi="Times New Roman" w:cs="Times New Roman"/>
          <w:i/>
          <w:sz w:val="28"/>
          <w:szCs w:val="28"/>
        </w:rPr>
        <w:t>6</w:t>
      </w:r>
      <w:r w:rsidR="00545939" w:rsidRPr="008D7532">
        <w:rPr>
          <w:rFonts w:ascii="Times New Roman" w:hAnsi="Times New Roman" w:cs="Times New Roman"/>
          <w:i/>
          <w:sz w:val="28"/>
          <w:szCs w:val="28"/>
        </w:rPr>
        <w:t>%</w:t>
      </w:r>
      <w:r w:rsidR="00356AE1" w:rsidRPr="008D7532">
        <w:rPr>
          <w:rFonts w:ascii="Times New Roman" w:hAnsi="Times New Roman" w:cs="Times New Roman"/>
          <w:i/>
          <w:sz w:val="28"/>
          <w:szCs w:val="28"/>
        </w:rPr>
        <w:t xml:space="preserve">, </w:t>
      </w:r>
      <w:r w:rsidR="00B84D7E" w:rsidRPr="008D7532">
        <w:rPr>
          <w:rFonts w:ascii="Times New Roman" w:eastAsia="Times New Roman" w:hAnsi="Times New Roman" w:cs="Times New Roman"/>
          <w:i/>
          <w:sz w:val="28"/>
          <w:szCs w:val="28"/>
        </w:rPr>
        <w:t xml:space="preserve">что </w:t>
      </w:r>
      <w:r w:rsidR="00841047">
        <w:rPr>
          <w:rFonts w:ascii="Times New Roman" w:hAnsi="Times New Roman" w:cs="Times New Roman"/>
          <w:i/>
          <w:sz w:val="28"/>
          <w:szCs w:val="28"/>
        </w:rPr>
        <w:t>на уровне 2022 г</w:t>
      </w:r>
      <w:r w:rsidR="00BA296B">
        <w:rPr>
          <w:rFonts w:ascii="Times New Roman" w:hAnsi="Times New Roman" w:cs="Times New Roman"/>
          <w:i/>
          <w:sz w:val="28"/>
          <w:szCs w:val="28"/>
        </w:rPr>
        <w:t>од</w:t>
      </w:r>
      <w:r w:rsidR="00B7096C">
        <w:rPr>
          <w:rFonts w:ascii="Times New Roman" w:hAnsi="Times New Roman" w:cs="Times New Roman"/>
          <w:i/>
          <w:sz w:val="28"/>
          <w:szCs w:val="28"/>
        </w:rPr>
        <w:t>а</w:t>
      </w:r>
      <w:r w:rsidR="00071324">
        <w:rPr>
          <w:rFonts w:ascii="Times New Roman" w:hAnsi="Times New Roman" w:cs="Times New Roman"/>
          <w:i/>
          <w:sz w:val="28"/>
          <w:szCs w:val="28"/>
        </w:rPr>
        <w:t>,</w:t>
      </w:r>
      <w:r w:rsidR="00841047">
        <w:rPr>
          <w:rFonts w:ascii="Times New Roman" w:hAnsi="Times New Roman" w:cs="Times New Roman"/>
          <w:i/>
          <w:sz w:val="28"/>
          <w:szCs w:val="28"/>
        </w:rPr>
        <w:t xml:space="preserve"> </w:t>
      </w:r>
      <w:r w:rsidR="00B84D7E" w:rsidRPr="008D7532">
        <w:rPr>
          <w:rFonts w:ascii="Times New Roman" w:eastAsia="Times New Roman" w:hAnsi="Times New Roman" w:cs="Times New Roman"/>
          <w:i/>
          <w:sz w:val="28"/>
          <w:szCs w:val="28"/>
        </w:rPr>
        <w:t xml:space="preserve"> </w:t>
      </w:r>
      <w:r w:rsidR="00841047">
        <w:rPr>
          <w:rFonts w:ascii="Times New Roman" w:eastAsia="Times New Roman" w:hAnsi="Times New Roman" w:cs="Times New Roman"/>
          <w:i/>
          <w:sz w:val="28"/>
          <w:szCs w:val="28"/>
        </w:rPr>
        <w:t xml:space="preserve">и </w:t>
      </w:r>
      <w:r w:rsidR="00B84D7E" w:rsidRPr="008D7532">
        <w:rPr>
          <w:rFonts w:ascii="Times New Roman" w:eastAsia="Times New Roman" w:hAnsi="Times New Roman" w:cs="Times New Roman"/>
          <w:i/>
          <w:sz w:val="28"/>
          <w:szCs w:val="28"/>
        </w:rPr>
        <w:t>к 202</w:t>
      </w:r>
      <w:r w:rsidR="00533D77" w:rsidRPr="008D7532">
        <w:rPr>
          <w:rFonts w:ascii="Times New Roman" w:eastAsia="Times New Roman" w:hAnsi="Times New Roman" w:cs="Times New Roman"/>
          <w:i/>
          <w:sz w:val="28"/>
          <w:szCs w:val="28"/>
        </w:rPr>
        <w:t>6</w:t>
      </w:r>
      <w:r w:rsidR="00B84D7E" w:rsidRPr="008D7532">
        <w:rPr>
          <w:rFonts w:ascii="Times New Roman" w:eastAsia="Times New Roman" w:hAnsi="Times New Roman" w:cs="Times New Roman"/>
          <w:i/>
          <w:sz w:val="28"/>
          <w:szCs w:val="28"/>
        </w:rPr>
        <w:t xml:space="preserve"> году останется неизменным.</w:t>
      </w:r>
    </w:p>
    <w:p w:rsidR="00B84D7E" w:rsidRPr="008D7532" w:rsidRDefault="00B84D7E" w:rsidP="00B84D7E">
      <w:pPr>
        <w:widowControl w:val="0"/>
        <w:spacing w:after="0" w:line="240" w:lineRule="auto"/>
        <w:ind w:firstLine="709"/>
        <w:jc w:val="both"/>
        <w:rPr>
          <w:rFonts w:ascii="Times New Roman" w:eastAsia="Times New Roman" w:hAnsi="Times New Roman" w:cs="Times New Roman"/>
          <w:sz w:val="28"/>
          <w:szCs w:val="28"/>
        </w:rPr>
      </w:pPr>
      <w:proofErr w:type="gramStart"/>
      <w:r w:rsidRPr="008D7532">
        <w:rPr>
          <w:rFonts w:ascii="Times New Roman" w:eastAsia="Times New Roman" w:hAnsi="Times New Roman" w:cs="Times New Roman"/>
          <w:sz w:val="28"/>
          <w:szCs w:val="28"/>
        </w:rPr>
        <w:t>В районе отмечается постоянный рост численности обучающихся в организациях, реализующих программы начального общего, основного общего, среднего общего образования</w:t>
      </w:r>
      <w:r w:rsidR="00694D12">
        <w:rPr>
          <w:rFonts w:ascii="Times New Roman" w:eastAsia="Times New Roman" w:hAnsi="Times New Roman" w:cs="Times New Roman"/>
          <w:sz w:val="28"/>
          <w:szCs w:val="28"/>
        </w:rPr>
        <w:t>.</w:t>
      </w:r>
      <w:r w:rsidRPr="008D7532">
        <w:rPr>
          <w:rFonts w:ascii="Times New Roman" w:eastAsia="Times New Roman" w:hAnsi="Times New Roman" w:cs="Times New Roman"/>
          <w:sz w:val="28"/>
          <w:szCs w:val="28"/>
        </w:rPr>
        <w:t xml:space="preserve"> </w:t>
      </w:r>
      <w:proofErr w:type="gramEnd"/>
    </w:p>
    <w:p w:rsidR="000228D9" w:rsidRPr="008D7532" w:rsidRDefault="000228D9" w:rsidP="00180779">
      <w:pPr>
        <w:spacing w:after="0" w:line="240" w:lineRule="auto"/>
        <w:ind w:right="-186" w:firstLine="709"/>
        <w:jc w:val="both"/>
        <w:rPr>
          <w:rFonts w:ascii="Times New Roman" w:hAnsi="Times New Roman" w:cs="Times New Roman"/>
          <w:i/>
          <w:sz w:val="28"/>
          <w:szCs w:val="28"/>
        </w:rPr>
      </w:pPr>
      <w:r w:rsidRPr="008D7532">
        <w:rPr>
          <w:rFonts w:ascii="Times New Roman" w:hAnsi="Times New Roman" w:cs="Times New Roman"/>
          <w:i/>
          <w:sz w:val="28"/>
          <w:szCs w:val="28"/>
        </w:rPr>
        <w:t xml:space="preserve">Доля обучающихся в муниципальных общеобразовательных учреждениях, занимающихся во вторую (третью) смену, в общей </w:t>
      </w:r>
      <w:proofErr w:type="gramStart"/>
      <w:r w:rsidRPr="008D7532">
        <w:rPr>
          <w:rFonts w:ascii="Times New Roman" w:hAnsi="Times New Roman" w:cs="Times New Roman"/>
          <w:i/>
          <w:sz w:val="28"/>
          <w:szCs w:val="28"/>
        </w:rPr>
        <w:t>численности</w:t>
      </w:r>
      <w:proofErr w:type="gramEnd"/>
      <w:r w:rsidRPr="008D7532">
        <w:rPr>
          <w:rFonts w:ascii="Times New Roman" w:hAnsi="Times New Roman" w:cs="Times New Roman"/>
          <w:i/>
          <w:sz w:val="28"/>
          <w:szCs w:val="28"/>
        </w:rPr>
        <w:t xml:space="preserve"> обучающихся в муниципальных общеобразовательных учреждениях в 20</w:t>
      </w:r>
      <w:r w:rsidR="00ED1BC3" w:rsidRPr="008D7532">
        <w:rPr>
          <w:rFonts w:ascii="Times New Roman" w:hAnsi="Times New Roman" w:cs="Times New Roman"/>
          <w:i/>
          <w:sz w:val="28"/>
          <w:szCs w:val="28"/>
        </w:rPr>
        <w:t>2</w:t>
      </w:r>
      <w:r w:rsidR="00180779" w:rsidRPr="008D7532">
        <w:rPr>
          <w:rFonts w:ascii="Times New Roman" w:hAnsi="Times New Roman" w:cs="Times New Roman"/>
          <w:i/>
          <w:sz w:val="28"/>
          <w:szCs w:val="28"/>
        </w:rPr>
        <w:t>3</w:t>
      </w:r>
      <w:r w:rsidRPr="008D7532">
        <w:rPr>
          <w:rFonts w:ascii="Times New Roman" w:hAnsi="Times New Roman" w:cs="Times New Roman"/>
          <w:i/>
          <w:sz w:val="28"/>
          <w:szCs w:val="28"/>
        </w:rPr>
        <w:t xml:space="preserve"> году составила </w:t>
      </w:r>
      <w:r w:rsidR="00392D87" w:rsidRPr="008D7532">
        <w:rPr>
          <w:rFonts w:ascii="Times New Roman" w:hAnsi="Times New Roman" w:cs="Times New Roman"/>
          <w:i/>
          <w:sz w:val="28"/>
          <w:szCs w:val="28"/>
        </w:rPr>
        <w:t>34,</w:t>
      </w:r>
      <w:r w:rsidR="00180779" w:rsidRPr="008D7532">
        <w:rPr>
          <w:rFonts w:ascii="Times New Roman" w:hAnsi="Times New Roman" w:cs="Times New Roman"/>
          <w:i/>
          <w:sz w:val="28"/>
          <w:szCs w:val="28"/>
        </w:rPr>
        <w:t>87</w:t>
      </w:r>
      <w:r w:rsidRPr="008D7532">
        <w:rPr>
          <w:rFonts w:ascii="Times New Roman" w:hAnsi="Times New Roman" w:cs="Times New Roman"/>
          <w:i/>
          <w:sz w:val="28"/>
          <w:szCs w:val="28"/>
        </w:rPr>
        <w:t>%, а в 20</w:t>
      </w:r>
      <w:r w:rsidR="00B84D7E" w:rsidRPr="008D7532">
        <w:rPr>
          <w:rFonts w:ascii="Times New Roman" w:hAnsi="Times New Roman" w:cs="Times New Roman"/>
          <w:i/>
          <w:sz w:val="28"/>
          <w:szCs w:val="28"/>
        </w:rPr>
        <w:t>2</w:t>
      </w:r>
      <w:r w:rsidR="00180779" w:rsidRPr="008D7532">
        <w:rPr>
          <w:rFonts w:ascii="Times New Roman" w:hAnsi="Times New Roman" w:cs="Times New Roman"/>
          <w:i/>
          <w:sz w:val="28"/>
          <w:szCs w:val="28"/>
        </w:rPr>
        <w:t>2</w:t>
      </w:r>
      <w:r w:rsidRPr="008D7532">
        <w:rPr>
          <w:rFonts w:ascii="Times New Roman" w:hAnsi="Times New Roman" w:cs="Times New Roman"/>
          <w:i/>
          <w:sz w:val="28"/>
          <w:szCs w:val="28"/>
        </w:rPr>
        <w:t xml:space="preserve"> году составляла </w:t>
      </w:r>
      <w:r w:rsidR="00180779" w:rsidRPr="008D7532">
        <w:rPr>
          <w:rFonts w:ascii="Times New Roman" w:hAnsi="Times New Roman" w:cs="Times New Roman"/>
          <w:i/>
          <w:sz w:val="28"/>
          <w:szCs w:val="28"/>
        </w:rPr>
        <w:t>34,6</w:t>
      </w:r>
      <w:r w:rsidRPr="008D7532">
        <w:rPr>
          <w:rFonts w:ascii="Times New Roman" w:hAnsi="Times New Roman" w:cs="Times New Roman"/>
          <w:i/>
          <w:sz w:val="28"/>
          <w:szCs w:val="28"/>
        </w:rPr>
        <w:t>%</w:t>
      </w:r>
      <w:r w:rsidR="00694D12">
        <w:rPr>
          <w:rFonts w:ascii="Times New Roman" w:hAnsi="Times New Roman" w:cs="Times New Roman"/>
          <w:i/>
          <w:sz w:val="28"/>
          <w:szCs w:val="28"/>
        </w:rPr>
        <w:t>,</w:t>
      </w:r>
      <w:r w:rsidRPr="008D7532">
        <w:rPr>
          <w:rFonts w:ascii="Times New Roman" w:hAnsi="Times New Roman" w:cs="Times New Roman"/>
          <w:i/>
          <w:sz w:val="28"/>
          <w:szCs w:val="28"/>
        </w:rPr>
        <w:t xml:space="preserve"> к 202</w:t>
      </w:r>
      <w:r w:rsidR="00CB519D" w:rsidRPr="008D7532">
        <w:rPr>
          <w:rFonts w:ascii="Times New Roman" w:hAnsi="Times New Roman" w:cs="Times New Roman"/>
          <w:i/>
          <w:sz w:val="28"/>
          <w:szCs w:val="28"/>
        </w:rPr>
        <w:t>6</w:t>
      </w:r>
      <w:r w:rsidRPr="008D7532">
        <w:rPr>
          <w:rFonts w:ascii="Times New Roman" w:hAnsi="Times New Roman" w:cs="Times New Roman"/>
          <w:i/>
          <w:sz w:val="28"/>
          <w:szCs w:val="28"/>
        </w:rPr>
        <w:t xml:space="preserve"> году этот показатель </w:t>
      </w:r>
      <w:r w:rsidR="00392D87" w:rsidRPr="008D7532">
        <w:rPr>
          <w:rFonts w:ascii="Times New Roman" w:hAnsi="Times New Roman" w:cs="Times New Roman"/>
          <w:i/>
          <w:sz w:val="28"/>
          <w:szCs w:val="28"/>
        </w:rPr>
        <w:t>останется на уровне отчетного года.</w:t>
      </w:r>
      <w:r w:rsidRPr="008D7532">
        <w:rPr>
          <w:rFonts w:ascii="Times New Roman" w:hAnsi="Times New Roman" w:cs="Times New Roman"/>
          <w:sz w:val="28"/>
          <w:szCs w:val="28"/>
        </w:rPr>
        <w:t xml:space="preserve"> </w:t>
      </w:r>
    </w:p>
    <w:p w:rsidR="002D5E24" w:rsidRPr="008D7532" w:rsidRDefault="00100A82" w:rsidP="00F429D4">
      <w:pPr>
        <w:pStyle w:val="rvps1401"/>
        <w:shd w:val="clear" w:color="auto" w:fill="FFFFFF"/>
        <w:spacing w:after="0"/>
        <w:ind w:firstLine="709"/>
        <w:jc w:val="both"/>
        <w:rPr>
          <w:rFonts w:ascii="Times New Roman" w:hAnsi="Times New Roman" w:cs="Times New Roman"/>
          <w:color w:val="auto"/>
          <w:sz w:val="28"/>
          <w:szCs w:val="28"/>
        </w:rPr>
      </w:pPr>
      <w:r w:rsidRPr="008D7532">
        <w:rPr>
          <w:rFonts w:ascii="Times New Roman" w:hAnsi="Times New Roman" w:cs="Times New Roman"/>
          <w:color w:val="auto"/>
          <w:sz w:val="28"/>
          <w:szCs w:val="28"/>
        </w:rPr>
        <w:t>На постоянной основе</w:t>
      </w:r>
      <w:r w:rsidR="002D5E24" w:rsidRPr="008D7532">
        <w:rPr>
          <w:rFonts w:ascii="Times New Roman" w:hAnsi="Times New Roman" w:cs="Times New Roman"/>
          <w:color w:val="auto"/>
          <w:sz w:val="28"/>
          <w:szCs w:val="28"/>
        </w:rPr>
        <w:t xml:space="preserve"> районной администрацией </w:t>
      </w:r>
      <w:r w:rsidRPr="008D7532">
        <w:rPr>
          <w:rFonts w:ascii="Times New Roman" w:hAnsi="Times New Roman" w:cs="Times New Roman"/>
          <w:color w:val="auto"/>
          <w:sz w:val="28"/>
          <w:szCs w:val="28"/>
        </w:rPr>
        <w:t>проводится</w:t>
      </w:r>
      <w:r w:rsidR="002D5E24" w:rsidRPr="008D7532">
        <w:rPr>
          <w:rFonts w:ascii="Times New Roman" w:hAnsi="Times New Roman" w:cs="Times New Roman"/>
          <w:color w:val="auto"/>
          <w:sz w:val="28"/>
          <w:szCs w:val="28"/>
        </w:rPr>
        <w:t xml:space="preserve"> работа по созданию благоприятных условий для участников образовательного процесса.</w:t>
      </w:r>
    </w:p>
    <w:p w:rsidR="002D5E24" w:rsidRPr="008D7532" w:rsidRDefault="0045558D" w:rsidP="00F429D4">
      <w:pPr>
        <w:pStyle w:val="rvps1401"/>
        <w:spacing w:after="0"/>
        <w:ind w:firstLine="709"/>
        <w:jc w:val="both"/>
        <w:rPr>
          <w:rFonts w:ascii="Times New Roman" w:hAnsi="Times New Roman" w:cs="Times New Roman"/>
          <w:color w:val="auto"/>
          <w:sz w:val="28"/>
          <w:szCs w:val="28"/>
        </w:rPr>
      </w:pPr>
      <w:r w:rsidRPr="008D7532">
        <w:rPr>
          <w:rFonts w:ascii="Times New Roman" w:hAnsi="Times New Roman" w:cs="Times New Roman"/>
          <w:bCs/>
          <w:i/>
          <w:iCs/>
          <w:color w:val="auto"/>
          <w:sz w:val="28"/>
          <w:szCs w:val="28"/>
        </w:rPr>
        <w:t>Р</w:t>
      </w:r>
      <w:r w:rsidR="00A61222" w:rsidRPr="008D7532">
        <w:rPr>
          <w:rFonts w:ascii="Times New Roman" w:hAnsi="Times New Roman" w:cs="Times New Roman"/>
          <w:bCs/>
          <w:i/>
          <w:iCs/>
          <w:color w:val="auto"/>
          <w:sz w:val="28"/>
          <w:szCs w:val="28"/>
        </w:rPr>
        <w:t xml:space="preserve">асходы муниципального образования на общее образование в расчете на 1 учащегося в муниципальных общеобразовательных учреждениях </w:t>
      </w:r>
      <w:r w:rsidRPr="008D7532">
        <w:rPr>
          <w:rFonts w:ascii="Times New Roman" w:hAnsi="Times New Roman" w:cs="Times New Roman"/>
          <w:bCs/>
          <w:i/>
          <w:iCs/>
          <w:color w:val="auto"/>
          <w:sz w:val="28"/>
          <w:szCs w:val="28"/>
        </w:rPr>
        <w:t>в</w:t>
      </w:r>
      <w:r w:rsidR="00A61222" w:rsidRPr="008D7532">
        <w:rPr>
          <w:rFonts w:ascii="Times New Roman" w:hAnsi="Times New Roman" w:cs="Times New Roman"/>
          <w:i/>
          <w:color w:val="auto"/>
          <w:sz w:val="28"/>
          <w:szCs w:val="28"/>
        </w:rPr>
        <w:t xml:space="preserve"> 20</w:t>
      </w:r>
      <w:r w:rsidR="00687C4D" w:rsidRPr="008D7532">
        <w:rPr>
          <w:rFonts w:ascii="Times New Roman" w:hAnsi="Times New Roman" w:cs="Times New Roman"/>
          <w:i/>
          <w:color w:val="auto"/>
          <w:sz w:val="28"/>
          <w:szCs w:val="28"/>
        </w:rPr>
        <w:t>2</w:t>
      </w:r>
      <w:r w:rsidR="007A5B25" w:rsidRPr="008D7532">
        <w:rPr>
          <w:rFonts w:ascii="Times New Roman" w:hAnsi="Times New Roman" w:cs="Times New Roman"/>
          <w:i/>
          <w:color w:val="auto"/>
          <w:sz w:val="28"/>
          <w:szCs w:val="28"/>
        </w:rPr>
        <w:t>3</w:t>
      </w:r>
      <w:r w:rsidR="00A61222" w:rsidRPr="008D7532">
        <w:rPr>
          <w:rFonts w:ascii="Times New Roman" w:hAnsi="Times New Roman" w:cs="Times New Roman"/>
          <w:i/>
          <w:color w:val="auto"/>
          <w:sz w:val="28"/>
          <w:szCs w:val="28"/>
        </w:rPr>
        <w:t xml:space="preserve"> году </w:t>
      </w:r>
      <w:r w:rsidR="00D5250E" w:rsidRPr="008D7532">
        <w:rPr>
          <w:rFonts w:ascii="Times New Roman" w:hAnsi="Times New Roman" w:cs="Times New Roman"/>
          <w:i/>
          <w:color w:val="auto"/>
          <w:sz w:val="28"/>
          <w:szCs w:val="28"/>
        </w:rPr>
        <w:t>состав</w:t>
      </w:r>
      <w:r w:rsidR="00981BCC" w:rsidRPr="008D7532">
        <w:rPr>
          <w:rFonts w:ascii="Times New Roman" w:hAnsi="Times New Roman" w:cs="Times New Roman"/>
          <w:i/>
          <w:color w:val="auto"/>
          <w:sz w:val="28"/>
          <w:szCs w:val="28"/>
        </w:rPr>
        <w:t>ил</w:t>
      </w:r>
      <w:r w:rsidRPr="008D7532">
        <w:rPr>
          <w:rFonts w:ascii="Times New Roman" w:hAnsi="Times New Roman" w:cs="Times New Roman"/>
          <w:i/>
          <w:color w:val="auto"/>
          <w:sz w:val="28"/>
          <w:szCs w:val="28"/>
        </w:rPr>
        <w:t>и</w:t>
      </w:r>
      <w:r w:rsidR="00D5250E" w:rsidRPr="008D7532">
        <w:rPr>
          <w:rFonts w:ascii="Times New Roman" w:hAnsi="Times New Roman" w:cs="Times New Roman"/>
          <w:i/>
          <w:color w:val="auto"/>
          <w:sz w:val="28"/>
          <w:szCs w:val="28"/>
        </w:rPr>
        <w:t xml:space="preserve"> </w:t>
      </w:r>
      <w:r w:rsidR="007A5B25" w:rsidRPr="008D7532">
        <w:rPr>
          <w:rFonts w:ascii="Times New Roman" w:hAnsi="Times New Roman" w:cs="Times New Roman"/>
          <w:i/>
          <w:color w:val="auto"/>
          <w:sz w:val="28"/>
          <w:szCs w:val="28"/>
        </w:rPr>
        <w:t>98,36</w:t>
      </w:r>
      <w:r w:rsidR="00A87D81" w:rsidRPr="008D7532">
        <w:rPr>
          <w:rFonts w:ascii="Times New Roman" w:hAnsi="Times New Roman" w:cs="Times New Roman"/>
          <w:i/>
          <w:color w:val="auto"/>
          <w:sz w:val="28"/>
          <w:szCs w:val="28"/>
        </w:rPr>
        <w:t xml:space="preserve"> тыс. руб</w:t>
      </w:r>
      <w:r w:rsidR="00C82110">
        <w:rPr>
          <w:rFonts w:ascii="Times New Roman" w:hAnsi="Times New Roman" w:cs="Times New Roman"/>
          <w:i/>
          <w:color w:val="auto"/>
          <w:sz w:val="28"/>
          <w:szCs w:val="28"/>
        </w:rPr>
        <w:t>лей</w:t>
      </w:r>
      <w:r w:rsidR="00F65EE0" w:rsidRPr="008D7532">
        <w:rPr>
          <w:rFonts w:ascii="Times New Roman" w:hAnsi="Times New Roman" w:cs="Times New Roman"/>
          <w:i/>
          <w:color w:val="auto"/>
          <w:sz w:val="28"/>
          <w:szCs w:val="28"/>
        </w:rPr>
        <w:t xml:space="preserve">, что </w:t>
      </w:r>
      <w:r w:rsidR="00475880" w:rsidRPr="008D7532">
        <w:rPr>
          <w:rFonts w:ascii="Times New Roman" w:hAnsi="Times New Roman" w:cs="Times New Roman"/>
          <w:i/>
          <w:color w:val="auto"/>
          <w:sz w:val="28"/>
          <w:szCs w:val="28"/>
        </w:rPr>
        <w:t>выше</w:t>
      </w:r>
      <w:r w:rsidR="00687C4D" w:rsidRPr="008D7532">
        <w:rPr>
          <w:rFonts w:ascii="Times New Roman" w:hAnsi="Times New Roman" w:cs="Times New Roman"/>
          <w:i/>
          <w:color w:val="auto"/>
          <w:sz w:val="28"/>
          <w:szCs w:val="28"/>
        </w:rPr>
        <w:t xml:space="preserve"> </w:t>
      </w:r>
      <w:r w:rsidR="00F65EE0" w:rsidRPr="008D7532">
        <w:rPr>
          <w:rFonts w:ascii="Times New Roman" w:hAnsi="Times New Roman" w:cs="Times New Roman"/>
          <w:i/>
          <w:color w:val="auto"/>
          <w:sz w:val="28"/>
          <w:szCs w:val="28"/>
        </w:rPr>
        <w:t>уровня 20</w:t>
      </w:r>
      <w:r w:rsidR="00AC49D6" w:rsidRPr="008D7532">
        <w:rPr>
          <w:rFonts w:ascii="Times New Roman" w:hAnsi="Times New Roman" w:cs="Times New Roman"/>
          <w:i/>
          <w:color w:val="auto"/>
          <w:sz w:val="28"/>
          <w:szCs w:val="28"/>
        </w:rPr>
        <w:t>2</w:t>
      </w:r>
      <w:r w:rsidR="007A5B25" w:rsidRPr="008D7532">
        <w:rPr>
          <w:rFonts w:ascii="Times New Roman" w:hAnsi="Times New Roman" w:cs="Times New Roman"/>
          <w:i/>
          <w:color w:val="auto"/>
          <w:sz w:val="28"/>
          <w:szCs w:val="28"/>
        </w:rPr>
        <w:t>2</w:t>
      </w:r>
      <w:r w:rsidR="00F65EE0" w:rsidRPr="008D7532">
        <w:rPr>
          <w:rFonts w:ascii="Times New Roman" w:hAnsi="Times New Roman" w:cs="Times New Roman"/>
          <w:i/>
          <w:color w:val="auto"/>
          <w:sz w:val="28"/>
          <w:szCs w:val="28"/>
        </w:rPr>
        <w:t xml:space="preserve"> года на </w:t>
      </w:r>
      <w:r w:rsidR="007A5B25" w:rsidRPr="008D7532">
        <w:rPr>
          <w:rFonts w:ascii="Times New Roman" w:hAnsi="Times New Roman" w:cs="Times New Roman"/>
          <w:i/>
          <w:color w:val="auto"/>
          <w:sz w:val="28"/>
          <w:szCs w:val="28"/>
        </w:rPr>
        <w:t>7,96</w:t>
      </w:r>
      <w:r w:rsidR="00F65EE0" w:rsidRPr="008D7532">
        <w:rPr>
          <w:rFonts w:ascii="Times New Roman" w:hAnsi="Times New Roman" w:cs="Times New Roman"/>
          <w:i/>
          <w:color w:val="auto"/>
          <w:sz w:val="28"/>
          <w:szCs w:val="28"/>
        </w:rPr>
        <w:t xml:space="preserve"> тыс.</w:t>
      </w:r>
      <w:r w:rsidR="000A1C7B" w:rsidRPr="008D7532">
        <w:rPr>
          <w:rFonts w:ascii="Times New Roman" w:hAnsi="Times New Roman" w:cs="Times New Roman"/>
          <w:i/>
          <w:color w:val="auto"/>
          <w:sz w:val="28"/>
          <w:szCs w:val="28"/>
        </w:rPr>
        <w:t xml:space="preserve"> </w:t>
      </w:r>
      <w:r w:rsidR="00F65EE0" w:rsidRPr="008D7532">
        <w:rPr>
          <w:rFonts w:ascii="Times New Roman" w:hAnsi="Times New Roman" w:cs="Times New Roman"/>
          <w:i/>
          <w:color w:val="auto"/>
          <w:sz w:val="28"/>
          <w:szCs w:val="28"/>
        </w:rPr>
        <w:t>руб</w:t>
      </w:r>
      <w:r w:rsidR="00C82110">
        <w:rPr>
          <w:rFonts w:ascii="Times New Roman" w:hAnsi="Times New Roman" w:cs="Times New Roman"/>
          <w:i/>
          <w:color w:val="auto"/>
          <w:sz w:val="28"/>
          <w:szCs w:val="28"/>
        </w:rPr>
        <w:t>лей</w:t>
      </w:r>
      <w:r w:rsidR="00694D12">
        <w:rPr>
          <w:rFonts w:ascii="Times New Roman" w:hAnsi="Times New Roman" w:cs="Times New Roman"/>
          <w:i/>
          <w:color w:val="auto"/>
          <w:sz w:val="28"/>
          <w:szCs w:val="28"/>
        </w:rPr>
        <w:t>,</w:t>
      </w:r>
      <w:r w:rsidR="00A61222" w:rsidRPr="008D7532">
        <w:rPr>
          <w:rFonts w:ascii="Times New Roman" w:hAnsi="Times New Roman" w:cs="Times New Roman"/>
          <w:i/>
          <w:color w:val="auto"/>
          <w:sz w:val="28"/>
          <w:szCs w:val="28"/>
        </w:rPr>
        <w:t xml:space="preserve"> </w:t>
      </w:r>
      <w:r w:rsidR="00901A96" w:rsidRPr="008D7532">
        <w:rPr>
          <w:rFonts w:ascii="Times New Roman" w:hAnsi="Times New Roman" w:cs="Times New Roman"/>
          <w:i/>
          <w:color w:val="auto"/>
          <w:sz w:val="28"/>
          <w:szCs w:val="28"/>
        </w:rPr>
        <w:t>и к 20</w:t>
      </w:r>
      <w:r w:rsidR="00981BCC" w:rsidRPr="008D7532">
        <w:rPr>
          <w:rFonts w:ascii="Times New Roman" w:hAnsi="Times New Roman" w:cs="Times New Roman"/>
          <w:i/>
          <w:color w:val="auto"/>
          <w:sz w:val="28"/>
          <w:szCs w:val="28"/>
        </w:rPr>
        <w:t>2</w:t>
      </w:r>
      <w:r w:rsidR="007A5B25" w:rsidRPr="008D7532">
        <w:rPr>
          <w:rFonts w:ascii="Times New Roman" w:hAnsi="Times New Roman" w:cs="Times New Roman"/>
          <w:i/>
          <w:color w:val="auto"/>
          <w:sz w:val="28"/>
          <w:szCs w:val="28"/>
        </w:rPr>
        <w:t>6</w:t>
      </w:r>
      <w:r w:rsidR="00901A96" w:rsidRPr="008D7532">
        <w:rPr>
          <w:rFonts w:ascii="Times New Roman" w:hAnsi="Times New Roman" w:cs="Times New Roman"/>
          <w:i/>
          <w:color w:val="auto"/>
          <w:sz w:val="28"/>
          <w:szCs w:val="28"/>
        </w:rPr>
        <w:t xml:space="preserve"> году </w:t>
      </w:r>
      <w:r w:rsidR="00414034" w:rsidRPr="008D7532">
        <w:rPr>
          <w:rFonts w:ascii="Times New Roman" w:hAnsi="Times New Roman" w:cs="Times New Roman"/>
          <w:i/>
          <w:color w:val="auto"/>
          <w:sz w:val="28"/>
          <w:szCs w:val="28"/>
        </w:rPr>
        <w:t>сохран</w:t>
      </w:r>
      <w:r w:rsidR="000A1C7B" w:rsidRPr="008D7532">
        <w:rPr>
          <w:rFonts w:ascii="Times New Roman" w:hAnsi="Times New Roman" w:cs="Times New Roman"/>
          <w:i/>
          <w:color w:val="auto"/>
          <w:sz w:val="28"/>
          <w:szCs w:val="28"/>
        </w:rPr>
        <w:t>я</w:t>
      </w:r>
      <w:r w:rsidR="00414034" w:rsidRPr="008D7532">
        <w:rPr>
          <w:rFonts w:ascii="Times New Roman" w:hAnsi="Times New Roman" w:cs="Times New Roman"/>
          <w:i/>
          <w:color w:val="auto"/>
          <w:sz w:val="28"/>
          <w:szCs w:val="28"/>
        </w:rPr>
        <w:t>тся</w:t>
      </w:r>
      <w:r w:rsidR="00AC49D6" w:rsidRPr="008D7532">
        <w:rPr>
          <w:rFonts w:ascii="Times New Roman" w:hAnsi="Times New Roman" w:cs="Times New Roman"/>
          <w:i/>
          <w:color w:val="auto"/>
          <w:sz w:val="28"/>
          <w:szCs w:val="28"/>
        </w:rPr>
        <w:t xml:space="preserve"> на уровне</w:t>
      </w:r>
      <w:r w:rsidR="00D24519" w:rsidRPr="008D7532">
        <w:rPr>
          <w:rFonts w:ascii="Times New Roman" w:hAnsi="Times New Roman" w:cs="Times New Roman"/>
          <w:i/>
          <w:color w:val="auto"/>
          <w:sz w:val="28"/>
          <w:szCs w:val="28"/>
        </w:rPr>
        <w:t xml:space="preserve"> отчетного года</w:t>
      </w:r>
      <w:r w:rsidR="00901A96" w:rsidRPr="008D7532">
        <w:rPr>
          <w:rFonts w:ascii="Times New Roman" w:hAnsi="Times New Roman" w:cs="Times New Roman"/>
          <w:i/>
          <w:color w:val="auto"/>
          <w:sz w:val="28"/>
          <w:szCs w:val="28"/>
        </w:rPr>
        <w:t>,</w:t>
      </w:r>
      <w:r w:rsidR="00901A96" w:rsidRPr="008D7532">
        <w:rPr>
          <w:rFonts w:ascii="Times New Roman" w:hAnsi="Times New Roman" w:cs="Times New Roman"/>
          <w:color w:val="auto"/>
          <w:sz w:val="28"/>
          <w:szCs w:val="28"/>
        </w:rPr>
        <w:t xml:space="preserve"> что </w:t>
      </w:r>
      <w:r w:rsidR="00A61222" w:rsidRPr="008D7532">
        <w:rPr>
          <w:rFonts w:ascii="Times New Roman" w:hAnsi="Times New Roman" w:cs="Times New Roman"/>
          <w:color w:val="auto"/>
          <w:sz w:val="28"/>
          <w:szCs w:val="28"/>
        </w:rPr>
        <w:t xml:space="preserve">в конечном итоге положительно </w:t>
      </w:r>
      <w:r w:rsidR="00760CAB" w:rsidRPr="008D7532">
        <w:rPr>
          <w:rFonts w:ascii="Times New Roman" w:hAnsi="Times New Roman" w:cs="Times New Roman"/>
          <w:color w:val="auto"/>
          <w:sz w:val="28"/>
          <w:szCs w:val="28"/>
        </w:rPr>
        <w:t>пов</w:t>
      </w:r>
      <w:r w:rsidR="00A61222" w:rsidRPr="008D7532">
        <w:rPr>
          <w:rFonts w:ascii="Times New Roman" w:hAnsi="Times New Roman" w:cs="Times New Roman"/>
          <w:color w:val="auto"/>
          <w:sz w:val="28"/>
          <w:szCs w:val="28"/>
        </w:rPr>
        <w:t>лияет на качество общего образования.</w:t>
      </w:r>
      <w:r w:rsidR="004430D5" w:rsidRPr="008D7532">
        <w:rPr>
          <w:rFonts w:ascii="Times New Roman" w:hAnsi="Times New Roman" w:cs="Times New Roman"/>
          <w:color w:val="auto"/>
          <w:sz w:val="28"/>
          <w:szCs w:val="28"/>
        </w:rPr>
        <w:t xml:space="preserve"> </w:t>
      </w:r>
      <w:r w:rsidR="00A61222" w:rsidRPr="008D7532">
        <w:rPr>
          <w:rFonts w:ascii="Times New Roman" w:hAnsi="Times New Roman" w:cs="Times New Roman"/>
          <w:color w:val="auto"/>
          <w:sz w:val="28"/>
          <w:szCs w:val="28"/>
        </w:rPr>
        <w:t xml:space="preserve"> </w:t>
      </w:r>
    </w:p>
    <w:p w:rsidR="00EA35A3" w:rsidRPr="008D7532" w:rsidRDefault="005B1C62" w:rsidP="00B6785A">
      <w:pPr>
        <w:spacing w:after="0" w:line="240" w:lineRule="auto"/>
        <w:ind w:firstLine="709"/>
        <w:jc w:val="both"/>
        <w:rPr>
          <w:rFonts w:ascii="Times New Roman" w:eastAsia="Times New Roman" w:hAnsi="Times New Roman" w:cs="Times New Roman"/>
          <w:sz w:val="28"/>
          <w:szCs w:val="28"/>
        </w:rPr>
      </w:pPr>
      <w:r w:rsidRPr="008D7532">
        <w:rPr>
          <w:rFonts w:ascii="Times New Roman" w:hAnsi="Times New Roman" w:cs="Times New Roman"/>
          <w:i/>
          <w:sz w:val="28"/>
          <w:szCs w:val="28"/>
        </w:rPr>
        <w:t>Доля детей в возрасте 5 - 18 лет, получающих услуги по дополнительному образованию в организациях различной организационно-правовой формы и формы собственности, в общей численности детей данной возрастной группы</w:t>
      </w:r>
      <w:r w:rsidR="008448E6" w:rsidRPr="008D7532">
        <w:rPr>
          <w:rFonts w:ascii="Times New Roman" w:hAnsi="Times New Roman" w:cs="Times New Roman"/>
          <w:i/>
          <w:sz w:val="28"/>
          <w:szCs w:val="28"/>
        </w:rPr>
        <w:t xml:space="preserve"> в отчетном году составила </w:t>
      </w:r>
      <w:r w:rsidR="00D24519" w:rsidRPr="008D7532">
        <w:rPr>
          <w:rFonts w:ascii="Times New Roman" w:hAnsi="Times New Roman" w:cs="Times New Roman"/>
          <w:i/>
          <w:sz w:val="28"/>
          <w:szCs w:val="28"/>
        </w:rPr>
        <w:t>77,2</w:t>
      </w:r>
      <w:r w:rsidR="008448E6" w:rsidRPr="008D7532">
        <w:rPr>
          <w:rFonts w:ascii="Times New Roman" w:hAnsi="Times New Roman" w:cs="Times New Roman"/>
          <w:i/>
          <w:sz w:val="28"/>
          <w:szCs w:val="28"/>
        </w:rPr>
        <w:t>%</w:t>
      </w:r>
      <w:r w:rsidR="00674411" w:rsidRPr="008D7532">
        <w:rPr>
          <w:rFonts w:ascii="Times New Roman" w:hAnsi="Times New Roman" w:cs="Times New Roman"/>
          <w:i/>
          <w:sz w:val="28"/>
          <w:szCs w:val="28"/>
        </w:rPr>
        <w:t>,</w:t>
      </w:r>
      <w:r w:rsidR="00674411" w:rsidRPr="008D7532">
        <w:rPr>
          <w:rFonts w:ascii="Times New Roman" w:hAnsi="Times New Roman" w:cs="Times New Roman"/>
          <w:sz w:val="28"/>
          <w:szCs w:val="28"/>
        </w:rPr>
        <w:t xml:space="preserve"> </w:t>
      </w:r>
      <w:r w:rsidR="00414034" w:rsidRPr="008D7532">
        <w:rPr>
          <w:rFonts w:ascii="Times New Roman" w:hAnsi="Times New Roman" w:cs="Times New Roman"/>
          <w:i/>
          <w:sz w:val="28"/>
          <w:szCs w:val="28"/>
        </w:rPr>
        <w:t xml:space="preserve">что </w:t>
      </w:r>
      <w:r w:rsidR="00D24519" w:rsidRPr="008D7532">
        <w:rPr>
          <w:rFonts w:ascii="Times New Roman" w:hAnsi="Times New Roman" w:cs="Times New Roman"/>
          <w:i/>
          <w:sz w:val="28"/>
          <w:szCs w:val="28"/>
        </w:rPr>
        <w:t>выше</w:t>
      </w:r>
      <w:r w:rsidR="00414034" w:rsidRPr="008D7532">
        <w:rPr>
          <w:rFonts w:ascii="Times New Roman" w:hAnsi="Times New Roman" w:cs="Times New Roman"/>
          <w:i/>
          <w:sz w:val="28"/>
          <w:szCs w:val="28"/>
        </w:rPr>
        <w:t xml:space="preserve"> </w:t>
      </w:r>
      <w:r w:rsidR="00674411" w:rsidRPr="008D7532">
        <w:rPr>
          <w:rFonts w:ascii="Times New Roman" w:hAnsi="Times New Roman" w:cs="Times New Roman"/>
          <w:i/>
          <w:sz w:val="28"/>
          <w:szCs w:val="28"/>
        </w:rPr>
        <w:t>20</w:t>
      </w:r>
      <w:r w:rsidR="00414034" w:rsidRPr="008D7532">
        <w:rPr>
          <w:rFonts w:ascii="Times New Roman" w:hAnsi="Times New Roman" w:cs="Times New Roman"/>
          <w:i/>
          <w:sz w:val="28"/>
          <w:szCs w:val="28"/>
        </w:rPr>
        <w:t>2</w:t>
      </w:r>
      <w:r w:rsidR="00C62E1A" w:rsidRPr="008D7532">
        <w:rPr>
          <w:rFonts w:ascii="Times New Roman" w:hAnsi="Times New Roman" w:cs="Times New Roman"/>
          <w:i/>
          <w:sz w:val="28"/>
          <w:szCs w:val="28"/>
        </w:rPr>
        <w:t>2</w:t>
      </w:r>
      <w:r w:rsidR="00674411" w:rsidRPr="008D7532">
        <w:rPr>
          <w:rFonts w:ascii="Times New Roman" w:hAnsi="Times New Roman" w:cs="Times New Roman"/>
          <w:i/>
          <w:sz w:val="28"/>
          <w:szCs w:val="28"/>
        </w:rPr>
        <w:t xml:space="preserve"> год</w:t>
      </w:r>
      <w:r w:rsidR="00D435E8" w:rsidRPr="008D7532">
        <w:rPr>
          <w:rFonts w:ascii="Times New Roman" w:hAnsi="Times New Roman" w:cs="Times New Roman"/>
          <w:i/>
          <w:sz w:val="28"/>
          <w:szCs w:val="28"/>
        </w:rPr>
        <w:t>а</w:t>
      </w:r>
      <w:r w:rsidR="00674411" w:rsidRPr="008D7532">
        <w:rPr>
          <w:rFonts w:ascii="Times New Roman" w:hAnsi="Times New Roman" w:cs="Times New Roman"/>
          <w:i/>
          <w:sz w:val="28"/>
          <w:szCs w:val="28"/>
        </w:rPr>
        <w:t xml:space="preserve"> </w:t>
      </w:r>
      <w:r w:rsidR="00414034" w:rsidRPr="008D7532">
        <w:rPr>
          <w:rFonts w:ascii="Times New Roman" w:hAnsi="Times New Roman" w:cs="Times New Roman"/>
          <w:i/>
          <w:sz w:val="28"/>
          <w:szCs w:val="28"/>
        </w:rPr>
        <w:t xml:space="preserve">на </w:t>
      </w:r>
      <w:r w:rsidR="00D24519" w:rsidRPr="008D7532">
        <w:rPr>
          <w:rFonts w:ascii="Times New Roman" w:hAnsi="Times New Roman" w:cs="Times New Roman"/>
          <w:i/>
          <w:sz w:val="28"/>
          <w:szCs w:val="28"/>
        </w:rPr>
        <w:t>1,2</w:t>
      </w:r>
      <w:r w:rsidR="00414034" w:rsidRPr="008D7532">
        <w:rPr>
          <w:rFonts w:ascii="Times New Roman" w:hAnsi="Times New Roman" w:cs="Times New Roman"/>
          <w:i/>
          <w:sz w:val="28"/>
          <w:szCs w:val="28"/>
        </w:rPr>
        <w:t>%</w:t>
      </w:r>
      <w:r w:rsidR="000A1C7B" w:rsidRPr="008D7532">
        <w:rPr>
          <w:rFonts w:ascii="Times New Roman" w:hAnsi="Times New Roman" w:cs="Times New Roman"/>
          <w:i/>
          <w:sz w:val="28"/>
          <w:szCs w:val="28"/>
        </w:rPr>
        <w:t>,</w:t>
      </w:r>
      <w:r w:rsidR="004D7DFD" w:rsidRPr="008D7532">
        <w:rPr>
          <w:rFonts w:ascii="Times New Roman" w:hAnsi="Times New Roman" w:cs="Times New Roman"/>
          <w:i/>
          <w:sz w:val="28"/>
          <w:szCs w:val="28"/>
        </w:rPr>
        <w:t xml:space="preserve"> к </w:t>
      </w:r>
      <w:r w:rsidR="00836FB2" w:rsidRPr="008D7532">
        <w:rPr>
          <w:rFonts w:ascii="Times New Roman" w:hAnsi="Times New Roman" w:cs="Times New Roman"/>
          <w:i/>
          <w:sz w:val="28"/>
          <w:szCs w:val="28"/>
        </w:rPr>
        <w:t>20</w:t>
      </w:r>
      <w:r w:rsidR="00191B55" w:rsidRPr="008D7532">
        <w:rPr>
          <w:rFonts w:ascii="Times New Roman" w:hAnsi="Times New Roman" w:cs="Times New Roman"/>
          <w:i/>
          <w:sz w:val="28"/>
          <w:szCs w:val="28"/>
        </w:rPr>
        <w:t>2</w:t>
      </w:r>
      <w:r w:rsidR="00C62E1A" w:rsidRPr="008D7532">
        <w:rPr>
          <w:rFonts w:ascii="Times New Roman" w:hAnsi="Times New Roman" w:cs="Times New Roman"/>
          <w:i/>
          <w:sz w:val="28"/>
          <w:szCs w:val="28"/>
        </w:rPr>
        <w:t>6</w:t>
      </w:r>
      <w:r w:rsidR="00836FB2" w:rsidRPr="008D7532">
        <w:rPr>
          <w:rFonts w:ascii="Times New Roman" w:hAnsi="Times New Roman" w:cs="Times New Roman"/>
          <w:i/>
          <w:sz w:val="28"/>
          <w:szCs w:val="28"/>
        </w:rPr>
        <w:t xml:space="preserve"> году составит </w:t>
      </w:r>
      <w:r w:rsidR="004D7DFD" w:rsidRPr="008D7532">
        <w:rPr>
          <w:rFonts w:ascii="Times New Roman" w:hAnsi="Times New Roman" w:cs="Times New Roman"/>
          <w:i/>
          <w:sz w:val="28"/>
          <w:szCs w:val="28"/>
        </w:rPr>
        <w:t>80</w:t>
      </w:r>
      <w:r w:rsidR="00C32432" w:rsidRPr="008D7532">
        <w:rPr>
          <w:rFonts w:ascii="Times New Roman" w:hAnsi="Times New Roman" w:cs="Times New Roman"/>
          <w:i/>
          <w:sz w:val="28"/>
          <w:szCs w:val="28"/>
        </w:rPr>
        <w:t>,0</w:t>
      </w:r>
      <w:r w:rsidR="00836FB2" w:rsidRPr="008D7532">
        <w:rPr>
          <w:rFonts w:ascii="Times New Roman" w:hAnsi="Times New Roman" w:cs="Times New Roman"/>
          <w:i/>
          <w:sz w:val="28"/>
          <w:szCs w:val="28"/>
        </w:rPr>
        <w:t>%.</w:t>
      </w:r>
      <w:r w:rsidR="008438B0" w:rsidRPr="008D7532">
        <w:rPr>
          <w:rFonts w:ascii="Times New Roman" w:eastAsia="Times New Roman" w:hAnsi="Times New Roman" w:cs="Times New Roman"/>
          <w:sz w:val="28"/>
          <w:szCs w:val="28"/>
        </w:rPr>
        <w:t xml:space="preserve"> </w:t>
      </w:r>
    </w:p>
    <w:p w:rsidR="00663CA3" w:rsidRDefault="00663CA3" w:rsidP="00694D12">
      <w:pPr>
        <w:pStyle w:val="ae"/>
        <w:spacing w:before="0" w:after="0"/>
        <w:ind w:firstLine="709"/>
        <w:jc w:val="both"/>
        <w:rPr>
          <w:rFonts w:cs="Times New Roman"/>
          <w:color w:val="auto"/>
          <w:sz w:val="28"/>
          <w:szCs w:val="28"/>
        </w:rPr>
      </w:pPr>
      <w:r w:rsidRPr="008D7532">
        <w:rPr>
          <w:rFonts w:cs="Times New Roman"/>
          <w:color w:val="auto"/>
          <w:sz w:val="28"/>
          <w:szCs w:val="28"/>
        </w:rPr>
        <w:t xml:space="preserve">Решение вопросов по обеспечению доступности и качества образования в районе для администрации по-прежнему останется приоритетным. </w:t>
      </w:r>
      <w:proofErr w:type="gramStart"/>
      <w:r w:rsidRPr="008D7532">
        <w:rPr>
          <w:rFonts w:cs="Times New Roman"/>
          <w:color w:val="auto"/>
          <w:sz w:val="28"/>
          <w:szCs w:val="28"/>
        </w:rPr>
        <w:t xml:space="preserve">Основные </w:t>
      </w:r>
      <w:r w:rsidRPr="008D7532">
        <w:rPr>
          <w:rFonts w:cs="Times New Roman"/>
          <w:color w:val="auto"/>
          <w:sz w:val="28"/>
          <w:szCs w:val="28"/>
        </w:rPr>
        <w:lastRenderedPageBreak/>
        <w:t>усилия в работе будут сосредоточены на выполнении намеченных мероприятий по строительству и проектированию объектов; обеспечении</w:t>
      </w:r>
      <w:r w:rsidR="00694D12">
        <w:rPr>
          <w:rFonts w:cs="Times New Roman"/>
          <w:color w:val="auto"/>
          <w:sz w:val="28"/>
          <w:szCs w:val="28"/>
        </w:rPr>
        <w:t xml:space="preserve">  </w:t>
      </w:r>
      <w:r w:rsidRPr="008D7532">
        <w:rPr>
          <w:rFonts w:cs="Times New Roman"/>
          <w:color w:val="auto"/>
          <w:sz w:val="28"/>
          <w:szCs w:val="28"/>
        </w:rPr>
        <w:t xml:space="preserve">  </w:t>
      </w:r>
      <w:proofErr w:type="spellStart"/>
      <w:r w:rsidRPr="008D7532">
        <w:rPr>
          <w:rFonts w:cs="Times New Roman"/>
          <w:color w:val="auto"/>
          <w:sz w:val="28"/>
          <w:szCs w:val="28"/>
        </w:rPr>
        <w:t>выполне</w:t>
      </w:r>
      <w:r w:rsidR="00694D12">
        <w:rPr>
          <w:rFonts w:cs="Times New Roman"/>
          <w:color w:val="auto"/>
          <w:sz w:val="28"/>
          <w:szCs w:val="28"/>
        </w:rPr>
        <w:t>-</w:t>
      </w:r>
      <w:r w:rsidRPr="008D7532">
        <w:rPr>
          <w:rFonts w:cs="Times New Roman"/>
          <w:color w:val="auto"/>
          <w:sz w:val="28"/>
          <w:szCs w:val="28"/>
        </w:rPr>
        <w:t>ния</w:t>
      </w:r>
      <w:proofErr w:type="spellEnd"/>
      <w:r w:rsidRPr="008D7532">
        <w:rPr>
          <w:rFonts w:cs="Times New Roman"/>
          <w:color w:val="auto"/>
          <w:sz w:val="28"/>
          <w:szCs w:val="28"/>
        </w:rPr>
        <w:t>  мероприятий федеральных</w:t>
      </w:r>
      <w:r w:rsidR="00071324">
        <w:rPr>
          <w:rFonts w:cs="Times New Roman"/>
          <w:color w:val="auto"/>
          <w:sz w:val="28"/>
          <w:szCs w:val="28"/>
        </w:rPr>
        <w:t>,</w:t>
      </w:r>
      <w:r w:rsidRPr="008D7532">
        <w:rPr>
          <w:rFonts w:cs="Times New Roman"/>
          <w:color w:val="auto"/>
          <w:sz w:val="28"/>
          <w:szCs w:val="28"/>
        </w:rPr>
        <w:t xml:space="preserve"> региональных проектов в рамках национального проекта «Образование»; расширении вариативных форм дошкольного образования (групп кратковременного пребывания, семейного воспитания,   инклюзивного образования); реализации комплекса мер по приведению в соответствие с установленными требованиями зданий и помещений образовательных учреждений, укреплению их материально-технической базы;</w:t>
      </w:r>
      <w:proofErr w:type="gramEnd"/>
      <w:r w:rsidRPr="008D7532">
        <w:rPr>
          <w:rFonts w:cs="Times New Roman"/>
          <w:color w:val="auto"/>
          <w:sz w:val="28"/>
          <w:szCs w:val="28"/>
        </w:rPr>
        <w:t xml:space="preserve"> </w:t>
      </w:r>
      <w:proofErr w:type="gramStart"/>
      <w:r w:rsidRPr="008D7532">
        <w:rPr>
          <w:rFonts w:cs="Times New Roman"/>
          <w:color w:val="auto"/>
          <w:sz w:val="28"/>
          <w:szCs w:val="28"/>
        </w:rPr>
        <w:t>обеспечении</w:t>
      </w:r>
      <w:proofErr w:type="gramEnd"/>
      <w:r w:rsidRPr="008D7532">
        <w:rPr>
          <w:rFonts w:cs="Times New Roman"/>
          <w:color w:val="auto"/>
          <w:sz w:val="28"/>
          <w:szCs w:val="28"/>
        </w:rPr>
        <w:t xml:space="preserve"> участия в региональных  программах и проектах по модернизации спортивных залов, созданию условий для обучения детей-инвалидов, открытию новых Центров «Точка роста».</w:t>
      </w:r>
    </w:p>
    <w:p w:rsidR="00544812" w:rsidRDefault="00544812" w:rsidP="00694D12">
      <w:pPr>
        <w:pStyle w:val="ae"/>
        <w:spacing w:before="0" w:after="0"/>
        <w:ind w:firstLine="709"/>
        <w:jc w:val="both"/>
        <w:rPr>
          <w:rFonts w:cs="Times New Roman"/>
          <w:color w:val="auto"/>
          <w:sz w:val="28"/>
          <w:szCs w:val="28"/>
        </w:rPr>
      </w:pPr>
    </w:p>
    <w:p w:rsidR="000F22C1" w:rsidRDefault="000F22C1" w:rsidP="00F429D4">
      <w:pPr>
        <w:pStyle w:val="af1"/>
        <w:numPr>
          <w:ilvl w:val="0"/>
          <w:numId w:val="6"/>
        </w:numPr>
        <w:spacing w:after="0" w:line="240" w:lineRule="auto"/>
        <w:ind w:left="0" w:firstLine="709"/>
        <w:jc w:val="center"/>
        <w:rPr>
          <w:rFonts w:ascii="Times New Roman" w:hAnsi="Times New Roman"/>
          <w:b/>
          <w:sz w:val="28"/>
          <w:szCs w:val="28"/>
        </w:rPr>
      </w:pPr>
      <w:r w:rsidRPr="008D7532">
        <w:rPr>
          <w:rFonts w:ascii="Times New Roman" w:hAnsi="Times New Roman"/>
          <w:b/>
          <w:sz w:val="28"/>
          <w:szCs w:val="28"/>
        </w:rPr>
        <w:t>Культура</w:t>
      </w:r>
    </w:p>
    <w:p w:rsidR="00D146EB" w:rsidRPr="008D7532" w:rsidRDefault="00D146EB" w:rsidP="00F429D4">
      <w:pPr>
        <w:spacing w:after="0" w:line="240" w:lineRule="auto"/>
        <w:ind w:firstLine="709"/>
        <w:jc w:val="center"/>
        <w:rPr>
          <w:rFonts w:ascii="Times New Roman" w:hAnsi="Times New Roman" w:cs="Times New Roman"/>
          <w:b/>
          <w:sz w:val="28"/>
          <w:szCs w:val="28"/>
        </w:rPr>
      </w:pPr>
    </w:p>
    <w:p w:rsidR="00AE01B6" w:rsidRPr="008D7532" w:rsidRDefault="00AE01B6" w:rsidP="007F103B">
      <w:pPr>
        <w:pStyle w:val="ae"/>
        <w:spacing w:before="0" w:after="0"/>
        <w:ind w:firstLine="708"/>
        <w:jc w:val="both"/>
        <w:rPr>
          <w:rFonts w:cs="Times New Roman"/>
          <w:color w:val="auto"/>
          <w:sz w:val="28"/>
          <w:szCs w:val="28"/>
        </w:rPr>
      </w:pPr>
      <w:r w:rsidRPr="008D7532">
        <w:rPr>
          <w:rFonts w:cs="Times New Roman"/>
          <w:color w:val="auto"/>
          <w:sz w:val="28"/>
          <w:szCs w:val="28"/>
        </w:rPr>
        <w:t>Культура является той средой, в которой протекает человеческая жизнь, а значит, и жизнь всего общества, выступает средством собирания, хранения и передачи человеческого опыта. Именно культура делает человека личностью</w:t>
      </w:r>
      <w:r w:rsidR="00502C48" w:rsidRPr="008D7532">
        <w:rPr>
          <w:rFonts w:cs="Times New Roman"/>
          <w:color w:val="auto"/>
          <w:sz w:val="28"/>
          <w:szCs w:val="28"/>
        </w:rPr>
        <w:t>.</w:t>
      </w:r>
    </w:p>
    <w:p w:rsidR="00AE01B6" w:rsidRPr="008D7532" w:rsidRDefault="00AE01B6" w:rsidP="007F103B">
      <w:pPr>
        <w:pStyle w:val="ae"/>
        <w:spacing w:before="0" w:after="0"/>
        <w:ind w:firstLine="708"/>
        <w:jc w:val="both"/>
        <w:rPr>
          <w:rFonts w:cs="Times New Roman"/>
          <w:color w:val="auto"/>
          <w:sz w:val="28"/>
          <w:szCs w:val="28"/>
        </w:rPr>
      </w:pPr>
      <w:r w:rsidRPr="008D7532">
        <w:rPr>
          <w:rFonts w:cs="Times New Roman"/>
          <w:color w:val="auto"/>
          <w:sz w:val="28"/>
          <w:szCs w:val="28"/>
        </w:rPr>
        <w:t xml:space="preserve">Отрасль культуры </w:t>
      </w:r>
      <w:proofErr w:type="spellStart"/>
      <w:r w:rsidRPr="008D7532">
        <w:rPr>
          <w:rFonts w:cs="Times New Roman"/>
          <w:color w:val="auto"/>
          <w:sz w:val="28"/>
          <w:szCs w:val="28"/>
        </w:rPr>
        <w:t>Динского</w:t>
      </w:r>
      <w:proofErr w:type="spellEnd"/>
      <w:r w:rsidRPr="008D7532">
        <w:rPr>
          <w:rFonts w:cs="Times New Roman"/>
          <w:color w:val="auto"/>
          <w:sz w:val="28"/>
          <w:szCs w:val="28"/>
        </w:rPr>
        <w:t xml:space="preserve"> района представлена 27 учреждениями культуры. На базе культурно-досуговых учреждений функционируют 200 творческих коллективов, в которых занято 48</w:t>
      </w:r>
      <w:r w:rsidR="002B53C9" w:rsidRPr="008D7532">
        <w:rPr>
          <w:rFonts w:cs="Times New Roman"/>
          <w:color w:val="auto"/>
          <w:sz w:val="28"/>
          <w:szCs w:val="28"/>
        </w:rPr>
        <w:t>37</w:t>
      </w:r>
      <w:r w:rsidRPr="008D7532">
        <w:rPr>
          <w:rFonts w:cs="Times New Roman"/>
          <w:color w:val="auto"/>
          <w:sz w:val="28"/>
          <w:szCs w:val="28"/>
        </w:rPr>
        <w:t xml:space="preserve"> участников.</w:t>
      </w:r>
    </w:p>
    <w:p w:rsidR="0083566A" w:rsidRPr="008D7532" w:rsidRDefault="0083566A" w:rsidP="007F103B">
      <w:pPr>
        <w:spacing w:after="0" w:line="240" w:lineRule="auto"/>
        <w:ind w:firstLine="708"/>
        <w:jc w:val="both"/>
        <w:rPr>
          <w:rFonts w:ascii="Times New Roman" w:hAnsi="Times New Roman" w:cs="Times New Roman"/>
          <w:i/>
          <w:sz w:val="28"/>
          <w:szCs w:val="28"/>
        </w:rPr>
      </w:pPr>
      <w:r w:rsidRPr="008D7532">
        <w:rPr>
          <w:rFonts w:ascii="Times New Roman" w:hAnsi="Times New Roman" w:cs="Times New Roman"/>
          <w:i/>
          <w:sz w:val="28"/>
          <w:szCs w:val="28"/>
        </w:rPr>
        <w:t>Уровень фактической обеспеченности учреждениями культуры от нормативной потребности в отчетном году</w:t>
      </w:r>
      <w:r w:rsidR="003C099F" w:rsidRPr="008D7532">
        <w:rPr>
          <w:rFonts w:ascii="Times New Roman" w:hAnsi="Times New Roman" w:cs="Times New Roman"/>
          <w:i/>
          <w:sz w:val="28"/>
          <w:szCs w:val="28"/>
        </w:rPr>
        <w:t xml:space="preserve"> составляет</w:t>
      </w:r>
      <w:r w:rsidRPr="008D7532">
        <w:rPr>
          <w:rFonts w:ascii="Times New Roman" w:hAnsi="Times New Roman" w:cs="Times New Roman"/>
          <w:i/>
          <w:sz w:val="28"/>
          <w:szCs w:val="28"/>
        </w:rPr>
        <w:t>:</w:t>
      </w:r>
    </w:p>
    <w:p w:rsidR="0083566A" w:rsidRPr="008D7532" w:rsidRDefault="0083566A" w:rsidP="007F103B">
      <w:pPr>
        <w:spacing w:after="0" w:line="240" w:lineRule="auto"/>
        <w:ind w:firstLine="708"/>
        <w:jc w:val="both"/>
        <w:rPr>
          <w:rFonts w:ascii="Times New Roman" w:hAnsi="Times New Roman" w:cs="Times New Roman"/>
          <w:i/>
          <w:sz w:val="28"/>
          <w:szCs w:val="28"/>
        </w:rPr>
      </w:pPr>
      <w:r w:rsidRPr="008D7532">
        <w:rPr>
          <w:rFonts w:ascii="Times New Roman" w:hAnsi="Times New Roman" w:cs="Times New Roman"/>
          <w:i/>
          <w:sz w:val="28"/>
          <w:szCs w:val="28"/>
        </w:rPr>
        <w:t xml:space="preserve"> клубами и учреждениями клубного типа </w:t>
      </w:r>
      <w:r w:rsidR="00737B79" w:rsidRPr="008D7532">
        <w:rPr>
          <w:rFonts w:ascii="Times New Roman" w:hAnsi="Times New Roman" w:cs="Times New Roman"/>
          <w:i/>
          <w:sz w:val="28"/>
          <w:szCs w:val="28"/>
        </w:rPr>
        <w:t>–</w:t>
      </w:r>
      <w:r w:rsidRPr="008D7532">
        <w:rPr>
          <w:rFonts w:ascii="Times New Roman" w:hAnsi="Times New Roman" w:cs="Times New Roman"/>
          <w:i/>
          <w:sz w:val="28"/>
          <w:szCs w:val="28"/>
        </w:rPr>
        <w:t xml:space="preserve"> </w:t>
      </w:r>
      <w:r w:rsidR="00AE01B6" w:rsidRPr="008D7532">
        <w:rPr>
          <w:rFonts w:ascii="Times New Roman" w:hAnsi="Times New Roman" w:cs="Times New Roman"/>
          <w:i/>
          <w:sz w:val="28"/>
          <w:szCs w:val="28"/>
        </w:rPr>
        <w:t>89,</w:t>
      </w:r>
      <w:r w:rsidR="00737B79" w:rsidRPr="008D7532">
        <w:rPr>
          <w:rFonts w:ascii="Times New Roman" w:hAnsi="Times New Roman" w:cs="Times New Roman"/>
          <w:i/>
          <w:sz w:val="28"/>
          <w:szCs w:val="28"/>
        </w:rPr>
        <w:t>0</w:t>
      </w:r>
      <w:r w:rsidRPr="008D7532">
        <w:rPr>
          <w:rFonts w:ascii="Times New Roman" w:hAnsi="Times New Roman" w:cs="Times New Roman"/>
          <w:i/>
          <w:sz w:val="28"/>
          <w:szCs w:val="28"/>
        </w:rPr>
        <w:t>%</w:t>
      </w:r>
      <w:r w:rsidRPr="008D7532">
        <w:rPr>
          <w:rFonts w:ascii="Times New Roman" w:hAnsi="Times New Roman" w:cs="Times New Roman"/>
          <w:sz w:val="28"/>
          <w:szCs w:val="28"/>
        </w:rPr>
        <w:t xml:space="preserve"> </w:t>
      </w:r>
      <w:r w:rsidRPr="008D7532">
        <w:rPr>
          <w:rFonts w:ascii="Times New Roman" w:hAnsi="Times New Roman" w:cs="Times New Roman"/>
          <w:i/>
          <w:sz w:val="28"/>
          <w:szCs w:val="28"/>
        </w:rPr>
        <w:t>и остается неизменным, увеличение данных учреждений не планируется;</w:t>
      </w:r>
    </w:p>
    <w:p w:rsidR="006305CF" w:rsidRPr="008D7532" w:rsidRDefault="0083566A" w:rsidP="007F103B">
      <w:pPr>
        <w:pStyle w:val="ae"/>
        <w:spacing w:before="0" w:after="0"/>
        <w:ind w:firstLine="708"/>
        <w:jc w:val="both"/>
        <w:rPr>
          <w:rFonts w:cs="Times New Roman"/>
          <w:color w:val="auto"/>
          <w:sz w:val="28"/>
          <w:szCs w:val="28"/>
        </w:rPr>
      </w:pPr>
      <w:proofErr w:type="gramStart"/>
      <w:r w:rsidRPr="008D7532">
        <w:rPr>
          <w:rFonts w:cs="Times New Roman"/>
          <w:i/>
          <w:color w:val="auto"/>
          <w:sz w:val="28"/>
          <w:szCs w:val="28"/>
        </w:rPr>
        <w:t xml:space="preserve">библиотеками </w:t>
      </w:r>
      <w:r w:rsidR="003C099F" w:rsidRPr="008D7532">
        <w:rPr>
          <w:rFonts w:cs="Times New Roman"/>
          <w:i/>
          <w:color w:val="auto"/>
          <w:sz w:val="28"/>
          <w:szCs w:val="28"/>
        </w:rPr>
        <w:t>-</w:t>
      </w:r>
      <w:r w:rsidRPr="008D7532">
        <w:rPr>
          <w:rFonts w:cs="Times New Roman"/>
          <w:i/>
          <w:color w:val="auto"/>
          <w:sz w:val="28"/>
          <w:szCs w:val="28"/>
        </w:rPr>
        <w:t xml:space="preserve"> 100,0%, и остается неизменным, увеличение данных учреждений не планируется</w:t>
      </w:r>
      <w:r w:rsidR="006305CF" w:rsidRPr="008D7532">
        <w:rPr>
          <w:rFonts w:cs="Times New Roman"/>
          <w:color w:val="auto"/>
          <w:sz w:val="28"/>
          <w:szCs w:val="28"/>
        </w:rPr>
        <w:t xml:space="preserve"> (</w:t>
      </w:r>
      <w:r w:rsidR="008224DA" w:rsidRPr="008D7532">
        <w:rPr>
          <w:rFonts w:cs="Times New Roman"/>
          <w:color w:val="auto"/>
          <w:sz w:val="28"/>
          <w:szCs w:val="28"/>
        </w:rPr>
        <w:t xml:space="preserve">жителей </w:t>
      </w:r>
      <w:proofErr w:type="spellStart"/>
      <w:r w:rsidR="008224DA" w:rsidRPr="008D7532">
        <w:rPr>
          <w:rFonts w:cs="Times New Roman"/>
          <w:color w:val="auto"/>
          <w:sz w:val="28"/>
          <w:szCs w:val="28"/>
        </w:rPr>
        <w:t>Динского</w:t>
      </w:r>
      <w:proofErr w:type="spellEnd"/>
      <w:r w:rsidR="008224DA" w:rsidRPr="008D7532">
        <w:rPr>
          <w:rFonts w:cs="Times New Roman"/>
          <w:color w:val="auto"/>
          <w:sz w:val="28"/>
          <w:szCs w:val="28"/>
        </w:rPr>
        <w:t xml:space="preserve"> района обслуживают 19 библиотек (из них 4 – детские).</w:t>
      </w:r>
      <w:proofErr w:type="gramEnd"/>
      <w:r w:rsidR="008224DA" w:rsidRPr="008D7532">
        <w:rPr>
          <w:rFonts w:cs="Times New Roman"/>
          <w:color w:val="auto"/>
          <w:sz w:val="28"/>
          <w:szCs w:val="28"/>
        </w:rPr>
        <w:t xml:space="preserve"> В 2023 году книжный библиотечный фонд увеличился на 3,6 тыс. экземпляров и составил 428 тыс. экземпляров. </w:t>
      </w:r>
      <w:proofErr w:type="gramStart"/>
      <w:r w:rsidR="008224DA" w:rsidRPr="008D7532">
        <w:rPr>
          <w:rFonts w:cs="Times New Roman"/>
          <w:color w:val="auto"/>
          <w:sz w:val="28"/>
          <w:szCs w:val="28"/>
        </w:rPr>
        <w:t>В рамках участия в подпрограмме «Культура Кубани» государственной программы Краснодарского края «Развитие культуры» в 2023 году на комплектование библиотек из краевого и районного бюджетов было выделено 839,5 тыс. рублей.</w:t>
      </w:r>
      <w:proofErr w:type="gramEnd"/>
      <w:r w:rsidR="008224DA" w:rsidRPr="008D7532">
        <w:rPr>
          <w:rFonts w:cs="Times New Roman"/>
          <w:color w:val="auto"/>
          <w:sz w:val="28"/>
          <w:szCs w:val="28"/>
        </w:rPr>
        <w:t xml:space="preserve"> Услугами библиотек в отчетном году воспользовались более 201,4 тыс. человек. </w:t>
      </w:r>
      <w:proofErr w:type="gramStart"/>
      <w:r w:rsidR="008224DA" w:rsidRPr="008D7532">
        <w:rPr>
          <w:rFonts w:cs="Times New Roman"/>
          <w:color w:val="auto"/>
          <w:sz w:val="28"/>
          <w:szCs w:val="28"/>
        </w:rPr>
        <w:t>Проведено на базе библиотек 1575 тематических мероприятий, которые посетили 29,2 тыс. человек</w:t>
      </w:r>
      <w:r w:rsidR="00AE01B6" w:rsidRPr="008D7532">
        <w:rPr>
          <w:rFonts w:cs="Times New Roman"/>
          <w:color w:val="auto"/>
          <w:sz w:val="28"/>
          <w:szCs w:val="28"/>
        </w:rPr>
        <w:t>)</w:t>
      </w:r>
      <w:r w:rsidR="006305CF" w:rsidRPr="008D7532">
        <w:rPr>
          <w:rFonts w:cs="Times New Roman"/>
          <w:i/>
          <w:color w:val="auto"/>
          <w:sz w:val="28"/>
          <w:szCs w:val="28"/>
        </w:rPr>
        <w:t>;</w:t>
      </w:r>
      <w:proofErr w:type="gramEnd"/>
    </w:p>
    <w:p w:rsidR="0083566A" w:rsidRPr="008D7532" w:rsidRDefault="0083566A" w:rsidP="007F103B">
      <w:pPr>
        <w:pStyle w:val="af1"/>
        <w:spacing w:after="0" w:line="240" w:lineRule="auto"/>
        <w:ind w:left="0" w:firstLine="708"/>
        <w:jc w:val="both"/>
        <w:rPr>
          <w:rFonts w:ascii="Times New Roman" w:hAnsi="Times New Roman"/>
          <w:i/>
          <w:sz w:val="28"/>
          <w:szCs w:val="28"/>
        </w:rPr>
      </w:pPr>
      <w:r w:rsidRPr="008D7532">
        <w:rPr>
          <w:rFonts w:ascii="Times New Roman" w:hAnsi="Times New Roman"/>
          <w:i/>
          <w:sz w:val="28"/>
          <w:szCs w:val="28"/>
        </w:rPr>
        <w:t xml:space="preserve"> парками культуры и отдыха </w:t>
      </w:r>
      <w:r w:rsidR="003C099F" w:rsidRPr="008D7532">
        <w:rPr>
          <w:rFonts w:ascii="Times New Roman" w:hAnsi="Times New Roman"/>
          <w:i/>
          <w:sz w:val="28"/>
          <w:szCs w:val="28"/>
        </w:rPr>
        <w:t>-</w:t>
      </w:r>
      <w:r w:rsidRPr="008D7532">
        <w:rPr>
          <w:rFonts w:ascii="Times New Roman" w:hAnsi="Times New Roman"/>
          <w:i/>
          <w:sz w:val="28"/>
          <w:szCs w:val="28"/>
        </w:rPr>
        <w:t xml:space="preserve"> 100,0% и остается неизменным, увеличение парков  не планируется. </w:t>
      </w:r>
    </w:p>
    <w:p w:rsidR="006A6023" w:rsidRPr="00B87B3A" w:rsidRDefault="006A6023" w:rsidP="007F103B">
      <w:pPr>
        <w:spacing w:after="0" w:line="240" w:lineRule="auto"/>
        <w:ind w:firstLine="708"/>
        <w:jc w:val="both"/>
        <w:rPr>
          <w:rFonts w:ascii="Times New Roman" w:hAnsi="Times New Roman" w:cs="Times New Roman"/>
          <w:i/>
          <w:sz w:val="28"/>
          <w:szCs w:val="28"/>
        </w:rPr>
      </w:pPr>
      <w:r w:rsidRPr="00B87B3A">
        <w:rPr>
          <w:rFonts w:ascii="Times New Roman" w:hAnsi="Times New Roman" w:cs="Times New Roman"/>
          <w:i/>
          <w:sz w:val="28"/>
          <w:szCs w:val="28"/>
        </w:rPr>
        <w:t>Доля муниципальных учреждений культуры, здания которых находятся в аварийном состоянии или требуют капитального ремонта, в общем количестве муниципальных учреждений культуры в 20</w:t>
      </w:r>
      <w:r w:rsidR="001E739F" w:rsidRPr="00B87B3A">
        <w:rPr>
          <w:rFonts w:ascii="Times New Roman" w:hAnsi="Times New Roman" w:cs="Times New Roman"/>
          <w:i/>
          <w:sz w:val="28"/>
          <w:szCs w:val="28"/>
        </w:rPr>
        <w:t>2</w:t>
      </w:r>
      <w:r w:rsidR="00577050" w:rsidRPr="00B87B3A">
        <w:rPr>
          <w:rFonts w:ascii="Times New Roman" w:hAnsi="Times New Roman" w:cs="Times New Roman"/>
          <w:i/>
          <w:sz w:val="28"/>
          <w:szCs w:val="28"/>
        </w:rPr>
        <w:t>3</w:t>
      </w:r>
      <w:r w:rsidRPr="00B87B3A">
        <w:rPr>
          <w:rFonts w:ascii="Times New Roman" w:hAnsi="Times New Roman" w:cs="Times New Roman"/>
          <w:i/>
          <w:sz w:val="28"/>
          <w:szCs w:val="28"/>
        </w:rPr>
        <w:t xml:space="preserve"> году составила </w:t>
      </w:r>
      <w:r w:rsidR="004D707E" w:rsidRPr="00B87B3A">
        <w:rPr>
          <w:rFonts w:ascii="Times New Roman" w:hAnsi="Times New Roman" w:cs="Times New Roman"/>
          <w:i/>
          <w:sz w:val="28"/>
          <w:szCs w:val="28"/>
        </w:rPr>
        <w:t>1</w:t>
      </w:r>
      <w:r w:rsidR="00502C48" w:rsidRPr="00B87B3A">
        <w:rPr>
          <w:rFonts w:ascii="Times New Roman" w:hAnsi="Times New Roman" w:cs="Times New Roman"/>
          <w:i/>
          <w:sz w:val="28"/>
          <w:szCs w:val="28"/>
        </w:rPr>
        <w:t>3</w:t>
      </w:r>
      <w:r w:rsidR="001E739F" w:rsidRPr="00B87B3A">
        <w:rPr>
          <w:rFonts w:ascii="Times New Roman" w:hAnsi="Times New Roman" w:cs="Times New Roman"/>
          <w:i/>
          <w:sz w:val="28"/>
          <w:szCs w:val="28"/>
        </w:rPr>
        <w:t>,0</w:t>
      </w:r>
      <w:r w:rsidRPr="00B87B3A">
        <w:rPr>
          <w:rFonts w:ascii="Times New Roman" w:hAnsi="Times New Roman" w:cs="Times New Roman"/>
          <w:i/>
          <w:sz w:val="28"/>
          <w:szCs w:val="28"/>
        </w:rPr>
        <w:t>%, к 202</w:t>
      </w:r>
      <w:r w:rsidR="00577050" w:rsidRPr="00B87B3A">
        <w:rPr>
          <w:rFonts w:ascii="Times New Roman" w:hAnsi="Times New Roman" w:cs="Times New Roman"/>
          <w:i/>
          <w:sz w:val="28"/>
          <w:szCs w:val="28"/>
        </w:rPr>
        <w:t>6</w:t>
      </w:r>
      <w:r w:rsidRPr="00B87B3A">
        <w:rPr>
          <w:rFonts w:ascii="Times New Roman" w:hAnsi="Times New Roman" w:cs="Times New Roman"/>
          <w:i/>
          <w:sz w:val="28"/>
          <w:szCs w:val="28"/>
        </w:rPr>
        <w:t xml:space="preserve"> году </w:t>
      </w:r>
      <w:r w:rsidR="00B87B3A" w:rsidRPr="00B87B3A">
        <w:rPr>
          <w:rFonts w:ascii="Times New Roman" w:hAnsi="Times New Roman" w:cs="Times New Roman"/>
          <w:i/>
          <w:sz w:val="28"/>
          <w:szCs w:val="28"/>
        </w:rPr>
        <w:t>составит 15</w:t>
      </w:r>
      <w:r w:rsidR="00B87B3A">
        <w:rPr>
          <w:rFonts w:ascii="Times New Roman" w:hAnsi="Times New Roman" w:cs="Times New Roman"/>
          <w:i/>
          <w:sz w:val="28"/>
          <w:szCs w:val="28"/>
        </w:rPr>
        <w:t>,0</w:t>
      </w:r>
      <w:r w:rsidR="00B87B3A" w:rsidRPr="00B87B3A">
        <w:rPr>
          <w:rFonts w:ascii="Times New Roman" w:hAnsi="Times New Roman" w:cs="Times New Roman"/>
          <w:i/>
          <w:sz w:val="28"/>
          <w:szCs w:val="28"/>
        </w:rPr>
        <w:t>%</w:t>
      </w:r>
      <w:r w:rsidR="00502C48" w:rsidRPr="00B87B3A">
        <w:rPr>
          <w:rFonts w:ascii="Times New Roman" w:hAnsi="Times New Roman" w:cs="Times New Roman"/>
          <w:i/>
          <w:sz w:val="28"/>
          <w:szCs w:val="28"/>
        </w:rPr>
        <w:t>.</w:t>
      </w:r>
    </w:p>
    <w:p w:rsidR="00577050" w:rsidRPr="008D7532" w:rsidRDefault="00577050" w:rsidP="007F103B">
      <w:pPr>
        <w:pStyle w:val="ae"/>
        <w:spacing w:before="0" w:after="0"/>
        <w:ind w:firstLine="708"/>
        <w:jc w:val="both"/>
        <w:rPr>
          <w:rFonts w:cs="Times New Roman"/>
          <w:color w:val="auto"/>
          <w:sz w:val="28"/>
          <w:szCs w:val="28"/>
        </w:rPr>
      </w:pPr>
      <w:r w:rsidRPr="00B87B3A">
        <w:rPr>
          <w:rFonts w:cs="Times New Roman"/>
          <w:color w:val="auto"/>
          <w:sz w:val="28"/>
          <w:szCs w:val="28"/>
        </w:rPr>
        <w:t>В 2023 году</w:t>
      </w:r>
      <w:r w:rsidRPr="008D7532">
        <w:rPr>
          <w:rFonts w:cs="Times New Roman"/>
          <w:color w:val="auto"/>
          <w:sz w:val="28"/>
          <w:szCs w:val="28"/>
        </w:rPr>
        <w:t xml:space="preserve"> на реализацию муниципальной программы «Развитие культуры», включающей расходы на содержание учреждений культуры и проведение мероприятий, было выделено 170,0 </w:t>
      </w:r>
      <w:proofErr w:type="gramStart"/>
      <w:r w:rsidRPr="008D7532">
        <w:rPr>
          <w:rFonts w:cs="Times New Roman"/>
          <w:color w:val="auto"/>
          <w:sz w:val="28"/>
          <w:szCs w:val="28"/>
        </w:rPr>
        <w:t>млн</w:t>
      </w:r>
      <w:proofErr w:type="gramEnd"/>
      <w:r w:rsidRPr="008D7532">
        <w:rPr>
          <w:rFonts w:cs="Times New Roman"/>
          <w:color w:val="auto"/>
          <w:sz w:val="28"/>
          <w:szCs w:val="28"/>
        </w:rPr>
        <w:t xml:space="preserve"> рублей.</w:t>
      </w:r>
    </w:p>
    <w:p w:rsidR="00577050" w:rsidRPr="008D7532" w:rsidRDefault="00577050" w:rsidP="007F103B">
      <w:pPr>
        <w:pStyle w:val="ae"/>
        <w:spacing w:before="0" w:after="0"/>
        <w:ind w:firstLine="708"/>
        <w:jc w:val="both"/>
        <w:rPr>
          <w:rFonts w:cs="Times New Roman"/>
          <w:color w:val="auto"/>
          <w:sz w:val="28"/>
          <w:szCs w:val="28"/>
        </w:rPr>
      </w:pPr>
      <w:r w:rsidRPr="008D7532">
        <w:rPr>
          <w:rFonts w:cs="Times New Roman"/>
          <w:color w:val="auto"/>
          <w:sz w:val="28"/>
          <w:szCs w:val="28"/>
        </w:rPr>
        <w:lastRenderedPageBreak/>
        <w:t>Материально-техническое состояние имущественного комплекса учреждений культуры является одной из актуальных проблем и требует существенного обновления с учетом современных требований.</w:t>
      </w:r>
    </w:p>
    <w:p w:rsidR="00577050" w:rsidRPr="008D7532" w:rsidRDefault="00577050" w:rsidP="007F103B">
      <w:pPr>
        <w:pStyle w:val="ae"/>
        <w:spacing w:before="0" w:after="0"/>
        <w:ind w:firstLine="708"/>
        <w:jc w:val="both"/>
        <w:rPr>
          <w:rFonts w:cs="Times New Roman"/>
          <w:color w:val="auto"/>
          <w:sz w:val="28"/>
          <w:szCs w:val="28"/>
        </w:rPr>
      </w:pPr>
      <w:r w:rsidRPr="008D7532">
        <w:rPr>
          <w:rFonts w:cs="Times New Roman"/>
          <w:color w:val="auto"/>
          <w:sz w:val="28"/>
          <w:szCs w:val="28"/>
        </w:rPr>
        <w:t>В 2023 году был проведен большой объем работ по восстановлению материально-технической базы в учреждениях культуры.</w:t>
      </w:r>
    </w:p>
    <w:p w:rsidR="00577050" w:rsidRPr="008D7532" w:rsidRDefault="00577050" w:rsidP="007F103B">
      <w:pPr>
        <w:pStyle w:val="ae"/>
        <w:spacing w:before="0" w:after="0"/>
        <w:ind w:firstLine="708"/>
        <w:jc w:val="both"/>
        <w:rPr>
          <w:rFonts w:cs="Times New Roman"/>
          <w:color w:val="auto"/>
          <w:sz w:val="28"/>
          <w:szCs w:val="28"/>
        </w:rPr>
      </w:pPr>
      <w:r w:rsidRPr="008D7532">
        <w:rPr>
          <w:rFonts w:cs="Times New Roman"/>
          <w:color w:val="auto"/>
          <w:sz w:val="28"/>
          <w:szCs w:val="28"/>
        </w:rPr>
        <w:t xml:space="preserve">В рамках реализации национального проекта «Культура» было организовано оснащение историко-краеведческого музея техническим оборудованием на сумму 1,8 </w:t>
      </w:r>
      <w:proofErr w:type="gramStart"/>
      <w:r w:rsidRPr="008D7532">
        <w:rPr>
          <w:rFonts w:cs="Times New Roman"/>
          <w:color w:val="auto"/>
          <w:sz w:val="28"/>
          <w:szCs w:val="28"/>
        </w:rPr>
        <w:t>млн</w:t>
      </w:r>
      <w:proofErr w:type="gramEnd"/>
      <w:r w:rsidRPr="008D7532">
        <w:rPr>
          <w:rFonts w:cs="Times New Roman"/>
          <w:color w:val="auto"/>
          <w:sz w:val="28"/>
          <w:szCs w:val="28"/>
        </w:rPr>
        <w:t xml:space="preserve"> рублей: приобретены экспозиционная витрина с сенсорным экраном, стол с голографической пирамидой, сенсорный стол, гусеничный подъемник для маломобильных граждан.</w:t>
      </w:r>
    </w:p>
    <w:p w:rsidR="00577050" w:rsidRPr="008D7532" w:rsidRDefault="00577050" w:rsidP="007F103B">
      <w:pPr>
        <w:pStyle w:val="ae"/>
        <w:spacing w:before="0" w:after="0"/>
        <w:ind w:firstLine="708"/>
        <w:jc w:val="both"/>
        <w:rPr>
          <w:rFonts w:cs="Times New Roman"/>
          <w:color w:val="auto"/>
          <w:sz w:val="28"/>
          <w:szCs w:val="28"/>
        </w:rPr>
      </w:pPr>
      <w:r w:rsidRPr="008D7532">
        <w:rPr>
          <w:rFonts w:cs="Times New Roman"/>
          <w:color w:val="auto"/>
          <w:sz w:val="28"/>
          <w:szCs w:val="28"/>
        </w:rPr>
        <w:t xml:space="preserve">В  Доме культуры станицы Нововеличковская  были отремонтированы внутренние помещения и произведена  замена  инженерного оборудования на сумму 50,0 </w:t>
      </w:r>
      <w:proofErr w:type="gramStart"/>
      <w:r w:rsidRPr="008D7532">
        <w:rPr>
          <w:rFonts w:cs="Times New Roman"/>
          <w:color w:val="auto"/>
          <w:sz w:val="28"/>
          <w:szCs w:val="28"/>
        </w:rPr>
        <w:t>млн</w:t>
      </w:r>
      <w:proofErr w:type="gramEnd"/>
      <w:r w:rsidR="00544812">
        <w:rPr>
          <w:rFonts w:cs="Times New Roman"/>
          <w:color w:val="auto"/>
          <w:sz w:val="28"/>
          <w:szCs w:val="28"/>
        </w:rPr>
        <w:t xml:space="preserve"> </w:t>
      </w:r>
      <w:r w:rsidRPr="008D7532">
        <w:rPr>
          <w:rFonts w:cs="Times New Roman"/>
          <w:color w:val="auto"/>
          <w:sz w:val="28"/>
          <w:szCs w:val="28"/>
        </w:rPr>
        <w:t xml:space="preserve">рублей; в Доме культуры </w:t>
      </w:r>
      <w:proofErr w:type="spellStart"/>
      <w:r w:rsidRPr="008D7532">
        <w:rPr>
          <w:rFonts w:cs="Times New Roman"/>
          <w:color w:val="auto"/>
          <w:sz w:val="28"/>
          <w:szCs w:val="28"/>
        </w:rPr>
        <w:t>Васюринского</w:t>
      </w:r>
      <w:proofErr w:type="spellEnd"/>
      <w:r w:rsidRPr="008D7532">
        <w:rPr>
          <w:rFonts w:cs="Times New Roman"/>
          <w:color w:val="auto"/>
          <w:sz w:val="28"/>
          <w:szCs w:val="28"/>
        </w:rPr>
        <w:t xml:space="preserve"> сельского поселения выполнен капитальный ремонт фасада, усиление фундаментов и наружных стен, замена дверных и оконных блоков  на сумму 33,3 млн рублей.</w:t>
      </w:r>
    </w:p>
    <w:p w:rsidR="00577050" w:rsidRPr="008D7532" w:rsidRDefault="00577050" w:rsidP="007F103B">
      <w:pPr>
        <w:pStyle w:val="ae"/>
        <w:spacing w:before="0" w:after="0"/>
        <w:ind w:firstLine="708"/>
        <w:jc w:val="both"/>
        <w:rPr>
          <w:rFonts w:cs="Times New Roman"/>
          <w:color w:val="auto"/>
          <w:sz w:val="28"/>
          <w:szCs w:val="28"/>
        </w:rPr>
      </w:pPr>
      <w:r w:rsidRPr="008D7532">
        <w:rPr>
          <w:rFonts w:cs="Times New Roman"/>
          <w:color w:val="auto"/>
          <w:sz w:val="28"/>
          <w:szCs w:val="28"/>
        </w:rPr>
        <w:t xml:space="preserve">В станице </w:t>
      </w:r>
      <w:proofErr w:type="spellStart"/>
      <w:r w:rsidRPr="008D7532">
        <w:rPr>
          <w:rFonts w:cs="Times New Roman"/>
          <w:color w:val="auto"/>
          <w:sz w:val="28"/>
          <w:szCs w:val="28"/>
        </w:rPr>
        <w:t>Старомышастовская</w:t>
      </w:r>
      <w:proofErr w:type="spellEnd"/>
      <w:r w:rsidRPr="008D7532">
        <w:rPr>
          <w:rFonts w:cs="Times New Roman"/>
          <w:color w:val="auto"/>
          <w:sz w:val="28"/>
          <w:szCs w:val="28"/>
        </w:rPr>
        <w:t xml:space="preserve"> и селе </w:t>
      </w:r>
      <w:proofErr w:type="spellStart"/>
      <w:r w:rsidRPr="008D7532">
        <w:rPr>
          <w:rFonts w:cs="Times New Roman"/>
          <w:color w:val="auto"/>
          <w:sz w:val="28"/>
          <w:szCs w:val="28"/>
        </w:rPr>
        <w:t>Первореченское</w:t>
      </w:r>
      <w:proofErr w:type="spellEnd"/>
      <w:r w:rsidRPr="008D7532">
        <w:rPr>
          <w:rFonts w:cs="Times New Roman"/>
          <w:color w:val="auto"/>
          <w:sz w:val="28"/>
          <w:szCs w:val="28"/>
        </w:rPr>
        <w:t xml:space="preserve">  выполнен полный капитальный ремонт зданий Домов культуры на общую сумму 98,1 </w:t>
      </w:r>
      <w:proofErr w:type="gramStart"/>
      <w:r w:rsidRPr="008D7532">
        <w:rPr>
          <w:rFonts w:cs="Times New Roman"/>
          <w:color w:val="auto"/>
          <w:sz w:val="28"/>
          <w:szCs w:val="28"/>
        </w:rPr>
        <w:t>млн</w:t>
      </w:r>
      <w:proofErr w:type="gramEnd"/>
      <w:r w:rsidRPr="008D7532">
        <w:rPr>
          <w:rFonts w:cs="Times New Roman"/>
          <w:color w:val="auto"/>
          <w:sz w:val="28"/>
          <w:szCs w:val="28"/>
        </w:rPr>
        <w:t xml:space="preserve"> рублей.</w:t>
      </w:r>
    </w:p>
    <w:p w:rsidR="00577050" w:rsidRPr="008D7532" w:rsidRDefault="00577050" w:rsidP="007F103B">
      <w:pPr>
        <w:pStyle w:val="ae"/>
        <w:spacing w:before="0" w:after="0"/>
        <w:ind w:firstLine="708"/>
        <w:jc w:val="both"/>
        <w:rPr>
          <w:rFonts w:cs="Times New Roman"/>
          <w:color w:val="auto"/>
          <w:sz w:val="28"/>
          <w:szCs w:val="28"/>
        </w:rPr>
      </w:pPr>
      <w:r w:rsidRPr="008D7532">
        <w:rPr>
          <w:rFonts w:cs="Times New Roman"/>
          <w:color w:val="auto"/>
          <w:sz w:val="28"/>
          <w:szCs w:val="28"/>
        </w:rPr>
        <w:t xml:space="preserve">Разработана проектная документация на капитальный ремонт </w:t>
      </w:r>
      <w:proofErr w:type="spellStart"/>
      <w:r w:rsidRPr="008D7532">
        <w:rPr>
          <w:rFonts w:cs="Times New Roman"/>
          <w:color w:val="auto"/>
          <w:sz w:val="28"/>
          <w:szCs w:val="28"/>
        </w:rPr>
        <w:t>Межпоселенческой</w:t>
      </w:r>
      <w:proofErr w:type="spellEnd"/>
      <w:r w:rsidRPr="008D7532">
        <w:rPr>
          <w:rFonts w:cs="Times New Roman"/>
          <w:color w:val="auto"/>
          <w:sz w:val="28"/>
          <w:szCs w:val="28"/>
        </w:rPr>
        <w:t xml:space="preserve"> библиотеки в станице Динской на сумму 1,9 </w:t>
      </w:r>
      <w:proofErr w:type="gramStart"/>
      <w:r w:rsidRPr="008D7532">
        <w:rPr>
          <w:rFonts w:cs="Times New Roman"/>
          <w:color w:val="auto"/>
          <w:sz w:val="28"/>
          <w:szCs w:val="28"/>
        </w:rPr>
        <w:t>млн</w:t>
      </w:r>
      <w:proofErr w:type="gramEnd"/>
      <w:r w:rsidRPr="008D7532">
        <w:rPr>
          <w:rFonts w:cs="Times New Roman"/>
          <w:color w:val="auto"/>
          <w:sz w:val="28"/>
          <w:szCs w:val="28"/>
        </w:rPr>
        <w:t xml:space="preserve"> рублей.</w:t>
      </w:r>
    </w:p>
    <w:p w:rsidR="00577050" w:rsidRPr="008D7532" w:rsidRDefault="00577050" w:rsidP="007F103B">
      <w:pPr>
        <w:pStyle w:val="ae"/>
        <w:spacing w:before="0" w:after="0"/>
        <w:ind w:firstLine="708"/>
        <w:jc w:val="both"/>
        <w:rPr>
          <w:rFonts w:cs="Times New Roman"/>
          <w:color w:val="auto"/>
          <w:sz w:val="28"/>
          <w:szCs w:val="28"/>
        </w:rPr>
      </w:pPr>
      <w:r w:rsidRPr="008D7532">
        <w:rPr>
          <w:rFonts w:cs="Times New Roman"/>
          <w:color w:val="auto"/>
          <w:sz w:val="28"/>
          <w:szCs w:val="28"/>
        </w:rPr>
        <w:t xml:space="preserve">Всего на ремонты и оборудование Домов культуры сельских поселений было направлено 181,4 </w:t>
      </w:r>
      <w:proofErr w:type="gramStart"/>
      <w:r w:rsidRPr="008D7532">
        <w:rPr>
          <w:rFonts w:cs="Times New Roman"/>
          <w:color w:val="auto"/>
          <w:sz w:val="28"/>
          <w:szCs w:val="28"/>
        </w:rPr>
        <w:t>млн</w:t>
      </w:r>
      <w:proofErr w:type="gramEnd"/>
      <w:r w:rsidRPr="008D7532">
        <w:rPr>
          <w:rFonts w:cs="Times New Roman"/>
          <w:color w:val="auto"/>
          <w:sz w:val="28"/>
          <w:szCs w:val="28"/>
        </w:rPr>
        <w:t xml:space="preserve"> рублей, в том числе: средства федерального и краевого бюджетов составили 169,9 млн рублей, местных бюджетов на условиях </w:t>
      </w:r>
      <w:proofErr w:type="spellStart"/>
      <w:r w:rsidRPr="008D7532">
        <w:rPr>
          <w:rFonts w:cs="Times New Roman"/>
          <w:color w:val="auto"/>
          <w:sz w:val="28"/>
          <w:szCs w:val="28"/>
        </w:rPr>
        <w:t>софинансирования</w:t>
      </w:r>
      <w:proofErr w:type="spellEnd"/>
      <w:r w:rsidRPr="008D7532">
        <w:rPr>
          <w:rFonts w:cs="Times New Roman"/>
          <w:color w:val="auto"/>
          <w:sz w:val="28"/>
          <w:szCs w:val="28"/>
        </w:rPr>
        <w:t xml:space="preserve"> - 12,2 млн рублей.</w:t>
      </w:r>
    </w:p>
    <w:p w:rsidR="00953DF7" w:rsidRPr="008D7532" w:rsidRDefault="00953DF7" w:rsidP="007F103B">
      <w:pPr>
        <w:spacing w:after="0" w:line="240" w:lineRule="auto"/>
        <w:ind w:firstLine="708"/>
        <w:jc w:val="both"/>
        <w:rPr>
          <w:rFonts w:ascii="Times New Roman" w:hAnsi="Times New Roman" w:cs="Times New Roman"/>
          <w:i/>
          <w:sz w:val="28"/>
          <w:szCs w:val="28"/>
        </w:rPr>
      </w:pPr>
      <w:r w:rsidRPr="008D7532">
        <w:rPr>
          <w:rFonts w:ascii="Times New Roman" w:hAnsi="Times New Roman" w:cs="Times New Roman"/>
          <w:i/>
          <w:sz w:val="28"/>
          <w:szCs w:val="28"/>
        </w:rPr>
        <w:t>Доля объектов культурного наследия, находящи</w:t>
      </w:r>
      <w:r w:rsidR="009533BB">
        <w:rPr>
          <w:rFonts w:ascii="Times New Roman" w:hAnsi="Times New Roman" w:cs="Times New Roman"/>
          <w:i/>
          <w:sz w:val="28"/>
          <w:szCs w:val="28"/>
        </w:rPr>
        <w:t>х</w:t>
      </w:r>
      <w:r w:rsidRPr="008D7532">
        <w:rPr>
          <w:rFonts w:ascii="Times New Roman" w:hAnsi="Times New Roman" w:cs="Times New Roman"/>
          <w:i/>
          <w:sz w:val="28"/>
          <w:szCs w:val="28"/>
        </w:rPr>
        <w:t>ся в муниципальной собственности и требующи</w:t>
      </w:r>
      <w:r w:rsidR="009533BB">
        <w:rPr>
          <w:rFonts w:ascii="Times New Roman" w:hAnsi="Times New Roman" w:cs="Times New Roman"/>
          <w:i/>
          <w:sz w:val="28"/>
          <w:szCs w:val="28"/>
        </w:rPr>
        <w:t>х</w:t>
      </w:r>
      <w:r w:rsidRPr="008D7532">
        <w:rPr>
          <w:rFonts w:ascii="Times New Roman" w:hAnsi="Times New Roman" w:cs="Times New Roman"/>
          <w:i/>
          <w:sz w:val="28"/>
          <w:szCs w:val="28"/>
        </w:rPr>
        <w:t xml:space="preserve"> консервации или реставрации, в общем количестве объектов культурного наследия, находящихся в муниципальной собственности</w:t>
      </w:r>
      <w:r w:rsidR="009533BB">
        <w:rPr>
          <w:rFonts w:ascii="Times New Roman" w:hAnsi="Times New Roman" w:cs="Times New Roman"/>
          <w:i/>
          <w:sz w:val="28"/>
          <w:szCs w:val="28"/>
        </w:rPr>
        <w:t>,</w:t>
      </w:r>
      <w:r w:rsidRPr="008D7532">
        <w:rPr>
          <w:rFonts w:ascii="Times New Roman" w:hAnsi="Times New Roman" w:cs="Times New Roman"/>
          <w:i/>
          <w:sz w:val="28"/>
          <w:szCs w:val="28"/>
        </w:rPr>
        <w:t xml:space="preserve"> в 202</w:t>
      </w:r>
      <w:r w:rsidR="00427134" w:rsidRPr="008D7532">
        <w:rPr>
          <w:rFonts w:ascii="Times New Roman" w:hAnsi="Times New Roman" w:cs="Times New Roman"/>
          <w:i/>
          <w:sz w:val="28"/>
          <w:szCs w:val="28"/>
        </w:rPr>
        <w:t>3</w:t>
      </w:r>
      <w:r w:rsidRPr="008D7532">
        <w:rPr>
          <w:rFonts w:ascii="Times New Roman" w:hAnsi="Times New Roman" w:cs="Times New Roman"/>
          <w:i/>
          <w:sz w:val="28"/>
          <w:szCs w:val="28"/>
        </w:rPr>
        <w:t xml:space="preserve"> году составила </w:t>
      </w:r>
      <w:r w:rsidR="00EE67AB" w:rsidRPr="008D7532">
        <w:rPr>
          <w:rFonts w:ascii="Times New Roman" w:hAnsi="Times New Roman" w:cs="Times New Roman"/>
          <w:i/>
          <w:sz w:val="28"/>
          <w:szCs w:val="28"/>
        </w:rPr>
        <w:t>0</w:t>
      </w:r>
      <w:r w:rsidRPr="008D7532">
        <w:rPr>
          <w:rFonts w:ascii="Times New Roman" w:hAnsi="Times New Roman" w:cs="Times New Roman"/>
          <w:i/>
          <w:sz w:val="28"/>
          <w:szCs w:val="28"/>
        </w:rPr>
        <w:t>%, к 202</w:t>
      </w:r>
      <w:r w:rsidR="00427134" w:rsidRPr="008D7532">
        <w:rPr>
          <w:rFonts w:ascii="Times New Roman" w:hAnsi="Times New Roman" w:cs="Times New Roman"/>
          <w:i/>
          <w:sz w:val="28"/>
          <w:szCs w:val="28"/>
        </w:rPr>
        <w:t xml:space="preserve">6 </w:t>
      </w:r>
      <w:r w:rsidRPr="008D7532">
        <w:rPr>
          <w:rFonts w:ascii="Times New Roman" w:hAnsi="Times New Roman" w:cs="Times New Roman"/>
          <w:i/>
          <w:sz w:val="28"/>
          <w:szCs w:val="28"/>
        </w:rPr>
        <w:t xml:space="preserve">году </w:t>
      </w:r>
      <w:r w:rsidR="00B81E62" w:rsidRPr="008D7532">
        <w:rPr>
          <w:rFonts w:ascii="Times New Roman" w:hAnsi="Times New Roman" w:cs="Times New Roman"/>
          <w:i/>
          <w:sz w:val="28"/>
          <w:szCs w:val="28"/>
        </w:rPr>
        <w:t>останется неизменным</w:t>
      </w:r>
      <w:r w:rsidRPr="008D7532">
        <w:rPr>
          <w:rFonts w:ascii="Times New Roman" w:hAnsi="Times New Roman" w:cs="Times New Roman"/>
          <w:i/>
          <w:sz w:val="28"/>
          <w:szCs w:val="28"/>
        </w:rPr>
        <w:t>.</w:t>
      </w:r>
    </w:p>
    <w:p w:rsidR="00577050" w:rsidRPr="008D7532" w:rsidRDefault="00577050" w:rsidP="007F103B">
      <w:pPr>
        <w:pStyle w:val="ae"/>
        <w:spacing w:before="0" w:after="0"/>
        <w:ind w:firstLine="708"/>
        <w:jc w:val="both"/>
        <w:rPr>
          <w:rFonts w:cs="Times New Roman"/>
          <w:color w:val="auto"/>
          <w:sz w:val="28"/>
          <w:szCs w:val="28"/>
        </w:rPr>
      </w:pPr>
      <w:r w:rsidRPr="008D7532">
        <w:rPr>
          <w:rFonts w:cs="Times New Roman"/>
          <w:color w:val="auto"/>
          <w:sz w:val="28"/>
          <w:szCs w:val="28"/>
        </w:rPr>
        <w:t>Основные задачи по отрасли культуры на 2024 год:</w:t>
      </w:r>
    </w:p>
    <w:p w:rsidR="00577050" w:rsidRPr="008D7532" w:rsidRDefault="00577050" w:rsidP="007F103B">
      <w:pPr>
        <w:pStyle w:val="ae"/>
        <w:spacing w:before="0" w:after="0"/>
        <w:ind w:firstLine="708"/>
        <w:jc w:val="both"/>
        <w:rPr>
          <w:rFonts w:cs="Times New Roman"/>
          <w:color w:val="auto"/>
          <w:sz w:val="28"/>
          <w:szCs w:val="28"/>
        </w:rPr>
      </w:pPr>
      <w:r w:rsidRPr="008D7532">
        <w:rPr>
          <w:rFonts w:cs="Times New Roman"/>
          <w:color w:val="auto"/>
          <w:sz w:val="28"/>
          <w:szCs w:val="28"/>
        </w:rPr>
        <w:t xml:space="preserve">продолжить поэтапную работу по укреплению материально-технической базы учреждений культуры посредством привлечения </w:t>
      </w:r>
      <w:proofErr w:type="spellStart"/>
      <w:r w:rsidRPr="008D7532">
        <w:rPr>
          <w:rFonts w:cs="Times New Roman"/>
          <w:color w:val="auto"/>
          <w:sz w:val="28"/>
          <w:szCs w:val="28"/>
        </w:rPr>
        <w:t>софинансирования</w:t>
      </w:r>
      <w:proofErr w:type="spellEnd"/>
      <w:r w:rsidRPr="008D7532">
        <w:rPr>
          <w:rFonts w:cs="Times New Roman"/>
          <w:color w:val="auto"/>
          <w:sz w:val="28"/>
          <w:szCs w:val="28"/>
        </w:rPr>
        <w:t xml:space="preserve"> за счет участия в государственных программах Краснодарского края и других источников. </w:t>
      </w:r>
      <w:proofErr w:type="gramStart"/>
      <w:r w:rsidRPr="008D7532">
        <w:rPr>
          <w:rFonts w:cs="Times New Roman"/>
          <w:color w:val="auto"/>
          <w:sz w:val="28"/>
          <w:szCs w:val="28"/>
        </w:rPr>
        <w:t>В ближайших планах капитальны</w:t>
      </w:r>
      <w:r w:rsidR="009533BB">
        <w:rPr>
          <w:rFonts w:cs="Times New Roman"/>
          <w:color w:val="auto"/>
          <w:sz w:val="28"/>
          <w:szCs w:val="28"/>
        </w:rPr>
        <w:t>й</w:t>
      </w:r>
      <w:r w:rsidRPr="008D7532">
        <w:rPr>
          <w:rFonts w:cs="Times New Roman"/>
          <w:color w:val="auto"/>
          <w:sz w:val="28"/>
          <w:szCs w:val="28"/>
        </w:rPr>
        <w:t xml:space="preserve"> ремонт детск</w:t>
      </w:r>
      <w:r w:rsidR="009533BB">
        <w:rPr>
          <w:rFonts w:cs="Times New Roman"/>
          <w:color w:val="auto"/>
          <w:sz w:val="28"/>
          <w:szCs w:val="28"/>
        </w:rPr>
        <w:t>ой</w:t>
      </w:r>
      <w:r w:rsidRPr="008D7532">
        <w:rPr>
          <w:rFonts w:cs="Times New Roman"/>
          <w:color w:val="auto"/>
          <w:sz w:val="28"/>
          <w:szCs w:val="28"/>
        </w:rPr>
        <w:t xml:space="preserve"> школ</w:t>
      </w:r>
      <w:r w:rsidR="009533BB">
        <w:rPr>
          <w:rFonts w:cs="Times New Roman"/>
          <w:color w:val="auto"/>
          <w:sz w:val="28"/>
          <w:szCs w:val="28"/>
        </w:rPr>
        <w:t>ы</w:t>
      </w:r>
      <w:r w:rsidRPr="008D7532">
        <w:rPr>
          <w:rFonts w:cs="Times New Roman"/>
          <w:color w:val="auto"/>
          <w:sz w:val="28"/>
          <w:szCs w:val="28"/>
        </w:rPr>
        <w:t xml:space="preserve"> иск</w:t>
      </w:r>
      <w:r w:rsidR="002C37C6">
        <w:rPr>
          <w:rFonts w:cs="Times New Roman"/>
          <w:color w:val="auto"/>
          <w:sz w:val="28"/>
          <w:szCs w:val="28"/>
        </w:rPr>
        <w:t>усств станицы Нововеличковская</w:t>
      </w:r>
      <w:r w:rsidR="009533BB">
        <w:rPr>
          <w:rFonts w:cs="Times New Roman"/>
          <w:color w:val="auto"/>
          <w:sz w:val="28"/>
          <w:szCs w:val="28"/>
        </w:rPr>
        <w:t>,</w:t>
      </w:r>
      <w:r w:rsidR="002C37C6">
        <w:rPr>
          <w:rFonts w:cs="Times New Roman"/>
          <w:color w:val="auto"/>
          <w:sz w:val="28"/>
          <w:szCs w:val="28"/>
        </w:rPr>
        <w:t xml:space="preserve"> </w:t>
      </w:r>
      <w:r w:rsidRPr="008D7532">
        <w:rPr>
          <w:rFonts w:cs="Times New Roman"/>
          <w:color w:val="auto"/>
          <w:sz w:val="28"/>
          <w:szCs w:val="28"/>
        </w:rPr>
        <w:t xml:space="preserve">ремонт здания </w:t>
      </w:r>
      <w:proofErr w:type="spellStart"/>
      <w:r w:rsidRPr="008D7532">
        <w:rPr>
          <w:rFonts w:cs="Times New Roman"/>
          <w:color w:val="auto"/>
          <w:sz w:val="28"/>
          <w:szCs w:val="28"/>
        </w:rPr>
        <w:t>межпоселенческой</w:t>
      </w:r>
      <w:proofErr w:type="spellEnd"/>
      <w:r w:rsidRPr="008D7532">
        <w:rPr>
          <w:rFonts w:cs="Times New Roman"/>
          <w:color w:val="auto"/>
          <w:sz w:val="28"/>
          <w:szCs w:val="28"/>
        </w:rPr>
        <w:t xml:space="preserve"> библиотеки в станице Динская, проектирование и строительство детских школ искусств в станице </w:t>
      </w:r>
      <w:proofErr w:type="spellStart"/>
      <w:r w:rsidRPr="008D7532">
        <w:rPr>
          <w:rFonts w:cs="Times New Roman"/>
          <w:color w:val="auto"/>
          <w:sz w:val="28"/>
          <w:szCs w:val="28"/>
        </w:rPr>
        <w:t>Новотитаровская</w:t>
      </w:r>
      <w:proofErr w:type="spellEnd"/>
      <w:r w:rsidRPr="008D7532">
        <w:rPr>
          <w:rFonts w:cs="Times New Roman"/>
          <w:color w:val="auto"/>
          <w:sz w:val="28"/>
          <w:szCs w:val="28"/>
        </w:rPr>
        <w:t xml:space="preserve"> и поселке Южный; увеличение количества услуг, оказываемых учреждениями культуры по «Пушкинской карте»</w:t>
      </w:r>
      <w:r w:rsidR="009533BB">
        <w:rPr>
          <w:rFonts w:cs="Times New Roman"/>
          <w:color w:val="auto"/>
          <w:sz w:val="28"/>
          <w:szCs w:val="28"/>
        </w:rPr>
        <w:t>,</w:t>
      </w:r>
      <w:r w:rsidRPr="008D7532">
        <w:rPr>
          <w:rFonts w:cs="Times New Roman"/>
          <w:color w:val="auto"/>
          <w:sz w:val="28"/>
          <w:szCs w:val="28"/>
        </w:rPr>
        <w:t xml:space="preserve"> и количества  пользователей «Пушкинской карты» в рамках национального проекта «Культура»; создание фольклорных творческих коллективов на базе клубных учреждений культуры;</w:t>
      </w:r>
      <w:proofErr w:type="gramEnd"/>
      <w:r w:rsidRPr="008D7532">
        <w:rPr>
          <w:rFonts w:cs="Times New Roman"/>
          <w:color w:val="auto"/>
          <w:sz w:val="28"/>
          <w:szCs w:val="28"/>
        </w:rPr>
        <w:t xml:space="preserve"> участие в конкурсе социокультурных проектов Президентского фонда культурных инициатив;</w:t>
      </w:r>
    </w:p>
    <w:p w:rsidR="00577050" w:rsidRDefault="00577050" w:rsidP="007F103B">
      <w:pPr>
        <w:pStyle w:val="ae"/>
        <w:spacing w:before="0" w:after="0"/>
        <w:ind w:firstLine="708"/>
        <w:jc w:val="both"/>
        <w:rPr>
          <w:rFonts w:cs="Times New Roman"/>
          <w:color w:val="auto"/>
          <w:sz w:val="28"/>
          <w:szCs w:val="28"/>
        </w:rPr>
      </w:pPr>
      <w:r w:rsidRPr="008D7532">
        <w:rPr>
          <w:rFonts w:cs="Times New Roman"/>
          <w:color w:val="auto"/>
          <w:sz w:val="28"/>
          <w:szCs w:val="28"/>
        </w:rPr>
        <w:t xml:space="preserve">обеспечить положительную динамику и достижение целевых показателей по количеству посещений учреждений культуры, числу обращений к цифровым ресурсам, увеличению доли граждан, занимающихся волонтерской деятельностью или вовлеченных в деятельность волонтерских </w:t>
      </w:r>
      <w:r w:rsidRPr="008D7532">
        <w:rPr>
          <w:rFonts w:cs="Times New Roman"/>
          <w:color w:val="auto"/>
          <w:sz w:val="28"/>
          <w:szCs w:val="28"/>
        </w:rPr>
        <w:lastRenderedPageBreak/>
        <w:t>(добровольческих) организаций; улучшение условий функционирования учреждений  культуры, повышение качества оказания услуг учреждениями культуры, обучение и привлечение в район квалифицированных специалистов за счет реализации мероприятий региональных проектов «Культурная среда», «Творческие люди», «Цифровая культура» в рамках национального проекта «Культура».</w:t>
      </w:r>
    </w:p>
    <w:p w:rsidR="009533BB" w:rsidRPr="008D7532" w:rsidRDefault="009533BB" w:rsidP="007F103B">
      <w:pPr>
        <w:pStyle w:val="ae"/>
        <w:spacing w:before="0" w:after="0"/>
        <w:ind w:firstLine="708"/>
        <w:jc w:val="both"/>
        <w:rPr>
          <w:rFonts w:cs="Times New Roman"/>
          <w:color w:val="auto"/>
          <w:sz w:val="28"/>
          <w:szCs w:val="28"/>
        </w:rPr>
      </w:pPr>
    </w:p>
    <w:p w:rsidR="00D31A1C" w:rsidRPr="008D7532" w:rsidRDefault="00D31A1C" w:rsidP="00E33AED">
      <w:pPr>
        <w:pStyle w:val="ConsPlusNonformat"/>
        <w:widowControl/>
        <w:numPr>
          <w:ilvl w:val="0"/>
          <w:numId w:val="6"/>
        </w:numPr>
        <w:ind w:left="0" w:firstLine="709"/>
        <w:jc w:val="center"/>
        <w:rPr>
          <w:rFonts w:ascii="Times New Roman" w:hAnsi="Times New Roman" w:cs="Times New Roman"/>
          <w:b/>
          <w:sz w:val="28"/>
          <w:szCs w:val="28"/>
        </w:rPr>
      </w:pPr>
      <w:r w:rsidRPr="008D7532">
        <w:rPr>
          <w:rFonts w:ascii="Times New Roman" w:hAnsi="Times New Roman" w:cs="Times New Roman"/>
          <w:b/>
          <w:sz w:val="28"/>
          <w:szCs w:val="28"/>
        </w:rPr>
        <w:t>Физическая культура и спорт</w:t>
      </w:r>
    </w:p>
    <w:p w:rsidR="001E69A5" w:rsidRPr="008D7532" w:rsidRDefault="001E69A5" w:rsidP="00D034F8">
      <w:pPr>
        <w:pStyle w:val="ConsPlusNonformat"/>
        <w:widowControl/>
        <w:ind w:left="709"/>
        <w:jc w:val="both"/>
        <w:rPr>
          <w:rFonts w:ascii="Times New Roman" w:hAnsi="Times New Roman" w:cs="Times New Roman"/>
          <w:b/>
          <w:sz w:val="28"/>
          <w:szCs w:val="28"/>
        </w:rPr>
      </w:pPr>
    </w:p>
    <w:p w:rsidR="00D034F8" w:rsidRPr="008D7532" w:rsidRDefault="00D034F8" w:rsidP="00D034F8">
      <w:pPr>
        <w:pStyle w:val="ae"/>
        <w:spacing w:before="0" w:after="0"/>
        <w:ind w:firstLine="708"/>
        <w:jc w:val="both"/>
        <w:rPr>
          <w:rFonts w:cs="Times New Roman"/>
          <w:color w:val="auto"/>
          <w:sz w:val="28"/>
          <w:szCs w:val="28"/>
        </w:rPr>
      </w:pPr>
      <w:r w:rsidRPr="008D7532">
        <w:rPr>
          <w:rFonts w:cs="Times New Roman"/>
          <w:color w:val="auto"/>
          <w:sz w:val="28"/>
          <w:szCs w:val="28"/>
        </w:rPr>
        <w:t>Физкультура и спорт представляют собой субъективные аспекты жизни людей и поэтому являются составной частью формирования здорового образа жизни каждого человека в отдельности и всего общества в целом.</w:t>
      </w:r>
    </w:p>
    <w:p w:rsidR="00A92720" w:rsidRDefault="00D034F8" w:rsidP="007F103B">
      <w:pPr>
        <w:pStyle w:val="ae"/>
        <w:spacing w:before="0" w:after="0"/>
        <w:ind w:firstLine="708"/>
        <w:jc w:val="both"/>
        <w:rPr>
          <w:rFonts w:cs="Times New Roman"/>
          <w:color w:val="auto"/>
          <w:sz w:val="28"/>
          <w:szCs w:val="28"/>
        </w:rPr>
      </w:pPr>
      <w:r w:rsidRPr="008D7532">
        <w:rPr>
          <w:rFonts w:cs="Times New Roman"/>
          <w:color w:val="auto"/>
          <w:sz w:val="28"/>
          <w:szCs w:val="28"/>
        </w:rPr>
        <w:t xml:space="preserve">Одной из стратегических целей государственной социальной политики является создание условий, ориентирующих граждан на здоровый образ жизни. </w:t>
      </w:r>
    </w:p>
    <w:p w:rsidR="00D034F8" w:rsidRPr="008D7532" w:rsidRDefault="00D034F8" w:rsidP="007F103B">
      <w:pPr>
        <w:pStyle w:val="ae"/>
        <w:spacing w:before="0" w:after="0"/>
        <w:ind w:firstLine="708"/>
        <w:jc w:val="both"/>
        <w:rPr>
          <w:rFonts w:cs="Times New Roman"/>
          <w:color w:val="auto"/>
          <w:sz w:val="28"/>
          <w:szCs w:val="28"/>
        </w:rPr>
      </w:pPr>
      <w:r w:rsidRPr="008D7532">
        <w:rPr>
          <w:rFonts w:cs="Times New Roman"/>
          <w:color w:val="auto"/>
          <w:sz w:val="28"/>
          <w:szCs w:val="28"/>
        </w:rPr>
        <w:t>Администрацией района во взаимодействии с администрациями сельских поселений, учреждениями спортивной направленности проводится системная работа по улучшению условий для занятий физической культурой и спортом широких слоев населения, улучшению качества проводимых спортивно-массовых мероприятий.</w:t>
      </w:r>
    </w:p>
    <w:p w:rsidR="0030013A" w:rsidRPr="008D7532" w:rsidRDefault="0030013A" w:rsidP="007F103B">
      <w:pPr>
        <w:pStyle w:val="ae"/>
        <w:spacing w:before="0" w:after="0"/>
        <w:ind w:firstLine="708"/>
        <w:jc w:val="both"/>
        <w:rPr>
          <w:rFonts w:cs="Times New Roman"/>
          <w:color w:val="auto"/>
          <w:sz w:val="28"/>
          <w:szCs w:val="28"/>
        </w:rPr>
      </w:pPr>
      <w:r w:rsidRPr="008D7532">
        <w:rPr>
          <w:rFonts w:cs="Times New Roman"/>
          <w:color w:val="auto"/>
          <w:sz w:val="28"/>
          <w:szCs w:val="28"/>
        </w:rPr>
        <w:t xml:space="preserve">В 2023 году на финансовое обеспечение отрасли в рамках муниципальной программы «Развитие физической культуры и спорта» </w:t>
      </w:r>
      <w:r w:rsidR="009533BB">
        <w:rPr>
          <w:rFonts w:cs="Times New Roman"/>
          <w:color w:val="auto"/>
          <w:sz w:val="28"/>
          <w:szCs w:val="28"/>
        </w:rPr>
        <w:t>выделено</w:t>
      </w:r>
      <w:r w:rsidRPr="008D7532">
        <w:rPr>
          <w:rFonts w:cs="Times New Roman"/>
          <w:color w:val="auto"/>
          <w:sz w:val="28"/>
          <w:szCs w:val="28"/>
        </w:rPr>
        <w:t xml:space="preserve"> 61,3 </w:t>
      </w:r>
      <w:proofErr w:type="gramStart"/>
      <w:r w:rsidRPr="008D7532">
        <w:rPr>
          <w:rFonts w:cs="Times New Roman"/>
          <w:color w:val="auto"/>
          <w:sz w:val="28"/>
          <w:szCs w:val="28"/>
        </w:rPr>
        <w:t>млн</w:t>
      </w:r>
      <w:proofErr w:type="gramEnd"/>
      <w:r w:rsidRPr="008D7532">
        <w:rPr>
          <w:rFonts w:cs="Times New Roman"/>
          <w:color w:val="auto"/>
          <w:sz w:val="28"/>
          <w:szCs w:val="28"/>
        </w:rPr>
        <w:t xml:space="preserve"> рублей из районного бюджета и 2,3 млн рублей из средств краевого бюджета. </w:t>
      </w:r>
      <w:proofErr w:type="gramStart"/>
      <w:r w:rsidRPr="008D7532">
        <w:rPr>
          <w:rFonts w:cs="Times New Roman"/>
          <w:color w:val="auto"/>
          <w:sz w:val="28"/>
          <w:szCs w:val="28"/>
        </w:rPr>
        <w:t>Денежные средства были направлены на укрепление материально-технической спортивной базы, проведение районных спортивных мероприятий, участие сборных команд во всероссийских, краевых мероприятиях, развитие базовых (опорных) видов спорта.</w:t>
      </w:r>
      <w:proofErr w:type="gramEnd"/>
    </w:p>
    <w:p w:rsidR="0030013A" w:rsidRPr="008D7532" w:rsidRDefault="0030013A" w:rsidP="007F103B">
      <w:pPr>
        <w:pStyle w:val="ae"/>
        <w:spacing w:before="0" w:after="0"/>
        <w:ind w:firstLine="708"/>
        <w:jc w:val="both"/>
        <w:rPr>
          <w:rFonts w:cs="Times New Roman"/>
          <w:color w:val="auto"/>
          <w:sz w:val="28"/>
          <w:szCs w:val="28"/>
        </w:rPr>
      </w:pPr>
      <w:r w:rsidRPr="008D7532">
        <w:rPr>
          <w:rFonts w:cs="Times New Roman"/>
          <w:color w:val="auto"/>
          <w:sz w:val="28"/>
          <w:szCs w:val="28"/>
        </w:rPr>
        <w:t>Спортивную подготовку детей в районе осуществляют 8 учреждений спортивной направленности, из них 5 - муниципального значения и 3 - краевого. Общая численность учащихся в данных учреждениях в отчетном году увеличилась до 5594 человек (в 2022 году - 5311 воспитанников).</w:t>
      </w:r>
    </w:p>
    <w:p w:rsidR="005C5F89" w:rsidRPr="003D70EF" w:rsidRDefault="005C5F89" w:rsidP="005C5F89">
      <w:pPr>
        <w:pStyle w:val="ae"/>
        <w:spacing w:before="0" w:after="0"/>
        <w:ind w:firstLine="708"/>
        <w:jc w:val="both"/>
        <w:rPr>
          <w:rFonts w:cs="Times New Roman"/>
          <w:color w:val="auto"/>
          <w:sz w:val="28"/>
          <w:szCs w:val="28"/>
        </w:rPr>
      </w:pPr>
      <w:r w:rsidRPr="003D70EF">
        <w:rPr>
          <w:rFonts w:cs="Times New Roman"/>
          <w:color w:val="auto"/>
          <w:sz w:val="28"/>
          <w:szCs w:val="28"/>
        </w:rPr>
        <w:t>Развитие массового спорта в районе осуществляется на базе 57 организаций общего, дошкольного и среднего профессионального образования. На подведомственной территории функционируют 76 коллектив</w:t>
      </w:r>
      <w:r w:rsidR="00A92720">
        <w:rPr>
          <w:rFonts w:cs="Times New Roman"/>
          <w:color w:val="auto"/>
          <w:sz w:val="28"/>
          <w:szCs w:val="28"/>
        </w:rPr>
        <w:t>ов</w:t>
      </w:r>
      <w:r w:rsidRPr="003D70EF">
        <w:rPr>
          <w:rFonts w:cs="Times New Roman"/>
          <w:color w:val="auto"/>
          <w:sz w:val="28"/>
          <w:szCs w:val="28"/>
        </w:rPr>
        <w:t xml:space="preserve"> физической культуры предприятий, 70 коллективов, ведущих физкультурно-оздоровительную и спортивно-массовую работу с населением по месту жительства, 19 </w:t>
      </w:r>
      <w:proofErr w:type="gramStart"/>
      <w:r w:rsidRPr="003D70EF">
        <w:rPr>
          <w:rFonts w:cs="Times New Roman"/>
          <w:color w:val="auto"/>
          <w:sz w:val="28"/>
          <w:szCs w:val="28"/>
        </w:rPr>
        <w:t>фитнес-клубов</w:t>
      </w:r>
      <w:proofErr w:type="gramEnd"/>
      <w:r w:rsidRPr="003D70EF">
        <w:rPr>
          <w:rFonts w:cs="Times New Roman"/>
          <w:color w:val="auto"/>
          <w:sz w:val="28"/>
          <w:szCs w:val="28"/>
        </w:rPr>
        <w:t>, 20 других учреждений и организаций, в том числе адаптивной физкультуры и спорта.</w:t>
      </w:r>
    </w:p>
    <w:p w:rsidR="005C5F89" w:rsidRPr="003D70EF" w:rsidRDefault="005C5F89" w:rsidP="005C5F89">
      <w:pPr>
        <w:pStyle w:val="ae"/>
        <w:spacing w:before="0" w:after="0"/>
        <w:ind w:firstLine="708"/>
        <w:jc w:val="both"/>
        <w:rPr>
          <w:rFonts w:cs="Times New Roman"/>
          <w:color w:val="auto"/>
          <w:sz w:val="28"/>
          <w:szCs w:val="28"/>
        </w:rPr>
      </w:pPr>
      <w:r w:rsidRPr="003D70EF">
        <w:rPr>
          <w:rFonts w:cs="Times New Roman"/>
          <w:color w:val="auto"/>
          <w:sz w:val="28"/>
          <w:szCs w:val="28"/>
        </w:rPr>
        <w:t xml:space="preserve">В отрасли физической культуры и спорта </w:t>
      </w:r>
      <w:proofErr w:type="spellStart"/>
      <w:r w:rsidRPr="003D70EF">
        <w:rPr>
          <w:rFonts w:cs="Times New Roman"/>
          <w:color w:val="auto"/>
          <w:sz w:val="28"/>
          <w:szCs w:val="28"/>
        </w:rPr>
        <w:t>Динского</w:t>
      </w:r>
      <w:proofErr w:type="spellEnd"/>
      <w:r w:rsidRPr="003D70EF">
        <w:rPr>
          <w:rFonts w:cs="Times New Roman"/>
          <w:color w:val="auto"/>
          <w:sz w:val="28"/>
          <w:szCs w:val="28"/>
        </w:rPr>
        <w:t xml:space="preserve"> района работают 364 штатных учителей, инструкторов, тренеров-преподавателей, физкультурных работников.</w:t>
      </w:r>
    </w:p>
    <w:p w:rsidR="005C5F89" w:rsidRPr="003D70EF" w:rsidRDefault="005C5F89" w:rsidP="005C5F89">
      <w:pPr>
        <w:pStyle w:val="ae"/>
        <w:spacing w:before="0" w:after="0"/>
        <w:ind w:firstLine="708"/>
        <w:jc w:val="both"/>
        <w:rPr>
          <w:rFonts w:cs="Times New Roman"/>
          <w:color w:val="auto"/>
          <w:sz w:val="28"/>
          <w:szCs w:val="28"/>
        </w:rPr>
      </w:pPr>
      <w:r w:rsidRPr="003D70EF">
        <w:rPr>
          <w:rFonts w:cs="Times New Roman"/>
          <w:color w:val="auto"/>
          <w:sz w:val="28"/>
          <w:szCs w:val="28"/>
        </w:rPr>
        <w:t xml:space="preserve">Спортивная инфраструктура района в минувшем году пополнилась тремя спортивными объектами. Состоялось открытие спортивного зала на базе МАОУ МО Динской район «СОШ № 21» имени </w:t>
      </w:r>
      <w:proofErr w:type="spellStart"/>
      <w:r w:rsidRPr="003D70EF">
        <w:rPr>
          <w:rFonts w:cs="Times New Roman"/>
          <w:color w:val="auto"/>
          <w:sz w:val="28"/>
          <w:szCs w:val="28"/>
        </w:rPr>
        <w:t>Горового</w:t>
      </w:r>
      <w:proofErr w:type="spellEnd"/>
      <w:r w:rsidRPr="003D70EF">
        <w:rPr>
          <w:rFonts w:cs="Times New Roman"/>
          <w:color w:val="auto"/>
          <w:sz w:val="28"/>
          <w:szCs w:val="28"/>
        </w:rPr>
        <w:t xml:space="preserve"> Н.И. в </w:t>
      </w:r>
      <w:proofErr w:type="spellStart"/>
      <w:r w:rsidRPr="003D70EF">
        <w:rPr>
          <w:rFonts w:cs="Times New Roman"/>
          <w:color w:val="auto"/>
          <w:sz w:val="28"/>
          <w:szCs w:val="28"/>
        </w:rPr>
        <w:t>с</w:t>
      </w:r>
      <w:proofErr w:type="gramStart"/>
      <w:r w:rsidRPr="003D70EF">
        <w:rPr>
          <w:rFonts w:cs="Times New Roman"/>
          <w:color w:val="auto"/>
          <w:sz w:val="28"/>
          <w:szCs w:val="28"/>
        </w:rPr>
        <w:t>.К</w:t>
      </w:r>
      <w:proofErr w:type="gramEnd"/>
      <w:r w:rsidRPr="003D70EF">
        <w:rPr>
          <w:rFonts w:cs="Times New Roman"/>
          <w:color w:val="auto"/>
          <w:sz w:val="28"/>
          <w:szCs w:val="28"/>
        </w:rPr>
        <w:t>расносельском</w:t>
      </w:r>
      <w:proofErr w:type="spellEnd"/>
      <w:r w:rsidRPr="003D70EF">
        <w:rPr>
          <w:rFonts w:cs="Times New Roman"/>
          <w:color w:val="auto"/>
          <w:sz w:val="28"/>
          <w:szCs w:val="28"/>
        </w:rPr>
        <w:t xml:space="preserve">. Завершено строительство малобюджетного спортивного комплекса «Богатырь» в </w:t>
      </w:r>
      <w:r w:rsidRPr="003D70EF">
        <w:rPr>
          <w:rFonts w:cs="Times New Roman"/>
          <w:color w:val="auto"/>
          <w:sz w:val="28"/>
          <w:szCs w:val="28"/>
        </w:rPr>
        <w:lastRenderedPageBreak/>
        <w:t>поселке Южном и малобюджетного спортивного комплекса «Звезда» в станице Пластуновской.</w:t>
      </w:r>
    </w:p>
    <w:p w:rsidR="0030013A" w:rsidRDefault="0030013A" w:rsidP="007F103B">
      <w:pPr>
        <w:pStyle w:val="ae"/>
        <w:spacing w:before="0" w:after="0"/>
        <w:ind w:firstLine="708"/>
        <w:jc w:val="both"/>
        <w:rPr>
          <w:rFonts w:cs="Times New Roman"/>
          <w:color w:val="auto"/>
          <w:sz w:val="28"/>
          <w:szCs w:val="28"/>
        </w:rPr>
      </w:pPr>
      <w:r w:rsidRPr="008D7532">
        <w:rPr>
          <w:rFonts w:cs="Times New Roman"/>
          <w:color w:val="auto"/>
          <w:sz w:val="28"/>
          <w:szCs w:val="28"/>
        </w:rPr>
        <w:t>Развитие спортивно-рекреационной инфраструктуры, проводимые многоэтапные массовые мероприятия способствуют ежегодному увеличению числа жителей района, систематически занимающихся физической культурой и спортом и участвующих в соревнованиях.</w:t>
      </w:r>
    </w:p>
    <w:p w:rsidR="005C5F89" w:rsidRPr="003D70EF" w:rsidRDefault="005C5F89" w:rsidP="005C5F89">
      <w:pPr>
        <w:pStyle w:val="ae"/>
        <w:spacing w:before="0" w:after="0"/>
        <w:ind w:firstLine="708"/>
        <w:jc w:val="both"/>
        <w:rPr>
          <w:rFonts w:cs="Times New Roman"/>
          <w:color w:val="auto"/>
          <w:sz w:val="28"/>
          <w:szCs w:val="28"/>
        </w:rPr>
      </w:pPr>
      <w:r w:rsidRPr="003D70EF">
        <w:rPr>
          <w:rFonts w:cs="Times New Roman"/>
          <w:color w:val="auto"/>
          <w:sz w:val="28"/>
          <w:szCs w:val="28"/>
        </w:rPr>
        <w:t>В минувшем году численность жителей района, занимающихся физической культурой и спортом</w:t>
      </w:r>
      <w:r w:rsidR="009533BB">
        <w:rPr>
          <w:rFonts w:cs="Times New Roman"/>
          <w:color w:val="auto"/>
          <w:sz w:val="28"/>
          <w:szCs w:val="28"/>
        </w:rPr>
        <w:t>,</w:t>
      </w:r>
      <w:r w:rsidRPr="003D70EF">
        <w:rPr>
          <w:rFonts w:cs="Times New Roman"/>
          <w:color w:val="auto"/>
          <w:sz w:val="28"/>
          <w:szCs w:val="28"/>
        </w:rPr>
        <w:t xml:space="preserve"> до</w:t>
      </w:r>
      <w:r w:rsidR="009533BB">
        <w:rPr>
          <w:rFonts w:cs="Times New Roman"/>
          <w:color w:val="auto"/>
          <w:sz w:val="28"/>
          <w:szCs w:val="28"/>
        </w:rPr>
        <w:t>стигла 81271 человек – это 60,5</w:t>
      </w:r>
      <w:r w:rsidRPr="003D70EF">
        <w:rPr>
          <w:rFonts w:cs="Times New Roman"/>
          <w:color w:val="auto"/>
          <w:sz w:val="28"/>
          <w:szCs w:val="28"/>
        </w:rPr>
        <w:t>% от общей численности населения.</w:t>
      </w:r>
    </w:p>
    <w:p w:rsidR="00D034F8" w:rsidRPr="008D7532" w:rsidRDefault="00D034F8" w:rsidP="00D034F8">
      <w:pPr>
        <w:pStyle w:val="ae"/>
        <w:spacing w:before="0" w:after="0"/>
        <w:ind w:firstLine="708"/>
        <w:jc w:val="both"/>
        <w:rPr>
          <w:rFonts w:cs="Times New Roman"/>
          <w:color w:val="auto"/>
          <w:sz w:val="28"/>
          <w:szCs w:val="28"/>
        </w:rPr>
      </w:pPr>
      <w:r w:rsidRPr="008D7532">
        <w:rPr>
          <w:rFonts w:cs="Times New Roman"/>
          <w:color w:val="auto"/>
          <w:sz w:val="28"/>
          <w:szCs w:val="28"/>
        </w:rPr>
        <w:t>Спортсмены и команды района принимали активное участие в спортивно-массовых мероприятиях различного уровня и достигли достойных результатов.</w:t>
      </w:r>
    </w:p>
    <w:p w:rsidR="00DB3F14" w:rsidRPr="008D7532" w:rsidRDefault="00DB3F14" w:rsidP="007F103B">
      <w:pPr>
        <w:spacing w:after="0" w:line="240" w:lineRule="auto"/>
        <w:ind w:firstLine="709"/>
        <w:jc w:val="both"/>
        <w:rPr>
          <w:rFonts w:ascii="Times New Roman" w:eastAsia="Times New Roman" w:hAnsi="Times New Roman" w:cs="Times New Roman"/>
          <w:sz w:val="28"/>
          <w:szCs w:val="28"/>
          <w:lang w:eastAsia="ru-RU"/>
        </w:rPr>
      </w:pPr>
      <w:r w:rsidRPr="008D7532">
        <w:rPr>
          <w:rFonts w:ascii="Times New Roman" w:eastAsia="Times New Roman" w:hAnsi="Times New Roman" w:cs="Times New Roman"/>
          <w:i/>
          <w:sz w:val="28"/>
          <w:szCs w:val="28"/>
          <w:lang w:eastAsia="ru-RU"/>
        </w:rPr>
        <w:t>Доля населения, систематически занимающегося физической культурой и спортом</w:t>
      </w:r>
      <w:r w:rsidR="00BB7EFE">
        <w:rPr>
          <w:rFonts w:ascii="Times New Roman" w:eastAsia="Times New Roman" w:hAnsi="Times New Roman" w:cs="Times New Roman"/>
          <w:i/>
          <w:sz w:val="28"/>
          <w:szCs w:val="28"/>
          <w:lang w:eastAsia="ru-RU"/>
        </w:rPr>
        <w:t>,</w:t>
      </w:r>
      <w:r w:rsidRPr="008D7532">
        <w:rPr>
          <w:rFonts w:ascii="Times New Roman" w:eastAsia="Times New Roman" w:hAnsi="Times New Roman" w:cs="Times New Roman"/>
          <w:i/>
          <w:sz w:val="28"/>
          <w:szCs w:val="28"/>
          <w:lang w:eastAsia="ru-RU"/>
        </w:rPr>
        <w:t xml:space="preserve"> в 20</w:t>
      </w:r>
      <w:r w:rsidR="00CA1277" w:rsidRPr="008D7532">
        <w:rPr>
          <w:rFonts w:ascii="Times New Roman" w:eastAsia="Times New Roman" w:hAnsi="Times New Roman" w:cs="Times New Roman"/>
          <w:i/>
          <w:sz w:val="28"/>
          <w:szCs w:val="28"/>
          <w:lang w:eastAsia="ru-RU"/>
        </w:rPr>
        <w:t>2</w:t>
      </w:r>
      <w:r w:rsidR="0030013A" w:rsidRPr="008D7532">
        <w:rPr>
          <w:rFonts w:ascii="Times New Roman" w:eastAsia="Times New Roman" w:hAnsi="Times New Roman" w:cs="Times New Roman"/>
          <w:i/>
          <w:sz w:val="28"/>
          <w:szCs w:val="28"/>
          <w:lang w:eastAsia="ru-RU"/>
        </w:rPr>
        <w:t>3</w:t>
      </w:r>
      <w:r w:rsidRPr="008D7532">
        <w:rPr>
          <w:rFonts w:ascii="Times New Roman" w:eastAsia="Times New Roman" w:hAnsi="Times New Roman" w:cs="Times New Roman"/>
          <w:i/>
          <w:sz w:val="28"/>
          <w:szCs w:val="28"/>
          <w:lang w:eastAsia="ru-RU"/>
        </w:rPr>
        <w:t xml:space="preserve"> году составила </w:t>
      </w:r>
      <w:r w:rsidR="0030013A" w:rsidRPr="008D7532">
        <w:rPr>
          <w:rFonts w:ascii="Times New Roman" w:eastAsia="Times New Roman" w:hAnsi="Times New Roman" w:cs="Times New Roman"/>
          <w:i/>
          <w:sz w:val="28"/>
          <w:szCs w:val="28"/>
          <w:lang w:eastAsia="ru-RU"/>
        </w:rPr>
        <w:t>61,6</w:t>
      </w:r>
      <w:r w:rsidRPr="008D7532">
        <w:rPr>
          <w:rFonts w:ascii="Times New Roman" w:eastAsia="Times New Roman" w:hAnsi="Times New Roman" w:cs="Times New Roman"/>
          <w:i/>
          <w:sz w:val="28"/>
          <w:szCs w:val="28"/>
          <w:lang w:eastAsia="ru-RU"/>
        </w:rPr>
        <w:t>%, что выше 20</w:t>
      </w:r>
      <w:r w:rsidR="00591256" w:rsidRPr="008D7532">
        <w:rPr>
          <w:rFonts w:ascii="Times New Roman" w:eastAsia="Times New Roman" w:hAnsi="Times New Roman" w:cs="Times New Roman"/>
          <w:i/>
          <w:sz w:val="28"/>
          <w:szCs w:val="28"/>
          <w:lang w:eastAsia="ru-RU"/>
        </w:rPr>
        <w:t>2</w:t>
      </w:r>
      <w:r w:rsidR="0030013A" w:rsidRPr="008D7532">
        <w:rPr>
          <w:rFonts w:ascii="Times New Roman" w:eastAsia="Times New Roman" w:hAnsi="Times New Roman" w:cs="Times New Roman"/>
          <w:i/>
          <w:sz w:val="28"/>
          <w:szCs w:val="28"/>
          <w:lang w:eastAsia="ru-RU"/>
        </w:rPr>
        <w:t>2</w:t>
      </w:r>
      <w:r w:rsidRPr="008D7532">
        <w:rPr>
          <w:rFonts w:ascii="Times New Roman" w:eastAsia="Times New Roman" w:hAnsi="Times New Roman" w:cs="Times New Roman"/>
          <w:i/>
          <w:sz w:val="28"/>
          <w:szCs w:val="28"/>
          <w:lang w:eastAsia="ru-RU"/>
        </w:rPr>
        <w:t xml:space="preserve"> года на </w:t>
      </w:r>
      <w:r w:rsidR="0030013A" w:rsidRPr="008D7532">
        <w:rPr>
          <w:rFonts w:ascii="Times New Roman" w:eastAsia="Times New Roman" w:hAnsi="Times New Roman" w:cs="Times New Roman"/>
          <w:i/>
          <w:sz w:val="28"/>
          <w:szCs w:val="28"/>
          <w:lang w:eastAsia="ru-RU"/>
        </w:rPr>
        <w:t>1,1</w:t>
      </w:r>
      <w:r w:rsidRPr="008D7532">
        <w:rPr>
          <w:rFonts w:ascii="Times New Roman" w:eastAsia="Times New Roman" w:hAnsi="Times New Roman" w:cs="Times New Roman"/>
          <w:i/>
          <w:sz w:val="28"/>
          <w:szCs w:val="28"/>
          <w:lang w:eastAsia="ru-RU"/>
        </w:rPr>
        <w:t>%</w:t>
      </w:r>
      <w:r w:rsidR="00DB0675">
        <w:rPr>
          <w:rFonts w:ascii="Times New Roman" w:eastAsia="Times New Roman" w:hAnsi="Times New Roman" w:cs="Times New Roman"/>
          <w:i/>
          <w:sz w:val="28"/>
          <w:szCs w:val="28"/>
          <w:lang w:eastAsia="ru-RU"/>
        </w:rPr>
        <w:t>,</w:t>
      </w:r>
      <w:r w:rsidRPr="008D7532">
        <w:rPr>
          <w:rFonts w:ascii="Times New Roman" w:eastAsia="Times New Roman" w:hAnsi="Times New Roman" w:cs="Times New Roman"/>
          <w:i/>
          <w:sz w:val="28"/>
          <w:szCs w:val="28"/>
          <w:lang w:eastAsia="ru-RU"/>
        </w:rPr>
        <w:t xml:space="preserve"> и к 202</w:t>
      </w:r>
      <w:r w:rsidR="0030013A" w:rsidRPr="008D7532">
        <w:rPr>
          <w:rFonts w:ascii="Times New Roman" w:eastAsia="Times New Roman" w:hAnsi="Times New Roman" w:cs="Times New Roman"/>
          <w:i/>
          <w:sz w:val="28"/>
          <w:szCs w:val="28"/>
          <w:lang w:eastAsia="ru-RU"/>
        </w:rPr>
        <w:t>6</w:t>
      </w:r>
      <w:r w:rsidRPr="008D7532">
        <w:rPr>
          <w:rFonts w:ascii="Times New Roman" w:eastAsia="Times New Roman" w:hAnsi="Times New Roman" w:cs="Times New Roman"/>
          <w:i/>
          <w:sz w:val="28"/>
          <w:szCs w:val="28"/>
          <w:lang w:eastAsia="ru-RU"/>
        </w:rPr>
        <w:t xml:space="preserve"> году составит </w:t>
      </w:r>
      <w:r w:rsidR="0030013A" w:rsidRPr="008D7532">
        <w:rPr>
          <w:rFonts w:ascii="Times New Roman" w:eastAsia="Times New Roman" w:hAnsi="Times New Roman" w:cs="Times New Roman"/>
          <w:i/>
          <w:sz w:val="28"/>
          <w:szCs w:val="28"/>
          <w:lang w:eastAsia="ru-RU"/>
        </w:rPr>
        <w:t>64,0</w:t>
      </w:r>
      <w:r w:rsidRPr="008D7532">
        <w:rPr>
          <w:rFonts w:ascii="Times New Roman" w:eastAsia="Times New Roman" w:hAnsi="Times New Roman" w:cs="Times New Roman"/>
          <w:i/>
          <w:sz w:val="28"/>
          <w:szCs w:val="28"/>
          <w:lang w:eastAsia="ru-RU"/>
        </w:rPr>
        <w:t>%.</w:t>
      </w:r>
      <w:r w:rsidR="00591256" w:rsidRPr="008D7532">
        <w:rPr>
          <w:rFonts w:ascii="Times New Roman" w:eastAsia="Times New Roman" w:hAnsi="Times New Roman" w:cs="Times New Roman"/>
          <w:i/>
          <w:sz w:val="28"/>
          <w:szCs w:val="28"/>
          <w:lang w:eastAsia="ru-RU"/>
        </w:rPr>
        <w:t xml:space="preserve"> </w:t>
      </w:r>
      <w:r w:rsidR="00591256" w:rsidRPr="008D7532">
        <w:rPr>
          <w:rFonts w:ascii="Times New Roman" w:eastAsia="Times New Roman" w:hAnsi="Times New Roman" w:cs="Times New Roman"/>
          <w:sz w:val="28"/>
          <w:szCs w:val="28"/>
          <w:lang w:eastAsia="ru-RU"/>
        </w:rPr>
        <w:t xml:space="preserve">Таких показателей планируется достигнуть за счет </w:t>
      </w:r>
      <w:r w:rsidR="00DB0675">
        <w:rPr>
          <w:rFonts w:ascii="Times New Roman" w:eastAsia="Times New Roman" w:hAnsi="Times New Roman" w:cs="Times New Roman"/>
          <w:sz w:val="28"/>
          <w:szCs w:val="28"/>
          <w:lang w:eastAsia="ru-RU"/>
        </w:rPr>
        <w:t xml:space="preserve">создания условий для </w:t>
      </w:r>
      <w:r w:rsidR="00591256" w:rsidRPr="008D7532">
        <w:rPr>
          <w:rFonts w:ascii="Times New Roman" w:eastAsia="Times New Roman" w:hAnsi="Times New Roman" w:cs="Times New Roman"/>
          <w:sz w:val="28"/>
          <w:szCs w:val="28"/>
          <w:lang w:eastAsia="ru-RU"/>
        </w:rPr>
        <w:t xml:space="preserve">увеличения </w:t>
      </w:r>
      <w:r w:rsidR="00DB0675">
        <w:rPr>
          <w:rFonts w:ascii="Times New Roman" w:eastAsia="Times New Roman" w:hAnsi="Times New Roman" w:cs="Times New Roman"/>
          <w:sz w:val="28"/>
          <w:szCs w:val="28"/>
          <w:lang w:eastAsia="ru-RU"/>
        </w:rPr>
        <w:t>численности</w:t>
      </w:r>
      <w:r w:rsidR="00591256" w:rsidRPr="008D7532">
        <w:rPr>
          <w:rFonts w:ascii="Times New Roman" w:eastAsia="Times New Roman" w:hAnsi="Times New Roman" w:cs="Times New Roman"/>
          <w:sz w:val="28"/>
          <w:szCs w:val="28"/>
          <w:lang w:eastAsia="ru-RU"/>
        </w:rPr>
        <w:t xml:space="preserve"> населения, занимающ</w:t>
      </w:r>
      <w:r w:rsidR="00DB0675">
        <w:rPr>
          <w:rFonts w:ascii="Times New Roman" w:eastAsia="Times New Roman" w:hAnsi="Times New Roman" w:cs="Times New Roman"/>
          <w:sz w:val="28"/>
          <w:szCs w:val="28"/>
          <w:lang w:eastAsia="ru-RU"/>
        </w:rPr>
        <w:t>егося</w:t>
      </w:r>
      <w:r w:rsidR="00591256" w:rsidRPr="008D7532">
        <w:rPr>
          <w:rFonts w:ascii="Times New Roman" w:eastAsia="Times New Roman" w:hAnsi="Times New Roman" w:cs="Times New Roman"/>
          <w:sz w:val="28"/>
          <w:szCs w:val="28"/>
          <w:lang w:eastAsia="ru-RU"/>
        </w:rPr>
        <w:t xml:space="preserve"> физической культурой и спортом.</w:t>
      </w:r>
    </w:p>
    <w:p w:rsidR="00DB3F14" w:rsidRPr="008D7532" w:rsidRDefault="00DB3F14" w:rsidP="007F103B">
      <w:pPr>
        <w:spacing w:after="0" w:line="240" w:lineRule="auto"/>
        <w:ind w:firstLine="709"/>
        <w:jc w:val="both"/>
        <w:rPr>
          <w:rFonts w:ascii="Times New Roman" w:eastAsia="Times New Roman" w:hAnsi="Times New Roman" w:cs="Times New Roman"/>
          <w:i/>
          <w:sz w:val="28"/>
          <w:szCs w:val="28"/>
          <w:lang w:eastAsia="ru-RU"/>
        </w:rPr>
      </w:pPr>
      <w:r w:rsidRPr="008D7532">
        <w:rPr>
          <w:rFonts w:ascii="Times New Roman" w:eastAsia="Times New Roman" w:hAnsi="Times New Roman" w:cs="Times New Roman"/>
          <w:i/>
          <w:sz w:val="28"/>
          <w:szCs w:val="28"/>
          <w:lang w:eastAsia="ru-RU"/>
        </w:rPr>
        <w:t xml:space="preserve">Доля обучающихся, систематически занимающихся физической культурой и спортом, в общей </w:t>
      </w:r>
      <w:proofErr w:type="gramStart"/>
      <w:r w:rsidRPr="008D7532">
        <w:rPr>
          <w:rFonts w:ascii="Times New Roman" w:eastAsia="Times New Roman" w:hAnsi="Times New Roman" w:cs="Times New Roman"/>
          <w:i/>
          <w:sz w:val="28"/>
          <w:szCs w:val="28"/>
          <w:lang w:eastAsia="ru-RU"/>
        </w:rPr>
        <w:t>численности</w:t>
      </w:r>
      <w:proofErr w:type="gramEnd"/>
      <w:r w:rsidRPr="008D7532">
        <w:rPr>
          <w:rFonts w:ascii="Times New Roman" w:eastAsia="Times New Roman" w:hAnsi="Times New Roman" w:cs="Times New Roman"/>
          <w:i/>
          <w:sz w:val="28"/>
          <w:szCs w:val="28"/>
          <w:lang w:eastAsia="ru-RU"/>
        </w:rPr>
        <w:t xml:space="preserve"> обучающихся </w:t>
      </w:r>
      <w:r w:rsidR="008B5427" w:rsidRPr="008D7532">
        <w:rPr>
          <w:rFonts w:ascii="Times New Roman" w:eastAsia="Times New Roman" w:hAnsi="Times New Roman" w:cs="Times New Roman"/>
          <w:i/>
          <w:sz w:val="28"/>
          <w:szCs w:val="28"/>
          <w:lang w:eastAsia="ru-RU"/>
        </w:rPr>
        <w:t xml:space="preserve">в </w:t>
      </w:r>
      <w:r w:rsidRPr="008D7532">
        <w:rPr>
          <w:rFonts w:ascii="Times New Roman" w:eastAsia="Times New Roman" w:hAnsi="Times New Roman" w:cs="Times New Roman"/>
          <w:i/>
          <w:sz w:val="28"/>
          <w:szCs w:val="28"/>
          <w:lang w:eastAsia="ru-RU"/>
        </w:rPr>
        <w:t xml:space="preserve">отчетном году составила </w:t>
      </w:r>
      <w:r w:rsidR="00DC765D" w:rsidRPr="008D7532">
        <w:rPr>
          <w:rFonts w:ascii="Times New Roman" w:eastAsia="Times New Roman" w:hAnsi="Times New Roman" w:cs="Times New Roman"/>
          <w:i/>
          <w:sz w:val="28"/>
          <w:szCs w:val="28"/>
          <w:lang w:eastAsia="ru-RU"/>
        </w:rPr>
        <w:t>78,</w:t>
      </w:r>
      <w:r w:rsidR="0030013A" w:rsidRPr="008D7532">
        <w:rPr>
          <w:rFonts w:ascii="Times New Roman" w:eastAsia="Times New Roman" w:hAnsi="Times New Roman" w:cs="Times New Roman"/>
          <w:i/>
          <w:sz w:val="28"/>
          <w:szCs w:val="28"/>
          <w:lang w:eastAsia="ru-RU"/>
        </w:rPr>
        <w:t>3</w:t>
      </w:r>
      <w:r w:rsidRPr="008D7532">
        <w:rPr>
          <w:rFonts w:ascii="Times New Roman" w:eastAsia="Times New Roman" w:hAnsi="Times New Roman" w:cs="Times New Roman"/>
          <w:i/>
          <w:sz w:val="28"/>
          <w:szCs w:val="28"/>
          <w:lang w:eastAsia="ru-RU"/>
        </w:rPr>
        <w:t>%</w:t>
      </w:r>
      <w:r w:rsidR="00994670" w:rsidRPr="008D7532">
        <w:rPr>
          <w:rFonts w:ascii="Times New Roman" w:eastAsia="Times New Roman" w:hAnsi="Times New Roman" w:cs="Times New Roman"/>
          <w:i/>
          <w:sz w:val="28"/>
          <w:szCs w:val="28"/>
          <w:lang w:eastAsia="ru-RU"/>
        </w:rPr>
        <w:t xml:space="preserve">, что </w:t>
      </w:r>
      <w:r w:rsidR="005A29CA" w:rsidRPr="008D7532">
        <w:rPr>
          <w:rFonts w:ascii="Times New Roman" w:eastAsia="Times New Roman" w:hAnsi="Times New Roman" w:cs="Times New Roman"/>
          <w:i/>
          <w:sz w:val="28"/>
          <w:szCs w:val="28"/>
          <w:lang w:eastAsia="ru-RU"/>
        </w:rPr>
        <w:t>выше</w:t>
      </w:r>
      <w:r w:rsidR="008232EB" w:rsidRPr="008D7532">
        <w:rPr>
          <w:rFonts w:ascii="Times New Roman" w:eastAsia="Times New Roman" w:hAnsi="Times New Roman" w:cs="Times New Roman"/>
          <w:i/>
          <w:sz w:val="28"/>
          <w:szCs w:val="28"/>
          <w:lang w:eastAsia="ru-RU"/>
        </w:rPr>
        <w:t xml:space="preserve"> </w:t>
      </w:r>
      <w:r w:rsidR="00994670" w:rsidRPr="008D7532">
        <w:rPr>
          <w:rFonts w:ascii="Times New Roman" w:eastAsia="Times New Roman" w:hAnsi="Times New Roman" w:cs="Times New Roman"/>
          <w:i/>
          <w:sz w:val="28"/>
          <w:szCs w:val="28"/>
          <w:lang w:eastAsia="ru-RU"/>
        </w:rPr>
        <w:t>20</w:t>
      </w:r>
      <w:r w:rsidR="00591256" w:rsidRPr="008D7532">
        <w:rPr>
          <w:rFonts w:ascii="Times New Roman" w:eastAsia="Times New Roman" w:hAnsi="Times New Roman" w:cs="Times New Roman"/>
          <w:i/>
          <w:sz w:val="28"/>
          <w:szCs w:val="28"/>
          <w:lang w:eastAsia="ru-RU"/>
        </w:rPr>
        <w:t>2</w:t>
      </w:r>
      <w:r w:rsidR="0030013A" w:rsidRPr="008D7532">
        <w:rPr>
          <w:rFonts w:ascii="Times New Roman" w:eastAsia="Times New Roman" w:hAnsi="Times New Roman" w:cs="Times New Roman"/>
          <w:i/>
          <w:sz w:val="28"/>
          <w:szCs w:val="28"/>
          <w:lang w:eastAsia="ru-RU"/>
        </w:rPr>
        <w:t>2</w:t>
      </w:r>
      <w:r w:rsidR="00994670" w:rsidRPr="008D7532">
        <w:rPr>
          <w:rFonts w:ascii="Times New Roman" w:eastAsia="Times New Roman" w:hAnsi="Times New Roman" w:cs="Times New Roman"/>
          <w:i/>
          <w:sz w:val="28"/>
          <w:szCs w:val="28"/>
          <w:lang w:eastAsia="ru-RU"/>
        </w:rPr>
        <w:t xml:space="preserve"> года на </w:t>
      </w:r>
      <w:r w:rsidR="00DC765D" w:rsidRPr="008D7532">
        <w:rPr>
          <w:rFonts w:ascii="Times New Roman" w:eastAsia="Times New Roman" w:hAnsi="Times New Roman" w:cs="Times New Roman"/>
          <w:i/>
          <w:sz w:val="28"/>
          <w:szCs w:val="28"/>
          <w:lang w:eastAsia="ru-RU"/>
        </w:rPr>
        <w:t>0,</w:t>
      </w:r>
      <w:r w:rsidR="0030013A" w:rsidRPr="008D7532">
        <w:rPr>
          <w:rFonts w:ascii="Times New Roman" w:eastAsia="Times New Roman" w:hAnsi="Times New Roman" w:cs="Times New Roman"/>
          <w:i/>
          <w:sz w:val="28"/>
          <w:szCs w:val="28"/>
          <w:lang w:eastAsia="ru-RU"/>
        </w:rPr>
        <w:t>2</w:t>
      </w:r>
      <w:r w:rsidR="00994670" w:rsidRPr="008D7532">
        <w:rPr>
          <w:rFonts w:ascii="Times New Roman" w:eastAsia="Times New Roman" w:hAnsi="Times New Roman" w:cs="Times New Roman"/>
          <w:i/>
          <w:sz w:val="28"/>
          <w:szCs w:val="28"/>
          <w:lang w:eastAsia="ru-RU"/>
        </w:rPr>
        <w:t>%</w:t>
      </w:r>
      <w:r w:rsidR="00DB0675">
        <w:rPr>
          <w:rFonts w:ascii="Times New Roman" w:eastAsia="Times New Roman" w:hAnsi="Times New Roman" w:cs="Times New Roman"/>
          <w:i/>
          <w:sz w:val="28"/>
          <w:szCs w:val="28"/>
          <w:lang w:eastAsia="ru-RU"/>
        </w:rPr>
        <w:t>,</w:t>
      </w:r>
      <w:r w:rsidR="00994670" w:rsidRPr="008D7532">
        <w:rPr>
          <w:rFonts w:ascii="Times New Roman" w:eastAsia="Times New Roman" w:hAnsi="Times New Roman" w:cs="Times New Roman"/>
          <w:i/>
          <w:sz w:val="28"/>
          <w:szCs w:val="28"/>
          <w:lang w:eastAsia="ru-RU"/>
        </w:rPr>
        <w:t xml:space="preserve"> </w:t>
      </w:r>
      <w:r w:rsidRPr="008D7532">
        <w:rPr>
          <w:rFonts w:ascii="Times New Roman" w:eastAsia="Times New Roman" w:hAnsi="Times New Roman" w:cs="Times New Roman"/>
          <w:i/>
          <w:sz w:val="28"/>
          <w:szCs w:val="28"/>
          <w:lang w:eastAsia="ru-RU"/>
        </w:rPr>
        <w:t xml:space="preserve"> и к 202</w:t>
      </w:r>
      <w:r w:rsidR="0030013A" w:rsidRPr="008D7532">
        <w:rPr>
          <w:rFonts w:ascii="Times New Roman" w:eastAsia="Times New Roman" w:hAnsi="Times New Roman" w:cs="Times New Roman"/>
          <w:i/>
          <w:sz w:val="28"/>
          <w:szCs w:val="28"/>
          <w:lang w:eastAsia="ru-RU"/>
        </w:rPr>
        <w:t>6</w:t>
      </w:r>
      <w:r w:rsidRPr="008D7532">
        <w:rPr>
          <w:rFonts w:ascii="Times New Roman" w:eastAsia="Times New Roman" w:hAnsi="Times New Roman" w:cs="Times New Roman"/>
          <w:i/>
          <w:sz w:val="28"/>
          <w:szCs w:val="28"/>
          <w:lang w:eastAsia="ru-RU"/>
        </w:rPr>
        <w:t xml:space="preserve"> году </w:t>
      </w:r>
      <w:r w:rsidR="00300167" w:rsidRPr="008D7532">
        <w:rPr>
          <w:rFonts w:ascii="Times New Roman" w:eastAsia="Times New Roman" w:hAnsi="Times New Roman" w:cs="Times New Roman"/>
          <w:i/>
          <w:sz w:val="28"/>
          <w:szCs w:val="28"/>
          <w:lang w:eastAsia="ru-RU"/>
        </w:rPr>
        <w:t xml:space="preserve">составит </w:t>
      </w:r>
      <w:r w:rsidR="00DC765D" w:rsidRPr="008D7532">
        <w:rPr>
          <w:rFonts w:ascii="Times New Roman" w:eastAsia="Times New Roman" w:hAnsi="Times New Roman" w:cs="Times New Roman"/>
          <w:i/>
          <w:sz w:val="28"/>
          <w:szCs w:val="28"/>
          <w:lang w:eastAsia="ru-RU"/>
        </w:rPr>
        <w:t>78,</w:t>
      </w:r>
      <w:r w:rsidR="0030013A" w:rsidRPr="008D7532">
        <w:rPr>
          <w:rFonts w:ascii="Times New Roman" w:eastAsia="Times New Roman" w:hAnsi="Times New Roman" w:cs="Times New Roman"/>
          <w:i/>
          <w:sz w:val="28"/>
          <w:szCs w:val="28"/>
          <w:lang w:eastAsia="ru-RU"/>
        </w:rPr>
        <w:t>5</w:t>
      </w:r>
      <w:r w:rsidR="00300167" w:rsidRPr="008D7532">
        <w:rPr>
          <w:rFonts w:ascii="Times New Roman" w:eastAsia="Times New Roman" w:hAnsi="Times New Roman" w:cs="Times New Roman"/>
          <w:i/>
          <w:sz w:val="28"/>
          <w:szCs w:val="28"/>
          <w:lang w:eastAsia="ru-RU"/>
        </w:rPr>
        <w:t>%.</w:t>
      </w:r>
    </w:p>
    <w:p w:rsidR="005C5F89" w:rsidRPr="003D70EF" w:rsidRDefault="005C5F89" w:rsidP="005C5F89">
      <w:pPr>
        <w:spacing w:after="0" w:line="240" w:lineRule="auto"/>
        <w:ind w:firstLine="709"/>
        <w:jc w:val="both"/>
        <w:rPr>
          <w:rFonts w:ascii="Times New Roman" w:hAnsi="Times New Roman"/>
          <w:sz w:val="28"/>
          <w:szCs w:val="28"/>
        </w:rPr>
      </w:pPr>
      <w:r w:rsidRPr="003D70EF">
        <w:rPr>
          <w:rFonts w:ascii="Times New Roman" w:hAnsi="Times New Roman"/>
          <w:sz w:val="28"/>
          <w:szCs w:val="28"/>
        </w:rPr>
        <w:t xml:space="preserve">На базе общеобразовательных организаций действуют 27 школьных спортивных клубов, в которых занимаются 4934 учащихся, что составляет 23,5% учащихся 1-11 классов. Занятия проводят 78 педагогов в 214 секциях (17 видов спорта). </w:t>
      </w:r>
    </w:p>
    <w:p w:rsidR="005C5F89" w:rsidRPr="003D70EF" w:rsidRDefault="005C5F89" w:rsidP="005C5F89">
      <w:pPr>
        <w:spacing w:after="0" w:line="240" w:lineRule="auto"/>
        <w:ind w:firstLine="709"/>
        <w:jc w:val="both"/>
        <w:rPr>
          <w:rFonts w:ascii="Times New Roman" w:hAnsi="Times New Roman"/>
          <w:sz w:val="28"/>
          <w:szCs w:val="28"/>
        </w:rPr>
      </w:pPr>
      <w:r w:rsidRPr="003D70EF">
        <w:rPr>
          <w:rFonts w:ascii="Times New Roman" w:hAnsi="Times New Roman"/>
          <w:sz w:val="28"/>
          <w:szCs w:val="28"/>
        </w:rPr>
        <w:t>На территории муниципального образования Динской район действуют 4 детско-юношески</w:t>
      </w:r>
      <w:r w:rsidR="00934248">
        <w:rPr>
          <w:rFonts w:ascii="Times New Roman" w:hAnsi="Times New Roman"/>
          <w:sz w:val="28"/>
          <w:szCs w:val="28"/>
        </w:rPr>
        <w:t>е</w:t>
      </w:r>
      <w:r w:rsidRPr="003D70EF">
        <w:rPr>
          <w:rFonts w:ascii="Times New Roman" w:hAnsi="Times New Roman"/>
          <w:sz w:val="28"/>
          <w:szCs w:val="28"/>
        </w:rPr>
        <w:t xml:space="preserve"> </w:t>
      </w:r>
      <w:r w:rsidR="00DB0675">
        <w:rPr>
          <w:rFonts w:ascii="Times New Roman" w:hAnsi="Times New Roman"/>
          <w:sz w:val="28"/>
          <w:szCs w:val="28"/>
        </w:rPr>
        <w:t xml:space="preserve">спортивные </w:t>
      </w:r>
      <w:r w:rsidRPr="003D70EF">
        <w:rPr>
          <w:rFonts w:ascii="Times New Roman" w:hAnsi="Times New Roman"/>
          <w:sz w:val="28"/>
          <w:szCs w:val="28"/>
        </w:rPr>
        <w:t xml:space="preserve">школы системы образования с общим количеством занимающихся 3578 </w:t>
      </w:r>
      <w:r w:rsidR="00DB0675">
        <w:rPr>
          <w:rFonts w:ascii="Times New Roman" w:hAnsi="Times New Roman"/>
          <w:sz w:val="28"/>
          <w:szCs w:val="28"/>
        </w:rPr>
        <w:t>человек</w:t>
      </w:r>
      <w:r w:rsidRPr="003D70EF">
        <w:rPr>
          <w:rFonts w:ascii="Times New Roman" w:hAnsi="Times New Roman"/>
          <w:sz w:val="28"/>
          <w:szCs w:val="28"/>
        </w:rPr>
        <w:t xml:space="preserve"> и 4 многопрофильных учреждения </w:t>
      </w:r>
      <w:r w:rsidR="00DB0675">
        <w:rPr>
          <w:rFonts w:ascii="Times New Roman" w:hAnsi="Times New Roman"/>
          <w:sz w:val="28"/>
          <w:szCs w:val="28"/>
        </w:rPr>
        <w:t>с</w:t>
      </w:r>
      <w:r w:rsidRPr="003D70EF">
        <w:rPr>
          <w:rFonts w:ascii="Times New Roman" w:hAnsi="Times New Roman"/>
          <w:sz w:val="28"/>
          <w:szCs w:val="28"/>
        </w:rPr>
        <w:t xml:space="preserve"> количеством воспитанников в кружках и секциях физкультурно-спортивной направленности  597.</w:t>
      </w:r>
    </w:p>
    <w:p w:rsidR="005C5F89" w:rsidRPr="003D70EF" w:rsidRDefault="005C5F89" w:rsidP="005C5F89">
      <w:pPr>
        <w:spacing w:after="0" w:line="240" w:lineRule="auto"/>
        <w:ind w:firstLine="709"/>
        <w:jc w:val="both"/>
        <w:rPr>
          <w:rFonts w:ascii="Times New Roman" w:hAnsi="Times New Roman"/>
          <w:sz w:val="28"/>
          <w:szCs w:val="28"/>
        </w:rPr>
      </w:pPr>
      <w:r w:rsidRPr="003D70EF">
        <w:rPr>
          <w:rFonts w:ascii="Times New Roman" w:hAnsi="Times New Roman"/>
          <w:sz w:val="28"/>
          <w:szCs w:val="28"/>
        </w:rPr>
        <w:t>Проект «Шахматы в школе» реализуется в 19 общеобразовательных организациях. Охват школьников 1112 человек.</w:t>
      </w:r>
    </w:p>
    <w:p w:rsidR="005C5F89" w:rsidRPr="003D70EF" w:rsidRDefault="005C5F89" w:rsidP="005C5F89">
      <w:pPr>
        <w:spacing w:after="0" w:line="240" w:lineRule="auto"/>
        <w:ind w:firstLine="709"/>
        <w:jc w:val="both"/>
        <w:rPr>
          <w:rFonts w:ascii="Times New Roman" w:hAnsi="Times New Roman"/>
          <w:sz w:val="28"/>
          <w:szCs w:val="28"/>
        </w:rPr>
      </w:pPr>
      <w:r w:rsidRPr="003D70EF">
        <w:rPr>
          <w:rFonts w:ascii="Times New Roman" w:hAnsi="Times New Roman"/>
          <w:sz w:val="28"/>
          <w:szCs w:val="28"/>
        </w:rPr>
        <w:t xml:space="preserve">Проект «Самбо в школу» реализуется в 26 </w:t>
      </w:r>
      <w:r w:rsidR="00DB0675">
        <w:rPr>
          <w:rFonts w:ascii="Times New Roman" w:hAnsi="Times New Roman"/>
          <w:sz w:val="28"/>
          <w:szCs w:val="28"/>
        </w:rPr>
        <w:t>образовательных организациях</w:t>
      </w:r>
      <w:r w:rsidRPr="003D70EF">
        <w:rPr>
          <w:rFonts w:ascii="Times New Roman" w:hAnsi="Times New Roman"/>
          <w:sz w:val="28"/>
          <w:szCs w:val="28"/>
        </w:rPr>
        <w:t xml:space="preserve">  с охватом 19944 человека.</w:t>
      </w:r>
    </w:p>
    <w:p w:rsidR="005C5F89" w:rsidRPr="003D70EF" w:rsidRDefault="005C5F89" w:rsidP="005C5F89">
      <w:pPr>
        <w:pStyle w:val="ae"/>
        <w:spacing w:before="0" w:after="0"/>
        <w:ind w:firstLine="708"/>
        <w:jc w:val="both"/>
        <w:rPr>
          <w:rFonts w:cs="Times New Roman"/>
          <w:color w:val="auto"/>
          <w:sz w:val="28"/>
          <w:szCs w:val="28"/>
        </w:rPr>
      </w:pPr>
      <w:r w:rsidRPr="003D70EF">
        <w:rPr>
          <w:rFonts w:cs="Times New Roman"/>
          <w:color w:val="auto"/>
          <w:sz w:val="28"/>
          <w:szCs w:val="28"/>
        </w:rPr>
        <w:t>Районной администрацией активно проводится пропаганда физической культуры и спорта через публикации информации о проведенных спортивно-оздоровительных мероприятиях, результатах выступлений спортсменов района на краевых и всероссийских соревнованиях в районных  газетах «Трибуна» и «РВС», на официальном сайте района и страницах в социальных сетях.</w:t>
      </w:r>
    </w:p>
    <w:p w:rsidR="0030013A" w:rsidRPr="008D7532" w:rsidRDefault="0030013A" w:rsidP="007F103B">
      <w:pPr>
        <w:pStyle w:val="ae"/>
        <w:spacing w:before="0" w:after="0"/>
        <w:ind w:firstLine="709"/>
        <w:jc w:val="both"/>
        <w:rPr>
          <w:rFonts w:cs="Times New Roman"/>
          <w:color w:val="auto"/>
          <w:sz w:val="28"/>
          <w:szCs w:val="28"/>
        </w:rPr>
      </w:pPr>
      <w:proofErr w:type="gramStart"/>
      <w:r w:rsidRPr="008D7532">
        <w:rPr>
          <w:rFonts w:cs="Times New Roman"/>
          <w:color w:val="auto"/>
          <w:sz w:val="28"/>
          <w:szCs w:val="28"/>
        </w:rPr>
        <w:t>В 2024 году в сфере физкультуры и спорта продолжится работа в соответствии с действующей муниципальной программой, особый упор будет сделан на увеличение количественных показателей, характеризующих развитие физкультуры и спорта в районе, выполнение Стратегии развития массового спорта и формирование спортивного резерва для сборных команд Краснодарского края, в том числе посредством популяризации Всероссийского движения «Готов к труду и обороне», а также на</w:t>
      </w:r>
      <w:proofErr w:type="gramEnd"/>
      <w:r w:rsidRPr="008D7532">
        <w:rPr>
          <w:rFonts w:cs="Times New Roman"/>
          <w:color w:val="auto"/>
          <w:sz w:val="28"/>
          <w:szCs w:val="28"/>
        </w:rPr>
        <w:t xml:space="preserve"> повышение обеспеченности </w:t>
      </w:r>
      <w:r w:rsidRPr="008D7532">
        <w:rPr>
          <w:rFonts w:cs="Times New Roman"/>
          <w:color w:val="auto"/>
          <w:sz w:val="28"/>
          <w:szCs w:val="28"/>
        </w:rPr>
        <w:lastRenderedPageBreak/>
        <w:t>жителей района спортивными сооружениями и расширение районной спортивной базы.</w:t>
      </w:r>
    </w:p>
    <w:p w:rsidR="00934248" w:rsidRPr="008D7532" w:rsidRDefault="005407F3" w:rsidP="00A45DCC">
      <w:pPr>
        <w:pStyle w:val="ae"/>
        <w:spacing w:before="0" w:after="0"/>
        <w:ind w:firstLine="708"/>
        <w:jc w:val="both"/>
        <w:rPr>
          <w:b/>
          <w:sz w:val="28"/>
          <w:szCs w:val="28"/>
          <w:u w:val="single"/>
        </w:rPr>
      </w:pPr>
      <w:r w:rsidRPr="008D7532">
        <w:rPr>
          <w:color w:val="FF0000"/>
          <w:sz w:val="28"/>
          <w:szCs w:val="28"/>
        </w:rPr>
        <w:t> </w:t>
      </w:r>
    </w:p>
    <w:p w:rsidR="00B61F12" w:rsidRPr="008D7532" w:rsidRDefault="00B61F12" w:rsidP="003306A2">
      <w:pPr>
        <w:pStyle w:val="af1"/>
        <w:numPr>
          <w:ilvl w:val="0"/>
          <w:numId w:val="6"/>
        </w:numPr>
        <w:spacing w:after="0" w:line="240" w:lineRule="auto"/>
        <w:ind w:left="0" w:firstLine="709"/>
        <w:jc w:val="center"/>
        <w:rPr>
          <w:rFonts w:ascii="Times New Roman" w:hAnsi="Times New Roman"/>
          <w:b/>
          <w:sz w:val="28"/>
          <w:szCs w:val="28"/>
        </w:rPr>
      </w:pPr>
      <w:r w:rsidRPr="008D7532">
        <w:rPr>
          <w:rFonts w:ascii="Times New Roman" w:hAnsi="Times New Roman"/>
          <w:b/>
          <w:sz w:val="28"/>
          <w:szCs w:val="28"/>
          <w:shd w:val="clear" w:color="auto" w:fill="FFFFFF"/>
        </w:rPr>
        <w:t>Жилищное строительство</w:t>
      </w:r>
      <w:r w:rsidRPr="008D7532">
        <w:rPr>
          <w:rFonts w:ascii="Times New Roman" w:hAnsi="Times New Roman"/>
          <w:b/>
          <w:sz w:val="28"/>
          <w:szCs w:val="28"/>
        </w:rPr>
        <w:t xml:space="preserve"> и обеспечение граждан жильем</w:t>
      </w:r>
    </w:p>
    <w:p w:rsidR="0002430E" w:rsidRPr="008D7532" w:rsidRDefault="0002430E" w:rsidP="00F429D4">
      <w:pPr>
        <w:pStyle w:val="af1"/>
        <w:spacing w:after="0" w:line="240" w:lineRule="auto"/>
        <w:ind w:left="1800" w:firstLine="709"/>
        <w:rPr>
          <w:rFonts w:ascii="Times New Roman" w:hAnsi="Times New Roman"/>
          <w:b/>
          <w:sz w:val="28"/>
          <w:szCs w:val="28"/>
        </w:rPr>
      </w:pPr>
    </w:p>
    <w:p w:rsidR="0030038C" w:rsidRPr="008D7532" w:rsidRDefault="0030038C" w:rsidP="00F429D4">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Улучшение жилищных условий было и остается одной из основных потребностей населения.</w:t>
      </w:r>
      <w:r w:rsidR="00E632CE" w:rsidRPr="008D7532">
        <w:rPr>
          <w:sz w:val="28"/>
          <w:szCs w:val="28"/>
        </w:rPr>
        <w:t xml:space="preserve"> </w:t>
      </w:r>
      <w:r w:rsidR="00E632CE" w:rsidRPr="008D7532">
        <w:rPr>
          <w:rFonts w:ascii="Times New Roman" w:hAnsi="Times New Roman" w:cs="Times New Roman"/>
          <w:sz w:val="28"/>
          <w:szCs w:val="28"/>
        </w:rPr>
        <w:t>Вопросы жилищного строительства постоянно находятся под пристальным вниманием местной власти.</w:t>
      </w:r>
    </w:p>
    <w:p w:rsidR="007F27DD" w:rsidRPr="00A177C1" w:rsidRDefault="007F27DD" w:rsidP="00126E99">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Для поддержания объемов строительства жилья районной администрацией разрабатываются новые территории под жилищное строительство в соответствии с документами территориального планирования, а также ведется работа с инвесторами  по освоению уже выделенных земельных участков.</w:t>
      </w:r>
      <w:r w:rsidRPr="00A177C1">
        <w:rPr>
          <w:rFonts w:ascii="Times New Roman" w:hAnsi="Times New Roman" w:cs="Times New Roman"/>
          <w:sz w:val="28"/>
          <w:szCs w:val="28"/>
        </w:rPr>
        <w:t xml:space="preserve"> </w:t>
      </w:r>
    </w:p>
    <w:p w:rsidR="007051CE" w:rsidRPr="00BA7C17" w:rsidRDefault="00496516" w:rsidP="00126E99">
      <w:pPr>
        <w:spacing w:after="0" w:line="240" w:lineRule="auto"/>
        <w:ind w:firstLine="709"/>
        <w:jc w:val="both"/>
        <w:rPr>
          <w:rFonts w:ascii="Times New Roman" w:eastAsia="Arial" w:hAnsi="Times New Roman" w:cs="Times New Roman"/>
          <w:color w:val="000000"/>
          <w:sz w:val="28"/>
          <w:szCs w:val="28"/>
          <w:shd w:val="clear" w:color="auto" w:fill="FFFFFF"/>
        </w:rPr>
      </w:pPr>
      <w:r w:rsidRPr="007051CE">
        <w:rPr>
          <w:rFonts w:ascii="Times New Roman" w:eastAsia="Arial" w:hAnsi="Times New Roman" w:cs="Times New Roman"/>
          <w:i/>
          <w:color w:val="000000"/>
          <w:sz w:val="28"/>
          <w:szCs w:val="28"/>
          <w:shd w:val="clear" w:color="auto" w:fill="FFFFFF"/>
        </w:rPr>
        <w:t xml:space="preserve">Общая площадь жилых помещений, приходящаяся в среднем на одного жителя в отчетном году составила </w:t>
      </w:r>
      <w:r w:rsidR="00B16589" w:rsidRPr="007051CE">
        <w:rPr>
          <w:rFonts w:ascii="Times New Roman" w:eastAsia="Arial" w:hAnsi="Times New Roman" w:cs="Times New Roman"/>
          <w:i/>
          <w:color w:val="000000"/>
          <w:sz w:val="28"/>
          <w:szCs w:val="28"/>
          <w:shd w:val="clear" w:color="auto" w:fill="FFFFFF"/>
        </w:rPr>
        <w:t>23,</w:t>
      </w:r>
      <w:r w:rsidR="007051CE" w:rsidRPr="007051CE">
        <w:rPr>
          <w:rFonts w:ascii="Times New Roman" w:eastAsia="Arial" w:hAnsi="Times New Roman" w:cs="Times New Roman"/>
          <w:i/>
          <w:color w:val="000000"/>
          <w:sz w:val="28"/>
          <w:szCs w:val="28"/>
          <w:shd w:val="clear" w:color="auto" w:fill="FFFFFF"/>
        </w:rPr>
        <w:t>1</w:t>
      </w:r>
      <w:r w:rsidRPr="007051CE">
        <w:rPr>
          <w:rFonts w:ascii="Times New Roman" w:eastAsia="Arial" w:hAnsi="Times New Roman" w:cs="Times New Roman"/>
          <w:i/>
          <w:color w:val="000000"/>
          <w:sz w:val="28"/>
          <w:szCs w:val="28"/>
          <w:shd w:val="clear" w:color="auto" w:fill="FFFFFF"/>
        </w:rPr>
        <w:t xml:space="preserve"> кв. м, </w:t>
      </w:r>
      <w:r w:rsidR="00B16589" w:rsidRPr="007051CE">
        <w:rPr>
          <w:rFonts w:ascii="Times New Roman" w:eastAsia="Arial" w:hAnsi="Times New Roman" w:cs="Times New Roman"/>
          <w:i/>
          <w:color w:val="000000"/>
          <w:sz w:val="28"/>
          <w:szCs w:val="28"/>
          <w:shd w:val="clear" w:color="auto" w:fill="FFFFFF"/>
        </w:rPr>
        <w:t xml:space="preserve">что </w:t>
      </w:r>
      <w:r w:rsidR="007051CE" w:rsidRPr="007051CE">
        <w:rPr>
          <w:rFonts w:ascii="Times New Roman" w:eastAsia="Arial" w:hAnsi="Times New Roman" w:cs="Times New Roman"/>
          <w:i/>
          <w:color w:val="000000"/>
          <w:sz w:val="28"/>
          <w:szCs w:val="28"/>
          <w:shd w:val="clear" w:color="auto" w:fill="FFFFFF"/>
        </w:rPr>
        <w:t>ниже</w:t>
      </w:r>
      <w:r w:rsidR="00B16589" w:rsidRPr="007051CE">
        <w:rPr>
          <w:rFonts w:ascii="Times New Roman" w:eastAsia="Arial" w:hAnsi="Times New Roman" w:cs="Times New Roman"/>
          <w:i/>
          <w:color w:val="000000"/>
          <w:sz w:val="28"/>
          <w:szCs w:val="28"/>
          <w:shd w:val="clear" w:color="auto" w:fill="FFFFFF"/>
        </w:rPr>
        <w:t xml:space="preserve"> уровн</w:t>
      </w:r>
      <w:r w:rsidR="007051CE" w:rsidRPr="007051CE">
        <w:rPr>
          <w:rFonts w:ascii="Times New Roman" w:eastAsia="Arial" w:hAnsi="Times New Roman" w:cs="Times New Roman"/>
          <w:i/>
          <w:color w:val="000000"/>
          <w:sz w:val="28"/>
          <w:szCs w:val="28"/>
          <w:shd w:val="clear" w:color="auto" w:fill="FFFFFF"/>
        </w:rPr>
        <w:t>я</w:t>
      </w:r>
      <w:r w:rsidR="00531E2A" w:rsidRPr="007051CE">
        <w:rPr>
          <w:rFonts w:ascii="Times New Roman" w:eastAsia="Arial" w:hAnsi="Times New Roman" w:cs="Times New Roman"/>
          <w:i/>
          <w:color w:val="000000"/>
          <w:sz w:val="28"/>
          <w:szCs w:val="28"/>
          <w:shd w:val="clear" w:color="auto" w:fill="FFFFFF"/>
        </w:rPr>
        <w:t xml:space="preserve"> 20</w:t>
      </w:r>
      <w:r w:rsidR="0073665A" w:rsidRPr="007051CE">
        <w:rPr>
          <w:rFonts w:ascii="Times New Roman" w:eastAsia="Arial" w:hAnsi="Times New Roman" w:cs="Times New Roman"/>
          <w:i/>
          <w:color w:val="000000"/>
          <w:sz w:val="28"/>
          <w:szCs w:val="28"/>
          <w:shd w:val="clear" w:color="auto" w:fill="FFFFFF"/>
        </w:rPr>
        <w:t>2</w:t>
      </w:r>
      <w:r w:rsidR="007051CE" w:rsidRPr="007051CE">
        <w:rPr>
          <w:rFonts w:ascii="Times New Roman" w:eastAsia="Arial" w:hAnsi="Times New Roman" w:cs="Times New Roman"/>
          <w:i/>
          <w:color w:val="000000"/>
          <w:sz w:val="28"/>
          <w:szCs w:val="28"/>
          <w:shd w:val="clear" w:color="auto" w:fill="FFFFFF"/>
        </w:rPr>
        <w:t>2</w:t>
      </w:r>
      <w:r w:rsidR="00531E2A" w:rsidRPr="007051CE">
        <w:rPr>
          <w:rFonts w:ascii="Times New Roman" w:eastAsia="Arial" w:hAnsi="Times New Roman" w:cs="Times New Roman"/>
          <w:i/>
          <w:color w:val="000000"/>
          <w:sz w:val="28"/>
          <w:szCs w:val="28"/>
          <w:shd w:val="clear" w:color="auto" w:fill="FFFFFF"/>
        </w:rPr>
        <w:t xml:space="preserve"> год</w:t>
      </w:r>
      <w:r w:rsidR="00B16589" w:rsidRPr="007051CE">
        <w:rPr>
          <w:rFonts w:ascii="Times New Roman" w:eastAsia="Arial" w:hAnsi="Times New Roman" w:cs="Times New Roman"/>
          <w:i/>
          <w:color w:val="000000"/>
          <w:sz w:val="28"/>
          <w:szCs w:val="28"/>
          <w:shd w:val="clear" w:color="auto" w:fill="FFFFFF"/>
        </w:rPr>
        <w:t>а</w:t>
      </w:r>
      <w:r w:rsidR="00531E2A" w:rsidRPr="007051CE">
        <w:rPr>
          <w:rFonts w:ascii="Times New Roman" w:eastAsia="Arial" w:hAnsi="Times New Roman" w:cs="Times New Roman"/>
          <w:i/>
          <w:color w:val="000000"/>
          <w:sz w:val="28"/>
          <w:szCs w:val="28"/>
          <w:shd w:val="clear" w:color="auto" w:fill="FFFFFF"/>
        </w:rPr>
        <w:t xml:space="preserve"> </w:t>
      </w:r>
      <w:r w:rsidR="007051CE" w:rsidRPr="007051CE">
        <w:rPr>
          <w:rFonts w:ascii="Times New Roman" w:eastAsia="Arial" w:hAnsi="Times New Roman" w:cs="Times New Roman"/>
          <w:i/>
          <w:color w:val="000000"/>
          <w:sz w:val="28"/>
          <w:szCs w:val="28"/>
          <w:shd w:val="clear" w:color="auto" w:fill="FFFFFF"/>
        </w:rPr>
        <w:t xml:space="preserve"> на 0,2 </w:t>
      </w:r>
      <w:proofErr w:type="spellStart"/>
      <w:r w:rsidR="007051CE" w:rsidRPr="007051CE">
        <w:rPr>
          <w:rFonts w:ascii="Times New Roman" w:eastAsia="Arial" w:hAnsi="Times New Roman" w:cs="Times New Roman"/>
          <w:i/>
          <w:color w:val="000000"/>
          <w:sz w:val="28"/>
          <w:szCs w:val="28"/>
          <w:shd w:val="clear" w:color="auto" w:fill="FFFFFF"/>
        </w:rPr>
        <w:t>кв</w:t>
      </w:r>
      <w:proofErr w:type="gramStart"/>
      <w:r w:rsidR="007051CE" w:rsidRPr="007051CE">
        <w:rPr>
          <w:rFonts w:ascii="Times New Roman" w:eastAsia="Arial" w:hAnsi="Times New Roman" w:cs="Times New Roman"/>
          <w:i/>
          <w:color w:val="000000"/>
          <w:sz w:val="28"/>
          <w:szCs w:val="28"/>
          <w:shd w:val="clear" w:color="auto" w:fill="FFFFFF"/>
        </w:rPr>
        <w:t>.м</w:t>
      </w:r>
      <w:proofErr w:type="spellEnd"/>
      <w:proofErr w:type="gramEnd"/>
      <w:r w:rsidR="00EC0CD9">
        <w:rPr>
          <w:rFonts w:ascii="Times New Roman" w:eastAsia="Arial" w:hAnsi="Times New Roman" w:cs="Times New Roman"/>
          <w:i/>
          <w:color w:val="000000"/>
          <w:sz w:val="28"/>
          <w:szCs w:val="28"/>
          <w:shd w:val="clear" w:color="auto" w:fill="FFFFFF"/>
        </w:rPr>
        <w:t>,</w:t>
      </w:r>
      <w:r w:rsidR="007051CE" w:rsidRPr="007051CE">
        <w:rPr>
          <w:rFonts w:ascii="Times New Roman" w:eastAsia="Arial" w:hAnsi="Times New Roman" w:cs="Times New Roman"/>
          <w:i/>
          <w:color w:val="000000"/>
          <w:sz w:val="28"/>
          <w:szCs w:val="28"/>
          <w:shd w:val="clear" w:color="auto" w:fill="FFFFFF"/>
        </w:rPr>
        <w:t xml:space="preserve"> </w:t>
      </w:r>
      <w:r w:rsidR="00397EC2" w:rsidRPr="007051CE">
        <w:rPr>
          <w:rFonts w:ascii="Times New Roman" w:eastAsia="Arial" w:hAnsi="Times New Roman" w:cs="Times New Roman"/>
          <w:i/>
          <w:color w:val="000000"/>
          <w:sz w:val="28"/>
          <w:szCs w:val="28"/>
          <w:shd w:val="clear" w:color="auto" w:fill="FFFFFF"/>
        </w:rPr>
        <w:t xml:space="preserve"> к 202</w:t>
      </w:r>
      <w:r w:rsidR="007051CE" w:rsidRPr="007051CE">
        <w:rPr>
          <w:rFonts w:ascii="Times New Roman" w:eastAsia="Arial" w:hAnsi="Times New Roman" w:cs="Times New Roman"/>
          <w:i/>
          <w:color w:val="000000"/>
          <w:sz w:val="28"/>
          <w:szCs w:val="28"/>
          <w:shd w:val="clear" w:color="auto" w:fill="FFFFFF"/>
        </w:rPr>
        <w:t>6</w:t>
      </w:r>
      <w:r w:rsidR="00397EC2" w:rsidRPr="007051CE">
        <w:rPr>
          <w:rFonts w:ascii="Times New Roman" w:eastAsia="Arial" w:hAnsi="Times New Roman" w:cs="Times New Roman"/>
          <w:i/>
          <w:color w:val="000000"/>
          <w:sz w:val="28"/>
          <w:szCs w:val="28"/>
          <w:shd w:val="clear" w:color="auto" w:fill="FFFFFF"/>
        </w:rPr>
        <w:t xml:space="preserve"> году этот показатель </w:t>
      </w:r>
      <w:r w:rsidR="007051CE" w:rsidRPr="007051CE">
        <w:rPr>
          <w:rFonts w:ascii="Times New Roman" w:eastAsia="Arial" w:hAnsi="Times New Roman" w:cs="Times New Roman"/>
          <w:i/>
          <w:color w:val="000000"/>
          <w:sz w:val="28"/>
          <w:szCs w:val="28"/>
          <w:shd w:val="clear" w:color="auto" w:fill="FFFFFF"/>
        </w:rPr>
        <w:t xml:space="preserve">составит 26,5 </w:t>
      </w:r>
      <w:proofErr w:type="spellStart"/>
      <w:r w:rsidR="007051CE" w:rsidRPr="007051CE">
        <w:rPr>
          <w:rFonts w:ascii="Times New Roman" w:eastAsia="Arial" w:hAnsi="Times New Roman" w:cs="Times New Roman"/>
          <w:i/>
          <w:color w:val="000000"/>
          <w:sz w:val="28"/>
          <w:szCs w:val="28"/>
          <w:shd w:val="clear" w:color="auto" w:fill="FFFFFF"/>
        </w:rPr>
        <w:t>кв.м</w:t>
      </w:r>
      <w:proofErr w:type="spellEnd"/>
      <w:r w:rsidR="007051CE" w:rsidRPr="00BA7C17">
        <w:rPr>
          <w:rFonts w:ascii="Times New Roman" w:eastAsia="Arial" w:hAnsi="Times New Roman" w:cs="Times New Roman"/>
          <w:i/>
          <w:color w:val="000000"/>
          <w:sz w:val="28"/>
          <w:szCs w:val="28"/>
          <w:shd w:val="clear" w:color="auto" w:fill="FFFFFF"/>
        </w:rPr>
        <w:t>.</w:t>
      </w:r>
      <w:r w:rsidR="00BA7C17" w:rsidRPr="00BA7C17">
        <w:rPr>
          <w:rFonts w:ascii="Times New Roman" w:eastAsia="Arial" w:hAnsi="Times New Roman" w:cs="Times New Roman"/>
          <w:color w:val="000000"/>
          <w:sz w:val="28"/>
          <w:szCs w:val="28"/>
          <w:shd w:val="clear" w:color="auto" w:fill="FFFFFF"/>
        </w:rPr>
        <w:t xml:space="preserve"> </w:t>
      </w:r>
      <w:r w:rsidR="00EC0CD9">
        <w:rPr>
          <w:rFonts w:ascii="Times New Roman" w:eastAsia="Arial" w:hAnsi="Times New Roman" w:cs="Times New Roman"/>
          <w:color w:val="000000"/>
          <w:sz w:val="28"/>
          <w:szCs w:val="28"/>
          <w:shd w:val="clear" w:color="auto" w:fill="FFFFFF"/>
        </w:rPr>
        <w:t>В</w:t>
      </w:r>
      <w:r w:rsidR="00E711BE" w:rsidRPr="007051CE">
        <w:rPr>
          <w:rFonts w:ascii="Times New Roman" w:eastAsia="Arial" w:hAnsi="Times New Roman" w:cs="Times New Roman"/>
          <w:i/>
          <w:color w:val="000000"/>
          <w:sz w:val="28"/>
          <w:szCs w:val="28"/>
          <w:shd w:val="clear" w:color="auto" w:fill="FFFFFF"/>
        </w:rPr>
        <w:t xml:space="preserve">веденная в действие </w:t>
      </w:r>
      <w:r w:rsidR="00D03F93" w:rsidRPr="007051CE">
        <w:rPr>
          <w:rFonts w:ascii="Times New Roman" w:eastAsia="Arial" w:hAnsi="Times New Roman" w:cs="Times New Roman"/>
          <w:i/>
          <w:color w:val="000000"/>
          <w:sz w:val="28"/>
          <w:szCs w:val="28"/>
          <w:shd w:val="clear" w:color="auto" w:fill="FFFFFF"/>
        </w:rPr>
        <w:t>площадь жилья н</w:t>
      </w:r>
      <w:r w:rsidR="00E711BE" w:rsidRPr="007051CE">
        <w:rPr>
          <w:rFonts w:ascii="Times New Roman" w:eastAsia="Arial" w:hAnsi="Times New Roman" w:cs="Times New Roman"/>
          <w:i/>
          <w:color w:val="000000"/>
          <w:sz w:val="28"/>
          <w:szCs w:val="28"/>
          <w:shd w:val="clear" w:color="auto" w:fill="FFFFFF"/>
        </w:rPr>
        <w:t>а одн</w:t>
      </w:r>
      <w:r w:rsidR="00D03F93" w:rsidRPr="007051CE">
        <w:rPr>
          <w:rFonts w:ascii="Times New Roman" w:eastAsia="Arial" w:hAnsi="Times New Roman" w:cs="Times New Roman"/>
          <w:i/>
          <w:color w:val="000000"/>
          <w:sz w:val="28"/>
          <w:szCs w:val="28"/>
          <w:shd w:val="clear" w:color="auto" w:fill="FFFFFF"/>
        </w:rPr>
        <w:t>ого</w:t>
      </w:r>
      <w:r w:rsidR="00E711BE" w:rsidRPr="007051CE">
        <w:rPr>
          <w:rFonts w:ascii="Times New Roman" w:eastAsia="Arial" w:hAnsi="Times New Roman" w:cs="Times New Roman"/>
          <w:i/>
          <w:color w:val="000000"/>
          <w:sz w:val="28"/>
          <w:szCs w:val="28"/>
          <w:shd w:val="clear" w:color="auto" w:fill="FFFFFF"/>
        </w:rPr>
        <w:t xml:space="preserve"> </w:t>
      </w:r>
      <w:r w:rsidR="00D03F93" w:rsidRPr="007051CE">
        <w:rPr>
          <w:rFonts w:ascii="Times New Roman" w:eastAsia="Arial" w:hAnsi="Times New Roman" w:cs="Times New Roman"/>
          <w:i/>
          <w:color w:val="000000"/>
          <w:sz w:val="28"/>
          <w:szCs w:val="28"/>
          <w:shd w:val="clear" w:color="auto" w:fill="FFFFFF"/>
        </w:rPr>
        <w:t>жителя</w:t>
      </w:r>
      <w:r w:rsidR="00E711BE" w:rsidRPr="007051CE">
        <w:rPr>
          <w:rFonts w:ascii="Times New Roman" w:eastAsia="Arial" w:hAnsi="Times New Roman" w:cs="Times New Roman"/>
          <w:i/>
          <w:color w:val="000000"/>
          <w:sz w:val="28"/>
          <w:szCs w:val="28"/>
          <w:shd w:val="clear" w:color="auto" w:fill="FFFFFF"/>
        </w:rPr>
        <w:t xml:space="preserve"> в отчетном году составила </w:t>
      </w:r>
      <w:r w:rsidR="00126E99" w:rsidRPr="007051CE">
        <w:rPr>
          <w:rFonts w:ascii="Times New Roman" w:eastAsia="Arial" w:hAnsi="Times New Roman" w:cs="Times New Roman"/>
          <w:i/>
          <w:color w:val="000000"/>
          <w:sz w:val="28"/>
          <w:szCs w:val="28"/>
          <w:shd w:val="clear" w:color="auto" w:fill="FFFFFF"/>
        </w:rPr>
        <w:t>2,</w:t>
      </w:r>
      <w:r w:rsidR="007051CE" w:rsidRPr="007051CE">
        <w:rPr>
          <w:rFonts w:ascii="Times New Roman" w:eastAsia="Arial" w:hAnsi="Times New Roman" w:cs="Times New Roman"/>
          <w:i/>
          <w:color w:val="000000"/>
          <w:sz w:val="28"/>
          <w:szCs w:val="28"/>
          <w:shd w:val="clear" w:color="auto" w:fill="FFFFFF"/>
        </w:rPr>
        <w:t>6</w:t>
      </w:r>
      <w:r w:rsidR="00E711BE" w:rsidRPr="007051CE">
        <w:rPr>
          <w:rFonts w:ascii="Times New Roman" w:eastAsia="Arial" w:hAnsi="Times New Roman" w:cs="Times New Roman"/>
          <w:i/>
          <w:color w:val="000000"/>
          <w:sz w:val="28"/>
          <w:szCs w:val="28"/>
          <w:shd w:val="clear" w:color="auto" w:fill="FFFFFF"/>
        </w:rPr>
        <w:t xml:space="preserve"> кв. м</w:t>
      </w:r>
      <w:r w:rsidR="004B59DC" w:rsidRPr="007051CE">
        <w:rPr>
          <w:rFonts w:ascii="Times New Roman" w:eastAsia="Arial" w:hAnsi="Times New Roman" w:cs="Times New Roman"/>
          <w:i/>
          <w:color w:val="000000"/>
          <w:sz w:val="28"/>
          <w:szCs w:val="28"/>
          <w:shd w:val="clear" w:color="auto" w:fill="FFFFFF"/>
        </w:rPr>
        <w:t xml:space="preserve">, что выше </w:t>
      </w:r>
      <w:r w:rsidR="004B59DC" w:rsidRPr="007051CE">
        <w:rPr>
          <w:rFonts w:ascii="Times New Roman" w:eastAsia="Arial" w:hAnsi="Times New Roman" w:cs="Times New Roman"/>
          <w:i/>
          <w:sz w:val="28"/>
          <w:szCs w:val="28"/>
          <w:shd w:val="clear" w:color="auto" w:fill="FFFFFF"/>
        </w:rPr>
        <w:t>202</w:t>
      </w:r>
      <w:r w:rsidR="007051CE" w:rsidRPr="007051CE">
        <w:rPr>
          <w:rFonts w:ascii="Times New Roman" w:eastAsia="Arial" w:hAnsi="Times New Roman" w:cs="Times New Roman"/>
          <w:i/>
          <w:sz w:val="28"/>
          <w:szCs w:val="28"/>
          <w:shd w:val="clear" w:color="auto" w:fill="FFFFFF"/>
        </w:rPr>
        <w:t>2</w:t>
      </w:r>
      <w:r w:rsidR="004B59DC" w:rsidRPr="007051CE">
        <w:rPr>
          <w:rFonts w:ascii="Times New Roman" w:eastAsia="Arial" w:hAnsi="Times New Roman" w:cs="Times New Roman"/>
          <w:i/>
          <w:color w:val="FF0000"/>
          <w:sz w:val="28"/>
          <w:szCs w:val="28"/>
          <w:shd w:val="clear" w:color="auto" w:fill="FFFFFF"/>
        </w:rPr>
        <w:t xml:space="preserve"> </w:t>
      </w:r>
      <w:r w:rsidR="004B59DC" w:rsidRPr="007051CE">
        <w:rPr>
          <w:rFonts w:ascii="Times New Roman" w:eastAsia="Arial" w:hAnsi="Times New Roman" w:cs="Times New Roman"/>
          <w:i/>
          <w:color w:val="000000"/>
          <w:sz w:val="28"/>
          <w:szCs w:val="28"/>
          <w:shd w:val="clear" w:color="auto" w:fill="FFFFFF"/>
        </w:rPr>
        <w:t xml:space="preserve">года на </w:t>
      </w:r>
      <w:r w:rsidR="00300167" w:rsidRPr="007051CE">
        <w:rPr>
          <w:rFonts w:ascii="Times New Roman" w:eastAsia="Arial" w:hAnsi="Times New Roman" w:cs="Times New Roman"/>
          <w:i/>
          <w:color w:val="000000"/>
          <w:sz w:val="28"/>
          <w:szCs w:val="28"/>
          <w:shd w:val="clear" w:color="auto" w:fill="FFFFFF"/>
        </w:rPr>
        <w:t>0,</w:t>
      </w:r>
      <w:r w:rsidR="007051CE" w:rsidRPr="007051CE">
        <w:rPr>
          <w:rFonts w:ascii="Times New Roman" w:eastAsia="Arial" w:hAnsi="Times New Roman" w:cs="Times New Roman"/>
          <w:i/>
          <w:color w:val="000000"/>
          <w:sz w:val="28"/>
          <w:szCs w:val="28"/>
          <w:shd w:val="clear" w:color="auto" w:fill="FFFFFF"/>
        </w:rPr>
        <w:t>4</w:t>
      </w:r>
      <w:r w:rsidR="004B59DC" w:rsidRPr="007051CE">
        <w:rPr>
          <w:rFonts w:ascii="Times New Roman" w:eastAsia="Arial" w:hAnsi="Times New Roman" w:cs="Times New Roman"/>
          <w:i/>
          <w:color w:val="000000"/>
          <w:sz w:val="28"/>
          <w:szCs w:val="28"/>
          <w:shd w:val="clear" w:color="auto" w:fill="FFFFFF"/>
        </w:rPr>
        <w:t xml:space="preserve"> </w:t>
      </w:r>
      <w:proofErr w:type="spellStart"/>
      <w:r w:rsidR="004B59DC" w:rsidRPr="007051CE">
        <w:rPr>
          <w:rFonts w:ascii="Times New Roman" w:eastAsia="Arial" w:hAnsi="Times New Roman" w:cs="Times New Roman"/>
          <w:i/>
          <w:color w:val="000000"/>
          <w:sz w:val="28"/>
          <w:szCs w:val="28"/>
          <w:shd w:val="clear" w:color="auto" w:fill="FFFFFF"/>
        </w:rPr>
        <w:t>кв.м</w:t>
      </w:r>
      <w:proofErr w:type="spellEnd"/>
      <w:r w:rsidR="00EC0CD9">
        <w:rPr>
          <w:rFonts w:ascii="Times New Roman" w:eastAsia="Arial" w:hAnsi="Times New Roman" w:cs="Times New Roman"/>
          <w:i/>
          <w:color w:val="000000"/>
          <w:sz w:val="28"/>
          <w:szCs w:val="28"/>
          <w:shd w:val="clear" w:color="auto" w:fill="FFFFFF"/>
        </w:rPr>
        <w:t>,</w:t>
      </w:r>
      <w:r w:rsidR="00B16589" w:rsidRPr="007051CE">
        <w:rPr>
          <w:rFonts w:ascii="Times New Roman" w:eastAsia="Arial" w:hAnsi="Times New Roman" w:cs="Times New Roman"/>
          <w:i/>
          <w:color w:val="000000"/>
          <w:sz w:val="28"/>
          <w:szCs w:val="28"/>
          <w:shd w:val="clear" w:color="auto" w:fill="FFFFFF"/>
        </w:rPr>
        <w:t xml:space="preserve">  к 202</w:t>
      </w:r>
      <w:r w:rsidR="007051CE" w:rsidRPr="007051CE">
        <w:rPr>
          <w:rFonts w:ascii="Times New Roman" w:eastAsia="Arial" w:hAnsi="Times New Roman" w:cs="Times New Roman"/>
          <w:i/>
          <w:color w:val="000000"/>
          <w:sz w:val="28"/>
          <w:szCs w:val="28"/>
          <w:shd w:val="clear" w:color="auto" w:fill="FFFFFF"/>
        </w:rPr>
        <w:t>6</w:t>
      </w:r>
      <w:r w:rsidR="00B16589" w:rsidRPr="007051CE">
        <w:rPr>
          <w:rFonts w:ascii="Times New Roman" w:eastAsia="Arial" w:hAnsi="Times New Roman" w:cs="Times New Roman"/>
          <w:i/>
          <w:color w:val="000000"/>
          <w:sz w:val="28"/>
          <w:szCs w:val="28"/>
          <w:shd w:val="clear" w:color="auto" w:fill="FFFFFF"/>
        </w:rPr>
        <w:t xml:space="preserve"> г</w:t>
      </w:r>
      <w:r w:rsidR="00EC0CD9">
        <w:rPr>
          <w:rFonts w:ascii="Times New Roman" w:eastAsia="Arial" w:hAnsi="Times New Roman" w:cs="Times New Roman"/>
          <w:i/>
          <w:color w:val="000000"/>
          <w:sz w:val="28"/>
          <w:szCs w:val="28"/>
          <w:shd w:val="clear" w:color="auto" w:fill="FFFFFF"/>
        </w:rPr>
        <w:t>оду</w:t>
      </w:r>
      <w:r w:rsidR="00B16589" w:rsidRPr="007051CE">
        <w:rPr>
          <w:rFonts w:ascii="Times New Roman" w:eastAsia="Arial" w:hAnsi="Times New Roman" w:cs="Times New Roman"/>
          <w:i/>
          <w:color w:val="000000"/>
          <w:sz w:val="28"/>
          <w:szCs w:val="28"/>
          <w:shd w:val="clear" w:color="auto" w:fill="FFFFFF"/>
        </w:rPr>
        <w:t xml:space="preserve"> составит </w:t>
      </w:r>
      <w:r w:rsidR="007051CE" w:rsidRPr="007051CE">
        <w:rPr>
          <w:rFonts w:ascii="Times New Roman" w:eastAsia="Arial" w:hAnsi="Times New Roman" w:cs="Times New Roman"/>
          <w:i/>
          <w:color w:val="000000"/>
          <w:sz w:val="28"/>
          <w:szCs w:val="28"/>
          <w:shd w:val="clear" w:color="auto" w:fill="FFFFFF"/>
        </w:rPr>
        <w:t>1,4</w:t>
      </w:r>
      <w:r w:rsidR="00C528B3">
        <w:rPr>
          <w:rFonts w:ascii="Times New Roman" w:eastAsia="Arial" w:hAnsi="Times New Roman" w:cs="Times New Roman"/>
          <w:i/>
          <w:color w:val="000000"/>
          <w:sz w:val="28"/>
          <w:szCs w:val="28"/>
          <w:shd w:val="clear" w:color="auto" w:fill="FFFFFF"/>
        </w:rPr>
        <w:t xml:space="preserve"> </w:t>
      </w:r>
      <w:proofErr w:type="spellStart"/>
      <w:r w:rsidR="00B16589" w:rsidRPr="007051CE">
        <w:rPr>
          <w:rFonts w:ascii="Times New Roman" w:eastAsia="Arial" w:hAnsi="Times New Roman" w:cs="Times New Roman"/>
          <w:i/>
          <w:color w:val="000000"/>
          <w:sz w:val="28"/>
          <w:szCs w:val="28"/>
          <w:shd w:val="clear" w:color="auto" w:fill="FFFFFF"/>
        </w:rPr>
        <w:t>кв</w:t>
      </w:r>
      <w:proofErr w:type="gramStart"/>
      <w:r w:rsidR="00B16589" w:rsidRPr="007051CE">
        <w:rPr>
          <w:rFonts w:ascii="Times New Roman" w:eastAsia="Arial" w:hAnsi="Times New Roman" w:cs="Times New Roman"/>
          <w:i/>
          <w:color w:val="000000"/>
          <w:sz w:val="28"/>
          <w:szCs w:val="28"/>
          <w:shd w:val="clear" w:color="auto" w:fill="FFFFFF"/>
        </w:rPr>
        <w:t>.м</w:t>
      </w:r>
      <w:proofErr w:type="spellEnd"/>
      <w:proofErr w:type="gramEnd"/>
      <w:r w:rsidR="00C528B3">
        <w:rPr>
          <w:rFonts w:ascii="Times New Roman" w:eastAsia="Arial" w:hAnsi="Times New Roman" w:cs="Times New Roman"/>
          <w:i/>
          <w:color w:val="000000"/>
          <w:sz w:val="28"/>
          <w:szCs w:val="28"/>
          <w:shd w:val="clear" w:color="auto" w:fill="FFFFFF"/>
        </w:rPr>
        <w:t xml:space="preserve"> </w:t>
      </w:r>
      <w:r w:rsidR="00BA7C17" w:rsidRPr="00BA7C17">
        <w:rPr>
          <w:rFonts w:ascii="Times New Roman" w:eastAsia="Arial" w:hAnsi="Times New Roman" w:cs="Times New Roman"/>
          <w:color w:val="000000"/>
          <w:sz w:val="28"/>
          <w:szCs w:val="28"/>
          <w:shd w:val="clear" w:color="auto" w:fill="FFFFFF"/>
        </w:rPr>
        <w:t>(</w:t>
      </w:r>
      <w:r w:rsidR="00BA7C17">
        <w:rPr>
          <w:rFonts w:ascii="Times New Roman" w:eastAsia="Arial" w:hAnsi="Times New Roman" w:cs="Times New Roman"/>
          <w:color w:val="000000"/>
          <w:sz w:val="28"/>
          <w:szCs w:val="28"/>
          <w:shd w:val="clear" w:color="auto" w:fill="FFFFFF"/>
        </w:rPr>
        <w:t>снижение данного</w:t>
      </w:r>
      <w:r w:rsidR="00EC0CD9">
        <w:rPr>
          <w:rFonts w:ascii="Times New Roman" w:eastAsia="Arial" w:hAnsi="Times New Roman" w:cs="Times New Roman"/>
          <w:color w:val="000000"/>
          <w:sz w:val="28"/>
          <w:szCs w:val="28"/>
          <w:shd w:val="clear" w:color="auto" w:fill="FFFFFF"/>
        </w:rPr>
        <w:t xml:space="preserve"> показателя </w:t>
      </w:r>
      <w:r w:rsidR="00BA7C17">
        <w:rPr>
          <w:rFonts w:ascii="Times New Roman" w:eastAsia="Arial" w:hAnsi="Times New Roman" w:cs="Times New Roman"/>
          <w:color w:val="000000"/>
          <w:sz w:val="28"/>
          <w:szCs w:val="28"/>
          <w:shd w:val="clear" w:color="auto" w:fill="FFFFFF"/>
        </w:rPr>
        <w:t>к 2026 году обусловлено уменьшением выдачи разрешений на строительство МКД, что связано с ужесточением требований к разрешительной документации на строительство и недостаточным объемо</w:t>
      </w:r>
      <w:r w:rsidR="00C528B3">
        <w:rPr>
          <w:rFonts w:ascii="Times New Roman" w:eastAsia="Arial" w:hAnsi="Times New Roman" w:cs="Times New Roman"/>
          <w:color w:val="000000"/>
          <w:sz w:val="28"/>
          <w:szCs w:val="28"/>
          <w:shd w:val="clear" w:color="auto" w:fill="FFFFFF"/>
        </w:rPr>
        <w:t>м</w:t>
      </w:r>
      <w:r w:rsidR="00BA7C17">
        <w:rPr>
          <w:rFonts w:ascii="Times New Roman" w:eastAsia="Arial" w:hAnsi="Times New Roman" w:cs="Times New Roman"/>
          <w:color w:val="000000"/>
          <w:sz w:val="28"/>
          <w:szCs w:val="28"/>
          <w:shd w:val="clear" w:color="auto" w:fill="FFFFFF"/>
        </w:rPr>
        <w:t xml:space="preserve"> мощностей инженерной и социальной инфраструктуры</w:t>
      </w:r>
      <w:r w:rsidR="00EC0CD9">
        <w:rPr>
          <w:rFonts w:ascii="Times New Roman" w:eastAsia="Arial" w:hAnsi="Times New Roman" w:cs="Times New Roman"/>
          <w:color w:val="000000"/>
          <w:sz w:val="28"/>
          <w:szCs w:val="28"/>
          <w:shd w:val="clear" w:color="auto" w:fill="FFFFFF"/>
        </w:rPr>
        <w:t>)</w:t>
      </w:r>
      <w:r w:rsidR="00BA7C17">
        <w:rPr>
          <w:rFonts w:ascii="Times New Roman" w:eastAsia="Arial" w:hAnsi="Times New Roman" w:cs="Times New Roman"/>
          <w:color w:val="000000"/>
          <w:sz w:val="28"/>
          <w:szCs w:val="28"/>
          <w:shd w:val="clear" w:color="auto" w:fill="FFFFFF"/>
        </w:rPr>
        <w:t>.</w:t>
      </w:r>
    </w:p>
    <w:p w:rsidR="00C60F68" w:rsidRPr="00A177C1" w:rsidRDefault="00496516" w:rsidP="00F429D4">
      <w:pPr>
        <w:spacing w:after="0" w:line="240" w:lineRule="auto"/>
        <w:ind w:firstLine="709"/>
        <w:jc w:val="both"/>
        <w:rPr>
          <w:rFonts w:ascii="Times New Roman" w:eastAsia="Arial" w:hAnsi="Times New Roman" w:cs="Times New Roman"/>
          <w:i/>
          <w:color w:val="000000"/>
          <w:sz w:val="28"/>
          <w:szCs w:val="28"/>
          <w:shd w:val="clear" w:color="auto" w:fill="FFFFFF"/>
        </w:rPr>
      </w:pPr>
      <w:proofErr w:type="gramStart"/>
      <w:r w:rsidRPr="008D7532">
        <w:rPr>
          <w:rFonts w:ascii="Times New Roman" w:hAnsi="Times New Roman" w:cs="Times New Roman"/>
          <w:i/>
          <w:sz w:val="28"/>
          <w:szCs w:val="28"/>
        </w:rPr>
        <w:t>Площадь земельных участков, предоставленных для строительства в расчете на 10,0 тыс. человек населения</w:t>
      </w:r>
      <w:r w:rsidR="00D03F93" w:rsidRPr="008D7532">
        <w:rPr>
          <w:rFonts w:ascii="Times New Roman" w:hAnsi="Times New Roman" w:cs="Times New Roman"/>
          <w:i/>
          <w:sz w:val="28"/>
          <w:szCs w:val="28"/>
        </w:rPr>
        <w:t>,</w:t>
      </w:r>
      <w:r w:rsidRPr="008D7532">
        <w:rPr>
          <w:rFonts w:ascii="Times New Roman" w:hAnsi="Times New Roman" w:cs="Times New Roman"/>
          <w:i/>
          <w:sz w:val="28"/>
          <w:szCs w:val="28"/>
        </w:rPr>
        <w:t xml:space="preserve"> в 20</w:t>
      </w:r>
      <w:r w:rsidR="00D52293" w:rsidRPr="008D7532">
        <w:rPr>
          <w:rFonts w:ascii="Times New Roman" w:hAnsi="Times New Roman" w:cs="Times New Roman"/>
          <w:i/>
          <w:sz w:val="28"/>
          <w:szCs w:val="28"/>
        </w:rPr>
        <w:t>2</w:t>
      </w:r>
      <w:r w:rsidR="002F3999" w:rsidRPr="008D7532">
        <w:rPr>
          <w:rFonts w:ascii="Times New Roman" w:hAnsi="Times New Roman" w:cs="Times New Roman"/>
          <w:i/>
          <w:sz w:val="28"/>
          <w:szCs w:val="28"/>
        </w:rPr>
        <w:t>3</w:t>
      </w:r>
      <w:r w:rsidR="004A5201" w:rsidRPr="008D7532">
        <w:rPr>
          <w:rFonts w:ascii="Times New Roman" w:hAnsi="Times New Roman" w:cs="Times New Roman"/>
          <w:i/>
          <w:sz w:val="28"/>
          <w:szCs w:val="28"/>
        </w:rPr>
        <w:t xml:space="preserve"> </w:t>
      </w:r>
      <w:r w:rsidRPr="008D7532">
        <w:rPr>
          <w:rFonts w:ascii="Times New Roman" w:hAnsi="Times New Roman" w:cs="Times New Roman"/>
          <w:i/>
          <w:sz w:val="28"/>
          <w:szCs w:val="28"/>
        </w:rPr>
        <w:t xml:space="preserve">году составляет </w:t>
      </w:r>
      <w:r w:rsidR="00A51E05" w:rsidRPr="008D7532">
        <w:rPr>
          <w:rFonts w:ascii="Times New Roman" w:hAnsi="Times New Roman" w:cs="Times New Roman"/>
          <w:i/>
          <w:sz w:val="28"/>
          <w:szCs w:val="28"/>
        </w:rPr>
        <w:t>2,5</w:t>
      </w:r>
      <w:r w:rsidRPr="008D7532">
        <w:rPr>
          <w:rFonts w:ascii="Times New Roman" w:hAnsi="Times New Roman" w:cs="Times New Roman"/>
          <w:i/>
          <w:sz w:val="28"/>
          <w:szCs w:val="28"/>
        </w:rPr>
        <w:t xml:space="preserve"> га, что </w:t>
      </w:r>
      <w:r w:rsidR="002F3999" w:rsidRPr="008D7532">
        <w:rPr>
          <w:rFonts w:ascii="Times New Roman" w:hAnsi="Times New Roman" w:cs="Times New Roman"/>
          <w:i/>
          <w:sz w:val="28"/>
          <w:szCs w:val="28"/>
        </w:rPr>
        <w:t>соответствует уровню</w:t>
      </w:r>
      <w:r w:rsidRPr="008D7532">
        <w:rPr>
          <w:rFonts w:ascii="Times New Roman" w:hAnsi="Times New Roman" w:cs="Times New Roman"/>
          <w:i/>
          <w:sz w:val="28"/>
          <w:szCs w:val="28"/>
        </w:rPr>
        <w:t xml:space="preserve"> 20</w:t>
      </w:r>
      <w:r w:rsidR="001917B6" w:rsidRPr="008D7532">
        <w:rPr>
          <w:rFonts w:ascii="Times New Roman" w:hAnsi="Times New Roman" w:cs="Times New Roman"/>
          <w:i/>
          <w:sz w:val="28"/>
          <w:szCs w:val="28"/>
        </w:rPr>
        <w:t>2</w:t>
      </w:r>
      <w:r w:rsidR="002F3999" w:rsidRPr="008D7532">
        <w:rPr>
          <w:rFonts w:ascii="Times New Roman" w:hAnsi="Times New Roman" w:cs="Times New Roman"/>
          <w:i/>
          <w:sz w:val="28"/>
          <w:szCs w:val="28"/>
        </w:rPr>
        <w:t>2</w:t>
      </w:r>
      <w:r w:rsidRPr="008D7532">
        <w:rPr>
          <w:rFonts w:ascii="Times New Roman" w:hAnsi="Times New Roman" w:cs="Times New Roman"/>
          <w:i/>
          <w:sz w:val="28"/>
          <w:szCs w:val="28"/>
        </w:rPr>
        <w:t xml:space="preserve"> года</w:t>
      </w:r>
      <w:r w:rsidR="00C528B3">
        <w:rPr>
          <w:rFonts w:ascii="Times New Roman" w:hAnsi="Times New Roman" w:cs="Times New Roman"/>
          <w:i/>
          <w:sz w:val="28"/>
          <w:szCs w:val="28"/>
        </w:rPr>
        <w:t>,</w:t>
      </w:r>
      <w:r w:rsidRPr="008D7532">
        <w:rPr>
          <w:rFonts w:ascii="Times New Roman" w:hAnsi="Times New Roman" w:cs="Times New Roman"/>
          <w:i/>
          <w:sz w:val="28"/>
          <w:szCs w:val="28"/>
        </w:rPr>
        <w:t xml:space="preserve"> и к 20</w:t>
      </w:r>
      <w:r w:rsidR="00BB198C" w:rsidRPr="008D7532">
        <w:rPr>
          <w:rFonts w:ascii="Times New Roman" w:hAnsi="Times New Roman" w:cs="Times New Roman"/>
          <w:i/>
          <w:sz w:val="28"/>
          <w:szCs w:val="28"/>
        </w:rPr>
        <w:t>2</w:t>
      </w:r>
      <w:r w:rsidR="002F3999" w:rsidRPr="008D7532">
        <w:rPr>
          <w:rFonts w:ascii="Times New Roman" w:hAnsi="Times New Roman" w:cs="Times New Roman"/>
          <w:i/>
          <w:sz w:val="28"/>
          <w:szCs w:val="28"/>
        </w:rPr>
        <w:t>6</w:t>
      </w:r>
      <w:r w:rsidRPr="008D7532">
        <w:rPr>
          <w:rFonts w:ascii="Times New Roman" w:hAnsi="Times New Roman" w:cs="Times New Roman"/>
          <w:i/>
          <w:sz w:val="28"/>
          <w:szCs w:val="28"/>
        </w:rPr>
        <w:t xml:space="preserve"> году </w:t>
      </w:r>
      <w:r w:rsidR="00A51E05" w:rsidRPr="008D7532">
        <w:rPr>
          <w:rFonts w:ascii="Times New Roman" w:hAnsi="Times New Roman" w:cs="Times New Roman"/>
          <w:i/>
          <w:sz w:val="28"/>
          <w:szCs w:val="28"/>
        </w:rPr>
        <w:t>останется неизменным</w:t>
      </w:r>
      <w:r w:rsidRPr="008D7532">
        <w:rPr>
          <w:rFonts w:ascii="Times New Roman" w:hAnsi="Times New Roman" w:cs="Times New Roman"/>
          <w:i/>
          <w:sz w:val="28"/>
          <w:szCs w:val="28"/>
        </w:rPr>
        <w:t xml:space="preserve">, </w:t>
      </w:r>
      <w:r w:rsidRPr="008D7532">
        <w:rPr>
          <w:rFonts w:ascii="Times New Roman" w:eastAsia="Arial" w:hAnsi="Times New Roman" w:cs="Times New Roman"/>
          <w:i/>
          <w:color w:val="000000"/>
          <w:sz w:val="28"/>
          <w:szCs w:val="28"/>
          <w:shd w:val="clear" w:color="auto" w:fill="FFFFFF"/>
        </w:rPr>
        <w:t>в том числе земельных участков</w:t>
      </w:r>
      <w:r w:rsidR="00D03F93" w:rsidRPr="008D7532">
        <w:rPr>
          <w:rFonts w:ascii="Times New Roman" w:eastAsia="Arial" w:hAnsi="Times New Roman" w:cs="Times New Roman"/>
          <w:i/>
          <w:color w:val="000000"/>
          <w:sz w:val="28"/>
          <w:szCs w:val="28"/>
          <w:shd w:val="clear" w:color="auto" w:fill="FFFFFF"/>
        </w:rPr>
        <w:t>,</w:t>
      </w:r>
      <w:r w:rsidRPr="008D7532">
        <w:rPr>
          <w:rFonts w:ascii="Times New Roman" w:eastAsia="Arial" w:hAnsi="Times New Roman" w:cs="Times New Roman"/>
          <w:i/>
          <w:color w:val="000000"/>
          <w:sz w:val="28"/>
          <w:szCs w:val="28"/>
          <w:shd w:val="clear" w:color="auto" w:fill="FFFFFF"/>
        </w:rPr>
        <w:t xml:space="preserve"> предоставленных для жилищного строительства, индивидуального строительства и комплексного освоения в целях жилищного строительства</w:t>
      </w:r>
      <w:r w:rsidR="00EC0CD9">
        <w:rPr>
          <w:rFonts w:ascii="Times New Roman" w:eastAsia="Arial" w:hAnsi="Times New Roman" w:cs="Times New Roman"/>
          <w:i/>
          <w:color w:val="000000"/>
          <w:sz w:val="28"/>
          <w:szCs w:val="28"/>
          <w:shd w:val="clear" w:color="auto" w:fill="FFFFFF"/>
        </w:rPr>
        <w:t>,</w:t>
      </w:r>
      <w:r w:rsidRPr="008D7532">
        <w:rPr>
          <w:rFonts w:ascii="Times New Roman" w:eastAsia="Arial" w:hAnsi="Times New Roman" w:cs="Times New Roman"/>
          <w:i/>
          <w:color w:val="000000"/>
          <w:sz w:val="28"/>
          <w:szCs w:val="28"/>
          <w:shd w:val="clear" w:color="auto" w:fill="FFFFFF"/>
        </w:rPr>
        <w:t xml:space="preserve">  в 20</w:t>
      </w:r>
      <w:r w:rsidR="00D52293" w:rsidRPr="008D7532">
        <w:rPr>
          <w:rFonts w:ascii="Times New Roman" w:eastAsia="Arial" w:hAnsi="Times New Roman" w:cs="Times New Roman"/>
          <w:i/>
          <w:color w:val="000000"/>
          <w:sz w:val="28"/>
          <w:szCs w:val="28"/>
          <w:shd w:val="clear" w:color="auto" w:fill="FFFFFF"/>
        </w:rPr>
        <w:t>2</w:t>
      </w:r>
      <w:r w:rsidR="002F3999" w:rsidRPr="008D7532">
        <w:rPr>
          <w:rFonts w:ascii="Times New Roman" w:eastAsia="Arial" w:hAnsi="Times New Roman" w:cs="Times New Roman"/>
          <w:i/>
          <w:color w:val="000000"/>
          <w:sz w:val="28"/>
          <w:szCs w:val="28"/>
          <w:shd w:val="clear" w:color="auto" w:fill="FFFFFF"/>
        </w:rPr>
        <w:t>3</w:t>
      </w:r>
      <w:r w:rsidRPr="008D7532">
        <w:rPr>
          <w:rFonts w:ascii="Times New Roman" w:eastAsia="Arial" w:hAnsi="Times New Roman" w:cs="Times New Roman"/>
          <w:i/>
          <w:color w:val="000000"/>
          <w:sz w:val="28"/>
          <w:szCs w:val="28"/>
          <w:shd w:val="clear" w:color="auto" w:fill="FFFFFF"/>
        </w:rPr>
        <w:t xml:space="preserve"> году составила </w:t>
      </w:r>
      <w:r w:rsidR="00170503" w:rsidRPr="008D7532">
        <w:rPr>
          <w:rFonts w:ascii="Times New Roman" w:eastAsia="Arial" w:hAnsi="Times New Roman" w:cs="Times New Roman"/>
          <w:i/>
          <w:color w:val="000000"/>
          <w:sz w:val="28"/>
          <w:szCs w:val="28"/>
          <w:shd w:val="clear" w:color="auto" w:fill="FFFFFF"/>
        </w:rPr>
        <w:t>1,</w:t>
      </w:r>
      <w:r w:rsidR="002F3999" w:rsidRPr="008D7532">
        <w:rPr>
          <w:rFonts w:ascii="Times New Roman" w:eastAsia="Arial" w:hAnsi="Times New Roman" w:cs="Times New Roman"/>
          <w:i/>
          <w:color w:val="000000"/>
          <w:sz w:val="28"/>
          <w:szCs w:val="28"/>
          <w:shd w:val="clear" w:color="auto" w:fill="FFFFFF"/>
        </w:rPr>
        <w:t>5</w:t>
      </w:r>
      <w:r w:rsidR="00BB198C" w:rsidRPr="008D7532">
        <w:rPr>
          <w:rFonts w:ascii="Times New Roman" w:eastAsia="Arial" w:hAnsi="Times New Roman" w:cs="Times New Roman"/>
          <w:i/>
          <w:color w:val="000000"/>
          <w:sz w:val="28"/>
          <w:szCs w:val="28"/>
          <w:shd w:val="clear" w:color="auto" w:fill="FFFFFF"/>
        </w:rPr>
        <w:t xml:space="preserve"> г</w:t>
      </w:r>
      <w:r w:rsidR="001208A7" w:rsidRPr="008D7532">
        <w:rPr>
          <w:rFonts w:ascii="Times New Roman" w:eastAsia="Arial" w:hAnsi="Times New Roman" w:cs="Times New Roman"/>
          <w:i/>
          <w:color w:val="000000"/>
          <w:sz w:val="28"/>
          <w:szCs w:val="28"/>
          <w:shd w:val="clear" w:color="auto" w:fill="FFFFFF"/>
        </w:rPr>
        <w:t>а</w:t>
      </w:r>
      <w:r w:rsidRPr="008D7532">
        <w:rPr>
          <w:rFonts w:ascii="Times New Roman" w:eastAsia="Arial" w:hAnsi="Times New Roman" w:cs="Times New Roman"/>
          <w:i/>
          <w:color w:val="000000"/>
          <w:sz w:val="28"/>
          <w:szCs w:val="28"/>
          <w:shd w:val="clear" w:color="auto" w:fill="FFFFFF"/>
        </w:rPr>
        <w:t xml:space="preserve"> </w:t>
      </w:r>
      <w:r w:rsidR="00BB198C" w:rsidRPr="008D7532">
        <w:rPr>
          <w:rFonts w:ascii="Times New Roman" w:eastAsia="Arial" w:hAnsi="Times New Roman" w:cs="Times New Roman"/>
          <w:i/>
          <w:color w:val="000000"/>
          <w:sz w:val="28"/>
          <w:szCs w:val="28"/>
          <w:shd w:val="clear" w:color="auto" w:fill="FFFFFF"/>
        </w:rPr>
        <w:t>и</w:t>
      </w:r>
      <w:r w:rsidRPr="008D7532">
        <w:rPr>
          <w:rFonts w:ascii="Times New Roman" w:eastAsia="Arial" w:hAnsi="Times New Roman" w:cs="Times New Roman"/>
          <w:i/>
          <w:color w:val="000000"/>
          <w:sz w:val="28"/>
          <w:szCs w:val="28"/>
          <w:shd w:val="clear" w:color="auto" w:fill="FFFFFF"/>
        </w:rPr>
        <w:t xml:space="preserve"> к </w:t>
      </w:r>
      <w:r w:rsidR="002F3999" w:rsidRPr="008D7532">
        <w:rPr>
          <w:rFonts w:ascii="Times New Roman" w:hAnsi="Times New Roman" w:cs="Times New Roman"/>
          <w:i/>
          <w:sz w:val="28"/>
          <w:szCs w:val="28"/>
        </w:rPr>
        <w:t>2026 году останется неизменным</w:t>
      </w:r>
      <w:r w:rsidRPr="008D7532">
        <w:rPr>
          <w:rFonts w:ascii="Times New Roman" w:eastAsia="Arial" w:hAnsi="Times New Roman" w:cs="Times New Roman"/>
          <w:i/>
          <w:color w:val="000000"/>
          <w:sz w:val="28"/>
          <w:szCs w:val="28"/>
          <w:shd w:val="clear" w:color="auto" w:fill="FFFFFF"/>
        </w:rPr>
        <w:t>.</w:t>
      </w:r>
      <w:r w:rsidR="00C60F68" w:rsidRPr="00A177C1">
        <w:rPr>
          <w:rFonts w:ascii="Times New Roman" w:eastAsia="Arial" w:hAnsi="Times New Roman" w:cs="Times New Roman"/>
          <w:i/>
          <w:color w:val="000000"/>
          <w:sz w:val="28"/>
          <w:szCs w:val="28"/>
          <w:shd w:val="clear" w:color="auto" w:fill="FFFFFF"/>
        </w:rPr>
        <w:t xml:space="preserve"> </w:t>
      </w:r>
      <w:proofErr w:type="gramEnd"/>
    </w:p>
    <w:p w:rsidR="00523DE2" w:rsidRPr="00F66AA7" w:rsidRDefault="00A96CDD" w:rsidP="00F429D4">
      <w:pPr>
        <w:spacing w:after="0" w:line="240" w:lineRule="auto"/>
        <w:ind w:firstLine="709"/>
        <w:jc w:val="both"/>
        <w:rPr>
          <w:rFonts w:ascii="Times New Roman" w:hAnsi="Times New Roman" w:cs="Times New Roman"/>
          <w:i/>
          <w:sz w:val="28"/>
          <w:szCs w:val="28"/>
        </w:rPr>
      </w:pPr>
      <w:proofErr w:type="gramStart"/>
      <w:r>
        <w:rPr>
          <w:rFonts w:ascii="Times New Roman" w:hAnsi="Times New Roman" w:cs="Times New Roman"/>
          <w:i/>
          <w:sz w:val="28"/>
          <w:szCs w:val="28"/>
        </w:rPr>
        <w:t>О</w:t>
      </w:r>
      <w:r>
        <w:rPr>
          <w:rFonts w:ascii="Times New Roman" w:hAnsi="Times New Roman" w:cs="Times New Roman"/>
          <w:i/>
          <w:sz w:val="28"/>
          <w:szCs w:val="28"/>
        </w:rPr>
        <w:t>тсутств</w:t>
      </w:r>
      <w:r w:rsidR="00C97E40">
        <w:rPr>
          <w:rFonts w:ascii="Times New Roman" w:hAnsi="Times New Roman" w:cs="Times New Roman"/>
          <w:i/>
          <w:sz w:val="28"/>
          <w:szCs w:val="28"/>
        </w:rPr>
        <w:t>ую</w:t>
      </w:r>
      <w:r>
        <w:rPr>
          <w:rFonts w:ascii="Times New Roman" w:hAnsi="Times New Roman" w:cs="Times New Roman"/>
          <w:i/>
          <w:sz w:val="28"/>
          <w:szCs w:val="28"/>
        </w:rPr>
        <w:t>т</w:t>
      </w:r>
      <w:r w:rsidRPr="00F66AA7">
        <w:rPr>
          <w:rFonts w:ascii="Times New Roman" w:hAnsi="Times New Roman" w:cs="Times New Roman"/>
          <w:i/>
          <w:sz w:val="28"/>
          <w:szCs w:val="28"/>
        </w:rPr>
        <w:t xml:space="preserve"> </w:t>
      </w:r>
      <w:r w:rsidR="00907AAB" w:rsidRPr="00F66AA7">
        <w:rPr>
          <w:rFonts w:ascii="Times New Roman" w:hAnsi="Times New Roman" w:cs="Times New Roman"/>
          <w:i/>
          <w:sz w:val="28"/>
          <w:szCs w:val="28"/>
        </w:rPr>
        <w:t>земельны</w:t>
      </w:r>
      <w:r>
        <w:rPr>
          <w:rFonts w:ascii="Times New Roman" w:hAnsi="Times New Roman" w:cs="Times New Roman"/>
          <w:i/>
          <w:sz w:val="28"/>
          <w:szCs w:val="28"/>
        </w:rPr>
        <w:t>е</w:t>
      </w:r>
      <w:r w:rsidR="00907AAB" w:rsidRPr="00F66AA7">
        <w:rPr>
          <w:rFonts w:ascii="Times New Roman" w:hAnsi="Times New Roman" w:cs="Times New Roman"/>
          <w:i/>
          <w:sz w:val="28"/>
          <w:szCs w:val="28"/>
        </w:rPr>
        <w:t xml:space="preserve"> участк</w:t>
      </w:r>
      <w:r>
        <w:rPr>
          <w:rFonts w:ascii="Times New Roman" w:hAnsi="Times New Roman" w:cs="Times New Roman"/>
          <w:i/>
          <w:sz w:val="28"/>
          <w:szCs w:val="28"/>
        </w:rPr>
        <w:t>и</w:t>
      </w:r>
      <w:r w:rsidR="00907AAB" w:rsidRPr="00F66AA7">
        <w:rPr>
          <w:rFonts w:ascii="Times New Roman" w:hAnsi="Times New Roman" w:cs="Times New Roman"/>
          <w:i/>
          <w:sz w:val="28"/>
          <w:szCs w:val="28"/>
        </w:rPr>
        <w:t>, предоставленны</w:t>
      </w:r>
      <w:r>
        <w:rPr>
          <w:rFonts w:ascii="Times New Roman" w:hAnsi="Times New Roman" w:cs="Times New Roman"/>
          <w:i/>
          <w:sz w:val="28"/>
          <w:szCs w:val="28"/>
        </w:rPr>
        <w:t>е</w:t>
      </w:r>
      <w:r w:rsidR="00907AAB" w:rsidRPr="00F66AA7">
        <w:rPr>
          <w:rFonts w:ascii="Times New Roman" w:hAnsi="Times New Roman" w:cs="Times New Roman"/>
          <w:i/>
          <w:sz w:val="28"/>
          <w:szCs w:val="28"/>
        </w:rPr>
        <w:t xml:space="preserve"> для строительства, в отношении которых с </w:t>
      </w:r>
      <w:r w:rsidR="00A759C8" w:rsidRPr="00F66AA7">
        <w:rPr>
          <w:rFonts w:ascii="Times New Roman" w:hAnsi="Times New Roman" w:cs="Times New Roman"/>
          <w:i/>
          <w:sz w:val="28"/>
          <w:szCs w:val="28"/>
        </w:rPr>
        <w:t>даты принятия решения о предоставлении земельного участка или подписания протокола о результатах торгов (конкурсов, аукционов) не было получено разрешение на ввод в эксплуатацию</w:t>
      </w:r>
      <w:r w:rsidRPr="00A96CDD">
        <w:rPr>
          <w:rFonts w:ascii="Times New Roman" w:hAnsi="Times New Roman" w:cs="Times New Roman"/>
          <w:i/>
          <w:sz w:val="28"/>
          <w:szCs w:val="28"/>
        </w:rPr>
        <w:t xml:space="preserve"> </w:t>
      </w:r>
      <w:r w:rsidRPr="00F66AA7">
        <w:rPr>
          <w:rFonts w:ascii="Times New Roman" w:hAnsi="Times New Roman" w:cs="Times New Roman"/>
          <w:i/>
          <w:sz w:val="28"/>
          <w:szCs w:val="28"/>
        </w:rPr>
        <w:t>объектов жилищного строительства в течение 3 лет</w:t>
      </w:r>
      <w:r>
        <w:rPr>
          <w:rFonts w:ascii="Times New Roman" w:hAnsi="Times New Roman" w:cs="Times New Roman"/>
          <w:i/>
          <w:sz w:val="28"/>
          <w:szCs w:val="28"/>
        </w:rPr>
        <w:t xml:space="preserve"> и</w:t>
      </w:r>
      <w:r w:rsidRPr="00A96CDD">
        <w:rPr>
          <w:rFonts w:ascii="Times New Roman" w:hAnsi="Times New Roman" w:cs="Times New Roman"/>
          <w:i/>
          <w:sz w:val="28"/>
          <w:szCs w:val="28"/>
        </w:rPr>
        <w:t xml:space="preserve"> </w:t>
      </w:r>
      <w:r w:rsidRPr="00F66AA7">
        <w:rPr>
          <w:rFonts w:ascii="Times New Roman" w:hAnsi="Times New Roman" w:cs="Times New Roman"/>
          <w:i/>
          <w:sz w:val="28"/>
          <w:szCs w:val="28"/>
        </w:rPr>
        <w:t>в отношении иных объектов капитального строительства в течение 5 лет</w:t>
      </w:r>
      <w:r>
        <w:rPr>
          <w:rFonts w:ascii="Times New Roman" w:hAnsi="Times New Roman" w:cs="Times New Roman"/>
          <w:i/>
          <w:sz w:val="28"/>
          <w:szCs w:val="28"/>
        </w:rPr>
        <w:t>.</w:t>
      </w:r>
      <w:proofErr w:type="gramEnd"/>
    </w:p>
    <w:p w:rsidR="00F737FC" w:rsidRPr="008D7532" w:rsidRDefault="00EB3B3D" w:rsidP="007F103B">
      <w:pPr>
        <w:pStyle w:val="ae"/>
        <w:spacing w:before="0" w:after="0"/>
        <w:ind w:firstLine="709"/>
        <w:jc w:val="both"/>
        <w:rPr>
          <w:rFonts w:cs="Times New Roman"/>
          <w:color w:val="auto"/>
          <w:sz w:val="28"/>
          <w:szCs w:val="28"/>
        </w:rPr>
      </w:pPr>
      <w:proofErr w:type="gramStart"/>
      <w:r>
        <w:rPr>
          <w:rFonts w:cs="Times New Roman"/>
          <w:color w:val="auto"/>
          <w:sz w:val="28"/>
          <w:szCs w:val="28"/>
        </w:rPr>
        <w:t xml:space="preserve">Одной из мер, способствующих развитию жилищного строительства, реализуемых администрацией муниципального образования Динской район, является </w:t>
      </w:r>
      <w:r w:rsidR="00F737FC" w:rsidRPr="008D7532">
        <w:rPr>
          <w:rFonts w:cs="Times New Roman"/>
          <w:color w:val="auto"/>
          <w:sz w:val="28"/>
          <w:szCs w:val="28"/>
        </w:rPr>
        <w:t>обеспечени</w:t>
      </w:r>
      <w:r>
        <w:rPr>
          <w:rFonts w:cs="Times New Roman"/>
          <w:color w:val="auto"/>
          <w:sz w:val="28"/>
          <w:szCs w:val="28"/>
        </w:rPr>
        <w:t>е</w:t>
      </w:r>
      <w:r w:rsidR="00F737FC" w:rsidRPr="008D7532">
        <w:rPr>
          <w:rFonts w:cs="Times New Roman"/>
          <w:color w:val="auto"/>
          <w:sz w:val="28"/>
          <w:szCs w:val="28"/>
        </w:rPr>
        <w:t xml:space="preserve"> земельными участками под индивидуальное жилищное строительство многодетных граждан  в соответствии с Законом Краснодарского края от 26 декабря 2014 года № 3085-КЗ «О предоставлении гражданам, имеющим трех и более детей, в собственность бесплатно земельных участков, находящихся в государственной или муниципальной собственности»</w:t>
      </w:r>
      <w:r>
        <w:rPr>
          <w:rFonts w:cs="Times New Roman"/>
          <w:color w:val="auto"/>
          <w:sz w:val="28"/>
          <w:szCs w:val="28"/>
        </w:rPr>
        <w:t>.</w:t>
      </w:r>
      <w:proofErr w:type="gramEnd"/>
      <w:r w:rsidR="00F737FC" w:rsidRPr="008D7532">
        <w:rPr>
          <w:rFonts w:cs="Times New Roman"/>
          <w:color w:val="auto"/>
          <w:sz w:val="28"/>
          <w:szCs w:val="28"/>
        </w:rPr>
        <w:t xml:space="preserve"> </w:t>
      </w:r>
      <w:proofErr w:type="gramStart"/>
      <w:r w:rsidR="00F737FC" w:rsidRPr="008D7532">
        <w:rPr>
          <w:rFonts w:cs="Times New Roman"/>
          <w:color w:val="auto"/>
          <w:sz w:val="28"/>
          <w:szCs w:val="28"/>
        </w:rPr>
        <w:t>На конец</w:t>
      </w:r>
      <w:proofErr w:type="gramEnd"/>
      <w:r w:rsidR="00F737FC" w:rsidRPr="008D7532">
        <w:rPr>
          <w:rFonts w:cs="Times New Roman"/>
          <w:color w:val="auto"/>
          <w:sz w:val="28"/>
          <w:szCs w:val="28"/>
        </w:rPr>
        <w:t xml:space="preserve"> 2023 года в администрации района состоят на учете в качестве лиц, имеющих право на предоставление им земельного участка, 1526 граждан, имеющих трех и более детей. </w:t>
      </w:r>
    </w:p>
    <w:p w:rsidR="00F737FC" w:rsidRPr="008D7532" w:rsidRDefault="00F737FC" w:rsidP="007F103B">
      <w:pPr>
        <w:pStyle w:val="ae"/>
        <w:spacing w:before="0" w:after="0"/>
        <w:ind w:firstLine="709"/>
        <w:jc w:val="both"/>
        <w:rPr>
          <w:rFonts w:cs="Times New Roman"/>
          <w:color w:val="auto"/>
          <w:sz w:val="28"/>
          <w:szCs w:val="28"/>
        </w:rPr>
      </w:pPr>
      <w:r w:rsidRPr="008D7532">
        <w:rPr>
          <w:rFonts w:cs="Times New Roman"/>
          <w:color w:val="auto"/>
          <w:sz w:val="28"/>
          <w:szCs w:val="28"/>
        </w:rPr>
        <w:lastRenderedPageBreak/>
        <w:t xml:space="preserve">Администрацией </w:t>
      </w:r>
      <w:proofErr w:type="spellStart"/>
      <w:r w:rsidRPr="008D7532">
        <w:rPr>
          <w:rFonts w:cs="Times New Roman"/>
          <w:color w:val="auto"/>
          <w:sz w:val="28"/>
          <w:szCs w:val="28"/>
        </w:rPr>
        <w:t>Динского</w:t>
      </w:r>
      <w:proofErr w:type="spellEnd"/>
      <w:r w:rsidRPr="008D7532">
        <w:rPr>
          <w:rFonts w:cs="Times New Roman"/>
          <w:color w:val="auto"/>
          <w:sz w:val="28"/>
          <w:szCs w:val="28"/>
        </w:rPr>
        <w:t xml:space="preserve"> района ведется системная работа по формированию земельных участков на территории </w:t>
      </w:r>
      <w:proofErr w:type="spellStart"/>
      <w:r w:rsidRPr="008D7532">
        <w:rPr>
          <w:rFonts w:cs="Times New Roman"/>
          <w:color w:val="auto"/>
          <w:sz w:val="28"/>
          <w:szCs w:val="28"/>
        </w:rPr>
        <w:t>Динского</w:t>
      </w:r>
      <w:proofErr w:type="spellEnd"/>
      <w:r w:rsidRPr="008D7532">
        <w:rPr>
          <w:rFonts w:cs="Times New Roman"/>
          <w:color w:val="auto"/>
          <w:sz w:val="28"/>
          <w:szCs w:val="28"/>
        </w:rPr>
        <w:t xml:space="preserve"> района для дальнейшего включения их в перечень земельных участков, предназначенных для предоставления в собственность гражданам, имеющим трех и более детей, в целях индивидуального жилищного строительства. В отчетном году предоставлено многодетным семьям в собственность на безвозмездной основе 115 земельных участков.</w:t>
      </w:r>
    </w:p>
    <w:p w:rsidR="00F737FC" w:rsidRPr="008D7532" w:rsidRDefault="00F737FC" w:rsidP="007F103B">
      <w:pPr>
        <w:pStyle w:val="ae"/>
        <w:spacing w:before="0" w:after="0"/>
        <w:ind w:firstLine="709"/>
        <w:jc w:val="both"/>
        <w:rPr>
          <w:rFonts w:cs="Times New Roman"/>
          <w:color w:val="auto"/>
          <w:sz w:val="28"/>
          <w:szCs w:val="28"/>
        </w:rPr>
      </w:pPr>
      <w:r w:rsidRPr="008D7532">
        <w:rPr>
          <w:rFonts w:cs="Times New Roman"/>
          <w:color w:val="auto"/>
          <w:sz w:val="28"/>
          <w:szCs w:val="28"/>
        </w:rPr>
        <w:t>Также 5 земельных участков были предоставлены в общедолевую собственность членам семей погибших участников специальной военной операции.</w:t>
      </w:r>
    </w:p>
    <w:p w:rsidR="007F103B" w:rsidRPr="008D7532" w:rsidRDefault="00F737FC" w:rsidP="007F103B">
      <w:pPr>
        <w:pStyle w:val="ae"/>
        <w:spacing w:before="0" w:after="0"/>
        <w:ind w:firstLine="709"/>
        <w:jc w:val="both"/>
        <w:rPr>
          <w:rFonts w:cs="Times New Roman"/>
          <w:color w:val="auto"/>
          <w:sz w:val="28"/>
          <w:szCs w:val="28"/>
        </w:rPr>
      </w:pPr>
      <w:r w:rsidRPr="008D7532">
        <w:rPr>
          <w:rFonts w:cs="Times New Roman"/>
          <w:color w:val="auto"/>
          <w:sz w:val="28"/>
          <w:szCs w:val="28"/>
        </w:rPr>
        <w:t>В 2024 году районная администрация продолжит работу, направленную на обеспечение земельными участками многодетных семей</w:t>
      </w:r>
      <w:r w:rsidR="00EB3B3D">
        <w:rPr>
          <w:rFonts w:cs="Times New Roman"/>
          <w:color w:val="auto"/>
          <w:sz w:val="28"/>
          <w:szCs w:val="28"/>
        </w:rPr>
        <w:t>.</w:t>
      </w:r>
      <w:r w:rsidRPr="008D7532">
        <w:rPr>
          <w:rFonts w:cs="Times New Roman"/>
          <w:color w:val="auto"/>
          <w:sz w:val="28"/>
          <w:szCs w:val="28"/>
        </w:rPr>
        <w:t xml:space="preserve"> </w:t>
      </w:r>
    </w:p>
    <w:p w:rsidR="007F103B" w:rsidRPr="008D7532" w:rsidRDefault="007F103B" w:rsidP="007F103B">
      <w:pPr>
        <w:pStyle w:val="ae"/>
        <w:spacing w:before="0" w:after="0"/>
        <w:ind w:firstLine="709"/>
        <w:jc w:val="both"/>
        <w:rPr>
          <w:rFonts w:cs="Times New Roman"/>
          <w:color w:val="auto"/>
          <w:sz w:val="28"/>
          <w:szCs w:val="28"/>
        </w:rPr>
      </w:pPr>
    </w:p>
    <w:p w:rsidR="00BA6C28" w:rsidRPr="008D7532" w:rsidRDefault="00A97AFF" w:rsidP="003306A2">
      <w:pPr>
        <w:pStyle w:val="af1"/>
        <w:numPr>
          <w:ilvl w:val="0"/>
          <w:numId w:val="6"/>
        </w:numPr>
        <w:spacing w:after="0" w:line="240" w:lineRule="auto"/>
        <w:ind w:left="0" w:firstLine="709"/>
        <w:jc w:val="center"/>
        <w:rPr>
          <w:rFonts w:ascii="Times New Roman" w:hAnsi="Times New Roman"/>
          <w:b/>
          <w:sz w:val="28"/>
          <w:szCs w:val="28"/>
        </w:rPr>
      </w:pPr>
      <w:r w:rsidRPr="008D7532">
        <w:rPr>
          <w:rFonts w:ascii="Times New Roman" w:hAnsi="Times New Roman"/>
          <w:b/>
          <w:sz w:val="28"/>
          <w:szCs w:val="28"/>
        </w:rPr>
        <w:t>Жилищно-коммунальное хозяйство</w:t>
      </w:r>
    </w:p>
    <w:p w:rsidR="00D31A1C" w:rsidRPr="008D7532" w:rsidRDefault="00D31A1C" w:rsidP="00544EFB">
      <w:pPr>
        <w:pStyle w:val="ConsPlusNonformat"/>
        <w:widowControl/>
        <w:ind w:firstLine="709"/>
        <w:rPr>
          <w:rFonts w:ascii="Times New Roman" w:hAnsi="Times New Roman" w:cs="Times New Roman"/>
          <w:b/>
          <w:sz w:val="28"/>
          <w:szCs w:val="28"/>
        </w:rPr>
      </w:pPr>
      <w:r w:rsidRPr="008D7532">
        <w:rPr>
          <w:rFonts w:ascii="Times New Roman" w:hAnsi="Times New Roman" w:cs="Times New Roman"/>
          <w:sz w:val="28"/>
          <w:szCs w:val="28"/>
        </w:rPr>
        <w:t xml:space="preserve">                                  </w:t>
      </w:r>
    </w:p>
    <w:p w:rsidR="003A46A5" w:rsidRPr="008D7532" w:rsidRDefault="00205A34" w:rsidP="003A46A5">
      <w:pPr>
        <w:pStyle w:val="ae"/>
        <w:spacing w:before="0" w:after="0"/>
        <w:ind w:firstLine="708"/>
        <w:jc w:val="both"/>
        <w:rPr>
          <w:color w:val="auto"/>
          <w:sz w:val="28"/>
          <w:szCs w:val="28"/>
        </w:rPr>
      </w:pPr>
      <w:r w:rsidRPr="008D7532">
        <w:rPr>
          <w:color w:val="auto"/>
          <w:sz w:val="28"/>
          <w:szCs w:val="28"/>
        </w:rPr>
        <w:t>Решение вопросов, связанных с обеспечением комфортных условий проживания на территории района, осуществля</w:t>
      </w:r>
      <w:r w:rsidR="00EB3B3D">
        <w:rPr>
          <w:color w:val="auto"/>
          <w:sz w:val="28"/>
          <w:szCs w:val="28"/>
        </w:rPr>
        <w:t>ется</w:t>
      </w:r>
      <w:r w:rsidRPr="008D7532">
        <w:rPr>
          <w:color w:val="auto"/>
          <w:sz w:val="28"/>
          <w:szCs w:val="28"/>
        </w:rPr>
        <w:t xml:space="preserve"> в рамках полномочий преимущественно посредством реализации мероприятий муниципальной программы </w:t>
      </w:r>
      <w:r w:rsidR="00D4438A" w:rsidRPr="008D7532">
        <w:rPr>
          <w:rFonts w:cs="Times New Roman"/>
          <w:color w:val="auto"/>
          <w:sz w:val="28"/>
          <w:szCs w:val="28"/>
        </w:rPr>
        <w:t>«Развитие топливно-энергетического комплекса и жилищно-коммунального хозяйства»</w:t>
      </w:r>
      <w:r w:rsidR="003A46A5" w:rsidRPr="008D7532">
        <w:rPr>
          <w:rFonts w:cs="Times New Roman"/>
          <w:color w:val="auto"/>
          <w:sz w:val="28"/>
          <w:szCs w:val="28"/>
        </w:rPr>
        <w:t>.</w:t>
      </w:r>
      <w:r w:rsidR="00D4438A" w:rsidRPr="008D7532">
        <w:rPr>
          <w:rFonts w:cs="Times New Roman"/>
          <w:color w:val="auto"/>
          <w:sz w:val="28"/>
          <w:szCs w:val="28"/>
        </w:rPr>
        <w:t xml:space="preserve"> </w:t>
      </w:r>
      <w:r w:rsidR="003A46A5" w:rsidRPr="008D7532">
        <w:rPr>
          <w:color w:val="auto"/>
          <w:sz w:val="28"/>
          <w:szCs w:val="28"/>
        </w:rPr>
        <w:t>Объем финансирования программных мероприятий, предусмотренный бюджетом в 202</w:t>
      </w:r>
      <w:r w:rsidR="006770F1" w:rsidRPr="008D7532">
        <w:rPr>
          <w:color w:val="auto"/>
          <w:sz w:val="28"/>
          <w:szCs w:val="28"/>
        </w:rPr>
        <w:t>3</w:t>
      </w:r>
      <w:r w:rsidR="003A46A5" w:rsidRPr="008D7532">
        <w:rPr>
          <w:color w:val="auto"/>
          <w:sz w:val="28"/>
          <w:szCs w:val="28"/>
        </w:rPr>
        <w:t xml:space="preserve"> году,  составил </w:t>
      </w:r>
      <w:r w:rsidR="006770F1" w:rsidRPr="008D7532">
        <w:rPr>
          <w:color w:val="auto"/>
          <w:sz w:val="28"/>
          <w:szCs w:val="28"/>
        </w:rPr>
        <w:t>12653,7</w:t>
      </w:r>
      <w:r w:rsidR="003A46A5" w:rsidRPr="008D7532">
        <w:rPr>
          <w:color w:val="auto"/>
          <w:sz w:val="28"/>
          <w:szCs w:val="28"/>
        </w:rPr>
        <w:t xml:space="preserve"> тыс. рублей, из них  </w:t>
      </w:r>
      <w:r w:rsidR="006770F1" w:rsidRPr="008D7532">
        <w:rPr>
          <w:color w:val="auto"/>
          <w:sz w:val="28"/>
          <w:szCs w:val="28"/>
        </w:rPr>
        <w:t>5700,7</w:t>
      </w:r>
      <w:r w:rsidR="003A46A5" w:rsidRPr="008D7532">
        <w:rPr>
          <w:color w:val="auto"/>
          <w:sz w:val="28"/>
          <w:szCs w:val="28"/>
        </w:rPr>
        <w:t xml:space="preserve"> тыс. рублей - средства краевого бюджета и </w:t>
      </w:r>
      <w:r w:rsidR="006770F1" w:rsidRPr="008D7532">
        <w:rPr>
          <w:color w:val="auto"/>
          <w:sz w:val="28"/>
          <w:szCs w:val="28"/>
        </w:rPr>
        <w:t>6953,0</w:t>
      </w:r>
      <w:r w:rsidR="003A46A5" w:rsidRPr="008D7532">
        <w:rPr>
          <w:color w:val="auto"/>
          <w:sz w:val="28"/>
          <w:szCs w:val="28"/>
        </w:rPr>
        <w:t xml:space="preserve"> тыс. рублей – средства районного бюджета.</w:t>
      </w:r>
    </w:p>
    <w:p w:rsidR="00205A34" w:rsidRPr="008D7532" w:rsidRDefault="00205A34" w:rsidP="00205A34">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На территории муниципального образования Динской район расположено 3</w:t>
      </w:r>
      <w:r w:rsidR="006770F1" w:rsidRPr="008D7532">
        <w:rPr>
          <w:rFonts w:ascii="Times New Roman" w:hAnsi="Times New Roman" w:cs="Times New Roman"/>
          <w:sz w:val="28"/>
          <w:szCs w:val="28"/>
        </w:rPr>
        <w:t>96</w:t>
      </w:r>
      <w:r w:rsidRPr="008D7532">
        <w:rPr>
          <w:rFonts w:ascii="Times New Roman" w:hAnsi="Times New Roman" w:cs="Times New Roman"/>
          <w:sz w:val="28"/>
          <w:szCs w:val="28"/>
        </w:rPr>
        <w:t xml:space="preserve"> многоквартирных домов.</w:t>
      </w:r>
    </w:p>
    <w:p w:rsidR="00205A34" w:rsidRPr="008D7532" w:rsidRDefault="00205A34" w:rsidP="00205A34">
      <w:pPr>
        <w:spacing w:after="0" w:line="240" w:lineRule="auto"/>
        <w:ind w:firstLine="709"/>
        <w:jc w:val="both"/>
        <w:rPr>
          <w:rFonts w:ascii="Times New Roman" w:hAnsi="Times New Roman" w:cs="Times New Roman"/>
          <w:i/>
          <w:sz w:val="28"/>
          <w:szCs w:val="28"/>
        </w:rPr>
      </w:pPr>
      <w:r w:rsidRPr="008D7532">
        <w:rPr>
          <w:rFonts w:ascii="Times New Roman" w:hAnsi="Times New Roman" w:cs="Times New Roman"/>
          <w:i/>
          <w:sz w:val="28"/>
          <w:szCs w:val="28"/>
        </w:rPr>
        <w:t>Доля многоквартирных домов, в которых собственники помещений выбрали и реализуют один из способов управления многоквартирными домами, в общем числе многоквартирных домов, в которых собственники помещений должны выбрать способ управления данными домами, в отчетном году составила 100,0% и к 202</w:t>
      </w:r>
      <w:r w:rsidR="006770F1" w:rsidRPr="008D7532">
        <w:rPr>
          <w:rFonts w:ascii="Times New Roman" w:hAnsi="Times New Roman" w:cs="Times New Roman"/>
          <w:i/>
          <w:sz w:val="28"/>
          <w:szCs w:val="28"/>
        </w:rPr>
        <w:t>6</w:t>
      </w:r>
      <w:r w:rsidRPr="008D7532">
        <w:rPr>
          <w:rFonts w:ascii="Times New Roman" w:hAnsi="Times New Roman" w:cs="Times New Roman"/>
          <w:i/>
          <w:sz w:val="28"/>
          <w:szCs w:val="28"/>
        </w:rPr>
        <w:t xml:space="preserve"> году останется неизменным. </w:t>
      </w:r>
    </w:p>
    <w:p w:rsidR="00205A34" w:rsidRPr="008D7532" w:rsidRDefault="00205A34" w:rsidP="00205A34">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Высокие значения данного показателя удалось достичь за счет активной разъяснительной работы администрации муниципального образования Динской район с населением (старшими и активистами многоквартирных домов) о необходимости выбора способа управления.</w:t>
      </w:r>
    </w:p>
    <w:p w:rsidR="00205A34" w:rsidRPr="008D7532" w:rsidRDefault="00205A34" w:rsidP="00205A34">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В случае не</w:t>
      </w:r>
      <w:r w:rsidR="00752FD0" w:rsidRPr="008D7532">
        <w:rPr>
          <w:rFonts w:ascii="Times New Roman" w:hAnsi="Times New Roman" w:cs="Times New Roman"/>
          <w:sz w:val="28"/>
          <w:szCs w:val="28"/>
        </w:rPr>
        <w:t xml:space="preserve"> </w:t>
      </w:r>
      <w:r w:rsidRPr="008D7532">
        <w:rPr>
          <w:rFonts w:ascii="Times New Roman" w:hAnsi="Times New Roman" w:cs="Times New Roman"/>
          <w:sz w:val="28"/>
          <w:szCs w:val="28"/>
        </w:rPr>
        <w:t>реализации или отсутствия выбранного способа управления многоквартирными домами администрацией муниципального образования Динской район незамедлительно принимаются меры по определению для таких домов способа управления путем проведения общих собраний и проведения открытых конкурсов по отбору управляющих компаний.</w:t>
      </w:r>
    </w:p>
    <w:p w:rsidR="00205A34" w:rsidRPr="008D7532" w:rsidRDefault="00205A34" w:rsidP="00205A34">
      <w:pPr>
        <w:spacing w:after="0" w:line="240" w:lineRule="auto"/>
        <w:ind w:firstLine="709"/>
        <w:jc w:val="both"/>
        <w:rPr>
          <w:rFonts w:ascii="Times New Roman" w:hAnsi="Times New Roman" w:cs="Times New Roman"/>
          <w:i/>
          <w:sz w:val="28"/>
          <w:szCs w:val="28"/>
        </w:rPr>
      </w:pPr>
      <w:r w:rsidRPr="008D7532">
        <w:rPr>
          <w:rFonts w:ascii="Times New Roman" w:hAnsi="Times New Roman" w:cs="Times New Roman"/>
          <w:i/>
          <w:sz w:val="28"/>
          <w:szCs w:val="28"/>
        </w:rPr>
        <w:t>Доля организаций коммунального комплекса, осуществляющих производство товаров, оказание услуг по водо-, тепл</w:t>
      </w:r>
      <w:proofErr w:type="gramStart"/>
      <w:r w:rsidRPr="008D7532">
        <w:rPr>
          <w:rFonts w:ascii="Times New Roman" w:hAnsi="Times New Roman" w:cs="Times New Roman"/>
          <w:i/>
          <w:sz w:val="28"/>
          <w:szCs w:val="28"/>
        </w:rPr>
        <w:t>о-</w:t>
      </w:r>
      <w:proofErr w:type="gramEnd"/>
      <w:r w:rsidRPr="008D7532">
        <w:rPr>
          <w:rFonts w:ascii="Times New Roman" w:hAnsi="Times New Roman" w:cs="Times New Roman"/>
          <w:i/>
          <w:sz w:val="28"/>
          <w:szCs w:val="28"/>
        </w:rPr>
        <w:t xml:space="preserve">, газо-, электроснабжению, водоотведению, очистке сточных вод, утилизации (захоронению) твердых бытовых отходов и использующих объекты коммунальной инфраструктуры на праве частной собственности, по договору </w:t>
      </w:r>
      <w:r w:rsidRPr="008D7532">
        <w:rPr>
          <w:rFonts w:ascii="Times New Roman" w:hAnsi="Times New Roman" w:cs="Times New Roman"/>
          <w:i/>
          <w:sz w:val="28"/>
          <w:szCs w:val="28"/>
        </w:rPr>
        <w:lastRenderedPageBreak/>
        <w:t xml:space="preserve">аренды или концессии, участие субъекта Российской Федерации и (или) городского округа (муниципального района) в уставном капитале которых составляет не более 25 процентов, в общем числе организаций коммунального комплекса, </w:t>
      </w:r>
      <w:proofErr w:type="gramStart"/>
      <w:r w:rsidRPr="008D7532">
        <w:rPr>
          <w:rFonts w:ascii="Times New Roman" w:hAnsi="Times New Roman" w:cs="Times New Roman"/>
          <w:i/>
          <w:sz w:val="28"/>
          <w:szCs w:val="28"/>
        </w:rPr>
        <w:t>осуществляющих</w:t>
      </w:r>
      <w:proofErr w:type="gramEnd"/>
      <w:r w:rsidRPr="008D7532">
        <w:rPr>
          <w:rFonts w:ascii="Times New Roman" w:hAnsi="Times New Roman" w:cs="Times New Roman"/>
          <w:i/>
          <w:sz w:val="28"/>
          <w:szCs w:val="28"/>
        </w:rPr>
        <w:t xml:space="preserve"> свою деятельность на территории городского округа (муниципального района), в 202</w:t>
      </w:r>
      <w:r w:rsidR="00681B6D" w:rsidRPr="008D7532">
        <w:rPr>
          <w:rFonts w:ascii="Times New Roman" w:hAnsi="Times New Roman" w:cs="Times New Roman"/>
          <w:i/>
          <w:sz w:val="28"/>
          <w:szCs w:val="28"/>
        </w:rPr>
        <w:t>3</w:t>
      </w:r>
      <w:r w:rsidRPr="008D7532">
        <w:rPr>
          <w:rFonts w:ascii="Times New Roman" w:hAnsi="Times New Roman" w:cs="Times New Roman"/>
          <w:i/>
          <w:sz w:val="28"/>
          <w:szCs w:val="28"/>
        </w:rPr>
        <w:t xml:space="preserve"> году составляет </w:t>
      </w:r>
      <w:r w:rsidR="00681B6D" w:rsidRPr="008D7532">
        <w:rPr>
          <w:rFonts w:ascii="Times New Roman" w:hAnsi="Times New Roman" w:cs="Times New Roman"/>
          <w:i/>
          <w:sz w:val="28"/>
          <w:szCs w:val="28"/>
        </w:rPr>
        <w:t>57,9</w:t>
      </w:r>
      <w:r w:rsidRPr="008D7532">
        <w:rPr>
          <w:rFonts w:ascii="Times New Roman" w:hAnsi="Times New Roman" w:cs="Times New Roman"/>
          <w:i/>
          <w:sz w:val="28"/>
          <w:szCs w:val="28"/>
        </w:rPr>
        <w:t>% и к 202</w:t>
      </w:r>
      <w:r w:rsidR="00681B6D" w:rsidRPr="008D7532">
        <w:rPr>
          <w:rFonts w:ascii="Times New Roman" w:hAnsi="Times New Roman" w:cs="Times New Roman"/>
          <w:i/>
          <w:sz w:val="28"/>
          <w:szCs w:val="28"/>
        </w:rPr>
        <w:t>6</w:t>
      </w:r>
      <w:r w:rsidRPr="008D7532">
        <w:rPr>
          <w:rFonts w:ascii="Times New Roman" w:hAnsi="Times New Roman" w:cs="Times New Roman"/>
          <w:i/>
          <w:sz w:val="28"/>
          <w:szCs w:val="28"/>
        </w:rPr>
        <w:t xml:space="preserve"> году останется неизменным.</w:t>
      </w:r>
    </w:p>
    <w:p w:rsidR="00205A34" w:rsidRPr="008D7532" w:rsidRDefault="00205A34" w:rsidP="00205A34">
      <w:pPr>
        <w:spacing w:after="0" w:line="240" w:lineRule="auto"/>
        <w:ind w:firstLine="709"/>
        <w:jc w:val="both"/>
        <w:rPr>
          <w:rFonts w:ascii="Times New Roman" w:hAnsi="Times New Roman" w:cs="Times New Roman"/>
          <w:i/>
          <w:sz w:val="28"/>
          <w:szCs w:val="28"/>
        </w:rPr>
      </w:pPr>
      <w:r w:rsidRPr="008D7532">
        <w:rPr>
          <w:rFonts w:ascii="Times New Roman" w:hAnsi="Times New Roman" w:cs="Times New Roman"/>
          <w:i/>
          <w:sz w:val="28"/>
          <w:szCs w:val="28"/>
        </w:rPr>
        <w:t>Доля многоквартирных домов, расположенных на земельных участках, в отношении которых осуществлен государственный кадастровый учет</w:t>
      </w:r>
      <w:r w:rsidR="00752FD0" w:rsidRPr="008D7532">
        <w:rPr>
          <w:rFonts w:ascii="Times New Roman" w:hAnsi="Times New Roman" w:cs="Times New Roman"/>
          <w:i/>
          <w:sz w:val="28"/>
          <w:szCs w:val="28"/>
        </w:rPr>
        <w:t>,</w:t>
      </w:r>
      <w:r w:rsidRPr="008D7532">
        <w:rPr>
          <w:rFonts w:ascii="Times New Roman" w:hAnsi="Times New Roman" w:cs="Times New Roman"/>
          <w:i/>
          <w:sz w:val="28"/>
          <w:szCs w:val="28"/>
        </w:rPr>
        <w:t xml:space="preserve"> в отчетном году составил </w:t>
      </w:r>
      <w:r w:rsidR="004E0195" w:rsidRPr="008D7532">
        <w:rPr>
          <w:rFonts w:ascii="Times New Roman" w:hAnsi="Times New Roman" w:cs="Times New Roman"/>
          <w:i/>
          <w:sz w:val="28"/>
          <w:szCs w:val="28"/>
        </w:rPr>
        <w:t>6</w:t>
      </w:r>
      <w:r w:rsidR="00BF71EF" w:rsidRPr="008D7532">
        <w:rPr>
          <w:rFonts w:ascii="Times New Roman" w:hAnsi="Times New Roman" w:cs="Times New Roman"/>
          <w:i/>
          <w:sz w:val="28"/>
          <w:szCs w:val="28"/>
        </w:rPr>
        <w:t>2</w:t>
      </w:r>
      <w:r w:rsidRPr="008D7532">
        <w:rPr>
          <w:rFonts w:ascii="Times New Roman" w:hAnsi="Times New Roman" w:cs="Times New Roman"/>
          <w:i/>
          <w:sz w:val="28"/>
          <w:szCs w:val="28"/>
        </w:rPr>
        <w:t>,0%, что выше 202</w:t>
      </w:r>
      <w:r w:rsidR="00BF71EF" w:rsidRPr="008D7532">
        <w:rPr>
          <w:rFonts w:ascii="Times New Roman" w:hAnsi="Times New Roman" w:cs="Times New Roman"/>
          <w:i/>
          <w:sz w:val="28"/>
          <w:szCs w:val="28"/>
        </w:rPr>
        <w:t>2</w:t>
      </w:r>
      <w:r w:rsidRPr="008D7532">
        <w:rPr>
          <w:rFonts w:ascii="Times New Roman" w:hAnsi="Times New Roman" w:cs="Times New Roman"/>
          <w:i/>
          <w:sz w:val="28"/>
          <w:szCs w:val="28"/>
        </w:rPr>
        <w:t xml:space="preserve"> года на </w:t>
      </w:r>
      <w:r w:rsidR="00BF71EF" w:rsidRPr="008D7532">
        <w:rPr>
          <w:rFonts w:ascii="Times New Roman" w:hAnsi="Times New Roman" w:cs="Times New Roman"/>
          <w:i/>
          <w:sz w:val="28"/>
          <w:szCs w:val="28"/>
        </w:rPr>
        <w:t>2,0</w:t>
      </w:r>
      <w:r w:rsidRPr="008D7532">
        <w:rPr>
          <w:rFonts w:ascii="Times New Roman" w:hAnsi="Times New Roman" w:cs="Times New Roman"/>
          <w:i/>
          <w:sz w:val="28"/>
          <w:szCs w:val="28"/>
        </w:rPr>
        <w:t>%</w:t>
      </w:r>
      <w:r w:rsidR="001B7113">
        <w:rPr>
          <w:rFonts w:ascii="Times New Roman" w:hAnsi="Times New Roman" w:cs="Times New Roman"/>
          <w:i/>
          <w:sz w:val="28"/>
          <w:szCs w:val="28"/>
        </w:rPr>
        <w:t>,</w:t>
      </w:r>
      <w:r w:rsidRPr="008D7532">
        <w:rPr>
          <w:rFonts w:ascii="Times New Roman" w:hAnsi="Times New Roman" w:cs="Times New Roman"/>
          <w:i/>
          <w:sz w:val="28"/>
          <w:szCs w:val="28"/>
        </w:rPr>
        <w:t xml:space="preserve"> и к 202</w:t>
      </w:r>
      <w:r w:rsidR="00BF71EF" w:rsidRPr="008D7532">
        <w:rPr>
          <w:rFonts w:ascii="Times New Roman" w:hAnsi="Times New Roman" w:cs="Times New Roman"/>
          <w:i/>
          <w:sz w:val="28"/>
          <w:szCs w:val="28"/>
        </w:rPr>
        <w:t>6</w:t>
      </w:r>
      <w:r w:rsidRPr="008D7532">
        <w:rPr>
          <w:rFonts w:ascii="Times New Roman" w:hAnsi="Times New Roman" w:cs="Times New Roman"/>
          <w:i/>
          <w:sz w:val="28"/>
          <w:szCs w:val="28"/>
        </w:rPr>
        <w:t xml:space="preserve"> году планируется увеличить до </w:t>
      </w:r>
      <w:r w:rsidR="00BF71EF" w:rsidRPr="008D7532">
        <w:rPr>
          <w:rFonts w:ascii="Times New Roman" w:hAnsi="Times New Roman" w:cs="Times New Roman"/>
          <w:i/>
          <w:sz w:val="28"/>
          <w:szCs w:val="28"/>
        </w:rPr>
        <w:t>70</w:t>
      </w:r>
      <w:r w:rsidRPr="008D7532">
        <w:rPr>
          <w:rFonts w:ascii="Times New Roman" w:hAnsi="Times New Roman" w:cs="Times New Roman"/>
          <w:i/>
          <w:sz w:val="28"/>
          <w:szCs w:val="28"/>
        </w:rPr>
        <w:t>,0%.</w:t>
      </w:r>
    </w:p>
    <w:p w:rsidR="00205A34" w:rsidRPr="008D7532" w:rsidRDefault="00205A34" w:rsidP="00205A34">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 xml:space="preserve">Улучшение показателя планируется достичь за счет </w:t>
      </w:r>
      <w:r w:rsidR="001B7113">
        <w:rPr>
          <w:rFonts w:ascii="Times New Roman" w:hAnsi="Times New Roman" w:cs="Times New Roman"/>
          <w:sz w:val="28"/>
          <w:szCs w:val="28"/>
        </w:rPr>
        <w:t xml:space="preserve">продолжения </w:t>
      </w:r>
      <w:r w:rsidRPr="008D7532">
        <w:rPr>
          <w:rFonts w:ascii="Times New Roman" w:hAnsi="Times New Roman" w:cs="Times New Roman"/>
          <w:sz w:val="28"/>
          <w:szCs w:val="28"/>
        </w:rPr>
        <w:t>активной разъяснительной работы администрации муниципального образования Динской район с населением (старшими и активистами многоквартирных домов) и взаимодействия с Федеральной службой государственной регистрации, кадастра и картографии по Краснодарскому краю.</w:t>
      </w:r>
    </w:p>
    <w:p w:rsidR="008471CC" w:rsidRPr="008D7532" w:rsidRDefault="00205A34" w:rsidP="00E72CD7">
      <w:pPr>
        <w:spacing w:after="0" w:line="240" w:lineRule="auto"/>
        <w:ind w:firstLine="709"/>
        <w:jc w:val="both"/>
        <w:rPr>
          <w:rFonts w:ascii="Times New Roman" w:hAnsi="Times New Roman" w:cs="Times New Roman"/>
          <w:sz w:val="28"/>
          <w:szCs w:val="28"/>
        </w:rPr>
      </w:pPr>
      <w:proofErr w:type="gramStart"/>
      <w:r w:rsidRPr="008D7532">
        <w:rPr>
          <w:rFonts w:ascii="Times New Roman" w:hAnsi="Times New Roman" w:cs="Times New Roman"/>
          <w:i/>
          <w:sz w:val="28"/>
          <w:szCs w:val="28"/>
        </w:rPr>
        <w:t xml:space="preserve">Доля населения, получившего жилые помещения и улучшившего жилищные условия в отчетном году, в общей численности населения, состоящего на учете в качестве нуждающегося в жилых помещениях, в отчетном году составляет </w:t>
      </w:r>
      <w:r w:rsidR="008471CC" w:rsidRPr="008D7532">
        <w:rPr>
          <w:rFonts w:ascii="Times New Roman" w:hAnsi="Times New Roman" w:cs="Times New Roman"/>
          <w:i/>
          <w:sz w:val="28"/>
          <w:szCs w:val="28"/>
        </w:rPr>
        <w:t>17,8</w:t>
      </w:r>
      <w:r w:rsidRPr="008D7532">
        <w:rPr>
          <w:rFonts w:ascii="Times New Roman" w:hAnsi="Times New Roman" w:cs="Times New Roman"/>
          <w:i/>
          <w:sz w:val="28"/>
          <w:szCs w:val="28"/>
        </w:rPr>
        <w:t>%,</w:t>
      </w:r>
      <w:r w:rsidRPr="008D7532">
        <w:rPr>
          <w:rFonts w:ascii="Times New Roman" w:hAnsi="Times New Roman" w:cs="Times New Roman"/>
          <w:sz w:val="28"/>
          <w:szCs w:val="28"/>
        </w:rPr>
        <w:t xml:space="preserve"> </w:t>
      </w:r>
      <w:r w:rsidR="008471CC" w:rsidRPr="008D7532">
        <w:rPr>
          <w:rFonts w:ascii="Times New Roman" w:hAnsi="Times New Roman" w:cs="Times New Roman"/>
          <w:sz w:val="28"/>
          <w:szCs w:val="28"/>
        </w:rPr>
        <w:t>к 2026 году составит 17,0%.</w:t>
      </w:r>
      <w:proofErr w:type="gramEnd"/>
    </w:p>
    <w:p w:rsidR="008471CC" w:rsidRPr="008D7532" w:rsidRDefault="008471CC" w:rsidP="00E72CD7">
      <w:pPr>
        <w:pStyle w:val="ae"/>
        <w:spacing w:before="0" w:after="0"/>
        <w:ind w:firstLine="709"/>
        <w:jc w:val="both"/>
        <w:rPr>
          <w:rFonts w:cs="Times New Roman"/>
          <w:color w:val="auto"/>
          <w:sz w:val="28"/>
          <w:szCs w:val="28"/>
        </w:rPr>
      </w:pPr>
      <w:r w:rsidRPr="008D7532">
        <w:rPr>
          <w:rFonts w:cs="Times New Roman"/>
          <w:color w:val="auto"/>
          <w:sz w:val="28"/>
          <w:szCs w:val="28"/>
        </w:rPr>
        <w:t xml:space="preserve">В 2023 году в рамках программных мероприятий за счет краевых  и федеральных средств  </w:t>
      </w:r>
      <w:r w:rsidR="002404AC">
        <w:rPr>
          <w:rFonts w:cs="Times New Roman"/>
          <w:color w:val="auto"/>
          <w:sz w:val="28"/>
          <w:szCs w:val="28"/>
        </w:rPr>
        <w:t xml:space="preserve">в </w:t>
      </w:r>
      <w:r w:rsidRPr="008D7532">
        <w:rPr>
          <w:rFonts w:cs="Times New Roman"/>
          <w:color w:val="auto"/>
          <w:sz w:val="28"/>
          <w:szCs w:val="28"/>
        </w:rPr>
        <w:t xml:space="preserve">размере 88,9 </w:t>
      </w:r>
      <w:proofErr w:type="gramStart"/>
      <w:r w:rsidRPr="008D7532">
        <w:rPr>
          <w:rFonts w:cs="Times New Roman"/>
          <w:color w:val="auto"/>
          <w:sz w:val="28"/>
          <w:szCs w:val="28"/>
        </w:rPr>
        <w:t>млн</w:t>
      </w:r>
      <w:proofErr w:type="gramEnd"/>
      <w:r w:rsidRPr="008D7532">
        <w:rPr>
          <w:rFonts w:cs="Times New Roman"/>
          <w:color w:val="auto"/>
          <w:sz w:val="28"/>
          <w:szCs w:val="28"/>
        </w:rPr>
        <w:t xml:space="preserve"> рублей было приобретено 27 квартир в </w:t>
      </w:r>
      <w:proofErr w:type="spellStart"/>
      <w:r w:rsidRPr="008D7532">
        <w:rPr>
          <w:rFonts w:cs="Times New Roman"/>
          <w:color w:val="auto"/>
          <w:sz w:val="28"/>
          <w:szCs w:val="28"/>
        </w:rPr>
        <w:t>Динском</w:t>
      </w:r>
      <w:proofErr w:type="spellEnd"/>
      <w:r w:rsidRPr="008D7532">
        <w:rPr>
          <w:rFonts w:cs="Times New Roman"/>
          <w:color w:val="auto"/>
          <w:sz w:val="28"/>
          <w:szCs w:val="28"/>
        </w:rPr>
        <w:t xml:space="preserve"> и Кореновском районах. За 2010-2023 годы очередность стоящих на учете как нуждающихся в предоставлении жилья по льготному списку «Дети-сироты» снизилась на 375 человек. </w:t>
      </w:r>
    </w:p>
    <w:p w:rsidR="008471CC" w:rsidRPr="008D7532" w:rsidRDefault="008471CC" w:rsidP="00E72CD7">
      <w:pPr>
        <w:pStyle w:val="ae"/>
        <w:spacing w:before="0" w:after="0"/>
        <w:ind w:firstLine="709"/>
        <w:jc w:val="both"/>
        <w:rPr>
          <w:rFonts w:cs="Times New Roman"/>
          <w:color w:val="auto"/>
          <w:sz w:val="28"/>
          <w:szCs w:val="28"/>
        </w:rPr>
      </w:pPr>
      <w:r w:rsidRPr="008D7532">
        <w:rPr>
          <w:rFonts w:cs="Times New Roman"/>
          <w:color w:val="auto"/>
          <w:sz w:val="28"/>
          <w:szCs w:val="28"/>
        </w:rPr>
        <w:t xml:space="preserve">В рамках подпрограммы «Обеспечение жильем молодых семей» муниципальной программы «Развитие топливно-энергетического комплекса и жилищно-коммунального хозяйства» в 2023 году 3 молодым семьям предоставлены социальные выплаты на улучшение жилищных условий из федерального, краевого и районного бюджетов на общую сумму 10,8 </w:t>
      </w:r>
      <w:proofErr w:type="gramStart"/>
      <w:r w:rsidRPr="008D7532">
        <w:rPr>
          <w:rFonts w:cs="Times New Roman"/>
          <w:color w:val="auto"/>
          <w:sz w:val="28"/>
          <w:szCs w:val="28"/>
        </w:rPr>
        <w:t>млн</w:t>
      </w:r>
      <w:proofErr w:type="gramEnd"/>
      <w:r w:rsidRPr="008D7532">
        <w:rPr>
          <w:rFonts w:cs="Times New Roman"/>
          <w:color w:val="auto"/>
          <w:sz w:val="28"/>
          <w:szCs w:val="28"/>
        </w:rPr>
        <w:t xml:space="preserve"> рублей (в том числе средства федерального и краевого бюджетов – 5,7 млн рублей, районного бюджета – 5,1 млн рублей).</w:t>
      </w:r>
    </w:p>
    <w:p w:rsidR="00E72CD7" w:rsidRDefault="008471CC" w:rsidP="00E72CD7">
      <w:pPr>
        <w:pStyle w:val="ae"/>
        <w:spacing w:before="0" w:after="0"/>
        <w:ind w:firstLine="709"/>
        <w:jc w:val="both"/>
        <w:rPr>
          <w:rFonts w:cs="Times New Roman"/>
          <w:color w:val="auto"/>
          <w:sz w:val="28"/>
          <w:szCs w:val="28"/>
        </w:rPr>
      </w:pPr>
      <w:r w:rsidRPr="008D7532">
        <w:rPr>
          <w:rFonts w:cs="Times New Roman"/>
          <w:color w:val="auto"/>
          <w:sz w:val="28"/>
          <w:szCs w:val="28"/>
        </w:rPr>
        <w:t xml:space="preserve">В 2024 году планируется предоставить социальные выплаты 6 молодым семьям на общую сумму 14,9 </w:t>
      </w:r>
      <w:proofErr w:type="gramStart"/>
      <w:r w:rsidRPr="008D7532">
        <w:rPr>
          <w:rFonts w:cs="Times New Roman"/>
          <w:color w:val="auto"/>
          <w:sz w:val="28"/>
          <w:szCs w:val="28"/>
        </w:rPr>
        <w:t>млн</w:t>
      </w:r>
      <w:proofErr w:type="gramEnd"/>
      <w:r w:rsidRPr="008D7532">
        <w:rPr>
          <w:rFonts w:cs="Times New Roman"/>
          <w:color w:val="auto"/>
          <w:sz w:val="28"/>
          <w:szCs w:val="28"/>
        </w:rPr>
        <w:t xml:space="preserve"> рублей (в том числе средства федерального бюджета – 1,6 млн рублей, средства краевого бюджета – 7,8 млн</w:t>
      </w:r>
      <w:r w:rsidR="0080422F">
        <w:rPr>
          <w:rFonts w:cs="Times New Roman"/>
          <w:color w:val="auto"/>
          <w:sz w:val="28"/>
          <w:szCs w:val="28"/>
        </w:rPr>
        <w:t xml:space="preserve"> </w:t>
      </w:r>
      <w:r w:rsidRPr="008D7532">
        <w:rPr>
          <w:rFonts w:cs="Times New Roman"/>
          <w:color w:val="auto"/>
          <w:sz w:val="28"/>
          <w:szCs w:val="28"/>
        </w:rPr>
        <w:t>рублей, районного бюджета – 5,5 млн рублей).</w:t>
      </w:r>
    </w:p>
    <w:p w:rsidR="00A418DB" w:rsidRDefault="00A418DB" w:rsidP="00E72CD7">
      <w:pPr>
        <w:pStyle w:val="ae"/>
        <w:spacing w:before="0" w:after="0"/>
        <w:ind w:firstLine="709"/>
        <w:jc w:val="both"/>
        <w:rPr>
          <w:rFonts w:cs="Times New Roman"/>
          <w:color w:val="auto"/>
          <w:sz w:val="28"/>
          <w:szCs w:val="28"/>
        </w:rPr>
      </w:pPr>
    </w:p>
    <w:p w:rsidR="00A418DB" w:rsidRDefault="00A418DB" w:rsidP="00E72CD7">
      <w:pPr>
        <w:pStyle w:val="ae"/>
        <w:spacing w:before="0" w:after="0"/>
        <w:ind w:firstLine="709"/>
        <w:jc w:val="both"/>
        <w:rPr>
          <w:rFonts w:cs="Times New Roman"/>
          <w:color w:val="auto"/>
          <w:sz w:val="28"/>
          <w:szCs w:val="28"/>
        </w:rPr>
      </w:pPr>
    </w:p>
    <w:p w:rsidR="00A418DB" w:rsidRPr="008D7532" w:rsidRDefault="00A418DB" w:rsidP="00E72CD7">
      <w:pPr>
        <w:pStyle w:val="ae"/>
        <w:spacing w:before="0" w:after="0"/>
        <w:ind w:firstLine="709"/>
        <w:jc w:val="both"/>
        <w:rPr>
          <w:rFonts w:cs="Times New Roman"/>
          <w:color w:val="auto"/>
          <w:sz w:val="28"/>
          <w:szCs w:val="28"/>
        </w:rPr>
      </w:pPr>
    </w:p>
    <w:p w:rsidR="008471CC" w:rsidRPr="008D7532" w:rsidRDefault="008471CC" w:rsidP="00E72CD7">
      <w:pPr>
        <w:pStyle w:val="ae"/>
        <w:spacing w:before="0" w:after="0"/>
        <w:ind w:firstLine="709"/>
        <w:jc w:val="both"/>
        <w:rPr>
          <w:rFonts w:cs="Times New Roman"/>
          <w:color w:val="auto"/>
          <w:sz w:val="28"/>
          <w:szCs w:val="28"/>
        </w:rPr>
      </w:pPr>
      <w:r w:rsidRPr="008D7532">
        <w:rPr>
          <w:rFonts w:cs="Times New Roman"/>
          <w:color w:val="auto"/>
          <w:sz w:val="28"/>
          <w:szCs w:val="28"/>
        </w:rPr>
        <w:t xml:space="preserve"> </w:t>
      </w:r>
    </w:p>
    <w:p w:rsidR="008D1800" w:rsidRPr="008D7532" w:rsidRDefault="008D1800" w:rsidP="00E72CD7">
      <w:pPr>
        <w:pStyle w:val="af1"/>
        <w:numPr>
          <w:ilvl w:val="0"/>
          <w:numId w:val="6"/>
        </w:numPr>
        <w:spacing w:after="0" w:line="240" w:lineRule="auto"/>
        <w:ind w:left="0" w:firstLine="709"/>
        <w:jc w:val="center"/>
        <w:rPr>
          <w:rFonts w:ascii="Times New Roman" w:hAnsi="Times New Roman"/>
          <w:b/>
          <w:sz w:val="28"/>
          <w:szCs w:val="28"/>
        </w:rPr>
      </w:pPr>
      <w:r w:rsidRPr="008D7532">
        <w:rPr>
          <w:rFonts w:ascii="Times New Roman" w:hAnsi="Times New Roman"/>
          <w:b/>
          <w:sz w:val="28"/>
          <w:szCs w:val="28"/>
        </w:rPr>
        <w:t>Организация муниципального управления</w:t>
      </w:r>
    </w:p>
    <w:p w:rsidR="008D1800" w:rsidRPr="008D7532" w:rsidRDefault="00D56AA7" w:rsidP="00E72CD7">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 xml:space="preserve"> </w:t>
      </w:r>
    </w:p>
    <w:p w:rsidR="009B3CE3" w:rsidRDefault="001C2EDB" w:rsidP="00E72CD7">
      <w:pPr>
        <w:pStyle w:val="ae"/>
        <w:spacing w:before="0" w:after="0"/>
        <w:ind w:firstLine="709"/>
        <w:jc w:val="both"/>
        <w:rPr>
          <w:rFonts w:cs="Times New Roman"/>
          <w:color w:val="auto"/>
          <w:sz w:val="28"/>
          <w:szCs w:val="28"/>
        </w:rPr>
      </w:pPr>
      <w:r w:rsidRPr="008D7532">
        <w:rPr>
          <w:rFonts w:cs="Times New Roman"/>
          <w:color w:val="auto"/>
          <w:sz w:val="28"/>
          <w:szCs w:val="28"/>
        </w:rPr>
        <w:t xml:space="preserve">Основным инструментом для решения поставленных перед органами власти задач является бюджет. Вопросы формирования и исполнения бюджета, увеличения доходной части бюджета и повышения эффективности бюджетных </w:t>
      </w:r>
      <w:r w:rsidRPr="008D7532">
        <w:rPr>
          <w:rFonts w:cs="Times New Roman"/>
          <w:color w:val="auto"/>
          <w:sz w:val="28"/>
          <w:szCs w:val="28"/>
        </w:rPr>
        <w:lastRenderedPageBreak/>
        <w:t>расходов находятся в зоне постоянного внимания администрации муниципального образования Динской район</w:t>
      </w:r>
      <w:r w:rsidR="009B3CE3">
        <w:rPr>
          <w:rFonts w:cs="Times New Roman"/>
          <w:color w:val="auto"/>
          <w:sz w:val="28"/>
          <w:szCs w:val="28"/>
        </w:rPr>
        <w:t>.</w:t>
      </w:r>
      <w:r w:rsidRPr="008D7532">
        <w:rPr>
          <w:rFonts w:cs="Times New Roman"/>
          <w:color w:val="auto"/>
          <w:sz w:val="28"/>
          <w:szCs w:val="28"/>
        </w:rPr>
        <w:t xml:space="preserve"> </w:t>
      </w:r>
    </w:p>
    <w:p w:rsidR="009E0384" w:rsidRPr="008D7532" w:rsidRDefault="009E0384" w:rsidP="00E72CD7">
      <w:pPr>
        <w:pStyle w:val="ae"/>
        <w:spacing w:before="0" w:after="0"/>
        <w:ind w:firstLine="709"/>
        <w:jc w:val="both"/>
        <w:rPr>
          <w:rFonts w:cs="Times New Roman"/>
          <w:color w:val="auto"/>
          <w:sz w:val="28"/>
          <w:szCs w:val="28"/>
        </w:rPr>
      </w:pPr>
      <w:r w:rsidRPr="008D7532">
        <w:rPr>
          <w:rFonts w:cs="Times New Roman"/>
          <w:color w:val="auto"/>
          <w:sz w:val="28"/>
          <w:szCs w:val="28"/>
        </w:rPr>
        <w:t xml:space="preserve">По итогам 2023 года  в доходную часть консолидированного бюджета муниципального образования Динской район поступило  9155,2 </w:t>
      </w:r>
      <w:proofErr w:type="gramStart"/>
      <w:r w:rsidRPr="008D7532">
        <w:rPr>
          <w:rFonts w:cs="Times New Roman"/>
          <w:color w:val="auto"/>
          <w:sz w:val="28"/>
          <w:szCs w:val="28"/>
        </w:rPr>
        <w:t>млн</w:t>
      </w:r>
      <w:proofErr w:type="gramEnd"/>
      <w:r w:rsidRPr="008D7532">
        <w:rPr>
          <w:rFonts w:cs="Times New Roman"/>
          <w:color w:val="auto"/>
          <w:sz w:val="28"/>
          <w:szCs w:val="28"/>
        </w:rPr>
        <w:t xml:space="preserve"> рублей, что на 2365,8 млн рублей больше поступлений  2022 года. Из указанного объема налоговые и неналоговые доходы составили  2787,0 </w:t>
      </w:r>
      <w:proofErr w:type="gramStart"/>
      <w:r w:rsidRPr="008D7532">
        <w:rPr>
          <w:rFonts w:cs="Times New Roman"/>
          <w:color w:val="auto"/>
          <w:sz w:val="28"/>
          <w:szCs w:val="28"/>
        </w:rPr>
        <w:t>млн</w:t>
      </w:r>
      <w:proofErr w:type="gramEnd"/>
      <w:r w:rsidRPr="008D7532">
        <w:rPr>
          <w:rFonts w:cs="Times New Roman"/>
          <w:color w:val="auto"/>
          <w:sz w:val="28"/>
          <w:szCs w:val="28"/>
        </w:rPr>
        <w:t xml:space="preserve"> рублей с приростом к значению 2022 года на 312,4 млн рублей (или на 12,6%). Годовое бюджетное назначение по налоговым и неналоговым доходам (2660,4 </w:t>
      </w:r>
      <w:proofErr w:type="gramStart"/>
      <w:r w:rsidRPr="008D7532">
        <w:rPr>
          <w:rFonts w:cs="Times New Roman"/>
          <w:color w:val="auto"/>
          <w:sz w:val="28"/>
          <w:szCs w:val="28"/>
        </w:rPr>
        <w:t>млн</w:t>
      </w:r>
      <w:proofErr w:type="gramEnd"/>
      <w:r w:rsidRPr="008D7532">
        <w:rPr>
          <w:rFonts w:cs="Times New Roman"/>
          <w:color w:val="auto"/>
          <w:sz w:val="28"/>
          <w:szCs w:val="28"/>
        </w:rPr>
        <w:t xml:space="preserve"> рублей) исполнено на 104,8%.</w:t>
      </w:r>
    </w:p>
    <w:p w:rsidR="001334DF" w:rsidRPr="00E72CD7" w:rsidRDefault="001334DF" w:rsidP="008D7532">
      <w:pPr>
        <w:spacing w:after="0" w:line="240" w:lineRule="auto"/>
        <w:ind w:firstLine="709"/>
        <w:jc w:val="both"/>
        <w:rPr>
          <w:rFonts w:ascii="Times New Roman" w:hAnsi="Times New Roman" w:cs="Times New Roman"/>
          <w:i/>
          <w:sz w:val="28"/>
          <w:szCs w:val="28"/>
        </w:rPr>
      </w:pPr>
      <w:r w:rsidRPr="008D7532">
        <w:rPr>
          <w:rFonts w:ascii="Times New Roman" w:hAnsi="Times New Roman" w:cs="Times New Roman"/>
          <w:i/>
          <w:sz w:val="28"/>
          <w:szCs w:val="28"/>
        </w:rPr>
        <w:t xml:space="preserve">Доля налоговых и неналоговых доходов местного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образования (без учета субвенций) в отчетном году составляет </w:t>
      </w:r>
      <w:r w:rsidR="008B3E38" w:rsidRPr="008D7532">
        <w:rPr>
          <w:rFonts w:ascii="Times New Roman" w:hAnsi="Times New Roman" w:cs="Times New Roman"/>
          <w:i/>
          <w:sz w:val="28"/>
          <w:szCs w:val="28"/>
        </w:rPr>
        <w:t>37,4</w:t>
      </w:r>
      <w:r w:rsidRPr="008D7532">
        <w:rPr>
          <w:rFonts w:ascii="Times New Roman" w:hAnsi="Times New Roman" w:cs="Times New Roman"/>
          <w:i/>
          <w:sz w:val="28"/>
          <w:szCs w:val="28"/>
        </w:rPr>
        <w:t xml:space="preserve">%, что </w:t>
      </w:r>
      <w:r w:rsidR="008B3E38" w:rsidRPr="008D7532">
        <w:rPr>
          <w:rFonts w:ascii="Times New Roman" w:hAnsi="Times New Roman" w:cs="Times New Roman"/>
          <w:i/>
          <w:sz w:val="28"/>
          <w:szCs w:val="28"/>
        </w:rPr>
        <w:t>ниже</w:t>
      </w:r>
      <w:r w:rsidR="00FF45D5" w:rsidRPr="008D7532">
        <w:rPr>
          <w:rFonts w:ascii="Times New Roman" w:hAnsi="Times New Roman" w:cs="Times New Roman"/>
          <w:i/>
          <w:sz w:val="28"/>
          <w:szCs w:val="28"/>
        </w:rPr>
        <w:t xml:space="preserve"> </w:t>
      </w:r>
      <w:r w:rsidRPr="008D7532">
        <w:rPr>
          <w:rFonts w:ascii="Times New Roman" w:hAnsi="Times New Roman" w:cs="Times New Roman"/>
          <w:i/>
          <w:sz w:val="28"/>
          <w:szCs w:val="28"/>
        </w:rPr>
        <w:t>20</w:t>
      </w:r>
      <w:r w:rsidR="00536047" w:rsidRPr="008D7532">
        <w:rPr>
          <w:rFonts w:ascii="Times New Roman" w:hAnsi="Times New Roman" w:cs="Times New Roman"/>
          <w:i/>
          <w:sz w:val="28"/>
          <w:szCs w:val="28"/>
        </w:rPr>
        <w:t>2</w:t>
      </w:r>
      <w:r w:rsidR="008B3E38" w:rsidRPr="008D7532">
        <w:rPr>
          <w:rFonts w:ascii="Times New Roman" w:hAnsi="Times New Roman" w:cs="Times New Roman"/>
          <w:i/>
          <w:sz w:val="28"/>
          <w:szCs w:val="28"/>
        </w:rPr>
        <w:t>2</w:t>
      </w:r>
      <w:r w:rsidR="00024BAB" w:rsidRPr="008D7532">
        <w:rPr>
          <w:rFonts w:ascii="Times New Roman" w:hAnsi="Times New Roman" w:cs="Times New Roman"/>
          <w:i/>
          <w:sz w:val="28"/>
          <w:szCs w:val="28"/>
        </w:rPr>
        <w:t xml:space="preserve"> </w:t>
      </w:r>
      <w:r w:rsidRPr="008D7532">
        <w:rPr>
          <w:rFonts w:ascii="Times New Roman" w:hAnsi="Times New Roman" w:cs="Times New Roman"/>
          <w:i/>
          <w:sz w:val="28"/>
          <w:szCs w:val="28"/>
        </w:rPr>
        <w:t>года на</w:t>
      </w:r>
      <w:r w:rsidR="00FF45D5" w:rsidRPr="008D7532">
        <w:rPr>
          <w:rFonts w:ascii="Times New Roman" w:hAnsi="Times New Roman" w:cs="Times New Roman"/>
          <w:i/>
          <w:sz w:val="28"/>
          <w:szCs w:val="28"/>
        </w:rPr>
        <w:t xml:space="preserve"> </w:t>
      </w:r>
      <w:r w:rsidR="008B3E38" w:rsidRPr="008D7532">
        <w:rPr>
          <w:rFonts w:ascii="Times New Roman" w:hAnsi="Times New Roman" w:cs="Times New Roman"/>
          <w:i/>
          <w:sz w:val="28"/>
          <w:szCs w:val="28"/>
        </w:rPr>
        <w:t>15,1</w:t>
      </w:r>
      <w:r w:rsidRPr="008D7532">
        <w:rPr>
          <w:rFonts w:ascii="Times New Roman" w:hAnsi="Times New Roman" w:cs="Times New Roman"/>
          <w:i/>
          <w:sz w:val="28"/>
          <w:szCs w:val="28"/>
        </w:rPr>
        <w:t>%</w:t>
      </w:r>
      <w:r w:rsidR="009B3CE3">
        <w:rPr>
          <w:rFonts w:ascii="Times New Roman" w:hAnsi="Times New Roman" w:cs="Times New Roman"/>
          <w:i/>
          <w:sz w:val="28"/>
          <w:szCs w:val="28"/>
        </w:rPr>
        <w:t>,</w:t>
      </w:r>
      <w:r w:rsidR="00395A79" w:rsidRPr="008D7532">
        <w:rPr>
          <w:rFonts w:ascii="Times New Roman" w:hAnsi="Times New Roman" w:cs="Times New Roman"/>
          <w:i/>
          <w:sz w:val="28"/>
          <w:szCs w:val="28"/>
        </w:rPr>
        <w:t xml:space="preserve"> и к 202</w:t>
      </w:r>
      <w:r w:rsidR="008B3E38" w:rsidRPr="008D7532">
        <w:rPr>
          <w:rFonts w:ascii="Times New Roman" w:hAnsi="Times New Roman" w:cs="Times New Roman"/>
          <w:i/>
          <w:sz w:val="28"/>
          <w:szCs w:val="28"/>
        </w:rPr>
        <w:t>6</w:t>
      </w:r>
      <w:r w:rsidR="00395A79" w:rsidRPr="008D7532">
        <w:rPr>
          <w:rFonts w:ascii="Times New Roman" w:hAnsi="Times New Roman" w:cs="Times New Roman"/>
          <w:i/>
          <w:sz w:val="28"/>
          <w:szCs w:val="28"/>
        </w:rPr>
        <w:t xml:space="preserve"> году составит </w:t>
      </w:r>
      <w:r w:rsidR="00D46D76" w:rsidRPr="008D7532">
        <w:rPr>
          <w:rFonts w:ascii="Times New Roman" w:hAnsi="Times New Roman" w:cs="Times New Roman"/>
          <w:i/>
          <w:sz w:val="28"/>
          <w:szCs w:val="28"/>
        </w:rPr>
        <w:t>72,9</w:t>
      </w:r>
      <w:r w:rsidR="00395A79" w:rsidRPr="008D7532">
        <w:rPr>
          <w:rFonts w:ascii="Times New Roman" w:hAnsi="Times New Roman" w:cs="Times New Roman"/>
          <w:i/>
          <w:sz w:val="28"/>
          <w:szCs w:val="28"/>
        </w:rPr>
        <w:t>%.</w:t>
      </w:r>
    </w:p>
    <w:p w:rsidR="008A6897" w:rsidRPr="008D7532" w:rsidRDefault="008A6897" w:rsidP="008D7532">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 xml:space="preserve">Снижение данного показателя в 2023 году по сравнению с 2022 годом обусловлено ростом поступлений субсидий и иных межбюджетных трансфертов из бюджета Краснодарского края на 1400,7 </w:t>
      </w:r>
      <w:proofErr w:type="gramStart"/>
      <w:r w:rsidRPr="008D7532">
        <w:rPr>
          <w:rFonts w:ascii="Times New Roman" w:hAnsi="Times New Roman" w:cs="Times New Roman"/>
          <w:sz w:val="28"/>
          <w:szCs w:val="28"/>
        </w:rPr>
        <w:t>млн</w:t>
      </w:r>
      <w:proofErr w:type="gramEnd"/>
      <w:r w:rsidRPr="008D7532">
        <w:rPr>
          <w:rFonts w:ascii="Times New Roman" w:hAnsi="Times New Roman" w:cs="Times New Roman"/>
          <w:sz w:val="28"/>
          <w:szCs w:val="28"/>
        </w:rPr>
        <w:t xml:space="preserve"> рублей - строительство объектов социальной сферы (СОШ на 1550 мест в ст</w:t>
      </w:r>
      <w:r w:rsidR="009B3CE3">
        <w:rPr>
          <w:rFonts w:ascii="Times New Roman" w:hAnsi="Times New Roman" w:cs="Times New Roman"/>
          <w:sz w:val="28"/>
          <w:szCs w:val="28"/>
        </w:rPr>
        <w:t>анице</w:t>
      </w:r>
      <w:r w:rsidRPr="008D7532">
        <w:rPr>
          <w:rFonts w:ascii="Times New Roman" w:hAnsi="Times New Roman" w:cs="Times New Roman"/>
          <w:sz w:val="28"/>
          <w:szCs w:val="28"/>
        </w:rPr>
        <w:t xml:space="preserve"> Динской; 2 дошкольных учр</w:t>
      </w:r>
      <w:r w:rsidR="00C23813">
        <w:rPr>
          <w:rFonts w:ascii="Times New Roman" w:hAnsi="Times New Roman" w:cs="Times New Roman"/>
          <w:sz w:val="28"/>
          <w:szCs w:val="28"/>
        </w:rPr>
        <w:t xml:space="preserve">еждения п. Южный и п. </w:t>
      </w:r>
      <w:proofErr w:type="spellStart"/>
      <w:r w:rsidR="00C23813">
        <w:rPr>
          <w:rFonts w:ascii="Times New Roman" w:hAnsi="Times New Roman" w:cs="Times New Roman"/>
          <w:sz w:val="28"/>
          <w:szCs w:val="28"/>
        </w:rPr>
        <w:t>Кочетинск</w:t>
      </w:r>
      <w:r w:rsidRPr="008D7532">
        <w:rPr>
          <w:rFonts w:ascii="Times New Roman" w:hAnsi="Times New Roman" w:cs="Times New Roman"/>
          <w:sz w:val="28"/>
          <w:szCs w:val="28"/>
        </w:rPr>
        <w:t>ий</w:t>
      </w:r>
      <w:proofErr w:type="spellEnd"/>
      <w:r w:rsidRPr="008D7532">
        <w:rPr>
          <w:rFonts w:ascii="Times New Roman" w:hAnsi="Times New Roman" w:cs="Times New Roman"/>
          <w:sz w:val="28"/>
          <w:szCs w:val="28"/>
        </w:rPr>
        <w:t xml:space="preserve"> </w:t>
      </w:r>
      <w:proofErr w:type="spellStart"/>
      <w:r w:rsidRPr="008D7532">
        <w:rPr>
          <w:rFonts w:ascii="Times New Roman" w:hAnsi="Times New Roman" w:cs="Times New Roman"/>
          <w:sz w:val="28"/>
          <w:szCs w:val="28"/>
        </w:rPr>
        <w:t>Динского</w:t>
      </w:r>
      <w:proofErr w:type="spellEnd"/>
      <w:r w:rsidRPr="008D7532">
        <w:rPr>
          <w:rFonts w:ascii="Times New Roman" w:hAnsi="Times New Roman" w:cs="Times New Roman"/>
          <w:sz w:val="28"/>
          <w:szCs w:val="28"/>
        </w:rPr>
        <w:t xml:space="preserve"> района</w:t>
      </w:r>
      <w:r w:rsidR="002404AC" w:rsidRPr="008D7532">
        <w:rPr>
          <w:rFonts w:ascii="Times New Roman" w:hAnsi="Times New Roman" w:cs="Times New Roman"/>
          <w:sz w:val="28"/>
          <w:szCs w:val="28"/>
        </w:rPr>
        <w:t>)</w:t>
      </w:r>
      <w:r w:rsidRPr="008D7532">
        <w:rPr>
          <w:rFonts w:ascii="Times New Roman" w:hAnsi="Times New Roman" w:cs="Times New Roman"/>
          <w:sz w:val="28"/>
          <w:szCs w:val="28"/>
        </w:rPr>
        <w:t xml:space="preserve">. </w:t>
      </w:r>
    </w:p>
    <w:p w:rsidR="008A6897" w:rsidRPr="008D7532" w:rsidRDefault="008A6897" w:rsidP="008D7532">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В 2024 году величин</w:t>
      </w:r>
      <w:r w:rsidR="009B3CE3">
        <w:rPr>
          <w:rFonts w:ascii="Times New Roman" w:hAnsi="Times New Roman" w:cs="Times New Roman"/>
          <w:sz w:val="28"/>
          <w:szCs w:val="28"/>
        </w:rPr>
        <w:t>а</w:t>
      </w:r>
      <w:r w:rsidRPr="008D7532">
        <w:rPr>
          <w:rFonts w:ascii="Times New Roman" w:hAnsi="Times New Roman" w:cs="Times New Roman"/>
          <w:sz w:val="28"/>
          <w:szCs w:val="28"/>
        </w:rPr>
        <w:t xml:space="preserve"> указанного показателя</w:t>
      </w:r>
      <w:r w:rsidR="009B3CE3">
        <w:rPr>
          <w:rFonts w:ascii="Times New Roman" w:hAnsi="Times New Roman" w:cs="Times New Roman"/>
          <w:sz w:val="28"/>
          <w:szCs w:val="28"/>
        </w:rPr>
        <w:t xml:space="preserve"> снизится до 30,5% за счет увеличения</w:t>
      </w:r>
      <w:r w:rsidRPr="008D7532">
        <w:rPr>
          <w:rFonts w:ascii="Times New Roman" w:hAnsi="Times New Roman" w:cs="Times New Roman"/>
          <w:sz w:val="28"/>
          <w:szCs w:val="28"/>
        </w:rPr>
        <w:t xml:space="preserve"> объема запланированных субсидий из краевого бюджета в связи с завершением строительства выш</w:t>
      </w:r>
      <w:r w:rsidR="009B3CE3">
        <w:rPr>
          <w:rFonts w:ascii="Times New Roman" w:hAnsi="Times New Roman" w:cs="Times New Roman"/>
          <w:sz w:val="28"/>
          <w:szCs w:val="28"/>
        </w:rPr>
        <w:t>е</w:t>
      </w:r>
      <w:r w:rsidRPr="008D7532">
        <w:rPr>
          <w:rFonts w:ascii="Times New Roman" w:hAnsi="Times New Roman" w:cs="Times New Roman"/>
          <w:sz w:val="28"/>
          <w:szCs w:val="28"/>
        </w:rPr>
        <w:t>названных объектов (факт 2023</w:t>
      </w:r>
      <w:r w:rsidR="00C23813">
        <w:rPr>
          <w:rFonts w:ascii="Times New Roman" w:hAnsi="Times New Roman" w:cs="Times New Roman"/>
          <w:sz w:val="28"/>
          <w:szCs w:val="28"/>
        </w:rPr>
        <w:t xml:space="preserve"> </w:t>
      </w:r>
      <w:r w:rsidR="009B3CE3">
        <w:rPr>
          <w:rFonts w:ascii="Times New Roman" w:hAnsi="Times New Roman" w:cs="Times New Roman"/>
          <w:sz w:val="28"/>
          <w:szCs w:val="28"/>
        </w:rPr>
        <w:t>г</w:t>
      </w:r>
      <w:r w:rsidR="00BA296B">
        <w:rPr>
          <w:rFonts w:ascii="Times New Roman" w:hAnsi="Times New Roman" w:cs="Times New Roman"/>
          <w:sz w:val="28"/>
          <w:szCs w:val="28"/>
        </w:rPr>
        <w:t>ода</w:t>
      </w:r>
      <w:r w:rsidR="009B3CE3">
        <w:rPr>
          <w:rFonts w:ascii="Times New Roman" w:hAnsi="Times New Roman" w:cs="Times New Roman"/>
          <w:sz w:val="28"/>
          <w:szCs w:val="28"/>
        </w:rPr>
        <w:t xml:space="preserve"> - </w:t>
      </w:r>
      <w:r w:rsidR="00C23813">
        <w:rPr>
          <w:rFonts w:ascii="Times New Roman" w:hAnsi="Times New Roman" w:cs="Times New Roman"/>
          <w:sz w:val="28"/>
          <w:szCs w:val="28"/>
        </w:rPr>
        <w:t>2013,1</w:t>
      </w:r>
      <w:proofErr w:type="gramStart"/>
      <w:r w:rsidR="00C23813">
        <w:rPr>
          <w:rFonts w:ascii="Times New Roman" w:hAnsi="Times New Roman" w:cs="Times New Roman"/>
          <w:sz w:val="28"/>
          <w:szCs w:val="28"/>
        </w:rPr>
        <w:t>млн</w:t>
      </w:r>
      <w:proofErr w:type="gramEnd"/>
      <w:r w:rsidR="00C23813">
        <w:rPr>
          <w:rFonts w:ascii="Times New Roman" w:hAnsi="Times New Roman" w:cs="Times New Roman"/>
          <w:sz w:val="28"/>
          <w:szCs w:val="28"/>
        </w:rPr>
        <w:t xml:space="preserve"> </w:t>
      </w:r>
      <w:r w:rsidR="00C23813" w:rsidRPr="00071324">
        <w:rPr>
          <w:rFonts w:ascii="Times New Roman" w:hAnsi="Times New Roman" w:cs="Times New Roman"/>
          <w:sz w:val="28"/>
          <w:szCs w:val="28"/>
        </w:rPr>
        <w:t>рублей</w:t>
      </w:r>
      <w:r w:rsidRPr="008D7532">
        <w:rPr>
          <w:rFonts w:ascii="Times New Roman" w:hAnsi="Times New Roman" w:cs="Times New Roman"/>
          <w:sz w:val="28"/>
          <w:szCs w:val="28"/>
        </w:rPr>
        <w:t>, план 2024</w:t>
      </w:r>
      <w:r w:rsidR="00C23813">
        <w:rPr>
          <w:rFonts w:ascii="Times New Roman" w:hAnsi="Times New Roman" w:cs="Times New Roman"/>
          <w:sz w:val="28"/>
          <w:szCs w:val="28"/>
        </w:rPr>
        <w:t xml:space="preserve"> </w:t>
      </w:r>
      <w:r w:rsidR="009B3CE3">
        <w:rPr>
          <w:rFonts w:ascii="Times New Roman" w:hAnsi="Times New Roman" w:cs="Times New Roman"/>
          <w:sz w:val="28"/>
          <w:szCs w:val="28"/>
        </w:rPr>
        <w:t>г</w:t>
      </w:r>
      <w:r w:rsidR="00BA296B">
        <w:rPr>
          <w:rFonts w:ascii="Times New Roman" w:hAnsi="Times New Roman" w:cs="Times New Roman"/>
          <w:sz w:val="28"/>
          <w:szCs w:val="28"/>
        </w:rPr>
        <w:t>ода</w:t>
      </w:r>
      <w:r w:rsidR="009B3CE3">
        <w:rPr>
          <w:rFonts w:ascii="Times New Roman" w:hAnsi="Times New Roman" w:cs="Times New Roman"/>
          <w:sz w:val="28"/>
          <w:szCs w:val="28"/>
        </w:rPr>
        <w:t xml:space="preserve"> - </w:t>
      </w:r>
      <w:r w:rsidRPr="008D7532">
        <w:rPr>
          <w:rFonts w:ascii="Times New Roman" w:hAnsi="Times New Roman" w:cs="Times New Roman"/>
          <w:sz w:val="28"/>
          <w:szCs w:val="28"/>
        </w:rPr>
        <w:t xml:space="preserve">2928,3 млн </w:t>
      </w:r>
      <w:r w:rsidR="00C23813" w:rsidRPr="00071324">
        <w:rPr>
          <w:rFonts w:ascii="Times New Roman" w:hAnsi="Times New Roman" w:cs="Times New Roman"/>
          <w:sz w:val="28"/>
          <w:szCs w:val="28"/>
        </w:rPr>
        <w:t>рублей</w:t>
      </w:r>
      <w:r w:rsidRPr="008D7532">
        <w:rPr>
          <w:rFonts w:ascii="Times New Roman" w:hAnsi="Times New Roman" w:cs="Times New Roman"/>
          <w:sz w:val="28"/>
          <w:szCs w:val="28"/>
        </w:rPr>
        <w:t>).</w:t>
      </w:r>
      <w:r w:rsidR="00C23813">
        <w:rPr>
          <w:rFonts w:ascii="Times New Roman" w:hAnsi="Times New Roman" w:cs="Times New Roman"/>
          <w:sz w:val="28"/>
          <w:szCs w:val="28"/>
        </w:rPr>
        <w:t xml:space="preserve"> </w:t>
      </w:r>
    </w:p>
    <w:p w:rsidR="008A6897" w:rsidRPr="008D7532" w:rsidRDefault="008A6897" w:rsidP="008D7532">
      <w:pPr>
        <w:spacing w:after="0" w:line="240" w:lineRule="auto"/>
        <w:ind w:firstLine="709"/>
        <w:jc w:val="both"/>
        <w:rPr>
          <w:rFonts w:ascii="Times New Roman" w:hAnsi="Times New Roman" w:cs="Times New Roman"/>
          <w:sz w:val="28"/>
          <w:szCs w:val="28"/>
        </w:rPr>
      </w:pPr>
      <w:proofErr w:type="gramStart"/>
      <w:r w:rsidRPr="008D7532">
        <w:rPr>
          <w:rFonts w:ascii="Times New Roman" w:hAnsi="Times New Roman" w:cs="Times New Roman"/>
          <w:sz w:val="28"/>
          <w:szCs w:val="28"/>
        </w:rPr>
        <w:t xml:space="preserve">Рост доли налоговых и неналоговых доходов районного бюджета (за исключением поступлений налоговых доходов по дополнительным нормативам отчислений) в общем объеме собственных доходов бюджета муниципального образования (без учета субвенций) в 2025-2026 годах </w:t>
      </w:r>
      <w:r w:rsidR="009B3CE3">
        <w:rPr>
          <w:rFonts w:ascii="Times New Roman" w:hAnsi="Times New Roman" w:cs="Times New Roman"/>
          <w:sz w:val="28"/>
          <w:szCs w:val="28"/>
        </w:rPr>
        <w:t xml:space="preserve">до 71,8% и 72,9% соответственно </w:t>
      </w:r>
      <w:r w:rsidRPr="008D7532">
        <w:rPr>
          <w:rFonts w:ascii="Times New Roman" w:hAnsi="Times New Roman" w:cs="Times New Roman"/>
          <w:sz w:val="28"/>
          <w:szCs w:val="28"/>
        </w:rPr>
        <w:t xml:space="preserve">обусловлен снижением в плановом периоде объема поступлений субсидий из бюджета Краснодарского края по причине отсутствия плановых назначений на строительство социальных объектов. </w:t>
      </w:r>
      <w:proofErr w:type="gramEnd"/>
    </w:p>
    <w:p w:rsidR="005F1751" w:rsidRPr="008D7532" w:rsidRDefault="00FA07C8" w:rsidP="00E72CD7">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i/>
          <w:sz w:val="28"/>
          <w:szCs w:val="28"/>
        </w:rPr>
        <w:t xml:space="preserve">В муниципальном образовании отсутствуют </w:t>
      </w:r>
      <w:r w:rsidR="005F1751" w:rsidRPr="008D7532">
        <w:rPr>
          <w:rFonts w:ascii="Times New Roman" w:hAnsi="Times New Roman" w:cs="Times New Roman"/>
          <w:i/>
          <w:sz w:val="28"/>
          <w:szCs w:val="28"/>
        </w:rPr>
        <w:t>основны</w:t>
      </w:r>
      <w:r w:rsidRPr="008D7532">
        <w:rPr>
          <w:rFonts w:ascii="Times New Roman" w:hAnsi="Times New Roman" w:cs="Times New Roman"/>
          <w:i/>
          <w:sz w:val="28"/>
          <w:szCs w:val="28"/>
        </w:rPr>
        <w:t>е</w:t>
      </w:r>
      <w:r w:rsidR="005F1751" w:rsidRPr="008D7532">
        <w:rPr>
          <w:rFonts w:ascii="Times New Roman" w:hAnsi="Times New Roman" w:cs="Times New Roman"/>
          <w:i/>
          <w:sz w:val="28"/>
          <w:szCs w:val="28"/>
        </w:rPr>
        <w:t xml:space="preserve"> фонд</w:t>
      </w:r>
      <w:r w:rsidRPr="008D7532">
        <w:rPr>
          <w:rFonts w:ascii="Times New Roman" w:hAnsi="Times New Roman" w:cs="Times New Roman"/>
          <w:i/>
          <w:sz w:val="28"/>
          <w:szCs w:val="28"/>
        </w:rPr>
        <w:t>ы</w:t>
      </w:r>
      <w:r w:rsidR="005F1751" w:rsidRPr="008D7532">
        <w:rPr>
          <w:rFonts w:ascii="Times New Roman" w:hAnsi="Times New Roman" w:cs="Times New Roman"/>
          <w:i/>
          <w:sz w:val="28"/>
          <w:szCs w:val="28"/>
        </w:rPr>
        <w:t xml:space="preserve"> организаций муниципальной формы собственности, находящихся в стадии банкротства, в основных фондах организаций муниципальной формы собственности (на конец года по полной учетной стоимости) </w:t>
      </w:r>
      <w:r w:rsidR="0074402D" w:rsidRPr="008D7532">
        <w:rPr>
          <w:rFonts w:ascii="Times New Roman" w:hAnsi="Times New Roman" w:cs="Times New Roman"/>
          <w:sz w:val="28"/>
          <w:szCs w:val="28"/>
        </w:rPr>
        <w:t>(организации муниципальной формы собственности, находящиеся в стадии банкротства</w:t>
      </w:r>
      <w:r w:rsidR="007F6FE7" w:rsidRPr="008D7532">
        <w:rPr>
          <w:rFonts w:ascii="Times New Roman" w:hAnsi="Times New Roman" w:cs="Times New Roman"/>
          <w:sz w:val="28"/>
          <w:szCs w:val="28"/>
        </w:rPr>
        <w:t>,</w:t>
      </w:r>
      <w:r w:rsidR="0074402D" w:rsidRPr="008D7532">
        <w:rPr>
          <w:rFonts w:ascii="Times New Roman" w:hAnsi="Times New Roman" w:cs="Times New Roman"/>
          <w:sz w:val="28"/>
          <w:szCs w:val="28"/>
        </w:rPr>
        <w:t xml:space="preserve"> отсутствуют)</w:t>
      </w:r>
      <w:r w:rsidR="00126A81" w:rsidRPr="008D7532">
        <w:rPr>
          <w:rFonts w:ascii="Times New Roman" w:hAnsi="Times New Roman" w:cs="Times New Roman"/>
          <w:sz w:val="28"/>
          <w:szCs w:val="28"/>
        </w:rPr>
        <w:t>.</w:t>
      </w:r>
      <w:r w:rsidR="005F1751" w:rsidRPr="008D7532">
        <w:rPr>
          <w:rFonts w:ascii="Times New Roman" w:hAnsi="Times New Roman" w:cs="Times New Roman"/>
          <w:sz w:val="28"/>
          <w:szCs w:val="28"/>
        </w:rPr>
        <w:t xml:space="preserve"> </w:t>
      </w:r>
    </w:p>
    <w:p w:rsidR="005A1B4C" w:rsidRPr="008D7532" w:rsidRDefault="00996DD3" w:rsidP="00E72CD7">
      <w:pPr>
        <w:spacing w:after="0" w:line="240" w:lineRule="auto"/>
        <w:ind w:firstLine="709"/>
        <w:jc w:val="both"/>
        <w:rPr>
          <w:rFonts w:ascii="Times New Roman" w:hAnsi="Times New Roman" w:cs="Times New Roman"/>
          <w:i/>
          <w:sz w:val="28"/>
          <w:szCs w:val="28"/>
        </w:rPr>
      </w:pPr>
      <w:r w:rsidRPr="008D7532">
        <w:rPr>
          <w:rFonts w:ascii="Times New Roman" w:hAnsi="Times New Roman" w:cs="Times New Roman"/>
          <w:i/>
          <w:sz w:val="28"/>
          <w:szCs w:val="28"/>
        </w:rPr>
        <w:t xml:space="preserve">В муниципальном образовании </w:t>
      </w:r>
      <w:r w:rsidR="0058130D" w:rsidRPr="008D7532">
        <w:rPr>
          <w:rFonts w:ascii="Times New Roman" w:hAnsi="Times New Roman" w:cs="Times New Roman"/>
          <w:i/>
          <w:sz w:val="28"/>
          <w:szCs w:val="28"/>
        </w:rPr>
        <w:t>отсутствует</w:t>
      </w:r>
      <w:r w:rsidRPr="008D7532">
        <w:rPr>
          <w:rFonts w:ascii="Times New Roman" w:hAnsi="Times New Roman" w:cs="Times New Roman"/>
          <w:i/>
          <w:sz w:val="28"/>
          <w:szCs w:val="28"/>
        </w:rPr>
        <w:t xml:space="preserve"> </w:t>
      </w:r>
      <w:r w:rsidR="005A1B4C" w:rsidRPr="008D7532">
        <w:rPr>
          <w:rFonts w:ascii="Times New Roman" w:hAnsi="Times New Roman" w:cs="Times New Roman"/>
          <w:i/>
          <w:sz w:val="28"/>
          <w:szCs w:val="28"/>
        </w:rPr>
        <w:t>незавершенно</w:t>
      </w:r>
      <w:r w:rsidR="0058130D" w:rsidRPr="008D7532">
        <w:rPr>
          <w:rFonts w:ascii="Times New Roman" w:hAnsi="Times New Roman" w:cs="Times New Roman"/>
          <w:i/>
          <w:sz w:val="28"/>
          <w:szCs w:val="28"/>
        </w:rPr>
        <w:t>е</w:t>
      </w:r>
      <w:r w:rsidR="005A1B4C" w:rsidRPr="008D7532">
        <w:rPr>
          <w:rFonts w:ascii="Times New Roman" w:hAnsi="Times New Roman" w:cs="Times New Roman"/>
          <w:i/>
          <w:sz w:val="28"/>
          <w:szCs w:val="28"/>
        </w:rPr>
        <w:t xml:space="preserve"> в установленные сроки строительств</w:t>
      </w:r>
      <w:r w:rsidR="00395655" w:rsidRPr="008D7532">
        <w:rPr>
          <w:rFonts w:ascii="Times New Roman" w:hAnsi="Times New Roman" w:cs="Times New Roman"/>
          <w:i/>
          <w:sz w:val="28"/>
          <w:szCs w:val="28"/>
        </w:rPr>
        <w:t>о</w:t>
      </w:r>
      <w:r w:rsidR="005A1B4C" w:rsidRPr="008D7532">
        <w:rPr>
          <w:rFonts w:ascii="Times New Roman" w:hAnsi="Times New Roman" w:cs="Times New Roman"/>
          <w:i/>
          <w:sz w:val="28"/>
          <w:szCs w:val="28"/>
        </w:rPr>
        <w:t>, осуществляемо</w:t>
      </w:r>
      <w:r w:rsidR="00395655" w:rsidRPr="008D7532">
        <w:rPr>
          <w:rFonts w:ascii="Times New Roman" w:hAnsi="Times New Roman" w:cs="Times New Roman"/>
          <w:i/>
          <w:sz w:val="28"/>
          <w:szCs w:val="28"/>
        </w:rPr>
        <w:t>е</w:t>
      </w:r>
      <w:r w:rsidR="005A1B4C" w:rsidRPr="008D7532">
        <w:rPr>
          <w:rFonts w:ascii="Times New Roman" w:hAnsi="Times New Roman" w:cs="Times New Roman"/>
          <w:i/>
          <w:sz w:val="28"/>
          <w:szCs w:val="28"/>
        </w:rPr>
        <w:t xml:space="preserve"> за счет средств бюджета. </w:t>
      </w:r>
    </w:p>
    <w:p w:rsidR="00996DD3" w:rsidRPr="008D7532" w:rsidRDefault="00444C38" w:rsidP="00E72CD7">
      <w:pPr>
        <w:spacing w:after="0" w:line="240" w:lineRule="auto"/>
        <w:ind w:firstLine="709"/>
        <w:jc w:val="both"/>
        <w:rPr>
          <w:rFonts w:ascii="Times New Roman" w:hAnsi="Times New Roman" w:cs="Times New Roman"/>
          <w:i/>
          <w:sz w:val="28"/>
          <w:szCs w:val="28"/>
        </w:rPr>
      </w:pPr>
      <w:r w:rsidRPr="008D7532">
        <w:rPr>
          <w:rFonts w:ascii="Times New Roman" w:hAnsi="Times New Roman" w:cs="Times New Roman"/>
          <w:i/>
          <w:sz w:val="28"/>
          <w:szCs w:val="28"/>
        </w:rPr>
        <w:t>Также отсутствует задолженность по оплате труда работников муниципальных учреждений.</w:t>
      </w:r>
    </w:p>
    <w:p w:rsidR="009B3F5E" w:rsidRPr="008D7532" w:rsidRDefault="009B3F5E" w:rsidP="00E72CD7">
      <w:pPr>
        <w:pStyle w:val="ae"/>
        <w:spacing w:before="0" w:after="0"/>
        <w:ind w:firstLine="709"/>
        <w:jc w:val="both"/>
        <w:rPr>
          <w:rFonts w:cs="Times New Roman"/>
          <w:color w:val="auto"/>
          <w:sz w:val="28"/>
          <w:szCs w:val="28"/>
        </w:rPr>
      </w:pPr>
      <w:r w:rsidRPr="008D7532">
        <w:rPr>
          <w:rFonts w:cs="Times New Roman"/>
          <w:color w:val="auto"/>
          <w:sz w:val="28"/>
          <w:szCs w:val="28"/>
        </w:rPr>
        <w:t xml:space="preserve">Расходы консолидированного бюджета </w:t>
      </w:r>
      <w:proofErr w:type="spellStart"/>
      <w:r w:rsidRPr="008D7532">
        <w:rPr>
          <w:rFonts w:cs="Times New Roman"/>
          <w:color w:val="auto"/>
          <w:sz w:val="28"/>
          <w:szCs w:val="28"/>
        </w:rPr>
        <w:t>Динского</w:t>
      </w:r>
      <w:proofErr w:type="spellEnd"/>
      <w:r w:rsidRPr="008D7532">
        <w:rPr>
          <w:rFonts w:cs="Times New Roman"/>
          <w:color w:val="auto"/>
          <w:sz w:val="28"/>
          <w:szCs w:val="28"/>
        </w:rPr>
        <w:t xml:space="preserve"> района за 2023 год исполнены в объеме 9359,6 </w:t>
      </w:r>
      <w:proofErr w:type="gramStart"/>
      <w:r w:rsidRPr="008D7532">
        <w:rPr>
          <w:rFonts w:cs="Times New Roman"/>
          <w:color w:val="auto"/>
          <w:sz w:val="28"/>
          <w:szCs w:val="28"/>
        </w:rPr>
        <w:t>млн</w:t>
      </w:r>
      <w:proofErr w:type="gramEnd"/>
      <w:r w:rsidRPr="008D7532">
        <w:rPr>
          <w:rFonts w:cs="Times New Roman"/>
          <w:color w:val="auto"/>
          <w:sz w:val="28"/>
          <w:szCs w:val="28"/>
        </w:rPr>
        <w:t xml:space="preserve"> рублей, что составляет 97,7% к утвержденным бюджетным назначениям и на 2641,9 млн рублей больше расходов 2022 года.</w:t>
      </w:r>
    </w:p>
    <w:p w:rsidR="009B3F5E" w:rsidRPr="008D7532" w:rsidRDefault="009B3F5E" w:rsidP="00E72CD7">
      <w:pPr>
        <w:pStyle w:val="ae"/>
        <w:spacing w:before="0" w:after="0"/>
        <w:ind w:firstLine="709"/>
        <w:jc w:val="both"/>
        <w:rPr>
          <w:rFonts w:cs="Times New Roman"/>
          <w:color w:val="auto"/>
          <w:sz w:val="28"/>
          <w:szCs w:val="28"/>
        </w:rPr>
      </w:pPr>
      <w:r w:rsidRPr="008D7532">
        <w:rPr>
          <w:rFonts w:cs="Times New Roman"/>
          <w:color w:val="auto"/>
          <w:sz w:val="28"/>
          <w:szCs w:val="28"/>
        </w:rPr>
        <w:lastRenderedPageBreak/>
        <w:t xml:space="preserve">Наибольшую долю в общем объеме расходов составляют расходы на социально-культурную сферу 72,9% или в денежном выражении – 6827,8 </w:t>
      </w:r>
      <w:proofErr w:type="gramStart"/>
      <w:r w:rsidRPr="008D7532">
        <w:rPr>
          <w:rFonts w:cs="Times New Roman"/>
          <w:color w:val="auto"/>
          <w:sz w:val="28"/>
          <w:szCs w:val="28"/>
        </w:rPr>
        <w:t>млн</w:t>
      </w:r>
      <w:proofErr w:type="gramEnd"/>
      <w:r w:rsidRPr="008D7532">
        <w:rPr>
          <w:rFonts w:cs="Times New Roman"/>
          <w:color w:val="auto"/>
          <w:sz w:val="28"/>
          <w:szCs w:val="28"/>
        </w:rPr>
        <w:t xml:space="preserve"> рублей с приростом к уровню 2022 года на 2077,3 млн рублей (99,4% от годовых плановых назначений).</w:t>
      </w:r>
    </w:p>
    <w:p w:rsidR="009B3F5E" w:rsidRPr="008D7532" w:rsidRDefault="009B3F5E" w:rsidP="00E72CD7">
      <w:pPr>
        <w:pStyle w:val="ae"/>
        <w:spacing w:before="0" w:after="0"/>
        <w:ind w:firstLine="709"/>
        <w:jc w:val="both"/>
        <w:rPr>
          <w:rFonts w:cs="Times New Roman"/>
          <w:color w:val="auto"/>
          <w:sz w:val="28"/>
          <w:szCs w:val="28"/>
        </w:rPr>
      </w:pPr>
      <w:r w:rsidRPr="008D7532">
        <w:rPr>
          <w:rFonts w:cs="Times New Roman"/>
          <w:color w:val="auto"/>
          <w:sz w:val="28"/>
          <w:szCs w:val="28"/>
        </w:rPr>
        <w:t xml:space="preserve">Расходная часть районного бюджета за 2023 год исполнена в объеме 7411,3 </w:t>
      </w:r>
      <w:proofErr w:type="gramStart"/>
      <w:r w:rsidRPr="008D7532">
        <w:rPr>
          <w:rFonts w:cs="Times New Roman"/>
          <w:color w:val="auto"/>
          <w:sz w:val="28"/>
          <w:szCs w:val="28"/>
        </w:rPr>
        <w:t>млн</w:t>
      </w:r>
      <w:proofErr w:type="gramEnd"/>
      <w:r w:rsidRPr="008D7532">
        <w:rPr>
          <w:rFonts w:cs="Times New Roman"/>
          <w:color w:val="auto"/>
          <w:sz w:val="28"/>
          <w:szCs w:val="28"/>
        </w:rPr>
        <w:t xml:space="preserve"> рублей, что составляет 98,4% к утвержденным бюджетным назначениям и на 2346,9 млн рублей больше расходов 2022 года.</w:t>
      </w:r>
    </w:p>
    <w:p w:rsidR="00520436" w:rsidRPr="008D7532" w:rsidRDefault="00FB519B" w:rsidP="00E72CD7">
      <w:pPr>
        <w:spacing w:after="0" w:line="240" w:lineRule="auto"/>
        <w:ind w:firstLine="709"/>
        <w:jc w:val="both"/>
        <w:rPr>
          <w:rFonts w:ascii="Times New Roman" w:hAnsi="Times New Roman" w:cs="Times New Roman"/>
          <w:sz w:val="28"/>
          <w:szCs w:val="28"/>
        </w:rPr>
      </w:pPr>
      <w:proofErr w:type="gramStart"/>
      <w:r w:rsidRPr="008D7532">
        <w:rPr>
          <w:rFonts w:ascii="Times New Roman" w:hAnsi="Times New Roman" w:cs="Times New Roman"/>
          <w:i/>
          <w:sz w:val="28"/>
          <w:szCs w:val="28"/>
        </w:rPr>
        <w:t>Расходы бюджета муниципального образования на содержание работников органов местного самоуправления в расчете на одного жителя муниципального образования в отчетном году составля</w:t>
      </w:r>
      <w:r w:rsidR="007D4873" w:rsidRPr="008D7532">
        <w:rPr>
          <w:rFonts w:ascii="Times New Roman" w:hAnsi="Times New Roman" w:cs="Times New Roman"/>
          <w:i/>
          <w:sz w:val="28"/>
          <w:szCs w:val="28"/>
        </w:rPr>
        <w:t>ю</w:t>
      </w:r>
      <w:r w:rsidRPr="008D7532">
        <w:rPr>
          <w:rFonts w:ascii="Times New Roman" w:hAnsi="Times New Roman" w:cs="Times New Roman"/>
          <w:i/>
          <w:sz w:val="28"/>
          <w:szCs w:val="28"/>
        </w:rPr>
        <w:t xml:space="preserve">т </w:t>
      </w:r>
      <w:r w:rsidR="009B3F5E" w:rsidRPr="008D7532">
        <w:rPr>
          <w:rFonts w:ascii="Times New Roman" w:hAnsi="Times New Roman" w:cs="Times New Roman"/>
          <w:i/>
          <w:sz w:val="28"/>
          <w:szCs w:val="28"/>
        </w:rPr>
        <w:t>1618,1</w:t>
      </w:r>
      <w:r w:rsidRPr="008D7532">
        <w:rPr>
          <w:rFonts w:ascii="Times New Roman" w:hAnsi="Times New Roman" w:cs="Times New Roman"/>
          <w:i/>
          <w:sz w:val="28"/>
          <w:szCs w:val="28"/>
        </w:rPr>
        <w:t xml:space="preserve"> руб</w:t>
      </w:r>
      <w:r w:rsidR="0066456A">
        <w:rPr>
          <w:rFonts w:ascii="Times New Roman" w:hAnsi="Times New Roman" w:cs="Times New Roman"/>
          <w:i/>
          <w:sz w:val="28"/>
          <w:szCs w:val="28"/>
        </w:rPr>
        <w:t>лей</w:t>
      </w:r>
      <w:r w:rsidRPr="008D7532">
        <w:rPr>
          <w:rFonts w:ascii="Times New Roman" w:hAnsi="Times New Roman" w:cs="Times New Roman"/>
          <w:i/>
          <w:sz w:val="28"/>
          <w:szCs w:val="28"/>
        </w:rPr>
        <w:t xml:space="preserve">, что </w:t>
      </w:r>
      <w:r w:rsidR="00520436" w:rsidRPr="008D7532">
        <w:rPr>
          <w:rFonts w:ascii="Times New Roman" w:hAnsi="Times New Roman" w:cs="Times New Roman"/>
          <w:i/>
          <w:sz w:val="28"/>
          <w:szCs w:val="28"/>
        </w:rPr>
        <w:t>выше</w:t>
      </w:r>
      <w:r w:rsidR="00C81146" w:rsidRPr="008D7532">
        <w:rPr>
          <w:rFonts w:ascii="Times New Roman" w:hAnsi="Times New Roman" w:cs="Times New Roman"/>
          <w:i/>
          <w:sz w:val="28"/>
          <w:szCs w:val="28"/>
        </w:rPr>
        <w:t xml:space="preserve"> </w:t>
      </w:r>
      <w:r w:rsidRPr="008D7532">
        <w:rPr>
          <w:rFonts w:ascii="Times New Roman" w:hAnsi="Times New Roman" w:cs="Times New Roman"/>
          <w:i/>
          <w:sz w:val="28"/>
          <w:szCs w:val="28"/>
        </w:rPr>
        <w:t>20</w:t>
      </w:r>
      <w:r w:rsidR="00564D7B" w:rsidRPr="008D7532">
        <w:rPr>
          <w:rFonts w:ascii="Times New Roman" w:hAnsi="Times New Roman" w:cs="Times New Roman"/>
          <w:i/>
          <w:sz w:val="28"/>
          <w:szCs w:val="28"/>
        </w:rPr>
        <w:t>2</w:t>
      </w:r>
      <w:r w:rsidR="009B3F5E" w:rsidRPr="008D7532">
        <w:rPr>
          <w:rFonts w:ascii="Times New Roman" w:hAnsi="Times New Roman" w:cs="Times New Roman"/>
          <w:i/>
          <w:sz w:val="28"/>
          <w:szCs w:val="28"/>
        </w:rPr>
        <w:t>2</w:t>
      </w:r>
      <w:r w:rsidRPr="008D7532">
        <w:rPr>
          <w:rFonts w:ascii="Times New Roman" w:hAnsi="Times New Roman" w:cs="Times New Roman"/>
          <w:i/>
          <w:sz w:val="28"/>
          <w:szCs w:val="28"/>
        </w:rPr>
        <w:t xml:space="preserve"> года на </w:t>
      </w:r>
      <w:r w:rsidR="009B3F5E" w:rsidRPr="008D7532">
        <w:rPr>
          <w:rFonts w:ascii="Times New Roman" w:hAnsi="Times New Roman" w:cs="Times New Roman"/>
          <w:i/>
          <w:sz w:val="28"/>
          <w:szCs w:val="28"/>
        </w:rPr>
        <w:t>5,6</w:t>
      </w:r>
      <w:r w:rsidR="00A2414C" w:rsidRPr="008D7532">
        <w:rPr>
          <w:rFonts w:ascii="Times New Roman" w:hAnsi="Times New Roman" w:cs="Times New Roman"/>
          <w:i/>
          <w:sz w:val="28"/>
          <w:szCs w:val="28"/>
        </w:rPr>
        <w:t>%</w:t>
      </w:r>
      <w:r w:rsidR="00C53122" w:rsidRPr="008D7532">
        <w:rPr>
          <w:rFonts w:ascii="Times New Roman" w:hAnsi="Times New Roman" w:cs="Times New Roman"/>
          <w:i/>
          <w:sz w:val="28"/>
          <w:szCs w:val="28"/>
        </w:rPr>
        <w:t xml:space="preserve">, </w:t>
      </w:r>
      <w:r w:rsidR="00520436" w:rsidRPr="008D7532">
        <w:rPr>
          <w:rFonts w:ascii="Times New Roman" w:hAnsi="Times New Roman" w:cs="Times New Roman"/>
          <w:i/>
          <w:sz w:val="28"/>
          <w:szCs w:val="28"/>
        </w:rPr>
        <w:t>и</w:t>
      </w:r>
      <w:r w:rsidR="00C81146" w:rsidRPr="008D7532">
        <w:rPr>
          <w:rFonts w:ascii="Times New Roman" w:hAnsi="Times New Roman" w:cs="Times New Roman"/>
          <w:i/>
          <w:sz w:val="28"/>
          <w:szCs w:val="28"/>
        </w:rPr>
        <w:t xml:space="preserve"> к </w:t>
      </w:r>
      <w:r w:rsidR="00C53122" w:rsidRPr="008D7532">
        <w:rPr>
          <w:rFonts w:ascii="Times New Roman" w:hAnsi="Times New Roman" w:cs="Times New Roman"/>
          <w:i/>
          <w:sz w:val="28"/>
          <w:szCs w:val="28"/>
        </w:rPr>
        <w:t>20</w:t>
      </w:r>
      <w:r w:rsidR="00520436" w:rsidRPr="008D7532">
        <w:rPr>
          <w:rFonts w:ascii="Times New Roman" w:hAnsi="Times New Roman" w:cs="Times New Roman"/>
          <w:i/>
          <w:sz w:val="28"/>
          <w:szCs w:val="28"/>
        </w:rPr>
        <w:t>2</w:t>
      </w:r>
      <w:r w:rsidR="009B3F5E" w:rsidRPr="008D7532">
        <w:rPr>
          <w:rFonts w:ascii="Times New Roman" w:hAnsi="Times New Roman" w:cs="Times New Roman"/>
          <w:i/>
          <w:sz w:val="28"/>
          <w:szCs w:val="28"/>
        </w:rPr>
        <w:t>6</w:t>
      </w:r>
      <w:r w:rsidR="00C53122" w:rsidRPr="008D7532">
        <w:rPr>
          <w:rFonts w:ascii="Times New Roman" w:hAnsi="Times New Roman" w:cs="Times New Roman"/>
          <w:i/>
          <w:sz w:val="28"/>
          <w:szCs w:val="28"/>
        </w:rPr>
        <w:t xml:space="preserve"> году планируется – </w:t>
      </w:r>
      <w:r w:rsidR="009B3F5E" w:rsidRPr="008D7532">
        <w:rPr>
          <w:rFonts w:ascii="Times New Roman" w:hAnsi="Times New Roman" w:cs="Times New Roman"/>
          <w:i/>
          <w:sz w:val="28"/>
          <w:szCs w:val="28"/>
        </w:rPr>
        <w:t>1784,3</w:t>
      </w:r>
      <w:r w:rsidR="00DA5947" w:rsidRPr="008D7532">
        <w:rPr>
          <w:rFonts w:ascii="Times New Roman" w:hAnsi="Times New Roman" w:cs="Times New Roman"/>
          <w:i/>
          <w:sz w:val="28"/>
          <w:szCs w:val="28"/>
        </w:rPr>
        <w:t xml:space="preserve"> </w:t>
      </w:r>
      <w:r w:rsidR="00C53122" w:rsidRPr="008D7532">
        <w:rPr>
          <w:rFonts w:ascii="Times New Roman" w:hAnsi="Times New Roman" w:cs="Times New Roman"/>
          <w:i/>
          <w:sz w:val="28"/>
          <w:szCs w:val="28"/>
        </w:rPr>
        <w:t>руб</w:t>
      </w:r>
      <w:r w:rsidR="00C82110">
        <w:rPr>
          <w:rFonts w:ascii="Times New Roman" w:hAnsi="Times New Roman" w:cs="Times New Roman"/>
          <w:i/>
          <w:sz w:val="28"/>
          <w:szCs w:val="28"/>
        </w:rPr>
        <w:t>лей</w:t>
      </w:r>
      <w:r w:rsidR="00520436" w:rsidRPr="008D7532">
        <w:rPr>
          <w:rFonts w:ascii="Times New Roman" w:hAnsi="Times New Roman" w:cs="Times New Roman"/>
          <w:sz w:val="28"/>
          <w:szCs w:val="28"/>
        </w:rPr>
        <w:t xml:space="preserve"> </w:t>
      </w:r>
      <w:r w:rsidR="004A2B18" w:rsidRPr="008D7532">
        <w:rPr>
          <w:rFonts w:ascii="Times New Roman" w:hAnsi="Times New Roman" w:cs="Times New Roman"/>
          <w:sz w:val="28"/>
          <w:szCs w:val="28"/>
        </w:rPr>
        <w:t xml:space="preserve">- рост связан с </w:t>
      </w:r>
      <w:r w:rsidR="00095DAD" w:rsidRPr="008D7532">
        <w:rPr>
          <w:rFonts w:ascii="Times New Roman" w:hAnsi="Times New Roman" w:cs="Times New Roman"/>
          <w:sz w:val="28"/>
          <w:szCs w:val="28"/>
        </w:rPr>
        <w:t>повышением окладов у муниципальных служащих с 1 октября 202</w:t>
      </w:r>
      <w:r w:rsidR="009B3F5E" w:rsidRPr="008D7532">
        <w:rPr>
          <w:rFonts w:ascii="Times New Roman" w:hAnsi="Times New Roman" w:cs="Times New Roman"/>
          <w:sz w:val="28"/>
          <w:szCs w:val="28"/>
        </w:rPr>
        <w:t>3 года на 4,0%</w:t>
      </w:r>
      <w:r w:rsidR="00095DAD" w:rsidRPr="008D7532">
        <w:rPr>
          <w:rFonts w:ascii="Times New Roman" w:hAnsi="Times New Roman" w:cs="Times New Roman"/>
          <w:sz w:val="28"/>
          <w:szCs w:val="28"/>
        </w:rPr>
        <w:t xml:space="preserve"> и планируемым </w:t>
      </w:r>
      <w:r w:rsidR="004A2B18" w:rsidRPr="008D7532">
        <w:rPr>
          <w:rFonts w:ascii="Times New Roman" w:hAnsi="Times New Roman" w:cs="Times New Roman"/>
          <w:sz w:val="28"/>
          <w:szCs w:val="28"/>
        </w:rPr>
        <w:t xml:space="preserve">повышением заработной платы с 1 </w:t>
      </w:r>
      <w:r w:rsidR="00DA5947" w:rsidRPr="008D7532">
        <w:rPr>
          <w:rFonts w:ascii="Times New Roman" w:hAnsi="Times New Roman" w:cs="Times New Roman"/>
          <w:sz w:val="28"/>
          <w:szCs w:val="28"/>
        </w:rPr>
        <w:t>октября</w:t>
      </w:r>
      <w:r w:rsidR="004A2B18" w:rsidRPr="008D7532">
        <w:rPr>
          <w:rFonts w:ascii="Times New Roman" w:hAnsi="Times New Roman" w:cs="Times New Roman"/>
          <w:sz w:val="28"/>
          <w:szCs w:val="28"/>
        </w:rPr>
        <w:t xml:space="preserve"> 20</w:t>
      </w:r>
      <w:r w:rsidR="00D92DD2" w:rsidRPr="008D7532">
        <w:rPr>
          <w:rFonts w:ascii="Times New Roman" w:hAnsi="Times New Roman" w:cs="Times New Roman"/>
          <w:sz w:val="28"/>
          <w:szCs w:val="28"/>
        </w:rPr>
        <w:t>2</w:t>
      </w:r>
      <w:r w:rsidR="009B3F5E" w:rsidRPr="008D7532">
        <w:rPr>
          <w:rFonts w:ascii="Times New Roman" w:hAnsi="Times New Roman" w:cs="Times New Roman"/>
          <w:sz w:val="28"/>
          <w:szCs w:val="28"/>
        </w:rPr>
        <w:t>4</w:t>
      </w:r>
      <w:proofErr w:type="gramEnd"/>
      <w:r w:rsidR="004A2B18" w:rsidRPr="008D7532">
        <w:rPr>
          <w:rFonts w:ascii="Times New Roman" w:hAnsi="Times New Roman" w:cs="Times New Roman"/>
          <w:sz w:val="28"/>
          <w:szCs w:val="28"/>
        </w:rPr>
        <w:t xml:space="preserve"> года на </w:t>
      </w:r>
      <w:r w:rsidR="00DA5947" w:rsidRPr="008D7532">
        <w:rPr>
          <w:rFonts w:ascii="Times New Roman" w:hAnsi="Times New Roman" w:cs="Times New Roman"/>
          <w:sz w:val="28"/>
          <w:szCs w:val="28"/>
        </w:rPr>
        <w:t>4,0</w:t>
      </w:r>
      <w:r w:rsidR="004A2B18" w:rsidRPr="008D7532">
        <w:rPr>
          <w:rFonts w:ascii="Times New Roman" w:hAnsi="Times New Roman" w:cs="Times New Roman"/>
          <w:sz w:val="28"/>
          <w:szCs w:val="28"/>
        </w:rPr>
        <w:t>%</w:t>
      </w:r>
      <w:r w:rsidR="00095DAD" w:rsidRPr="008D7532">
        <w:rPr>
          <w:rFonts w:ascii="Times New Roman" w:hAnsi="Times New Roman" w:cs="Times New Roman"/>
          <w:sz w:val="28"/>
          <w:szCs w:val="28"/>
        </w:rPr>
        <w:t xml:space="preserve">. </w:t>
      </w:r>
    </w:p>
    <w:p w:rsidR="007C3FF7" w:rsidRPr="008D7532" w:rsidRDefault="008118D4" w:rsidP="00E72CD7">
      <w:pPr>
        <w:autoSpaceDE w:val="0"/>
        <w:autoSpaceDN w:val="0"/>
        <w:adjustRightInd w:val="0"/>
        <w:spacing w:after="0" w:line="240" w:lineRule="auto"/>
        <w:ind w:firstLine="709"/>
        <w:jc w:val="both"/>
        <w:rPr>
          <w:rFonts w:ascii="Times New Roman" w:hAnsi="Times New Roman" w:cs="Times New Roman"/>
          <w:i/>
          <w:sz w:val="28"/>
          <w:szCs w:val="28"/>
        </w:rPr>
      </w:pPr>
      <w:r w:rsidRPr="008D7532">
        <w:rPr>
          <w:rFonts w:ascii="Times New Roman" w:hAnsi="Times New Roman" w:cs="Times New Roman"/>
          <w:i/>
          <w:sz w:val="28"/>
          <w:szCs w:val="28"/>
        </w:rPr>
        <w:t>Решением Совета муниципального образования Динской район от 27.04.2010 № 25-3/2 «Об утверждении схемы территориального планирования муниципального образования Динской район» утверждена схема территориального планирования муниципального образования Динской район.</w:t>
      </w:r>
      <w:r w:rsidR="00105F21" w:rsidRPr="008D7532">
        <w:rPr>
          <w:rFonts w:ascii="Times New Roman" w:hAnsi="Times New Roman" w:cs="Times New Roman"/>
          <w:sz w:val="28"/>
          <w:szCs w:val="28"/>
        </w:rPr>
        <w:t xml:space="preserve"> </w:t>
      </w:r>
      <w:r w:rsidR="002412CF" w:rsidRPr="008D7532">
        <w:rPr>
          <w:rFonts w:ascii="Times New Roman" w:hAnsi="Times New Roman" w:cs="Times New Roman"/>
          <w:i/>
          <w:sz w:val="28"/>
          <w:szCs w:val="28"/>
        </w:rPr>
        <w:tab/>
      </w:r>
      <w:r w:rsidR="007B04A6" w:rsidRPr="008D7532">
        <w:rPr>
          <w:rFonts w:ascii="Times New Roman" w:hAnsi="Times New Roman" w:cs="Times New Roman"/>
          <w:i/>
          <w:sz w:val="28"/>
          <w:szCs w:val="28"/>
        </w:rPr>
        <w:t>Удовлетворенность населения деятельностью органов местного самоуправления городского округа (муниципального района)</w:t>
      </w:r>
      <w:r w:rsidR="007C3FF7" w:rsidRPr="008D7532">
        <w:rPr>
          <w:rFonts w:ascii="Times New Roman" w:hAnsi="Times New Roman" w:cs="Times New Roman"/>
          <w:i/>
          <w:sz w:val="28"/>
          <w:szCs w:val="28"/>
        </w:rPr>
        <w:t xml:space="preserve"> в отчетном году составляет </w:t>
      </w:r>
      <w:r w:rsidR="004A0143" w:rsidRPr="008D7532">
        <w:rPr>
          <w:rFonts w:ascii="Times New Roman" w:hAnsi="Times New Roman" w:cs="Times New Roman"/>
          <w:i/>
          <w:sz w:val="28"/>
          <w:szCs w:val="28"/>
        </w:rPr>
        <w:t>53,65</w:t>
      </w:r>
      <w:r w:rsidR="007C3FF7" w:rsidRPr="008D7532">
        <w:rPr>
          <w:rFonts w:ascii="Times New Roman" w:hAnsi="Times New Roman" w:cs="Times New Roman"/>
          <w:i/>
          <w:sz w:val="28"/>
          <w:szCs w:val="28"/>
        </w:rPr>
        <w:t>%</w:t>
      </w:r>
      <w:r w:rsidR="00D51E16" w:rsidRPr="008D7532">
        <w:rPr>
          <w:rFonts w:ascii="Times New Roman" w:hAnsi="Times New Roman" w:cs="Times New Roman"/>
          <w:i/>
          <w:sz w:val="28"/>
          <w:szCs w:val="28"/>
        </w:rPr>
        <w:t xml:space="preserve">, </w:t>
      </w:r>
      <w:r w:rsidR="002C7307" w:rsidRPr="008D7532">
        <w:rPr>
          <w:rFonts w:ascii="Times New Roman" w:hAnsi="Times New Roman" w:cs="Times New Roman"/>
          <w:i/>
          <w:sz w:val="28"/>
          <w:szCs w:val="28"/>
        </w:rPr>
        <w:t xml:space="preserve">что </w:t>
      </w:r>
      <w:r w:rsidR="004A0143" w:rsidRPr="008D7532">
        <w:rPr>
          <w:rFonts w:ascii="Times New Roman" w:hAnsi="Times New Roman" w:cs="Times New Roman"/>
          <w:i/>
          <w:sz w:val="28"/>
          <w:szCs w:val="28"/>
        </w:rPr>
        <w:t>соответствует уровню</w:t>
      </w:r>
      <w:r w:rsidR="002C7307" w:rsidRPr="008D7532">
        <w:rPr>
          <w:rFonts w:ascii="Times New Roman" w:hAnsi="Times New Roman" w:cs="Times New Roman"/>
          <w:i/>
          <w:sz w:val="28"/>
          <w:szCs w:val="28"/>
        </w:rPr>
        <w:t xml:space="preserve"> 202</w:t>
      </w:r>
      <w:r w:rsidR="004A0143" w:rsidRPr="008D7532">
        <w:rPr>
          <w:rFonts w:ascii="Times New Roman" w:hAnsi="Times New Roman" w:cs="Times New Roman"/>
          <w:i/>
          <w:sz w:val="28"/>
          <w:szCs w:val="28"/>
        </w:rPr>
        <w:t>2</w:t>
      </w:r>
      <w:r w:rsidR="002C7307" w:rsidRPr="008D7532">
        <w:rPr>
          <w:rFonts w:ascii="Times New Roman" w:hAnsi="Times New Roman" w:cs="Times New Roman"/>
          <w:i/>
          <w:sz w:val="28"/>
          <w:szCs w:val="28"/>
        </w:rPr>
        <w:t xml:space="preserve"> г</w:t>
      </w:r>
      <w:r w:rsidR="00BA296B">
        <w:rPr>
          <w:rFonts w:ascii="Times New Roman" w:hAnsi="Times New Roman" w:cs="Times New Roman"/>
          <w:i/>
          <w:sz w:val="28"/>
          <w:szCs w:val="28"/>
        </w:rPr>
        <w:t>ода</w:t>
      </w:r>
      <w:r w:rsidR="0017585D">
        <w:rPr>
          <w:rFonts w:ascii="Times New Roman" w:hAnsi="Times New Roman" w:cs="Times New Roman"/>
          <w:i/>
          <w:sz w:val="28"/>
          <w:szCs w:val="28"/>
        </w:rPr>
        <w:t>,</w:t>
      </w:r>
      <w:r w:rsidR="002C7307" w:rsidRPr="008D7532">
        <w:rPr>
          <w:rFonts w:ascii="Times New Roman" w:hAnsi="Times New Roman" w:cs="Times New Roman"/>
          <w:i/>
          <w:sz w:val="28"/>
          <w:szCs w:val="28"/>
        </w:rPr>
        <w:t xml:space="preserve"> </w:t>
      </w:r>
      <w:r w:rsidR="00120F31" w:rsidRPr="008D7532">
        <w:rPr>
          <w:rFonts w:ascii="Times New Roman" w:hAnsi="Times New Roman" w:cs="Times New Roman"/>
          <w:i/>
          <w:sz w:val="28"/>
          <w:szCs w:val="28"/>
        </w:rPr>
        <w:t>и к 202</w:t>
      </w:r>
      <w:r w:rsidR="004A0143" w:rsidRPr="008D7532">
        <w:rPr>
          <w:rFonts w:ascii="Times New Roman" w:hAnsi="Times New Roman" w:cs="Times New Roman"/>
          <w:i/>
          <w:sz w:val="28"/>
          <w:szCs w:val="28"/>
        </w:rPr>
        <w:t>6</w:t>
      </w:r>
      <w:r w:rsidR="00120F31" w:rsidRPr="008D7532">
        <w:rPr>
          <w:rFonts w:ascii="Times New Roman" w:hAnsi="Times New Roman" w:cs="Times New Roman"/>
          <w:i/>
          <w:sz w:val="28"/>
          <w:szCs w:val="28"/>
        </w:rPr>
        <w:t xml:space="preserve"> году </w:t>
      </w:r>
      <w:r w:rsidR="00A222D8" w:rsidRPr="008D7532">
        <w:rPr>
          <w:rFonts w:ascii="Times New Roman" w:hAnsi="Times New Roman" w:cs="Times New Roman"/>
          <w:i/>
          <w:sz w:val="28"/>
          <w:szCs w:val="28"/>
        </w:rPr>
        <w:t xml:space="preserve">планируется достигнуть показателя </w:t>
      </w:r>
      <w:r w:rsidR="004A0143" w:rsidRPr="008D7532">
        <w:rPr>
          <w:rFonts w:ascii="Times New Roman" w:hAnsi="Times New Roman" w:cs="Times New Roman"/>
          <w:i/>
          <w:sz w:val="28"/>
          <w:szCs w:val="28"/>
        </w:rPr>
        <w:t>53,7</w:t>
      </w:r>
      <w:r w:rsidR="00A222D8" w:rsidRPr="008D7532">
        <w:rPr>
          <w:rFonts w:ascii="Times New Roman" w:hAnsi="Times New Roman" w:cs="Times New Roman"/>
          <w:i/>
          <w:sz w:val="28"/>
          <w:szCs w:val="28"/>
        </w:rPr>
        <w:t>%</w:t>
      </w:r>
      <w:r w:rsidR="007C3FF7" w:rsidRPr="008D7532">
        <w:rPr>
          <w:rFonts w:ascii="Times New Roman" w:hAnsi="Times New Roman" w:cs="Times New Roman"/>
          <w:i/>
          <w:sz w:val="28"/>
          <w:szCs w:val="28"/>
        </w:rPr>
        <w:t>.</w:t>
      </w:r>
    </w:p>
    <w:p w:rsidR="006B1FF3" w:rsidRPr="008D7532" w:rsidRDefault="006B1FF3" w:rsidP="00E72CD7">
      <w:pPr>
        <w:tabs>
          <w:tab w:val="left" w:pos="142"/>
        </w:tabs>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Таких показателей планируется достигнуть за счет:</w:t>
      </w:r>
    </w:p>
    <w:p w:rsidR="00291B6A" w:rsidRPr="008D7532" w:rsidRDefault="00D35B79" w:rsidP="00E72CD7">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 у</w:t>
      </w:r>
      <w:r w:rsidR="00291B6A" w:rsidRPr="008D7532">
        <w:rPr>
          <w:rFonts w:ascii="Times New Roman" w:hAnsi="Times New Roman" w:cs="Times New Roman"/>
          <w:sz w:val="28"/>
          <w:szCs w:val="28"/>
        </w:rPr>
        <w:t>величени</w:t>
      </w:r>
      <w:r w:rsidR="006B1FF3" w:rsidRPr="008D7532">
        <w:rPr>
          <w:rFonts w:ascii="Times New Roman" w:hAnsi="Times New Roman" w:cs="Times New Roman"/>
          <w:sz w:val="28"/>
          <w:szCs w:val="28"/>
        </w:rPr>
        <w:t>я</w:t>
      </w:r>
      <w:r w:rsidR="00291B6A" w:rsidRPr="008D7532">
        <w:rPr>
          <w:rFonts w:ascii="Times New Roman" w:hAnsi="Times New Roman" w:cs="Times New Roman"/>
          <w:sz w:val="28"/>
          <w:szCs w:val="28"/>
        </w:rPr>
        <w:t xml:space="preserve"> количества встреч главы района и глав сельских</w:t>
      </w:r>
      <w:r w:rsidR="00382713" w:rsidRPr="008D7532">
        <w:rPr>
          <w:rFonts w:ascii="Times New Roman" w:hAnsi="Times New Roman" w:cs="Times New Roman"/>
          <w:sz w:val="28"/>
          <w:szCs w:val="28"/>
        </w:rPr>
        <w:t xml:space="preserve"> поселений</w:t>
      </w:r>
      <w:r w:rsidR="00291B6A" w:rsidRPr="008D7532">
        <w:rPr>
          <w:rFonts w:ascii="Times New Roman" w:hAnsi="Times New Roman" w:cs="Times New Roman"/>
          <w:sz w:val="28"/>
          <w:szCs w:val="28"/>
        </w:rPr>
        <w:t xml:space="preserve"> с населением при объездах территорий;</w:t>
      </w:r>
    </w:p>
    <w:p w:rsidR="007D4615" w:rsidRPr="008D7532" w:rsidRDefault="00D35B79" w:rsidP="00E72CD7">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 а</w:t>
      </w:r>
      <w:r w:rsidR="00291B6A" w:rsidRPr="008D7532">
        <w:rPr>
          <w:rFonts w:ascii="Times New Roman" w:hAnsi="Times New Roman" w:cs="Times New Roman"/>
          <w:sz w:val="28"/>
          <w:szCs w:val="28"/>
        </w:rPr>
        <w:t>ктивизаци</w:t>
      </w:r>
      <w:r w:rsidR="006B1FF3" w:rsidRPr="008D7532">
        <w:rPr>
          <w:rFonts w:ascii="Times New Roman" w:hAnsi="Times New Roman" w:cs="Times New Roman"/>
          <w:sz w:val="28"/>
          <w:szCs w:val="28"/>
        </w:rPr>
        <w:t>и</w:t>
      </w:r>
      <w:r w:rsidR="00291B6A" w:rsidRPr="008D7532">
        <w:rPr>
          <w:rFonts w:ascii="Times New Roman" w:hAnsi="Times New Roman" w:cs="Times New Roman"/>
          <w:sz w:val="28"/>
          <w:szCs w:val="28"/>
        </w:rPr>
        <w:t xml:space="preserve"> работы</w:t>
      </w:r>
      <w:r w:rsidR="007D4615" w:rsidRPr="008D7532">
        <w:rPr>
          <w:rFonts w:ascii="Times New Roman" w:hAnsi="Times New Roman" w:cs="Times New Roman"/>
          <w:sz w:val="28"/>
          <w:szCs w:val="28"/>
        </w:rPr>
        <w:t xml:space="preserve"> официальных </w:t>
      </w:r>
      <w:r w:rsidR="00291B6A" w:rsidRPr="008D7532">
        <w:rPr>
          <w:rFonts w:ascii="Times New Roman" w:hAnsi="Times New Roman" w:cs="Times New Roman"/>
          <w:sz w:val="28"/>
          <w:szCs w:val="28"/>
        </w:rPr>
        <w:t>сайтов</w:t>
      </w:r>
      <w:r w:rsidR="007D4615" w:rsidRPr="008D7532">
        <w:rPr>
          <w:rFonts w:ascii="Times New Roman" w:hAnsi="Times New Roman" w:cs="Times New Roman"/>
          <w:sz w:val="28"/>
          <w:szCs w:val="28"/>
        </w:rPr>
        <w:t xml:space="preserve"> </w:t>
      </w:r>
      <w:r w:rsidR="0017585D">
        <w:rPr>
          <w:rFonts w:ascii="Times New Roman" w:hAnsi="Times New Roman" w:cs="Times New Roman"/>
          <w:sz w:val="28"/>
          <w:szCs w:val="28"/>
        </w:rPr>
        <w:t xml:space="preserve">муниципального образования Динской </w:t>
      </w:r>
      <w:r w:rsidR="007D4615" w:rsidRPr="008D7532">
        <w:rPr>
          <w:rFonts w:ascii="Times New Roman" w:hAnsi="Times New Roman" w:cs="Times New Roman"/>
          <w:sz w:val="28"/>
          <w:szCs w:val="28"/>
        </w:rPr>
        <w:t xml:space="preserve"> район и администраций сельских поселений;</w:t>
      </w:r>
    </w:p>
    <w:p w:rsidR="00291B6A" w:rsidRPr="008D7532" w:rsidRDefault="00D35B79" w:rsidP="00E72CD7">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 у</w:t>
      </w:r>
      <w:r w:rsidR="00291B6A" w:rsidRPr="008D7532">
        <w:rPr>
          <w:rFonts w:ascii="Times New Roman" w:hAnsi="Times New Roman" w:cs="Times New Roman"/>
          <w:sz w:val="28"/>
          <w:szCs w:val="28"/>
        </w:rPr>
        <w:t>силени</w:t>
      </w:r>
      <w:r w:rsidR="006B1FF3" w:rsidRPr="008D7532">
        <w:rPr>
          <w:rFonts w:ascii="Times New Roman" w:hAnsi="Times New Roman" w:cs="Times New Roman"/>
          <w:sz w:val="28"/>
          <w:szCs w:val="28"/>
        </w:rPr>
        <w:t>я</w:t>
      </w:r>
      <w:r w:rsidR="00291B6A" w:rsidRPr="008D7532">
        <w:rPr>
          <w:rFonts w:ascii="Times New Roman" w:hAnsi="Times New Roman" w:cs="Times New Roman"/>
          <w:sz w:val="28"/>
          <w:szCs w:val="28"/>
        </w:rPr>
        <w:t xml:space="preserve"> пропагандистской работы через активы сельских поселений и </w:t>
      </w:r>
      <w:proofErr w:type="spellStart"/>
      <w:r w:rsidR="00291B6A" w:rsidRPr="008D7532">
        <w:rPr>
          <w:rFonts w:ascii="Times New Roman" w:hAnsi="Times New Roman" w:cs="Times New Roman"/>
          <w:sz w:val="28"/>
          <w:szCs w:val="28"/>
        </w:rPr>
        <w:t>ТОСы</w:t>
      </w:r>
      <w:proofErr w:type="spellEnd"/>
      <w:r w:rsidR="00291B6A" w:rsidRPr="008D7532">
        <w:rPr>
          <w:rFonts w:ascii="Times New Roman" w:hAnsi="Times New Roman" w:cs="Times New Roman"/>
          <w:sz w:val="28"/>
          <w:szCs w:val="28"/>
        </w:rPr>
        <w:t>;</w:t>
      </w:r>
    </w:p>
    <w:p w:rsidR="00291B6A" w:rsidRPr="008D7532" w:rsidRDefault="00D35B79" w:rsidP="00E72CD7">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 у</w:t>
      </w:r>
      <w:r w:rsidR="00291B6A" w:rsidRPr="008D7532">
        <w:rPr>
          <w:rFonts w:ascii="Times New Roman" w:hAnsi="Times New Roman" w:cs="Times New Roman"/>
          <w:sz w:val="28"/>
          <w:szCs w:val="28"/>
        </w:rPr>
        <w:t>величени</w:t>
      </w:r>
      <w:r w:rsidR="006B1FF3" w:rsidRPr="008D7532">
        <w:rPr>
          <w:rFonts w:ascii="Times New Roman" w:hAnsi="Times New Roman" w:cs="Times New Roman"/>
          <w:sz w:val="28"/>
          <w:szCs w:val="28"/>
        </w:rPr>
        <w:t>я</w:t>
      </w:r>
      <w:r w:rsidR="00291B6A" w:rsidRPr="008D7532">
        <w:rPr>
          <w:rFonts w:ascii="Times New Roman" w:hAnsi="Times New Roman" w:cs="Times New Roman"/>
          <w:sz w:val="28"/>
          <w:szCs w:val="28"/>
        </w:rPr>
        <w:t xml:space="preserve"> числа подписчиков на общественно-политические газеты района и края с целью информирования населения о деятельности органов местного самоуправления района и сельских поселений; </w:t>
      </w:r>
    </w:p>
    <w:p w:rsidR="00291B6A" w:rsidRPr="008D7532" w:rsidRDefault="00D35B79" w:rsidP="00E72CD7">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 п</w:t>
      </w:r>
      <w:r w:rsidR="00291B6A" w:rsidRPr="008D7532">
        <w:rPr>
          <w:rFonts w:ascii="Times New Roman" w:hAnsi="Times New Roman" w:cs="Times New Roman"/>
          <w:sz w:val="28"/>
          <w:szCs w:val="28"/>
        </w:rPr>
        <w:t>роведени</w:t>
      </w:r>
      <w:r w:rsidR="006B1FF3" w:rsidRPr="008D7532">
        <w:rPr>
          <w:rFonts w:ascii="Times New Roman" w:hAnsi="Times New Roman" w:cs="Times New Roman"/>
          <w:sz w:val="28"/>
          <w:szCs w:val="28"/>
        </w:rPr>
        <w:t>я</w:t>
      </w:r>
      <w:r w:rsidR="00291B6A" w:rsidRPr="008D7532">
        <w:rPr>
          <w:rFonts w:ascii="Times New Roman" w:hAnsi="Times New Roman" w:cs="Times New Roman"/>
          <w:sz w:val="28"/>
          <w:szCs w:val="28"/>
        </w:rPr>
        <w:t xml:space="preserve"> социологических опросов с целью изучения общественного мнения</w:t>
      </w:r>
      <w:r w:rsidR="00EA7E6C" w:rsidRPr="008D7532">
        <w:rPr>
          <w:rFonts w:ascii="Times New Roman" w:hAnsi="Times New Roman" w:cs="Times New Roman"/>
          <w:sz w:val="28"/>
          <w:szCs w:val="28"/>
        </w:rPr>
        <w:t>;</w:t>
      </w:r>
    </w:p>
    <w:p w:rsidR="00EA7E6C" w:rsidRPr="008D7532" w:rsidRDefault="00D35B79" w:rsidP="00E72CD7">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 у</w:t>
      </w:r>
      <w:r w:rsidR="00EA7E6C" w:rsidRPr="008D7532">
        <w:rPr>
          <w:rFonts w:ascii="Times New Roman" w:hAnsi="Times New Roman" w:cs="Times New Roman"/>
          <w:sz w:val="28"/>
          <w:szCs w:val="28"/>
        </w:rPr>
        <w:t>величени</w:t>
      </w:r>
      <w:r w:rsidR="002916AF">
        <w:rPr>
          <w:rFonts w:ascii="Times New Roman" w:hAnsi="Times New Roman" w:cs="Times New Roman"/>
          <w:sz w:val="28"/>
          <w:szCs w:val="28"/>
        </w:rPr>
        <w:t>я</w:t>
      </w:r>
      <w:r w:rsidR="00EA7E6C" w:rsidRPr="008D7532">
        <w:rPr>
          <w:rFonts w:ascii="Times New Roman" w:hAnsi="Times New Roman" w:cs="Times New Roman"/>
          <w:sz w:val="28"/>
          <w:szCs w:val="28"/>
        </w:rPr>
        <w:t xml:space="preserve"> количества «круглых столов» с общественностью и СМИ с обсуждением острых проблем, волнующих население Динского района.</w:t>
      </w:r>
    </w:p>
    <w:p w:rsidR="002916AF" w:rsidRDefault="00870A5D" w:rsidP="00E72CD7">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 xml:space="preserve">Динской район занимает шестое место в крае по численности жителей после городов Краснодар, Сочи, Новороссийск, Армавир, Анапа и первое место среди муниципальных районов. </w:t>
      </w:r>
    </w:p>
    <w:p w:rsidR="007B04A6" w:rsidRPr="008D7532" w:rsidRDefault="006D213B" w:rsidP="00E72CD7">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i/>
          <w:sz w:val="28"/>
          <w:szCs w:val="28"/>
        </w:rPr>
        <w:t>С</w:t>
      </w:r>
      <w:r w:rsidR="007B04A6" w:rsidRPr="008D7532">
        <w:rPr>
          <w:rFonts w:ascii="Times New Roman" w:hAnsi="Times New Roman" w:cs="Times New Roman"/>
          <w:i/>
          <w:sz w:val="28"/>
          <w:szCs w:val="28"/>
        </w:rPr>
        <w:t xml:space="preserve">реднегодовая </w:t>
      </w:r>
      <w:r w:rsidR="00C23813">
        <w:rPr>
          <w:rFonts w:ascii="Times New Roman" w:hAnsi="Times New Roman" w:cs="Times New Roman"/>
          <w:i/>
          <w:sz w:val="28"/>
          <w:szCs w:val="28"/>
        </w:rPr>
        <w:t xml:space="preserve"> </w:t>
      </w:r>
      <w:r w:rsidR="007B04A6" w:rsidRPr="008D7532">
        <w:rPr>
          <w:rFonts w:ascii="Times New Roman" w:hAnsi="Times New Roman" w:cs="Times New Roman"/>
          <w:i/>
          <w:sz w:val="28"/>
          <w:szCs w:val="28"/>
        </w:rPr>
        <w:t xml:space="preserve">численность </w:t>
      </w:r>
      <w:r w:rsidR="00C23813">
        <w:rPr>
          <w:rFonts w:ascii="Times New Roman" w:hAnsi="Times New Roman" w:cs="Times New Roman"/>
          <w:i/>
          <w:sz w:val="28"/>
          <w:szCs w:val="28"/>
        </w:rPr>
        <w:t xml:space="preserve"> </w:t>
      </w:r>
      <w:r w:rsidR="00E91246" w:rsidRPr="008D7532">
        <w:rPr>
          <w:rFonts w:ascii="Times New Roman" w:hAnsi="Times New Roman" w:cs="Times New Roman"/>
          <w:i/>
          <w:sz w:val="28"/>
          <w:szCs w:val="28"/>
        </w:rPr>
        <w:t>постоянного</w:t>
      </w:r>
      <w:r w:rsidR="00C23813">
        <w:rPr>
          <w:rFonts w:ascii="Times New Roman" w:hAnsi="Times New Roman" w:cs="Times New Roman"/>
          <w:i/>
          <w:sz w:val="28"/>
          <w:szCs w:val="28"/>
        </w:rPr>
        <w:t xml:space="preserve"> </w:t>
      </w:r>
      <w:r w:rsidR="00E91246" w:rsidRPr="008D7532">
        <w:rPr>
          <w:rFonts w:ascii="Times New Roman" w:hAnsi="Times New Roman" w:cs="Times New Roman"/>
          <w:i/>
          <w:sz w:val="28"/>
          <w:szCs w:val="28"/>
        </w:rPr>
        <w:t xml:space="preserve"> </w:t>
      </w:r>
      <w:r w:rsidR="007B04A6" w:rsidRPr="008D7532">
        <w:rPr>
          <w:rFonts w:ascii="Times New Roman" w:hAnsi="Times New Roman" w:cs="Times New Roman"/>
          <w:i/>
          <w:sz w:val="28"/>
          <w:szCs w:val="28"/>
        </w:rPr>
        <w:t>населения</w:t>
      </w:r>
      <w:r w:rsidR="007C3FF7" w:rsidRPr="008D7532">
        <w:rPr>
          <w:rFonts w:ascii="Times New Roman" w:hAnsi="Times New Roman" w:cs="Times New Roman"/>
          <w:i/>
          <w:sz w:val="28"/>
          <w:szCs w:val="28"/>
        </w:rPr>
        <w:t xml:space="preserve"> </w:t>
      </w:r>
      <w:r w:rsidR="00C23813">
        <w:rPr>
          <w:rFonts w:ascii="Times New Roman" w:hAnsi="Times New Roman" w:cs="Times New Roman"/>
          <w:i/>
          <w:sz w:val="28"/>
          <w:szCs w:val="28"/>
        </w:rPr>
        <w:t xml:space="preserve"> </w:t>
      </w:r>
      <w:r w:rsidR="007C3FF7" w:rsidRPr="008D7532">
        <w:rPr>
          <w:rFonts w:ascii="Times New Roman" w:hAnsi="Times New Roman" w:cs="Times New Roman"/>
          <w:i/>
          <w:sz w:val="28"/>
          <w:szCs w:val="28"/>
        </w:rPr>
        <w:t>в 20</w:t>
      </w:r>
      <w:r w:rsidR="00924AC4" w:rsidRPr="008D7532">
        <w:rPr>
          <w:rFonts w:ascii="Times New Roman" w:hAnsi="Times New Roman" w:cs="Times New Roman"/>
          <w:i/>
          <w:sz w:val="28"/>
          <w:szCs w:val="28"/>
        </w:rPr>
        <w:t>2</w:t>
      </w:r>
      <w:r w:rsidR="007F3DEA" w:rsidRPr="008D7532">
        <w:rPr>
          <w:rFonts w:ascii="Times New Roman" w:hAnsi="Times New Roman" w:cs="Times New Roman"/>
          <w:i/>
          <w:sz w:val="28"/>
          <w:szCs w:val="28"/>
        </w:rPr>
        <w:t>3</w:t>
      </w:r>
      <w:r w:rsidR="00D0236C" w:rsidRPr="008D7532">
        <w:rPr>
          <w:rFonts w:ascii="Times New Roman" w:hAnsi="Times New Roman" w:cs="Times New Roman"/>
          <w:i/>
          <w:sz w:val="28"/>
          <w:szCs w:val="28"/>
        </w:rPr>
        <w:t xml:space="preserve"> </w:t>
      </w:r>
      <w:r w:rsidR="007C3FF7" w:rsidRPr="008D7532">
        <w:rPr>
          <w:rFonts w:ascii="Times New Roman" w:hAnsi="Times New Roman" w:cs="Times New Roman"/>
          <w:i/>
          <w:sz w:val="28"/>
          <w:szCs w:val="28"/>
        </w:rPr>
        <w:t>году</w:t>
      </w:r>
      <w:r w:rsidR="00912A71" w:rsidRPr="008D7532">
        <w:rPr>
          <w:rFonts w:ascii="Times New Roman" w:hAnsi="Times New Roman" w:cs="Times New Roman"/>
          <w:i/>
          <w:sz w:val="28"/>
          <w:szCs w:val="28"/>
        </w:rPr>
        <w:t xml:space="preserve"> – </w:t>
      </w:r>
      <w:r w:rsidR="002B22C3" w:rsidRPr="008D7532">
        <w:rPr>
          <w:rFonts w:ascii="Times New Roman" w:hAnsi="Times New Roman" w:cs="Times New Roman"/>
          <w:i/>
          <w:sz w:val="28"/>
          <w:szCs w:val="28"/>
        </w:rPr>
        <w:t>14</w:t>
      </w:r>
      <w:r w:rsidR="007F3DEA" w:rsidRPr="008D7532">
        <w:rPr>
          <w:rFonts w:ascii="Times New Roman" w:hAnsi="Times New Roman" w:cs="Times New Roman"/>
          <w:i/>
          <w:sz w:val="28"/>
          <w:szCs w:val="28"/>
        </w:rPr>
        <w:t>7</w:t>
      </w:r>
      <w:r w:rsidR="00D0236C" w:rsidRPr="008D7532">
        <w:rPr>
          <w:rFonts w:ascii="Times New Roman" w:hAnsi="Times New Roman" w:cs="Times New Roman"/>
          <w:i/>
          <w:sz w:val="28"/>
          <w:szCs w:val="28"/>
        </w:rPr>
        <w:t>,</w:t>
      </w:r>
      <w:r w:rsidR="002916AF">
        <w:rPr>
          <w:rFonts w:ascii="Times New Roman" w:hAnsi="Times New Roman" w:cs="Times New Roman"/>
          <w:i/>
          <w:sz w:val="28"/>
          <w:szCs w:val="28"/>
        </w:rPr>
        <w:t>262</w:t>
      </w:r>
      <w:r w:rsidR="00C23813">
        <w:rPr>
          <w:rFonts w:ascii="Times New Roman" w:hAnsi="Times New Roman" w:cs="Times New Roman"/>
          <w:i/>
          <w:sz w:val="28"/>
          <w:szCs w:val="28"/>
        </w:rPr>
        <w:t xml:space="preserve"> </w:t>
      </w:r>
      <w:r w:rsidR="00912A71" w:rsidRPr="008D7532">
        <w:rPr>
          <w:rFonts w:ascii="Times New Roman" w:hAnsi="Times New Roman" w:cs="Times New Roman"/>
          <w:i/>
          <w:sz w:val="28"/>
          <w:szCs w:val="28"/>
        </w:rPr>
        <w:t>тыс.</w:t>
      </w:r>
      <w:r w:rsidR="00C23813">
        <w:rPr>
          <w:rFonts w:ascii="Times New Roman" w:hAnsi="Times New Roman" w:cs="Times New Roman"/>
          <w:i/>
          <w:sz w:val="28"/>
          <w:szCs w:val="28"/>
        </w:rPr>
        <w:t xml:space="preserve"> </w:t>
      </w:r>
      <w:r w:rsidR="00912A71" w:rsidRPr="008D7532">
        <w:rPr>
          <w:rFonts w:ascii="Times New Roman" w:hAnsi="Times New Roman" w:cs="Times New Roman"/>
          <w:i/>
          <w:sz w:val="28"/>
          <w:szCs w:val="28"/>
        </w:rPr>
        <w:t>чел</w:t>
      </w:r>
      <w:r w:rsidR="00A418DB">
        <w:rPr>
          <w:rFonts w:ascii="Times New Roman" w:hAnsi="Times New Roman" w:cs="Times New Roman"/>
          <w:i/>
          <w:sz w:val="28"/>
          <w:szCs w:val="28"/>
        </w:rPr>
        <w:t>овек</w:t>
      </w:r>
      <w:r w:rsidR="00912A71" w:rsidRPr="008D7532">
        <w:rPr>
          <w:rFonts w:ascii="Times New Roman" w:hAnsi="Times New Roman" w:cs="Times New Roman"/>
          <w:i/>
          <w:sz w:val="28"/>
          <w:szCs w:val="28"/>
        </w:rPr>
        <w:t>,</w:t>
      </w:r>
      <w:r w:rsidR="008D10EB" w:rsidRPr="008D7532">
        <w:rPr>
          <w:rFonts w:ascii="Times New Roman" w:hAnsi="Times New Roman" w:cs="Times New Roman"/>
          <w:i/>
          <w:sz w:val="28"/>
          <w:szCs w:val="28"/>
        </w:rPr>
        <w:t xml:space="preserve"> по сравнению с 20</w:t>
      </w:r>
      <w:r w:rsidR="00D0236C" w:rsidRPr="008D7532">
        <w:rPr>
          <w:rFonts w:ascii="Times New Roman" w:hAnsi="Times New Roman" w:cs="Times New Roman"/>
          <w:i/>
          <w:sz w:val="28"/>
          <w:szCs w:val="28"/>
        </w:rPr>
        <w:t>2</w:t>
      </w:r>
      <w:r w:rsidR="007F3DEA" w:rsidRPr="008D7532">
        <w:rPr>
          <w:rFonts w:ascii="Times New Roman" w:hAnsi="Times New Roman" w:cs="Times New Roman"/>
          <w:i/>
          <w:sz w:val="28"/>
          <w:szCs w:val="28"/>
        </w:rPr>
        <w:t>2</w:t>
      </w:r>
      <w:r w:rsidR="00D0236C" w:rsidRPr="008D7532">
        <w:rPr>
          <w:rFonts w:ascii="Times New Roman" w:hAnsi="Times New Roman" w:cs="Times New Roman"/>
          <w:i/>
          <w:sz w:val="28"/>
          <w:szCs w:val="28"/>
        </w:rPr>
        <w:t xml:space="preserve"> </w:t>
      </w:r>
      <w:r w:rsidR="008D10EB" w:rsidRPr="008D7532">
        <w:rPr>
          <w:rFonts w:ascii="Times New Roman" w:hAnsi="Times New Roman" w:cs="Times New Roman"/>
          <w:i/>
          <w:sz w:val="28"/>
          <w:szCs w:val="28"/>
        </w:rPr>
        <w:t xml:space="preserve">годом </w:t>
      </w:r>
      <w:r w:rsidR="007C3FF7" w:rsidRPr="008D7532">
        <w:rPr>
          <w:rFonts w:ascii="Times New Roman" w:hAnsi="Times New Roman" w:cs="Times New Roman"/>
          <w:i/>
          <w:sz w:val="28"/>
          <w:szCs w:val="28"/>
        </w:rPr>
        <w:t xml:space="preserve"> </w:t>
      </w:r>
      <w:r w:rsidR="007F3DEA" w:rsidRPr="008D7532">
        <w:rPr>
          <w:rFonts w:ascii="Times New Roman" w:hAnsi="Times New Roman" w:cs="Times New Roman"/>
          <w:i/>
          <w:sz w:val="28"/>
          <w:szCs w:val="28"/>
        </w:rPr>
        <w:t>снизил</w:t>
      </w:r>
      <w:r w:rsidR="002916AF">
        <w:rPr>
          <w:rFonts w:ascii="Times New Roman" w:hAnsi="Times New Roman" w:cs="Times New Roman"/>
          <w:i/>
          <w:sz w:val="28"/>
          <w:szCs w:val="28"/>
        </w:rPr>
        <w:t>а</w:t>
      </w:r>
      <w:r w:rsidR="007F3DEA" w:rsidRPr="008D7532">
        <w:rPr>
          <w:rFonts w:ascii="Times New Roman" w:hAnsi="Times New Roman" w:cs="Times New Roman"/>
          <w:i/>
          <w:sz w:val="28"/>
          <w:szCs w:val="28"/>
        </w:rPr>
        <w:t xml:space="preserve">сь на </w:t>
      </w:r>
      <w:r w:rsidR="00924AC4" w:rsidRPr="008D7532">
        <w:rPr>
          <w:rFonts w:ascii="Times New Roman" w:hAnsi="Times New Roman" w:cs="Times New Roman"/>
          <w:i/>
          <w:sz w:val="28"/>
          <w:szCs w:val="28"/>
        </w:rPr>
        <w:t>0,</w:t>
      </w:r>
      <w:r w:rsidR="007F3DEA" w:rsidRPr="008D7532">
        <w:rPr>
          <w:rFonts w:ascii="Times New Roman" w:hAnsi="Times New Roman" w:cs="Times New Roman"/>
          <w:i/>
          <w:sz w:val="28"/>
          <w:szCs w:val="28"/>
        </w:rPr>
        <w:t>922</w:t>
      </w:r>
      <w:r w:rsidR="007A2926" w:rsidRPr="008D7532">
        <w:rPr>
          <w:rFonts w:ascii="Times New Roman" w:hAnsi="Times New Roman" w:cs="Times New Roman"/>
          <w:i/>
          <w:sz w:val="28"/>
          <w:szCs w:val="28"/>
        </w:rPr>
        <w:t xml:space="preserve"> тыс.</w:t>
      </w:r>
      <w:r w:rsidR="00395655" w:rsidRPr="008D7532">
        <w:rPr>
          <w:rFonts w:ascii="Times New Roman" w:hAnsi="Times New Roman" w:cs="Times New Roman"/>
          <w:i/>
          <w:sz w:val="28"/>
          <w:szCs w:val="28"/>
        </w:rPr>
        <w:t xml:space="preserve"> </w:t>
      </w:r>
      <w:r w:rsidR="007A2926" w:rsidRPr="008D7532">
        <w:rPr>
          <w:rFonts w:ascii="Times New Roman" w:hAnsi="Times New Roman" w:cs="Times New Roman"/>
          <w:i/>
          <w:sz w:val="28"/>
          <w:szCs w:val="28"/>
        </w:rPr>
        <w:t>чел</w:t>
      </w:r>
      <w:r w:rsidR="00A418DB">
        <w:rPr>
          <w:rFonts w:ascii="Times New Roman" w:hAnsi="Times New Roman" w:cs="Times New Roman"/>
          <w:i/>
          <w:sz w:val="28"/>
          <w:szCs w:val="28"/>
        </w:rPr>
        <w:t>овек</w:t>
      </w:r>
      <w:r w:rsidR="007F3DEA" w:rsidRPr="008D7532">
        <w:rPr>
          <w:rFonts w:ascii="Times New Roman" w:hAnsi="Times New Roman" w:cs="Times New Roman"/>
          <w:i/>
          <w:sz w:val="28"/>
          <w:szCs w:val="28"/>
        </w:rPr>
        <w:t xml:space="preserve"> или на 0,6%</w:t>
      </w:r>
      <w:r w:rsidR="007A2926" w:rsidRPr="008D7532">
        <w:rPr>
          <w:rFonts w:ascii="Times New Roman" w:hAnsi="Times New Roman" w:cs="Times New Roman"/>
          <w:i/>
          <w:sz w:val="28"/>
          <w:szCs w:val="28"/>
        </w:rPr>
        <w:t>,</w:t>
      </w:r>
      <w:r w:rsidR="007C3FF7" w:rsidRPr="008D7532">
        <w:rPr>
          <w:rFonts w:ascii="Times New Roman" w:hAnsi="Times New Roman" w:cs="Times New Roman"/>
          <w:i/>
          <w:sz w:val="28"/>
          <w:szCs w:val="28"/>
        </w:rPr>
        <w:t xml:space="preserve"> и к 20</w:t>
      </w:r>
      <w:r w:rsidRPr="008D7532">
        <w:rPr>
          <w:rFonts w:ascii="Times New Roman" w:hAnsi="Times New Roman" w:cs="Times New Roman"/>
          <w:i/>
          <w:sz w:val="28"/>
          <w:szCs w:val="28"/>
        </w:rPr>
        <w:t>2</w:t>
      </w:r>
      <w:r w:rsidR="007F3DEA" w:rsidRPr="008D7532">
        <w:rPr>
          <w:rFonts w:ascii="Times New Roman" w:hAnsi="Times New Roman" w:cs="Times New Roman"/>
          <w:i/>
          <w:sz w:val="28"/>
          <w:szCs w:val="28"/>
        </w:rPr>
        <w:t>6</w:t>
      </w:r>
      <w:r w:rsidR="007C3FF7" w:rsidRPr="008D7532">
        <w:rPr>
          <w:rFonts w:ascii="Times New Roman" w:hAnsi="Times New Roman" w:cs="Times New Roman"/>
          <w:i/>
          <w:sz w:val="28"/>
          <w:szCs w:val="28"/>
        </w:rPr>
        <w:t xml:space="preserve"> году составит </w:t>
      </w:r>
      <w:r w:rsidR="002E1407" w:rsidRPr="008D7532">
        <w:rPr>
          <w:rFonts w:ascii="Times New Roman" w:hAnsi="Times New Roman" w:cs="Times New Roman"/>
          <w:i/>
          <w:sz w:val="28"/>
          <w:szCs w:val="28"/>
        </w:rPr>
        <w:t>144,369</w:t>
      </w:r>
      <w:r w:rsidR="007C3FF7" w:rsidRPr="008D7532">
        <w:rPr>
          <w:rFonts w:ascii="Times New Roman" w:hAnsi="Times New Roman" w:cs="Times New Roman"/>
          <w:i/>
          <w:sz w:val="28"/>
          <w:szCs w:val="28"/>
        </w:rPr>
        <w:t xml:space="preserve"> тыс. человек.</w:t>
      </w:r>
      <w:r w:rsidR="007A7E62" w:rsidRPr="008D7532">
        <w:rPr>
          <w:rFonts w:ascii="Times New Roman" w:hAnsi="Times New Roman" w:cs="Times New Roman"/>
          <w:sz w:val="28"/>
          <w:szCs w:val="28"/>
        </w:rPr>
        <w:t xml:space="preserve"> </w:t>
      </w:r>
    </w:p>
    <w:p w:rsidR="000E442B" w:rsidRPr="008D7532" w:rsidRDefault="000E442B" w:rsidP="00E72CD7">
      <w:pPr>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 xml:space="preserve">Причинами снижения </w:t>
      </w:r>
      <w:proofErr w:type="gramStart"/>
      <w:r w:rsidRPr="008D7532">
        <w:rPr>
          <w:rFonts w:ascii="Times New Roman" w:hAnsi="Times New Roman" w:cs="Times New Roman"/>
          <w:sz w:val="28"/>
          <w:szCs w:val="28"/>
        </w:rPr>
        <w:t>являются</w:t>
      </w:r>
      <w:proofErr w:type="gramEnd"/>
      <w:r w:rsidRPr="008D7532">
        <w:rPr>
          <w:rFonts w:ascii="Times New Roman" w:hAnsi="Times New Roman" w:cs="Times New Roman"/>
          <w:sz w:val="28"/>
          <w:szCs w:val="28"/>
        </w:rPr>
        <w:t xml:space="preserve"> сохранение естественной убыли жителей района за счет высокой смертности и уменьшения рождаемости, увеличение </w:t>
      </w:r>
      <w:r w:rsidRPr="008D7532">
        <w:rPr>
          <w:rFonts w:ascii="Times New Roman" w:hAnsi="Times New Roman" w:cs="Times New Roman"/>
          <w:sz w:val="28"/>
          <w:szCs w:val="28"/>
        </w:rPr>
        <w:lastRenderedPageBreak/>
        <w:t>миграционного оттока ввиду сложной геополитической и экономической ситуации в связи с проводимой СВО.</w:t>
      </w:r>
    </w:p>
    <w:p w:rsidR="000E442B" w:rsidRPr="008D7532" w:rsidRDefault="000E442B" w:rsidP="00E72CD7">
      <w:pPr>
        <w:spacing w:after="0" w:line="240" w:lineRule="auto"/>
        <w:ind w:firstLine="709"/>
        <w:jc w:val="both"/>
        <w:rPr>
          <w:rFonts w:ascii="Times New Roman" w:hAnsi="Times New Roman" w:cs="Times New Roman"/>
          <w:i/>
          <w:sz w:val="28"/>
          <w:szCs w:val="28"/>
        </w:rPr>
      </w:pPr>
      <w:r w:rsidRPr="008D7532">
        <w:rPr>
          <w:rFonts w:ascii="Times New Roman" w:hAnsi="Times New Roman" w:cs="Times New Roman"/>
          <w:sz w:val="28"/>
          <w:szCs w:val="28"/>
        </w:rPr>
        <w:t>В период 2024-2026 годов предполагается сохранение тенденции снижения численности жителей с затуханием темпов (с 99,2 до 99,7%) за счет сокращения смертности и естественной убыли, сокращения миграционного оттока и восстановления миграционного притока в связи со стабилизацией экономической и геополитической обстановки. К концу 2026 года прогнозируется снижение численности населения до 144,369 тыс. человек или на 2,6% к 2022 году.</w:t>
      </w:r>
    </w:p>
    <w:p w:rsidR="000E442B" w:rsidRPr="008D7532" w:rsidRDefault="000E442B" w:rsidP="00E72CD7">
      <w:pPr>
        <w:tabs>
          <w:tab w:val="left" w:pos="567"/>
          <w:tab w:val="left" w:pos="709"/>
        </w:tabs>
        <w:spacing w:after="0" w:line="240" w:lineRule="auto"/>
        <w:ind w:firstLine="709"/>
        <w:jc w:val="both"/>
        <w:rPr>
          <w:rFonts w:ascii="Times New Roman" w:hAnsi="Times New Roman" w:cs="Times New Roman"/>
          <w:sz w:val="28"/>
          <w:szCs w:val="28"/>
        </w:rPr>
      </w:pPr>
      <w:r w:rsidRPr="008D7532">
        <w:rPr>
          <w:rFonts w:ascii="Times New Roman" w:hAnsi="Times New Roman" w:cs="Times New Roman"/>
          <w:sz w:val="28"/>
          <w:szCs w:val="28"/>
        </w:rPr>
        <w:t xml:space="preserve">В 2024 году необходимо продолжить работу по качественному улучшению показателей здравоохранения, и в том числе по снижению показателей смертности, за счет проведения профилактических мероприятий, диспансеризации населения, мероприятий, направленных на раннее  выявление заболеваний, проведения лечения пациентов в соответствии со стандартами оказания медицинской помощи.  </w:t>
      </w:r>
    </w:p>
    <w:p w:rsidR="008111BD" w:rsidRPr="008D7532" w:rsidRDefault="008111BD" w:rsidP="00F429D4">
      <w:pPr>
        <w:spacing w:after="0" w:line="240" w:lineRule="auto"/>
        <w:ind w:firstLine="709"/>
        <w:jc w:val="both"/>
        <w:rPr>
          <w:rFonts w:ascii="Times New Roman" w:hAnsi="Times New Roman" w:cs="Times New Roman"/>
          <w:sz w:val="28"/>
          <w:szCs w:val="28"/>
        </w:rPr>
      </w:pPr>
    </w:p>
    <w:p w:rsidR="005813B0" w:rsidRPr="008D7532" w:rsidRDefault="005813B0" w:rsidP="00E72CD7">
      <w:pPr>
        <w:pStyle w:val="ConsPlusNonformat"/>
        <w:widowControl/>
        <w:numPr>
          <w:ilvl w:val="0"/>
          <w:numId w:val="6"/>
        </w:numPr>
        <w:tabs>
          <w:tab w:val="left" w:pos="851"/>
          <w:tab w:val="left" w:pos="1134"/>
        </w:tabs>
        <w:ind w:left="0" w:firstLine="709"/>
        <w:jc w:val="center"/>
        <w:rPr>
          <w:rFonts w:ascii="Times New Roman" w:hAnsi="Times New Roman" w:cs="Times New Roman"/>
          <w:b/>
          <w:sz w:val="28"/>
          <w:szCs w:val="28"/>
        </w:rPr>
      </w:pPr>
      <w:r w:rsidRPr="008D7532">
        <w:rPr>
          <w:rFonts w:ascii="Times New Roman" w:hAnsi="Times New Roman" w:cs="Times New Roman"/>
          <w:b/>
          <w:sz w:val="28"/>
          <w:szCs w:val="28"/>
        </w:rPr>
        <w:t>Энергосбережение и повышение энергетической эффективности</w:t>
      </w:r>
    </w:p>
    <w:p w:rsidR="009E3D87" w:rsidRPr="008D7532" w:rsidRDefault="009E3D87" w:rsidP="00E72CD7">
      <w:pPr>
        <w:pStyle w:val="ConsPlusNonformat"/>
        <w:widowControl/>
        <w:tabs>
          <w:tab w:val="left" w:pos="851"/>
          <w:tab w:val="left" w:pos="1134"/>
        </w:tabs>
        <w:ind w:firstLine="709"/>
        <w:jc w:val="center"/>
        <w:rPr>
          <w:rFonts w:ascii="Times New Roman" w:hAnsi="Times New Roman" w:cs="Times New Roman"/>
          <w:b/>
          <w:sz w:val="28"/>
          <w:szCs w:val="28"/>
        </w:rPr>
      </w:pPr>
    </w:p>
    <w:p w:rsidR="00916604" w:rsidRPr="008D7532" w:rsidRDefault="00916604" w:rsidP="00E72CD7">
      <w:pPr>
        <w:pStyle w:val="25"/>
        <w:shd w:val="clear" w:color="auto" w:fill="auto"/>
        <w:spacing w:after="0" w:line="322" w:lineRule="exact"/>
        <w:ind w:firstLine="709"/>
        <w:jc w:val="both"/>
      </w:pPr>
      <w:r w:rsidRPr="008D7532">
        <w:rPr>
          <w:lang w:bidi="ru-RU"/>
        </w:rPr>
        <w:t xml:space="preserve">В целях улучшения показателей по </w:t>
      </w:r>
      <w:proofErr w:type="spellStart"/>
      <w:r w:rsidRPr="008D7532">
        <w:rPr>
          <w:lang w:bidi="ru-RU"/>
        </w:rPr>
        <w:t>энергоэффективности</w:t>
      </w:r>
      <w:proofErr w:type="spellEnd"/>
      <w:r w:rsidRPr="008D7532">
        <w:rPr>
          <w:lang w:bidi="ru-RU"/>
        </w:rPr>
        <w:t xml:space="preserve"> и эффективного использования энергетических ресурсов администрацией </w:t>
      </w:r>
      <w:proofErr w:type="spellStart"/>
      <w:r w:rsidRPr="008D7532">
        <w:rPr>
          <w:lang w:bidi="ru-RU"/>
        </w:rPr>
        <w:t>Динского</w:t>
      </w:r>
      <w:proofErr w:type="spellEnd"/>
      <w:r w:rsidRPr="008D7532">
        <w:rPr>
          <w:lang w:bidi="ru-RU"/>
        </w:rPr>
        <w:t xml:space="preserve"> района проводится разъяснительная работа с населением о необходимости установки приборов учета используемых ресурсов. Через средства массовой информации, на совещаниях, на общественных советах при администрации доводятся сведения до населения, управляющих компаний и </w:t>
      </w:r>
      <w:proofErr w:type="spellStart"/>
      <w:r w:rsidRPr="008D7532">
        <w:rPr>
          <w:lang w:bidi="ru-RU"/>
        </w:rPr>
        <w:t>ресурсоснабжающих</w:t>
      </w:r>
      <w:proofErr w:type="spellEnd"/>
      <w:r w:rsidRPr="008D7532">
        <w:rPr>
          <w:lang w:bidi="ru-RU"/>
        </w:rPr>
        <w:t xml:space="preserve"> предприятий района о необходимости проведения мероприятий (работ), направлен</w:t>
      </w:r>
      <w:r w:rsidR="004E72FF">
        <w:rPr>
          <w:lang w:bidi="ru-RU"/>
        </w:rPr>
        <w:t>н</w:t>
      </w:r>
      <w:r w:rsidRPr="008D7532">
        <w:rPr>
          <w:lang w:bidi="ru-RU"/>
        </w:rPr>
        <w:t>ы</w:t>
      </w:r>
      <w:r w:rsidR="004E72FF">
        <w:rPr>
          <w:lang w:bidi="ru-RU"/>
        </w:rPr>
        <w:t>х</w:t>
      </w:r>
      <w:r w:rsidRPr="008D7532">
        <w:rPr>
          <w:lang w:bidi="ru-RU"/>
        </w:rPr>
        <w:t xml:space="preserve"> на повышение энергетической эффективности и энергосбережение.</w:t>
      </w:r>
    </w:p>
    <w:p w:rsidR="00916604" w:rsidRPr="008D7532" w:rsidRDefault="00916604" w:rsidP="00E72CD7">
      <w:pPr>
        <w:pStyle w:val="25"/>
        <w:shd w:val="clear" w:color="auto" w:fill="auto"/>
        <w:spacing w:after="0" w:line="322" w:lineRule="exact"/>
        <w:ind w:firstLine="709"/>
        <w:jc w:val="both"/>
      </w:pPr>
      <w:r w:rsidRPr="008D7532">
        <w:rPr>
          <w:lang w:bidi="ru-RU"/>
        </w:rPr>
        <w:t>Достигнутые в отчетном 2023 году значения показателей по</w:t>
      </w:r>
      <w:r w:rsidR="004E72FF">
        <w:rPr>
          <w:lang w:bidi="ru-RU"/>
        </w:rPr>
        <w:t xml:space="preserve"> потреблению</w:t>
      </w:r>
      <w:r w:rsidRPr="008D7532">
        <w:rPr>
          <w:lang w:bidi="ru-RU"/>
        </w:rPr>
        <w:t xml:space="preserve"> электрической энергии, тепловой энергии, горячей вод</w:t>
      </w:r>
      <w:r w:rsidR="004E72FF">
        <w:rPr>
          <w:lang w:bidi="ru-RU"/>
        </w:rPr>
        <w:t>ы</w:t>
      </w:r>
      <w:r w:rsidRPr="008D7532">
        <w:rPr>
          <w:lang w:bidi="ru-RU"/>
        </w:rPr>
        <w:t>, холодной вод</w:t>
      </w:r>
      <w:r w:rsidR="004E72FF">
        <w:rPr>
          <w:lang w:bidi="ru-RU"/>
        </w:rPr>
        <w:t>ы</w:t>
      </w:r>
      <w:r w:rsidRPr="008D7532">
        <w:rPr>
          <w:lang w:bidi="ru-RU"/>
        </w:rPr>
        <w:t>, природно</w:t>
      </w:r>
      <w:r w:rsidR="004E72FF">
        <w:rPr>
          <w:lang w:bidi="ru-RU"/>
        </w:rPr>
        <w:t>го</w:t>
      </w:r>
      <w:r w:rsidRPr="008D7532">
        <w:rPr>
          <w:lang w:bidi="ru-RU"/>
        </w:rPr>
        <w:t xml:space="preserve"> газ</w:t>
      </w:r>
      <w:r w:rsidR="004E72FF">
        <w:rPr>
          <w:lang w:bidi="ru-RU"/>
        </w:rPr>
        <w:t>а</w:t>
      </w:r>
      <w:r w:rsidRPr="008D7532">
        <w:rPr>
          <w:lang w:bidi="ru-RU"/>
        </w:rPr>
        <w:t xml:space="preserve"> в многоквартирных домах обусловлены проведением </w:t>
      </w:r>
      <w:r w:rsidR="004E72FF">
        <w:rPr>
          <w:lang w:bidi="ru-RU"/>
        </w:rPr>
        <w:t>в</w:t>
      </w:r>
      <w:r w:rsidRPr="008D7532">
        <w:rPr>
          <w:lang w:bidi="ru-RU"/>
        </w:rPr>
        <w:t xml:space="preserve"> многоквартирных домах мероприятий по энергосбережению. В рамках </w:t>
      </w:r>
      <w:proofErr w:type="gramStart"/>
      <w:r w:rsidRPr="008D7532">
        <w:rPr>
          <w:lang w:bidi="ru-RU"/>
        </w:rPr>
        <w:t>реализации региональной программы капитального ремонта общего имущества собственников помещений</w:t>
      </w:r>
      <w:proofErr w:type="gramEnd"/>
      <w:r w:rsidRPr="008D7532">
        <w:rPr>
          <w:lang w:bidi="ru-RU"/>
        </w:rPr>
        <w:t xml:space="preserve"> в многоквартирных домах в 2023 году было отремонтировано 9 многоквартирных домов в станицах Динской, </w:t>
      </w:r>
      <w:proofErr w:type="spellStart"/>
      <w:r w:rsidRPr="008D7532">
        <w:rPr>
          <w:lang w:bidi="ru-RU"/>
        </w:rPr>
        <w:t>Васюринской</w:t>
      </w:r>
      <w:proofErr w:type="spellEnd"/>
      <w:r w:rsidRPr="008D7532">
        <w:rPr>
          <w:lang w:bidi="ru-RU"/>
        </w:rPr>
        <w:t xml:space="preserve">, </w:t>
      </w:r>
      <w:proofErr w:type="spellStart"/>
      <w:r w:rsidRPr="008D7532">
        <w:rPr>
          <w:lang w:bidi="ru-RU"/>
        </w:rPr>
        <w:t>Новот</w:t>
      </w:r>
      <w:r w:rsidR="00C23813">
        <w:rPr>
          <w:lang w:bidi="ru-RU"/>
        </w:rPr>
        <w:t>и</w:t>
      </w:r>
      <w:r w:rsidRPr="008D7532">
        <w:rPr>
          <w:lang w:bidi="ru-RU"/>
        </w:rPr>
        <w:t>таровской</w:t>
      </w:r>
      <w:proofErr w:type="spellEnd"/>
      <w:r w:rsidRPr="008D7532">
        <w:rPr>
          <w:lang w:bidi="ru-RU"/>
        </w:rPr>
        <w:t xml:space="preserve">, поселках Агроном и Южный (отремонтировали пять крыш, четыре фасада и две системы электроснабжения). Объем затрат составил 44,5 </w:t>
      </w:r>
      <w:proofErr w:type="gramStart"/>
      <w:r w:rsidRPr="008D7532">
        <w:rPr>
          <w:lang w:bidi="ru-RU"/>
        </w:rPr>
        <w:t>млн</w:t>
      </w:r>
      <w:proofErr w:type="gramEnd"/>
      <w:r w:rsidRPr="008D7532">
        <w:rPr>
          <w:lang w:bidi="ru-RU"/>
        </w:rPr>
        <w:t xml:space="preserve"> рублей.</w:t>
      </w:r>
    </w:p>
    <w:p w:rsidR="00916604" w:rsidRPr="008D7532" w:rsidRDefault="00916604" w:rsidP="00E72CD7">
      <w:pPr>
        <w:pStyle w:val="25"/>
        <w:shd w:val="clear" w:color="auto" w:fill="auto"/>
        <w:spacing w:after="0" w:line="322" w:lineRule="exact"/>
        <w:ind w:firstLine="709"/>
        <w:jc w:val="both"/>
      </w:pPr>
      <w:r w:rsidRPr="008D7532">
        <w:rPr>
          <w:lang w:bidi="ru-RU"/>
        </w:rPr>
        <w:t xml:space="preserve">В 2023 году запланировано проведение капитального ремонта </w:t>
      </w:r>
      <w:r w:rsidR="004E72FF">
        <w:rPr>
          <w:lang w:bidi="ru-RU"/>
        </w:rPr>
        <w:t>в</w:t>
      </w:r>
      <w:r w:rsidRPr="008D7532">
        <w:rPr>
          <w:lang w:bidi="ru-RU"/>
        </w:rPr>
        <w:t xml:space="preserve"> 11 многоквартирных домах на сумму более 40,0 </w:t>
      </w:r>
      <w:proofErr w:type="gramStart"/>
      <w:r w:rsidRPr="008D7532">
        <w:rPr>
          <w:lang w:bidi="ru-RU"/>
        </w:rPr>
        <w:t>млн</w:t>
      </w:r>
      <w:proofErr w:type="gramEnd"/>
      <w:r w:rsidRPr="008D7532">
        <w:rPr>
          <w:lang w:bidi="ru-RU"/>
        </w:rPr>
        <w:t xml:space="preserve"> </w:t>
      </w:r>
      <w:r w:rsidR="00C23813" w:rsidRPr="00071324">
        <w:t>рублей</w:t>
      </w:r>
      <w:r w:rsidRPr="008D7532">
        <w:rPr>
          <w:lang w:bidi="ru-RU"/>
        </w:rPr>
        <w:t>.</w:t>
      </w:r>
    </w:p>
    <w:p w:rsidR="00916604" w:rsidRPr="008D7532" w:rsidRDefault="00916604" w:rsidP="00E72CD7">
      <w:pPr>
        <w:pStyle w:val="25"/>
        <w:shd w:val="clear" w:color="auto" w:fill="auto"/>
        <w:spacing w:after="0" w:line="322" w:lineRule="exact"/>
        <w:ind w:firstLine="709"/>
        <w:jc w:val="both"/>
      </w:pPr>
      <w:proofErr w:type="gramStart"/>
      <w:r w:rsidRPr="008D7532">
        <w:rPr>
          <w:lang w:bidi="ru-RU"/>
        </w:rPr>
        <w:t>Проводятся работы по модернизации систем теплоснабжения: перевод угольных котельных на газовое топливо, ремонт и замена существующих тепловых сетей, инженерных сетей с использованием современных теплоизоляционных материалов, ремонт и замена устаревшего оборудования котельных на современное и энергосберегающее, ввод новых мощностей.</w:t>
      </w:r>
      <w:proofErr w:type="gramEnd"/>
    </w:p>
    <w:p w:rsidR="00916604" w:rsidRPr="008D7532" w:rsidRDefault="00916604" w:rsidP="00E72CD7">
      <w:pPr>
        <w:pStyle w:val="25"/>
        <w:shd w:val="clear" w:color="auto" w:fill="auto"/>
        <w:spacing w:after="0" w:line="322" w:lineRule="exact"/>
        <w:ind w:firstLine="709"/>
        <w:jc w:val="both"/>
      </w:pPr>
      <w:r w:rsidRPr="008D7532">
        <w:rPr>
          <w:lang w:bidi="ru-RU"/>
        </w:rPr>
        <w:lastRenderedPageBreak/>
        <w:t xml:space="preserve">В бюджетных учреждениях проводится работа по установке средств коммерческого учёта расхода энергоресурсов, работа по замене ламп накаливания </w:t>
      </w:r>
      <w:proofErr w:type="gramStart"/>
      <w:r w:rsidRPr="008D7532">
        <w:rPr>
          <w:lang w:bidi="ru-RU"/>
        </w:rPr>
        <w:t>на</w:t>
      </w:r>
      <w:proofErr w:type="gramEnd"/>
      <w:r w:rsidRPr="008D7532">
        <w:rPr>
          <w:lang w:bidi="ru-RU"/>
        </w:rPr>
        <w:t xml:space="preserve"> энергосберегающие.</w:t>
      </w:r>
    </w:p>
    <w:p w:rsidR="00916604" w:rsidRPr="008D7532" w:rsidRDefault="00916604" w:rsidP="00E72CD7">
      <w:pPr>
        <w:pStyle w:val="25"/>
        <w:shd w:val="clear" w:color="auto" w:fill="auto"/>
        <w:spacing w:after="0" w:line="322" w:lineRule="exact"/>
        <w:ind w:firstLine="709"/>
        <w:jc w:val="both"/>
      </w:pPr>
      <w:r w:rsidRPr="008D7532">
        <w:rPr>
          <w:lang w:bidi="ru-RU"/>
        </w:rPr>
        <w:t>На мероприятия по подготовке топливно-энергетического и жилищн</w:t>
      </w:r>
      <w:proofErr w:type="gramStart"/>
      <w:r w:rsidRPr="008D7532">
        <w:rPr>
          <w:lang w:bidi="ru-RU"/>
        </w:rPr>
        <w:t>о-</w:t>
      </w:r>
      <w:proofErr w:type="gramEnd"/>
      <w:r w:rsidRPr="008D7532">
        <w:rPr>
          <w:lang w:bidi="ru-RU"/>
        </w:rPr>
        <w:t xml:space="preserve"> коммунального комплексов к осенне-зимнему периоду 2023-2024 годов на объекты теплоснабжения из бюджетов сельских поселений и из собственных средств предприятий было выделено более 20,0 млн рублей.</w:t>
      </w:r>
    </w:p>
    <w:p w:rsidR="00916604" w:rsidRPr="008D7532" w:rsidRDefault="00916604" w:rsidP="00E72CD7">
      <w:pPr>
        <w:pStyle w:val="25"/>
        <w:shd w:val="clear" w:color="auto" w:fill="auto"/>
        <w:spacing w:after="0" w:line="322" w:lineRule="exact"/>
        <w:ind w:firstLine="709"/>
        <w:jc w:val="both"/>
      </w:pPr>
      <w:r w:rsidRPr="008D7532">
        <w:rPr>
          <w:lang w:bidi="ru-RU"/>
        </w:rPr>
        <w:t>В 2023 году с целью обеспечения надежности теплоснабжения и сокращения затрат на отопление социальных объектов администрация МО Динской район вступила в государственную программу Краснодарского края «Развитие топливн</w:t>
      </w:r>
      <w:proofErr w:type="gramStart"/>
      <w:r w:rsidRPr="008D7532">
        <w:rPr>
          <w:lang w:bidi="ru-RU"/>
        </w:rPr>
        <w:t>о-</w:t>
      </w:r>
      <w:proofErr w:type="gramEnd"/>
      <w:r w:rsidRPr="008D7532">
        <w:rPr>
          <w:lang w:bidi="ru-RU"/>
        </w:rPr>
        <w:t xml:space="preserve"> энергетического комплекса» на </w:t>
      </w:r>
      <w:proofErr w:type="spellStart"/>
      <w:r w:rsidRPr="008D7532">
        <w:rPr>
          <w:lang w:bidi="ru-RU"/>
        </w:rPr>
        <w:t>софинансирование</w:t>
      </w:r>
      <w:proofErr w:type="spellEnd"/>
      <w:r w:rsidRPr="008D7532">
        <w:rPr>
          <w:lang w:bidi="ru-RU"/>
        </w:rPr>
        <w:t xml:space="preserve"> строительства двух газовых </w:t>
      </w:r>
      <w:proofErr w:type="spellStart"/>
      <w:r w:rsidRPr="008D7532">
        <w:rPr>
          <w:lang w:bidi="ru-RU"/>
        </w:rPr>
        <w:t>блочно</w:t>
      </w:r>
      <w:proofErr w:type="spellEnd"/>
      <w:r w:rsidRPr="008D7532">
        <w:rPr>
          <w:lang w:bidi="ru-RU"/>
        </w:rPr>
        <w:t xml:space="preserve">-модульных котельных (далее - БМК) взамен котельных, работающих на жидком топливе, для отопления общеобразовательных организаций № 31 и № 37 в </w:t>
      </w:r>
      <w:proofErr w:type="spellStart"/>
      <w:r w:rsidRPr="008D7532">
        <w:rPr>
          <w:lang w:bidi="ru-RU"/>
        </w:rPr>
        <w:t>ст-це</w:t>
      </w:r>
      <w:proofErr w:type="spellEnd"/>
      <w:r w:rsidRPr="008D7532">
        <w:rPr>
          <w:lang w:bidi="ru-RU"/>
        </w:rPr>
        <w:t xml:space="preserve"> </w:t>
      </w:r>
      <w:proofErr w:type="spellStart"/>
      <w:r w:rsidRPr="008D7532">
        <w:rPr>
          <w:lang w:bidi="ru-RU"/>
        </w:rPr>
        <w:t>Старомышастовской</w:t>
      </w:r>
      <w:proofErr w:type="spellEnd"/>
      <w:r w:rsidRPr="008D7532">
        <w:rPr>
          <w:lang w:bidi="ru-RU"/>
        </w:rPr>
        <w:t xml:space="preserve">. Стоимость строительно- монтажных работ БМК СОШ № 31 составила 16,6 </w:t>
      </w:r>
      <w:proofErr w:type="gramStart"/>
      <w:r w:rsidRPr="008D7532">
        <w:rPr>
          <w:lang w:bidi="ru-RU"/>
        </w:rPr>
        <w:t>млн</w:t>
      </w:r>
      <w:proofErr w:type="gramEnd"/>
      <w:r w:rsidRPr="008D7532">
        <w:rPr>
          <w:lang w:bidi="ru-RU"/>
        </w:rPr>
        <w:t xml:space="preserve"> рублей; БМК СОШ № 37 - 11,6 млн рублей. Срок сдачи объектов - 2024 год.</w:t>
      </w:r>
    </w:p>
    <w:p w:rsidR="00916604" w:rsidRPr="008D7532" w:rsidRDefault="00916604" w:rsidP="00E72CD7">
      <w:pPr>
        <w:pStyle w:val="25"/>
        <w:shd w:val="clear" w:color="auto" w:fill="auto"/>
        <w:spacing w:after="0" w:line="322" w:lineRule="exact"/>
        <w:ind w:firstLine="709"/>
        <w:jc w:val="both"/>
      </w:pPr>
      <w:r w:rsidRPr="008D7532">
        <w:rPr>
          <w:lang w:bidi="ru-RU"/>
        </w:rPr>
        <w:t xml:space="preserve">В конце 2023 года администрацией </w:t>
      </w:r>
      <w:proofErr w:type="spellStart"/>
      <w:r w:rsidRPr="008D7532">
        <w:rPr>
          <w:lang w:bidi="ru-RU"/>
        </w:rPr>
        <w:t>Васюринского</w:t>
      </w:r>
      <w:proofErr w:type="spellEnd"/>
      <w:r w:rsidRPr="008D7532">
        <w:rPr>
          <w:lang w:bidi="ru-RU"/>
        </w:rPr>
        <w:t xml:space="preserve"> сельского поселения направлена заявка в министерство ТЭК и ЖКХ Краснодарского края с целью предоставления субсидий из краевого бюджета на строительство котельной МБУ «Культурно-досуговый центр» станицы </w:t>
      </w:r>
      <w:proofErr w:type="spellStart"/>
      <w:r w:rsidRPr="008D7532">
        <w:rPr>
          <w:lang w:bidi="ru-RU"/>
        </w:rPr>
        <w:t>Васюринской</w:t>
      </w:r>
      <w:proofErr w:type="spellEnd"/>
      <w:r w:rsidRPr="008D7532">
        <w:rPr>
          <w:lang w:bidi="ru-RU"/>
        </w:rPr>
        <w:t xml:space="preserve"> на сумму 15,8 </w:t>
      </w:r>
      <w:proofErr w:type="gramStart"/>
      <w:r w:rsidRPr="008D7532">
        <w:rPr>
          <w:lang w:bidi="ru-RU"/>
        </w:rPr>
        <w:t>млн</w:t>
      </w:r>
      <w:proofErr w:type="gramEnd"/>
      <w:r w:rsidRPr="008D7532">
        <w:rPr>
          <w:lang w:bidi="ru-RU"/>
        </w:rPr>
        <w:t xml:space="preserve"> рублей.</w:t>
      </w:r>
    </w:p>
    <w:p w:rsidR="00916604" w:rsidRPr="008D7532" w:rsidRDefault="00916604" w:rsidP="00E72CD7">
      <w:pPr>
        <w:pStyle w:val="25"/>
        <w:shd w:val="clear" w:color="auto" w:fill="auto"/>
        <w:spacing w:after="0" w:line="322" w:lineRule="exact"/>
        <w:ind w:firstLine="709"/>
        <w:jc w:val="both"/>
      </w:pPr>
      <w:r w:rsidRPr="008D7532">
        <w:rPr>
          <w:lang w:bidi="ru-RU"/>
        </w:rPr>
        <w:t xml:space="preserve">Также в 2023 году в рамках государственной программы Краснодарского края «Развитие топливно-энергетического комплекса» в </w:t>
      </w:r>
      <w:proofErr w:type="spellStart"/>
      <w:r w:rsidRPr="008D7532">
        <w:rPr>
          <w:lang w:bidi="ru-RU"/>
        </w:rPr>
        <w:t>ст-це</w:t>
      </w:r>
      <w:proofErr w:type="spellEnd"/>
      <w:r w:rsidRPr="008D7532">
        <w:rPr>
          <w:lang w:bidi="ru-RU"/>
        </w:rPr>
        <w:t xml:space="preserve"> </w:t>
      </w:r>
      <w:proofErr w:type="spellStart"/>
      <w:r w:rsidRPr="008D7532">
        <w:rPr>
          <w:lang w:bidi="ru-RU"/>
        </w:rPr>
        <w:t>Васюринской</w:t>
      </w:r>
      <w:proofErr w:type="spellEnd"/>
      <w:r w:rsidRPr="008D7532">
        <w:rPr>
          <w:lang w:bidi="ru-RU"/>
        </w:rPr>
        <w:t xml:space="preserve"> завершено строительство объекта: «Распределительные газопроводы среднего и низкого давления по улицам </w:t>
      </w:r>
      <w:proofErr w:type="spellStart"/>
      <w:r w:rsidRPr="008D7532">
        <w:rPr>
          <w:lang w:bidi="ru-RU"/>
        </w:rPr>
        <w:t>Жилинского</w:t>
      </w:r>
      <w:proofErr w:type="spellEnd"/>
      <w:r w:rsidRPr="008D7532">
        <w:rPr>
          <w:lang w:bidi="ru-RU"/>
        </w:rPr>
        <w:t xml:space="preserve">, </w:t>
      </w:r>
      <w:proofErr w:type="gramStart"/>
      <w:r w:rsidRPr="008D7532">
        <w:rPr>
          <w:lang w:bidi="ru-RU"/>
        </w:rPr>
        <w:t>Молодежной</w:t>
      </w:r>
      <w:proofErr w:type="gramEnd"/>
      <w:r w:rsidRPr="008D7532">
        <w:rPr>
          <w:lang w:bidi="ru-RU"/>
        </w:rPr>
        <w:t xml:space="preserve">, Ленина, Краснодарская, пер. </w:t>
      </w:r>
      <w:proofErr w:type="spellStart"/>
      <w:r w:rsidRPr="008D7532">
        <w:rPr>
          <w:lang w:bidi="ru-RU"/>
        </w:rPr>
        <w:t>Хадыженский</w:t>
      </w:r>
      <w:proofErr w:type="spellEnd"/>
      <w:r w:rsidRPr="008D7532">
        <w:rPr>
          <w:lang w:bidi="ru-RU"/>
        </w:rPr>
        <w:t xml:space="preserve"> и ул. Луначарского и ПГБ-11 в </w:t>
      </w:r>
      <w:proofErr w:type="spellStart"/>
      <w:r w:rsidRPr="008D7532">
        <w:rPr>
          <w:lang w:bidi="ru-RU"/>
        </w:rPr>
        <w:t>ст-це</w:t>
      </w:r>
      <w:proofErr w:type="spellEnd"/>
      <w:r w:rsidRPr="008D7532">
        <w:rPr>
          <w:lang w:bidi="ru-RU"/>
        </w:rPr>
        <w:t xml:space="preserve"> </w:t>
      </w:r>
      <w:proofErr w:type="spellStart"/>
      <w:r w:rsidRPr="008D7532">
        <w:rPr>
          <w:lang w:bidi="ru-RU"/>
        </w:rPr>
        <w:t>Васюринской</w:t>
      </w:r>
      <w:proofErr w:type="spellEnd"/>
      <w:r w:rsidRPr="008D7532">
        <w:rPr>
          <w:lang w:bidi="ru-RU"/>
        </w:rPr>
        <w:t xml:space="preserve"> </w:t>
      </w:r>
      <w:proofErr w:type="spellStart"/>
      <w:r w:rsidRPr="008D7532">
        <w:rPr>
          <w:lang w:bidi="ru-RU"/>
        </w:rPr>
        <w:t>Динского</w:t>
      </w:r>
      <w:proofErr w:type="spellEnd"/>
      <w:r w:rsidRPr="008D7532">
        <w:rPr>
          <w:lang w:bidi="ru-RU"/>
        </w:rPr>
        <w:t xml:space="preserve"> района». Общая стоимость объекта строительства 13,1 </w:t>
      </w:r>
      <w:proofErr w:type="gramStart"/>
      <w:r w:rsidRPr="008D7532">
        <w:rPr>
          <w:lang w:bidi="ru-RU"/>
        </w:rPr>
        <w:t>млн</w:t>
      </w:r>
      <w:proofErr w:type="gramEnd"/>
      <w:r w:rsidRPr="008D7532">
        <w:rPr>
          <w:lang w:bidi="ru-RU"/>
        </w:rPr>
        <w:t xml:space="preserve"> рублей. Общая протяженность 3 125 м. Новые сети позволят газифицировать около 250 домов, в которых проживают около тысячи человек.</w:t>
      </w:r>
    </w:p>
    <w:p w:rsidR="00916604" w:rsidRPr="008D7532" w:rsidRDefault="00916604" w:rsidP="00E72CD7">
      <w:pPr>
        <w:pStyle w:val="25"/>
        <w:shd w:val="clear" w:color="auto" w:fill="auto"/>
        <w:spacing w:after="0" w:line="322" w:lineRule="exact"/>
        <w:ind w:firstLine="709"/>
        <w:jc w:val="both"/>
      </w:pPr>
      <w:r w:rsidRPr="008D7532">
        <w:rPr>
          <w:lang w:bidi="ru-RU"/>
        </w:rPr>
        <w:t xml:space="preserve">Координировалась работа электросетевого комплекса, благодаря чему на территории </w:t>
      </w:r>
      <w:proofErr w:type="spellStart"/>
      <w:r w:rsidRPr="008D7532">
        <w:rPr>
          <w:lang w:bidi="ru-RU"/>
        </w:rPr>
        <w:t>Динского</w:t>
      </w:r>
      <w:proofErr w:type="spellEnd"/>
      <w:r w:rsidRPr="008D7532">
        <w:rPr>
          <w:lang w:bidi="ru-RU"/>
        </w:rPr>
        <w:t xml:space="preserve"> района чрезвычайных ситуаций в 2023 году зафиксировано не было.</w:t>
      </w:r>
    </w:p>
    <w:p w:rsidR="00916604" w:rsidRPr="008D7532" w:rsidRDefault="00916604" w:rsidP="00E72CD7">
      <w:pPr>
        <w:pStyle w:val="25"/>
        <w:shd w:val="clear" w:color="auto" w:fill="auto"/>
        <w:spacing w:after="0" w:line="322" w:lineRule="exact"/>
        <w:ind w:firstLine="709"/>
        <w:jc w:val="both"/>
      </w:pPr>
      <w:r w:rsidRPr="008D7532">
        <w:rPr>
          <w:lang w:bidi="ru-RU"/>
        </w:rPr>
        <w:t>Ремонтные работы выполнялись в соответствии с Планом мероприятий по подготовке к осенне-зимнему сезону ПАО «</w:t>
      </w:r>
      <w:proofErr w:type="spellStart"/>
      <w:r w:rsidRPr="008D7532">
        <w:rPr>
          <w:lang w:bidi="ru-RU"/>
        </w:rPr>
        <w:t>Россети</w:t>
      </w:r>
      <w:proofErr w:type="spellEnd"/>
      <w:r w:rsidRPr="008D7532">
        <w:rPr>
          <w:lang w:bidi="ru-RU"/>
        </w:rPr>
        <w:t xml:space="preserve"> Кубань» и финансировались за счет средств ПАО «</w:t>
      </w:r>
      <w:proofErr w:type="spellStart"/>
      <w:r w:rsidRPr="008D7532">
        <w:rPr>
          <w:lang w:bidi="ru-RU"/>
        </w:rPr>
        <w:t>Россети</w:t>
      </w:r>
      <w:proofErr w:type="spellEnd"/>
      <w:r w:rsidRPr="008D7532">
        <w:rPr>
          <w:lang w:bidi="ru-RU"/>
        </w:rPr>
        <w:t xml:space="preserve"> Кубань».</w:t>
      </w:r>
    </w:p>
    <w:p w:rsidR="00916604" w:rsidRPr="008D7532" w:rsidRDefault="00916604" w:rsidP="00E72CD7">
      <w:pPr>
        <w:pStyle w:val="25"/>
        <w:shd w:val="clear" w:color="auto" w:fill="auto"/>
        <w:spacing w:after="0" w:line="322" w:lineRule="exact"/>
        <w:ind w:firstLine="709"/>
        <w:jc w:val="both"/>
      </w:pPr>
      <w:r w:rsidRPr="008D7532">
        <w:rPr>
          <w:lang w:bidi="ru-RU"/>
        </w:rPr>
        <w:t>Доля населения муниципального образования Динской район, обеспеченного централизованным водоснабжением, составляет 99,6%.</w:t>
      </w:r>
    </w:p>
    <w:p w:rsidR="00916604" w:rsidRPr="008D7532" w:rsidRDefault="00916604" w:rsidP="00E72CD7">
      <w:pPr>
        <w:pStyle w:val="25"/>
        <w:shd w:val="clear" w:color="auto" w:fill="auto"/>
        <w:spacing w:after="0" w:line="322" w:lineRule="exact"/>
        <w:ind w:firstLine="709"/>
        <w:jc w:val="both"/>
      </w:pPr>
      <w:r w:rsidRPr="008D7532">
        <w:rPr>
          <w:lang w:bidi="ru-RU"/>
        </w:rPr>
        <w:t xml:space="preserve">Все сельские поселения обеспечены качественной питьевой водой, качество воды соответствует </w:t>
      </w:r>
      <w:proofErr w:type="gramStart"/>
      <w:r w:rsidRPr="008D7532">
        <w:rPr>
          <w:lang w:bidi="ru-RU"/>
        </w:rPr>
        <w:t>действующим</w:t>
      </w:r>
      <w:proofErr w:type="gramEnd"/>
      <w:r w:rsidRPr="008D7532">
        <w:rPr>
          <w:lang w:bidi="ru-RU"/>
        </w:rPr>
        <w:t xml:space="preserve"> СанПиН.</w:t>
      </w:r>
    </w:p>
    <w:p w:rsidR="00916604" w:rsidRPr="008D7532" w:rsidRDefault="00916604" w:rsidP="00E72CD7">
      <w:pPr>
        <w:pStyle w:val="25"/>
        <w:shd w:val="clear" w:color="auto" w:fill="auto"/>
        <w:spacing w:after="0" w:line="322" w:lineRule="exact"/>
        <w:ind w:firstLine="709"/>
        <w:jc w:val="both"/>
      </w:pPr>
      <w:r w:rsidRPr="008D7532">
        <w:rPr>
          <w:lang w:bidi="ru-RU"/>
        </w:rPr>
        <w:t xml:space="preserve">В 2023 году в </w:t>
      </w:r>
      <w:proofErr w:type="spellStart"/>
      <w:r w:rsidRPr="008D7532">
        <w:rPr>
          <w:lang w:bidi="ru-RU"/>
        </w:rPr>
        <w:t>Динском</w:t>
      </w:r>
      <w:proofErr w:type="spellEnd"/>
      <w:r w:rsidRPr="008D7532">
        <w:rPr>
          <w:lang w:bidi="ru-RU"/>
        </w:rPr>
        <w:t xml:space="preserve"> районе выполнены работы по замене </w:t>
      </w:r>
      <w:r w:rsidR="004E72FF">
        <w:rPr>
          <w:lang w:bidi="ru-RU"/>
        </w:rPr>
        <w:t xml:space="preserve">36,7 </w:t>
      </w:r>
      <w:r w:rsidRPr="008D7532">
        <w:rPr>
          <w:lang w:bidi="ru-RU"/>
        </w:rPr>
        <w:t>километров сетей водоснабжения.</w:t>
      </w:r>
    </w:p>
    <w:p w:rsidR="00916604" w:rsidRPr="008D7532" w:rsidRDefault="00916604" w:rsidP="00E72CD7">
      <w:pPr>
        <w:pStyle w:val="25"/>
        <w:shd w:val="clear" w:color="auto" w:fill="auto"/>
        <w:spacing w:after="0" w:line="322" w:lineRule="exact"/>
        <w:ind w:firstLine="709"/>
        <w:jc w:val="both"/>
      </w:pPr>
      <w:r w:rsidRPr="008D7532">
        <w:rPr>
          <w:lang w:bidi="ru-RU"/>
        </w:rPr>
        <w:t>В 2023 году в целях улучшения качества водоснабжения потребителей, в рамках государственной программы Краснодарского края «Развитие жилищно-коммунального хозяйства» выполнены следующие мероприятия:</w:t>
      </w:r>
    </w:p>
    <w:p w:rsidR="00916604" w:rsidRPr="008D7532" w:rsidRDefault="00916604" w:rsidP="00E72CD7">
      <w:pPr>
        <w:pStyle w:val="25"/>
        <w:shd w:val="clear" w:color="auto" w:fill="auto"/>
        <w:spacing w:after="0" w:line="322" w:lineRule="exact"/>
        <w:ind w:firstLine="709"/>
        <w:jc w:val="both"/>
      </w:pPr>
      <w:r w:rsidRPr="008D7532">
        <w:rPr>
          <w:lang w:bidi="ru-RU"/>
        </w:rPr>
        <w:t xml:space="preserve">в </w:t>
      </w:r>
      <w:proofErr w:type="spellStart"/>
      <w:r w:rsidRPr="008D7532">
        <w:rPr>
          <w:lang w:bidi="ru-RU"/>
        </w:rPr>
        <w:t>ст-це</w:t>
      </w:r>
      <w:proofErr w:type="spellEnd"/>
      <w:r w:rsidRPr="008D7532">
        <w:rPr>
          <w:lang w:bidi="ru-RU"/>
        </w:rPr>
        <w:t xml:space="preserve"> Динской - капитальный ремонт 6 артезианских скважин (оснащены </w:t>
      </w:r>
      <w:r w:rsidRPr="008D7532">
        <w:rPr>
          <w:lang w:bidi="ru-RU"/>
        </w:rPr>
        <w:lastRenderedPageBreak/>
        <w:t xml:space="preserve">новым оборудованием, насосами, станциями </w:t>
      </w:r>
      <w:proofErr w:type="gramStart"/>
      <w:r w:rsidRPr="008D7532">
        <w:rPr>
          <w:lang w:bidi="ru-RU"/>
        </w:rPr>
        <w:t>управления</w:t>
      </w:r>
      <w:proofErr w:type="gramEnd"/>
      <w:r w:rsidRPr="008D7532">
        <w:rPr>
          <w:lang w:bidi="ru-RU"/>
        </w:rPr>
        <w:t xml:space="preserve"> взамен вышедшему из строя старому оборудованию). Общая стоимость работ составила 40,3 </w:t>
      </w:r>
      <w:proofErr w:type="gramStart"/>
      <w:r w:rsidRPr="008D7532">
        <w:rPr>
          <w:lang w:bidi="ru-RU"/>
        </w:rPr>
        <w:t>млн</w:t>
      </w:r>
      <w:proofErr w:type="gramEnd"/>
      <w:r w:rsidRPr="008D7532">
        <w:rPr>
          <w:lang w:bidi="ru-RU"/>
        </w:rPr>
        <w:t xml:space="preserve"> рублей. Восстановление скважин позволит повысить качество услуг по водоснабжению населения районного центра;</w:t>
      </w:r>
    </w:p>
    <w:p w:rsidR="00916604" w:rsidRPr="008D7532" w:rsidRDefault="00916604" w:rsidP="004E72FF">
      <w:pPr>
        <w:pStyle w:val="25"/>
        <w:shd w:val="clear" w:color="auto" w:fill="auto"/>
        <w:spacing w:after="0" w:line="322" w:lineRule="exact"/>
        <w:ind w:firstLine="709"/>
        <w:jc w:val="both"/>
      </w:pPr>
      <w:r w:rsidRPr="008D7532">
        <w:rPr>
          <w:lang w:bidi="ru-RU"/>
        </w:rPr>
        <w:t>капитальный ремонт 6 участков по 200 м системы центрального водоснабжения Мичуринского сельского поселения стоимостью</w:t>
      </w:r>
      <w:r w:rsidR="004E72FF">
        <w:t xml:space="preserve"> 4,7</w:t>
      </w:r>
      <w:r w:rsidR="00C23813">
        <w:t xml:space="preserve"> </w:t>
      </w:r>
      <w:proofErr w:type="gramStart"/>
      <w:r w:rsidRPr="008D7532">
        <w:rPr>
          <w:lang w:bidi="ru-RU"/>
        </w:rPr>
        <w:t>млн</w:t>
      </w:r>
      <w:proofErr w:type="gramEnd"/>
      <w:r w:rsidRPr="008D7532">
        <w:rPr>
          <w:lang w:bidi="ru-RU"/>
        </w:rPr>
        <w:t xml:space="preserve"> рублей;</w:t>
      </w:r>
    </w:p>
    <w:p w:rsidR="00916604" w:rsidRPr="008D7532" w:rsidRDefault="00916604" w:rsidP="00E72CD7">
      <w:pPr>
        <w:pStyle w:val="25"/>
        <w:shd w:val="clear" w:color="auto" w:fill="auto"/>
        <w:spacing w:after="0" w:line="322" w:lineRule="exact"/>
        <w:ind w:firstLine="709"/>
        <w:jc w:val="both"/>
      </w:pPr>
      <w:r w:rsidRPr="008D7532">
        <w:rPr>
          <w:lang w:bidi="ru-RU"/>
        </w:rPr>
        <w:t xml:space="preserve">капитальный ремонт сетей водоснабжения по адресу: пос. </w:t>
      </w:r>
      <w:proofErr w:type="spellStart"/>
      <w:r w:rsidRPr="008D7532">
        <w:rPr>
          <w:lang w:bidi="ru-RU"/>
        </w:rPr>
        <w:t>Кочетинский</w:t>
      </w:r>
      <w:proofErr w:type="spellEnd"/>
      <w:r w:rsidRPr="008D7532">
        <w:rPr>
          <w:lang w:bidi="ru-RU"/>
        </w:rPr>
        <w:t xml:space="preserve">, по ул. Динская от дома № 40 до дома № 154, протяженностью 1,4 км, на сумму 4,9 </w:t>
      </w:r>
      <w:proofErr w:type="gramStart"/>
      <w:r w:rsidRPr="008D7532">
        <w:rPr>
          <w:lang w:bidi="ru-RU"/>
        </w:rPr>
        <w:t>млн</w:t>
      </w:r>
      <w:proofErr w:type="gramEnd"/>
      <w:r w:rsidRPr="008D7532">
        <w:rPr>
          <w:lang w:bidi="ru-RU"/>
        </w:rPr>
        <w:t xml:space="preserve"> рублей;</w:t>
      </w:r>
    </w:p>
    <w:p w:rsidR="00916604" w:rsidRPr="008D7532" w:rsidRDefault="00916604" w:rsidP="00E72CD7">
      <w:pPr>
        <w:pStyle w:val="25"/>
        <w:shd w:val="clear" w:color="auto" w:fill="auto"/>
        <w:spacing w:after="0" w:line="322" w:lineRule="exact"/>
        <w:ind w:firstLine="709"/>
        <w:jc w:val="both"/>
      </w:pPr>
      <w:r w:rsidRPr="008D7532">
        <w:rPr>
          <w:lang w:bidi="ru-RU"/>
        </w:rPr>
        <w:t xml:space="preserve">капитальный ремонт 2 участков по 200 м системы центрального водоснабжения Красносельского сельского поселения стоимостью 0,5 </w:t>
      </w:r>
      <w:proofErr w:type="gramStart"/>
      <w:r w:rsidRPr="008D7532">
        <w:rPr>
          <w:lang w:bidi="ru-RU"/>
        </w:rPr>
        <w:t>млн</w:t>
      </w:r>
      <w:proofErr w:type="gramEnd"/>
      <w:r w:rsidRPr="008D7532">
        <w:rPr>
          <w:lang w:bidi="ru-RU"/>
        </w:rPr>
        <w:t xml:space="preserve"> рублей;</w:t>
      </w:r>
    </w:p>
    <w:p w:rsidR="00916604" w:rsidRPr="008D7532" w:rsidRDefault="00916604" w:rsidP="00E72CD7">
      <w:pPr>
        <w:pStyle w:val="25"/>
        <w:shd w:val="clear" w:color="auto" w:fill="auto"/>
        <w:spacing w:after="0" w:line="322" w:lineRule="exact"/>
        <w:ind w:firstLine="709"/>
        <w:jc w:val="both"/>
      </w:pPr>
      <w:r w:rsidRPr="008D7532">
        <w:rPr>
          <w:lang w:bidi="ru-RU"/>
        </w:rPr>
        <w:t xml:space="preserve">строительство сетей водоснабжения для подключения земельных участков (социальный кластер) с кадастровыми номерами 23:07:0801022:324, 23:07:0801022:326, 23:07:0801022:3, 23:07:0000000:4066, 23:07:0000000:3889 в </w:t>
      </w:r>
      <w:proofErr w:type="spellStart"/>
      <w:r w:rsidRPr="008D7532">
        <w:rPr>
          <w:lang w:bidi="ru-RU"/>
        </w:rPr>
        <w:t>ст</w:t>
      </w:r>
      <w:r w:rsidR="004E72FF">
        <w:rPr>
          <w:lang w:bidi="ru-RU"/>
        </w:rPr>
        <w:t>-це</w:t>
      </w:r>
      <w:proofErr w:type="spellEnd"/>
      <w:r w:rsidRPr="008D7532">
        <w:rPr>
          <w:lang w:bidi="ru-RU"/>
        </w:rPr>
        <w:t xml:space="preserve"> Динская, протяженностью 1,95 км, на сумму 22,7</w:t>
      </w:r>
      <w:r w:rsidR="00C23813">
        <w:rPr>
          <w:lang w:bidi="ru-RU"/>
        </w:rPr>
        <w:t xml:space="preserve"> </w:t>
      </w:r>
      <w:proofErr w:type="gramStart"/>
      <w:r w:rsidRPr="008D7532">
        <w:rPr>
          <w:lang w:bidi="ru-RU"/>
        </w:rPr>
        <w:t>млн</w:t>
      </w:r>
      <w:proofErr w:type="gramEnd"/>
      <w:r w:rsidRPr="008D7532">
        <w:rPr>
          <w:lang w:bidi="ru-RU"/>
        </w:rPr>
        <w:t xml:space="preserve"> рублей.</w:t>
      </w:r>
    </w:p>
    <w:p w:rsidR="00916604" w:rsidRPr="008D7532" w:rsidRDefault="00916604" w:rsidP="00E72CD7">
      <w:pPr>
        <w:pStyle w:val="25"/>
        <w:shd w:val="clear" w:color="auto" w:fill="auto"/>
        <w:spacing w:after="0" w:line="322" w:lineRule="exact"/>
        <w:ind w:firstLine="709"/>
        <w:jc w:val="both"/>
      </w:pPr>
      <w:r w:rsidRPr="008D7532">
        <w:rPr>
          <w:lang w:bidi="ru-RU"/>
        </w:rPr>
        <w:t xml:space="preserve">В рамках подпрограммы «Жилище» государственной программы Краснодарского края «Комплексное и устойчивое развитие Краснодарского края в сфере строительства и архитектуры» выполнено строительство сетей водоснабжения в микрорайоне Северный в </w:t>
      </w:r>
      <w:proofErr w:type="spellStart"/>
      <w:r w:rsidRPr="008D7532">
        <w:rPr>
          <w:lang w:bidi="ru-RU"/>
        </w:rPr>
        <w:t>ст-це</w:t>
      </w:r>
      <w:proofErr w:type="spellEnd"/>
      <w:r w:rsidRPr="008D7532">
        <w:rPr>
          <w:lang w:bidi="ru-RU"/>
        </w:rPr>
        <w:t xml:space="preserve"> </w:t>
      </w:r>
      <w:proofErr w:type="spellStart"/>
      <w:r w:rsidRPr="008D7532">
        <w:rPr>
          <w:lang w:bidi="ru-RU"/>
        </w:rPr>
        <w:t>Новотитаровской</w:t>
      </w:r>
      <w:proofErr w:type="spellEnd"/>
      <w:r w:rsidRPr="008D7532">
        <w:rPr>
          <w:lang w:bidi="ru-RU"/>
        </w:rPr>
        <w:t xml:space="preserve"> протяженностью 17 км на сумму 27,0 </w:t>
      </w:r>
      <w:proofErr w:type="gramStart"/>
      <w:r w:rsidRPr="008D7532">
        <w:rPr>
          <w:lang w:bidi="ru-RU"/>
        </w:rPr>
        <w:t>млн</w:t>
      </w:r>
      <w:proofErr w:type="gramEnd"/>
      <w:r w:rsidRPr="008D7532">
        <w:rPr>
          <w:lang w:bidi="ru-RU"/>
        </w:rPr>
        <w:t xml:space="preserve"> рублей.</w:t>
      </w:r>
    </w:p>
    <w:p w:rsidR="00916604" w:rsidRPr="008D7532" w:rsidRDefault="00916604" w:rsidP="00E72CD7">
      <w:pPr>
        <w:pStyle w:val="25"/>
        <w:shd w:val="clear" w:color="auto" w:fill="auto"/>
        <w:spacing w:after="0" w:line="322" w:lineRule="exact"/>
        <w:ind w:firstLine="709"/>
        <w:jc w:val="both"/>
      </w:pPr>
      <w:r w:rsidRPr="008D7532">
        <w:rPr>
          <w:lang w:bidi="ru-RU"/>
        </w:rPr>
        <w:t xml:space="preserve">В конце 2023 года администрациями сельских поселений </w:t>
      </w:r>
      <w:proofErr w:type="spellStart"/>
      <w:r w:rsidRPr="008D7532">
        <w:rPr>
          <w:lang w:bidi="ru-RU"/>
        </w:rPr>
        <w:t>Динского</w:t>
      </w:r>
      <w:proofErr w:type="spellEnd"/>
      <w:r w:rsidRPr="008D7532">
        <w:rPr>
          <w:lang w:bidi="ru-RU"/>
        </w:rPr>
        <w:t xml:space="preserve"> района направлены заявки в министерство ТЭК и ЖКХ Краснодарского края с целью предоставления субсидий из краевого бюджета:</w:t>
      </w:r>
    </w:p>
    <w:p w:rsidR="00916604" w:rsidRPr="008D7532" w:rsidRDefault="00916604" w:rsidP="00E72CD7">
      <w:pPr>
        <w:pStyle w:val="25"/>
        <w:shd w:val="clear" w:color="auto" w:fill="auto"/>
        <w:spacing w:after="0" w:line="322" w:lineRule="exact"/>
        <w:ind w:firstLine="709"/>
        <w:jc w:val="both"/>
      </w:pPr>
      <w:proofErr w:type="spellStart"/>
      <w:r w:rsidRPr="008D7532">
        <w:rPr>
          <w:lang w:bidi="ru-RU"/>
        </w:rPr>
        <w:t>Васюринским</w:t>
      </w:r>
      <w:proofErr w:type="spellEnd"/>
      <w:r w:rsidRPr="008D7532">
        <w:rPr>
          <w:lang w:bidi="ru-RU"/>
        </w:rPr>
        <w:t xml:space="preserve"> сельским поселением на капитальный ремонт 3 км системы центрального водоснабжения на сумму 12,1 </w:t>
      </w:r>
      <w:proofErr w:type="gramStart"/>
      <w:r w:rsidRPr="008D7532">
        <w:rPr>
          <w:lang w:bidi="ru-RU"/>
        </w:rPr>
        <w:t>млн</w:t>
      </w:r>
      <w:proofErr w:type="gramEnd"/>
      <w:r w:rsidRPr="008D7532">
        <w:rPr>
          <w:lang w:bidi="ru-RU"/>
        </w:rPr>
        <w:t xml:space="preserve"> рублей;</w:t>
      </w:r>
    </w:p>
    <w:p w:rsidR="00916604" w:rsidRPr="008D7532" w:rsidRDefault="00916604" w:rsidP="00E72CD7">
      <w:pPr>
        <w:pStyle w:val="25"/>
        <w:shd w:val="clear" w:color="auto" w:fill="auto"/>
        <w:spacing w:after="0" w:line="322" w:lineRule="exact"/>
        <w:ind w:firstLine="709"/>
        <w:jc w:val="both"/>
      </w:pPr>
      <w:r w:rsidRPr="008D7532">
        <w:rPr>
          <w:lang w:bidi="ru-RU"/>
        </w:rPr>
        <w:t xml:space="preserve">Динским сельским поселением на капитальный ремонт существующего водовода диаметром 500 мм на участке от водозабора ул. </w:t>
      </w:r>
      <w:proofErr w:type="gramStart"/>
      <w:r w:rsidRPr="008D7532">
        <w:rPr>
          <w:lang w:bidi="ru-RU"/>
        </w:rPr>
        <w:t>Заводская</w:t>
      </w:r>
      <w:proofErr w:type="gramEnd"/>
      <w:r w:rsidR="00F343D9">
        <w:rPr>
          <w:lang w:bidi="ru-RU"/>
        </w:rPr>
        <w:t>,</w:t>
      </w:r>
      <w:r w:rsidRPr="008D7532">
        <w:rPr>
          <w:lang w:bidi="ru-RU"/>
        </w:rPr>
        <w:t xml:space="preserve"> 26 до пересечения ул. Шевченко и ул. Комсомольская в </w:t>
      </w:r>
      <w:proofErr w:type="spellStart"/>
      <w:r w:rsidRPr="008D7532">
        <w:rPr>
          <w:lang w:bidi="ru-RU"/>
        </w:rPr>
        <w:t>ст</w:t>
      </w:r>
      <w:r w:rsidR="004E72FF">
        <w:rPr>
          <w:lang w:bidi="ru-RU"/>
        </w:rPr>
        <w:t>-це</w:t>
      </w:r>
      <w:proofErr w:type="spellEnd"/>
      <w:r w:rsidRPr="008D7532">
        <w:rPr>
          <w:lang w:bidi="ru-RU"/>
        </w:rPr>
        <w:t xml:space="preserve"> Динской. Стоимость согласно заключени</w:t>
      </w:r>
      <w:r w:rsidR="004E72FF">
        <w:rPr>
          <w:lang w:bidi="ru-RU"/>
        </w:rPr>
        <w:t>ю</w:t>
      </w:r>
      <w:r w:rsidRPr="008D7532">
        <w:rPr>
          <w:lang w:bidi="ru-RU"/>
        </w:rPr>
        <w:t xml:space="preserve"> экспертизы составила 77,3 </w:t>
      </w:r>
      <w:proofErr w:type="gramStart"/>
      <w:r w:rsidRPr="008D7532">
        <w:rPr>
          <w:lang w:bidi="ru-RU"/>
        </w:rPr>
        <w:t>млн</w:t>
      </w:r>
      <w:proofErr w:type="gramEnd"/>
      <w:r w:rsidRPr="008D7532">
        <w:rPr>
          <w:lang w:bidi="ru-RU"/>
        </w:rPr>
        <w:t xml:space="preserve"> рублей;</w:t>
      </w:r>
    </w:p>
    <w:p w:rsidR="00916604" w:rsidRPr="008D7532" w:rsidRDefault="00916604" w:rsidP="00E72CD7">
      <w:pPr>
        <w:pStyle w:val="25"/>
        <w:shd w:val="clear" w:color="auto" w:fill="auto"/>
        <w:spacing w:after="0" w:line="322" w:lineRule="exact"/>
        <w:ind w:firstLine="709"/>
        <w:jc w:val="both"/>
      </w:pPr>
      <w:r w:rsidRPr="008D7532">
        <w:rPr>
          <w:lang w:bidi="ru-RU"/>
        </w:rPr>
        <w:t xml:space="preserve">Пластуновским сельским поселением на капитальный ремонт водопроводных сетей на сумму 44,2 </w:t>
      </w:r>
      <w:proofErr w:type="gramStart"/>
      <w:r w:rsidRPr="008D7532">
        <w:rPr>
          <w:lang w:bidi="ru-RU"/>
        </w:rPr>
        <w:t>млн</w:t>
      </w:r>
      <w:proofErr w:type="gramEnd"/>
      <w:r w:rsidRPr="008D7532">
        <w:rPr>
          <w:lang w:bidi="ru-RU"/>
        </w:rPr>
        <w:t xml:space="preserve"> рублей.</w:t>
      </w:r>
    </w:p>
    <w:p w:rsidR="00916604" w:rsidRPr="008D7532" w:rsidRDefault="00916604" w:rsidP="00E72CD7">
      <w:pPr>
        <w:pStyle w:val="25"/>
        <w:shd w:val="clear" w:color="auto" w:fill="auto"/>
        <w:spacing w:after="0" w:line="322" w:lineRule="exact"/>
        <w:ind w:firstLine="709"/>
        <w:jc w:val="both"/>
      </w:pPr>
      <w:r w:rsidRPr="008D7532">
        <w:rPr>
          <w:lang w:bidi="ru-RU"/>
        </w:rPr>
        <w:t>В 2024 году за счет сре</w:t>
      </w:r>
      <w:proofErr w:type="gramStart"/>
      <w:r w:rsidRPr="008D7532">
        <w:rPr>
          <w:lang w:bidi="ru-RU"/>
        </w:rPr>
        <w:t>дств пр</w:t>
      </w:r>
      <w:proofErr w:type="gramEnd"/>
      <w:r w:rsidRPr="008D7532">
        <w:rPr>
          <w:lang w:bidi="ru-RU"/>
        </w:rPr>
        <w:t>едприятий и бюджетов администраций сельских поселений запланирована замена сетей водоснабжения протяженностью 36,7 км.</w:t>
      </w:r>
    </w:p>
    <w:p w:rsidR="00916604" w:rsidRPr="008D7532" w:rsidRDefault="00916604" w:rsidP="00E72CD7">
      <w:pPr>
        <w:pStyle w:val="30"/>
        <w:shd w:val="clear" w:color="auto" w:fill="auto"/>
        <w:spacing w:line="322" w:lineRule="exact"/>
        <w:ind w:firstLine="709"/>
      </w:pPr>
      <w:r w:rsidRPr="008D7532">
        <w:rPr>
          <w:lang w:bidi="ru-RU"/>
        </w:rPr>
        <w:t>Все проводимые мероприятия позволяют снизить показател</w:t>
      </w:r>
      <w:r w:rsidR="004E72FF">
        <w:rPr>
          <w:lang w:bidi="ru-RU"/>
        </w:rPr>
        <w:t>и</w:t>
      </w:r>
      <w:r w:rsidRPr="008D7532">
        <w:rPr>
          <w:lang w:bidi="ru-RU"/>
        </w:rPr>
        <w:t xml:space="preserve"> удельной величины потребления энергетических ресурсов.</w:t>
      </w:r>
    </w:p>
    <w:p w:rsidR="00916604" w:rsidRPr="008D7532" w:rsidRDefault="00916604" w:rsidP="00E72CD7">
      <w:pPr>
        <w:pStyle w:val="30"/>
        <w:shd w:val="clear" w:color="auto" w:fill="auto"/>
        <w:spacing w:line="322" w:lineRule="exact"/>
        <w:ind w:firstLine="709"/>
      </w:pPr>
      <w:r w:rsidRPr="008D7532">
        <w:rPr>
          <w:lang w:bidi="ru-RU"/>
        </w:rPr>
        <w:t>В многоквартирных домах рост удельных величин потребления энергетических ресурсов связан с вводом многоквартирных домов в эксплуатацию:</w:t>
      </w:r>
    </w:p>
    <w:p w:rsidR="00916604" w:rsidRPr="008D7532" w:rsidRDefault="004E72FF" w:rsidP="00E72CD7">
      <w:pPr>
        <w:pStyle w:val="25"/>
        <w:numPr>
          <w:ilvl w:val="0"/>
          <w:numId w:val="10"/>
        </w:numPr>
        <w:shd w:val="clear" w:color="auto" w:fill="auto"/>
        <w:tabs>
          <w:tab w:val="left" w:pos="937"/>
        </w:tabs>
        <w:spacing w:after="0" w:line="322" w:lineRule="exact"/>
        <w:ind w:firstLine="709"/>
        <w:jc w:val="both"/>
      </w:pPr>
      <w:proofErr w:type="gramStart"/>
      <w:r>
        <w:rPr>
          <w:rStyle w:val="26"/>
          <w:color w:val="auto"/>
        </w:rPr>
        <w:t xml:space="preserve">по </w:t>
      </w:r>
      <w:r w:rsidR="00916604" w:rsidRPr="008D7532">
        <w:rPr>
          <w:rStyle w:val="26"/>
          <w:color w:val="auto"/>
        </w:rPr>
        <w:t>электрическ</w:t>
      </w:r>
      <w:r>
        <w:rPr>
          <w:rStyle w:val="26"/>
          <w:color w:val="auto"/>
        </w:rPr>
        <w:t>ой</w:t>
      </w:r>
      <w:r w:rsidR="00916604" w:rsidRPr="008D7532">
        <w:rPr>
          <w:rStyle w:val="26"/>
          <w:color w:val="auto"/>
        </w:rPr>
        <w:t xml:space="preserve"> энерги</w:t>
      </w:r>
      <w:r>
        <w:rPr>
          <w:rStyle w:val="26"/>
          <w:color w:val="auto"/>
        </w:rPr>
        <w:t xml:space="preserve">и - </w:t>
      </w:r>
      <w:r w:rsidR="00916604" w:rsidRPr="008D7532">
        <w:rPr>
          <w:rStyle w:val="26"/>
          <w:color w:val="auto"/>
        </w:rPr>
        <w:t xml:space="preserve"> в 2023 году составляет 778,0 кВт/ч на 1 проживающего, что выше 2022 года на 154,0 кВт/ч</w:t>
      </w:r>
      <w:r>
        <w:rPr>
          <w:rStyle w:val="26"/>
          <w:color w:val="auto"/>
        </w:rPr>
        <w:t>,</w:t>
      </w:r>
      <w:r w:rsidR="00916604" w:rsidRPr="008D7532">
        <w:rPr>
          <w:rStyle w:val="26"/>
          <w:color w:val="auto"/>
        </w:rPr>
        <w:t xml:space="preserve"> и к 2026 году останется на уровне 778,0 кВт/ч</w:t>
      </w:r>
      <w:r w:rsidR="00916604" w:rsidRPr="008D7532">
        <w:rPr>
          <w:lang w:bidi="ru-RU"/>
        </w:rPr>
        <w:t xml:space="preserve"> (увеличение удельного потребления электроэнергии вызвано также увеличением в пользовании граждан количества энергоемкой бытовой </w:t>
      </w:r>
      <w:r w:rsidR="00916604" w:rsidRPr="008D7532">
        <w:rPr>
          <w:lang w:bidi="ru-RU"/>
        </w:rPr>
        <w:lastRenderedPageBreak/>
        <w:t xml:space="preserve">техники (в том числе электронагревателей) и устройством </w:t>
      </w:r>
      <w:proofErr w:type="spellStart"/>
      <w:r w:rsidR="00916604" w:rsidRPr="008D7532">
        <w:rPr>
          <w:lang w:bidi="ru-RU"/>
        </w:rPr>
        <w:t>электроотопления</w:t>
      </w:r>
      <w:proofErr w:type="spellEnd"/>
      <w:r w:rsidR="00916604" w:rsidRPr="008D7532">
        <w:rPr>
          <w:lang w:bidi="ru-RU"/>
        </w:rPr>
        <w:t xml:space="preserve"> в жилых помещениях);</w:t>
      </w:r>
      <w:proofErr w:type="gramEnd"/>
    </w:p>
    <w:p w:rsidR="00916604" w:rsidRPr="004E72FF" w:rsidRDefault="004E72FF" w:rsidP="00E72CD7">
      <w:pPr>
        <w:pStyle w:val="30"/>
        <w:numPr>
          <w:ilvl w:val="0"/>
          <w:numId w:val="10"/>
        </w:numPr>
        <w:shd w:val="clear" w:color="auto" w:fill="auto"/>
        <w:tabs>
          <w:tab w:val="left" w:pos="951"/>
        </w:tabs>
        <w:spacing w:line="322" w:lineRule="exact"/>
        <w:ind w:firstLine="709"/>
      </w:pPr>
      <w:r w:rsidRPr="004E72FF">
        <w:rPr>
          <w:lang w:bidi="ru-RU"/>
        </w:rPr>
        <w:t xml:space="preserve">по </w:t>
      </w:r>
      <w:r w:rsidR="00916604" w:rsidRPr="004E72FF">
        <w:rPr>
          <w:lang w:bidi="ru-RU"/>
        </w:rPr>
        <w:t>теплов</w:t>
      </w:r>
      <w:r w:rsidRPr="004E72FF">
        <w:rPr>
          <w:lang w:bidi="ru-RU"/>
        </w:rPr>
        <w:t>ой</w:t>
      </w:r>
      <w:r w:rsidR="00916604" w:rsidRPr="004E72FF">
        <w:rPr>
          <w:lang w:bidi="ru-RU"/>
        </w:rPr>
        <w:t xml:space="preserve"> энерги</w:t>
      </w:r>
      <w:r w:rsidRPr="004E72FF">
        <w:rPr>
          <w:lang w:bidi="ru-RU"/>
        </w:rPr>
        <w:t>и</w:t>
      </w:r>
      <w:r w:rsidR="00916604" w:rsidRPr="004E72FF">
        <w:rPr>
          <w:lang w:bidi="ru-RU"/>
        </w:rPr>
        <w:t xml:space="preserve"> </w:t>
      </w:r>
      <w:r w:rsidR="00B109C7">
        <w:rPr>
          <w:lang w:bidi="ru-RU"/>
        </w:rPr>
        <w:t xml:space="preserve">- </w:t>
      </w:r>
      <w:r w:rsidR="00916604" w:rsidRPr="004E72FF">
        <w:rPr>
          <w:lang w:bidi="ru-RU"/>
        </w:rPr>
        <w:t>в 2023 году составляет 0,0456 Гкал на 1кв</w:t>
      </w:r>
      <w:proofErr w:type="gramStart"/>
      <w:r w:rsidR="00916604" w:rsidRPr="004E72FF">
        <w:rPr>
          <w:lang w:bidi="ru-RU"/>
        </w:rPr>
        <w:t>.м</w:t>
      </w:r>
      <w:proofErr w:type="gramEnd"/>
      <w:r w:rsidR="00916604" w:rsidRPr="004E72FF">
        <w:rPr>
          <w:lang w:bidi="ru-RU"/>
        </w:rPr>
        <w:t xml:space="preserve"> общей площади, что выше 2022 года на 0,00205 Гкал на 1 </w:t>
      </w:r>
      <w:proofErr w:type="spellStart"/>
      <w:r w:rsidR="00916604" w:rsidRPr="004E72FF">
        <w:rPr>
          <w:lang w:bidi="ru-RU"/>
        </w:rPr>
        <w:t>кв.м</w:t>
      </w:r>
      <w:proofErr w:type="spellEnd"/>
      <w:r w:rsidR="00916604" w:rsidRPr="004E72FF">
        <w:rPr>
          <w:lang w:bidi="ru-RU"/>
        </w:rPr>
        <w:t xml:space="preserve"> общей площади</w:t>
      </w:r>
      <w:r w:rsidRPr="004E72FF">
        <w:rPr>
          <w:lang w:bidi="ru-RU"/>
        </w:rPr>
        <w:t>,</w:t>
      </w:r>
      <w:r w:rsidR="00916604" w:rsidRPr="004E72FF">
        <w:rPr>
          <w:lang w:bidi="ru-RU"/>
        </w:rPr>
        <w:t xml:space="preserve"> и к 2026</w:t>
      </w:r>
      <w:r w:rsidR="00C23813">
        <w:rPr>
          <w:lang w:bidi="ru-RU"/>
        </w:rPr>
        <w:t xml:space="preserve"> </w:t>
      </w:r>
      <w:r w:rsidR="00916604" w:rsidRPr="004E72FF">
        <w:rPr>
          <w:lang w:bidi="ru-RU"/>
        </w:rPr>
        <w:t xml:space="preserve">году останется неизменным </w:t>
      </w:r>
      <w:r w:rsidR="00916604" w:rsidRPr="001D69D7">
        <w:rPr>
          <w:i w:val="0"/>
          <w:lang w:bidi="ru-RU"/>
        </w:rPr>
        <w:t>(рост удельной величины связан с тем, что ранее не учитывались объемы потребления тепловой энергии в многоквартирных домах АО «</w:t>
      </w:r>
      <w:proofErr w:type="spellStart"/>
      <w:r w:rsidR="00916604" w:rsidRPr="001D69D7">
        <w:rPr>
          <w:i w:val="0"/>
          <w:lang w:bidi="ru-RU"/>
        </w:rPr>
        <w:t>Краснодартеплосетъ</w:t>
      </w:r>
      <w:proofErr w:type="spellEnd"/>
      <w:r w:rsidR="00916604" w:rsidRPr="001D69D7">
        <w:rPr>
          <w:i w:val="0"/>
          <w:lang w:bidi="ru-RU"/>
        </w:rPr>
        <w:t>», ООО «ТСО № 1»,</w:t>
      </w:r>
      <w:r w:rsidR="00916604" w:rsidRPr="001D69D7">
        <w:rPr>
          <w:i w:val="0"/>
        </w:rPr>
        <w:t xml:space="preserve"> </w:t>
      </w:r>
      <w:r w:rsidR="00916604" w:rsidRPr="001D69D7">
        <w:rPr>
          <w:i w:val="0"/>
          <w:lang w:bidi="ru-RU"/>
        </w:rPr>
        <w:t>«</w:t>
      </w:r>
      <w:proofErr w:type="spellStart"/>
      <w:r w:rsidR="00916604" w:rsidRPr="001D69D7">
        <w:rPr>
          <w:i w:val="0"/>
          <w:lang w:bidi="ru-RU"/>
        </w:rPr>
        <w:t>КубанъТеплоИнжиниринг</w:t>
      </w:r>
      <w:proofErr w:type="spellEnd"/>
      <w:r w:rsidR="00916604" w:rsidRPr="001D69D7">
        <w:rPr>
          <w:i w:val="0"/>
          <w:lang w:bidi="ru-RU"/>
        </w:rPr>
        <w:t>»)</w:t>
      </w:r>
      <w:r w:rsidR="00916604" w:rsidRPr="004E72FF">
        <w:rPr>
          <w:lang w:bidi="ru-RU"/>
        </w:rPr>
        <w:t>;</w:t>
      </w:r>
    </w:p>
    <w:p w:rsidR="00916604" w:rsidRPr="004E72FF" w:rsidRDefault="00B109C7" w:rsidP="00E72CD7">
      <w:pPr>
        <w:pStyle w:val="30"/>
        <w:numPr>
          <w:ilvl w:val="0"/>
          <w:numId w:val="10"/>
        </w:numPr>
        <w:shd w:val="clear" w:color="auto" w:fill="auto"/>
        <w:tabs>
          <w:tab w:val="left" w:pos="956"/>
        </w:tabs>
        <w:spacing w:line="322" w:lineRule="exact"/>
        <w:ind w:firstLine="709"/>
      </w:pPr>
      <w:r>
        <w:rPr>
          <w:lang w:bidi="ru-RU"/>
        </w:rPr>
        <w:t xml:space="preserve">по </w:t>
      </w:r>
      <w:r w:rsidR="00916604" w:rsidRPr="004E72FF">
        <w:rPr>
          <w:lang w:bidi="ru-RU"/>
        </w:rPr>
        <w:t>горяч</w:t>
      </w:r>
      <w:r>
        <w:rPr>
          <w:lang w:bidi="ru-RU"/>
        </w:rPr>
        <w:t>ей</w:t>
      </w:r>
      <w:r w:rsidR="00916604" w:rsidRPr="004E72FF">
        <w:rPr>
          <w:lang w:bidi="ru-RU"/>
        </w:rPr>
        <w:t xml:space="preserve"> вод</w:t>
      </w:r>
      <w:r>
        <w:rPr>
          <w:lang w:bidi="ru-RU"/>
        </w:rPr>
        <w:t>е</w:t>
      </w:r>
      <w:r w:rsidR="00916604" w:rsidRPr="004E72FF">
        <w:rPr>
          <w:lang w:bidi="ru-RU"/>
        </w:rPr>
        <w:t xml:space="preserve"> </w:t>
      </w:r>
      <w:r>
        <w:rPr>
          <w:lang w:bidi="ru-RU"/>
        </w:rPr>
        <w:t xml:space="preserve">- </w:t>
      </w:r>
      <w:r w:rsidR="00916604" w:rsidRPr="004E72FF">
        <w:rPr>
          <w:lang w:bidi="ru-RU"/>
        </w:rPr>
        <w:t>в 2023 году составляет 1,13 куб. м на 1 проживаю</w:t>
      </w:r>
      <w:r w:rsidR="004E72FF" w:rsidRPr="004E72FF">
        <w:rPr>
          <w:lang w:bidi="ru-RU"/>
        </w:rPr>
        <w:t>щ</w:t>
      </w:r>
      <w:r w:rsidR="00916604" w:rsidRPr="004E72FF">
        <w:rPr>
          <w:lang w:bidi="ru-RU"/>
        </w:rPr>
        <w:t>его, что выше 2022 года на 0,66 куб. м</w:t>
      </w:r>
      <w:r>
        <w:rPr>
          <w:lang w:bidi="ru-RU"/>
        </w:rPr>
        <w:t>,</w:t>
      </w:r>
      <w:r w:rsidR="00916604" w:rsidRPr="004E72FF">
        <w:rPr>
          <w:lang w:bidi="ru-RU"/>
        </w:rPr>
        <w:t xml:space="preserve"> и к 2026 году останется неизменным </w:t>
      </w:r>
      <w:r w:rsidR="00916604" w:rsidRPr="001D69D7">
        <w:rPr>
          <w:i w:val="0"/>
          <w:lang w:bidi="ru-RU"/>
        </w:rPr>
        <w:t>(рост удельной величины связан с тем, что ранее не учитывались объемы потребления горячей воды в многоквартирных домах АО «</w:t>
      </w:r>
      <w:proofErr w:type="spellStart"/>
      <w:r w:rsidR="00916604" w:rsidRPr="001D69D7">
        <w:rPr>
          <w:i w:val="0"/>
          <w:lang w:bidi="ru-RU"/>
        </w:rPr>
        <w:t>Краснодартеплосетъ</w:t>
      </w:r>
      <w:proofErr w:type="spellEnd"/>
      <w:r w:rsidR="00916604" w:rsidRPr="001D69D7">
        <w:rPr>
          <w:i w:val="0"/>
          <w:lang w:bidi="ru-RU"/>
        </w:rPr>
        <w:t>»)</w:t>
      </w:r>
      <w:r w:rsidR="00916604" w:rsidRPr="004E72FF">
        <w:rPr>
          <w:lang w:bidi="ru-RU"/>
        </w:rPr>
        <w:t>;</w:t>
      </w:r>
    </w:p>
    <w:p w:rsidR="00916604" w:rsidRPr="008D7532" w:rsidRDefault="00916604" w:rsidP="00E72CD7">
      <w:pPr>
        <w:pStyle w:val="30"/>
        <w:numPr>
          <w:ilvl w:val="0"/>
          <w:numId w:val="10"/>
        </w:numPr>
        <w:shd w:val="clear" w:color="auto" w:fill="auto"/>
        <w:spacing w:line="322" w:lineRule="exact"/>
        <w:ind w:firstLine="709"/>
      </w:pPr>
      <w:r w:rsidRPr="008D7532">
        <w:rPr>
          <w:lang w:bidi="ru-RU"/>
        </w:rPr>
        <w:t xml:space="preserve"> </w:t>
      </w:r>
      <w:r w:rsidR="004E72FF">
        <w:rPr>
          <w:lang w:bidi="ru-RU"/>
        </w:rPr>
        <w:t xml:space="preserve">по </w:t>
      </w:r>
      <w:r w:rsidRPr="008D7532">
        <w:rPr>
          <w:lang w:bidi="ru-RU"/>
        </w:rPr>
        <w:t>холодн</w:t>
      </w:r>
      <w:r w:rsidR="004E72FF">
        <w:rPr>
          <w:lang w:bidi="ru-RU"/>
        </w:rPr>
        <w:t>ой</w:t>
      </w:r>
      <w:r w:rsidRPr="008D7532">
        <w:rPr>
          <w:lang w:bidi="ru-RU"/>
        </w:rPr>
        <w:t xml:space="preserve"> вод</w:t>
      </w:r>
      <w:r w:rsidR="004E72FF">
        <w:rPr>
          <w:lang w:bidi="ru-RU"/>
        </w:rPr>
        <w:t>е</w:t>
      </w:r>
      <w:r w:rsidRPr="008D7532">
        <w:rPr>
          <w:lang w:bidi="ru-RU"/>
        </w:rPr>
        <w:t xml:space="preserve"> </w:t>
      </w:r>
      <w:r w:rsidR="00B109C7">
        <w:rPr>
          <w:lang w:bidi="ru-RU"/>
        </w:rPr>
        <w:t xml:space="preserve">- </w:t>
      </w:r>
      <w:r w:rsidRPr="008D7532">
        <w:rPr>
          <w:lang w:bidi="ru-RU"/>
        </w:rPr>
        <w:t>в 2023 году составляет 30,27 куб. м на 1 проживаю</w:t>
      </w:r>
      <w:r w:rsidR="004E72FF">
        <w:rPr>
          <w:lang w:bidi="ru-RU"/>
        </w:rPr>
        <w:t>щ</w:t>
      </w:r>
      <w:r w:rsidRPr="008D7532">
        <w:rPr>
          <w:lang w:bidi="ru-RU"/>
        </w:rPr>
        <w:t>его, что ниже 2022 года на 1,11 куб. м</w:t>
      </w:r>
      <w:r w:rsidR="00B109C7">
        <w:rPr>
          <w:lang w:bidi="ru-RU"/>
        </w:rPr>
        <w:t>,</w:t>
      </w:r>
      <w:r w:rsidRPr="008D7532">
        <w:rPr>
          <w:lang w:bidi="ru-RU"/>
        </w:rPr>
        <w:t xml:space="preserve"> и к 2026 году останется неизменным;</w:t>
      </w:r>
    </w:p>
    <w:p w:rsidR="00916604" w:rsidRPr="008D7532" w:rsidRDefault="004E72FF" w:rsidP="00E72CD7">
      <w:pPr>
        <w:pStyle w:val="30"/>
        <w:numPr>
          <w:ilvl w:val="0"/>
          <w:numId w:val="10"/>
        </w:numPr>
        <w:shd w:val="clear" w:color="auto" w:fill="auto"/>
        <w:tabs>
          <w:tab w:val="left" w:pos="1002"/>
        </w:tabs>
        <w:spacing w:line="322" w:lineRule="exact"/>
        <w:ind w:firstLine="709"/>
      </w:pPr>
      <w:r>
        <w:rPr>
          <w:lang w:bidi="ru-RU"/>
        </w:rPr>
        <w:t>по</w:t>
      </w:r>
      <w:r w:rsidR="00916604" w:rsidRPr="008D7532">
        <w:rPr>
          <w:lang w:bidi="ru-RU"/>
        </w:rPr>
        <w:t xml:space="preserve"> природно</w:t>
      </w:r>
      <w:r>
        <w:rPr>
          <w:lang w:bidi="ru-RU"/>
        </w:rPr>
        <w:t>му</w:t>
      </w:r>
      <w:r w:rsidR="00916604" w:rsidRPr="008D7532">
        <w:rPr>
          <w:lang w:bidi="ru-RU"/>
        </w:rPr>
        <w:t xml:space="preserve"> газ</w:t>
      </w:r>
      <w:r>
        <w:rPr>
          <w:lang w:bidi="ru-RU"/>
        </w:rPr>
        <w:t>у</w:t>
      </w:r>
      <w:r w:rsidR="00916604" w:rsidRPr="008D7532">
        <w:rPr>
          <w:lang w:bidi="ru-RU"/>
        </w:rPr>
        <w:t xml:space="preserve"> </w:t>
      </w:r>
      <w:r w:rsidR="00B109C7">
        <w:rPr>
          <w:lang w:bidi="ru-RU"/>
        </w:rPr>
        <w:t xml:space="preserve">- </w:t>
      </w:r>
      <w:r w:rsidR="00916604" w:rsidRPr="008D7532">
        <w:rPr>
          <w:lang w:bidi="ru-RU"/>
        </w:rPr>
        <w:t>в 2023 году составляет 269,89 куб. м на</w:t>
      </w:r>
      <w:r w:rsidR="00916604" w:rsidRPr="008D7532">
        <w:t xml:space="preserve"> 1 </w:t>
      </w:r>
      <w:r w:rsidR="00916604" w:rsidRPr="008D7532">
        <w:rPr>
          <w:lang w:bidi="ru-RU"/>
        </w:rPr>
        <w:t>проживающего, что ниже 2022 года на 4,61 куб. м</w:t>
      </w:r>
      <w:r w:rsidR="00B109C7">
        <w:rPr>
          <w:lang w:bidi="ru-RU"/>
        </w:rPr>
        <w:t>,</w:t>
      </w:r>
      <w:r w:rsidR="00916604" w:rsidRPr="008D7532">
        <w:rPr>
          <w:lang w:bidi="ru-RU"/>
        </w:rPr>
        <w:t xml:space="preserve"> и к 2026 году останется неизменным</w:t>
      </w:r>
      <w:r w:rsidR="00B109C7">
        <w:rPr>
          <w:lang w:bidi="ru-RU"/>
        </w:rPr>
        <w:t>.</w:t>
      </w:r>
    </w:p>
    <w:p w:rsidR="00916604" w:rsidRPr="00B109C7" w:rsidRDefault="00B109C7" w:rsidP="00E72CD7">
      <w:pPr>
        <w:pStyle w:val="30"/>
        <w:shd w:val="clear" w:color="auto" w:fill="auto"/>
        <w:spacing w:line="322" w:lineRule="exact"/>
        <w:ind w:firstLine="709"/>
      </w:pPr>
      <w:r w:rsidRPr="00B109C7">
        <w:rPr>
          <w:lang w:bidi="ru-RU"/>
        </w:rPr>
        <w:t>В</w:t>
      </w:r>
      <w:r w:rsidR="00916604" w:rsidRPr="00B109C7">
        <w:rPr>
          <w:lang w:bidi="ru-RU"/>
        </w:rPr>
        <w:t xml:space="preserve"> муниципальных бюджетных учреждениях рост удельных величин потребления энергетических ресурсов связан с уточнением расчетов:</w:t>
      </w:r>
    </w:p>
    <w:p w:rsidR="00916604" w:rsidRPr="00B109C7" w:rsidRDefault="00B109C7" w:rsidP="00E72CD7">
      <w:pPr>
        <w:pStyle w:val="30"/>
        <w:keepNext/>
        <w:keepLines/>
        <w:numPr>
          <w:ilvl w:val="0"/>
          <w:numId w:val="10"/>
        </w:numPr>
        <w:shd w:val="clear" w:color="auto" w:fill="auto"/>
        <w:tabs>
          <w:tab w:val="left" w:pos="936"/>
        </w:tabs>
        <w:spacing w:line="280" w:lineRule="exact"/>
        <w:ind w:firstLine="709"/>
      </w:pPr>
      <w:r w:rsidRPr="00B109C7">
        <w:rPr>
          <w:lang w:bidi="ru-RU"/>
        </w:rPr>
        <w:t xml:space="preserve">по </w:t>
      </w:r>
      <w:r w:rsidR="00916604" w:rsidRPr="00B109C7">
        <w:rPr>
          <w:lang w:bidi="ru-RU"/>
        </w:rPr>
        <w:t>электрическ</w:t>
      </w:r>
      <w:r w:rsidRPr="00B109C7">
        <w:rPr>
          <w:lang w:bidi="ru-RU"/>
        </w:rPr>
        <w:t>ой</w:t>
      </w:r>
      <w:r w:rsidR="00916604" w:rsidRPr="00B109C7">
        <w:rPr>
          <w:lang w:bidi="ru-RU"/>
        </w:rPr>
        <w:t xml:space="preserve"> энерги</w:t>
      </w:r>
      <w:r w:rsidRPr="00B109C7">
        <w:rPr>
          <w:lang w:bidi="ru-RU"/>
        </w:rPr>
        <w:t>и</w:t>
      </w:r>
      <w:r w:rsidR="00916604" w:rsidRPr="00B109C7">
        <w:rPr>
          <w:lang w:bidi="ru-RU"/>
        </w:rPr>
        <w:t xml:space="preserve"> </w:t>
      </w:r>
      <w:r>
        <w:rPr>
          <w:lang w:bidi="ru-RU"/>
        </w:rPr>
        <w:t xml:space="preserve">- </w:t>
      </w:r>
      <w:r w:rsidR="00916604" w:rsidRPr="00B109C7">
        <w:rPr>
          <w:lang w:bidi="ru-RU"/>
        </w:rPr>
        <w:t>в 2023 году составляет 67,3 кВт/</w:t>
      </w:r>
      <w:proofErr w:type="gramStart"/>
      <w:r w:rsidR="00916604" w:rsidRPr="00B109C7">
        <w:rPr>
          <w:lang w:bidi="ru-RU"/>
        </w:rPr>
        <w:t>ч</w:t>
      </w:r>
      <w:proofErr w:type="gramEnd"/>
      <w:r w:rsidR="00916604" w:rsidRPr="00B109C7">
        <w:rPr>
          <w:lang w:bidi="ru-RU"/>
        </w:rPr>
        <w:t xml:space="preserve"> на 1 человека</w:t>
      </w:r>
      <w:r w:rsidRPr="00B109C7">
        <w:rPr>
          <w:lang w:bidi="ru-RU"/>
        </w:rPr>
        <w:t xml:space="preserve"> населения</w:t>
      </w:r>
      <w:r w:rsidR="00916604" w:rsidRPr="00B109C7">
        <w:rPr>
          <w:lang w:bidi="ru-RU"/>
        </w:rPr>
        <w:t>, что выше 2022 года на 0,3 кВт/ч</w:t>
      </w:r>
      <w:r w:rsidRPr="00B109C7">
        <w:rPr>
          <w:lang w:bidi="ru-RU"/>
        </w:rPr>
        <w:t>,</w:t>
      </w:r>
      <w:r w:rsidR="00916604" w:rsidRPr="00B109C7">
        <w:rPr>
          <w:lang w:bidi="ru-RU"/>
        </w:rPr>
        <w:t xml:space="preserve"> и к 2026 году останется </w:t>
      </w:r>
      <w:r w:rsidR="00916604" w:rsidRPr="001D69D7">
        <w:rPr>
          <w:rStyle w:val="26"/>
          <w:i/>
          <w:color w:val="auto"/>
        </w:rPr>
        <w:t>неизменным</w:t>
      </w:r>
      <w:r w:rsidR="00916604" w:rsidRPr="00B109C7">
        <w:rPr>
          <w:lang w:bidi="ru-RU"/>
        </w:rPr>
        <w:t xml:space="preserve"> </w:t>
      </w:r>
      <w:r w:rsidR="00916604" w:rsidRPr="001D69D7">
        <w:rPr>
          <w:i w:val="0"/>
          <w:lang w:bidi="ru-RU"/>
        </w:rPr>
        <w:t>(проводятся мероприятия по энергосбережению, установка энергосберегающих светильников, замена ветхой электрической проводки и</w:t>
      </w:r>
      <w:bookmarkStart w:id="0" w:name="bookmark0"/>
      <w:r w:rsidR="00916604" w:rsidRPr="001D69D7">
        <w:rPr>
          <w:i w:val="0"/>
          <w:lang w:bidi="ru-RU"/>
        </w:rPr>
        <w:t xml:space="preserve"> др.)</w:t>
      </w:r>
      <w:r w:rsidR="00916604" w:rsidRPr="00B109C7">
        <w:rPr>
          <w:lang w:bidi="ru-RU"/>
        </w:rPr>
        <w:t>;</w:t>
      </w:r>
      <w:bookmarkEnd w:id="0"/>
    </w:p>
    <w:p w:rsidR="00916604" w:rsidRPr="00B109C7" w:rsidRDefault="00B109C7" w:rsidP="00E72CD7">
      <w:pPr>
        <w:pStyle w:val="30"/>
        <w:numPr>
          <w:ilvl w:val="0"/>
          <w:numId w:val="10"/>
        </w:numPr>
        <w:shd w:val="clear" w:color="auto" w:fill="auto"/>
        <w:tabs>
          <w:tab w:val="left" w:pos="941"/>
        </w:tabs>
        <w:spacing w:line="322" w:lineRule="exact"/>
        <w:ind w:firstLine="709"/>
      </w:pPr>
      <w:r>
        <w:rPr>
          <w:lang w:bidi="ru-RU"/>
        </w:rPr>
        <w:t xml:space="preserve">по </w:t>
      </w:r>
      <w:r w:rsidR="00916604" w:rsidRPr="00B109C7">
        <w:rPr>
          <w:lang w:bidi="ru-RU"/>
        </w:rPr>
        <w:t>теплов</w:t>
      </w:r>
      <w:r>
        <w:rPr>
          <w:lang w:bidi="ru-RU"/>
        </w:rPr>
        <w:t>ой</w:t>
      </w:r>
      <w:r w:rsidR="00916604" w:rsidRPr="00B109C7">
        <w:rPr>
          <w:lang w:bidi="ru-RU"/>
        </w:rPr>
        <w:t xml:space="preserve"> энерги</w:t>
      </w:r>
      <w:r>
        <w:rPr>
          <w:lang w:bidi="ru-RU"/>
        </w:rPr>
        <w:t>и</w:t>
      </w:r>
      <w:r w:rsidR="00916604" w:rsidRPr="00B109C7">
        <w:rPr>
          <w:lang w:bidi="ru-RU"/>
        </w:rPr>
        <w:t xml:space="preserve"> </w:t>
      </w:r>
      <w:r>
        <w:rPr>
          <w:lang w:bidi="ru-RU"/>
        </w:rPr>
        <w:t xml:space="preserve">- </w:t>
      </w:r>
      <w:r w:rsidR="00916604" w:rsidRPr="00B109C7">
        <w:rPr>
          <w:lang w:bidi="ru-RU"/>
        </w:rPr>
        <w:t>в 2023 году составляет 0,06 Гкал на 1кв</w:t>
      </w:r>
      <w:proofErr w:type="gramStart"/>
      <w:r w:rsidR="00916604" w:rsidRPr="00B109C7">
        <w:rPr>
          <w:lang w:bidi="ru-RU"/>
        </w:rPr>
        <w:t>.м</w:t>
      </w:r>
      <w:proofErr w:type="gramEnd"/>
      <w:r w:rsidR="00916604" w:rsidRPr="00B109C7">
        <w:rPr>
          <w:lang w:bidi="ru-RU"/>
        </w:rPr>
        <w:t xml:space="preserve"> общей площади, что на уровне 2022 года</w:t>
      </w:r>
      <w:r>
        <w:rPr>
          <w:lang w:bidi="ru-RU"/>
        </w:rPr>
        <w:t>,</w:t>
      </w:r>
      <w:r w:rsidR="00916604" w:rsidRPr="00B109C7">
        <w:rPr>
          <w:lang w:bidi="ru-RU"/>
        </w:rPr>
        <w:t xml:space="preserve"> и к 2026 году останется неизменным</w:t>
      </w:r>
      <w:r w:rsidR="00916604" w:rsidRPr="00B109C7">
        <w:rPr>
          <w:rStyle w:val="32"/>
          <w:i/>
          <w:iCs/>
          <w:color w:val="auto"/>
        </w:rPr>
        <w:t>;</w:t>
      </w:r>
    </w:p>
    <w:p w:rsidR="00916604" w:rsidRPr="00B109C7" w:rsidRDefault="00B109C7" w:rsidP="00E72CD7">
      <w:pPr>
        <w:pStyle w:val="30"/>
        <w:numPr>
          <w:ilvl w:val="0"/>
          <w:numId w:val="10"/>
        </w:numPr>
        <w:shd w:val="clear" w:color="auto" w:fill="auto"/>
        <w:tabs>
          <w:tab w:val="left" w:pos="984"/>
        </w:tabs>
        <w:spacing w:line="322" w:lineRule="exact"/>
        <w:ind w:firstLine="709"/>
      </w:pPr>
      <w:r>
        <w:rPr>
          <w:lang w:bidi="ru-RU"/>
        </w:rPr>
        <w:t xml:space="preserve">по </w:t>
      </w:r>
      <w:r w:rsidR="00916604" w:rsidRPr="00B109C7">
        <w:rPr>
          <w:lang w:bidi="ru-RU"/>
        </w:rPr>
        <w:t>горяч</w:t>
      </w:r>
      <w:r>
        <w:rPr>
          <w:lang w:bidi="ru-RU"/>
        </w:rPr>
        <w:t>ей</w:t>
      </w:r>
      <w:r w:rsidR="00916604" w:rsidRPr="00B109C7">
        <w:rPr>
          <w:lang w:bidi="ru-RU"/>
        </w:rPr>
        <w:t xml:space="preserve"> вод</w:t>
      </w:r>
      <w:r>
        <w:rPr>
          <w:lang w:bidi="ru-RU"/>
        </w:rPr>
        <w:t>е -</w:t>
      </w:r>
      <w:r w:rsidR="00916604" w:rsidRPr="00B109C7">
        <w:rPr>
          <w:lang w:bidi="ru-RU"/>
        </w:rPr>
        <w:t xml:space="preserve"> в 2023 году составляет 0,0126 куб. м на 1 человека населения, что выше уровня 2022 года на 0,0034 куб. м</w:t>
      </w:r>
      <w:r>
        <w:rPr>
          <w:lang w:bidi="ru-RU"/>
        </w:rPr>
        <w:t>,</w:t>
      </w:r>
      <w:r w:rsidR="00916604" w:rsidRPr="00B109C7">
        <w:rPr>
          <w:lang w:bidi="ru-RU"/>
        </w:rPr>
        <w:t xml:space="preserve"> и к 2026 году останется неизменным </w:t>
      </w:r>
      <w:r w:rsidR="00916604" w:rsidRPr="001D69D7">
        <w:rPr>
          <w:i w:val="0"/>
          <w:lang w:bidi="ru-RU"/>
        </w:rPr>
        <w:t>(рост удельной величины связан с тем, что ранее не учитывались объемы потребления горячей воды в муниципальных учреждениях</w:t>
      </w:r>
      <w:r w:rsidR="000831BF" w:rsidRPr="001D69D7">
        <w:rPr>
          <w:i w:val="0"/>
          <w:lang w:bidi="ru-RU"/>
        </w:rPr>
        <w:t>, обслуживаемы</w:t>
      </w:r>
      <w:r w:rsidR="001D69D7" w:rsidRPr="001D69D7">
        <w:rPr>
          <w:i w:val="0"/>
          <w:lang w:bidi="ru-RU"/>
        </w:rPr>
        <w:t>х</w:t>
      </w:r>
      <w:r w:rsidR="00916604" w:rsidRPr="001D69D7">
        <w:rPr>
          <w:i w:val="0"/>
          <w:lang w:bidi="ru-RU"/>
        </w:rPr>
        <w:t xml:space="preserve"> АО «</w:t>
      </w:r>
      <w:proofErr w:type="spellStart"/>
      <w:r w:rsidR="00916604" w:rsidRPr="001D69D7">
        <w:rPr>
          <w:i w:val="0"/>
          <w:lang w:bidi="ru-RU"/>
        </w:rPr>
        <w:t>Краснодартеплосетъ</w:t>
      </w:r>
      <w:proofErr w:type="spellEnd"/>
      <w:r w:rsidR="00916604" w:rsidRPr="001D69D7">
        <w:rPr>
          <w:i w:val="0"/>
          <w:lang w:bidi="ru-RU"/>
        </w:rPr>
        <w:t>»)</w:t>
      </w:r>
      <w:r w:rsidR="00916604" w:rsidRPr="00B109C7">
        <w:rPr>
          <w:lang w:bidi="ru-RU"/>
        </w:rPr>
        <w:t>;</w:t>
      </w:r>
    </w:p>
    <w:p w:rsidR="00916604" w:rsidRPr="00B109C7" w:rsidRDefault="000831BF" w:rsidP="00E72CD7">
      <w:pPr>
        <w:pStyle w:val="30"/>
        <w:numPr>
          <w:ilvl w:val="0"/>
          <w:numId w:val="10"/>
        </w:numPr>
        <w:shd w:val="clear" w:color="auto" w:fill="auto"/>
        <w:tabs>
          <w:tab w:val="left" w:pos="955"/>
        </w:tabs>
        <w:spacing w:line="322" w:lineRule="exact"/>
        <w:ind w:firstLine="709"/>
      </w:pPr>
      <w:r>
        <w:rPr>
          <w:lang w:bidi="ru-RU"/>
        </w:rPr>
        <w:t xml:space="preserve">по </w:t>
      </w:r>
      <w:r w:rsidR="00916604" w:rsidRPr="00B109C7">
        <w:rPr>
          <w:lang w:bidi="ru-RU"/>
        </w:rPr>
        <w:t>холодн</w:t>
      </w:r>
      <w:r>
        <w:rPr>
          <w:lang w:bidi="ru-RU"/>
        </w:rPr>
        <w:t>ой</w:t>
      </w:r>
      <w:r w:rsidR="00916604" w:rsidRPr="00B109C7">
        <w:rPr>
          <w:lang w:bidi="ru-RU"/>
        </w:rPr>
        <w:t xml:space="preserve"> вод</w:t>
      </w:r>
      <w:r>
        <w:rPr>
          <w:lang w:bidi="ru-RU"/>
        </w:rPr>
        <w:t>е -</w:t>
      </w:r>
      <w:r w:rsidR="00916604" w:rsidRPr="00B109C7">
        <w:rPr>
          <w:lang w:bidi="ru-RU"/>
        </w:rPr>
        <w:t xml:space="preserve"> в 2023 году составляет 0,88 куб. м на 1 человека населения, что выше 2022 года на 0,02 куб. м на 1 человека населения</w:t>
      </w:r>
      <w:r w:rsidR="00840BEF">
        <w:rPr>
          <w:lang w:bidi="ru-RU"/>
        </w:rPr>
        <w:t xml:space="preserve"> </w:t>
      </w:r>
      <w:r w:rsidR="00840BEF" w:rsidRPr="00840BEF">
        <w:rPr>
          <w:rStyle w:val="32"/>
          <w:iCs/>
          <w:color w:val="auto"/>
        </w:rPr>
        <w:t>(за счет проведения энергосберегающих мероприятий - замена кранов, установка счетчиков и т.д.</w:t>
      </w:r>
      <w:r w:rsidR="00840BEF">
        <w:rPr>
          <w:rStyle w:val="32"/>
          <w:iCs/>
          <w:color w:val="auto"/>
        </w:rPr>
        <w:t>)</w:t>
      </w:r>
      <w:r w:rsidR="00916604" w:rsidRPr="00B109C7">
        <w:rPr>
          <w:lang w:bidi="ru-RU"/>
        </w:rPr>
        <w:t>, и к 2026 году останется неизменным</w:t>
      </w:r>
      <w:r w:rsidR="00916604" w:rsidRPr="00B109C7">
        <w:rPr>
          <w:rStyle w:val="32"/>
          <w:i/>
          <w:iCs/>
          <w:color w:val="auto"/>
        </w:rPr>
        <w:t>;</w:t>
      </w:r>
    </w:p>
    <w:p w:rsidR="00916604" w:rsidRPr="00B109C7" w:rsidRDefault="000831BF" w:rsidP="00E72CD7">
      <w:pPr>
        <w:pStyle w:val="30"/>
        <w:numPr>
          <w:ilvl w:val="0"/>
          <w:numId w:val="10"/>
        </w:numPr>
        <w:shd w:val="clear" w:color="auto" w:fill="auto"/>
        <w:tabs>
          <w:tab w:val="left" w:pos="950"/>
        </w:tabs>
        <w:spacing w:line="322" w:lineRule="exact"/>
        <w:ind w:firstLine="709"/>
      </w:pPr>
      <w:r>
        <w:rPr>
          <w:lang w:bidi="ru-RU"/>
        </w:rPr>
        <w:t>по</w:t>
      </w:r>
      <w:r w:rsidR="00916604" w:rsidRPr="00B109C7">
        <w:rPr>
          <w:lang w:bidi="ru-RU"/>
        </w:rPr>
        <w:t xml:space="preserve"> природно</w:t>
      </w:r>
      <w:r>
        <w:rPr>
          <w:lang w:bidi="ru-RU"/>
        </w:rPr>
        <w:t>му</w:t>
      </w:r>
      <w:r w:rsidR="00916604" w:rsidRPr="00B109C7">
        <w:rPr>
          <w:lang w:bidi="ru-RU"/>
        </w:rPr>
        <w:t xml:space="preserve"> газ</w:t>
      </w:r>
      <w:r>
        <w:rPr>
          <w:lang w:bidi="ru-RU"/>
        </w:rPr>
        <w:t>у -</w:t>
      </w:r>
      <w:r w:rsidR="00916604" w:rsidRPr="00B109C7">
        <w:rPr>
          <w:lang w:bidi="ru-RU"/>
        </w:rPr>
        <w:t xml:space="preserve"> в 2023 году составляет 15,46 куб. м на 1 человека населения, что выше 2022 года на 1,84 куб. м</w:t>
      </w:r>
      <w:r>
        <w:rPr>
          <w:lang w:bidi="ru-RU"/>
        </w:rPr>
        <w:t>,</w:t>
      </w:r>
      <w:r w:rsidR="00916604" w:rsidRPr="00B109C7">
        <w:rPr>
          <w:lang w:bidi="ru-RU"/>
        </w:rPr>
        <w:t xml:space="preserve"> и к 2026 году останется неизменным.</w:t>
      </w:r>
    </w:p>
    <w:p w:rsidR="00B2676E" w:rsidRPr="00E72CD7" w:rsidRDefault="00B2676E" w:rsidP="00E72CD7">
      <w:pPr>
        <w:pStyle w:val="ae"/>
        <w:spacing w:before="0" w:after="0"/>
        <w:ind w:firstLine="709"/>
        <w:jc w:val="both"/>
        <w:rPr>
          <w:rFonts w:cs="Times New Roman"/>
          <w:color w:val="auto"/>
          <w:sz w:val="28"/>
          <w:szCs w:val="28"/>
        </w:rPr>
      </w:pPr>
      <w:r w:rsidRPr="008D7532">
        <w:rPr>
          <w:rFonts w:cs="Times New Roman"/>
          <w:color w:val="auto"/>
          <w:sz w:val="28"/>
          <w:szCs w:val="28"/>
        </w:rPr>
        <w:t xml:space="preserve">Положительной оценкой результатов работы образовательных организаций района можно считать удовлетворенность населения качеством предоставляемых услуг и комфортностью созданных условий предоставления услуг. </w:t>
      </w:r>
    </w:p>
    <w:p w:rsidR="00905955" w:rsidRDefault="0036121B" w:rsidP="008111BD">
      <w:pPr>
        <w:shd w:val="clear" w:color="auto" w:fill="FFFFFF"/>
        <w:spacing w:after="0" w:line="240" w:lineRule="auto"/>
        <w:ind w:firstLine="709"/>
        <w:jc w:val="both"/>
        <w:rPr>
          <w:rFonts w:ascii="Times New Roman" w:hAnsi="Times New Roman" w:cs="Times New Roman"/>
          <w:i/>
          <w:sz w:val="28"/>
          <w:szCs w:val="28"/>
        </w:rPr>
      </w:pPr>
      <w:proofErr w:type="gramStart"/>
      <w:r w:rsidRPr="00A177C1">
        <w:rPr>
          <w:rFonts w:ascii="Times New Roman" w:hAnsi="Times New Roman" w:cs="Times New Roman"/>
          <w:i/>
          <w:sz w:val="28"/>
          <w:szCs w:val="28"/>
        </w:rPr>
        <w:lastRenderedPageBreak/>
        <w:t>Результаты независимой оценки качества условий оказания услуг муниципальными организациями в сферах культуры, охраны здоровья, образования, социального обслуживания и иными организациями, расположенными на территориях соответствующих муниципальных образований и оказывающими услуги в указанных сферах за счет бюджетных ассигнований бюджетов муниципальных образований (по данным официального сайта для размещения информации о государственных и муниципальных учреждениях в информационно-телекоммуникационной сети "Интернет")</w:t>
      </w:r>
      <w:r w:rsidR="00905955">
        <w:rPr>
          <w:rFonts w:ascii="Times New Roman" w:hAnsi="Times New Roman" w:cs="Times New Roman"/>
          <w:i/>
          <w:sz w:val="28"/>
          <w:szCs w:val="28"/>
        </w:rPr>
        <w:t>:</w:t>
      </w:r>
      <w:proofErr w:type="gramEnd"/>
    </w:p>
    <w:p w:rsidR="00905955" w:rsidRDefault="00905955" w:rsidP="008111BD">
      <w:pPr>
        <w:shd w:val="clear" w:color="auto" w:fill="FFFFFF"/>
        <w:spacing w:after="0" w:line="240" w:lineRule="auto"/>
        <w:ind w:firstLine="709"/>
        <w:jc w:val="both"/>
        <w:rPr>
          <w:rFonts w:ascii="Times New Roman" w:hAnsi="Times New Roman" w:cs="Times New Roman"/>
          <w:i/>
          <w:sz w:val="28"/>
          <w:szCs w:val="28"/>
        </w:rPr>
      </w:pPr>
      <w:r>
        <w:rPr>
          <w:rFonts w:ascii="Times New Roman" w:hAnsi="Times New Roman" w:cs="Times New Roman"/>
          <w:i/>
          <w:sz w:val="28"/>
          <w:szCs w:val="28"/>
        </w:rPr>
        <w:t>в сфере культуры</w:t>
      </w:r>
      <w:r w:rsidRPr="00905955">
        <w:rPr>
          <w:rFonts w:ascii="Times New Roman" w:hAnsi="Times New Roman" w:cs="Times New Roman"/>
          <w:i/>
          <w:sz w:val="28"/>
          <w:szCs w:val="28"/>
          <w:shd w:val="clear" w:color="auto" w:fill="FFFFFF"/>
        </w:rPr>
        <w:t xml:space="preserve"> </w:t>
      </w:r>
      <w:r w:rsidRPr="00A177C1">
        <w:rPr>
          <w:rFonts w:ascii="Times New Roman" w:hAnsi="Times New Roman" w:cs="Times New Roman"/>
          <w:i/>
          <w:sz w:val="28"/>
          <w:szCs w:val="28"/>
          <w:shd w:val="clear" w:color="auto" w:fill="FFFFFF"/>
        </w:rPr>
        <w:t>в 202</w:t>
      </w:r>
      <w:r>
        <w:rPr>
          <w:rFonts w:ascii="Times New Roman" w:hAnsi="Times New Roman" w:cs="Times New Roman"/>
          <w:i/>
          <w:sz w:val="28"/>
          <w:szCs w:val="28"/>
          <w:shd w:val="clear" w:color="auto" w:fill="FFFFFF"/>
        </w:rPr>
        <w:t>3</w:t>
      </w:r>
      <w:r w:rsidRPr="00A177C1">
        <w:rPr>
          <w:rFonts w:ascii="Times New Roman" w:hAnsi="Times New Roman" w:cs="Times New Roman"/>
          <w:i/>
          <w:sz w:val="28"/>
          <w:szCs w:val="28"/>
          <w:shd w:val="clear" w:color="auto" w:fill="FFFFFF"/>
        </w:rPr>
        <w:t xml:space="preserve"> году составляет </w:t>
      </w:r>
      <w:r>
        <w:rPr>
          <w:rFonts w:ascii="Times New Roman" w:hAnsi="Times New Roman" w:cs="Times New Roman"/>
          <w:i/>
          <w:sz w:val="28"/>
          <w:szCs w:val="28"/>
          <w:shd w:val="clear" w:color="auto" w:fill="FFFFFF"/>
        </w:rPr>
        <w:t>89,64</w:t>
      </w:r>
      <w:r w:rsidRPr="00A177C1">
        <w:rPr>
          <w:rFonts w:ascii="Times New Roman" w:hAnsi="Times New Roman" w:cs="Times New Roman"/>
          <w:i/>
          <w:sz w:val="28"/>
          <w:szCs w:val="28"/>
          <w:shd w:val="clear" w:color="auto" w:fill="FFFFFF"/>
        </w:rPr>
        <w:t xml:space="preserve"> б</w:t>
      </w:r>
      <w:r>
        <w:rPr>
          <w:rFonts w:ascii="Times New Roman" w:hAnsi="Times New Roman" w:cs="Times New Roman"/>
          <w:i/>
          <w:sz w:val="28"/>
          <w:szCs w:val="28"/>
          <w:shd w:val="clear" w:color="auto" w:fill="FFFFFF"/>
        </w:rPr>
        <w:t>аллов</w:t>
      </w:r>
      <w:r w:rsidRPr="00A177C1">
        <w:rPr>
          <w:rFonts w:ascii="Times New Roman" w:hAnsi="Times New Roman" w:cs="Times New Roman"/>
          <w:i/>
          <w:sz w:val="28"/>
          <w:szCs w:val="28"/>
          <w:shd w:val="clear" w:color="auto" w:fill="FFFFFF"/>
        </w:rPr>
        <w:t xml:space="preserve"> и к 202</w:t>
      </w:r>
      <w:r>
        <w:rPr>
          <w:rFonts w:ascii="Times New Roman" w:hAnsi="Times New Roman" w:cs="Times New Roman"/>
          <w:i/>
          <w:sz w:val="28"/>
          <w:szCs w:val="28"/>
          <w:shd w:val="clear" w:color="auto" w:fill="FFFFFF"/>
        </w:rPr>
        <w:t>6</w:t>
      </w:r>
      <w:r w:rsidRPr="00A177C1">
        <w:rPr>
          <w:rFonts w:ascii="Times New Roman" w:hAnsi="Times New Roman" w:cs="Times New Roman"/>
          <w:i/>
          <w:sz w:val="28"/>
          <w:szCs w:val="28"/>
          <w:shd w:val="clear" w:color="auto" w:fill="FFFFFF"/>
        </w:rPr>
        <w:t xml:space="preserve"> году </w:t>
      </w:r>
      <w:r>
        <w:rPr>
          <w:rFonts w:ascii="Times New Roman" w:hAnsi="Times New Roman" w:cs="Times New Roman"/>
          <w:i/>
          <w:sz w:val="28"/>
          <w:szCs w:val="28"/>
          <w:shd w:val="clear" w:color="auto" w:fill="FFFFFF"/>
        </w:rPr>
        <w:t>планируется довести</w:t>
      </w:r>
      <w:r w:rsidRPr="00A177C1">
        <w:rPr>
          <w:rFonts w:ascii="Times New Roman" w:hAnsi="Times New Roman" w:cs="Times New Roman"/>
          <w:i/>
          <w:sz w:val="28"/>
          <w:szCs w:val="28"/>
          <w:shd w:val="clear" w:color="auto" w:fill="FFFFFF"/>
        </w:rPr>
        <w:t xml:space="preserve"> </w:t>
      </w:r>
      <w:r w:rsidR="00487375">
        <w:rPr>
          <w:rFonts w:ascii="Times New Roman" w:hAnsi="Times New Roman" w:cs="Times New Roman"/>
          <w:i/>
          <w:sz w:val="28"/>
          <w:szCs w:val="28"/>
          <w:shd w:val="clear" w:color="auto" w:fill="FFFFFF"/>
        </w:rPr>
        <w:t xml:space="preserve">до </w:t>
      </w:r>
      <w:r>
        <w:rPr>
          <w:rFonts w:ascii="Times New Roman" w:hAnsi="Times New Roman" w:cs="Times New Roman"/>
          <w:i/>
          <w:sz w:val="28"/>
          <w:szCs w:val="28"/>
          <w:shd w:val="clear" w:color="auto" w:fill="FFFFFF"/>
        </w:rPr>
        <w:t xml:space="preserve">89,89 </w:t>
      </w:r>
      <w:r w:rsidRPr="00A177C1">
        <w:rPr>
          <w:rFonts w:ascii="Times New Roman" w:hAnsi="Times New Roman" w:cs="Times New Roman"/>
          <w:i/>
          <w:sz w:val="28"/>
          <w:szCs w:val="28"/>
          <w:shd w:val="clear" w:color="auto" w:fill="FFFFFF"/>
        </w:rPr>
        <w:t>б</w:t>
      </w:r>
      <w:r>
        <w:rPr>
          <w:rFonts w:ascii="Times New Roman" w:hAnsi="Times New Roman" w:cs="Times New Roman"/>
          <w:i/>
          <w:sz w:val="28"/>
          <w:szCs w:val="28"/>
          <w:shd w:val="clear" w:color="auto" w:fill="FFFFFF"/>
        </w:rPr>
        <w:t>аллов;</w:t>
      </w:r>
    </w:p>
    <w:p w:rsidR="00845492" w:rsidRDefault="008111BD" w:rsidP="008111BD">
      <w:pPr>
        <w:shd w:val="clear" w:color="auto" w:fill="FFFFFF"/>
        <w:spacing w:after="0" w:line="240" w:lineRule="auto"/>
        <w:ind w:firstLine="709"/>
        <w:jc w:val="both"/>
        <w:rPr>
          <w:rFonts w:ascii="Times New Roman" w:hAnsi="Times New Roman" w:cs="Times New Roman"/>
          <w:i/>
          <w:sz w:val="28"/>
          <w:szCs w:val="28"/>
          <w:shd w:val="clear" w:color="auto" w:fill="FFFFFF"/>
        </w:rPr>
      </w:pPr>
      <w:r w:rsidRPr="00A177C1">
        <w:rPr>
          <w:rFonts w:ascii="Times New Roman" w:hAnsi="Times New Roman" w:cs="Times New Roman"/>
          <w:i/>
          <w:sz w:val="28"/>
          <w:szCs w:val="28"/>
        </w:rPr>
        <w:t xml:space="preserve"> </w:t>
      </w:r>
      <w:r w:rsidR="0036121B" w:rsidRPr="00A177C1">
        <w:rPr>
          <w:rFonts w:ascii="Times New Roman" w:hAnsi="Times New Roman" w:cs="Times New Roman"/>
          <w:i/>
          <w:sz w:val="28"/>
          <w:szCs w:val="28"/>
        </w:rPr>
        <w:t>в сфере образования</w:t>
      </w:r>
      <w:r w:rsidR="006160A8" w:rsidRPr="00A177C1">
        <w:rPr>
          <w:rFonts w:ascii="Times New Roman" w:hAnsi="Times New Roman" w:cs="Times New Roman"/>
          <w:i/>
          <w:sz w:val="28"/>
          <w:szCs w:val="28"/>
          <w:shd w:val="clear" w:color="auto" w:fill="FFFFFF"/>
        </w:rPr>
        <w:t xml:space="preserve"> в 20</w:t>
      </w:r>
      <w:r w:rsidR="00563A39" w:rsidRPr="00A177C1">
        <w:rPr>
          <w:rFonts w:ascii="Times New Roman" w:hAnsi="Times New Roman" w:cs="Times New Roman"/>
          <w:i/>
          <w:sz w:val="28"/>
          <w:szCs w:val="28"/>
          <w:shd w:val="clear" w:color="auto" w:fill="FFFFFF"/>
        </w:rPr>
        <w:t>2</w:t>
      </w:r>
      <w:r w:rsidR="008D7532">
        <w:rPr>
          <w:rFonts w:ascii="Times New Roman" w:hAnsi="Times New Roman" w:cs="Times New Roman"/>
          <w:i/>
          <w:sz w:val="28"/>
          <w:szCs w:val="28"/>
          <w:shd w:val="clear" w:color="auto" w:fill="FFFFFF"/>
        </w:rPr>
        <w:t>3</w:t>
      </w:r>
      <w:r w:rsidR="006160A8" w:rsidRPr="00A177C1">
        <w:rPr>
          <w:rFonts w:ascii="Times New Roman" w:hAnsi="Times New Roman" w:cs="Times New Roman"/>
          <w:i/>
          <w:sz w:val="28"/>
          <w:szCs w:val="28"/>
          <w:shd w:val="clear" w:color="auto" w:fill="FFFFFF"/>
        </w:rPr>
        <w:t xml:space="preserve"> году составляет </w:t>
      </w:r>
      <w:r w:rsidR="00514A03" w:rsidRPr="00A177C1">
        <w:rPr>
          <w:rFonts w:ascii="Times New Roman" w:hAnsi="Times New Roman" w:cs="Times New Roman"/>
          <w:i/>
          <w:sz w:val="28"/>
          <w:szCs w:val="28"/>
          <w:shd w:val="clear" w:color="auto" w:fill="FFFFFF"/>
        </w:rPr>
        <w:t>90,</w:t>
      </w:r>
      <w:r w:rsidR="008D7532">
        <w:rPr>
          <w:rFonts w:ascii="Times New Roman" w:hAnsi="Times New Roman" w:cs="Times New Roman"/>
          <w:i/>
          <w:sz w:val="28"/>
          <w:szCs w:val="28"/>
          <w:shd w:val="clear" w:color="auto" w:fill="FFFFFF"/>
        </w:rPr>
        <w:t>44</w:t>
      </w:r>
      <w:r w:rsidR="004B0AB8" w:rsidRPr="00A177C1">
        <w:rPr>
          <w:rFonts w:ascii="Times New Roman" w:hAnsi="Times New Roman" w:cs="Times New Roman"/>
          <w:i/>
          <w:sz w:val="28"/>
          <w:szCs w:val="28"/>
          <w:shd w:val="clear" w:color="auto" w:fill="FFFFFF"/>
        </w:rPr>
        <w:t xml:space="preserve"> </w:t>
      </w:r>
      <w:r w:rsidR="006160A8" w:rsidRPr="00A177C1">
        <w:rPr>
          <w:rFonts w:ascii="Times New Roman" w:hAnsi="Times New Roman" w:cs="Times New Roman"/>
          <w:i/>
          <w:sz w:val="28"/>
          <w:szCs w:val="28"/>
          <w:shd w:val="clear" w:color="auto" w:fill="FFFFFF"/>
        </w:rPr>
        <w:t>б</w:t>
      </w:r>
      <w:r w:rsidR="0075731A">
        <w:rPr>
          <w:rFonts w:ascii="Times New Roman" w:hAnsi="Times New Roman" w:cs="Times New Roman"/>
          <w:i/>
          <w:sz w:val="28"/>
          <w:szCs w:val="28"/>
          <w:shd w:val="clear" w:color="auto" w:fill="FFFFFF"/>
        </w:rPr>
        <w:t>аллов</w:t>
      </w:r>
      <w:r w:rsidR="006160A8" w:rsidRPr="00A177C1">
        <w:rPr>
          <w:rFonts w:ascii="Times New Roman" w:hAnsi="Times New Roman" w:cs="Times New Roman"/>
          <w:i/>
          <w:sz w:val="28"/>
          <w:szCs w:val="28"/>
          <w:shd w:val="clear" w:color="auto" w:fill="FFFFFF"/>
        </w:rPr>
        <w:t xml:space="preserve"> и к 202</w:t>
      </w:r>
      <w:r w:rsidR="008D7532">
        <w:rPr>
          <w:rFonts w:ascii="Times New Roman" w:hAnsi="Times New Roman" w:cs="Times New Roman"/>
          <w:i/>
          <w:sz w:val="28"/>
          <w:szCs w:val="28"/>
          <w:shd w:val="clear" w:color="auto" w:fill="FFFFFF"/>
        </w:rPr>
        <w:t>6</w:t>
      </w:r>
      <w:r w:rsidR="006160A8" w:rsidRPr="00A177C1">
        <w:rPr>
          <w:rFonts w:ascii="Times New Roman" w:hAnsi="Times New Roman" w:cs="Times New Roman"/>
          <w:i/>
          <w:sz w:val="28"/>
          <w:szCs w:val="28"/>
          <w:shd w:val="clear" w:color="auto" w:fill="FFFFFF"/>
        </w:rPr>
        <w:t xml:space="preserve"> году </w:t>
      </w:r>
      <w:r w:rsidR="00F343D9">
        <w:rPr>
          <w:rFonts w:ascii="Times New Roman" w:hAnsi="Times New Roman" w:cs="Times New Roman"/>
          <w:i/>
          <w:sz w:val="28"/>
          <w:szCs w:val="28"/>
          <w:shd w:val="clear" w:color="auto" w:fill="FFFFFF"/>
        </w:rPr>
        <w:t>планируется довести</w:t>
      </w:r>
      <w:r w:rsidR="00514A03" w:rsidRPr="00A177C1">
        <w:rPr>
          <w:rFonts w:ascii="Times New Roman" w:hAnsi="Times New Roman" w:cs="Times New Roman"/>
          <w:i/>
          <w:sz w:val="28"/>
          <w:szCs w:val="28"/>
          <w:shd w:val="clear" w:color="auto" w:fill="FFFFFF"/>
        </w:rPr>
        <w:t xml:space="preserve"> </w:t>
      </w:r>
      <w:r w:rsidR="00487375">
        <w:rPr>
          <w:rFonts w:ascii="Times New Roman" w:hAnsi="Times New Roman" w:cs="Times New Roman"/>
          <w:i/>
          <w:sz w:val="28"/>
          <w:szCs w:val="28"/>
          <w:shd w:val="clear" w:color="auto" w:fill="FFFFFF"/>
        </w:rPr>
        <w:t xml:space="preserve">до </w:t>
      </w:r>
      <w:bookmarkStart w:id="1" w:name="_GoBack"/>
      <w:bookmarkEnd w:id="1"/>
      <w:r w:rsidR="008D7532">
        <w:rPr>
          <w:rFonts w:ascii="Times New Roman" w:hAnsi="Times New Roman" w:cs="Times New Roman"/>
          <w:i/>
          <w:sz w:val="28"/>
          <w:szCs w:val="28"/>
          <w:shd w:val="clear" w:color="auto" w:fill="FFFFFF"/>
        </w:rPr>
        <w:t>90,55</w:t>
      </w:r>
      <w:r w:rsidR="00840BEF">
        <w:rPr>
          <w:rFonts w:ascii="Times New Roman" w:hAnsi="Times New Roman" w:cs="Times New Roman"/>
          <w:i/>
          <w:sz w:val="28"/>
          <w:szCs w:val="28"/>
          <w:shd w:val="clear" w:color="auto" w:fill="FFFFFF"/>
        </w:rPr>
        <w:t xml:space="preserve"> </w:t>
      </w:r>
      <w:r w:rsidR="00514A03" w:rsidRPr="00A177C1">
        <w:rPr>
          <w:rFonts w:ascii="Times New Roman" w:hAnsi="Times New Roman" w:cs="Times New Roman"/>
          <w:i/>
          <w:sz w:val="28"/>
          <w:szCs w:val="28"/>
          <w:shd w:val="clear" w:color="auto" w:fill="FFFFFF"/>
        </w:rPr>
        <w:t>б</w:t>
      </w:r>
      <w:r w:rsidR="0075731A">
        <w:rPr>
          <w:rFonts w:ascii="Times New Roman" w:hAnsi="Times New Roman" w:cs="Times New Roman"/>
          <w:i/>
          <w:sz w:val="28"/>
          <w:szCs w:val="28"/>
          <w:shd w:val="clear" w:color="auto" w:fill="FFFFFF"/>
        </w:rPr>
        <w:t>аллов.</w:t>
      </w:r>
    </w:p>
    <w:p w:rsidR="00663CA3" w:rsidRPr="008D7532" w:rsidRDefault="00663CA3" w:rsidP="00E72CD7">
      <w:pPr>
        <w:pStyle w:val="ae"/>
        <w:spacing w:before="0" w:after="0"/>
        <w:ind w:firstLine="709"/>
        <w:jc w:val="both"/>
        <w:rPr>
          <w:rFonts w:cs="Times New Roman"/>
          <w:color w:val="auto"/>
          <w:sz w:val="28"/>
          <w:szCs w:val="28"/>
        </w:rPr>
      </w:pPr>
      <w:r w:rsidRPr="008D7532">
        <w:rPr>
          <w:rFonts w:cs="Times New Roman"/>
          <w:color w:val="auto"/>
          <w:sz w:val="28"/>
          <w:szCs w:val="28"/>
        </w:rPr>
        <w:t xml:space="preserve">Для повышения удовлетворенности населения услугами образования в 2024 году планируется капитальный ремонт благоустройства территории школы № 2; капитальный ремонт спортзала школы № 5; капитальный ремонт здания детского сада № 44; капитальный ремонт благоустройства территории детского сада № 50 на общую сумму  141,4 </w:t>
      </w:r>
      <w:proofErr w:type="gramStart"/>
      <w:r w:rsidRPr="008D7532">
        <w:rPr>
          <w:rFonts w:cs="Times New Roman"/>
          <w:color w:val="auto"/>
          <w:sz w:val="28"/>
          <w:szCs w:val="28"/>
        </w:rPr>
        <w:t>млн</w:t>
      </w:r>
      <w:proofErr w:type="gramEnd"/>
      <w:r w:rsidRPr="008D7532">
        <w:rPr>
          <w:rFonts w:cs="Times New Roman"/>
          <w:color w:val="auto"/>
          <w:sz w:val="28"/>
          <w:szCs w:val="28"/>
        </w:rPr>
        <w:t xml:space="preserve"> рублей; проектирование общеобразовательной организации на 1100 мест в станице </w:t>
      </w:r>
      <w:proofErr w:type="spellStart"/>
      <w:r w:rsidRPr="008D7532">
        <w:rPr>
          <w:rFonts w:cs="Times New Roman"/>
          <w:color w:val="auto"/>
          <w:sz w:val="28"/>
          <w:szCs w:val="28"/>
        </w:rPr>
        <w:t>Новотитаровская</w:t>
      </w:r>
      <w:proofErr w:type="spellEnd"/>
      <w:r w:rsidRPr="008D7532">
        <w:rPr>
          <w:rFonts w:cs="Times New Roman"/>
          <w:color w:val="auto"/>
          <w:sz w:val="28"/>
          <w:szCs w:val="28"/>
        </w:rPr>
        <w:t xml:space="preserve"> и детского сада на 250 мест в пос. Южный; открытие Центров «Точка роста» в школах № 6, 25, 39; окончание строительства детских садов на 250 мест каждый в поселках Южный и </w:t>
      </w:r>
      <w:proofErr w:type="spellStart"/>
      <w:r w:rsidRPr="008D7532">
        <w:rPr>
          <w:rFonts w:cs="Times New Roman"/>
          <w:color w:val="auto"/>
          <w:sz w:val="28"/>
          <w:szCs w:val="28"/>
        </w:rPr>
        <w:t>Кочетинский</w:t>
      </w:r>
      <w:proofErr w:type="spellEnd"/>
      <w:r w:rsidRPr="008D7532">
        <w:rPr>
          <w:rFonts w:cs="Times New Roman"/>
          <w:color w:val="auto"/>
          <w:sz w:val="28"/>
          <w:szCs w:val="28"/>
        </w:rPr>
        <w:t>.</w:t>
      </w:r>
    </w:p>
    <w:p w:rsidR="00510B8B" w:rsidRDefault="00510B8B" w:rsidP="000A5D6D">
      <w:pPr>
        <w:spacing w:after="0" w:line="240" w:lineRule="auto"/>
        <w:ind w:firstLine="709"/>
        <w:jc w:val="both"/>
        <w:rPr>
          <w:rFonts w:ascii="Times New Roman" w:hAnsi="Times New Roman" w:cs="Times New Roman"/>
          <w:sz w:val="28"/>
          <w:szCs w:val="28"/>
        </w:rPr>
      </w:pPr>
    </w:p>
    <w:sectPr w:rsidR="00510B8B" w:rsidSect="005A061A">
      <w:headerReference w:type="default" r:id="rId10"/>
      <w:pgSz w:w="11906" w:h="16838" w:code="9"/>
      <w:pgMar w:top="975" w:right="851" w:bottom="851" w:left="1276" w:header="680" w:footer="113"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05C73" w:rsidRDefault="00705C73">
      <w:pPr>
        <w:spacing w:after="0" w:line="240" w:lineRule="auto"/>
      </w:pPr>
      <w:r>
        <w:separator/>
      </w:r>
    </w:p>
  </w:endnote>
  <w:endnote w:type="continuationSeparator" w:id="0">
    <w:p w:rsidR="00705C73" w:rsidRDefault="00705C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OpenSymbol">
    <w:charset w:val="00"/>
    <w:family w:val="auto"/>
    <w:pitch w:val="variable"/>
    <w:sig w:usb0="800000AF" w:usb1="1001ECEA" w:usb2="00000000" w:usb3="00000000" w:csb0="0000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0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05C73" w:rsidRDefault="00705C73">
      <w:pPr>
        <w:spacing w:after="0" w:line="240" w:lineRule="auto"/>
      </w:pPr>
      <w:r>
        <w:separator/>
      </w:r>
    </w:p>
  </w:footnote>
  <w:footnote w:type="continuationSeparator" w:id="0">
    <w:p w:rsidR="00705C73" w:rsidRDefault="00705C7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228579"/>
      <w:docPartObj>
        <w:docPartGallery w:val="Page Numbers (Top of Page)"/>
        <w:docPartUnique/>
      </w:docPartObj>
    </w:sdtPr>
    <w:sdtEndPr/>
    <w:sdtContent>
      <w:p w:rsidR="004E72FF" w:rsidRDefault="004E72FF">
        <w:pPr>
          <w:pStyle w:val="ac"/>
          <w:jc w:val="center"/>
        </w:pPr>
        <w:r>
          <w:fldChar w:fldCharType="begin"/>
        </w:r>
        <w:r>
          <w:instrText xml:space="preserve"> PAGE   \* MERGEFORMAT </w:instrText>
        </w:r>
        <w:r>
          <w:fldChar w:fldCharType="separate"/>
        </w:r>
        <w:r w:rsidR="00487375">
          <w:rPr>
            <w:noProof/>
          </w:rPr>
          <w:t>31</w:t>
        </w:r>
        <w:r>
          <w:rPr>
            <w:noProof/>
          </w:rPr>
          <w:fldChar w:fldCharType="end"/>
        </w:r>
      </w:p>
    </w:sdtContent>
  </w:sdt>
  <w:p w:rsidR="004E72FF" w:rsidRDefault="004E72FF" w:rsidP="00C0172C">
    <w:pPr>
      <w:pStyle w:val="ac"/>
      <w:tabs>
        <w:tab w:val="left" w:pos="4030"/>
      </w:tabs>
    </w:pP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multilevel"/>
    <w:tmpl w:val="00000002"/>
    <w:name w:val="WW8Num2"/>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Symbol" w:hAnsi="Symbol" w:cs="OpenSymbol"/>
      </w:rPr>
    </w:lvl>
    <w:lvl w:ilvl="2">
      <w:start w:val="1"/>
      <w:numFmt w:val="bullet"/>
      <w:lvlText w:val=""/>
      <w:lvlJc w:val="left"/>
      <w:pPr>
        <w:tabs>
          <w:tab w:val="num" w:pos="1440"/>
        </w:tabs>
        <w:ind w:left="1440" w:hanging="360"/>
      </w:pPr>
      <w:rPr>
        <w:rFonts w:ascii="Symbol" w:hAnsi="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Symbol" w:hAnsi="Symbol" w:cs="OpenSymbol"/>
      </w:rPr>
    </w:lvl>
    <w:lvl w:ilvl="5">
      <w:start w:val="1"/>
      <w:numFmt w:val="bullet"/>
      <w:lvlText w:val=""/>
      <w:lvlJc w:val="left"/>
      <w:pPr>
        <w:tabs>
          <w:tab w:val="num" w:pos="2520"/>
        </w:tabs>
        <w:ind w:left="2520" w:hanging="360"/>
      </w:pPr>
      <w:rPr>
        <w:rFonts w:ascii="Symbol" w:hAnsi="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Symbol" w:hAnsi="Symbol" w:cs="OpenSymbol"/>
      </w:rPr>
    </w:lvl>
    <w:lvl w:ilvl="8">
      <w:start w:val="1"/>
      <w:numFmt w:val="bullet"/>
      <w:lvlText w:val=""/>
      <w:lvlJc w:val="left"/>
      <w:pPr>
        <w:tabs>
          <w:tab w:val="num" w:pos="3600"/>
        </w:tabs>
        <w:ind w:left="3600" w:hanging="360"/>
      </w:pPr>
      <w:rPr>
        <w:rFonts w:ascii="Symbol" w:hAnsi="Symbol" w:cs="OpenSymbol"/>
      </w:rPr>
    </w:lvl>
  </w:abstractNum>
  <w:abstractNum w:abstractNumId="2">
    <w:nsid w:val="00000005"/>
    <w:multiLevelType w:val="multilevel"/>
    <w:tmpl w:val="00000005"/>
    <w:name w:val="WW8Num5"/>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
    <w:nsid w:val="05A96510"/>
    <w:multiLevelType w:val="multilevel"/>
    <w:tmpl w:val="CB46CE7A"/>
    <w:lvl w:ilvl="0">
      <w:start w:val="7"/>
      <w:numFmt w:val="decimal"/>
      <w:lvlText w:val="22.%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1B60792A"/>
    <w:multiLevelType w:val="hybridMultilevel"/>
    <w:tmpl w:val="52F6127E"/>
    <w:lvl w:ilvl="0" w:tplc="5A1C7D1E">
      <w:start w:val="1"/>
      <w:numFmt w:val="upperRoman"/>
      <w:lvlText w:val="%1."/>
      <w:lvlJc w:val="left"/>
      <w:pPr>
        <w:ind w:left="1260" w:hanging="72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5">
    <w:nsid w:val="218115CD"/>
    <w:multiLevelType w:val="multilevel"/>
    <w:tmpl w:val="FCB4329A"/>
    <w:lvl w:ilvl="0">
      <w:start w:val="7"/>
      <w:numFmt w:val="decimal"/>
      <w:lvlText w:val="36.%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D7D7C40"/>
    <w:multiLevelType w:val="hybridMultilevel"/>
    <w:tmpl w:val="9F9A870E"/>
    <w:lvl w:ilvl="0" w:tplc="46549AD6">
      <w:start w:val="1"/>
      <w:numFmt w:val="upperRoman"/>
      <w:lvlText w:val="%1."/>
      <w:lvlJc w:val="left"/>
      <w:pPr>
        <w:ind w:left="3131" w:hanging="72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7">
    <w:nsid w:val="4E654630"/>
    <w:multiLevelType w:val="hybridMultilevel"/>
    <w:tmpl w:val="4336E112"/>
    <w:lvl w:ilvl="0" w:tplc="FAFC2BF8">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538A2A47"/>
    <w:multiLevelType w:val="multilevel"/>
    <w:tmpl w:val="2F3C60A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9D45312"/>
    <w:multiLevelType w:val="multilevel"/>
    <w:tmpl w:val="591CEB4A"/>
    <w:lvl w:ilvl="0">
      <w:start w:val="7"/>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nsid w:val="68BE0E18"/>
    <w:multiLevelType w:val="multilevel"/>
    <w:tmpl w:val="9D4284D2"/>
    <w:lvl w:ilvl="0">
      <w:numFmt w:val="decimal"/>
      <w:lvlText w:val="%1"/>
      <w:lvlJc w:val="left"/>
      <w:rPr>
        <w:rFonts w:ascii="Times New Roman" w:eastAsia="Times New Roman" w:hAnsi="Times New Roman" w:cs="Times New Roman"/>
        <w:b w:val="0"/>
        <w:bCs w:val="0"/>
        <w:i/>
        <w:iCs/>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0"/>
  </w:num>
  <w:num w:numId="2">
    <w:abstractNumId w:val="1"/>
  </w:num>
  <w:num w:numId="3">
    <w:abstractNumId w:val="7"/>
  </w:num>
  <w:num w:numId="4">
    <w:abstractNumId w:val="2"/>
  </w:num>
  <w:num w:numId="5">
    <w:abstractNumId w:val="4"/>
  </w:num>
  <w:num w:numId="6">
    <w:abstractNumId w:val="6"/>
  </w:num>
  <w:num w:numId="7">
    <w:abstractNumId w:val="5"/>
  </w:num>
  <w:num w:numId="8">
    <w:abstractNumId w:val="9"/>
  </w:num>
  <w:num w:numId="9">
    <w:abstractNumId w:val="3"/>
  </w:num>
  <w:num w:numId="10">
    <w:abstractNumId w:val="8"/>
  </w:num>
  <w:num w:numId="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defaultTableStyle w:val="a"/>
  <w:drawingGridHorizontalSpacing w:val="110"/>
  <w:drawingGridVerticalSpacing w:val="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57CA"/>
    <w:rsid w:val="000003EE"/>
    <w:rsid w:val="00000B6C"/>
    <w:rsid w:val="00000F71"/>
    <w:rsid w:val="0000127F"/>
    <w:rsid w:val="00001932"/>
    <w:rsid w:val="000048DE"/>
    <w:rsid w:val="00005A6F"/>
    <w:rsid w:val="00005D40"/>
    <w:rsid w:val="00005E9F"/>
    <w:rsid w:val="00006ABC"/>
    <w:rsid w:val="00007A6D"/>
    <w:rsid w:val="00012244"/>
    <w:rsid w:val="000142F1"/>
    <w:rsid w:val="000146CF"/>
    <w:rsid w:val="000149A1"/>
    <w:rsid w:val="00015A24"/>
    <w:rsid w:val="000166F3"/>
    <w:rsid w:val="000202A5"/>
    <w:rsid w:val="00020DE4"/>
    <w:rsid w:val="00021EE7"/>
    <w:rsid w:val="000228D9"/>
    <w:rsid w:val="000230AE"/>
    <w:rsid w:val="000237E2"/>
    <w:rsid w:val="00023CBB"/>
    <w:rsid w:val="0002430E"/>
    <w:rsid w:val="00024BAB"/>
    <w:rsid w:val="0002560A"/>
    <w:rsid w:val="00026F95"/>
    <w:rsid w:val="00026FF0"/>
    <w:rsid w:val="000304E5"/>
    <w:rsid w:val="000306B2"/>
    <w:rsid w:val="00032811"/>
    <w:rsid w:val="00033436"/>
    <w:rsid w:val="00036A85"/>
    <w:rsid w:val="00036D1E"/>
    <w:rsid w:val="0003799D"/>
    <w:rsid w:val="00037DFE"/>
    <w:rsid w:val="00040584"/>
    <w:rsid w:val="00040C47"/>
    <w:rsid w:val="0004362F"/>
    <w:rsid w:val="00043DD9"/>
    <w:rsid w:val="000440BC"/>
    <w:rsid w:val="000440D1"/>
    <w:rsid w:val="000441C5"/>
    <w:rsid w:val="00044D51"/>
    <w:rsid w:val="00044DE0"/>
    <w:rsid w:val="00045FEA"/>
    <w:rsid w:val="000460B3"/>
    <w:rsid w:val="00047450"/>
    <w:rsid w:val="00047DD8"/>
    <w:rsid w:val="00050B45"/>
    <w:rsid w:val="0005155F"/>
    <w:rsid w:val="000515F6"/>
    <w:rsid w:val="00051E9C"/>
    <w:rsid w:val="000529EA"/>
    <w:rsid w:val="00052ACC"/>
    <w:rsid w:val="00052D7C"/>
    <w:rsid w:val="00053444"/>
    <w:rsid w:val="000552B6"/>
    <w:rsid w:val="0005590C"/>
    <w:rsid w:val="00056E4F"/>
    <w:rsid w:val="00056F0F"/>
    <w:rsid w:val="000572EC"/>
    <w:rsid w:val="000575EB"/>
    <w:rsid w:val="00061B1B"/>
    <w:rsid w:val="00062782"/>
    <w:rsid w:val="00062896"/>
    <w:rsid w:val="00062C48"/>
    <w:rsid w:val="000656A9"/>
    <w:rsid w:val="00065FF0"/>
    <w:rsid w:val="00066645"/>
    <w:rsid w:val="00066C8C"/>
    <w:rsid w:val="00066FA7"/>
    <w:rsid w:val="000679F0"/>
    <w:rsid w:val="00067E1E"/>
    <w:rsid w:val="000704E1"/>
    <w:rsid w:val="000706BE"/>
    <w:rsid w:val="000709D7"/>
    <w:rsid w:val="00071324"/>
    <w:rsid w:val="0007409A"/>
    <w:rsid w:val="000750B9"/>
    <w:rsid w:val="00075AB1"/>
    <w:rsid w:val="00075AF6"/>
    <w:rsid w:val="00075E72"/>
    <w:rsid w:val="00076F9D"/>
    <w:rsid w:val="0008210D"/>
    <w:rsid w:val="00082322"/>
    <w:rsid w:val="0008274A"/>
    <w:rsid w:val="000827E1"/>
    <w:rsid w:val="00082F45"/>
    <w:rsid w:val="000831BF"/>
    <w:rsid w:val="000846F5"/>
    <w:rsid w:val="0008553B"/>
    <w:rsid w:val="000855D1"/>
    <w:rsid w:val="00085B94"/>
    <w:rsid w:val="0008607B"/>
    <w:rsid w:val="00086603"/>
    <w:rsid w:val="00087575"/>
    <w:rsid w:val="00090C97"/>
    <w:rsid w:val="0009272D"/>
    <w:rsid w:val="000928C7"/>
    <w:rsid w:val="000935CB"/>
    <w:rsid w:val="0009380D"/>
    <w:rsid w:val="00093CD2"/>
    <w:rsid w:val="00093F80"/>
    <w:rsid w:val="000952AF"/>
    <w:rsid w:val="00095DAD"/>
    <w:rsid w:val="00095F0E"/>
    <w:rsid w:val="000973BA"/>
    <w:rsid w:val="00097573"/>
    <w:rsid w:val="00097A07"/>
    <w:rsid w:val="000A0C10"/>
    <w:rsid w:val="000A1003"/>
    <w:rsid w:val="000A1C7B"/>
    <w:rsid w:val="000A2ABB"/>
    <w:rsid w:val="000A2F35"/>
    <w:rsid w:val="000A34B4"/>
    <w:rsid w:val="000A374E"/>
    <w:rsid w:val="000A4E29"/>
    <w:rsid w:val="000A553D"/>
    <w:rsid w:val="000A567F"/>
    <w:rsid w:val="000A56A9"/>
    <w:rsid w:val="000A5C7B"/>
    <w:rsid w:val="000A5D6D"/>
    <w:rsid w:val="000A6937"/>
    <w:rsid w:val="000A69BB"/>
    <w:rsid w:val="000A6EFB"/>
    <w:rsid w:val="000A76B0"/>
    <w:rsid w:val="000B00BA"/>
    <w:rsid w:val="000B04EB"/>
    <w:rsid w:val="000B0C1F"/>
    <w:rsid w:val="000B1D77"/>
    <w:rsid w:val="000B2A28"/>
    <w:rsid w:val="000B2C39"/>
    <w:rsid w:val="000B402A"/>
    <w:rsid w:val="000B4270"/>
    <w:rsid w:val="000B4CAF"/>
    <w:rsid w:val="000B5961"/>
    <w:rsid w:val="000B611F"/>
    <w:rsid w:val="000B7525"/>
    <w:rsid w:val="000C19C1"/>
    <w:rsid w:val="000C3278"/>
    <w:rsid w:val="000C3AC6"/>
    <w:rsid w:val="000C4458"/>
    <w:rsid w:val="000C51DF"/>
    <w:rsid w:val="000C5A11"/>
    <w:rsid w:val="000C5DB8"/>
    <w:rsid w:val="000C690F"/>
    <w:rsid w:val="000D2B20"/>
    <w:rsid w:val="000D4F1B"/>
    <w:rsid w:val="000D596A"/>
    <w:rsid w:val="000D5B25"/>
    <w:rsid w:val="000D5D9A"/>
    <w:rsid w:val="000D66E4"/>
    <w:rsid w:val="000D7CEC"/>
    <w:rsid w:val="000E037B"/>
    <w:rsid w:val="000E03BB"/>
    <w:rsid w:val="000E0946"/>
    <w:rsid w:val="000E10AB"/>
    <w:rsid w:val="000E3D2D"/>
    <w:rsid w:val="000E442B"/>
    <w:rsid w:val="000E4739"/>
    <w:rsid w:val="000E4E7D"/>
    <w:rsid w:val="000E5F38"/>
    <w:rsid w:val="000E60CF"/>
    <w:rsid w:val="000F0C1B"/>
    <w:rsid w:val="000F0EE8"/>
    <w:rsid w:val="000F1674"/>
    <w:rsid w:val="000F22C1"/>
    <w:rsid w:val="000F24A1"/>
    <w:rsid w:val="000F3642"/>
    <w:rsid w:val="000F50C3"/>
    <w:rsid w:val="000F5225"/>
    <w:rsid w:val="000F58AB"/>
    <w:rsid w:val="000F5D04"/>
    <w:rsid w:val="000F613D"/>
    <w:rsid w:val="000F63E9"/>
    <w:rsid w:val="000F64CF"/>
    <w:rsid w:val="001000A9"/>
    <w:rsid w:val="00100866"/>
    <w:rsid w:val="00100A82"/>
    <w:rsid w:val="00100DA4"/>
    <w:rsid w:val="00101687"/>
    <w:rsid w:val="001017D7"/>
    <w:rsid w:val="00101ECD"/>
    <w:rsid w:val="00102085"/>
    <w:rsid w:val="001022B6"/>
    <w:rsid w:val="00102635"/>
    <w:rsid w:val="00102EE6"/>
    <w:rsid w:val="0010343C"/>
    <w:rsid w:val="001044F4"/>
    <w:rsid w:val="00105C60"/>
    <w:rsid w:val="00105F21"/>
    <w:rsid w:val="00106531"/>
    <w:rsid w:val="001077CC"/>
    <w:rsid w:val="001117B3"/>
    <w:rsid w:val="00120233"/>
    <w:rsid w:val="001208A7"/>
    <w:rsid w:val="00120F31"/>
    <w:rsid w:val="00122044"/>
    <w:rsid w:val="00122498"/>
    <w:rsid w:val="00122FA0"/>
    <w:rsid w:val="0012528D"/>
    <w:rsid w:val="00125B1D"/>
    <w:rsid w:val="0012660A"/>
    <w:rsid w:val="00126A81"/>
    <w:rsid w:val="00126DD5"/>
    <w:rsid w:val="00126E99"/>
    <w:rsid w:val="001272A4"/>
    <w:rsid w:val="001274C6"/>
    <w:rsid w:val="001279BE"/>
    <w:rsid w:val="00130557"/>
    <w:rsid w:val="00131568"/>
    <w:rsid w:val="00131AEA"/>
    <w:rsid w:val="001327C3"/>
    <w:rsid w:val="001334DF"/>
    <w:rsid w:val="001336D1"/>
    <w:rsid w:val="001357EA"/>
    <w:rsid w:val="001357F9"/>
    <w:rsid w:val="001358DB"/>
    <w:rsid w:val="00136241"/>
    <w:rsid w:val="00136723"/>
    <w:rsid w:val="00136E1C"/>
    <w:rsid w:val="00136EE0"/>
    <w:rsid w:val="00140B3F"/>
    <w:rsid w:val="00140DE0"/>
    <w:rsid w:val="00141A5E"/>
    <w:rsid w:val="00141AAF"/>
    <w:rsid w:val="00141DD2"/>
    <w:rsid w:val="001438A4"/>
    <w:rsid w:val="00143B45"/>
    <w:rsid w:val="001446F2"/>
    <w:rsid w:val="0014745C"/>
    <w:rsid w:val="00150101"/>
    <w:rsid w:val="0015185F"/>
    <w:rsid w:val="0015261E"/>
    <w:rsid w:val="00152D93"/>
    <w:rsid w:val="001536E8"/>
    <w:rsid w:val="00154F70"/>
    <w:rsid w:val="00161578"/>
    <w:rsid w:val="00162391"/>
    <w:rsid w:val="00162A82"/>
    <w:rsid w:val="00164E53"/>
    <w:rsid w:val="00164ED9"/>
    <w:rsid w:val="00165551"/>
    <w:rsid w:val="00166ED7"/>
    <w:rsid w:val="00167042"/>
    <w:rsid w:val="00167E06"/>
    <w:rsid w:val="00170503"/>
    <w:rsid w:val="0017080D"/>
    <w:rsid w:val="001708A8"/>
    <w:rsid w:val="00170BF8"/>
    <w:rsid w:val="00170E22"/>
    <w:rsid w:val="001735B2"/>
    <w:rsid w:val="0017508F"/>
    <w:rsid w:val="0017585D"/>
    <w:rsid w:val="00177EB3"/>
    <w:rsid w:val="001800ED"/>
    <w:rsid w:val="00180779"/>
    <w:rsid w:val="001809D8"/>
    <w:rsid w:val="0018136C"/>
    <w:rsid w:val="001829F8"/>
    <w:rsid w:val="00182E99"/>
    <w:rsid w:val="001846CB"/>
    <w:rsid w:val="00184DA9"/>
    <w:rsid w:val="00184FC7"/>
    <w:rsid w:val="0018643D"/>
    <w:rsid w:val="00186EBD"/>
    <w:rsid w:val="00191491"/>
    <w:rsid w:val="001917B6"/>
    <w:rsid w:val="00191B55"/>
    <w:rsid w:val="0019306D"/>
    <w:rsid w:val="001947BB"/>
    <w:rsid w:val="00194E35"/>
    <w:rsid w:val="00195250"/>
    <w:rsid w:val="00195C2B"/>
    <w:rsid w:val="001964EB"/>
    <w:rsid w:val="001969E8"/>
    <w:rsid w:val="001A1645"/>
    <w:rsid w:val="001A2279"/>
    <w:rsid w:val="001A245B"/>
    <w:rsid w:val="001A2702"/>
    <w:rsid w:val="001A2AE5"/>
    <w:rsid w:val="001A4AC9"/>
    <w:rsid w:val="001A544A"/>
    <w:rsid w:val="001A5705"/>
    <w:rsid w:val="001A72A7"/>
    <w:rsid w:val="001A745D"/>
    <w:rsid w:val="001A7595"/>
    <w:rsid w:val="001A7A9F"/>
    <w:rsid w:val="001B0592"/>
    <w:rsid w:val="001B06B8"/>
    <w:rsid w:val="001B2777"/>
    <w:rsid w:val="001B3514"/>
    <w:rsid w:val="001B37F0"/>
    <w:rsid w:val="001B4581"/>
    <w:rsid w:val="001B51A3"/>
    <w:rsid w:val="001B59AB"/>
    <w:rsid w:val="001B5A14"/>
    <w:rsid w:val="001B6252"/>
    <w:rsid w:val="001B7113"/>
    <w:rsid w:val="001B7595"/>
    <w:rsid w:val="001B7751"/>
    <w:rsid w:val="001B7B19"/>
    <w:rsid w:val="001B7C0D"/>
    <w:rsid w:val="001C07A8"/>
    <w:rsid w:val="001C0D6A"/>
    <w:rsid w:val="001C1626"/>
    <w:rsid w:val="001C1BC6"/>
    <w:rsid w:val="001C2EDB"/>
    <w:rsid w:val="001C31CA"/>
    <w:rsid w:val="001C3B69"/>
    <w:rsid w:val="001C478A"/>
    <w:rsid w:val="001C5071"/>
    <w:rsid w:val="001C5E7F"/>
    <w:rsid w:val="001C5ECE"/>
    <w:rsid w:val="001C6AA3"/>
    <w:rsid w:val="001D0636"/>
    <w:rsid w:val="001D0E66"/>
    <w:rsid w:val="001D1458"/>
    <w:rsid w:val="001D2362"/>
    <w:rsid w:val="001D54A0"/>
    <w:rsid w:val="001D590C"/>
    <w:rsid w:val="001D69D7"/>
    <w:rsid w:val="001E0A39"/>
    <w:rsid w:val="001E13BD"/>
    <w:rsid w:val="001E1461"/>
    <w:rsid w:val="001E1B48"/>
    <w:rsid w:val="001E1BDA"/>
    <w:rsid w:val="001E2822"/>
    <w:rsid w:val="001E2F49"/>
    <w:rsid w:val="001E3302"/>
    <w:rsid w:val="001E4FE8"/>
    <w:rsid w:val="001E50F8"/>
    <w:rsid w:val="001E56A6"/>
    <w:rsid w:val="001E5F4C"/>
    <w:rsid w:val="001E640B"/>
    <w:rsid w:val="001E69A5"/>
    <w:rsid w:val="001E739F"/>
    <w:rsid w:val="001E73B7"/>
    <w:rsid w:val="001E73E2"/>
    <w:rsid w:val="001E7CEB"/>
    <w:rsid w:val="001F1B0C"/>
    <w:rsid w:val="001F2F54"/>
    <w:rsid w:val="001F37B8"/>
    <w:rsid w:val="001F661F"/>
    <w:rsid w:val="002006CF"/>
    <w:rsid w:val="00202A9E"/>
    <w:rsid w:val="00203C30"/>
    <w:rsid w:val="00204543"/>
    <w:rsid w:val="00204611"/>
    <w:rsid w:val="00204B83"/>
    <w:rsid w:val="00205682"/>
    <w:rsid w:val="00205A34"/>
    <w:rsid w:val="00206112"/>
    <w:rsid w:val="0020658F"/>
    <w:rsid w:val="00206AF5"/>
    <w:rsid w:val="002073B1"/>
    <w:rsid w:val="00207D2F"/>
    <w:rsid w:val="00207DEC"/>
    <w:rsid w:val="00212369"/>
    <w:rsid w:val="00212447"/>
    <w:rsid w:val="00213C48"/>
    <w:rsid w:val="00214DF3"/>
    <w:rsid w:val="0021516E"/>
    <w:rsid w:val="00215729"/>
    <w:rsid w:val="002166E1"/>
    <w:rsid w:val="00216916"/>
    <w:rsid w:val="002201F9"/>
    <w:rsid w:val="00221FA2"/>
    <w:rsid w:val="002227E6"/>
    <w:rsid w:val="00222BB6"/>
    <w:rsid w:val="00223781"/>
    <w:rsid w:val="002237DB"/>
    <w:rsid w:val="002238B1"/>
    <w:rsid w:val="002242AA"/>
    <w:rsid w:val="00224974"/>
    <w:rsid w:val="002251A4"/>
    <w:rsid w:val="002259F4"/>
    <w:rsid w:val="00225B93"/>
    <w:rsid w:val="00226968"/>
    <w:rsid w:val="00226B6B"/>
    <w:rsid w:val="00230DB5"/>
    <w:rsid w:val="0023357B"/>
    <w:rsid w:val="00233D15"/>
    <w:rsid w:val="00234364"/>
    <w:rsid w:val="00234684"/>
    <w:rsid w:val="0023605D"/>
    <w:rsid w:val="0023606D"/>
    <w:rsid w:val="00236122"/>
    <w:rsid w:val="00236544"/>
    <w:rsid w:val="002368EF"/>
    <w:rsid w:val="00236A9F"/>
    <w:rsid w:val="00236F24"/>
    <w:rsid w:val="002373B7"/>
    <w:rsid w:val="002379DA"/>
    <w:rsid w:val="00237A8D"/>
    <w:rsid w:val="00237C97"/>
    <w:rsid w:val="002404AC"/>
    <w:rsid w:val="002412CF"/>
    <w:rsid w:val="0024363F"/>
    <w:rsid w:val="00243D40"/>
    <w:rsid w:val="00244B94"/>
    <w:rsid w:val="002450A1"/>
    <w:rsid w:val="002457AF"/>
    <w:rsid w:val="002469C9"/>
    <w:rsid w:val="00246F00"/>
    <w:rsid w:val="002509AB"/>
    <w:rsid w:val="002512B1"/>
    <w:rsid w:val="00251D7A"/>
    <w:rsid w:val="002551F2"/>
    <w:rsid w:val="0025654F"/>
    <w:rsid w:val="00256914"/>
    <w:rsid w:val="002569AB"/>
    <w:rsid w:val="00256A01"/>
    <w:rsid w:val="00256DB3"/>
    <w:rsid w:val="002574AE"/>
    <w:rsid w:val="00257AD6"/>
    <w:rsid w:val="002608B4"/>
    <w:rsid w:val="00260C48"/>
    <w:rsid w:val="00261B80"/>
    <w:rsid w:val="00262521"/>
    <w:rsid w:val="002634B4"/>
    <w:rsid w:val="00263743"/>
    <w:rsid w:val="00263ADA"/>
    <w:rsid w:val="002650AF"/>
    <w:rsid w:val="00265BEA"/>
    <w:rsid w:val="00266653"/>
    <w:rsid w:val="002667E6"/>
    <w:rsid w:val="00267C29"/>
    <w:rsid w:val="00267E0D"/>
    <w:rsid w:val="002703CD"/>
    <w:rsid w:val="002704EF"/>
    <w:rsid w:val="0027054F"/>
    <w:rsid w:val="0027087B"/>
    <w:rsid w:val="00271BA7"/>
    <w:rsid w:val="0027313C"/>
    <w:rsid w:val="002735C5"/>
    <w:rsid w:val="00273E87"/>
    <w:rsid w:val="002744B7"/>
    <w:rsid w:val="00274EEC"/>
    <w:rsid w:val="00275B68"/>
    <w:rsid w:val="002762A0"/>
    <w:rsid w:val="00276AEF"/>
    <w:rsid w:val="00276F4B"/>
    <w:rsid w:val="0027770D"/>
    <w:rsid w:val="0028017B"/>
    <w:rsid w:val="0028400C"/>
    <w:rsid w:val="00286A70"/>
    <w:rsid w:val="00286E23"/>
    <w:rsid w:val="00286E38"/>
    <w:rsid w:val="0029154D"/>
    <w:rsid w:val="002916AF"/>
    <w:rsid w:val="00291798"/>
    <w:rsid w:val="00291B6A"/>
    <w:rsid w:val="00292469"/>
    <w:rsid w:val="00292CD8"/>
    <w:rsid w:val="00292D3B"/>
    <w:rsid w:val="0029346E"/>
    <w:rsid w:val="00294467"/>
    <w:rsid w:val="002948D1"/>
    <w:rsid w:val="00294AD8"/>
    <w:rsid w:val="00296356"/>
    <w:rsid w:val="002A0357"/>
    <w:rsid w:val="002A0C8F"/>
    <w:rsid w:val="002A1115"/>
    <w:rsid w:val="002A13A1"/>
    <w:rsid w:val="002A16E9"/>
    <w:rsid w:val="002A17FA"/>
    <w:rsid w:val="002A46AA"/>
    <w:rsid w:val="002A4D42"/>
    <w:rsid w:val="002A53E6"/>
    <w:rsid w:val="002A5D25"/>
    <w:rsid w:val="002A5DF9"/>
    <w:rsid w:val="002A781F"/>
    <w:rsid w:val="002A7D42"/>
    <w:rsid w:val="002B18E4"/>
    <w:rsid w:val="002B22C3"/>
    <w:rsid w:val="002B33CB"/>
    <w:rsid w:val="002B420C"/>
    <w:rsid w:val="002B4CC6"/>
    <w:rsid w:val="002B53C9"/>
    <w:rsid w:val="002B5D21"/>
    <w:rsid w:val="002B6073"/>
    <w:rsid w:val="002B627D"/>
    <w:rsid w:val="002B65BA"/>
    <w:rsid w:val="002B66AA"/>
    <w:rsid w:val="002C0248"/>
    <w:rsid w:val="002C0A03"/>
    <w:rsid w:val="002C0E27"/>
    <w:rsid w:val="002C158B"/>
    <w:rsid w:val="002C26BA"/>
    <w:rsid w:val="002C29D0"/>
    <w:rsid w:val="002C34FB"/>
    <w:rsid w:val="002C37C6"/>
    <w:rsid w:val="002C3DF8"/>
    <w:rsid w:val="002C42EF"/>
    <w:rsid w:val="002C4E6A"/>
    <w:rsid w:val="002C7307"/>
    <w:rsid w:val="002C7743"/>
    <w:rsid w:val="002D02CB"/>
    <w:rsid w:val="002D1213"/>
    <w:rsid w:val="002D1AEC"/>
    <w:rsid w:val="002D1DEE"/>
    <w:rsid w:val="002D2DBC"/>
    <w:rsid w:val="002D38C1"/>
    <w:rsid w:val="002D3C57"/>
    <w:rsid w:val="002D3F54"/>
    <w:rsid w:val="002D415D"/>
    <w:rsid w:val="002D4464"/>
    <w:rsid w:val="002D45B8"/>
    <w:rsid w:val="002D4B07"/>
    <w:rsid w:val="002D5209"/>
    <w:rsid w:val="002D5700"/>
    <w:rsid w:val="002D5B1C"/>
    <w:rsid w:val="002D5E24"/>
    <w:rsid w:val="002D6D07"/>
    <w:rsid w:val="002D6E66"/>
    <w:rsid w:val="002D7017"/>
    <w:rsid w:val="002E119C"/>
    <w:rsid w:val="002E11A1"/>
    <w:rsid w:val="002E1407"/>
    <w:rsid w:val="002E1F01"/>
    <w:rsid w:val="002E346C"/>
    <w:rsid w:val="002E3BFF"/>
    <w:rsid w:val="002E4D52"/>
    <w:rsid w:val="002E4E60"/>
    <w:rsid w:val="002E5F2C"/>
    <w:rsid w:val="002F1770"/>
    <w:rsid w:val="002F2D3E"/>
    <w:rsid w:val="002F3999"/>
    <w:rsid w:val="002F4152"/>
    <w:rsid w:val="002F4C55"/>
    <w:rsid w:val="002F577A"/>
    <w:rsid w:val="002F61B9"/>
    <w:rsid w:val="002F6E08"/>
    <w:rsid w:val="002F6E81"/>
    <w:rsid w:val="0030013A"/>
    <w:rsid w:val="00300167"/>
    <w:rsid w:val="0030038C"/>
    <w:rsid w:val="003005FC"/>
    <w:rsid w:val="0030176A"/>
    <w:rsid w:val="0030402D"/>
    <w:rsid w:val="00307245"/>
    <w:rsid w:val="003109D6"/>
    <w:rsid w:val="00310C65"/>
    <w:rsid w:val="00312787"/>
    <w:rsid w:val="00312D08"/>
    <w:rsid w:val="003145A8"/>
    <w:rsid w:val="0031572C"/>
    <w:rsid w:val="00316DB1"/>
    <w:rsid w:val="00317A0E"/>
    <w:rsid w:val="00317CC0"/>
    <w:rsid w:val="00321B3C"/>
    <w:rsid w:val="003225B6"/>
    <w:rsid w:val="00323BAD"/>
    <w:rsid w:val="00323CB2"/>
    <w:rsid w:val="003244A7"/>
    <w:rsid w:val="003248FB"/>
    <w:rsid w:val="003306A2"/>
    <w:rsid w:val="0033249E"/>
    <w:rsid w:val="00332F3C"/>
    <w:rsid w:val="0033329C"/>
    <w:rsid w:val="00335282"/>
    <w:rsid w:val="003362D2"/>
    <w:rsid w:val="003370DA"/>
    <w:rsid w:val="003370E7"/>
    <w:rsid w:val="0033724B"/>
    <w:rsid w:val="00337721"/>
    <w:rsid w:val="0033772D"/>
    <w:rsid w:val="003413B3"/>
    <w:rsid w:val="003429FB"/>
    <w:rsid w:val="0034486E"/>
    <w:rsid w:val="0034524B"/>
    <w:rsid w:val="00346148"/>
    <w:rsid w:val="003502D7"/>
    <w:rsid w:val="00350F2B"/>
    <w:rsid w:val="00351370"/>
    <w:rsid w:val="00351388"/>
    <w:rsid w:val="003553F1"/>
    <w:rsid w:val="003564A0"/>
    <w:rsid w:val="0035695E"/>
    <w:rsid w:val="00356AE1"/>
    <w:rsid w:val="00357158"/>
    <w:rsid w:val="0035760C"/>
    <w:rsid w:val="003577A0"/>
    <w:rsid w:val="0036121B"/>
    <w:rsid w:val="00362127"/>
    <w:rsid w:val="003621EA"/>
    <w:rsid w:val="003625C4"/>
    <w:rsid w:val="00362C85"/>
    <w:rsid w:val="003633DD"/>
    <w:rsid w:val="0036483F"/>
    <w:rsid w:val="00366932"/>
    <w:rsid w:val="0036731A"/>
    <w:rsid w:val="00370048"/>
    <w:rsid w:val="00371250"/>
    <w:rsid w:val="00371B1E"/>
    <w:rsid w:val="00372537"/>
    <w:rsid w:val="00372803"/>
    <w:rsid w:val="00373677"/>
    <w:rsid w:val="00373959"/>
    <w:rsid w:val="00373A33"/>
    <w:rsid w:val="00373ACA"/>
    <w:rsid w:val="003745F5"/>
    <w:rsid w:val="00375D3F"/>
    <w:rsid w:val="00382713"/>
    <w:rsid w:val="003843AA"/>
    <w:rsid w:val="0038474A"/>
    <w:rsid w:val="003849B3"/>
    <w:rsid w:val="00384A69"/>
    <w:rsid w:val="0038513F"/>
    <w:rsid w:val="00386739"/>
    <w:rsid w:val="00386B1F"/>
    <w:rsid w:val="00386CD6"/>
    <w:rsid w:val="00387AE4"/>
    <w:rsid w:val="00390791"/>
    <w:rsid w:val="00392D87"/>
    <w:rsid w:val="00392FF7"/>
    <w:rsid w:val="00393F9C"/>
    <w:rsid w:val="0039452B"/>
    <w:rsid w:val="0039484E"/>
    <w:rsid w:val="003948F6"/>
    <w:rsid w:val="00395655"/>
    <w:rsid w:val="00395728"/>
    <w:rsid w:val="00395A79"/>
    <w:rsid w:val="003960F1"/>
    <w:rsid w:val="003962FD"/>
    <w:rsid w:val="00396FF6"/>
    <w:rsid w:val="00397BF4"/>
    <w:rsid w:val="00397E79"/>
    <w:rsid w:val="00397EC2"/>
    <w:rsid w:val="003A015B"/>
    <w:rsid w:val="003A030B"/>
    <w:rsid w:val="003A1752"/>
    <w:rsid w:val="003A21D2"/>
    <w:rsid w:val="003A2805"/>
    <w:rsid w:val="003A350D"/>
    <w:rsid w:val="003A46A5"/>
    <w:rsid w:val="003A48E2"/>
    <w:rsid w:val="003A6E23"/>
    <w:rsid w:val="003B1C53"/>
    <w:rsid w:val="003B20AA"/>
    <w:rsid w:val="003B2ED2"/>
    <w:rsid w:val="003B4C2F"/>
    <w:rsid w:val="003B670F"/>
    <w:rsid w:val="003B6758"/>
    <w:rsid w:val="003B6CCD"/>
    <w:rsid w:val="003B7487"/>
    <w:rsid w:val="003B7525"/>
    <w:rsid w:val="003C099F"/>
    <w:rsid w:val="003C0CAA"/>
    <w:rsid w:val="003C0EB9"/>
    <w:rsid w:val="003C1A90"/>
    <w:rsid w:val="003C270E"/>
    <w:rsid w:val="003C2800"/>
    <w:rsid w:val="003C4FEE"/>
    <w:rsid w:val="003C65BC"/>
    <w:rsid w:val="003C7AD4"/>
    <w:rsid w:val="003D2E1C"/>
    <w:rsid w:val="003D4406"/>
    <w:rsid w:val="003D520E"/>
    <w:rsid w:val="003D5DCF"/>
    <w:rsid w:val="003D5DF6"/>
    <w:rsid w:val="003D610E"/>
    <w:rsid w:val="003D7892"/>
    <w:rsid w:val="003D7E72"/>
    <w:rsid w:val="003E0CB8"/>
    <w:rsid w:val="003E0CC9"/>
    <w:rsid w:val="003E1282"/>
    <w:rsid w:val="003E1709"/>
    <w:rsid w:val="003E1A4C"/>
    <w:rsid w:val="003E1C16"/>
    <w:rsid w:val="003E26A9"/>
    <w:rsid w:val="003E2812"/>
    <w:rsid w:val="003E34F0"/>
    <w:rsid w:val="003E39A3"/>
    <w:rsid w:val="003E42BD"/>
    <w:rsid w:val="003E4595"/>
    <w:rsid w:val="003E5403"/>
    <w:rsid w:val="003E7103"/>
    <w:rsid w:val="003E768E"/>
    <w:rsid w:val="003F0C84"/>
    <w:rsid w:val="003F22E2"/>
    <w:rsid w:val="003F4DDD"/>
    <w:rsid w:val="003F4F09"/>
    <w:rsid w:val="003F5772"/>
    <w:rsid w:val="003F62C4"/>
    <w:rsid w:val="003F68E4"/>
    <w:rsid w:val="003F6DB1"/>
    <w:rsid w:val="003F76E2"/>
    <w:rsid w:val="004019F4"/>
    <w:rsid w:val="00401DAD"/>
    <w:rsid w:val="004028C6"/>
    <w:rsid w:val="0040323F"/>
    <w:rsid w:val="00403270"/>
    <w:rsid w:val="00403C4A"/>
    <w:rsid w:val="00404567"/>
    <w:rsid w:val="00404924"/>
    <w:rsid w:val="004067C8"/>
    <w:rsid w:val="00407D2A"/>
    <w:rsid w:val="00412994"/>
    <w:rsid w:val="00412CB2"/>
    <w:rsid w:val="00412F5A"/>
    <w:rsid w:val="00413895"/>
    <w:rsid w:val="00413E2A"/>
    <w:rsid w:val="00414034"/>
    <w:rsid w:val="0041450F"/>
    <w:rsid w:val="00414937"/>
    <w:rsid w:val="0041493C"/>
    <w:rsid w:val="00414A7D"/>
    <w:rsid w:val="004153DB"/>
    <w:rsid w:val="0041600F"/>
    <w:rsid w:val="004168B9"/>
    <w:rsid w:val="00416E7D"/>
    <w:rsid w:val="00417C9E"/>
    <w:rsid w:val="00421842"/>
    <w:rsid w:val="00421C66"/>
    <w:rsid w:val="00423C0C"/>
    <w:rsid w:val="00425EDB"/>
    <w:rsid w:val="00426F40"/>
    <w:rsid w:val="00427134"/>
    <w:rsid w:val="00427B2E"/>
    <w:rsid w:val="0043205B"/>
    <w:rsid w:val="0043259D"/>
    <w:rsid w:val="00433C90"/>
    <w:rsid w:val="004403E2"/>
    <w:rsid w:val="00441647"/>
    <w:rsid w:val="004426A6"/>
    <w:rsid w:val="00442853"/>
    <w:rsid w:val="004430D5"/>
    <w:rsid w:val="004433CA"/>
    <w:rsid w:val="00443529"/>
    <w:rsid w:val="00443D42"/>
    <w:rsid w:val="00443E04"/>
    <w:rsid w:val="00444C38"/>
    <w:rsid w:val="00446247"/>
    <w:rsid w:val="00446D86"/>
    <w:rsid w:val="00447879"/>
    <w:rsid w:val="0044793B"/>
    <w:rsid w:val="00451FFE"/>
    <w:rsid w:val="004520F9"/>
    <w:rsid w:val="004525C1"/>
    <w:rsid w:val="00453292"/>
    <w:rsid w:val="004544B3"/>
    <w:rsid w:val="004550F0"/>
    <w:rsid w:val="00455251"/>
    <w:rsid w:val="0045558D"/>
    <w:rsid w:val="004561F5"/>
    <w:rsid w:val="00457321"/>
    <w:rsid w:val="004602B5"/>
    <w:rsid w:val="004612F5"/>
    <w:rsid w:val="00461617"/>
    <w:rsid w:val="00461C06"/>
    <w:rsid w:val="004626A9"/>
    <w:rsid w:val="00463653"/>
    <w:rsid w:val="004636A6"/>
    <w:rsid w:val="004639AA"/>
    <w:rsid w:val="00464558"/>
    <w:rsid w:val="00466E06"/>
    <w:rsid w:val="0047021F"/>
    <w:rsid w:val="00472667"/>
    <w:rsid w:val="00472F2E"/>
    <w:rsid w:val="00473BD3"/>
    <w:rsid w:val="00473C22"/>
    <w:rsid w:val="004749DF"/>
    <w:rsid w:val="00474EEA"/>
    <w:rsid w:val="00475880"/>
    <w:rsid w:val="004758A3"/>
    <w:rsid w:val="00475E77"/>
    <w:rsid w:val="00476489"/>
    <w:rsid w:val="00476753"/>
    <w:rsid w:val="0047754A"/>
    <w:rsid w:val="00477656"/>
    <w:rsid w:val="00477AC7"/>
    <w:rsid w:val="00477D00"/>
    <w:rsid w:val="00481822"/>
    <w:rsid w:val="00481C6C"/>
    <w:rsid w:val="00481D71"/>
    <w:rsid w:val="00482511"/>
    <w:rsid w:val="004828F9"/>
    <w:rsid w:val="00482CE1"/>
    <w:rsid w:val="004839D1"/>
    <w:rsid w:val="00483E3F"/>
    <w:rsid w:val="00484347"/>
    <w:rsid w:val="004843FC"/>
    <w:rsid w:val="00484DB0"/>
    <w:rsid w:val="0048519A"/>
    <w:rsid w:val="00487375"/>
    <w:rsid w:val="00487A02"/>
    <w:rsid w:val="00491329"/>
    <w:rsid w:val="004913B0"/>
    <w:rsid w:val="004926F3"/>
    <w:rsid w:val="00492EB9"/>
    <w:rsid w:val="00493895"/>
    <w:rsid w:val="00495DB7"/>
    <w:rsid w:val="00495E77"/>
    <w:rsid w:val="00496516"/>
    <w:rsid w:val="00496E8E"/>
    <w:rsid w:val="00497521"/>
    <w:rsid w:val="004A0143"/>
    <w:rsid w:val="004A09C0"/>
    <w:rsid w:val="004A0A87"/>
    <w:rsid w:val="004A226C"/>
    <w:rsid w:val="004A2B18"/>
    <w:rsid w:val="004A399C"/>
    <w:rsid w:val="004A3B13"/>
    <w:rsid w:val="004A423C"/>
    <w:rsid w:val="004A4F3C"/>
    <w:rsid w:val="004A5201"/>
    <w:rsid w:val="004A5348"/>
    <w:rsid w:val="004A5490"/>
    <w:rsid w:val="004A6564"/>
    <w:rsid w:val="004B0944"/>
    <w:rsid w:val="004B0AB8"/>
    <w:rsid w:val="004B1E9A"/>
    <w:rsid w:val="004B1ECD"/>
    <w:rsid w:val="004B2BF5"/>
    <w:rsid w:val="004B3DB6"/>
    <w:rsid w:val="004B3F3F"/>
    <w:rsid w:val="004B441F"/>
    <w:rsid w:val="004B4E0E"/>
    <w:rsid w:val="004B53C0"/>
    <w:rsid w:val="004B59DC"/>
    <w:rsid w:val="004B5ECA"/>
    <w:rsid w:val="004B76C1"/>
    <w:rsid w:val="004B770C"/>
    <w:rsid w:val="004B7879"/>
    <w:rsid w:val="004C03F5"/>
    <w:rsid w:val="004C09F5"/>
    <w:rsid w:val="004C110B"/>
    <w:rsid w:val="004C1564"/>
    <w:rsid w:val="004C157C"/>
    <w:rsid w:val="004C242E"/>
    <w:rsid w:val="004C3598"/>
    <w:rsid w:val="004C3AEB"/>
    <w:rsid w:val="004C615E"/>
    <w:rsid w:val="004C6AFD"/>
    <w:rsid w:val="004D13EA"/>
    <w:rsid w:val="004D30CA"/>
    <w:rsid w:val="004D3586"/>
    <w:rsid w:val="004D46DA"/>
    <w:rsid w:val="004D4957"/>
    <w:rsid w:val="004D5118"/>
    <w:rsid w:val="004D6E23"/>
    <w:rsid w:val="004D707E"/>
    <w:rsid w:val="004D70A3"/>
    <w:rsid w:val="004D7DFD"/>
    <w:rsid w:val="004D7FB4"/>
    <w:rsid w:val="004E0195"/>
    <w:rsid w:val="004E0642"/>
    <w:rsid w:val="004E077A"/>
    <w:rsid w:val="004E0DDB"/>
    <w:rsid w:val="004E1615"/>
    <w:rsid w:val="004E1A0E"/>
    <w:rsid w:val="004E2AA5"/>
    <w:rsid w:val="004E30CA"/>
    <w:rsid w:val="004E3262"/>
    <w:rsid w:val="004E4177"/>
    <w:rsid w:val="004E4BC4"/>
    <w:rsid w:val="004E4E6E"/>
    <w:rsid w:val="004E521D"/>
    <w:rsid w:val="004E59C9"/>
    <w:rsid w:val="004E6C0E"/>
    <w:rsid w:val="004E6EC7"/>
    <w:rsid w:val="004E72FF"/>
    <w:rsid w:val="004F0F5F"/>
    <w:rsid w:val="004F1927"/>
    <w:rsid w:val="004F1A34"/>
    <w:rsid w:val="004F203D"/>
    <w:rsid w:val="004F23A1"/>
    <w:rsid w:val="004F2C7D"/>
    <w:rsid w:val="004F5C26"/>
    <w:rsid w:val="004F722C"/>
    <w:rsid w:val="004F748D"/>
    <w:rsid w:val="004F7A6F"/>
    <w:rsid w:val="00500A2E"/>
    <w:rsid w:val="00501C90"/>
    <w:rsid w:val="0050223F"/>
    <w:rsid w:val="00502C48"/>
    <w:rsid w:val="00504175"/>
    <w:rsid w:val="00504386"/>
    <w:rsid w:val="005053B2"/>
    <w:rsid w:val="005053C9"/>
    <w:rsid w:val="00505CF4"/>
    <w:rsid w:val="0050616C"/>
    <w:rsid w:val="00506E42"/>
    <w:rsid w:val="0050744D"/>
    <w:rsid w:val="005075F1"/>
    <w:rsid w:val="00510922"/>
    <w:rsid w:val="00510B8B"/>
    <w:rsid w:val="00510C15"/>
    <w:rsid w:val="00514A03"/>
    <w:rsid w:val="00514B75"/>
    <w:rsid w:val="005150D3"/>
    <w:rsid w:val="0051602A"/>
    <w:rsid w:val="0051634D"/>
    <w:rsid w:val="005169F4"/>
    <w:rsid w:val="00517CDA"/>
    <w:rsid w:val="00520436"/>
    <w:rsid w:val="00520AE2"/>
    <w:rsid w:val="00521D00"/>
    <w:rsid w:val="00521DF8"/>
    <w:rsid w:val="00521E2F"/>
    <w:rsid w:val="0052383F"/>
    <w:rsid w:val="00523DE2"/>
    <w:rsid w:val="0052581C"/>
    <w:rsid w:val="00526C7E"/>
    <w:rsid w:val="00526D88"/>
    <w:rsid w:val="005275BC"/>
    <w:rsid w:val="00527F11"/>
    <w:rsid w:val="00530025"/>
    <w:rsid w:val="00531E2A"/>
    <w:rsid w:val="005323FD"/>
    <w:rsid w:val="00532552"/>
    <w:rsid w:val="0053295E"/>
    <w:rsid w:val="00533D77"/>
    <w:rsid w:val="00534B4D"/>
    <w:rsid w:val="0053553E"/>
    <w:rsid w:val="00536047"/>
    <w:rsid w:val="00536720"/>
    <w:rsid w:val="00536812"/>
    <w:rsid w:val="00537ED6"/>
    <w:rsid w:val="005407F3"/>
    <w:rsid w:val="00541A24"/>
    <w:rsid w:val="00542054"/>
    <w:rsid w:val="005425DC"/>
    <w:rsid w:val="00543FB1"/>
    <w:rsid w:val="00544812"/>
    <w:rsid w:val="00544EFB"/>
    <w:rsid w:val="005455D9"/>
    <w:rsid w:val="00545939"/>
    <w:rsid w:val="00546084"/>
    <w:rsid w:val="005468A9"/>
    <w:rsid w:val="00547671"/>
    <w:rsid w:val="00550F32"/>
    <w:rsid w:val="00550FD0"/>
    <w:rsid w:val="00551286"/>
    <w:rsid w:val="0055138D"/>
    <w:rsid w:val="00552BCE"/>
    <w:rsid w:val="005537CD"/>
    <w:rsid w:val="00553B53"/>
    <w:rsid w:val="00553EED"/>
    <w:rsid w:val="00554287"/>
    <w:rsid w:val="005546C6"/>
    <w:rsid w:val="00554CEB"/>
    <w:rsid w:val="00555177"/>
    <w:rsid w:val="0055669D"/>
    <w:rsid w:val="0055727B"/>
    <w:rsid w:val="00557C2C"/>
    <w:rsid w:val="005601DF"/>
    <w:rsid w:val="00560251"/>
    <w:rsid w:val="005608C2"/>
    <w:rsid w:val="005618BD"/>
    <w:rsid w:val="00562940"/>
    <w:rsid w:val="00562E65"/>
    <w:rsid w:val="005630D6"/>
    <w:rsid w:val="005634B8"/>
    <w:rsid w:val="00563A39"/>
    <w:rsid w:val="005641A4"/>
    <w:rsid w:val="005644C6"/>
    <w:rsid w:val="00564711"/>
    <w:rsid w:val="00564D7B"/>
    <w:rsid w:val="00565594"/>
    <w:rsid w:val="00565FF5"/>
    <w:rsid w:val="005662DB"/>
    <w:rsid w:val="00570152"/>
    <w:rsid w:val="0057038F"/>
    <w:rsid w:val="0057079C"/>
    <w:rsid w:val="005714F7"/>
    <w:rsid w:val="005715D9"/>
    <w:rsid w:val="005720E6"/>
    <w:rsid w:val="00572417"/>
    <w:rsid w:val="00572D4B"/>
    <w:rsid w:val="00573EE1"/>
    <w:rsid w:val="00575A0A"/>
    <w:rsid w:val="00575E61"/>
    <w:rsid w:val="0057638B"/>
    <w:rsid w:val="00576CEA"/>
    <w:rsid w:val="00577014"/>
    <w:rsid w:val="00577050"/>
    <w:rsid w:val="0058130D"/>
    <w:rsid w:val="005813B0"/>
    <w:rsid w:val="005822DF"/>
    <w:rsid w:val="00582D95"/>
    <w:rsid w:val="0058330A"/>
    <w:rsid w:val="00583379"/>
    <w:rsid w:val="00583ED7"/>
    <w:rsid w:val="00583F2C"/>
    <w:rsid w:val="00585C28"/>
    <w:rsid w:val="00586378"/>
    <w:rsid w:val="005867F8"/>
    <w:rsid w:val="00587919"/>
    <w:rsid w:val="00590A44"/>
    <w:rsid w:val="00590B82"/>
    <w:rsid w:val="00590C05"/>
    <w:rsid w:val="00591256"/>
    <w:rsid w:val="005938D7"/>
    <w:rsid w:val="005950FC"/>
    <w:rsid w:val="0059569C"/>
    <w:rsid w:val="00596CF6"/>
    <w:rsid w:val="005979F6"/>
    <w:rsid w:val="005A061A"/>
    <w:rsid w:val="005A0F33"/>
    <w:rsid w:val="005A1B4C"/>
    <w:rsid w:val="005A1FCC"/>
    <w:rsid w:val="005A29CA"/>
    <w:rsid w:val="005A3AE9"/>
    <w:rsid w:val="005A60B2"/>
    <w:rsid w:val="005A6E46"/>
    <w:rsid w:val="005B1726"/>
    <w:rsid w:val="005B1C62"/>
    <w:rsid w:val="005B235B"/>
    <w:rsid w:val="005B247D"/>
    <w:rsid w:val="005B40E0"/>
    <w:rsid w:val="005B45BD"/>
    <w:rsid w:val="005B50ED"/>
    <w:rsid w:val="005B5107"/>
    <w:rsid w:val="005B51EF"/>
    <w:rsid w:val="005B5C18"/>
    <w:rsid w:val="005B5F37"/>
    <w:rsid w:val="005B678D"/>
    <w:rsid w:val="005B7B53"/>
    <w:rsid w:val="005C127D"/>
    <w:rsid w:val="005C2310"/>
    <w:rsid w:val="005C32F5"/>
    <w:rsid w:val="005C3AF1"/>
    <w:rsid w:val="005C43CB"/>
    <w:rsid w:val="005C452A"/>
    <w:rsid w:val="005C4608"/>
    <w:rsid w:val="005C480D"/>
    <w:rsid w:val="005C49B3"/>
    <w:rsid w:val="005C5F89"/>
    <w:rsid w:val="005C626D"/>
    <w:rsid w:val="005C669B"/>
    <w:rsid w:val="005C6A27"/>
    <w:rsid w:val="005C7908"/>
    <w:rsid w:val="005D0E6C"/>
    <w:rsid w:val="005D11CD"/>
    <w:rsid w:val="005D20D3"/>
    <w:rsid w:val="005D2695"/>
    <w:rsid w:val="005D28FB"/>
    <w:rsid w:val="005D4021"/>
    <w:rsid w:val="005D419D"/>
    <w:rsid w:val="005D592D"/>
    <w:rsid w:val="005D5E1D"/>
    <w:rsid w:val="005D79F5"/>
    <w:rsid w:val="005E08C9"/>
    <w:rsid w:val="005E0D31"/>
    <w:rsid w:val="005E134A"/>
    <w:rsid w:val="005E2963"/>
    <w:rsid w:val="005E2C43"/>
    <w:rsid w:val="005E4311"/>
    <w:rsid w:val="005E72F8"/>
    <w:rsid w:val="005E75CD"/>
    <w:rsid w:val="005F1751"/>
    <w:rsid w:val="005F1C37"/>
    <w:rsid w:val="005F1D3F"/>
    <w:rsid w:val="005F2CFA"/>
    <w:rsid w:val="005F3B34"/>
    <w:rsid w:val="005F49D8"/>
    <w:rsid w:val="005F4BC0"/>
    <w:rsid w:val="005F4DE3"/>
    <w:rsid w:val="005F62C8"/>
    <w:rsid w:val="005F72B5"/>
    <w:rsid w:val="006014D5"/>
    <w:rsid w:val="006016AA"/>
    <w:rsid w:val="00603146"/>
    <w:rsid w:val="00603486"/>
    <w:rsid w:val="0060374A"/>
    <w:rsid w:val="00603C13"/>
    <w:rsid w:val="0060572A"/>
    <w:rsid w:val="00606A9E"/>
    <w:rsid w:val="00607935"/>
    <w:rsid w:val="0061034E"/>
    <w:rsid w:val="00610682"/>
    <w:rsid w:val="00613922"/>
    <w:rsid w:val="00613BC7"/>
    <w:rsid w:val="006141C7"/>
    <w:rsid w:val="00615611"/>
    <w:rsid w:val="006160A8"/>
    <w:rsid w:val="00616344"/>
    <w:rsid w:val="00616FF1"/>
    <w:rsid w:val="0061729F"/>
    <w:rsid w:val="00617E5C"/>
    <w:rsid w:val="0062005B"/>
    <w:rsid w:val="00620B75"/>
    <w:rsid w:val="00621026"/>
    <w:rsid w:val="00621378"/>
    <w:rsid w:val="006217B6"/>
    <w:rsid w:val="00621DCB"/>
    <w:rsid w:val="00621F33"/>
    <w:rsid w:val="00622CD6"/>
    <w:rsid w:val="00623657"/>
    <w:rsid w:val="00623BDF"/>
    <w:rsid w:val="00624201"/>
    <w:rsid w:val="00624380"/>
    <w:rsid w:val="00624E6B"/>
    <w:rsid w:val="00625340"/>
    <w:rsid w:val="00625470"/>
    <w:rsid w:val="006266D2"/>
    <w:rsid w:val="00626913"/>
    <w:rsid w:val="006300EE"/>
    <w:rsid w:val="006305CF"/>
    <w:rsid w:val="00633288"/>
    <w:rsid w:val="006349FB"/>
    <w:rsid w:val="006360B8"/>
    <w:rsid w:val="00637402"/>
    <w:rsid w:val="00637414"/>
    <w:rsid w:val="00637944"/>
    <w:rsid w:val="00640210"/>
    <w:rsid w:val="00641776"/>
    <w:rsid w:val="00642915"/>
    <w:rsid w:val="006436A8"/>
    <w:rsid w:val="00643D9F"/>
    <w:rsid w:val="006446BE"/>
    <w:rsid w:val="00645EFE"/>
    <w:rsid w:val="0064626A"/>
    <w:rsid w:val="006471AD"/>
    <w:rsid w:val="00647AC7"/>
    <w:rsid w:val="00650478"/>
    <w:rsid w:val="00650511"/>
    <w:rsid w:val="00650E43"/>
    <w:rsid w:val="00650F01"/>
    <w:rsid w:val="00651504"/>
    <w:rsid w:val="00651AE6"/>
    <w:rsid w:val="006540F4"/>
    <w:rsid w:val="00654A83"/>
    <w:rsid w:val="00655CB3"/>
    <w:rsid w:val="00656ED8"/>
    <w:rsid w:val="0066010C"/>
    <w:rsid w:val="006605CE"/>
    <w:rsid w:val="006607E8"/>
    <w:rsid w:val="00661CCD"/>
    <w:rsid w:val="0066205F"/>
    <w:rsid w:val="00662C33"/>
    <w:rsid w:val="00663CA3"/>
    <w:rsid w:val="00663DF9"/>
    <w:rsid w:val="00664000"/>
    <w:rsid w:val="0066456A"/>
    <w:rsid w:val="0066545F"/>
    <w:rsid w:val="00665EC6"/>
    <w:rsid w:val="0066603C"/>
    <w:rsid w:val="00666E17"/>
    <w:rsid w:val="006675F0"/>
    <w:rsid w:val="0067191F"/>
    <w:rsid w:val="006743BB"/>
    <w:rsid w:val="00674411"/>
    <w:rsid w:val="006751F8"/>
    <w:rsid w:val="00675FC1"/>
    <w:rsid w:val="006765B5"/>
    <w:rsid w:val="006770F1"/>
    <w:rsid w:val="00677E13"/>
    <w:rsid w:val="00680ADB"/>
    <w:rsid w:val="00681B6D"/>
    <w:rsid w:val="006829A4"/>
    <w:rsid w:val="00683C61"/>
    <w:rsid w:val="006870FF"/>
    <w:rsid w:val="0068772F"/>
    <w:rsid w:val="00687C4D"/>
    <w:rsid w:val="00690D9B"/>
    <w:rsid w:val="00693AA6"/>
    <w:rsid w:val="006941E0"/>
    <w:rsid w:val="006945EC"/>
    <w:rsid w:val="00694B67"/>
    <w:rsid w:val="00694D12"/>
    <w:rsid w:val="006957B2"/>
    <w:rsid w:val="00697DB3"/>
    <w:rsid w:val="006A08F4"/>
    <w:rsid w:val="006A1CEA"/>
    <w:rsid w:val="006A30F4"/>
    <w:rsid w:val="006A47CC"/>
    <w:rsid w:val="006A50C3"/>
    <w:rsid w:val="006A546C"/>
    <w:rsid w:val="006A5536"/>
    <w:rsid w:val="006A6023"/>
    <w:rsid w:val="006A612B"/>
    <w:rsid w:val="006A6826"/>
    <w:rsid w:val="006A7D24"/>
    <w:rsid w:val="006A7D30"/>
    <w:rsid w:val="006B0D61"/>
    <w:rsid w:val="006B0DE7"/>
    <w:rsid w:val="006B1FF3"/>
    <w:rsid w:val="006B2CCB"/>
    <w:rsid w:val="006B334D"/>
    <w:rsid w:val="006B37C9"/>
    <w:rsid w:val="006B4FCE"/>
    <w:rsid w:val="006B6BFE"/>
    <w:rsid w:val="006C12AB"/>
    <w:rsid w:val="006C1681"/>
    <w:rsid w:val="006C3035"/>
    <w:rsid w:val="006C3D0D"/>
    <w:rsid w:val="006C522D"/>
    <w:rsid w:val="006C546C"/>
    <w:rsid w:val="006C5825"/>
    <w:rsid w:val="006C5B29"/>
    <w:rsid w:val="006C74CE"/>
    <w:rsid w:val="006C7B9B"/>
    <w:rsid w:val="006D0559"/>
    <w:rsid w:val="006D1ABF"/>
    <w:rsid w:val="006D1BA7"/>
    <w:rsid w:val="006D213B"/>
    <w:rsid w:val="006D371A"/>
    <w:rsid w:val="006D3829"/>
    <w:rsid w:val="006D6216"/>
    <w:rsid w:val="006D6715"/>
    <w:rsid w:val="006D6C0D"/>
    <w:rsid w:val="006E2329"/>
    <w:rsid w:val="006E2E26"/>
    <w:rsid w:val="006E41DB"/>
    <w:rsid w:val="006E4AE0"/>
    <w:rsid w:val="006E4BC7"/>
    <w:rsid w:val="006E4FC9"/>
    <w:rsid w:val="006E5096"/>
    <w:rsid w:val="006E59F4"/>
    <w:rsid w:val="006E6ED6"/>
    <w:rsid w:val="006E6F3F"/>
    <w:rsid w:val="006E7C9A"/>
    <w:rsid w:val="006F1CDD"/>
    <w:rsid w:val="006F229B"/>
    <w:rsid w:val="006F2409"/>
    <w:rsid w:val="006F2A8D"/>
    <w:rsid w:val="006F2B12"/>
    <w:rsid w:val="006F2CDE"/>
    <w:rsid w:val="006F2FED"/>
    <w:rsid w:val="006F4EC1"/>
    <w:rsid w:val="006F6E77"/>
    <w:rsid w:val="006F797D"/>
    <w:rsid w:val="00701164"/>
    <w:rsid w:val="007021EA"/>
    <w:rsid w:val="007025A0"/>
    <w:rsid w:val="00703245"/>
    <w:rsid w:val="00704EE9"/>
    <w:rsid w:val="007051CE"/>
    <w:rsid w:val="0070569C"/>
    <w:rsid w:val="00705C73"/>
    <w:rsid w:val="00707170"/>
    <w:rsid w:val="007139C2"/>
    <w:rsid w:val="00713A3A"/>
    <w:rsid w:val="00714038"/>
    <w:rsid w:val="00716467"/>
    <w:rsid w:val="0071656C"/>
    <w:rsid w:val="00716985"/>
    <w:rsid w:val="00717C45"/>
    <w:rsid w:val="007204C0"/>
    <w:rsid w:val="00720679"/>
    <w:rsid w:val="007217DE"/>
    <w:rsid w:val="007220D0"/>
    <w:rsid w:val="007227A3"/>
    <w:rsid w:val="00722D50"/>
    <w:rsid w:val="00723DC7"/>
    <w:rsid w:val="007246CA"/>
    <w:rsid w:val="00724A7F"/>
    <w:rsid w:val="0072622D"/>
    <w:rsid w:val="0073104D"/>
    <w:rsid w:val="00733276"/>
    <w:rsid w:val="00734864"/>
    <w:rsid w:val="007351A5"/>
    <w:rsid w:val="0073665A"/>
    <w:rsid w:val="00736B85"/>
    <w:rsid w:val="00737950"/>
    <w:rsid w:val="00737B79"/>
    <w:rsid w:val="007431C4"/>
    <w:rsid w:val="00743625"/>
    <w:rsid w:val="00743BDF"/>
    <w:rsid w:val="0074402D"/>
    <w:rsid w:val="00744263"/>
    <w:rsid w:val="00744311"/>
    <w:rsid w:val="0074535A"/>
    <w:rsid w:val="00745FC5"/>
    <w:rsid w:val="00746157"/>
    <w:rsid w:val="00746A84"/>
    <w:rsid w:val="00746BD8"/>
    <w:rsid w:val="00747781"/>
    <w:rsid w:val="00747ED7"/>
    <w:rsid w:val="00750168"/>
    <w:rsid w:val="00750DF3"/>
    <w:rsid w:val="00750F55"/>
    <w:rsid w:val="00751E2E"/>
    <w:rsid w:val="00752889"/>
    <w:rsid w:val="007529A2"/>
    <w:rsid w:val="00752FD0"/>
    <w:rsid w:val="00753BA1"/>
    <w:rsid w:val="00753E2E"/>
    <w:rsid w:val="00754DC7"/>
    <w:rsid w:val="00755C2F"/>
    <w:rsid w:val="0075696D"/>
    <w:rsid w:val="00756F3D"/>
    <w:rsid w:val="0075731A"/>
    <w:rsid w:val="00757AE5"/>
    <w:rsid w:val="00757D44"/>
    <w:rsid w:val="00760478"/>
    <w:rsid w:val="00760CAB"/>
    <w:rsid w:val="00760F4D"/>
    <w:rsid w:val="007630BB"/>
    <w:rsid w:val="007630EB"/>
    <w:rsid w:val="00764CCB"/>
    <w:rsid w:val="00765926"/>
    <w:rsid w:val="007670FA"/>
    <w:rsid w:val="007676C1"/>
    <w:rsid w:val="00767910"/>
    <w:rsid w:val="007711AE"/>
    <w:rsid w:val="00771C74"/>
    <w:rsid w:val="00772603"/>
    <w:rsid w:val="0077294C"/>
    <w:rsid w:val="007804DB"/>
    <w:rsid w:val="00781AE6"/>
    <w:rsid w:val="00781C1B"/>
    <w:rsid w:val="0078340D"/>
    <w:rsid w:val="007834A1"/>
    <w:rsid w:val="007835A0"/>
    <w:rsid w:val="00784A2E"/>
    <w:rsid w:val="007879B7"/>
    <w:rsid w:val="00790AC7"/>
    <w:rsid w:val="0079105F"/>
    <w:rsid w:val="00791CE4"/>
    <w:rsid w:val="00792B45"/>
    <w:rsid w:val="0079379C"/>
    <w:rsid w:val="00793CE9"/>
    <w:rsid w:val="007943F3"/>
    <w:rsid w:val="00795483"/>
    <w:rsid w:val="00796461"/>
    <w:rsid w:val="007965EC"/>
    <w:rsid w:val="00796975"/>
    <w:rsid w:val="00796A60"/>
    <w:rsid w:val="007A05A7"/>
    <w:rsid w:val="007A074B"/>
    <w:rsid w:val="007A1669"/>
    <w:rsid w:val="007A1D60"/>
    <w:rsid w:val="007A2537"/>
    <w:rsid w:val="007A2926"/>
    <w:rsid w:val="007A30B2"/>
    <w:rsid w:val="007A320B"/>
    <w:rsid w:val="007A4C47"/>
    <w:rsid w:val="007A5B25"/>
    <w:rsid w:val="007A6AD9"/>
    <w:rsid w:val="007A7C41"/>
    <w:rsid w:val="007A7E62"/>
    <w:rsid w:val="007A7E66"/>
    <w:rsid w:val="007B04A6"/>
    <w:rsid w:val="007B16D5"/>
    <w:rsid w:val="007B19DD"/>
    <w:rsid w:val="007B2795"/>
    <w:rsid w:val="007B2896"/>
    <w:rsid w:val="007B2E57"/>
    <w:rsid w:val="007B2F97"/>
    <w:rsid w:val="007B57FD"/>
    <w:rsid w:val="007B5CD9"/>
    <w:rsid w:val="007B5E61"/>
    <w:rsid w:val="007B761D"/>
    <w:rsid w:val="007C02F0"/>
    <w:rsid w:val="007C0839"/>
    <w:rsid w:val="007C0CBF"/>
    <w:rsid w:val="007C0F4C"/>
    <w:rsid w:val="007C34C0"/>
    <w:rsid w:val="007C3FF7"/>
    <w:rsid w:val="007C5D1C"/>
    <w:rsid w:val="007C6FEB"/>
    <w:rsid w:val="007C732E"/>
    <w:rsid w:val="007D0411"/>
    <w:rsid w:val="007D050A"/>
    <w:rsid w:val="007D07F6"/>
    <w:rsid w:val="007D0A6C"/>
    <w:rsid w:val="007D1120"/>
    <w:rsid w:val="007D21FD"/>
    <w:rsid w:val="007D26E2"/>
    <w:rsid w:val="007D2B58"/>
    <w:rsid w:val="007D397C"/>
    <w:rsid w:val="007D3FD8"/>
    <w:rsid w:val="007D4615"/>
    <w:rsid w:val="007D4873"/>
    <w:rsid w:val="007D4BF5"/>
    <w:rsid w:val="007D6A57"/>
    <w:rsid w:val="007D6EA0"/>
    <w:rsid w:val="007D728E"/>
    <w:rsid w:val="007D788C"/>
    <w:rsid w:val="007D78E8"/>
    <w:rsid w:val="007E1773"/>
    <w:rsid w:val="007E1B95"/>
    <w:rsid w:val="007E23B7"/>
    <w:rsid w:val="007E4A48"/>
    <w:rsid w:val="007E515C"/>
    <w:rsid w:val="007E5B91"/>
    <w:rsid w:val="007E6173"/>
    <w:rsid w:val="007E68EF"/>
    <w:rsid w:val="007F0EB8"/>
    <w:rsid w:val="007F103B"/>
    <w:rsid w:val="007F27DD"/>
    <w:rsid w:val="007F3DEA"/>
    <w:rsid w:val="007F42CD"/>
    <w:rsid w:val="007F56BC"/>
    <w:rsid w:val="007F5B2C"/>
    <w:rsid w:val="007F6D9D"/>
    <w:rsid w:val="007F6FE7"/>
    <w:rsid w:val="00800CAD"/>
    <w:rsid w:val="00800E8C"/>
    <w:rsid w:val="00801BD0"/>
    <w:rsid w:val="00801CFB"/>
    <w:rsid w:val="00801E41"/>
    <w:rsid w:val="00803D75"/>
    <w:rsid w:val="0080422F"/>
    <w:rsid w:val="0080480D"/>
    <w:rsid w:val="008053CC"/>
    <w:rsid w:val="0080674A"/>
    <w:rsid w:val="00806751"/>
    <w:rsid w:val="00806FA1"/>
    <w:rsid w:val="0081117F"/>
    <w:rsid w:val="008111BD"/>
    <w:rsid w:val="008111E6"/>
    <w:rsid w:val="0081134C"/>
    <w:rsid w:val="008118D4"/>
    <w:rsid w:val="00812639"/>
    <w:rsid w:val="0081267E"/>
    <w:rsid w:val="00812707"/>
    <w:rsid w:val="00812921"/>
    <w:rsid w:val="00812DB3"/>
    <w:rsid w:val="008142D7"/>
    <w:rsid w:val="0081465E"/>
    <w:rsid w:val="00814998"/>
    <w:rsid w:val="00814CC8"/>
    <w:rsid w:val="00816AD5"/>
    <w:rsid w:val="00816B5B"/>
    <w:rsid w:val="008178E1"/>
    <w:rsid w:val="008202A8"/>
    <w:rsid w:val="008224DA"/>
    <w:rsid w:val="00822CD9"/>
    <w:rsid w:val="0082317B"/>
    <w:rsid w:val="008232EB"/>
    <w:rsid w:val="00823AFC"/>
    <w:rsid w:val="00825471"/>
    <w:rsid w:val="008257CE"/>
    <w:rsid w:val="00825FF0"/>
    <w:rsid w:val="008269EF"/>
    <w:rsid w:val="008274E1"/>
    <w:rsid w:val="008306D4"/>
    <w:rsid w:val="008307E8"/>
    <w:rsid w:val="00830CC0"/>
    <w:rsid w:val="00830F32"/>
    <w:rsid w:val="0083237A"/>
    <w:rsid w:val="0083312E"/>
    <w:rsid w:val="00833A0B"/>
    <w:rsid w:val="0083566A"/>
    <w:rsid w:val="008357F4"/>
    <w:rsid w:val="00836FB2"/>
    <w:rsid w:val="008372E9"/>
    <w:rsid w:val="00837EF4"/>
    <w:rsid w:val="00840BEF"/>
    <w:rsid w:val="00841047"/>
    <w:rsid w:val="0084175A"/>
    <w:rsid w:val="00841F17"/>
    <w:rsid w:val="008433A7"/>
    <w:rsid w:val="008438B0"/>
    <w:rsid w:val="008442C1"/>
    <w:rsid w:val="008448E6"/>
    <w:rsid w:val="00845492"/>
    <w:rsid w:val="008454E1"/>
    <w:rsid w:val="00845F7F"/>
    <w:rsid w:val="008471CC"/>
    <w:rsid w:val="00847ADE"/>
    <w:rsid w:val="00847BA6"/>
    <w:rsid w:val="00847EA3"/>
    <w:rsid w:val="008510E5"/>
    <w:rsid w:val="0085192F"/>
    <w:rsid w:val="00851A91"/>
    <w:rsid w:val="008525E3"/>
    <w:rsid w:val="008538A7"/>
    <w:rsid w:val="00854885"/>
    <w:rsid w:val="008565A5"/>
    <w:rsid w:val="00856BEC"/>
    <w:rsid w:val="00857062"/>
    <w:rsid w:val="00857098"/>
    <w:rsid w:val="00860227"/>
    <w:rsid w:val="00861D86"/>
    <w:rsid w:val="008620FC"/>
    <w:rsid w:val="00862797"/>
    <w:rsid w:val="00863563"/>
    <w:rsid w:val="00864311"/>
    <w:rsid w:val="00865163"/>
    <w:rsid w:val="00865208"/>
    <w:rsid w:val="00870A5D"/>
    <w:rsid w:val="00871968"/>
    <w:rsid w:val="008726CE"/>
    <w:rsid w:val="00873135"/>
    <w:rsid w:val="00874056"/>
    <w:rsid w:val="00874356"/>
    <w:rsid w:val="008776C3"/>
    <w:rsid w:val="00880550"/>
    <w:rsid w:val="00881890"/>
    <w:rsid w:val="00881E6A"/>
    <w:rsid w:val="008824DD"/>
    <w:rsid w:val="0088265C"/>
    <w:rsid w:val="00883467"/>
    <w:rsid w:val="00883A0B"/>
    <w:rsid w:val="00883C52"/>
    <w:rsid w:val="00883E22"/>
    <w:rsid w:val="008841EC"/>
    <w:rsid w:val="00885CC6"/>
    <w:rsid w:val="00885E92"/>
    <w:rsid w:val="00887595"/>
    <w:rsid w:val="008900CC"/>
    <w:rsid w:val="008904CF"/>
    <w:rsid w:val="00891029"/>
    <w:rsid w:val="00891117"/>
    <w:rsid w:val="00891697"/>
    <w:rsid w:val="0089273D"/>
    <w:rsid w:val="00892EA5"/>
    <w:rsid w:val="0089493D"/>
    <w:rsid w:val="008954B2"/>
    <w:rsid w:val="00895BD7"/>
    <w:rsid w:val="008A005F"/>
    <w:rsid w:val="008A0879"/>
    <w:rsid w:val="008A0D3D"/>
    <w:rsid w:val="008A109C"/>
    <w:rsid w:val="008A14DA"/>
    <w:rsid w:val="008A177B"/>
    <w:rsid w:val="008A1B65"/>
    <w:rsid w:val="008A22A5"/>
    <w:rsid w:val="008A2DC0"/>
    <w:rsid w:val="008A4C55"/>
    <w:rsid w:val="008A6804"/>
    <w:rsid w:val="008A6897"/>
    <w:rsid w:val="008A6D3D"/>
    <w:rsid w:val="008A7485"/>
    <w:rsid w:val="008B0DFA"/>
    <w:rsid w:val="008B1D5A"/>
    <w:rsid w:val="008B2A00"/>
    <w:rsid w:val="008B333F"/>
    <w:rsid w:val="008B3E38"/>
    <w:rsid w:val="008B5427"/>
    <w:rsid w:val="008B6653"/>
    <w:rsid w:val="008B6BE7"/>
    <w:rsid w:val="008B7162"/>
    <w:rsid w:val="008C0A12"/>
    <w:rsid w:val="008C153F"/>
    <w:rsid w:val="008C2A5A"/>
    <w:rsid w:val="008C2C67"/>
    <w:rsid w:val="008C2E3E"/>
    <w:rsid w:val="008C36F5"/>
    <w:rsid w:val="008C3972"/>
    <w:rsid w:val="008C662C"/>
    <w:rsid w:val="008C75CA"/>
    <w:rsid w:val="008C7E89"/>
    <w:rsid w:val="008D0C9B"/>
    <w:rsid w:val="008D0F81"/>
    <w:rsid w:val="008D10EB"/>
    <w:rsid w:val="008D139A"/>
    <w:rsid w:val="008D1800"/>
    <w:rsid w:val="008D3ED7"/>
    <w:rsid w:val="008D50F2"/>
    <w:rsid w:val="008D5934"/>
    <w:rsid w:val="008D6073"/>
    <w:rsid w:val="008D6622"/>
    <w:rsid w:val="008D6948"/>
    <w:rsid w:val="008D6FBF"/>
    <w:rsid w:val="008D7532"/>
    <w:rsid w:val="008D76D6"/>
    <w:rsid w:val="008D7E12"/>
    <w:rsid w:val="008E017B"/>
    <w:rsid w:val="008E48CF"/>
    <w:rsid w:val="008E49D6"/>
    <w:rsid w:val="008E6327"/>
    <w:rsid w:val="008E6519"/>
    <w:rsid w:val="008E6F2F"/>
    <w:rsid w:val="008E7589"/>
    <w:rsid w:val="008E7821"/>
    <w:rsid w:val="008F06A5"/>
    <w:rsid w:val="008F19D8"/>
    <w:rsid w:val="008F2118"/>
    <w:rsid w:val="008F230C"/>
    <w:rsid w:val="008F380A"/>
    <w:rsid w:val="008F3A0D"/>
    <w:rsid w:val="008F3C0F"/>
    <w:rsid w:val="008F4569"/>
    <w:rsid w:val="008F4A6A"/>
    <w:rsid w:val="008F4D57"/>
    <w:rsid w:val="008F780A"/>
    <w:rsid w:val="00900289"/>
    <w:rsid w:val="009002C6"/>
    <w:rsid w:val="0090047C"/>
    <w:rsid w:val="00901A96"/>
    <w:rsid w:val="00902734"/>
    <w:rsid w:val="00902959"/>
    <w:rsid w:val="00902D6D"/>
    <w:rsid w:val="00903E6E"/>
    <w:rsid w:val="00903FB6"/>
    <w:rsid w:val="009043C1"/>
    <w:rsid w:val="00904706"/>
    <w:rsid w:val="00905237"/>
    <w:rsid w:val="00905955"/>
    <w:rsid w:val="009059F2"/>
    <w:rsid w:val="00905F2A"/>
    <w:rsid w:val="00907AAB"/>
    <w:rsid w:val="00912A71"/>
    <w:rsid w:val="00912E36"/>
    <w:rsid w:val="00913293"/>
    <w:rsid w:val="00913539"/>
    <w:rsid w:val="009148F7"/>
    <w:rsid w:val="009149A8"/>
    <w:rsid w:val="00916604"/>
    <w:rsid w:val="00916E4C"/>
    <w:rsid w:val="00917EF5"/>
    <w:rsid w:val="009207DD"/>
    <w:rsid w:val="00921556"/>
    <w:rsid w:val="0092205A"/>
    <w:rsid w:val="0092277A"/>
    <w:rsid w:val="0092285A"/>
    <w:rsid w:val="00922A3E"/>
    <w:rsid w:val="0092322B"/>
    <w:rsid w:val="009232A5"/>
    <w:rsid w:val="009238E5"/>
    <w:rsid w:val="009240AA"/>
    <w:rsid w:val="009243C2"/>
    <w:rsid w:val="00924743"/>
    <w:rsid w:val="00924AC4"/>
    <w:rsid w:val="00926915"/>
    <w:rsid w:val="00927B84"/>
    <w:rsid w:val="00927EA9"/>
    <w:rsid w:val="00931298"/>
    <w:rsid w:val="0093146B"/>
    <w:rsid w:val="00932029"/>
    <w:rsid w:val="009328D8"/>
    <w:rsid w:val="00932D29"/>
    <w:rsid w:val="00934248"/>
    <w:rsid w:val="0093611F"/>
    <w:rsid w:val="009402F3"/>
    <w:rsid w:val="0094189D"/>
    <w:rsid w:val="00943C0E"/>
    <w:rsid w:val="00945129"/>
    <w:rsid w:val="0094564A"/>
    <w:rsid w:val="009465BC"/>
    <w:rsid w:val="0094661D"/>
    <w:rsid w:val="00947004"/>
    <w:rsid w:val="009475DC"/>
    <w:rsid w:val="0094796F"/>
    <w:rsid w:val="00947E0E"/>
    <w:rsid w:val="009509A9"/>
    <w:rsid w:val="00951319"/>
    <w:rsid w:val="00951F47"/>
    <w:rsid w:val="00952BDD"/>
    <w:rsid w:val="009533BB"/>
    <w:rsid w:val="00953A29"/>
    <w:rsid w:val="00953D01"/>
    <w:rsid w:val="00953DF7"/>
    <w:rsid w:val="00955071"/>
    <w:rsid w:val="009555DD"/>
    <w:rsid w:val="009560A4"/>
    <w:rsid w:val="00957869"/>
    <w:rsid w:val="0095786D"/>
    <w:rsid w:val="00960920"/>
    <w:rsid w:val="00961575"/>
    <w:rsid w:val="00962065"/>
    <w:rsid w:val="009624C8"/>
    <w:rsid w:val="00962CED"/>
    <w:rsid w:val="00964108"/>
    <w:rsid w:val="00964944"/>
    <w:rsid w:val="00964AF9"/>
    <w:rsid w:val="00966114"/>
    <w:rsid w:val="00966AF7"/>
    <w:rsid w:val="00966E26"/>
    <w:rsid w:val="00966F74"/>
    <w:rsid w:val="00967805"/>
    <w:rsid w:val="00967A74"/>
    <w:rsid w:val="00970E09"/>
    <w:rsid w:val="009712A0"/>
    <w:rsid w:val="00971A41"/>
    <w:rsid w:val="00972D6A"/>
    <w:rsid w:val="00973F55"/>
    <w:rsid w:val="0097438A"/>
    <w:rsid w:val="009745BF"/>
    <w:rsid w:val="0097475F"/>
    <w:rsid w:val="00975BA7"/>
    <w:rsid w:val="00976301"/>
    <w:rsid w:val="00976941"/>
    <w:rsid w:val="00976BAD"/>
    <w:rsid w:val="00976F87"/>
    <w:rsid w:val="009772E1"/>
    <w:rsid w:val="00980916"/>
    <w:rsid w:val="0098095B"/>
    <w:rsid w:val="00980D1D"/>
    <w:rsid w:val="0098133E"/>
    <w:rsid w:val="00981BCC"/>
    <w:rsid w:val="00981EF0"/>
    <w:rsid w:val="009822EE"/>
    <w:rsid w:val="00982D4B"/>
    <w:rsid w:val="00983A6F"/>
    <w:rsid w:val="00983F1C"/>
    <w:rsid w:val="009843B2"/>
    <w:rsid w:val="0098519F"/>
    <w:rsid w:val="00986330"/>
    <w:rsid w:val="00986792"/>
    <w:rsid w:val="00986C64"/>
    <w:rsid w:val="009872FE"/>
    <w:rsid w:val="009873D1"/>
    <w:rsid w:val="00987585"/>
    <w:rsid w:val="00987C2C"/>
    <w:rsid w:val="00987F49"/>
    <w:rsid w:val="00990880"/>
    <w:rsid w:val="00990BBD"/>
    <w:rsid w:val="00992BBF"/>
    <w:rsid w:val="00994349"/>
    <w:rsid w:val="0099450A"/>
    <w:rsid w:val="00994670"/>
    <w:rsid w:val="00994E83"/>
    <w:rsid w:val="00994F0B"/>
    <w:rsid w:val="00995826"/>
    <w:rsid w:val="00996B4A"/>
    <w:rsid w:val="00996DD3"/>
    <w:rsid w:val="0099714B"/>
    <w:rsid w:val="00997BEB"/>
    <w:rsid w:val="009A0EE8"/>
    <w:rsid w:val="009A2595"/>
    <w:rsid w:val="009A3074"/>
    <w:rsid w:val="009A55DD"/>
    <w:rsid w:val="009A5FB2"/>
    <w:rsid w:val="009A6603"/>
    <w:rsid w:val="009B1C66"/>
    <w:rsid w:val="009B22B4"/>
    <w:rsid w:val="009B2781"/>
    <w:rsid w:val="009B2B5F"/>
    <w:rsid w:val="009B3CE3"/>
    <w:rsid w:val="009B3F40"/>
    <w:rsid w:val="009B3F5E"/>
    <w:rsid w:val="009B4784"/>
    <w:rsid w:val="009B4865"/>
    <w:rsid w:val="009B5233"/>
    <w:rsid w:val="009B6509"/>
    <w:rsid w:val="009C0054"/>
    <w:rsid w:val="009C1F2C"/>
    <w:rsid w:val="009C3021"/>
    <w:rsid w:val="009C4702"/>
    <w:rsid w:val="009C5BD5"/>
    <w:rsid w:val="009C69C2"/>
    <w:rsid w:val="009C762D"/>
    <w:rsid w:val="009D00EC"/>
    <w:rsid w:val="009D0346"/>
    <w:rsid w:val="009D05BC"/>
    <w:rsid w:val="009D1749"/>
    <w:rsid w:val="009D1E79"/>
    <w:rsid w:val="009D30B0"/>
    <w:rsid w:val="009D3294"/>
    <w:rsid w:val="009D3723"/>
    <w:rsid w:val="009D57BE"/>
    <w:rsid w:val="009D5FEF"/>
    <w:rsid w:val="009D6E75"/>
    <w:rsid w:val="009D7401"/>
    <w:rsid w:val="009D7CDB"/>
    <w:rsid w:val="009E0384"/>
    <w:rsid w:val="009E101C"/>
    <w:rsid w:val="009E1217"/>
    <w:rsid w:val="009E15A8"/>
    <w:rsid w:val="009E1770"/>
    <w:rsid w:val="009E1C05"/>
    <w:rsid w:val="009E2012"/>
    <w:rsid w:val="009E2443"/>
    <w:rsid w:val="009E2748"/>
    <w:rsid w:val="009E288A"/>
    <w:rsid w:val="009E28B4"/>
    <w:rsid w:val="009E28C1"/>
    <w:rsid w:val="009E2A3E"/>
    <w:rsid w:val="009E3D87"/>
    <w:rsid w:val="009E51F5"/>
    <w:rsid w:val="009E545F"/>
    <w:rsid w:val="009E6956"/>
    <w:rsid w:val="009E6AC1"/>
    <w:rsid w:val="009E70B6"/>
    <w:rsid w:val="009E7882"/>
    <w:rsid w:val="009E78DB"/>
    <w:rsid w:val="009F023F"/>
    <w:rsid w:val="009F0656"/>
    <w:rsid w:val="009F09C0"/>
    <w:rsid w:val="009F0BFB"/>
    <w:rsid w:val="009F10FE"/>
    <w:rsid w:val="009F1778"/>
    <w:rsid w:val="009F19E1"/>
    <w:rsid w:val="009F1C35"/>
    <w:rsid w:val="009F3008"/>
    <w:rsid w:val="009F3D4A"/>
    <w:rsid w:val="009F3F74"/>
    <w:rsid w:val="009F4465"/>
    <w:rsid w:val="009F5F29"/>
    <w:rsid w:val="00A00BC0"/>
    <w:rsid w:val="00A00D29"/>
    <w:rsid w:val="00A01B29"/>
    <w:rsid w:val="00A0252E"/>
    <w:rsid w:val="00A0317F"/>
    <w:rsid w:val="00A03E64"/>
    <w:rsid w:val="00A046B3"/>
    <w:rsid w:val="00A04DB3"/>
    <w:rsid w:val="00A0603A"/>
    <w:rsid w:val="00A1075A"/>
    <w:rsid w:val="00A10B3B"/>
    <w:rsid w:val="00A10CD3"/>
    <w:rsid w:val="00A1222A"/>
    <w:rsid w:val="00A13042"/>
    <w:rsid w:val="00A13B0E"/>
    <w:rsid w:val="00A15104"/>
    <w:rsid w:val="00A15307"/>
    <w:rsid w:val="00A16ACF"/>
    <w:rsid w:val="00A177C1"/>
    <w:rsid w:val="00A17AB7"/>
    <w:rsid w:val="00A20031"/>
    <w:rsid w:val="00A20B86"/>
    <w:rsid w:val="00A21554"/>
    <w:rsid w:val="00A222D8"/>
    <w:rsid w:val="00A224E1"/>
    <w:rsid w:val="00A2279D"/>
    <w:rsid w:val="00A2389B"/>
    <w:rsid w:val="00A2414C"/>
    <w:rsid w:val="00A24A8C"/>
    <w:rsid w:val="00A24D6D"/>
    <w:rsid w:val="00A24FD0"/>
    <w:rsid w:val="00A25202"/>
    <w:rsid w:val="00A26BF3"/>
    <w:rsid w:val="00A27459"/>
    <w:rsid w:val="00A276E0"/>
    <w:rsid w:val="00A3065B"/>
    <w:rsid w:val="00A31500"/>
    <w:rsid w:val="00A32495"/>
    <w:rsid w:val="00A32B10"/>
    <w:rsid w:val="00A32B9F"/>
    <w:rsid w:val="00A32D29"/>
    <w:rsid w:val="00A33735"/>
    <w:rsid w:val="00A338B8"/>
    <w:rsid w:val="00A34552"/>
    <w:rsid w:val="00A3485C"/>
    <w:rsid w:val="00A354C0"/>
    <w:rsid w:val="00A35ACD"/>
    <w:rsid w:val="00A360D6"/>
    <w:rsid w:val="00A418DB"/>
    <w:rsid w:val="00A44376"/>
    <w:rsid w:val="00A444D2"/>
    <w:rsid w:val="00A45DCC"/>
    <w:rsid w:val="00A46368"/>
    <w:rsid w:val="00A4643E"/>
    <w:rsid w:val="00A464DF"/>
    <w:rsid w:val="00A4669F"/>
    <w:rsid w:val="00A467B7"/>
    <w:rsid w:val="00A467E7"/>
    <w:rsid w:val="00A50049"/>
    <w:rsid w:val="00A51676"/>
    <w:rsid w:val="00A51D0A"/>
    <w:rsid w:val="00A51E05"/>
    <w:rsid w:val="00A5229A"/>
    <w:rsid w:val="00A52D31"/>
    <w:rsid w:val="00A566BB"/>
    <w:rsid w:val="00A571B4"/>
    <w:rsid w:val="00A5763D"/>
    <w:rsid w:val="00A602CA"/>
    <w:rsid w:val="00A60DC4"/>
    <w:rsid w:val="00A60FD8"/>
    <w:rsid w:val="00A61222"/>
    <w:rsid w:val="00A61E75"/>
    <w:rsid w:val="00A6445A"/>
    <w:rsid w:val="00A65DB9"/>
    <w:rsid w:val="00A65DFF"/>
    <w:rsid w:val="00A67759"/>
    <w:rsid w:val="00A704ED"/>
    <w:rsid w:val="00A70A18"/>
    <w:rsid w:val="00A70BD6"/>
    <w:rsid w:val="00A71F2D"/>
    <w:rsid w:val="00A722C5"/>
    <w:rsid w:val="00A72519"/>
    <w:rsid w:val="00A72B81"/>
    <w:rsid w:val="00A7344A"/>
    <w:rsid w:val="00A7405F"/>
    <w:rsid w:val="00A759C8"/>
    <w:rsid w:val="00A7670F"/>
    <w:rsid w:val="00A77218"/>
    <w:rsid w:val="00A80A20"/>
    <w:rsid w:val="00A80EB3"/>
    <w:rsid w:val="00A81846"/>
    <w:rsid w:val="00A82F82"/>
    <w:rsid w:val="00A83C00"/>
    <w:rsid w:val="00A83D68"/>
    <w:rsid w:val="00A854C8"/>
    <w:rsid w:val="00A8565C"/>
    <w:rsid w:val="00A85A3F"/>
    <w:rsid w:val="00A87CD6"/>
    <w:rsid w:val="00A87D81"/>
    <w:rsid w:val="00A91980"/>
    <w:rsid w:val="00A9257B"/>
    <w:rsid w:val="00A92720"/>
    <w:rsid w:val="00A92AB9"/>
    <w:rsid w:val="00A92D56"/>
    <w:rsid w:val="00A93CB5"/>
    <w:rsid w:val="00A9410E"/>
    <w:rsid w:val="00A95BDA"/>
    <w:rsid w:val="00A964FB"/>
    <w:rsid w:val="00A96666"/>
    <w:rsid w:val="00A96CDD"/>
    <w:rsid w:val="00A97AFF"/>
    <w:rsid w:val="00A97CF0"/>
    <w:rsid w:val="00A97EE5"/>
    <w:rsid w:val="00AA04EE"/>
    <w:rsid w:val="00AA0F04"/>
    <w:rsid w:val="00AA1133"/>
    <w:rsid w:val="00AA15BC"/>
    <w:rsid w:val="00AA1D22"/>
    <w:rsid w:val="00AA2653"/>
    <w:rsid w:val="00AA2E53"/>
    <w:rsid w:val="00AA321A"/>
    <w:rsid w:val="00AA417A"/>
    <w:rsid w:val="00AA42AA"/>
    <w:rsid w:val="00AA4892"/>
    <w:rsid w:val="00AA61BB"/>
    <w:rsid w:val="00AA6D36"/>
    <w:rsid w:val="00AA6FD7"/>
    <w:rsid w:val="00AA7ABC"/>
    <w:rsid w:val="00AA7E60"/>
    <w:rsid w:val="00AB3404"/>
    <w:rsid w:val="00AB3C22"/>
    <w:rsid w:val="00AB3CC6"/>
    <w:rsid w:val="00AB43B1"/>
    <w:rsid w:val="00AB4585"/>
    <w:rsid w:val="00AB5A16"/>
    <w:rsid w:val="00AC078C"/>
    <w:rsid w:val="00AC1A54"/>
    <w:rsid w:val="00AC3D2C"/>
    <w:rsid w:val="00AC49D6"/>
    <w:rsid w:val="00AD051D"/>
    <w:rsid w:val="00AD18DA"/>
    <w:rsid w:val="00AD20C2"/>
    <w:rsid w:val="00AD26B1"/>
    <w:rsid w:val="00AD3BB1"/>
    <w:rsid w:val="00AD4106"/>
    <w:rsid w:val="00AD59F3"/>
    <w:rsid w:val="00AD7C33"/>
    <w:rsid w:val="00AE01B6"/>
    <w:rsid w:val="00AE0F74"/>
    <w:rsid w:val="00AE1323"/>
    <w:rsid w:val="00AE30FB"/>
    <w:rsid w:val="00AE3B22"/>
    <w:rsid w:val="00AE402F"/>
    <w:rsid w:val="00AE47B8"/>
    <w:rsid w:val="00AE57F4"/>
    <w:rsid w:val="00AE5B34"/>
    <w:rsid w:val="00AE5D1E"/>
    <w:rsid w:val="00AE6353"/>
    <w:rsid w:val="00AE7765"/>
    <w:rsid w:val="00AF136D"/>
    <w:rsid w:val="00AF201A"/>
    <w:rsid w:val="00AF3856"/>
    <w:rsid w:val="00AF39F1"/>
    <w:rsid w:val="00AF44B3"/>
    <w:rsid w:val="00AF46DE"/>
    <w:rsid w:val="00AF4EBE"/>
    <w:rsid w:val="00AF5995"/>
    <w:rsid w:val="00AF5B70"/>
    <w:rsid w:val="00AF624B"/>
    <w:rsid w:val="00AF70C2"/>
    <w:rsid w:val="00AF71D3"/>
    <w:rsid w:val="00AF747F"/>
    <w:rsid w:val="00AF7ED4"/>
    <w:rsid w:val="00B007EC"/>
    <w:rsid w:val="00B0096C"/>
    <w:rsid w:val="00B00B9A"/>
    <w:rsid w:val="00B00DFC"/>
    <w:rsid w:val="00B00EE1"/>
    <w:rsid w:val="00B01867"/>
    <w:rsid w:val="00B032A0"/>
    <w:rsid w:val="00B035C2"/>
    <w:rsid w:val="00B03846"/>
    <w:rsid w:val="00B03B0F"/>
    <w:rsid w:val="00B04BBF"/>
    <w:rsid w:val="00B059AE"/>
    <w:rsid w:val="00B06504"/>
    <w:rsid w:val="00B06CFE"/>
    <w:rsid w:val="00B070E9"/>
    <w:rsid w:val="00B07F67"/>
    <w:rsid w:val="00B109C7"/>
    <w:rsid w:val="00B10F32"/>
    <w:rsid w:val="00B11258"/>
    <w:rsid w:val="00B1195B"/>
    <w:rsid w:val="00B1578B"/>
    <w:rsid w:val="00B16589"/>
    <w:rsid w:val="00B20526"/>
    <w:rsid w:val="00B20A12"/>
    <w:rsid w:val="00B21C9C"/>
    <w:rsid w:val="00B22DA6"/>
    <w:rsid w:val="00B2334A"/>
    <w:rsid w:val="00B23355"/>
    <w:rsid w:val="00B2339C"/>
    <w:rsid w:val="00B2355E"/>
    <w:rsid w:val="00B2575F"/>
    <w:rsid w:val="00B2676E"/>
    <w:rsid w:val="00B26865"/>
    <w:rsid w:val="00B26AAF"/>
    <w:rsid w:val="00B26CF5"/>
    <w:rsid w:val="00B3060E"/>
    <w:rsid w:val="00B32C53"/>
    <w:rsid w:val="00B34088"/>
    <w:rsid w:val="00B3460B"/>
    <w:rsid w:val="00B348DE"/>
    <w:rsid w:val="00B3558D"/>
    <w:rsid w:val="00B36AAC"/>
    <w:rsid w:val="00B3735F"/>
    <w:rsid w:val="00B40F64"/>
    <w:rsid w:val="00B410AC"/>
    <w:rsid w:val="00B410C0"/>
    <w:rsid w:val="00B41BE9"/>
    <w:rsid w:val="00B43AC6"/>
    <w:rsid w:val="00B444B8"/>
    <w:rsid w:val="00B46756"/>
    <w:rsid w:val="00B46B4E"/>
    <w:rsid w:val="00B47362"/>
    <w:rsid w:val="00B47CAB"/>
    <w:rsid w:val="00B516B0"/>
    <w:rsid w:val="00B51AEF"/>
    <w:rsid w:val="00B51AFD"/>
    <w:rsid w:val="00B52268"/>
    <w:rsid w:val="00B5314F"/>
    <w:rsid w:val="00B534C0"/>
    <w:rsid w:val="00B5394D"/>
    <w:rsid w:val="00B5422A"/>
    <w:rsid w:val="00B54419"/>
    <w:rsid w:val="00B545A5"/>
    <w:rsid w:val="00B552C2"/>
    <w:rsid w:val="00B553B7"/>
    <w:rsid w:val="00B55425"/>
    <w:rsid w:val="00B56034"/>
    <w:rsid w:val="00B56198"/>
    <w:rsid w:val="00B56B04"/>
    <w:rsid w:val="00B57A65"/>
    <w:rsid w:val="00B57B43"/>
    <w:rsid w:val="00B60295"/>
    <w:rsid w:val="00B6060A"/>
    <w:rsid w:val="00B6075E"/>
    <w:rsid w:val="00B60C6C"/>
    <w:rsid w:val="00B60D1E"/>
    <w:rsid w:val="00B612AC"/>
    <w:rsid w:val="00B61F12"/>
    <w:rsid w:val="00B620BF"/>
    <w:rsid w:val="00B64151"/>
    <w:rsid w:val="00B6525D"/>
    <w:rsid w:val="00B669DB"/>
    <w:rsid w:val="00B6785A"/>
    <w:rsid w:val="00B7096C"/>
    <w:rsid w:val="00B754B5"/>
    <w:rsid w:val="00B7661E"/>
    <w:rsid w:val="00B778CB"/>
    <w:rsid w:val="00B8069E"/>
    <w:rsid w:val="00B81B60"/>
    <w:rsid w:val="00B81E62"/>
    <w:rsid w:val="00B81F74"/>
    <w:rsid w:val="00B82046"/>
    <w:rsid w:val="00B82281"/>
    <w:rsid w:val="00B838B2"/>
    <w:rsid w:val="00B84409"/>
    <w:rsid w:val="00B84D7E"/>
    <w:rsid w:val="00B84E2A"/>
    <w:rsid w:val="00B85907"/>
    <w:rsid w:val="00B863FE"/>
    <w:rsid w:val="00B86E2D"/>
    <w:rsid w:val="00B87B3A"/>
    <w:rsid w:val="00B904A7"/>
    <w:rsid w:val="00B914CC"/>
    <w:rsid w:val="00B91C4E"/>
    <w:rsid w:val="00B92346"/>
    <w:rsid w:val="00B92A7E"/>
    <w:rsid w:val="00B92FF5"/>
    <w:rsid w:val="00B94AA1"/>
    <w:rsid w:val="00B9589B"/>
    <w:rsid w:val="00B959E0"/>
    <w:rsid w:val="00B962D7"/>
    <w:rsid w:val="00B96808"/>
    <w:rsid w:val="00B9703E"/>
    <w:rsid w:val="00B97277"/>
    <w:rsid w:val="00BA0888"/>
    <w:rsid w:val="00BA151F"/>
    <w:rsid w:val="00BA1B70"/>
    <w:rsid w:val="00BA235E"/>
    <w:rsid w:val="00BA296B"/>
    <w:rsid w:val="00BA2D09"/>
    <w:rsid w:val="00BA3696"/>
    <w:rsid w:val="00BA5411"/>
    <w:rsid w:val="00BA6C28"/>
    <w:rsid w:val="00BA728D"/>
    <w:rsid w:val="00BA79AB"/>
    <w:rsid w:val="00BA7C17"/>
    <w:rsid w:val="00BB0523"/>
    <w:rsid w:val="00BB097E"/>
    <w:rsid w:val="00BB0F39"/>
    <w:rsid w:val="00BB1872"/>
    <w:rsid w:val="00BB198C"/>
    <w:rsid w:val="00BB666D"/>
    <w:rsid w:val="00BB683C"/>
    <w:rsid w:val="00BB7EFE"/>
    <w:rsid w:val="00BC01CC"/>
    <w:rsid w:val="00BC07CB"/>
    <w:rsid w:val="00BC5C0B"/>
    <w:rsid w:val="00BC5C0D"/>
    <w:rsid w:val="00BC5C7D"/>
    <w:rsid w:val="00BC691B"/>
    <w:rsid w:val="00BC778C"/>
    <w:rsid w:val="00BD1163"/>
    <w:rsid w:val="00BD1E51"/>
    <w:rsid w:val="00BD1ECD"/>
    <w:rsid w:val="00BD2253"/>
    <w:rsid w:val="00BD29A6"/>
    <w:rsid w:val="00BD399D"/>
    <w:rsid w:val="00BD501A"/>
    <w:rsid w:val="00BD512E"/>
    <w:rsid w:val="00BD601B"/>
    <w:rsid w:val="00BD6B25"/>
    <w:rsid w:val="00BE1E9C"/>
    <w:rsid w:val="00BE41D2"/>
    <w:rsid w:val="00BE5168"/>
    <w:rsid w:val="00BE5BCF"/>
    <w:rsid w:val="00BE6142"/>
    <w:rsid w:val="00BE6FF5"/>
    <w:rsid w:val="00BF00D0"/>
    <w:rsid w:val="00BF11D0"/>
    <w:rsid w:val="00BF1A06"/>
    <w:rsid w:val="00BF25EA"/>
    <w:rsid w:val="00BF2635"/>
    <w:rsid w:val="00BF2ACA"/>
    <w:rsid w:val="00BF36AC"/>
    <w:rsid w:val="00BF396E"/>
    <w:rsid w:val="00BF3B3A"/>
    <w:rsid w:val="00BF3D62"/>
    <w:rsid w:val="00BF551A"/>
    <w:rsid w:val="00BF568A"/>
    <w:rsid w:val="00BF5F01"/>
    <w:rsid w:val="00BF5FD0"/>
    <w:rsid w:val="00BF70C1"/>
    <w:rsid w:val="00BF71EF"/>
    <w:rsid w:val="00BF75EB"/>
    <w:rsid w:val="00BF7EEE"/>
    <w:rsid w:val="00C009A8"/>
    <w:rsid w:val="00C0172C"/>
    <w:rsid w:val="00C023FF"/>
    <w:rsid w:val="00C03656"/>
    <w:rsid w:val="00C05336"/>
    <w:rsid w:val="00C05CD7"/>
    <w:rsid w:val="00C060B4"/>
    <w:rsid w:val="00C06793"/>
    <w:rsid w:val="00C06838"/>
    <w:rsid w:val="00C068AC"/>
    <w:rsid w:val="00C1001F"/>
    <w:rsid w:val="00C10759"/>
    <w:rsid w:val="00C13CD0"/>
    <w:rsid w:val="00C14099"/>
    <w:rsid w:val="00C14179"/>
    <w:rsid w:val="00C14936"/>
    <w:rsid w:val="00C14C04"/>
    <w:rsid w:val="00C161EF"/>
    <w:rsid w:val="00C16B5B"/>
    <w:rsid w:val="00C172AA"/>
    <w:rsid w:val="00C203ED"/>
    <w:rsid w:val="00C23813"/>
    <w:rsid w:val="00C24874"/>
    <w:rsid w:val="00C24BE0"/>
    <w:rsid w:val="00C259C0"/>
    <w:rsid w:val="00C25AFF"/>
    <w:rsid w:val="00C27728"/>
    <w:rsid w:val="00C27FC2"/>
    <w:rsid w:val="00C3083E"/>
    <w:rsid w:val="00C32432"/>
    <w:rsid w:val="00C3347A"/>
    <w:rsid w:val="00C33C58"/>
    <w:rsid w:val="00C35213"/>
    <w:rsid w:val="00C35478"/>
    <w:rsid w:val="00C371B1"/>
    <w:rsid w:val="00C401F6"/>
    <w:rsid w:val="00C40403"/>
    <w:rsid w:val="00C40D23"/>
    <w:rsid w:val="00C40F22"/>
    <w:rsid w:val="00C416B5"/>
    <w:rsid w:val="00C4186A"/>
    <w:rsid w:val="00C42AAE"/>
    <w:rsid w:val="00C42ED8"/>
    <w:rsid w:val="00C44F95"/>
    <w:rsid w:val="00C45AA6"/>
    <w:rsid w:val="00C461E3"/>
    <w:rsid w:val="00C471FA"/>
    <w:rsid w:val="00C47589"/>
    <w:rsid w:val="00C47E54"/>
    <w:rsid w:val="00C502B5"/>
    <w:rsid w:val="00C50704"/>
    <w:rsid w:val="00C51087"/>
    <w:rsid w:val="00C51D78"/>
    <w:rsid w:val="00C528B3"/>
    <w:rsid w:val="00C52F23"/>
    <w:rsid w:val="00C53122"/>
    <w:rsid w:val="00C5316B"/>
    <w:rsid w:val="00C53348"/>
    <w:rsid w:val="00C5434A"/>
    <w:rsid w:val="00C54E17"/>
    <w:rsid w:val="00C54E8E"/>
    <w:rsid w:val="00C54EA1"/>
    <w:rsid w:val="00C54FD2"/>
    <w:rsid w:val="00C5539A"/>
    <w:rsid w:val="00C55677"/>
    <w:rsid w:val="00C55693"/>
    <w:rsid w:val="00C55B0D"/>
    <w:rsid w:val="00C56577"/>
    <w:rsid w:val="00C56A1A"/>
    <w:rsid w:val="00C56DFD"/>
    <w:rsid w:val="00C5774B"/>
    <w:rsid w:val="00C5780E"/>
    <w:rsid w:val="00C6034F"/>
    <w:rsid w:val="00C60E26"/>
    <w:rsid w:val="00C60F68"/>
    <w:rsid w:val="00C62E1A"/>
    <w:rsid w:val="00C633DE"/>
    <w:rsid w:val="00C643F5"/>
    <w:rsid w:val="00C64964"/>
    <w:rsid w:val="00C65F53"/>
    <w:rsid w:val="00C672F8"/>
    <w:rsid w:val="00C678B7"/>
    <w:rsid w:val="00C67E64"/>
    <w:rsid w:val="00C70660"/>
    <w:rsid w:val="00C70E43"/>
    <w:rsid w:val="00C741B0"/>
    <w:rsid w:val="00C74419"/>
    <w:rsid w:val="00C76187"/>
    <w:rsid w:val="00C7669D"/>
    <w:rsid w:val="00C81146"/>
    <w:rsid w:val="00C820A5"/>
    <w:rsid w:val="00C82110"/>
    <w:rsid w:val="00C826A7"/>
    <w:rsid w:val="00C841BF"/>
    <w:rsid w:val="00C846D3"/>
    <w:rsid w:val="00C84A0E"/>
    <w:rsid w:val="00C84D8D"/>
    <w:rsid w:val="00C85F05"/>
    <w:rsid w:val="00C8607A"/>
    <w:rsid w:val="00C866E8"/>
    <w:rsid w:val="00C86C22"/>
    <w:rsid w:val="00C87FCC"/>
    <w:rsid w:val="00C903DD"/>
    <w:rsid w:val="00C904AD"/>
    <w:rsid w:val="00C90830"/>
    <w:rsid w:val="00C90B61"/>
    <w:rsid w:val="00C92EF5"/>
    <w:rsid w:val="00C940AA"/>
    <w:rsid w:val="00C94301"/>
    <w:rsid w:val="00C9501D"/>
    <w:rsid w:val="00C95C5C"/>
    <w:rsid w:val="00C969E2"/>
    <w:rsid w:val="00C97374"/>
    <w:rsid w:val="00C97E40"/>
    <w:rsid w:val="00CA023B"/>
    <w:rsid w:val="00CA0B90"/>
    <w:rsid w:val="00CA1277"/>
    <w:rsid w:val="00CA1469"/>
    <w:rsid w:val="00CA1AA7"/>
    <w:rsid w:val="00CA3582"/>
    <w:rsid w:val="00CA4699"/>
    <w:rsid w:val="00CA4D91"/>
    <w:rsid w:val="00CA5481"/>
    <w:rsid w:val="00CA548F"/>
    <w:rsid w:val="00CA5C4E"/>
    <w:rsid w:val="00CA6ABA"/>
    <w:rsid w:val="00CA6C75"/>
    <w:rsid w:val="00CA6D88"/>
    <w:rsid w:val="00CA6E8D"/>
    <w:rsid w:val="00CA715E"/>
    <w:rsid w:val="00CA74BA"/>
    <w:rsid w:val="00CA789D"/>
    <w:rsid w:val="00CB0E51"/>
    <w:rsid w:val="00CB15C9"/>
    <w:rsid w:val="00CB1A72"/>
    <w:rsid w:val="00CB1FCC"/>
    <w:rsid w:val="00CB247A"/>
    <w:rsid w:val="00CB2C69"/>
    <w:rsid w:val="00CB3319"/>
    <w:rsid w:val="00CB3A23"/>
    <w:rsid w:val="00CB519D"/>
    <w:rsid w:val="00CB5ABA"/>
    <w:rsid w:val="00CB72FA"/>
    <w:rsid w:val="00CC0086"/>
    <w:rsid w:val="00CC1A73"/>
    <w:rsid w:val="00CC22FF"/>
    <w:rsid w:val="00CC2852"/>
    <w:rsid w:val="00CC44AE"/>
    <w:rsid w:val="00CC4632"/>
    <w:rsid w:val="00CC57CC"/>
    <w:rsid w:val="00CD0B5A"/>
    <w:rsid w:val="00CD0ED7"/>
    <w:rsid w:val="00CD1586"/>
    <w:rsid w:val="00CD15BE"/>
    <w:rsid w:val="00CD2DEC"/>
    <w:rsid w:val="00CD4408"/>
    <w:rsid w:val="00CD4B08"/>
    <w:rsid w:val="00CD5A88"/>
    <w:rsid w:val="00CE0A10"/>
    <w:rsid w:val="00CE10BD"/>
    <w:rsid w:val="00CE1414"/>
    <w:rsid w:val="00CE18B2"/>
    <w:rsid w:val="00CE1A19"/>
    <w:rsid w:val="00CE39C6"/>
    <w:rsid w:val="00CE426B"/>
    <w:rsid w:val="00CE4C5C"/>
    <w:rsid w:val="00CE5566"/>
    <w:rsid w:val="00CE601A"/>
    <w:rsid w:val="00CE68F9"/>
    <w:rsid w:val="00CE6EAC"/>
    <w:rsid w:val="00CF0C15"/>
    <w:rsid w:val="00CF0E49"/>
    <w:rsid w:val="00CF1B3A"/>
    <w:rsid w:val="00CF4636"/>
    <w:rsid w:val="00CF4E90"/>
    <w:rsid w:val="00CF57CA"/>
    <w:rsid w:val="00CF5C66"/>
    <w:rsid w:val="00D01F03"/>
    <w:rsid w:val="00D0236C"/>
    <w:rsid w:val="00D02470"/>
    <w:rsid w:val="00D024FF"/>
    <w:rsid w:val="00D02E05"/>
    <w:rsid w:val="00D03023"/>
    <w:rsid w:val="00D034F8"/>
    <w:rsid w:val="00D03F93"/>
    <w:rsid w:val="00D04183"/>
    <w:rsid w:val="00D04C50"/>
    <w:rsid w:val="00D05578"/>
    <w:rsid w:val="00D05F80"/>
    <w:rsid w:val="00D06250"/>
    <w:rsid w:val="00D062C2"/>
    <w:rsid w:val="00D10506"/>
    <w:rsid w:val="00D114DA"/>
    <w:rsid w:val="00D1192B"/>
    <w:rsid w:val="00D13521"/>
    <w:rsid w:val="00D13AD0"/>
    <w:rsid w:val="00D145F8"/>
    <w:rsid w:val="00D146EB"/>
    <w:rsid w:val="00D172C4"/>
    <w:rsid w:val="00D17DA4"/>
    <w:rsid w:val="00D20167"/>
    <w:rsid w:val="00D206D6"/>
    <w:rsid w:val="00D2218C"/>
    <w:rsid w:val="00D23859"/>
    <w:rsid w:val="00D23EC4"/>
    <w:rsid w:val="00D242CB"/>
    <w:rsid w:val="00D24519"/>
    <w:rsid w:val="00D257E3"/>
    <w:rsid w:val="00D316FA"/>
    <w:rsid w:val="00D31A1C"/>
    <w:rsid w:val="00D31F86"/>
    <w:rsid w:val="00D31F98"/>
    <w:rsid w:val="00D3255F"/>
    <w:rsid w:val="00D32E74"/>
    <w:rsid w:val="00D337EE"/>
    <w:rsid w:val="00D33AD5"/>
    <w:rsid w:val="00D3449F"/>
    <w:rsid w:val="00D35A38"/>
    <w:rsid w:val="00D35B79"/>
    <w:rsid w:val="00D3676F"/>
    <w:rsid w:val="00D36B71"/>
    <w:rsid w:val="00D379D5"/>
    <w:rsid w:val="00D418A6"/>
    <w:rsid w:val="00D420A8"/>
    <w:rsid w:val="00D425C6"/>
    <w:rsid w:val="00D43065"/>
    <w:rsid w:val="00D435E8"/>
    <w:rsid w:val="00D4438A"/>
    <w:rsid w:val="00D46D76"/>
    <w:rsid w:val="00D46E2E"/>
    <w:rsid w:val="00D476B0"/>
    <w:rsid w:val="00D47D52"/>
    <w:rsid w:val="00D51E16"/>
    <w:rsid w:val="00D52293"/>
    <w:rsid w:val="00D5250E"/>
    <w:rsid w:val="00D5424B"/>
    <w:rsid w:val="00D54A9E"/>
    <w:rsid w:val="00D55513"/>
    <w:rsid w:val="00D56AA7"/>
    <w:rsid w:val="00D57293"/>
    <w:rsid w:val="00D57E38"/>
    <w:rsid w:val="00D607E3"/>
    <w:rsid w:val="00D63341"/>
    <w:rsid w:val="00D6341A"/>
    <w:rsid w:val="00D63470"/>
    <w:rsid w:val="00D638E9"/>
    <w:rsid w:val="00D648BF"/>
    <w:rsid w:val="00D66CBA"/>
    <w:rsid w:val="00D6735B"/>
    <w:rsid w:val="00D673F7"/>
    <w:rsid w:val="00D676A6"/>
    <w:rsid w:val="00D70875"/>
    <w:rsid w:val="00D714DD"/>
    <w:rsid w:val="00D72497"/>
    <w:rsid w:val="00D72563"/>
    <w:rsid w:val="00D72605"/>
    <w:rsid w:val="00D73A2F"/>
    <w:rsid w:val="00D75FE4"/>
    <w:rsid w:val="00D76027"/>
    <w:rsid w:val="00D7674E"/>
    <w:rsid w:val="00D77118"/>
    <w:rsid w:val="00D77B36"/>
    <w:rsid w:val="00D81177"/>
    <w:rsid w:val="00D83B7F"/>
    <w:rsid w:val="00D843F0"/>
    <w:rsid w:val="00D84D7A"/>
    <w:rsid w:val="00D856D5"/>
    <w:rsid w:val="00D870BD"/>
    <w:rsid w:val="00D87EF3"/>
    <w:rsid w:val="00D90B84"/>
    <w:rsid w:val="00D91EB2"/>
    <w:rsid w:val="00D9218A"/>
    <w:rsid w:val="00D92DD2"/>
    <w:rsid w:val="00D94009"/>
    <w:rsid w:val="00D94444"/>
    <w:rsid w:val="00D94A9D"/>
    <w:rsid w:val="00D94FA8"/>
    <w:rsid w:val="00D9543A"/>
    <w:rsid w:val="00D96894"/>
    <w:rsid w:val="00D97D7A"/>
    <w:rsid w:val="00DA01A4"/>
    <w:rsid w:val="00DA129C"/>
    <w:rsid w:val="00DA146A"/>
    <w:rsid w:val="00DA283E"/>
    <w:rsid w:val="00DA2E68"/>
    <w:rsid w:val="00DA34B2"/>
    <w:rsid w:val="00DA4038"/>
    <w:rsid w:val="00DA4151"/>
    <w:rsid w:val="00DA580C"/>
    <w:rsid w:val="00DA5947"/>
    <w:rsid w:val="00DA76F9"/>
    <w:rsid w:val="00DB00A3"/>
    <w:rsid w:val="00DB0675"/>
    <w:rsid w:val="00DB20A1"/>
    <w:rsid w:val="00DB256A"/>
    <w:rsid w:val="00DB2D76"/>
    <w:rsid w:val="00DB3F14"/>
    <w:rsid w:val="00DB49CC"/>
    <w:rsid w:val="00DB5FE2"/>
    <w:rsid w:val="00DB662F"/>
    <w:rsid w:val="00DB6CF6"/>
    <w:rsid w:val="00DB73AC"/>
    <w:rsid w:val="00DB7860"/>
    <w:rsid w:val="00DB788D"/>
    <w:rsid w:val="00DC0F32"/>
    <w:rsid w:val="00DC1206"/>
    <w:rsid w:val="00DC1C5A"/>
    <w:rsid w:val="00DC2075"/>
    <w:rsid w:val="00DC3753"/>
    <w:rsid w:val="00DC69DC"/>
    <w:rsid w:val="00DC765D"/>
    <w:rsid w:val="00DD1046"/>
    <w:rsid w:val="00DD14FF"/>
    <w:rsid w:val="00DD36B6"/>
    <w:rsid w:val="00DD647C"/>
    <w:rsid w:val="00DD79E4"/>
    <w:rsid w:val="00DE037A"/>
    <w:rsid w:val="00DE2009"/>
    <w:rsid w:val="00DE2920"/>
    <w:rsid w:val="00DE339F"/>
    <w:rsid w:val="00DE38FC"/>
    <w:rsid w:val="00DE390C"/>
    <w:rsid w:val="00DE439E"/>
    <w:rsid w:val="00DE475B"/>
    <w:rsid w:val="00DE500D"/>
    <w:rsid w:val="00DE5857"/>
    <w:rsid w:val="00DE7379"/>
    <w:rsid w:val="00DE7E15"/>
    <w:rsid w:val="00DF0370"/>
    <w:rsid w:val="00DF0FD0"/>
    <w:rsid w:val="00DF14E4"/>
    <w:rsid w:val="00DF2D47"/>
    <w:rsid w:val="00DF2EC8"/>
    <w:rsid w:val="00DF3382"/>
    <w:rsid w:val="00DF5A6B"/>
    <w:rsid w:val="00DF5EAD"/>
    <w:rsid w:val="00E00CC2"/>
    <w:rsid w:val="00E023DF"/>
    <w:rsid w:val="00E029B6"/>
    <w:rsid w:val="00E02A28"/>
    <w:rsid w:val="00E04206"/>
    <w:rsid w:val="00E048E7"/>
    <w:rsid w:val="00E053A2"/>
    <w:rsid w:val="00E05AC5"/>
    <w:rsid w:val="00E067F1"/>
    <w:rsid w:val="00E10BD3"/>
    <w:rsid w:val="00E10C7A"/>
    <w:rsid w:val="00E10D95"/>
    <w:rsid w:val="00E1172F"/>
    <w:rsid w:val="00E12425"/>
    <w:rsid w:val="00E13DC5"/>
    <w:rsid w:val="00E13FDE"/>
    <w:rsid w:val="00E1507A"/>
    <w:rsid w:val="00E155A2"/>
    <w:rsid w:val="00E15B6F"/>
    <w:rsid w:val="00E16632"/>
    <w:rsid w:val="00E1700F"/>
    <w:rsid w:val="00E17F2B"/>
    <w:rsid w:val="00E20EC6"/>
    <w:rsid w:val="00E20F40"/>
    <w:rsid w:val="00E21EBD"/>
    <w:rsid w:val="00E21FE5"/>
    <w:rsid w:val="00E2255B"/>
    <w:rsid w:val="00E231A8"/>
    <w:rsid w:val="00E233D3"/>
    <w:rsid w:val="00E234EB"/>
    <w:rsid w:val="00E238F6"/>
    <w:rsid w:val="00E23982"/>
    <w:rsid w:val="00E23A11"/>
    <w:rsid w:val="00E242C9"/>
    <w:rsid w:val="00E252AA"/>
    <w:rsid w:val="00E25781"/>
    <w:rsid w:val="00E25FDE"/>
    <w:rsid w:val="00E3045A"/>
    <w:rsid w:val="00E307EA"/>
    <w:rsid w:val="00E30CEE"/>
    <w:rsid w:val="00E323AC"/>
    <w:rsid w:val="00E32761"/>
    <w:rsid w:val="00E33AED"/>
    <w:rsid w:val="00E34FE3"/>
    <w:rsid w:val="00E352F4"/>
    <w:rsid w:val="00E3531A"/>
    <w:rsid w:val="00E3543F"/>
    <w:rsid w:val="00E370BF"/>
    <w:rsid w:val="00E37816"/>
    <w:rsid w:val="00E379A2"/>
    <w:rsid w:val="00E37F6D"/>
    <w:rsid w:val="00E40311"/>
    <w:rsid w:val="00E4164B"/>
    <w:rsid w:val="00E435AD"/>
    <w:rsid w:val="00E441D3"/>
    <w:rsid w:val="00E444C0"/>
    <w:rsid w:val="00E44C1D"/>
    <w:rsid w:val="00E4529D"/>
    <w:rsid w:val="00E460DD"/>
    <w:rsid w:val="00E47FFD"/>
    <w:rsid w:val="00E50DEF"/>
    <w:rsid w:val="00E52A5C"/>
    <w:rsid w:val="00E54A40"/>
    <w:rsid w:val="00E55506"/>
    <w:rsid w:val="00E558A4"/>
    <w:rsid w:val="00E55BB5"/>
    <w:rsid w:val="00E561ED"/>
    <w:rsid w:val="00E576B0"/>
    <w:rsid w:val="00E57858"/>
    <w:rsid w:val="00E630DB"/>
    <w:rsid w:val="00E632CE"/>
    <w:rsid w:val="00E64488"/>
    <w:rsid w:val="00E64550"/>
    <w:rsid w:val="00E66685"/>
    <w:rsid w:val="00E67AD1"/>
    <w:rsid w:val="00E70FCD"/>
    <w:rsid w:val="00E710A1"/>
    <w:rsid w:val="00E711BE"/>
    <w:rsid w:val="00E71FC8"/>
    <w:rsid w:val="00E72CD7"/>
    <w:rsid w:val="00E7544A"/>
    <w:rsid w:val="00E7636F"/>
    <w:rsid w:val="00E7694F"/>
    <w:rsid w:val="00E81089"/>
    <w:rsid w:val="00E81E1E"/>
    <w:rsid w:val="00E82442"/>
    <w:rsid w:val="00E82FB6"/>
    <w:rsid w:val="00E83E97"/>
    <w:rsid w:val="00E86480"/>
    <w:rsid w:val="00E86D68"/>
    <w:rsid w:val="00E87A2A"/>
    <w:rsid w:val="00E9099C"/>
    <w:rsid w:val="00E90EB7"/>
    <w:rsid w:val="00E91246"/>
    <w:rsid w:val="00E91B13"/>
    <w:rsid w:val="00E92087"/>
    <w:rsid w:val="00E9445E"/>
    <w:rsid w:val="00E94A23"/>
    <w:rsid w:val="00E96966"/>
    <w:rsid w:val="00E9699A"/>
    <w:rsid w:val="00E97025"/>
    <w:rsid w:val="00E9725E"/>
    <w:rsid w:val="00E97F18"/>
    <w:rsid w:val="00EA2385"/>
    <w:rsid w:val="00EA25C2"/>
    <w:rsid w:val="00EA25DB"/>
    <w:rsid w:val="00EA35A3"/>
    <w:rsid w:val="00EA3EE4"/>
    <w:rsid w:val="00EA5816"/>
    <w:rsid w:val="00EA6F44"/>
    <w:rsid w:val="00EA7E6C"/>
    <w:rsid w:val="00EB0804"/>
    <w:rsid w:val="00EB0BFD"/>
    <w:rsid w:val="00EB0E3D"/>
    <w:rsid w:val="00EB152C"/>
    <w:rsid w:val="00EB18DB"/>
    <w:rsid w:val="00EB2D29"/>
    <w:rsid w:val="00EB3B3D"/>
    <w:rsid w:val="00EB4D39"/>
    <w:rsid w:val="00EB5398"/>
    <w:rsid w:val="00EB6E5A"/>
    <w:rsid w:val="00EC03B3"/>
    <w:rsid w:val="00EC0C56"/>
    <w:rsid w:val="00EC0CD9"/>
    <w:rsid w:val="00EC10FC"/>
    <w:rsid w:val="00EC271E"/>
    <w:rsid w:val="00EC2F99"/>
    <w:rsid w:val="00EC6159"/>
    <w:rsid w:val="00EC6531"/>
    <w:rsid w:val="00EC6646"/>
    <w:rsid w:val="00EC7281"/>
    <w:rsid w:val="00ED1BC3"/>
    <w:rsid w:val="00ED1DF2"/>
    <w:rsid w:val="00ED2696"/>
    <w:rsid w:val="00ED32CC"/>
    <w:rsid w:val="00ED42BE"/>
    <w:rsid w:val="00ED4416"/>
    <w:rsid w:val="00ED4675"/>
    <w:rsid w:val="00ED668F"/>
    <w:rsid w:val="00EE1910"/>
    <w:rsid w:val="00EE2827"/>
    <w:rsid w:val="00EE2DA6"/>
    <w:rsid w:val="00EE2E9A"/>
    <w:rsid w:val="00EE31D6"/>
    <w:rsid w:val="00EE447D"/>
    <w:rsid w:val="00EE4808"/>
    <w:rsid w:val="00EE5AB5"/>
    <w:rsid w:val="00EE659A"/>
    <w:rsid w:val="00EE67AB"/>
    <w:rsid w:val="00EE7DBA"/>
    <w:rsid w:val="00EF1B52"/>
    <w:rsid w:val="00EF2B74"/>
    <w:rsid w:val="00EF2F20"/>
    <w:rsid w:val="00EF5115"/>
    <w:rsid w:val="00EF61E4"/>
    <w:rsid w:val="00EF63F3"/>
    <w:rsid w:val="00EF63F9"/>
    <w:rsid w:val="00F01EFD"/>
    <w:rsid w:val="00F04155"/>
    <w:rsid w:val="00F05F27"/>
    <w:rsid w:val="00F071F7"/>
    <w:rsid w:val="00F07591"/>
    <w:rsid w:val="00F10039"/>
    <w:rsid w:val="00F104A8"/>
    <w:rsid w:val="00F1054C"/>
    <w:rsid w:val="00F10EA5"/>
    <w:rsid w:val="00F11976"/>
    <w:rsid w:val="00F1254F"/>
    <w:rsid w:val="00F13470"/>
    <w:rsid w:val="00F13476"/>
    <w:rsid w:val="00F13539"/>
    <w:rsid w:val="00F15B53"/>
    <w:rsid w:val="00F16757"/>
    <w:rsid w:val="00F1711F"/>
    <w:rsid w:val="00F174E0"/>
    <w:rsid w:val="00F17721"/>
    <w:rsid w:val="00F20B2D"/>
    <w:rsid w:val="00F22D02"/>
    <w:rsid w:val="00F23BF9"/>
    <w:rsid w:val="00F2579E"/>
    <w:rsid w:val="00F26127"/>
    <w:rsid w:val="00F26F0B"/>
    <w:rsid w:val="00F27B97"/>
    <w:rsid w:val="00F301DB"/>
    <w:rsid w:val="00F30DC6"/>
    <w:rsid w:val="00F31795"/>
    <w:rsid w:val="00F3418F"/>
    <w:rsid w:val="00F343D9"/>
    <w:rsid w:val="00F357B9"/>
    <w:rsid w:val="00F364E9"/>
    <w:rsid w:val="00F3650C"/>
    <w:rsid w:val="00F36F52"/>
    <w:rsid w:val="00F3705D"/>
    <w:rsid w:val="00F37EDA"/>
    <w:rsid w:val="00F40717"/>
    <w:rsid w:val="00F40992"/>
    <w:rsid w:val="00F40BFE"/>
    <w:rsid w:val="00F40E07"/>
    <w:rsid w:val="00F41298"/>
    <w:rsid w:val="00F41AE2"/>
    <w:rsid w:val="00F429D4"/>
    <w:rsid w:val="00F46F2C"/>
    <w:rsid w:val="00F47827"/>
    <w:rsid w:val="00F47FA2"/>
    <w:rsid w:val="00F5158B"/>
    <w:rsid w:val="00F54DAD"/>
    <w:rsid w:val="00F561FA"/>
    <w:rsid w:val="00F56455"/>
    <w:rsid w:val="00F56462"/>
    <w:rsid w:val="00F56510"/>
    <w:rsid w:val="00F5775A"/>
    <w:rsid w:val="00F6063A"/>
    <w:rsid w:val="00F61CC1"/>
    <w:rsid w:val="00F624FF"/>
    <w:rsid w:val="00F634EF"/>
    <w:rsid w:val="00F63B17"/>
    <w:rsid w:val="00F64441"/>
    <w:rsid w:val="00F64776"/>
    <w:rsid w:val="00F65EE0"/>
    <w:rsid w:val="00F66956"/>
    <w:rsid w:val="00F66AA7"/>
    <w:rsid w:val="00F67196"/>
    <w:rsid w:val="00F67CC2"/>
    <w:rsid w:val="00F70EB3"/>
    <w:rsid w:val="00F71198"/>
    <w:rsid w:val="00F737FC"/>
    <w:rsid w:val="00F747E0"/>
    <w:rsid w:val="00F751F5"/>
    <w:rsid w:val="00F772AC"/>
    <w:rsid w:val="00F7734D"/>
    <w:rsid w:val="00F77424"/>
    <w:rsid w:val="00F808D8"/>
    <w:rsid w:val="00F80D7D"/>
    <w:rsid w:val="00F81E76"/>
    <w:rsid w:val="00F821BA"/>
    <w:rsid w:val="00F8256C"/>
    <w:rsid w:val="00F82991"/>
    <w:rsid w:val="00F82D8D"/>
    <w:rsid w:val="00F82EA2"/>
    <w:rsid w:val="00F830F1"/>
    <w:rsid w:val="00F85C06"/>
    <w:rsid w:val="00F873BD"/>
    <w:rsid w:val="00F879D7"/>
    <w:rsid w:val="00F907D8"/>
    <w:rsid w:val="00F908EC"/>
    <w:rsid w:val="00F90C21"/>
    <w:rsid w:val="00F91C16"/>
    <w:rsid w:val="00F928EF"/>
    <w:rsid w:val="00F934EF"/>
    <w:rsid w:val="00F936D6"/>
    <w:rsid w:val="00F936D7"/>
    <w:rsid w:val="00F93BDA"/>
    <w:rsid w:val="00F94603"/>
    <w:rsid w:val="00F96034"/>
    <w:rsid w:val="00F967B4"/>
    <w:rsid w:val="00F97241"/>
    <w:rsid w:val="00F97B6F"/>
    <w:rsid w:val="00FA07C8"/>
    <w:rsid w:val="00FA0C02"/>
    <w:rsid w:val="00FA0F78"/>
    <w:rsid w:val="00FA174F"/>
    <w:rsid w:val="00FA17DD"/>
    <w:rsid w:val="00FA1ACA"/>
    <w:rsid w:val="00FA1D37"/>
    <w:rsid w:val="00FA204A"/>
    <w:rsid w:val="00FA2F95"/>
    <w:rsid w:val="00FA3325"/>
    <w:rsid w:val="00FA33EF"/>
    <w:rsid w:val="00FA4CC5"/>
    <w:rsid w:val="00FA6CF0"/>
    <w:rsid w:val="00FA6FBF"/>
    <w:rsid w:val="00FB0C3D"/>
    <w:rsid w:val="00FB435A"/>
    <w:rsid w:val="00FB519B"/>
    <w:rsid w:val="00FB59E6"/>
    <w:rsid w:val="00FB5E8B"/>
    <w:rsid w:val="00FB72A2"/>
    <w:rsid w:val="00FB7B7B"/>
    <w:rsid w:val="00FC0D75"/>
    <w:rsid w:val="00FC17C1"/>
    <w:rsid w:val="00FC4A0E"/>
    <w:rsid w:val="00FC4F38"/>
    <w:rsid w:val="00FC509C"/>
    <w:rsid w:val="00FC63C9"/>
    <w:rsid w:val="00FC705D"/>
    <w:rsid w:val="00FC77FE"/>
    <w:rsid w:val="00FC79D2"/>
    <w:rsid w:val="00FC7AF1"/>
    <w:rsid w:val="00FD0721"/>
    <w:rsid w:val="00FD0B5A"/>
    <w:rsid w:val="00FD14FE"/>
    <w:rsid w:val="00FD212E"/>
    <w:rsid w:val="00FD3AC5"/>
    <w:rsid w:val="00FD799D"/>
    <w:rsid w:val="00FD7B90"/>
    <w:rsid w:val="00FE006C"/>
    <w:rsid w:val="00FE1762"/>
    <w:rsid w:val="00FE20E8"/>
    <w:rsid w:val="00FE281D"/>
    <w:rsid w:val="00FE34D0"/>
    <w:rsid w:val="00FE35FF"/>
    <w:rsid w:val="00FE4876"/>
    <w:rsid w:val="00FE6466"/>
    <w:rsid w:val="00FE7E55"/>
    <w:rsid w:val="00FF00D0"/>
    <w:rsid w:val="00FF0D29"/>
    <w:rsid w:val="00FF329F"/>
    <w:rsid w:val="00FF3CB8"/>
    <w:rsid w:val="00FF45D5"/>
    <w:rsid w:val="00FF52D5"/>
    <w:rsid w:val="00FF64C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4EA1"/>
    <w:pPr>
      <w:suppressAutoHyphens/>
      <w:spacing w:after="200" w:line="276" w:lineRule="auto"/>
    </w:pPr>
    <w:rPr>
      <w:rFonts w:ascii="Calibri" w:eastAsia="Calibri" w:hAnsi="Calibri" w:cs="Calibri"/>
      <w:sz w:val="22"/>
      <w:szCs w:val="22"/>
      <w:lang w:eastAsia="ar-SA"/>
    </w:rPr>
  </w:style>
  <w:style w:type="paragraph" w:styleId="1">
    <w:name w:val="heading 1"/>
    <w:basedOn w:val="a"/>
    <w:next w:val="a"/>
    <w:link w:val="10"/>
    <w:uiPriority w:val="9"/>
    <w:qFormat/>
    <w:rsid w:val="00404924"/>
    <w:pPr>
      <w:keepNext/>
      <w:spacing w:before="240" w:after="60"/>
      <w:outlineLvl w:val="0"/>
    </w:pPr>
    <w:rPr>
      <w:rFonts w:ascii="Cambria" w:eastAsia="Times New Roman" w:hAnsi="Cambria" w:cs="Times New Roman"/>
      <w:b/>
      <w:bCs/>
      <w:kern w:val="32"/>
      <w:sz w:val="32"/>
      <w:szCs w:val="32"/>
    </w:rPr>
  </w:style>
  <w:style w:type="paragraph" w:styleId="2">
    <w:name w:val="heading 2"/>
    <w:basedOn w:val="a"/>
    <w:next w:val="a"/>
    <w:qFormat/>
    <w:rsid w:val="00C54EA1"/>
    <w:pPr>
      <w:keepNext/>
      <w:tabs>
        <w:tab w:val="num" w:pos="0"/>
      </w:tabs>
      <w:spacing w:before="240" w:after="60" w:line="240" w:lineRule="auto"/>
      <w:ind w:left="576" w:hanging="576"/>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rsid w:val="00C54EA1"/>
    <w:rPr>
      <w:rFonts w:ascii="Symbol" w:hAnsi="Symbol" w:cs="OpenSymbol"/>
    </w:rPr>
  </w:style>
  <w:style w:type="character" w:customStyle="1" w:styleId="Absatz-Standardschriftart">
    <w:name w:val="Absatz-Standardschriftart"/>
    <w:rsid w:val="00C54EA1"/>
  </w:style>
  <w:style w:type="character" w:customStyle="1" w:styleId="WW-Absatz-Standardschriftart">
    <w:name w:val="WW-Absatz-Standardschriftart"/>
    <w:rsid w:val="00C54EA1"/>
  </w:style>
  <w:style w:type="character" w:customStyle="1" w:styleId="WW-Absatz-Standardschriftart1">
    <w:name w:val="WW-Absatz-Standardschriftart1"/>
    <w:rsid w:val="00C54EA1"/>
  </w:style>
  <w:style w:type="character" w:customStyle="1" w:styleId="WW8Num1z0">
    <w:name w:val="WW8Num1z0"/>
    <w:rsid w:val="00C54EA1"/>
    <w:rPr>
      <w:rFonts w:ascii="Symbol" w:hAnsi="Symbol"/>
      <w:sz w:val="16"/>
      <w:szCs w:val="16"/>
    </w:rPr>
  </w:style>
  <w:style w:type="character" w:customStyle="1" w:styleId="WW8Num1z1">
    <w:name w:val="WW8Num1z1"/>
    <w:rsid w:val="00C54EA1"/>
    <w:rPr>
      <w:rFonts w:ascii="Courier New" w:hAnsi="Courier New"/>
    </w:rPr>
  </w:style>
  <w:style w:type="character" w:customStyle="1" w:styleId="WW8Num1z2">
    <w:name w:val="WW8Num1z2"/>
    <w:rsid w:val="00C54EA1"/>
    <w:rPr>
      <w:rFonts w:ascii="Wingdings" w:hAnsi="Wingdings"/>
    </w:rPr>
  </w:style>
  <w:style w:type="character" w:customStyle="1" w:styleId="WW8Num1z3">
    <w:name w:val="WW8Num1z3"/>
    <w:rsid w:val="00C54EA1"/>
    <w:rPr>
      <w:rFonts w:ascii="Symbol" w:hAnsi="Symbol"/>
    </w:rPr>
  </w:style>
  <w:style w:type="character" w:customStyle="1" w:styleId="11">
    <w:name w:val="Основной шрифт абзаца1"/>
    <w:rsid w:val="00C54EA1"/>
  </w:style>
  <w:style w:type="character" w:customStyle="1" w:styleId="a3">
    <w:name w:val="Верхний колонтитул Знак"/>
    <w:basedOn w:val="11"/>
    <w:uiPriority w:val="99"/>
    <w:rsid w:val="00C54EA1"/>
    <w:rPr>
      <w:sz w:val="22"/>
      <w:szCs w:val="22"/>
    </w:rPr>
  </w:style>
  <w:style w:type="character" w:customStyle="1" w:styleId="a4">
    <w:name w:val="Нижний колонтитул Знак"/>
    <w:basedOn w:val="11"/>
    <w:rsid w:val="00C54EA1"/>
    <w:rPr>
      <w:sz w:val="22"/>
      <w:szCs w:val="22"/>
    </w:rPr>
  </w:style>
  <w:style w:type="character" w:customStyle="1" w:styleId="a5">
    <w:name w:val="Основной текст с отступом Знак"/>
    <w:basedOn w:val="11"/>
    <w:rsid w:val="00C54EA1"/>
    <w:rPr>
      <w:rFonts w:ascii="Times New Roman" w:eastAsia="Times New Roman" w:hAnsi="Times New Roman"/>
      <w:sz w:val="28"/>
      <w:szCs w:val="28"/>
    </w:rPr>
  </w:style>
  <w:style w:type="character" w:customStyle="1" w:styleId="a6">
    <w:name w:val="Основной текст Знак"/>
    <w:basedOn w:val="11"/>
    <w:rsid w:val="00C54EA1"/>
    <w:rPr>
      <w:sz w:val="22"/>
      <w:szCs w:val="22"/>
    </w:rPr>
  </w:style>
  <w:style w:type="character" w:customStyle="1" w:styleId="text1">
    <w:name w:val="text1"/>
    <w:basedOn w:val="11"/>
    <w:rsid w:val="00C54EA1"/>
    <w:rPr>
      <w:rFonts w:ascii="Times New Roman" w:hAnsi="Times New Roman" w:cs="Times New Roman"/>
      <w:b w:val="0"/>
      <w:bCs w:val="0"/>
      <w:i w:val="0"/>
      <w:iCs w:val="0"/>
      <w:color w:val="000000"/>
      <w:sz w:val="16"/>
      <w:szCs w:val="16"/>
    </w:rPr>
  </w:style>
  <w:style w:type="character" w:customStyle="1" w:styleId="20">
    <w:name w:val="Заголовок 2 Знак"/>
    <w:basedOn w:val="11"/>
    <w:rsid w:val="00C54EA1"/>
    <w:rPr>
      <w:rFonts w:ascii="Arial" w:hAnsi="Arial" w:cs="Arial"/>
      <w:b/>
      <w:bCs/>
      <w:i/>
      <w:iCs/>
      <w:sz w:val="28"/>
      <w:szCs w:val="28"/>
    </w:rPr>
  </w:style>
  <w:style w:type="character" w:customStyle="1" w:styleId="a7">
    <w:name w:val="Символ нумерации"/>
    <w:rsid w:val="00C54EA1"/>
  </w:style>
  <w:style w:type="character" w:customStyle="1" w:styleId="a8">
    <w:name w:val="Маркеры списка"/>
    <w:rsid w:val="00C54EA1"/>
    <w:rPr>
      <w:rFonts w:ascii="OpenSymbol" w:eastAsia="OpenSymbol" w:hAnsi="OpenSymbol" w:cs="OpenSymbol"/>
    </w:rPr>
  </w:style>
  <w:style w:type="character" w:customStyle="1" w:styleId="FontStyle11">
    <w:name w:val="Font Style11"/>
    <w:basedOn w:val="11"/>
    <w:rsid w:val="00C54EA1"/>
    <w:rPr>
      <w:rFonts w:ascii="Times New Roman" w:hAnsi="Times New Roman" w:cs="Times New Roman"/>
      <w:b/>
      <w:bCs/>
      <w:sz w:val="12"/>
      <w:szCs w:val="12"/>
    </w:rPr>
  </w:style>
  <w:style w:type="character" w:customStyle="1" w:styleId="FontStyle13">
    <w:name w:val="Font Style13"/>
    <w:basedOn w:val="11"/>
    <w:uiPriority w:val="99"/>
    <w:rsid w:val="00C54EA1"/>
    <w:rPr>
      <w:rFonts w:ascii="Times New Roman" w:hAnsi="Times New Roman" w:cs="Times New Roman"/>
      <w:sz w:val="26"/>
      <w:szCs w:val="26"/>
    </w:rPr>
  </w:style>
  <w:style w:type="character" w:customStyle="1" w:styleId="mainmenu131">
    <w:name w:val="mainmenu131"/>
    <w:basedOn w:val="11"/>
    <w:rsid w:val="00C54EA1"/>
    <w:rPr>
      <w:rFonts w:ascii="Tahoma" w:hAnsi="Tahoma" w:cs="Tahoma"/>
      <w:color w:val="000000"/>
      <w:sz w:val="20"/>
      <w:szCs w:val="20"/>
      <w:u w:val="none"/>
    </w:rPr>
  </w:style>
  <w:style w:type="character" w:customStyle="1" w:styleId="FontStyle15">
    <w:name w:val="Font Style15"/>
    <w:basedOn w:val="11"/>
    <w:rsid w:val="00C54EA1"/>
    <w:rPr>
      <w:rFonts w:ascii="Times New Roman" w:hAnsi="Times New Roman" w:cs="Times New Roman"/>
      <w:b/>
      <w:bCs/>
      <w:sz w:val="24"/>
      <w:szCs w:val="24"/>
    </w:rPr>
  </w:style>
  <w:style w:type="paragraph" w:customStyle="1" w:styleId="a9">
    <w:name w:val="Заголовок"/>
    <w:basedOn w:val="a"/>
    <w:next w:val="aa"/>
    <w:rsid w:val="00C54EA1"/>
    <w:pPr>
      <w:keepNext/>
      <w:spacing w:before="240" w:after="120"/>
    </w:pPr>
    <w:rPr>
      <w:rFonts w:ascii="Arial" w:eastAsia="Arial Unicode MS" w:hAnsi="Arial" w:cs="Tahoma"/>
      <w:sz w:val="28"/>
      <w:szCs w:val="28"/>
    </w:rPr>
  </w:style>
  <w:style w:type="paragraph" w:styleId="aa">
    <w:name w:val="Body Text"/>
    <w:basedOn w:val="a"/>
    <w:rsid w:val="00C54EA1"/>
    <w:pPr>
      <w:spacing w:after="120"/>
    </w:pPr>
  </w:style>
  <w:style w:type="paragraph" w:styleId="ab">
    <w:name w:val="List"/>
    <w:basedOn w:val="aa"/>
    <w:rsid w:val="00C54EA1"/>
    <w:rPr>
      <w:rFonts w:cs="Tahoma"/>
    </w:rPr>
  </w:style>
  <w:style w:type="paragraph" w:customStyle="1" w:styleId="12">
    <w:name w:val="Название1"/>
    <w:basedOn w:val="a"/>
    <w:rsid w:val="00C54EA1"/>
    <w:pPr>
      <w:suppressLineNumbers/>
      <w:spacing w:before="120" w:after="120"/>
    </w:pPr>
    <w:rPr>
      <w:rFonts w:cs="Tahoma"/>
      <w:i/>
      <w:iCs/>
      <w:sz w:val="24"/>
      <w:szCs w:val="24"/>
    </w:rPr>
  </w:style>
  <w:style w:type="paragraph" w:customStyle="1" w:styleId="13">
    <w:name w:val="Указатель1"/>
    <w:basedOn w:val="a"/>
    <w:rsid w:val="00C54EA1"/>
    <w:pPr>
      <w:suppressLineNumbers/>
    </w:pPr>
    <w:rPr>
      <w:rFonts w:cs="Tahoma"/>
    </w:rPr>
  </w:style>
  <w:style w:type="paragraph" w:customStyle="1" w:styleId="ConsPlusNormal">
    <w:name w:val="ConsPlusNormal"/>
    <w:rsid w:val="00C54EA1"/>
    <w:pPr>
      <w:widowControl w:val="0"/>
      <w:suppressAutoHyphens/>
      <w:autoSpaceDE w:val="0"/>
      <w:ind w:firstLine="720"/>
    </w:pPr>
    <w:rPr>
      <w:rFonts w:ascii="Arial" w:hAnsi="Arial" w:cs="Arial"/>
      <w:lang w:eastAsia="ar-SA"/>
    </w:rPr>
  </w:style>
  <w:style w:type="paragraph" w:customStyle="1" w:styleId="ConsPlusNonformat">
    <w:name w:val="ConsPlusNonformat"/>
    <w:rsid w:val="00C54EA1"/>
    <w:pPr>
      <w:widowControl w:val="0"/>
      <w:suppressAutoHyphens/>
      <w:autoSpaceDE w:val="0"/>
    </w:pPr>
    <w:rPr>
      <w:rFonts w:ascii="Courier New" w:hAnsi="Courier New" w:cs="Courier New"/>
      <w:lang w:eastAsia="ar-SA"/>
    </w:rPr>
  </w:style>
  <w:style w:type="paragraph" w:styleId="ac">
    <w:name w:val="header"/>
    <w:basedOn w:val="a"/>
    <w:uiPriority w:val="99"/>
    <w:rsid w:val="00C54EA1"/>
    <w:pPr>
      <w:tabs>
        <w:tab w:val="center" w:pos="4677"/>
        <w:tab w:val="right" w:pos="9355"/>
      </w:tabs>
    </w:pPr>
  </w:style>
  <w:style w:type="paragraph" w:styleId="ad">
    <w:name w:val="footer"/>
    <w:basedOn w:val="a"/>
    <w:rsid w:val="00C54EA1"/>
    <w:pPr>
      <w:tabs>
        <w:tab w:val="center" w:pos="4677"/>
        <w:tab w:val="right" w:pos="9355"/>
      </w:tabs>
    </w:pPr>
  </w:style>
  <w:style w:type="paragraph" w:styleId="ae">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
    <w:uiPriority w:val="99"/>
    <w:rsid w:val="00C54EA1"/>
    <w:pPr>
      <w:spacing w:before="280" w:after="280" w:line="240" w:lineRule="auto"/>
    </w:pPr>
    <w:rPr>
      <w:rFonts w:ascii="Times New Roman" w:eastAsia="Times New Roman" w:hAnsi="Times New Roman"/>
      <w:color w:val="000000"/>
      <w:sz w:val="24"/>
      <w:szCs w:val="24"/>
    </w:rPr>
  </w:style>
  <w:style w:type="paragraph" w:styleId="af">
    <w:name w:val="Body Text Indent"/>
    <w:basedOn w:val="a"/>
    <w:rsid w:val="00C54EA1"/>
    <w:pPr>
      <w:spacing w:after="0" w:line="240" w:lineRule="auto"/>
      <w:ind w:firstLine="545"/>
      <w:jc w:val="both"/>
    </w:pPr>
    <w:rPr>
      <w:rFonts w:ascii="Times New Roman" w:eastAsia="Times New Roman" w:hAnsi="Times New Roman"/>
      <w:sz w:val="28"/>
      <w:szCs w:val="28"/>
    </w:rPr>
  </w:style>
  <w:style w:type="paragraph" w:customStyle="1" w:styleId="14">
    <w:name w:val="Абзац списка1"/>
    <w:basedOn w:val="a"/>
    <w:rsid w:val="00C54EA1"/>
    <w:pPr>
      <w:spacing w:after="0" w:line="240" w:lineRule="auto"/>
      <w:ind w:left="720"/>
    </w:pPr>
    <w:rPr>
      <w:rFonts w:ascii="Times New Roman" w:eastAsia="Times New Roman" w:hAnsi="Times New Roman"/>
      <w:sz w:val="28"/>
      <w:szCs w:val="28"/>
    </w:rPr>
  </w:style>
  <w:style w:type="paragraph" w:customStyle="1" w:styleId="af0">
    <w:name w:val="Содержимое врезки"/>
    <w:basedOn w:val="aa"/>
    <w:rsid w:val="00C54EA1"/>
  </w:style>
  <w:style w:type="paragraph" w:customStyle="1" w:styleId="Style5">
    <w:name w:val="Style5"/>
    <w:basedOn w:val="a"/>
    <w:rsid w:val="00C54EA1"/>
    <w:pPr>
      <w:widowControl w:val="0"/>
      <w:autoSpaceDE w:val="0"/>
      <w:spacing w:line="326" w:lineRule="exact"/>
      <w:jc w:val="center"/>
    </w:pPr>
    <w:rPr>
      <w:sz w:val="24"/>
      <w:szCs w:val="24"/>
    </w:rPr>
  </w:style>
  <w:style w:type="paragraph" w:customStyle="1" w:styleId="21">
    <w:name w:val="Основной текст с отступом 21"/>
    <w:basedOn w:val="a"/>
    <w:uiPriority w:val="99"/>
    <w:rsid w:val="00C54EA1"/>
    <w:pPr>
      <w:spacing w:after="120" w:line="480" w:lineRule="auto"/>
      <w:ind w:left="283"/>
    </w:pPr>
  </w:style>
  <w:style w:type="paragraph" w:customStyle="1" w:styleId="31">
    <w:name w:val="Основной текст с отступом 31"/>
    <w:basedOn w:val="a"/>
    <w:rsid w:val="00C54EA1"/>
    <w:pPr>
      <w:ind w:firstLine="567"/>
      <w:jc w:val="both"/>
    </w:pPr>
    <w:rPr>
      <w:sz w:val="24"/>
      <w:szCs w:val="20"/>
    </w:rPr>
  </w:style>
  <w:style w:type="paragraph" w:customStyle="1" w:styleId="15">
    <w:name w:val="Без интервала1"/>
    <w:rsid w:val="00C54EA1"/>
    <w:pPr>
      <w:suppressAutoHyphens/>
    </w:pPr>
    <w:rPr>
      <w:rFonts w:ascii="Calibri" w:hAnsi="Calibri"/>
      <w:sz w:val="22"/>
      <w:szCs w:val="22"/>
      <w:lang w:eastAsia="ar-SA"/>
    </w:rPr>
  </w:style>
  <w:style w:type="paragraph" w:styleId="af1">
    <w:name w:val="List Paragraph"/>
    <w:basedOn w:val="a"/>
    <w:uiPriority w:val="34"/>
    <w:qFormat/>
    <w:rsid w:val="009E1217"/>
    <w:pPr>
      <w:ind w:left="720"/>
    </w:pPr>
    <w:rPr>
      <w:rFonts w:eastAsia="Times New Roman" w:cs="Times New Roman"/>
    </w:rPr>
  </w:style>
  <w:style w:type="paragraph" w:styleId="22">
    <w:name w:val="Body Text Indent 2"/>
    <w:basedOn w:val="a"/>
    <w:link w:val="23"/>
    <w:uiPriority w:val="99"/>
    <w:unhideWhenUsed/>
    <w:rsid w:val="00C90830"/>
    <w:pPr>
      <w:spacing w:after="120" w:line="480" w:lineRule="auto"/>
      <w:ind w:left="283"/>
    </w:pPr>
  </w:style>
  <w:style w:type="character" w:customStyle="1" w:styleId="23">
    <w:name w:val="Основной текст с отступом 2 Знак"/>
    <w:basedOn w:val="a0"/>
    <w:link w:val="22"/>
    <w:uiPriority w:val="99"/>
    <w:rsid w:val="00C90830"/>
    <w:rPr>
      <w:rFonts w:ascii="Calibri" w:eastAsia="Calibri" w:hAnsi="Calibri" w:cs="Calibri"/>
      <w:sz w:val="22"/>
      <w:szCs w:val="22"/>
      <w:lang w:eastAsia="ar-SA"/>
    </w:rPr>
  </w:style>
  <w:style w:type="paragraph" w:customStyle="1" w:styleId="Style4">
    <w:name w:val="Style4"/>
    <w:basedOn w:val="a"/>
    <w:uiPriority w:val="99"/>
    <w:rsid w:val="001708A8"/>
    <w:pPr>
      <w:widowControl w:val="0"/>
      <w:autoSpaceDE w:val="0"/>
      <w:spacing w:after="0" w:line="322" w:lineRule="exact"/>
      <w:ind w:firstLine="888"/>
      <w:jc w:val="both"/>
    </w:pPr>
    <w:rPr>
      <w:rFonts w:ascii="Times New Roman" w:eastAsia="Times New Roman" w:hAnsi="Times New Roman" w:cs="Times New Roman"/>
      <w:sz w:val="24"/>
      <w:szCs w:val="24"/>
    </w:rPr>
  </w:style>
  <w:style w:type="character" w:customStyle="1" w:styleId="FontStyle32">
    <w:name w:val="Font Style32"/>
    <w:basedOn w:val="a0"/>
    <w:rsid w:val="00EC2F99"/>
  </w:style>
  <w:style w:type="paragraph" w:customStyle="1" w:styleId="210">
    <w:name w:val="Основной текст 21"/>
    <w:basedOn w:val="a"/>
    <w:rsid w:val="009002C6"/>
    <w:pPr>
      <w:spacing w:after="0" w:line="240" w:lineRule="auto"/>
    </w:pPr>
    <w:rPr>
      <w:rFonts w:ascii="Times New Roman" w:eastAsia="Times New Roman" w:hAnsi="Times New Roman" w:cs="Times New Roman"/>
      <w:sz w:val="24"/>
      <w:szCs w:val="24"/>
    </w:rPr>
  </w:style>
  <w:style w:type="paragraph" w:customStyle="1" w:styleId="Style3">
    <w:name w:val="Style3"/>
    <w:basedOn w:val="a"/>
    <w:uiPriority w:val="99"/>
    <w:rsid w:val="00AE0F74"/>
    <w:pPr>
      <w:widowControl w:val="0"/>
      <w:suppressAutoHyphens w:val="0"/>
      <w:autoSpaceDE w:val="0"/>
      <w:autoSpaceDN w:val="0"/>
      <w:adjustRightInd w:val="0"/>
      <w:spacing w:after="0" w:line="302" w:lineRule="exact"/>
      <w:ind w:firstLine="792"/>
      <w:jc w:val="both"/>
    </w:pPr>
    <w:rPr>
      <w:rFonts w:ascii="Times New Roman" w:eastAsia="Times New Roman" w:hAnsi="Times New Roman" w:cs="Times New Roman"/>
      <w:sz w:val="24"/>
      <w:szCs w:val="24"/>
      <w:lang w:eastAsia="ru-RU"/>
    </w:rPr>
  </w:style>
  <w:style w:type="paragraph" w:customStyle="1" w:styleId="16">
    <w:name w:val="Без интервала1"/>
    <w:rsid w:val="003E34F0"/>
    <w:rPr>
      <w:rFonts w:ascii="Calibri" w:hAnsi="Calibri"/>
      <w:sz w:val="22"/>
      <w:szCs w:val="22"/>
    </w:rPr>
  </w:style>
  <w:style w:type="character" w:customStyle="1" w:styleId="10">
    <w:name w:val="Заголовок 1 Знак"/>
    <w:basedOn w:val="a0"/>
    <w:link w:val="1"/>
    <w:uiPriority w:val="9"/>
    <w:rsid w:val="00404924"/>
    <w:rPr>
      <w:rFonts w:ascii="Cambria" w:eastAsia="Times New Roman" w:hAnsi="Cambria" w:cs="Times New Roman"/>
      <w:b/>
      <w:bCs/>
      <w:kern w:val="32"/>
      <w:sz w:val="32"/>
      <w:szCs w:val="32"/>
      <w:lang w:eastAsia="ar-SA"/>
    </w:rPr>
  </w:style>
  <w:style w:type="paragraph" w:styleId="af2">
    <w:name w:val="Plain Text"/>
    <w:basedOn w:val="a"/>
    <w:link w:val="af3"/>
    <w:rsid w:val="00F96034"/>
    <w:pPr>
      <w:suppressAutoHyphens w:val="0"/>
      <w:spacing w:after="0" w:line="240" w:lineRule="auto"/>
    </w:pPr>
    <w:rPr>
      <w:rFonts w:ascii="Courier New" w:eastAsia="Times New Roman" w:hAnsi="Courier New" w:cs="Times New Roman"/>
      <w:sz w:val="20"/>
      <w:szCs w:val="20"/>
      <w:lang w:eastAsia="ru-RU"/>
    </w:rPr>
  </w:style>
  <w:style w:type="character" w:customStyle="1" w:styleId="af3">
    <w:name w:val="Текст Знак"/>
    <w:basedOn w:val="a0"/>
    <w:link w:val="af2"/>
    <w:rsid w:val="00F96034"/>
    <w:rPr>
      <w:rFonts w:ascii="Courier New" w:hAnsi="Courier New"/>
    </w:rPr>
  </w:style>
  <w:style w:type="character" w:customStyle="1" w:styleId="apple-style-span">
    <w:name w:val="apple-style-span"/>
    <w:basedOn w:val="a0"/>
    <w:rsid w:val="00F96034"/>
  </w:style>
  <w:style w:type="paragraph" w:customStyle="1" w:styleId="ConsTitle">
    <w:name w:val="ConsTitle"/>
    <w:rsid w:val="00737950"/>
    <w:pPr>
      <w:widowControl w:val="0"/>
      <w:autoSpaceDE w:val="0"/>
      <w:autoSpaceDN w:val="0"/>
      <w:adjustRightInd w:val="0"/>
      <w:ind w:right="19772"/>
    </w:pPr>
    <w:rPr>
      <w:rFonts w:ascii="Arial" w:hAnsi="Arial" w:cs="Arial"/>
      <w:b/>
      <w:bCs/>
    </w:rPr>
  </w:style>
  <w:style w:type="character" w:styleId="af4">
    <w:name w:val="Strong"/>
    <w:basedOn w:val="a0"/>
    <w:qFormat/>
    <w:rsid w:val="004B1ECD"/>
    <w:rPr>
      <w:rFonts w:ascii="Times New Roman" w:hAnsi="Times New Roman" w:cs="Times New Roman" w:hint="default"/>
      <w:b/>
      <w:bCs/>
    </w:rPr>
  </w:style>
  <w:style w:type="paragraph" w:customStyle="1" w:styleId="17">
    <w:name w:val="Текст1"/>
    <w:basedOn w:val="a"/>
    <w:rsid w:val="00557C2C"/>
    <w:pPr>
      <w:spacing w:after="0" w:line="240" w:lineRule="auto"/>
    </w:pPr>
    <w:rPr>
      <w:rFonts w:ascii="Courier New" w:eastAsia="Times New Roman" w:hAnsi="Courier New" w:cs="Times New Roman"/>
      <w:sz w:val="20"/>
      <w:szCs w:val="20"/>
      <w:lang w:eastAsia="ru-RU"/>
    </w:rPr>
  </w:style>
  <w:style w:type="paragraph" w:customStyle="1" w:styleId="18">
    <w:name w:val="Знак1"/>
    <w:basedOn w:val="a"/>
    <w:rsid w:val="00A80EB3"/>
    <w:pPr>
      <w:suppressAutoHyphens w:val="0"/>
      <w:spacing w:after="160" w:line="240" w:lineRule="exact"/>
    </w:pPr>
    <w:rPr>
      <w:rFonts w:ascii="Verdana" w:eastAsia="Times New Roman" w:hAnsi="Verdana" w:cs="Times New Roman"/>
      <w:sz w:val="20"/>
      <w:szCs w:val="20"/>
      <w:lang w:val="en-US" w:eastAsia="en-US"/>
    </w:rPr>
  </w:style>
  <w:style w:type="character" w:customStyle="1" w:styleId="FontStyle17">
    <w:name w:val="Font Style17"/>
    <w:uiPriority w:val="99"/>
    <w:rsid w:val="00A80EB3"/>
    <w:rPr>
      <w:rFonts w:ascii="Times New Roman" w:hAnsi="Times New Roman" w:cs="Times New Roman"/>
      <w:sz w:val="24"/>
      <w:szCs w:val="24"/>
    </w:rPr>
  </w:style>
  <w:style w:type="character" w:customStyle="1" w:styleId="FontStyle12">
    <w:name w:val="Font Style12"/>
    <w:uiPriority w:val="99"/>
    <w:rsid w:val="008F3C0F"/>
    <w:rPr>
      <w:rFonts w:ascii="Times New Roman" w:hAnsi="Times New Roman" w:cs="Times New Roman"/>
      <w:sz w:val="26"/>
      <w:szCs w:val="26"/>
    </w:rPr>
  </w:style>
  <w:style w:type="paragraph" w:styleId="af5">
    <w:name w:val="No Spacing"/>
    <w:link w:val="af6"/>
    <w:uiPriority w:val="1"/>
    <w:qFormat/>
    <w:rsid w:val="002A4D42"/>
    <w:rPr>
      <w:rFonts w:ascii="Calibri" w:eastAsia="Calibri" w:hAnsi="Calibri"/>
      <w:sz w:val="22"/>
      <w:szCs w:val="22"/>
      <w:lang w:eastAsia="en-US"/>
    </w:rPr>
  </w:style>
  <w:style w:type="character" w:customStyle="1" w:styleId="af6">
    <w:name w:val="Без интервала Знак"/>
    <w:basedOn w:val="a0"/>
    <w:link w:val="af5"/>
    <w:uiPriority w:val="1"/>
    <w:rsid w:val="0052581C"/>
    <w:rPr>
      <w:rFonts w:ascii="Calibri" w:eastAsia="Calibri" w:hAnsi="Calibri"/>
      <w:sz w:val="22"/>
      <w:szCs w:val="22"/>
      <w:lang w:eastAsia="en-US"/>
    </w:rPr>
  </w:style>
  <w:style w:type="character" w:styleId="af7">
    <w:name w:val="line number"/>
    <w:basedOn w:val="a0"/>
    <w:uiPriority w:val="99"/>
    <w:semiHidden/>
    <w:unhideWhenUsed/>
    <w:rsid w:val="004926F3"/>
  </w:style>
  <w:style w:type="paragraph" w:customStyle="1" w:styleId="rvps1401">
    <w:name w:val="rvps1401"/>
    <w:basedOn w:val="a"/>
    <w:rsid w:val="00916E4C"/>
    <w:pPr>
      <w:suppressAutoHyphens w:val="0"/>
      <w:spacing w:after="225" w:line="240" w:lineRule="auto"/>
    </w:pPr>
    <w:rPr>
      <w:rFonts w:ascii="Arial" w:eastAsia="Times New Roman" w:hAnsi="Arial" w:cs="Arial"/>
      <w:color w:val="000000"/>
      <w:sz w:val="18"/>
      <w:szCs w:val="18"/>
      <w:lang w:eastAsia="ru-RU"/>
    </w:rPr>
  </w:style>
  <w:style w:type="paragraph" w:styleId="af8">
    <w:name w:val="Balloon Text"/>
    <w:basedOn w:val="a"/>
    <w:link w:val="af9"/>
    <w:uiPriority w:val="99"/>
    <w:semiHidden/>
    <w:unhideWhenUsed/>
    <w:rsid w:val="00C47589"/>
    <w:pPr>
      <w:spacing w:after="0" w:line="240" w:lineRule="auto"/>
    </w:pPr>
    <w:rPr>
      <w:rFonts w:ascii="Tahoma" w:hAnsi="Tahoma" w:cs="Tahoma"/>
      <w:sz w:val="16"/>
      <w:szCs w:val="16"/>
    </w:rPr>
  </w:style>
  <w:style w:type="character" w:customStyle="1" w:styleId="af9">
    <w:name w:val="Текст выноски Знак"/>
    <w:basedOn w:val="a0"/>
    <w:link w:val="af8"/>
    <w:uiPriority w:val="99"/>
    <w:semiHidden/>
    <w:rsid w:val="00C47589"/>
    <w:rPr>
      <w:rFonts w:ascii="Tahoma" w:eastAsia="Calibri" w:hAnsi="Tahoma" w:cs="Tahoma"/>
      <w:sz w:val="16"/>
      <w:szCs w:val="16"/>
      <w:lang w:eastAsia="ar-SA"/>
    </w:rPr>
  </w:style>
  <w:style w:type="character" w:customStyle="1" w:styleId="apple-converted-space">
    <w:name w:val="apple-converted-space"/>
    <w:basedOn w:val="a0"/>
    <w:rsid w:val="00A35ACD"/>
  </w:style>
  <w:style w:type="paragraph" w:customStyle="1" w:styleId="msonospacing0">
    <w:name w:val="msonospacing"/>
    <w:rsid w:val="00A35ACD"/>
    <w:rPr>
      <w:rFonts w:ascii="Calibri" w:eastAsia="Calibri" w:hAnsi="Calibri"/>
      <w:sz w:val="22"/>
      <w:szCs w:val="22"/>
      <w:lang w:eastAsia="en-US"/>
    </w:rPr>
  </w:style>
  <w:style w:type="character" w:customStyle="1" w:styleId="5">
    <w:name w:val="Основной текст (5)"/>
    <w:rsid w:val="00427B2E"/>
    <w:rPr>
      <w:rFonts w:ascii="Times New Roman" w:eastAsia="Times New Roman" w:hAnsi="Times New Roman" w:cs="Times New Roman"/>
      <w:b w:val="0"/>
      <w:bCs w:val="0"/>
      <w:i w:val="0"/>
      <w:iCs w:val="0"/>
      <w:smallCaps w:val="0"/>
      <w:strike w:val="0"/>
      <w:u w:val="none"/>
    </w:rPr>
  </w:style>
  <w:style w:type="paragraph" w:customStyle="1" w:styleId="Default">
    <w:name w:val="Default"/>
    <w:rsid w:val="008B7162"/>
    <w:pPr>
      <w:autoSpaceDE w:val="0"/>
      <w:autoSpaceDN w:val="0"/>
      <w:adjustRightInd w:val="0"/>
    </w:pPr>
    <w:rPr>
      <w:color w:val="000000"/>
      <w:sz w:val="24"/>
      <w:szCs w:val="24"/>
    </w:rPr>
  </w:style>
  <w:style w:type="paragraph" w:customStyle="1" w:styleId="afa">
    <w:name w:val="Таблицы (моноширинный)"/>
    <w:basedOn w:val="a"/>
    <w:next w:val="a"/>
    <w:uiPriority w:val="99"/>
    <w:rsid w:val="003E26A9"/>
    <w:pPr>
      <w:widowControl w:val="0"/>
      <w:suppressAutoHyphens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news-date-time">
    <w:name w:val="news-date-time"/>
    <w:rsid w:val="006217B6"/>
  </w:style>
  <w:style w:type="character" w:customStyle="1" w:styleId="afb">
    <w:name w:val="Основной текст_"/>
    <w:link w:val="19"/>
    <w:rsid w:val="00FA204A"/>
    <w:rPr>
      <w:spacing w:val="1"/>
      <w:shd w:val="clear" w:color="auto" w:fill="FFFFFF"/>
    </w:rPr>
  </w:style>
  <w:style w:type="paragraph" w:customStyle="1" w:styleId="19">
    <w:name w:val="Основной текст1"/>
    <w:basedOn w:val="a"/>
    <w:link w:val="afb"/>
    <w:rsid w:val="00FA204A"/>
    <w:pPr>
      <w:widowControl w:val="0"/>
      <w:shd w:val="clear" w:color="auto" w:fill="FFFFFF"/>
      <w:suppressAutoHyphens w:val="0"/>
      <w:spacing w:before="420" w:after="240" w:line="300" w:lineRule="exact"/>
    </w:pPr>
    <w:rPr>
      <w:rFonts w:ascii="Times New Roman" w:eastAsia="Times New Roman" w:hAnsi="Times New Roman" w:cs="Times New Roman"/>
      <w:spacing w:val="1"/>
      <w:sz w:val="20"/>
      <w:szCs w:val="20"/>
      <w:lang w:eastAsia="ru-RU"/>
    </w:rPr>
  </w:style>
  <w:style w:type="character" w:styleId="afc">
    <w:name w:val="Hyperlink"/>
    <w:basedOn w:val="a0"/>
    <w:uiPriority w:val="99"/>
    <w:semiHidden/>
    <w:unhideWhenUsed/>
    <w:rsid w:val="003B670F"/>
    <w:rPr>
      <w:color w:val="0000FF"/>
      <w:u w:val="single"/>
    </w:rPr>
  </w:style>
  <w:style w:type="character" w:customStyle="1" w:styleId="24">
    <w:name w:val="Основной текст (2)_"/>
    <w:basedOn w:val="a0"/>
    <w:link w:val="25"/>
    <w:rsid w:val="00916604"/>
    <w:rPr>
      <w:sz w:val="28"/>
      <w:szCs w:val="28"/>
      <w:shd w:val="clear" w:color="auto" w:fill="FFFFFF"/>
    </w:rPr>
  </w:style>
  <w:style w:type="character" w:customStyle="1" w:styleId="3">
    <w:name w:val="Основной текст (3)_"/>
    <w:basedOn w:val="a0"/>
    <w:link w:val="30"/>
    <w:rsid w:val="00916604"/>
    <w:rPr>
      <w:i/>
      <w:iCs/>
      <w:sz w:val="28"/>
      <w:szCs w:val="28"/>
      <w:shd w:val="clear" w:color="auto" w:fill="FFFFFF"/>
    </w:rPr>
  </w:style>
  <w:style w:type="character" w:customStyle="1" w:styleId="26">
    <w:name w:val="Основной текст (2) + Курсив"/>
    <w:basedOn w:val="24"/>
    <w:rsid w:val="00916604"/>
    <w:rPr>
      <w:i/>
      <w:iCs/>
      <w:color w:val="000000"/>
      <w:spacing w:val="0"/>
      <w:w w:val="100"/>
      <w:position w:val="0"/>
      <w:sz w:val="28"/>
      <w:szCs w:val="28"/>
      <w:shd w:val="clear" w:color="auto" w:fill="FFFFFF"/>
      <w:lang w:val="ru-RU" w:eastAsia="ru-RU" w:bidi="ru-RU"/>
    </w:rPr>
  </w:style>
  <w:style w:type="character" w:customStyle="1" w:styleId="32">
    <w:name w:val="Основной текст (3) + Не курсив"/>
    <w:basedOn w:val="3"/>
    <w:rsid w:val="00916604"/>
    <w:rPr>
      <w:i/>
      <w:iCs/>
      <w:color w:val="000000"/>
      <w:spacing w:val="0"/>
      <w:w w:val="100"/>
      <w:position w:val="0"/>
      <w:sz w:val="28"/>
      <w:szCs w:val="28"/>
      <w:shd w:val="clear" w:color="auto" w:fill="FFFFFF"/>
      <w:lang w:val="ru-RU" w:eastAsia="ru-RU" w:bidi="ru-RU"/>
    </w:rPr>
  </w:style>
  <w:style w:type="character" w:customStyle="1" w:styleId="1a">
    <w:name w:val="Заголовок №1_"/>
    <w:basedOn w:val="a0"/>
    <w:link w:val="1b"/>
    <w:rsid w:val="00916604"/>
    <w:rPr>
      <w:sz w:val="28"/>
      <w:szCs w:val="28"/>
      <w:shd w:val="clear" w:color="auto" w:fill="FFFFFF"/>
    </w:rPr>
  </w:style>
  <w:style w:type="paragraph" w:customStyle="1" w:styleId="25">
    <w:name w:val="Основной текст (2)"/>
    <w:basedOn w:val="a"/>
    <w:link w:val="24"/>
    <w:rsid w:val="00916604"/>
    <w:pPr>
      <w:widowControl w:val="0"/>
      <w:shd w:val="clear" w:color="auto" w:fill="FFFFFF"/>
      <w:suppressAutoHyphens w:val="0"/>
      <w:spacing w:after="480" w:line="326" w:lineRule="exact"/>
    </w:pPr>
    <w:rPr>
      <w:rFonts w:ascii="Times New Roman" w:eastAsia="Times New Roman" w:hAnsi="Times New Roman" w:cs="Times New Roman"/>
      <w:sz w:val="28"/>
      <w:szCs w:val="28"/>
      <w:lang w:eastAsia="ru-RU"/>
    </w:rPr>
  </w:style>
  <w:style w:type="paragraph" w:customStyle="1" w:styleId="30">
    <w:name w:val="Основной текст (3)"/>
    <w:basedOn w:val="a"/>
    <w:link w:val="3"/>
    <w:rsid w:val="00916604"/>
    <w:pPr>
      <w:widowControl w:val="0"/>
      <w:shd w:val="clear" w:color="auto" w:fill="FFFFFF"/>
      <w:suppressAutoHyphens w:val="0"/>
      <w:spacing w:after="0" w:line="317" w:lineRule="exact"/>
      <w:jc w:val="both"/>
    </w:pPr>
    <w:rPr>
      <w:rFonts w:ascii="Times New Roman" w:eastAsia="Times New Roman" w:hAnsi="Times New Roman" w:cs="Times New Roman"/>
      <w:i/>
      <w:iCs/>
      <w:sz w:val="28"/>
      <w:szCs w:val="28"/>
      <w:lang w:eastAsia="ru-RU"/>
    </w:rPr>
  </w:style>
  <w:style w:type="paragraph" w:customStyle="1" w:styleId="1b">
    <w:name w:val="Заголовок №1"/>
    <w:basedOn w:val="a"/>
    <w:link w:val="1a"/>
    <w:rsid w:val="00916604"/>
    <w:pPr>
      <w:widowControl w:val="0"/>
      <w:shd w:val="clear" w:color="auto" w:fill="FFFFFF"/>
      <w:suppressAutoHyphens w:val="0"/>
      <w:spacing w:after="0" w:line="0" w:lineRule="atLeast"/>
      <w:outlineLvl w:val="0"/>
    </w:pPr>
    <w:rPr>
      <w:rFonts w:ascii="Times New Roman" w:eastAsia="Times New Roman" w:hAnsi="Times New Roman" w:cs="Times New Roman"/>
      <w:sz w:val="28"/>
      <w:szCs w:val="28"/>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0"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54EA1"/>
    <w:pPr>
      <w:suppressAutoHyphens/>
      <w:spacing w:after="200" w:line="276" w:lineRule="auto"/>
    </w:pPr>
    <w:rPr>
      <w:rFonts w:ascii="Calibri" w:eastAsia="Calibri" w:hAnsi="Calibri" w:cs="Calibri"/>
      <w:sz w:val="22"/>
      <w:szCs w:val="22"/>
      <w:lang w:eastAsia="ar-SA"/>
    </w:rPr>
  </w:style>
  <w:style w:type="paragraph" w:styleId="1">
    <w:name w:val="heading 1"/>
    <w:basedOn w:val="a"/>
    <w:next w:val="a"/>
    <w:link w:val="10"/>
    <w:uiPriority w:val="9"/>
    <w:qFormat/>
    <w:rsid w:val="00404924"/>
    <w:pPr>
      <w:keepNext/>
      <w:spacing w:before="240" w:after="60"/>
      <w:outlineLvl w:val="0"/>
    </w:pPr>
    <w:rPr>
      <w:rFonts w:ascii="Cambria" w:eastAsia="Times New Roman" w:hAnsi="Cambria" w:cs="Times New Roman"/>
      <w:b/>
      <w:bCs/>
      <w:kern w:val="32"/>
      <w:sz w:val="32"/>
      <w:szCs w:val="32"/>
    </w:rPr>
  </w:style>
  <w:style w:type="paragraph" w:styleId="2">
    <w:name w:val="heading 2"/>
    <w:basedOn w:val="a"/>
    <w:next w:val="a"/>
    <w:qFormat/>
    <w:rsid w:val="00C54EA1"/>
    <w:pPr>
      <w:keepNext/>
      <w:tabs>
        <w:tab w:val="num" w:pos="0"/>
      </w:tabs>
      <w:spacing w:before="240" w:after="60" w:line="240" w:lineRule="auto"/>
      <w:ind w:left="576" w:hanging="576"/>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2z0">
    <w:name w:val="WW8Num2z0"/>
    <w:rsid w:val="00C54EA1"/>
    <w:rPr>
      <w:rFonts w:ascii="Symbol" w:hAnsi="Symbol" w:cs="OpenSymbol"/>
    </w:rPr>
  </w:style>
  <w:style w:type="character" w:customStyle="1" w:styleId="Absatz-Standardschriftart">
    <w:name w:val="Absatz-Standardschriftart"/>
    <w:rsid w:val="00C54EA1"/>
  </w:style>
  <w:style w:type="character" w:customStyle="1" w:styleId="WW-Absatz-Standardschriftart">
    <w:name w:val="WW-Absatz-Standardschriftart"/>
    <w:rsid w:val="00C54EA1"/>
  </w:style>
  <w:style w:type="character" w:customStyle="1" w:styleId="WW-Absatz-Standardschriftart1">
    <w:name w:val="WW-Absatz-Standardschriftart1"/>
    <w:rsid w:val="00C54EA1"/>
  </w:style>
  <w:style w:type="character" w:customStyle="1" w:styleId="WW8Num1z0">
    <w:name w:val="WW8Num1z0"/>
    <w:rsid w:val="00C54EA1"/>
    <w:rPr>
      <w:rFonts w:ascii="Symbol" w:hAnsi="Symbol"/>
      <w:sz w:val="16"/>
      <w:szCs w:val="16"/>
    </w:rPr>
  </w:style>
  <w:style w:type="character" w:customStyle="1" w:styleId="WW8Num1z1">
    <w:name w:val="WW8Num1z1"/>
    <w:rsid w:val="00C54EA1"/>
    <w:rPr>
      <w:rFonts w:ascii="Courier New" w:hAnsi="Courier New"/>
    </w:rPr>
  </w:style>
  <w:style w:type="character" w:customStyle="1" w:styleId="WW8Num1z2">
    <w:name w:val="WW8Num1z2"/>
    <w:rsid w:val="00C54EA1"/>
    <w:rPr>
      <w:rFonts w:ascii="Wingdings" w:hAnsi="Wingdings"/>
    </w:rPr>
  </w:style>
  <w:style w:type="character" w:customStyle="1" w:styleId="WW8Num1z3">
    <w:name w:val="WW8Num1z3"/>
    <w:rsid w:val="00C54EA1"/>
    <w:rPr>
      <w:rFonts w:ascii="Symbol" w:hAnsi="Symbol"/>
    </w:rPr>
  </w:style>
  <w:style w:type="character" w:customStyle="1" w:styleId="11">
    <w:name w:val="Основной шрифт абзаца1"/>
    <w:rsid w:val="00C54EA1"/>
  </w:style>
  <w:style w:type="character" w:customStyle="1" w:styleId="a3">
    <w:name w:val="Верхний колонтитул Знак"/>
    <w:basedOn w:val="11"/>
    <w:uiPriority w:val="99"/>
    <w:rsid w:val="00C54EA1"/>
    <w:rPr>
      <w:sz w:val="22"/>
      <w:szCs w:val="22"/>
    </w:rPr>
  </w:style>
  <w:style w:type="character" w:customStyle="1" w:styleId="a4">
    <w:name w:val="Нижний колонтитул Знак"/>
    <w:basedOn w:val="11"/>
    <w:rsid w:val="00C54EA1"/>
    <w:rPr>
      <w:sz w:val="22"/>
      <w:szCs w:val="22"/>
    </w:rPr>
  </w:style>
  <w:style w:type="character" w:customStyle="1" w:styleId="a5">
    <w:name w:val="Основной текст с отступом Знак"/>
    <w:basedOn w:val="11"/>
    <w:rsid w:val="00C54EA1"/>
    <w:rPr>
      <w:rFonts w:ascii="Times New Roman" w:eastAsia="Times New Roman" w:hAnsi="Times New Roman"/>
      <w:sz w:val="28"/>
      <w:szCs w:val="28"/>
    </w:rPr>
  </w:style>
  <w:style w:type="character" w:customStyle="1" w:styleId="a6">
    <w:name w:val="Основной текст Знак"/>
    <w:basedOn w:val="11"/>
    <w:rsid w:val="00C54EA1"/>
    <w:rPr>
      <w:sz w:val="22"/>
      <w:szCs w:val="22"/>
    </w:rPr>
  </w:style>
  <w:style w:type="character" w:customStyle="1" w:styleId="text1">
    <w:name w:val="text1"/>
    <w:basedOn w:val="11"/>
    <w:rsid w:val="00C54EA1"/>
    <w:rPr>
      <w:rFonts w:ascii="Times New Roman" w:hAnsi="Times New Roman" w:cs="Times New Roman"/>
      <w:b w:val="0"/>
      <w:bCs w:val="0"/>
      <w:i w:val="0"/>
      <w:iCs w:val="0"/>
      <w:color w:val="000000"/>
      <w:sz w:val="16"/>
      <w:szCs w:val="16"/>
    </w:rPr>
  </w:style>
  <w:style w:type="character" w:customStyle="1" w:styleId="20">
    <w:name w:val="Заголовок 2 Знак"/>
    <w:basedOn w:val="11"/>
    <w:rsid w:val="00C54EA1"/>
    <w:rPr>
      <w:rFonts w:ascii="Arial" w:hAnsi="Arial" w:cs="Arial"/>
      <w:b/>
      <w:bCs/>
      <w:i/>
      <w:iCs/>
      <w:sz w:val="28"/>
      <w:szCs w:val="28"/>
    </w:rPr>
  </w:style>
  <w:style w:type="character" w:customStyle="1" w:styleId="a7">
    <w:name w:val="Символ нумерации"/>
    <w:rsid w:val="00C54EA1"/>
  </w:style>
  <w:style w:type="character" w:customStyle="1" w:styleId="a8">
    <w:name w:val="Маркеры списка"/>
    <w:rsid w:val="00C54EA1"/>
    <w:rPr>
      <w:rFonts w:ascii="OpenSymbol" w:eastAsia="OpenSymbol" w:hAnsi="OpenSymbol" w:cs="OpenSymbol"/>
    </w:rPr>
  </w:style>
  <w:style w:type="character" w:customStyle="1" w:styleId="FontStyle11">
    <w:name w:val="Font Style11"/>
    <w:basedOn w:val="11"/>
    <w:rsid w:val="00C54EA1"/>
    <w:rPr>
      <w:rFonts w:ascii="Times New Roman" w:hAnsi="Times New Roman" w:cs="Times New Roman"/>
      <w:b/>
      <w:bCs/>
      <w:sz w:val="12"/>
      <w:szCs w:val="12"/>
    </w:rPr>
  </w:style>
  <w:style w:type="character" w:customStyle="1" w:styleId="FontStyle13">
    <w:name w:val="Font Style13"/>
    <w:basedOn w:val="11"/>
    <w:uiPriority w:val="99"/>
    <w:rsid w:val="00C54EA1"/>
    <w:rPr>
      <w:rFonts w:ascii="Times New Roman" w:hAnsi="Times New Roman" w:cs="Times New Roman"/>
      <w:sz w:val="26"/>
      <w:szCs w:val="26"/>
    </w:rPr>
  </w:style>
  <w:style w:type="character" w:customStyle="1" w:styleId="mainmenu131">
    <w:name w:val="mainmenu131"/>
    <w:basedOn w:val="11"/>
    <w:rsid w:val="00C54EA1"/>
    <w:rPr>
      <w:rFonts w:ascii="Tahoma" w:hAnsi="Tahoma" w:cs="Tahoma"/>
      <w:color w:val="000000"/>
      <w:sz w:val="20"/>
      <w:szCs w:val="20"/>
      <w:u w:val="none"/>
    </w:rPr>
  </w:style>
  <w:style w:type="character" w:customStyle="1" w:styleId="FontStyle15">
    <w:name w:val="Font Style15"/>
    <w:basedOn w:val="11"/>
    <w:rsid w:val="00C54EA1"/>
    <w:rPr>
      <w:rFonts w:ascii="Times New Roman" w:hAnsi="Times New Roman" w:cs="Times New Roman"/>
      <w:b/>
      <w:bCs/>
      <w:sz w:val="24"/>
      <w:szCs w:val="24"/>
    </w:rPr>
  </w:style>
  <w:style w:type="paragraph" w:customStyle="1" w:styleId="a9">
    <w:name w:val="Заголовок"/>
    <w:basedOn w:val="a"/>
    <w:next w:val="aa"/>
    <w:rsid w:val="00C54EA1"/>
    <w:pPr>
      <w:keepNext/>
      <w:spacing w:before="240" w:after="120"/>
    </w:pPr>
    <w:rPr>
      <w:rFonts w:ascii="Arial" w:eastAsia="Arial Unicode MS" w:hAnsi="Arial" w:cs="Tahoma"/>
      <w:sz w:val="28"/>
      <w:szCs w:val="28"/>
    </w:rPr>
  </w:style>
  <w:style w:type="paragraph" w:styleId="aa">
    <w:name w:val="Body Text"/>
    <w:basedOn w:val="a"/>
    <w:rsid w:val="00C54EA1"/>
    <w:pPr>
      <w:spacing w:after="120"/>
    </w:pPr>
  </w:style>
  <w:style w:type="paragraph" w:styleId="ab">
    <w:name w:val="List"/>
    <w:basedOn w:val="aa"/>
    <w:rsid w:val="00C54EA1"/>
    <w:rPr>
      <w:rFonts w:cs="Tahoma"/>
    </w:rPr>
  </w:style>
  <w:style w:type="paragraph" w:customStyle="1" w:styleId="12">
    <w:name w:val="Название1"/>
    <w:basedOn w:val="a"/>
    <w:rsid w:val="00C54EA1"/>
    <w:pPr>
      <w:suppressLineNumbers/>
      <w:spacing w:before="120" w:after="120"/>
    </w:pPr>
    <w:rPr>
      <w:rFonts w:cs="Tahoma"/>
      <w:i/>
      <w:iCs/>
      <w:sz w:val="24"/>
      <w:szCs w:val="24"/>
    </w:rPr>
  </w:style>
  <w:style w:type="paragraph" w:customStyle="1" w:styleId="13">
    <w:name w:val="Указатель1"/>
    <w:basedOn w:val="a"/>
    <w:rsid w:val="00C54EA1"/>
    <w:pPr>
      <w:suppressLineNumbers/>
    </w:pPr>
    <w:rPr>
      <w:rFonts w:cs="Tahoma"/>
    </w:rPr>
  </w:style>
  <w:style w:type="paragraph" w:customStyle="1" w:styleId="ConsPlusNormal">
    <w:name w:val="ConsPlusNormal"/>
    <w:rsid w:val="00C54EA1"/>
    <w:pPr>
      <w:widowControl w:val="0"/>
      <w:suppressAutoHyphens/>
      <w:autoSpaceDE w:val="0"/>
      <w:ind w:firstLine="720"/>
    </w:pPr>
    <w:rPr>
      <w:rFonts w:ascii="Arial" w:hAnsi="Arial" w:cs="Arial"/>
      <w:lang w:eastAsia="ar-SA"/>
    </w:rPr>
  </w:style>
  <w:style w:type="paragraph" w:customStyle="1" w:styleId="ConsPlusNonformat">
    <w:name w:val="ConsPlusNonformat"/>
    <w:rsid w:val="00C54EA1"/>
    <w:pPr>
      <w:widowControl w:val="0"/>
      <w:suppressAutoHyphens/>
      <w:autoSpaceDE w:val="0"/>
    </w:pPr>
    <w:rPr>
      <w:rFonts w:ascii="Courier New" w:hAnsi="Courier New" w:cs="Courier New"/>
      <w:lang w:eastAsia="ar-SA"/>
    </w:rPr>
  </w:style>
  <w:style w:type="paragraph" w:styleId="ac">
    <w:name w:val="header"/>
    <w:basedOn w:val="a"/>
    <w:uiPriority w:val="99"/>
    <w:rsid w:val="00C54EA1"/>
    <w:pPr>
      <w:tabs>
        <w:tab w:val="center" w:pos="4677"/>
        <w:tab w:val="right" w:pos="9355"/>
      </w:tabs>
    </w:pPr>
  </w:style>
  <w:style w:type="paragraph" w:styleId="ad">
    <w:name w:val="footer"/>
    <w:basedOn w:val="a"/>
    <w:rsid w:val="00C54EA1"/>
    <w:pPr>
      <w:tabs>
        <w:tab w:val="center" w:pos="4677"/>
        <w:tab w:val="right" w:pos="9355"/>
      </w:tabs>
    </w:pPr>
  </w:style>
  <w:style w:type="paragraph" w:styleId="ae">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
    <w:uiPriority w:val="99"/>
    <w:rsid w:val="00C54EA1"/>
    <w:pPr>
      <w:spacing w:before="280" w:after="280" w:line="240" w:lineRule="auto"/>
    </w:pPr>
    <w:rPr>
      <w:rFonts w:ascii="Times New Roman" w:eastAsia="Times New Roman" w:hAnsi="Times New Roman"/>
      <w:color w:val="000000"/>
      <w:sz w:val="24"/>
      <w:szCs w:val="24"/>
    </w:rPr>
  </w:style>
  <w:style w:type="paragraph" w:styleId="af">
    <w:name w:val="Body Text Indent"/>
    <w:basedOn w:val="a"/>
    <w:rsid w:val="00C54EA1"/>
    <w:pPr>
      <w:spacing w:after="0" w:line="240" w:lineRule="auto"/>
      <w:ind w:firstLine="545"/>
      <w:jc w:val="both"/>
    </w:pPr>
    <w:rPr>
      <w:rFonts w:ascii="Times New Roman" w:eastAsia="Times New Roman" w:hAnsi="Times New Roman"/>
      <w:sz w:val="28"/>
      <w:szCs w:val="28"/>
    </w:rPr>
  </w:style>
  <w:style w:type="paragraph" w:customStyle="1" w:styleId="14">
    <w:name w:val="Абзац списка1"/>
    <w:basedOn w:val="a"/>
    <w:rsid w:val="00C54EA1"/>
    <w:pPr>
      <w:spacing w:after="0" w:line="240" w:lineRule="auto"/>
      <w:ind w:left="720"/>
    </w:pPr>
    <w:rPr>
      <w:rFonts w:ascii="Times New Roman" w:eastAsia="Times New Roman" w:hAnsi="Times New Roman"/>
      <w:sz w:val="28"/>
      <w:szCs w:val="28"/>
    </w:rPr>
  </w:style>
  <w:style w:type="paragraph" w:customStyle="1" w:styleId="af0">
    <w:name w:val="Содержимое врезки"/>
    <w:basedOn w:val="aa"/>
    <w:rsid w:val="00C54EA1"/>
  </w:style>
  <w:style w:type="paragraph" w:customStyle="1" w:styleId="Style5">
    <w:name w:val="Style5"/>
    <w:basedOn w:val="a"/>
    <w:rsid w:val="00C54EA1"/>
    <w:pPr>
      <w:widowControl w:val="0"/>
      <w:autoSpaceDE w:val="0"/>
      <w:spacing w:line="326" w:lineRule="exact"/>
      <w:jc w:val="center"/>
    </w:pPr>
    <w:rPr>
      <w:sz w:val="24"/>
      <w:szCs w:val="24"/>
    </w:rPr>
  </w:style>
  <w:style w:type="paragraph" w:customStyle="1" w:styleId="21">
    <w:name w:val="Основной текст с отступом 21"/>
    <w:basedOn w:val="a"/>
    <w:uiPriority w:val="99"/>
    <w:rsid w:val="00C54EA1"/>
    <w:pPr>
      <w:spacing w:after="120" w:line="480" w:lineRule="auto"/>
      <w:ind w:left="283"/>
    </w:pPr>
  </w:style>
  <w:style w:type="paragraph" w:customStyle="1" w:styleId="31">
    <w:name w:val="Основной текст с отступом 31"/>
    <w:basedOn w:val="a"/>
    <w:rsid w:val="00C54EA1"/>
    <w:pPr>
      <w:ind w:firstLine="567"/>
      <w:jc w:val="both"/>
    </w:pPr>
    <w:rPr>
      <w:sz w:val="24"/>
      <w:szCs w:val="20"/>
    </w:rPr>
  </w:style>
  <w:style w:type="paragraph" w:customStyle="1" w:styleId="15">
    <w:name w:val="Без интервала1"/>
    <w:rsid w:val="00C54EA1"/>
    <w:pPr>
      <w:suppressAutoHyphens/>
    </w:pPr>
    <w:rPr>
      <w:rFonts w:ascii="Calibri" w:hAnsi="Calibri"/>
      <w:sz w:val="22"/>
      <w:szCs w:val="22"/>
      <w:lang w:eastAsia="ar-SA"/>
    </w:rPr>
  </w:style>
  <w:style w:type="paragraph" w:styleId="af1">
    <w:name w:val="List Paragraph"/>
    <w:basedOn w:val="a"/>
    <w:uiPriority w:val="34"/>
    <w:qFormat/>
    <w:rsid w:val="009E1217"/>
    <w:pPr>
      <w:ind w:left="720"/>
    </w:pPr>
    <w:rPr>
      <w:rFonts w:eastAsia="Times New Roman" w:cs="Times New Roman"/>
    </w:rPr>
  </w:style>
  <w:style w:type="paragraph" w:styleId="22">
    <w:name w:val="Body Text Indent 2"/>
    <w:basedOn w:val="a"/>
    <w:link w:val="23"/>
    <w:uiPriority w:val="99"/>
    <w:unhideWhenUsed/>
    <w:rsid w:val="00C90830"/>
    <w:pPr>
      <w:spacing w:after="120" w:line="480" w:lineRule="auto"/>
      <w:ind w:left="283"/>
    </w:pPr>
  </w:style>
  <w:style w:type="character" w:customStyle="1" w:styleId="23">
    <w:name w:val="Основной текст с отступом 2 Знак"/>
    <w:basedOn w:val="a0"/>
    <w:link w:val="22"/>
    <w:uiPriority w:val="99"/>
    <w:rsid w:val="00C90830"/>
    <w:rPr>
      <w:rFonts w:ascii="Calibri" w:eastAsia="Calibri" w:hAnsi="Calibri" w:cs="Calibri"/>
      <w:sz w:val="22"/>
      <w:szCs w:val="22"/>
      <w:lang w:eastAsia="ar-SA"/>
    </w:rPr>
  </w:style>
  <w:style w:type="paragraph" w:customStyle="1" w:styleId="Style4">
    <w:name w:val="Style4"/>
    <w:basedOn w:val="a"/>
    <w:uiPriority w:val="99"/>
    <w:rsid w:val="001708A8"/>
    <w:pPr>
      <w:widowControl w:val="0"/>
      <w:autoSpaceDE w:val="0"/>
      <w:spacing w:after="0" w:line="322" w:lineRule="exact"/>
      <w:ind w:firstLine="888"/>
      <w:jc w:val="both"/>
    </w:pPr>
    <w:rPr>
      <w:rFonts w:ascii="Times New Roman" w:eastAsia="Times New Roman" w:hAnsi="Times New Roman" w:cs="Times New Roman"/>
      <w:sz w:val="24"/>
      <w:szCs w:val="24"/>
    </w:rPr>
  </w:style>
  <w:style w:type="character" w:customStyle="1" w:styleId="FontStyle32">
    <w:name w:val="Font Style32"/>
    <w:basedOn w:val="a0"/>
    <w:rsid w:val="00EC2F99"/>
  </w:style>
  <w:style w:type="paragraph" w:customStyle="1" w:styleId="210">
    <w:name w:val="Основной текст 21"/>
    <w:basedOn w:val="a"/>
    <w:rsid w:val="009002C6"/>
    <w:pPr>
      <w:spacing w:after="0" w:line="240" w:lineRule="auto"/>
    </w:pPr>
    <w:rPr>
      <w:rFonts w:ascii="Times New Roman" w:eastAsia="Times New Roman" w:hAnsi="Times New Roman" w:cs="Times New Roman"/>
      <w:sz w:val="24"/>
      <w:szCs w:val="24"/>
    </w:rPr>
  </w:style>
  <w:style w:type="paragraph" w:customStyle="1" w:styleId="Style3">
    <w:name w:val="Style3"/>
    <w:basedOn w:val="a"/>
    <w:uiPriority w:val="99"/>
    <w:rsid w:val="00AE0F74"/>
    <w:pPr>
      <w:widowControl w:val="0"/>
      <w:suppressAutoHyphens w:val="0"/>
      <w:autoSpaceDE w:val="0"/>
      <w:autoSpaceDN w:val="0"/>
      <w:adjustRightInd w:val="0"/>
      <w:spacing w:after="0" w:line="302" w:lineRule="exact"/>
      <w:ind w:firstLine="792"/>
      <w:jc w:val="both"/>
    </w:pPr>
    <w:rPr>
      <w:rFonts w:ascii="Times New Roman" w:eastAsia="Times New Roman" w:hAnsi="Times New Roman" w:cs="Times New Roman"/>
      <w:sz w:val="24"/>
      <w:szCs w:val="24"/>
      <w:lang w:eastAsia="ru-RU"/>
    </w:rPr>
  </w:style>
  <w:style w:type="paragraph" w:customStyle="1" w:styleId="16">
    <w:name w:val="Без интервала1"/>
    <w:rsid w:val="003E34F0"/>
    <w:rPr>
      <w:rFonts w:ascii="Calibri" w:hAnsi="Calibri"/>
      <w:sz w:val="22"/>
      <w:szCs w:val="22"/>
    </w:rPr>
  </w:style>
  <w:style w:type="character" w:customStyle="1" w:styleId="10">
    <w:name w:val="Заголовок 1 Знак"/>
    <w:basedOn w:val="a0"/>
    <w:link w:val="1"/>
    <w:uiPriority w:val="9"/>
    <w:rsid w:val="00404924"/>
    <w:rPr>
      <w:rFonts w:ascii="Cambria" w:eastAsia="Times New Roman" w:hAnsi="Cambria" w:cs="Times New Roman"/>
      <w:b/>
      <w:bCs/>
      <w:kern w:val="32"/>
      <w:sz w:val="32"/>
      <w:szCs w:val="32"/>
      <w:lang w:eastAsia="ar-SA"/>
    </w:rPr>
  </w:style>
  <w:style w:type="paragraph" w:styleId="af2">
    <w:name w:val="Plain Text"/>
    <w:basedOn w:val="a"/>
    <w:link w:val="af3"/>
    <w:rsid w:val="00F96034"/>
    <w:pPr>
      <w:suppressAutoHyphens w:val="0"/>
      <w:spacing w:after="0" w:line="240" w:lineRule="auto"/>
    </w:pPr>
    <w:rPr>
      <w:rFonts w:ascii="Courier New" w:eastAsia="Times New Roman" w:hAnsi="Courier New" w:cs="Times New Roman"/>
      <w:sz w:val="20"/>
      <w:szCs w:val="20"/>
      <w:lang w:eastAsia="ru-RU"/>
    </w:rPr>
  </w:style>
  <w:style w:type="character" w:customStyle="1" w:styleId="af3">
    <w:name w:val="Текст Знак"/>
    <w:basedOn w:val="a0"/>
    <w:link w:val="af2"/>
    <w:rsid w:val="00F96034"/>
    <w:rPr>
      <w:rFonts w:ascii="Courier New" w:hAnsi="Courier New"/>
    </w:rPr>
  </w:style>
  <w:style w:type="character" w:customStyle="1" w:styleId="apple-style-span">
    <w:name w:val="apple-style-span"/>
    <w:basedOn w:val="a0"/>
    <w:rsid w:val="00F96034"/>
  </w:style>
  <w:style w:type="paragraph" w:customStyle="1" w:styleId="ConsTitle">
    <w:name w:val="ConsTitle"/>
    <w:rsid w:val="00737950"/>
    <w:pPr>
      <w:widowControl w:val="0"/>
      <w:autoSpaceDE w:val="0"/>
      <w:autoSpaceDN w:val="0"/>
      <w:adjustRightInd w:val="0"/>
      <w:ind w:right="19772"/>
    </w:pPr>
    <w:rPr>
      <w:rFonts w:ascii="Arial" w:hAnsi="Arial" w:cs="Arial"/>
      <w:b/>
      <w:bCs/>
    </w:rPr>
  </w:style>
  <w:style w:type="character" w:styleId="af4">
    <w:name w:val="Strong"/>
    <w:basedOn w:val="a0"/>
    <w:qFormat/>
    <w:rsid w:val="004B1ECD"/>
    <w:rPr>
      <w:rFonts w:ascii="Times New Roman" w:hAnsi="Times New Roman" w:cs="Times New Roman" w:hint="default"/>
      <w:b/>
      <w:bCs/>
    </w:rPr>
  </w:style>
  <w:style w:type="paragraph" w:customStyle="1" w:styleId="17">
    <w:name w:val="Текст1"/>
    <w:basedOn w:val="a"/>
    <w:rsid w:val="00557C2C"/>
    <w:pPr>
      <w:spacing w:after="0" w:line="240" w:lineRule="auto"/>
    </w:pPr>
    <w:rPr>
      <w:rFonts w:ascii="Courier New" w:eastAsia="Times New Roman" w:hAnsi="Courier New" w:cs="Times New Roman"/>
      <w:sz w:val="20"/>
      <w:szCs w:val="20"/>
      <w:lang w:eastAsia="ru-RU"/>
    </w:rPr>
  </w:style>
  <w:style w:type="paragraph" w:customStyle="1" w:styleId="18">
    <w:name w:val="Знак1"/>
    <w:basedOn w:val="a"/>
    <w:rsid w:val="00A80EB3"/>
    <w:pPr>
      <w:suppressAutoHyphens w:val="0"/>
      <w:spacing w:after="160" w:line="240" w:lineRule="exact"/>
    </w:pPr>
    <w:rPr>
      <w:rFonts w:ascii="Verdana" w:eastAsia="Times New Roman" w:hAnsi="Verdana" w:cs="Times New Roman"/>
      <w:sz w:val="20"/>
      <w:szCs w:val="20"/>
      <w:lang w:val="en-US" w:eastAsia="en-US"/>
    </w:rPr>
  </w:style>
  <w:style w:type="character" w:customStyle="1" w:styleId="FontStyle17">
    <w:name w:val="Font Style17"/>
    <w:uiPriority w:val="99"/>
    <w:rsid w:val="00A80EB3"/>
    <w:rPr>
      <w:rFonts w:ascii="Times New Roman" w:hAnsi="Times New Roman" w:cs="Times New Roman"/>
      <w:sz w:val="24"/>
      <w:szCs w:val="24"/>
    </w:rPr>
  </w:style>
  <w:style w:type="character" w:customStyle="1" w:styleId="FontStyle12">
    <w:name w:val="Font Style12"/>
    <w:uiPriority w:val="99"/>
    <w:rsid w:val="008F3C0F"/>
    <w:rPr>
      <w:rFonts w:ascii="Times New Roman" w:hAnsi="Times New Roman" w:cs="Times New Roman"/>
      <w:sz w:val="26"/>
      <w:szCs w:val="26"/>
    </w:rPr>
  </w:style>
  <w:style w:type="paragraph" w:styleId="af5">
    <w:name w:val="No Spacing"/>
    <w:link w:val="af6"/>
    <w:uiPriority w:val="1"/>
    <w:qFormat/>
    <w:rsid w:val="002A4D42"/>
    <w:rPr>
      <w:rFonts w:ascii="Calibri" w:eastAsia="Calibri" w:hAnsi="Calibri"/>
      <w:sz w:val="22"/>
      <w:szCs w:val="22"/>
      <w:lang w:eastAsia="en-US"/>
    </w:rPr>
  </w:style>
  <w:style w:type="character" w:customStyle="1" w:styleId="af6">
    <w:name w:val="Без интервала Знак"/>
    <w:basedOn w:val="a0"/>
    <w:link w:val="af5"/>
    <w:uiPriority w:val="1"/>
    <w:rsid w:val="0052581C"/>
    <w:rPr>
      <w:rFonts w:ascii="Calibri" w:eastAsia="Calibri" w:hAnsi="Calibri"/>
      <w:sz w:val="22"/>
      <w:szCs w:val="22"/>
      <w:lang w:eastAsia="en-US"/>
    </w:rPr>
  </w:style>
  <w:style w:type="character" w:styleId="af7">
    <w:name w:val="line number"/>
    <w:basedOn w:val="a0"/>
    <w:uiPriority w:val="99"/>
    <w:semiHidden/>
    <w:unhideWhenUsed/>
    <w:rsid w:val="004926F3"/>
  </w:style>
  <w:style w:type="paragraph" w:customStyle="1" w:styleId="rvps1401">
    <w:name w:val="rvps1401"/>
    <w:basedOn w:val="a"/>
    <w:rsid w:val="00916E4C"/>
    <w:pPr>
      <w:suppressAutoHyphens w:val="0"/>
      <w:spacing w:after="225" w:line="240" w:lineRule="auto"/>
    </w:pPr>
    <w:rPr>
      <w:rFonts w:ascii="Arial" w:eastAsia="Times New Roman" w:hAnsi="Arial" w:cs="Arial"/>
      <w:color w:val="000000"/>
      <w:sz w:val="18"/>
      <w:szCs w:val="18"/>
      <w:lang w:eastAsia="ru-RU"/>
    </w:rPr>
  </w:style>
  <w:style w:type="paragraph" w:styleId="af8">
    <w:name w:val="Balloon Text"/>
    <w:basedOn w:val="a"/>
    <w:link w:val="af9"/>
    <w:uiPriority w:val="99"/>
    <w:semiHidden/>
    <w:unhideWhenUsed/>
    <w:rsid w:val="00C47589"/>
    <w:pPr>
      <w:spacing w:after="0" w:line="240" w:lineRule="auto"/>
    </w:pPr>
    <w:rPr>
      <w:rFonts w:ascii="Tahoma" w:hAnsi="Tahoma" w:cs="Tahoma"/>
      <w:sz w:val="16"/>
      <w:szCs w:val="16"/>
    </w:rPr>
  </w:style>
  <w:style w:type="character" w:customStyle="1" w:styleId="af9">
    <w:name w:val="Текст выноски Знак"/>
    <w:basedOn w:val="a0"/>
    <w:link w:val="af8"/>
    <w:uiPriority w:val="99"/>
    <w:semiHidden/>
    <w:rsid w:val="00C47589"/>
    <w:rPr>
      <w:rFonts w:ascii="Tahoma" w:eastAsia="Calibri" w:hAnsi="Tahoma" w:cs="Tahoma"/>
      <w:sz w:val="16"/>
      <w:szCs w:val="16"/>
      <w:lang w:eastAsia="ar-SA"/>
    </w:rPr>
  </w:style>
  <w:style w:type="character" w:customStyle="1" w:styleId="apple-converted-space">
    <w:name w:val="apple-converted-space"/>
    <w:basedOn w:val="a0"/>
    <w:rsid w:val="00A35ACD"/>
  </w:style>
  <w:style w:type="paragraph" w:customStyle="1" w:styleId="msonospacing0">
    <w:name w:val="msonospacing"/>
    <w:rsid w:val="00A35ACD"/>
    <w:rPr>
      <w:rFonts w:ascii="Calibri" w:eastAsia="Calibri" w:hAnsi="Calibri"/>
      <w:sz w:val="22"/>
      <w:szCs w:val="22"/>
      <w:lang w:eastAsia="en-US"/>
    </w:rPr>
  </w:style>
  <w:style w:type="character" w:customStyle="1" w:styleId="5">
    <w:name w:val="Основной текст (5)"/>
    <w:rsid w:val="00427B2E"/>
    <w:rPr>
      <w:rFonts w:ascii="Times New Roman" w:eastAsia="Times New Roman" w:hAnsi="Times New Roman" w:cs="Times New Roman"/>
      <w:b w:val="0"/>
      <w:bCs w:val="0"/>
      <w:i w:val="0"/>
      <w:iCs w:val="0"/>
      <w:smallCaps w:val="0"/>
      <w:strike w:val="0"/>
      <w:u w:val="none"/>
    </w:rPr>
  </w:style>
  <w:style w:type="paragraph" w:customStyle="1" w:styleId="Default">
    <w:name w:val="Default"/>
    <w:rsid w:val="008B7162"/>
    <w:pPr>
      <w:autoSpaceDE w:val="0"/>
      <w:autoSpaceDN w:val="0"/>
      <w:adjustRightInd w:val="0"/>
    </w:pPr>
    <w:rPr>
      <w:color w:val="000000"/>
      <w:sz w:val="24"/>
      <w:szCs w:val="24"/>
    </w:rPr>
  </w:style>
  <w:style w:type="paragraph" w:customStyle="1" w:styleId="afa">
    <w:name w:val="Таблицы (моноширинный)"/>
    <w:basedOn w:val="a"/>
    <w:next w:val="a"/>
    <w:uiPriority w:val="99"/>
    <w:rsid w:val="003E26A9"/>
    <w:pPr>
      <w:widowControl w:val="0"/>
      <w:suppressAutoHyphens w:val="0"/>
      <w:autoSpaceDE w:val="0"/>
      <w:autoSpaceDN w:val="0"/>
      <w:adjustRightInd w:val="0"/>
      <w:spacing w:after="0" w:line="240" w:lineRule="auto"/>
      <w:jc w:val="both"/>
    </w:pPr>
    <w:rPr>
      <w:rFonts w:ascii="Courier New" w:eastAsia="Times New Roman" w:hAnsi="Courier New" w:cs="Courier New"/>
      <w:sz w:val="20"/>
      <w:szCs w:val="20"/>
      <w:lang w:eastAsia="ru-RU"/>
    </w:rPr>
  </w:style>
  <w:style w:type="character" w:customStyle="1" w:styleId="news-date-time">
    <w:name w:val="news-date-time"/>
    <w:rsid w:val="006217B6"/>
  </w:style>
  <w:style w:type="character" w:customStyle="1" w:styleId="afb">
    <w:name w:val="Основной текст_"/>
    <w:link w:val="19"/>
    <w:rsid w:val="00FA204A"/>
    <w:rPr>
      <w:spacing w:val="1"/>
      <w:shd w:val="clear" w:color="auto" w:fill="FFFFFF"/>
    </w:rPr>
  </w:style>
  <w:style w:type="paragraph" w:customStyle="1" w:styleId="19">
    <w:name w:val="Основной текст1"/>
    <w:basedOn w:val="a"/>
    <w:link w:val="afb"/>
    <w:rsid w:val="00FA204A"/>
    <w:pPr>
      <w:widowControl w:val="0"/>
      <w:shd w:val="clear" w:color="auto" w:fill="FFFFFF"/>
      <w:suppressAutoHyphens w:val="0"/>
      <w:spacing w:before="420" w:after="240" w:line="300" w:lineRule="exact"/>
    </w:pPr>
    <w:rPr>
      <w:rFonts w:ascii="Times New Roman" w:eastAsia="Times New Roman" w:hAnsi="Times New Roman" w:cs="Times New Roman"/>
      <w:spacing w:val="1"/>
      <w:sz w:val="20"/>
      <w:szCs w:val="20"/>
      <w:lang w:eastAsia="ru-RU"/>
    </w:rPr>
  </w:style>
  <w:style w:type="character" w:styleId="afc">
    <w:name w:val="Hyperlink"/>
    <w:basedOn w:val="a0"/>
    <w:uiPriority w:val="99"/>
    <w:semiHidden/>
    <w:unhideWhenUsed/>
    <w:rsid w:val="003B670F"/>
    <w:rPr>
      <w:color w:val="0000FF"/>
      <w:u w:val="single"/>
    </w:rPr>
  </w:style>
  <w:style w:type="character" w:customStyle="1" w:styleId="24">
    <w:name w:val="Основной текст (2)_"/>
    <w:basedOn w:val="a0"/>
    <w:link w:val="25"/>
    <w:rsid w:val="00916604"/>
    <w:rPr>
      <w:sz w:val="28"/>
      <w:szCs w:val="28"/>
      <w:shd w:val="clear" w:color="auto" w:fill="FFFFFF"/>
    </w:rPr>
  </w:style>
  <w:style w:type="character" w:customStyle="1" w:styleId="3">
    <w:name w:val="Основной текст (3)_"/>
    <w:basedOn w:val="a0"/>
    <w:link w:val="30"/>
    <w:rsid w:val="00916604"/>
    <w:rPr>
      <w:i/>
      <w:iCs/>
      <w:sz w:val="28"/>
      <w:szCs w:val="28"/>
      <w:shd w:val="clear" w:color="auto" w:fill="FFFFFF"/>
    </w:rPr>
  </w:style>
  <w:style w:type="character" w:customStyle="1" w:styleId="26">
    <w:name w:val="Основной текст (2) + Курсив"/>
    <w:basedOn w:val="24"/>
    <w:rsid w:val="00916604"/>
    <w:rPr>
      <w:i/>
      <w:iCs/>
      <w:color w:val="000000"/>
      <w:spacing w:val="0"/>
      <w:w w:val="100"/>
      <w:position w:val="0"/>
      <w:sz w:val="28"/>
      <w:szCs w:val="28"/>
      <w:shd w:val="clear" w:color="auto" w:fill="FFFFFF"/>
      <w:lang w:val="ru-RU" w:eastAsia="ru-RU" w:bidi="ru-RU"/>
    </w:rPr>
  </w:style>
  <w:style w:type="character" w:customStyle="1" w:styleId="32">
    <w:name w:val="Основной текст (3) + Не курсив"/>
    <w:basedOn w:val="3"/>
    <w:rsid w:val="00916604"/>
    <w:rPr>
      <w:i/>
      <w:iCs/>
      <w:color w:val="000000"/>
      <w:spacing w:val="0"/>
      <w:w w:val="100"/>
      <w:position w:val="0"/>
      <w:sz w:val="28"/>
      <w:szCs w:val="28"/>
      <w:shd w:val="clear" w:color="auto" w:fill="FFFFFF"/>
      <w:lang w:val="ru-RU" w:eastAsia="ru-RU" w:bidi="ru-RU"/>
    </w:rPr>
  </w:style>
  <w:style w:type="character" w:customStyle="1" w:styleId="1a">
    <w:name w:val="Заголовок №1_"/>
    <w:basedOn w:val="a0"/>
    <w:link w:val="1b"/>
    <w:rsid w:val="00916604"/>
    <w:rPr>
      <w:sz w:val="28"/>
      <w:szCs w:val="28"/>
      <w:shd w:val="clear" w:color="auto" w:fill="FFFFFF"/>
    </w:rPr>
  </w:style>
  <w:style w:type="paragraph" w:customStyle="1" w:styleId="25">
    <w:name w:val="Основной текст (2)"/>
    <w:basedOn w:val="a"/>
    <w:link w:val="24"/>
    <w:rsid w:val="00916604"/>
    <w:pPr>
      <w:widowControl w:val="0"/>
      <w:shd w:val="clear" w:color="auto" w:fill="FFFFFF"/>
      <w:suppressAutoHyphens w:val="0"/>
      <w:spacing w:after="480" w:line="326" w:lineRule="exact"/>
    </w:pPr>
    <w:rPr>
      <w:rFonts w:ascii="Times New Roman" w:eastAsia="Times New Roman" w:hAnsi="Times New Roman" w:cs="Times New Roman"/>
      <w:sz w:val="28"/>
      <w:szCs w:val="28"/>
      <w:lang w:eastAsia="ru-RU"/>
    </w:rPr>
  </w:style>
  <w:style w:type="paragraph" w:customStyle="1" w:styleId="30">
    <w:name w:val="Основной текст (3)"/>
    <w:basedOn w:val="a"/>
    <w:link w:val="3"/>
    <w:rsid w:val="00916604"/>
    <w:pPr>
      <w:widowControl w:val="0"/>
      <w:shd w:val="clear" w:color="auto" w:fill="FFFFFF"/>
      <w:suppressAutoHyphens w:val="0"/>
      <w:spacing w:after="0" w:line="317" w:lineRule="exact"/>
      <w:jc w:val="both"/>
    </w:pPr>
    <w:rPr>
      <w:rFonts w:ascii="Times New Roman" w:eastAsia="Times New Roman" w:hAnsi="Times New Roman" w:cs="Times New Roman"/>
      <w:i/>
      <w:iCs/>
      <w:sz w:val="28"/>
      <w:szCs w:val="28"/>
      <w:lang w:eastAsia="ru-RU"/>
    </w:rPr>
  </w:style>
  <w:style w:type="paragraph" w:customStyle="1" w:styleId="1b">
    <w:name w:val="Заголовок №1"/>
    <w:basedOn w:val="a"/>
    <w:link w:val="1a"/>
    <w:rsid w:val="00916604"/>
    <w:pPr>
      <w:widowControl w:val="0"/>
      <w:shd w:val="clear" w:color="auto" w:fill="FFFFFF"/>
      <w:suppressAutoHyphens w:val="0"/>
      <w:spacing w:after="0" w:line="0" w:lineRule="atLeast"/>
      <w:outlineLvl w:val="0"/>
    </w:pPr>
    <w:rPr>
      <w:rFonts w:ascii="Times New Roman" w:eastAsia="Times New Roman" w:hAnsi="Times New Roman" w:cs="Times New Roman"/>
      <w:sz w:val="28"/>
      <w:szCs w:val="28"/>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707739">
      <w:bodyDiv w:val="1"/>
      <w:marLeft w:val="0"/>
      <w:marRight w:val="0"/>
      <w:marTop w:val="0"/>
      <w:marBottom w:val="0"/>
      <w:divBdr>
        <w:top w:val="none" w:sz="0" w:space="0" w:color="auto"/>
        <w:left w:val="none" w:sz="0" w:space="0" w:color="auto"/>
        <w:bottom w:val="none" w:sz="0" w:space="0" w:color="auto"/>
        <w:right w:val="none" w:sz="0" w:space="0" w:color="auto"/>
      </w:divBdr>
    </w:div>
    <w:div w:id="91902315">
      <w:bodyDiv w:val="1"/>
      <w:marLeft w:val="0"/>
      <w:marRight w:val="0"/>
      <w:marTop w:val="0"/>
      <w:marBottom w:val="0"/>
      <w:divBdr>
        <w:top w:val="none" w:sz="0" w:space="0" w:color="auto"/>
        <w:left w:val="none" w:sz="0" w:space="0" w:color="auto"/>
        <w:bottom w:val="none" w:sz="0" w:space="0" w:color="auto"/>
        <w:right w:val="none" w:sz="0" w:space="0" w:color="auto"/>
      </w:divBdr>
    </w:div>
    <w:div w:id="121926371">
      <w:bodyDiv w:val="1"/>
      <w:marLeft w:val="0"/>
      <w:marRight w:val="0"/>
      <w:marTop w:val="0"/>
      <w:marBottom w:val="0"/>
      <w:divBdr>
        <w:top w:val="none" w:sz="0" w:space="0" w:color="auto"/>
        <w:left w:val="none" w:sz="0" w:space="0" w:color="auto"/>
        <w:bottom w:val="none" w:sz="0" w:space="0" w:color="auto"/>
        <w:right w:val="none" w:sz="0" w:space="0" w:color="auto"/>
      </w:divBdr>
    </w:div>
    <w:div w:id="238759755">
      <w:bodyDiv w:val="1"/>
      <w:marLeft w:val="0"/>
      <w:marRight w:val="0"/>
      <w:marTop w:val="0"/>
      <w:marBottom w:val="0"/>
      <w:divBdr>
        <w:top w:val="none" w:sz="0" w:space="0" w:color="auto"/>
        <w:left w:val="none" w:sz="0" w:space="0" w:color="auto"/>
        <w:bottom w:val="none" w:sz="0" w:space="0" w:color="auto"/>
        <w:right w:val="none" w:sz="0" w:space="0" w:color="auto"/>
      </w:divBdr>
    </w:div>
    <w:div w:id="329337777">
      <w:bodyDiv w:val="1"/>
      <w:marLeft w:val="0"/>
      <w:marRight w:val="0"/>
      <w:marTop w:val="0"/>
      <w:marBottom w:val="0"/>
      <w:divBdr>
        <w:top w:val="none" w:sz="0" w:space="0" w:color="auto"/>
        <w:left w:val="none" w:sz="0" w:space="0" w:color="auto"/>
        <w:bottom w:val="none" w:sz="0" w:space="0" w:color="auto"/>
        <w:right w:val="none" w:sz="0" w:space="0" w:color="auto"/>
      </w:divBdr>
    </w:div>
    <w:div w:id="406608867">
      <w:bodyDiv w:val="1"/>
      <w:marLeft w:val="0"/>
      <w:marRight w:val="0"/>
      <w:marTop w:val="0"/>
      <w:marBottom w:val="0"/>
      <w:divBdr>
        <w:top w:val="none" w:sz="0" w:space="0" w:color="auto"/>
        <w:left w:val="none" w:sz="0" w:space="0" w:color="auto"/>
        <w:bottom w:val="none" w:sz="0" w:space="0" w:color="auto"/>
        <w:right w:val="none" w:sz="0" w:space="0" w:color="auto"/>
      </w:divBdr>
    </w:div>
    <w:div w:id="458456886">
      <w:bodyDiv w:val="1"/>
      <w:marLeft w:val="0"/>
      <w:marRight w:val="0"/>
      <w:marTop w:val="0"/>
      <w:marBottom w:val="0"/>
      <w:divBdr>
        <w:top w:val="none" w:sz="0" w:space="0" w:color="auto"/>
        <w:left w:val="none" w:sz="0" w:space="0" w:color="auto"/>
        <w:bottom w:val="none" w:sz="0" w:space="0" w:color="auto"/>
        <w:right w:val="none" w:sz="0" w:space="0" w:color="auto"/>
      </w:divBdr>
    </w:div>
    <w:div w:id="465319399">
      <w:bodyDiv w:val="1"/>
      <w:marLeft w:val="0"/>
      <w:marRight w:val="0"/>
      <w:marTop w:val="0"/>
      <w:marBottom w:val="0"/>
      <w:divBdr>
        <w:top w:val="none" w:sz="0" w:space="0" w:color="auto"/>
        <w:left w:val="none" w:sz="0" w:space="0" w:color="auto"/>
        <w:bottom w:val="none" w:sz="0" w:space="0" w:color="auto"/>
        <w:right w:val="none" w:sz="0" w:space="0" w:color="auto"/>
      </w:divBdr>
    </w:div>
    <w:div w:id="516385068">
      <w:bodyDiv w:val="1"/>
      <w:marLeft w:val="0"/>
      <w:marRight w:val="0"/>
      <w:marTop w:val="0"/>
      <w:marBottom w:val="0"/>
      <w:divBdr>
        <w:top w:val="none" w:sz="0" w:space="0" w:color="auto"/>
        <w:left w:val="none" w:sz="0" w:space="0" w:color="auto"/>
        <w:bottom w:val="none" w:sz="0" w:space="0" w:color="auto"/>
        <w:right w:val="none" w:sz="0" w:space="0" w:color="auto"/>
      </w:divBdr>
    </w:div>
    <w:div w:id="641079126">
      <w:bodyDiv w:val="1"/>
      <w:marLeft w:val="0"/>
      <w:marRight w:val="0"/>
      <w:marTop w:val="0"/>
      <w:marBottom w:val="0"/>
      <w:divBdr>
        <w:top w:val="none" w:sz="0" w:space="0" w:color="auto"/>
        <w:left w:val="none" w:sz="0" w:space="0" w:color="auto"/>
        <w:bottom w:val="none" w:sz="0" w:space="0" w:color="auto"/>
        <w:right w:val="none" w:sz="0" w:space="0" w:color="auto"/>
      </w:divBdr>
    </w:div>
    <w:div w:id="645159339">
      <w:bodyDiv w:val="1"/>
      <w:marLeft w:val="0"/>
      <w:marRight w:val="0"/>
      <w:marTop w:val="0"/>
      <w:marBottom w:val="0"/>
      <w:divBdr>
        <w:top w:val="none" w:sz="0" w:space="0" w:color="auto"/>
        <w:left w:val="none" w:sz="0" w:space="0" w:color="auto"/>
        <w:bottom w:val="none" w:sz="0" w:space="0" w:color="auto"/>
        <w:right w:val="none" w:sz="0" w:space="0" w:color="auto"/>
      </w:divBdr>
    </w:div>
    <w:div w:id="677267541">
      <w:bodyDiv w:val="1"/>
      <w:marLeft w:val="0"/>
      <w:marRight w:val="0"/>
      <w:marTop w:val="0"/>
      <w:marBottom w:val="0"/>
      <w:divBdr>
        <w:top w:val="none" w:sz="0" w:space="0" w:color="auto"/>
        <w:left w:val="none" w:sz="0" w:space="0" w:color="auto"/>
        <w:bottom w:val="none" w:sz="0" w:space="0" w:color="auto"/>
        <w:right w:val="none" w:sz="0" w:space="0" w:color="auto"/>
      </w:divBdr>
    </w:div>
    <w:div w:id="737363902">
      <w:bodyDiv w:val="1"/>
      <w:marLeft w:val="0"/>
      <w:marRight w:val="0"/>
      <w:marTop w:val="0"/>
      <w:marBottom w:val="0"/>
      <w:divBdr>
        <w:top w:val="none" w:sz="0" w:space="0" w:color="auto"/>
        <w:left w:val="none" w:sz="0" w:space="0" w:color="auto"/>
        <w:bottom w:val="none" w:sz="0" w:space="0" w:color="auto"/>
        <w:right w:val="none" w:sz="0" w:space="0" w:color="auto"/>
      </w:divBdr>
    </w:div>
    <w:div w:id="760493967">
      <w:bodyDiv w:val="1"/>
      <w:marLeft w:val="0"/>
      <w:marRight w:val="0"/>
      <w:marTop w:val="0"/>
      <w:marBottom w:val="0"/>
      <w:divBdr>
        <w:top w:val="none" w:sz="0" w:space="0" w:color="auto"/>
        <w:left w:val="none" w:sz="0" w:space="0" w:color="auto"/>
        <w:bottom w:val="none" w:sz="0" w:space="0" w:color="auto"/>
        <w:right w:val="none" w:sz="0" w:space="0" w:color="auto"/>
      </w:divBdr>
    </w:div>
    <w:div w:id="771512258">
      <w:bodyDiv w:val="1"/>
      <w:marLeft w:val="0"/>
      <w:marRight w:val="0"/>
      <w:marTop w:val="0"/>
      <w:marBottom w:val="0"/>
      <w:divBdr>
        <w:top w:val="none" w:sz="0" w:space="0" w:color="auto"/>
        <w:left w:val="none" w:sz="0" w:space="0" w:color="auto"/>
        <w:bottom w:val="none" w:sz="0" w:space="0" w:color="auto"/>
        <w:right w:val="none" w:sz="0" w:space="0" w:color="auto"/>
      </w:divBdr>
    </w:div>
    <w:div w:id="773980924">
      <w:bodyDiv w:val="1"/>
      <w:marLeft w:val="0"/>
      <w:marRight w:val="0"/>
      <w:marTop w:val="0"/>
      <w:marBottom w:val="0"/>
      <w:divBdr>
        <w:top w:val="none" w:sz="0" w:space="0" w:color="auto"/>
        <w:left w:val="none" w:sz="0" w:space="0" w:color="auto"/>
        <w:bottom w:val="none" w:sz="0" w:space="0" w:color="auto"/>
        <w:right w:val="none" w:sz="0" w:space="0" w:color="auto"/>
      </w:divBdr>
    </w:div>
    <w:div w:id="838423801">
      <w:bodyDiv w:val="1"/>
      <w:marLeft w:val="0"/>
      <w:marRight w:val="0"/>
      <w:marTop w:val="0"/>
      <w:marBottom w:val="0"/>
      <w:divBdr>
        <w:top w:val="none" w:sz="0" w:space="0" w:color="auto"/>
        <w:left w:val="none" w:sz="0" w:space="0" w:color="auto"/>
        <w:bottom w:val="none" w:sz="0" w:space="0" w:color="auto"/>
        <w:right w:val="none" w:sz="0" w:space="0" w:color="auto"/>
      </w:divBdr>
    </w:div>
    <w:div w:id="979650280">
      <w:bodyDiv w:val="1"/>
      <w:marLeft w:val="0"/>
      <w:marRight w:val="0"/>
      <w:marTop w:val="0"/>
      <w:marBottom w:val="0"/>
      <w:divBdr>
        <w:top w:val="none" w:sz="0" w:space="0" w:color="auto"/>
        <w:left w:val="none" w:sz="0" w:space="0" w:color="auto"/>
        <w:bottom w:val="none" w:sz="0" w:space="0" w:color="auto"/>
        <w:right w:val="none" w:sz="0" w:space="0" w:color="auto"/>
      </w:divBdr>
    </w:div>
    <w:div w:id="1003315376">
      <w:bodyDiv w:val="1"/>
      <w:marLeft w:val="0"/>
      <w:marRight w:val="0"/>
      <w:marTop w:val="0"/>
      <w:marBottom w:val="0"/>
      <w:divBdr>
        <w:top w:val="none" w:sz="0" w:space="0" w:color="auto"/>
        <w:left w:val="none" w:sz="0" w:space="0" w:color="auto"/>
        <w:bottom w:val="none" w:sz="0" w:space="0" w:color="auto"/>
        <w:right w:val="none" w:sz="0" w:space="0" w:color="auto"/>
      </w:divBdr>
    </w:div>
    <w:div w:id="1037971286">
      <w:bodyDiv w:val="1"/>
      <w:marLeft w:val="0"/>
      <w:marRight w:val="0"/>
      <w:marTop w:val="0"/>
      <w:marBottom w:val="0"/>
      <w:divBdr>
        <w:top w:val="none" w:sz="0" w:space="0" w:color="auto"/>
        <w:left w:val="none" w:sz="0" w:space="0" w:color="auto"/>
        <w:bottom w:val="none" w:sz="0" w:space="0" w:color="auto"/>
        <w:right w:val="none" w:sz="0" w:space="0" w:color="auto"/>
      </w:divBdr>
    </w:div>
    <w:div w:id="1041784919">
      <w:bodyDiv w:val="1"/>
      <w:marLeft w:val="0"/>
      <w:marRight w:val="0"/>
      <w:marTop w:val="0"/>
      <w:marBottom w:val="0"/>
      <w:divBdr>
        <w:top w:val="none" w:sz="0" w:space="0" w:color="auto"/>
        <w:left w:val="none" w:sz="0" w:space="0" w:color="auto"/>
        <w:bottom w:val="none" w:sz="0" w:space="0" w:color="auto"/>
        <w:right w:val="none" w:sz="0" w:space="0" w:color="auto"/>
      </w:divBdr>
    </w:div>
    <w:div w:id="1043095858">
      <w:bodyDiv w:val="1"/>
      <w:marLeft w:val="0"/>
      <w:marRight w:val="0"/>
      <w:marTop w:val="0"/>
      <w:marBottom w:val="0"/>
      <w:divBdr>
        <w:top w:val="none" w:sz="0" w:space="0" w:color="auto"/>
        <w:left w:val="none" w:sz="0" w:space="0" w:color="auto"/>
        <w:bottom w:val="none" w:sz="0" w:space="0" w:color="auto"/>
        <w:right w:val="none" w:sz="0" w:space="0" w:color="auto"/>
      </w:divBdr>
    </w:div>
    <w:div w:id="1082291086">
      <w:bodyDiv w:val="1"/>
      <w:marLeft w:val="0"/>
      <w:marRight w:val="0"/>
      <w:marTop w:val="0"/>
      <w:marBottom w:val="0"/>
      <w:divBdr>
        <w:top w:val="none" w:sz="0" w:space="0" w:color="auto"/>
        <w:left w:val="none" w:sz="0" w:space="0" w:color="auto"/>
        <w:bottom w:val="none" w:sz="0" w:space="0" w:color="auto"/>
        <w:right w:val="none" w:sz="0" w:space="0" w:color="auto"/>
      </w:divBdr>
    </w:div>
    <w:div w:id="1144153620">
      <w:bodyDiv w:val="1"/>
      <w:marLeft w:val="0"/>
      <w:marRight w:val="0"/>
      <w:marTop w:val="0"/>
      <w:marBottom w:val="0"/>
      <w:divBdr>
        <w:top w:val="none" w:sz="0" w:space="0" w:color="auto"/>
        <w:left w:val="none" w:sz="0" w:space="0" w:color="auto"/>
        <w:bottom w:val="none" w:sz="0" w:space="0" w:color="auto"/>
        <w:right w:val="none" w:sz="0" w:space="0" w:color="auto"/>
      </w:divBdr>
    </w:div>
    <w:div w:id="1161116833">
      <w:bodyDiv w:val="1"/>
      <w:marLeft w:val="0"/>
      <w:marRight w:val="0"/>
      <w:marTop w:val="0"/>
      <w:marBottom w:val="0"/>
      <w:divBdr>
        <w:top w:val="none" w:sz="0" w:space="0" w:color="auto"/>
        <w:left w:val="none" w:sz="0" w:space="0" w:color="auto"/>
        <w:bottom w:val="none" w:sz="0" w:space="0" w:color="auto"/>
        <w:right w:val="none" w:sz="0" w:space="0" w:color="auto"/>
      </w:divBdr>
    </w:div>
    <w:div w:id="1178545144">
      <w:bodyDiv w:val="1"/>
      <w:marLeft w:val="0"/>
      <w:marRight w:val="0"/>
      <w:marTop w:val="0"/>
      <w:marBottom w:val="0"/>
      <w:divBdr>
        <w:top w:val="none" w:sz="0" w:space="0" w:color="auto"/>
        <w:left w:val="none" w:sz="0" w:space="0" w:color="auto"/>
        <w:bottom w:val="none" w:sz="0" w:space="0" w:color="auto"/>
        <w:right w:val="none" w:sz="0" w:space="0" w:color="auto"/>
      </w:divBdr>
    </w:div>
    <w:div w:id="1297952754">
      <w:bodyDiv w:val="1"/>
      <w:marLeft w:val="0"/>
      <w:marRight w:val="0"/>
      <w:marTop w:val="0"/>
      <w:marBottom w:val="0"/>
      <w:divBdr>
        <w:top w:val="none" w:sz="0" w:space="0" w:color="auto"/>
        <w:left w:val="none" w:sz="0" w:space="0" w:color="auto"/>
        <w:bottom w:val="none" w:sz="0" w:space="0" w:color="auto"/>
        <w:right w:val="none" w:sz="0" w:space="0" w:color="auto"/>
      </w:divBdr>
    </w:div>
    <w:div w:id="1346858958">
      <w:bodyDiv w:val="1"/>
      <w:marLeft w:val="0"/>
      <w:marRight w:val="0"/>
      <w:marTop w:val="0"/>
      <w:marBottom w:val="0"/>
      <w:divBdr>
        <w:top w:val="none" w:sz="0" w:space="0" w:color="auto"/>
        <w:left w:val="none" w:sz="0" w:space="0" w:color="auto"/>
        <w:bottom w:val="none" w:sz="0" w:space="0" w:color="auto"/>
        <w:right w:val="none" w:sz="0" w:space="0" w:color="auto"/>
      </w:divBdr>
    </w:div>
    <w:div w:id="1360816523">
      <w:bodyDiv w:val="1"/>
      <w:marLeft w:val="0"/>
      <w:marRight w:val="0"/>
      <w:marTop w:val="0"/>
      <w:marBottom w:val="0"/>
      <w:divBdr>
        <w:top w:val="none" w:sz="0" w:space="0" w:color="auto"/>
        <w:left w:val="none" w:sz="0" w:space="0" w:color="auto"/>
        <w:bottom w:val="none" w:sz="0" w:space="0" w:color="auto"/>
        <w:right w:val="none" w:sz="0" w:space="0" w:color="auto"/>
      </w:divBdr>
    </w:div>
    <w:div w:id="1372916786">
      <w:bodyDiv w:val="1"/>
      <w:marLeft w:val="0"/>
      <w:marRight w:val="0"/>
      <w:marTop w:val="0"/>
      <w:marBottom w:val="0"/>
      <w:divBdr>
        <w:top w:val="none" w:sz="0" w:space="0" w:color="auto"/>
        <w:left w:val="none" w:sz="0" w:space="0" w:color="auto"/>
        <w:bottom w:val="none" w:sz="0" w:space="0" w:color="auto"/>
        <w:right w:val="none" w:sz="0" w:space="0" w:color="auto"/>
      </w:divBdr>
    </w:div>
    <w:div w:id="1440636858">
      <w:bodyDiv w:val="1"/>
      <w:marLeft w:val="0"/>
      <w:marRight w:val="0"/>
      <w:marTop w:val="0"/>
      <w:marBottom w:val="0"/>
      <w:divBdr>
        <w:top w:val="none" w:sz="0" w:space="0" w:color="auto"/>
        <w:left w:val="none" w:sz="0" w:space="0" w:color="auto"/>
        <w:bottom w:val="none" w:sz="0" w:space="0" w:color="auto"/>
        <w:right w:val="none" w:sz="0" w:space="0" w:color="auto"/>
      </w:divBdr>
    </w:div>
    <w:div w:id="1450781815">
      <w:bodyDiv w:val="1"/>
      <w:marLeft w:val="0"/>
      <w:marRight w:val="0"/>
      <w:marTop w:val="0"/>
      <w:marBottom w:val="0"/>
      <w:divBdr>
        <w:top w:val="none" w:sz="0" w:space="0" w:color="auto"/>
        <w:left w:val="none" w:sz="0" w:space="0" w:color="auto"/>
        <w:bottom w:val="none" w:sz="0" w:space="0" w:color="auto"/>
        <w:right w:val="none" w:sz="0" w:space="0" w:color="auto"/>
      </w:divBdr>
    </w:div>
    <w:div w:id="1502819994">
      <w:bodyDiv w:val="1"/>
      <w:marLeft w:val="0"/>
      <w:marRight w:val="0"/>
      <w:marTop w:val="0"/>
      <w:marBottom w:val="0"/>
      <w:divBdr>
        <w:top w:val="none" w:sz="0" w:space="0" w:color="auto"/>
        <w:left w:val="none" w:sz="0" w:space="0" w:color="auto"/>
        <w:bottom w:val="none" w:sz="0" w:space="0" w:color="auto"/>
        <w:right w:val="none" w:sz="0" w:space="0" w:color="auto"/>
      </w:divBdr>
    </w:div>
    <w:div w:id="1530874464">
      <w:bodyDiv w:val="1"/>
      <w:marLeft w:val="0"/>
      <w:marRight w:val="0"/>
      <w:marTop w:val="0"/>
      <w:marBottom w:val="0"/>
      <w:divBdr>
        <w:top w:val="none" w:sz="0" w:space="0" w:color="auto"/>
        <w:left w:val="none" w:sz="0" w:space="0" w:color="auto"/>
        <w:bottom w:val="none" w:sz="0" w:space="0" w:color="auto"/>
        <w:right w:val="none" w:sz="0" w:space="0" w:color="auto"/>
      </w:divBdr>
    </w:div>
    <w:div w:id="1596982554">
      <w:bodyDiv w:val="1"/>
      <w:marLeft w:val="0"/>
      <w:marRight w:val="0"/>
      <w:marTop w:val="0"/>
      <w:marBottom w:val="0"/>
      <w:divBdr>
        <w:top w:val="none" w:sz="0" w:space="0" w:color="auto"/>
        <w:left w:val="none" w:sz="0" w:space="0" w:color="auto"/>
        <w:bottom w:val="none" w:sz="0" w:space="0" w:color="auto"/>
        <w:right w:val="none" w:sz="0" w:space="0" w:color="auto"/>
      </w:divBdr>
    </w:div>
    <w:div w:id="1616331122">
      <w:bodyDiv w:val="1"/>
      <w:marLeft w:val="0"/>
      <w:marRight w:val="0"/>
      <w:marTop w:val="0"/>
      <w:marBottom w:val="0"/>
      <w:divBdr>
        <w:top w:val="none" w:sz="0" w:space="0" w:color="auto"/>
        <w:left w:val="none" w:sz="0" w:space="0" w:color="auto"/>
        <w:bottom w:val="none" w:sz="0" w:space="0" w:color="auto"/>
        <w:right w:val="none" w:sz="0" w:space="0" w:color="auto"/>
      </w:divBdr>
    </w:div>
    <w:div w:id="1621256930">
      <w:bodyDiv w:val="1"/>
      <w:marLeft w:val="0"/>
      <w:marRight w:val="0"/>
      <w:marTop w:val="0"/>
      <w:marBottom w:val="0"/>
      <w:divBdr>
        <w:top w:val="none" w:sz="0" w:space="0" w:color="auto"/>
        <w:left w:val="none" w:sz="0" w:space="0" w:color="auto"/>
        <w:bottom w:val="none" w:sz="0" w:space="0" w:color="auto"/>
        <w:right w:val="none" w:sz="0" w:space="0" w:color="auto"/>
      </w:divBdr>
    </w:div>
    <w:div w:id="1621767469">
      <w:bodyDiv w:val="1"/>
      <w:marLeft w:val="0"/>
      <w:marRight w:val="0"/>
      <w:marTop w:val="0"/>
      <w:marBottom w:val="0"/>
      <w:divBdr>
        <w:top w:val="none" w:sz="0" w:space="0" w:color="auto"/>
        <w:left w:val="none" w:sz="0" w:space="0" w:color="auto"/>
        <w:bottom w:val="none" w:sz="0" w:space="0" w:color="auto"/>
        <w:right w:val="none" w:sz="0" w:space="0" w:color="auto"/>
      </w:divBdr>
    </w:div>
    <w:div w:id="1626959699">
      <w:bodyDiv w:val="1"/>
      <w:marLeft w:val="0"/>
      <w:marRight w:val="0"/>
      <w:marTop w:val="0"/>
      <w:marBottom w:val="0"/>
      <w:divBdr>
        <w:top w:val="none" w:sz="0" w:space="0" w:color="auto"/>
        <w:left w:val="none" w:sz="0" w:space="0" w:color="auto"/>
        <w:bottom w:val="none" w:sz="0" w:space="0" w:color="auto"/>
        <w:right w:val="none" w:sz="0" w:space="0" w:color="auto"/>
      </w:divBdr>
    </w:div>
    <w:div w:id="1698651347">
      <w:bodyDiv w:val="1"/>
      <w:marLeft w:val="0"/>
      <w:marRight w:val="0"/>
      <w:marTop w:val="0"/>
      <w:marBottom w:val="0"/>
      <w:divBdr>
        <w:top w:val="none" w:sz="0" w:space="0" w:color="auto"/>
        <w:left w:val="none" w:sz="0" w:space="0" w:color="auto"/>
        <w:bottom w:val="none" w:sz="0" w:space="0" w:color="auto"/>
        <w:right w:val="none" w:sz="0" w:space="0" w:color="auto"/>
      </w:divBdr>
    </w:div>
    <w:div w:id="1767118473">
      <w:bodyDiv w:val="1"/>
      <w:marLeft w:val="0"/>
      <w:marRight w:val="0"/>
      <w:marTop w:val="0"/>
      <w:marBottom w:val="0"/>
      <w:divBdr>
        <w:top w:val="none" w:sz="0" w:space="0" w:color="auto"/>
        <w:left w:val="none" w:sz="0" w:space="0" w:color="auto"/>
        <w:bottom w:val="none" w:sz="0" w:space="0" w:color="auto"/>
        <w:right w:val="none" w:sz="0" w:space="0" w:color="auto"/>
      </w:divBdr>
    </w:div>
    <w:div w:id="1791438675">
      <w:bodyDiv w:val="1"/>
      <w:marLeft w:val="0"/>
      <w:marRight w:val="0"/>
      <w:marTop w:val="0"/>
      <w:marBottom w:val="0"/>
      <w:divBdr>
        <w:top w:val="none" w:sz="0" w:space="0" w:color="auto"/>
        <w:left w:val="none" w:sz="0" w:space="0" w:color="auto"/>
        <w:bottom w:val="none" w:sz="0" w:space="0" w:color="auto"/>
        <w:right w:val="none" w:sz="0" w:space="0" w:color="auto"/>
      </w:divBdr>
    </w:div>
    <w:div w:id="1857694724">
      <w:bodyDiv w:val="1"/>
      <w:marLeft w:val="0"/>
      <w:marRight w:val="0"/>
      <w:marTop w:val="0"/>
      <w:marBottom w:val="0"/>
      <w:divBdr>
        <w:top w:val="none" w:sz="0" w:space="0" w:color="auto"/>
        <w:left w:val="none" w:sz="0" w:space="0" w:color="auto"/>
        <w:bottom w:val="none" w:sz="0" w:space="0" w:color="auto"/>
        <w:right w:val="none" w:sz="0" w:space="0" w:color="auto"/>
      </w:divBdr>
    </w:div>
    <w:div w:id="1867676190">
      <w:bodyDiv w:val="1"/>
      <w:marLeft w:val="0"/>
      <w:marRight w:val="0"/>
      <w:marTop w:val="0"/>
      <w:marBottom w:val="0"/>
      <w:divBdr>
        <w:top w:val="none" w:sz="0" w:space="0" w:color="auto"/>
        <w:left w:val="none" w:sz="0" w:space="0" w:color="auto"/>
        <w:bottom w:val="none" w:sz="0" w:space="0" w:color="auto"/>
        <w:right w:val="none" w:sz="0" w:space="0" w:color="auto"/>
      </w:divBdr>
    </w:div>
    <w:div w:id="1931961364">
      <w:bodyDiv w:val="1"/>
      <w:marLeft w:val="0"/>
      <w:marRight w:val="0"/>
      <w:marTop w:val="0"/>
      <w:marBottom w:val="0"/>
      <w:divBdr>
        <w:top w:val="none" w:sz="0" w:space="0" w:color="auto"/>
        <w:left w:val="none" w:sz="0" w:space="0" w:color="auto"/>
        <w:bottom w:val="none" w:sz="0" w:space="0" w:color="auto"/>
        <w:right w:val="none" w:sz="0" w:space="0" w:color="auto"/>
      </w:divBdr>
    </w:div>
    <w:div w:id="1952280790">
      <w:bodyDiv w:val="1"/>
      <w:marLeft w:val="0"/>
      <w:marRight w:val="0"/>
      <w:marTop w:val="0"/>
      <w:marBottom w:val="0"/>
      <w:divBdr>
        <w:top w:val="none" w:sz="0" w:space="0" w:color="auto"/>
        <w:left w:val="none" w:sz="0" w:space="0" w:color="auto"/>
        <w:bottom w:val="none" w:sz="0" w:space="0" w:color="auto"/>
        <w:right w:val="none" w:sz="0" w:space="0" w:color="auto"/>
      </w:divBdr>
    </w:div>
    <w:div w:id="1983923187">
      <w:bodyDiv w:val="1"/>
      <w:marLeft w:val="0"/>
      <w:marRight w:val="0"/>
      <w:marTop w:val="0"/>
      <w:marBottom w:val="0"/>
      <w:divBdr>
        <w:top w:val="none" w:sz="0" w:space="0" w:color="auto"/>
        <w:left w:val="none" w:sz="0" w:space="0" w:color="auto"/>
        <w:bottom w:val="none" w:sz="0" w:space="0" w:color="auto"/>
        <w:right w:val="none" w:sz="0" w:space="0" w:color="auto"/>
      </w:divBdr>
    </w:div>
    <w:div w:id="1987079922">
      <w:bodyDiv w:val="1"/>
      <w:marLeft w:val="0"/>
      <w:marRight w:val="0"/>
      <w:marTop w:val="0"/>
      <w:marBottom w:val="0"/>
      <w:divBdr>
        <w:top w:val="none" w:sz="0" w:space="0" w:color="auto"/>
        <w:left w:val="none" w:sz="0" w:space="0" w:color="auto"/>
        <w:bottom w:val="none" w:sz="0" w:space="0" w:color="auto"/>
        <w:right w:val="none" w:sz="0" w:space="0" w:color="auto"/>
      </w:divBdr>
    </w:div>
    <w:div w:id="2038383344">
      <w:bodyDiv w:val="1"/>
      <w:marLeft w:val="0"/>
      <w:marRight w:val="0"/>
      <w:marTop w:val="0"/>
      <w:marBottom w:val="0"/>
      <w:divBdr>
        <w:top w:val="none" w:sz="0" w:space="0" w:color="auto"/>
        <w:left w:val="none" w:sz="0" w:space="0" w:color="auto"/>
        <w:bottom w:val="none" w:sz="0" w:space="0" w:color="auto"/>
        <w:right w:val="none" w:sz="0" w:space="0" w:color="auto"/>
      </w:divBdr>
    </w:div>
    <w:div w:id="2130513144">
      <w:bodyDiv w:val="1"/>
      <w:marLeft w:val="0"/>
      <w:marRight w:val="0"/>
      <w:marTop w:val="0"/>
      <w:marBottom w:val="0"/>
      <w:divBdr>
        <w:top w:val="none" w:sz="0" w:space="0" w:color="auto"/>
        <w:left w:val="none" w:sz="0" w:space="0" w:color="auto"/>
        <w:bottom w:val="none" w:sz="0" w:space="0" w:color="auto"/>
        <w:right w:val="none" w:sz="0" w:space="0" w:color="auto"/>
      </w:divBdr>
    </w:div>
    <w:div w:id="21312374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7707C3A-9E8E-41BC-9818-05924EEBC0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3460</TotalTime>
  <Pages>31</Pages>
  <Words>11322</Words>
  <Characters>64541</Characters>
  <Application>Microsoft Office Word</Application>
  <DocSecurity>0</DocSecurity>
  <Lines>537</Lines>
  <Paragraphs>151</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75712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user47</cp:lastModifiedBy>
  <cp:revision>569</cp:revision>
  <cp:lastPrinted>2024-04-26T05:40:00Z</cp:lastPrinted>
  <dcterms:created xsi:type="dcterms:W3CDTF">2021-04-20T13:43:00Z</dcterms:created>
  <dcterms:modified xsi:type="dcterms:W3CDTF">2024-04-26T05:45:00Z</dcterms:modified>
</cp:coreProperties>
</file>