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ADB8E8E" w14:textId="35875BD9" w:rsidR="002026FE" w:rsidRPr="00A263E2" w:rsidRDefault="000251C8" w:rsidP="000251C8">
      <w:pPr>
        <w:jc w:val="right"/>
        <w:rPr>
          <w:sz w:val="28"/>
          <w:szCs w:val="28"/>
        </w:rPr>
      </w:pPr>
      <w:bookmarkStart w:id="0" w:name="_GoBack"/>
      <w:r>
        <w:rPr>
          <w:sz w:val="28"/>
          <w:szCs w:val="28"/>
        </w:rPr>
        <w:t>ПРОЕКТ</w:t>
      </w:r>
    </w:p>
    <w:bookmarkEnd w:id="0"/>
    <w:p w14:paraId="6C305B07" w14:textId="16210186" w:rsidR="00853030" w:rsidRDefault="00853030" w:rsidP="007B33D2">
      <w:pPr>
        <w:tabs>
          <w:tab w:val="left" w:pos="851"/>
        </w:tabs>
        <w:jc w:val="center"/>
        <w:rPr>
          <w:sz w:val="28"/>
          <w:szCs w:val="28"/>
        </w:rPr>
      </w:pPr>
    </w:p>
    <w:p w14:paraId="0B442D67" w14:textId="518E72FA" w:rsidR="00853030" w:rsidRDefault="00853030" w:rsidP="007B33D2">
      <w:pPr>
        <w:tabs>
          <w:tab w:val="left" w:pos="851"/>
        </w:tabs>
        <w:jc w:val="center"/>
        <w:rPr>
          <w:sz w:val="28"/>
          <w:szCs w:val="28"/>
        </w:rPr>
      </w:pPr>
    </w:p>
    <w:p w14:paraId="60DDC140" w14:textId="77777777" w:rsidR="00853030" w:rsidRPr="00F01EB8" w:rsidRDefault="00853030" w:rsidP="007B33D2">
      <w:pPr>
        <w:tabs>
          <w:tab w:val="left" w:pos="851"/>
        </w:tabs>
        <w:jc w:val="center"/>
        <w:rPr>
          <w:sz w:val="28"/>
          <w:szCs w:val="28"/>
        </w:rPr>
      </w:pPr>
    </w:p>
    <w:p w14:paraId="28A1C950" w14:textId="77777777" w:rsidR="002026FE" w:rsidRPr="00F9791D" w:rsidRDefault="002026FE" w:rsidP="007B33D2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61B4DB00" w14:textId="77777777" w:rsidR="002026FE" w:rsidRDefault="002026FE" w:rsidP="007B33D2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41CC398D" w14:textId="77777777" w:rsidR="008E0ABE" w:rsidRDefault="008E0ABE" w:rsidP="007B33D2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52C8C0EB" w14:textId="77777777" w:rsidR="008E0ABE" w:rsidRDefault="008E0ABE" w:rsidP="007B33D2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4AC954D2" w14:textId="77777777" w:rsidR="002026FE" w:rsidRDefault="002026FE" w:rsidP="007B33D2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30C7A0BF" w14:textId="77777777" w:rsidR="002026FE" w:rsidRPr="00CE6C6D" w:rsidRDefault="002026FE" w:rsidP="00CE6C6D">
      <w:pPr>
        <w:rPr>
          <w:rFonts w:eastAsia="Calibri"/>
          <w:b/>
          <w:sz w:val="28"/>
          <w:szCs w:val="22"/>
          <w:lang w:eastAsia="en-US"/>
        </w:rPr>
      </w:pPr>
    </w:p>
    <w:p w14:paraId="1B39F863" w14:textId="77777777" w:rsidR="009A76BA" w:rsidRPr="008155CA" w:rsidRDefault="009A76BA" w:rsidP="007B33D2">
      <w:pPr>
        <w:jc w:val="center"/>
        <w:rPr>
          <w:rFonts w:eastAsia="Calibri"/>
          <w:b/>
          <w:sz w:val="28"/>
          <w:szCs w:val="22"/>
          <w:lang w:val="en-US" w:eastAsia="en-US"/>
        </w:rPr>
      </w:pPr>
    </w:p>
    <w:p w14:paraId="649F0C0C" w14:textId="77777777" w:rsidR="00FC3177" w:rsidRDefault="00246DCC" w:rsidP="004B69A5">
      <w:pPr>
        <w:ind w:right="-1"/>
        <w:jc w:val="center"/>
        <w:rPr>
          <w:b/>
          <w:sz w:val="28"/>
          <w:szCs w:val="28"/>
        </w:rPr>
      </w:pPr>
      <w:r w:rsidRPr="00B012AB">
        <w:rPr>
          <w:b/>
          <w:sz w:val="28"/>
          <w:szCs w:val="28"/>
        </w:rPr>
        <w:t xml:space="preserve">Об утверждении </w:t>
      </w:r>
      <w:r w:rsidR="004B69A5" w:rsidRPr="00C80352">
        <w:rPr>
          <w:b/>
          <w:sz w:val="28"/>
          <w:szCs w:val="28"/>
        </w:rPr>
        <w:t xml:space="preserve">Положения о присвоении </w:t>
      </w:r>
    </w:p>
    <w:p w14:paraId="4282442A" w14:textId="77777777" w:rsidR="00965C54" w:rsidRDefault="00B012AB" w:rsidP="00FC3177">
      <w:pPr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образовательным организациям</w:t>
      </w:r>
      <w:r w:rsidR="00965C54">
        <w:rPr>
          <w:b/>
          <w:sz w:val="28"/>
          <w:szCs w:val="28"/>
        </w:rPr>
        <w:t xml:space="preserve">, подведомственным </w:t>
      </w:r>
    </w:p>
    <w:p w14:paraId="5C43F5F3" w14:textId="6B06AE58" w:rsidR="00FC3177" w:rsidRDefault="00965C54" w:rsidP="00FC3177">
      <w:pPr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управлению </w:t>
      </w:r>
      <w:r w:rsidR="00B012AB">
        <w:rPr>
          <w:b/>
          <w:sz w:val="28"/>
          <w:szCs w:val="28"/>
        </w:rPr>
        <w:t xml:space="preserve">образования </w:t>
      </w:r>
      <w:r>
        <w:rPr>
          <w:b/>
          <w:sz w:val="28"/>
          <w:szCs w:val="28"/>
        </w:rPr>
        <w:t>администрации</w:t>
      </w:r>
    </w:p>
    <w:p w14:paraId="7DD7B592" w14:textId="7A5B54B6" w:rsidR="00937C8A" w:rsidRDefault="00B012AB" w:rsidP="00FC3177">
      <w:pPr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</w:t>
      </w:r>
      <w:r w:rsidR="00FC3177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>го</w:t>
      </w:r>
      <w:r w:rsidR="004B69A5" w:rsidRPr="00C80352">
        <w:rPr>
          <w:b/>
          <w:sz w:val="28"/>
          <w:szCs w:val="28"/>
        </w:rPr>
        <w:t xml:space="preserve"> </w:t>
      </w:r>
      <w:r w:rsidR="00FC3177">
        <w:rPr>
          <w:b/>
          <w:sz w:val="28"/>
          <w:szCs w:val="28"/>
        </w:rPr>
        <w:t>образования Динской район</w:t>
      </w:r>
      <w:r w:rsidR="00965C54">
        <w:rPr>
          <w:b/>
          <w:sz w:val="28"/>
          <w:szCs w:val="28"/>
        </w:rPr>
        <w:t>,</w:t>
      </w:r>
      <w:r w:rsidR="00FC3177">
        <w:rPr>
          <w:b/>
          <w:sz w:val="28"/>
          <w:szCs w:val="28"/>
        </w:rPr>
        <w:t xml:space="preserve"> имен </w:t>
      </w:r>
    </w:p>
    <w:p w14:paraId="3D068334" w14:textId="77777777" w:rsidR="00937C8A" w:rsidRDefault="004B69A5" w:rsidP="00FC3177">
      <w:pPr>
        <w:ind w:right="-1"/>
        <w:jc w:val="center"/>
        <w:rPr>
          <w:b/>
          <w:sz w:val="28"/>
          <w:szCs w:val="28"/>
        </w:rPr>
      </w:pPr>
      <w:r w:rsidRPr="00C80352">
        <w:rPr>
          <w:b/>
          <w:sz w:val="28"/>
          <w:szCs w:val="28"/>
        </w:rPr>
        <w:t xml:space="preserve">военнослужащих - участников боевых действий, </w:t>
      </w:r>
    </w:p>
    <w:p w14:paraId="0A03825E" w14:textId="3DE4385C" w:rsidR="009A76BA" w:rsidRPr="00FC3177" w:rsidRDefault="004B69A5" w:rsidP="00FC3177">
      <w:pPr>
        <w:ind w:right="-1"/>
        <w:jc w:val="center"/>
        <w:rPr>
          <w:b/>
          <w:sz w:val="28"/>
          <w:szCs w:val="28"/>
        </w:rPr>
      </w:pPr>
      <w:r w:rsidRPr="00C80352">
        <w:rPr>
          <w:b/>
          <w:sz w:val="28"/>
          <w:szCs w:val="28"/>
        </w:rPr>
        <w:t>в том числе погибших при исполнении воинского долга</w:t>
      </w:r>
      <w:r w:rsidRPr="009E6212">
        <w:rPr>
          <w:b/>
          <w:sz w:val="27"/>
          <w:szCs w:val="27"/>
        </w:rPr>
        <w:t xml:space="preserve"> </w:t>
      </w:r>
    </w:p>
    <w:p w14:paraId="43AD1635" w14:textId="77777777" w:rsidR="009A76BA" w:rsidRPr="009E6212" w:rsidRDefault="009A76BA" w:rsidP="009A76BA">
      <w:pPr>
        <w:jc w:val="center"/>
        <w:rPr>
          <w:b/>
          <w:sz w:val="27"/>
          <w:szCs w:val="27"/>
        </w:rPr>
      </w:pPr>
    </w:p>
    <w:p w14:paraId="553E1B1A" w14:textId="1D45B320" w:rsidR="00937C8A" w:rsidRDefault="00937C8A" w:rsidP="00937C8A">
      <w:pPr>
        <w:ind w:firstLine="709"/>
        <w:jc w:val="both"/>
        <w:rPr>
          <w:sz w:val="28"/>
          <w:szCs w:val="28"/>
        </w:rPr>
      </w:pPr>
      <w:r w:rsidRPr="00C80352">
        <w:rPr>
          <w:sz w:val="28"/>
          <w:szCs w:val="28"/>
        </w:rPr>
        <w:t xml:space="preserve">В целях увековечения памяти военнослужащих, </w:t>
      </w:r>
      <w:r w:rsidR="005E7487">
        <w:rPr>
          <w:sz w:val="28"/>
          <w:szCs w:val="28"/>
        </w:rPr>
        <w:t xml:space="preserve">в том числе </w:t>
      </w:r>
      <w:r w:rsidRPr="00C80352">
        <w:rPr>
          <w:sz w:val="28"/>
          <w:szCs w:val="28"/>
        </w:rPr>
        <w:t xml:space="preserve">погибших при исполнении воинского долга, гражданско-патриотического воспитания граждан, в соответствии </w:t>
      </w:r>
      <w:r w:rsidR="003F5A3D">
        <w:rPr>
          <w:sz w:val="28"/>
          <w:szCs w:val="28"/>
        </w:rPr>
        <w:t>Федеральн</w:t>
      </w:r>
      <w:r w:rsidR="005E7487">
        <w:rPr>
          <w:sz w:val="28"/>
          <w:szCs w:val="28"/>
        </w:rPr>
        <w:t xml:space="preserve">ым законом от </w:t>
      </w:r>
      <w:r w:rsidR="003F5A3D">
        <w:rPr>
          <w:sz w:val="28"/>
          <w:szCs w:val="28"/>
        </w:rPr>
        <w:t>6 октября</w:t>
      </w:r>
      <w:r w:rsidR="00AB11EE">
        <w:rPr>
          <w:sz w:val="28"/>
          <w:szCs w:val="28"/>
        </w:rPr>
        <w:t xml:space="preserve"> </w:t>
      </w:r>
      <w:r w:rsidRPr="00AC542A">
        <w:rPr>
          <w:sz w:val="28"/>
          <w:szCs w:val="28"/>
        </w:rPr>
        <w:t>2003</w:t>
      </w:r>
      <w:r w:rsidR="008B2417">
        <w:rPr>
          <w:sz w:val="28"/>
          <w:szCs w:val="28"/>
        </w:rPr>
        <w:t xml:space="preserve"> г.</w:t>
      </w:r>
      <w:r w:rsidRPr="00AC542A">
        <w:rPr>
          <w:sz w:val="28"/>
          <w:szCs w:val="28"/>
        </w:rPr>
        <w:t xml:space="preserve"> № 131-ФЗ «Об общих принципах организации местного</w:t>
      </w:r>
      <w:r w:rsidRPr="00A43ED0">
        <w:rPr>
          <w:sz w:val="28"/>
          <w:szCs w:val="28"/>
        </w:rPr>
        <w:t xml:space="preserve"> самоуправления </w:t>
      </w:r>
      <w:proofErr w:type="gramStart"/>
      <w:r w:rsidRPr="00A43ED0">
        <w:rPr>
          <w:sz w:val="28"/>
          <w:szCs w:val="28"/>
        </w:rPr>
        <w:t>в</w:t>
      </w:r>
      <w:proofErr w:type="gramEnd"/>
      <w:r w:rsidRPr="00A43ED0">
        <w:rPr>
          <w:sz w:val="28"/>
          <w:szCs w:val="28"/>
        </w:rPr>
        <w:t xml:space="preserve"> Российской Федерации</w:t>
      </w:r>
      <w:r>
        <w:rPr>
          <w:sz w:val="28"/>
          <w:szCs w:val="28"/>
        </w:rPr>
        <w:t>»</w:t>
      </w:r>
      <w:r w:rsidRPr="00A43ED0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руководствуясь </w:t>
      </w:r>
      <w:r w:rsidR="00CB5829" w:rsidRPr="00695146">
        <w:rPr>
          <w:sz w:val="28"/>
          <w:szCs w:val="28"/>
        </w:rPr>
        <w:t xml:space="preserve">статьями 31, 65 Устава муниципального образования Динской район, </w:t>
      </w:r>
      <w:proofErr w:type="gramStart"/>
      <w:r w:rsidR="00CB5829" w:rsidRPr="00695146">
        <w:rPr>
          <w:sz w:val="28"/>
          <w:szCs w:val="28"/>
        </w:rPr>
        <w:t>п</w:t>
      </w:r>
      <w:proofErr w:type="gramEnd"/>
      <w:r w:rsidR="00CB5829" w:rsidRPr="00695146">
        <w:rPr>
          <w:sz w:val="28"/>
          <w:szCs w:val="28"/>
        </w:rPr>
        <w:t xml:space="preserve"> о с т а н о в л я ю:</w:t>
      </w:r>
    </w:p>
    <w:p w14:paraId="307D84AE" w14:textId="07B541AA" w:rsidR="00CE25F7" w:rsidRDefault="00026B20" w:rsidP="00DC3116">
      <w:pPr>
        <w:pStyle w:val="a9"/>
        <w:numPr>
          <w:ilvl w:val="0"/>
          <w:numId w:val="5"/>
        </w:numPr>
        <w:tabs>
          <w:tab w:val="left" w:pos="993"/>
        </w:tabs>
        <w:ind w:left="0" w:right="-1" w:firstLine="709"/>
        <w:jc w:val="both"/>
        <w:rPr>
          <w:sz w:val="28"/>
          <w:szCs w:val="28"/>
        </w:rPr>
      </w:pPr>
      <w:r w:rsidRPr="007573EC">
        <w:rPr>
          <w:sz w:val="28"/>
          <w:szCs w:val="28"/>
        </w:rPr>
        <w:t xml:space="preserve">Утвердить </w:t>
      </w:r>
      <w:r w:rsidR="00CE25F7">
        <w:rPr>
          <w:sz w:val="28"/>
          <w:szCs w:val="28"/>
        </w:rPr>
        <w:t>Положение</w:t>
      </w:r>
      <w:r w:rsidR="008977EF" w:rsidRPr="007573EC">
        <w:rPr>
          <w:sz w:val="28"/>
          <w:szCs w:val="28"/>
        </w:rPr>
        <w:t xml:space="preserve"> о присвоении образовательным организациям</w:t>
      </w:r>
      <w:r w:rsidR="00A43AAC">
        <w:rPr>
          <w:sz w:val="28"/>
          <w:szCs w:val="28"/>
        </w:rPr>
        <w:t>, подведомственным</w:t>
      </w:r>
      <w:r w:rsidR="009631C4">
        <w:rPr>
          <w:sz w:val="28"/>
          <w:szCs w:val="28"/>
        </w:rPr>
        <w:t xml:space="preserve"> управлению </w:t>
      </w:r>
      <w:r w:rsidR="008977EF" w:rsidRPr="007573EC">
        <w:rPr>
          <w:sz w:val="28"/>
          <w:szCs w:val="28"/>
        </w:rPr>
        <w:t xml:space="preserve">образования </w:t>
      </w:r>
      <w:r w:rsidR="009631C4">
        <w:rPr>
          <w:sz w:val="28"/>
          <w:szCs w:val="28"/>
        </w:rPr>
        <w:t xml:space="preserve">администрации </w:t>
      </w:r>
      <w:r w:rsidR="008977EF" w:rsidRPr="007573EC">
        <w:rPr>
          <w:sz w:val="28"/>
          <w:szCs w:val="28"/>
        </w:rPr>
        <w:t>муниципального образования Динской район</w:t>
      </w:r>
      <w:r w:rsidR="009631C4">
        <w:rPr>
          <w:sz w:val="28"/>
          <w:szCs w:val="28"/>
        </w:rPr>
        <w:t>,</w:t>
      </w:r>
      <w:r w:rsidR="008977EF" w:rsidRPr="007573EC">
        <w:rPr>
          <w:sz w:val="28"/>
          <w:szCs w:val="28"/>
        </w:rPr>
        <w:t xml:space="preserve"> имен </w:t>
      </w:r>
      <w:r w:rsidR="007573EC">
        <w:rPr>
          <w:sz w:val="28"/>
          <w:szCs w:val="28"/>
        </w:rPr>
        <w:t xml:space="preserve"> </w:t>
      </w:r>
      <w:r w:rsidR="008977EF" w:rsidRPr="007573EC">
        <w:rPr>
          <w:sz w:val="28"/>
          <w:szCs w:val="28"/>
        </w:rPr>
        <w:t>военнослужащих - участников боевых действий, в том числе погибших при исполнении воинского долга</w:t>
      </w:r>
      <w:r w:rsidR="00CE25F7" w:rsidRPr="00CE25F7">
        <w:rPr>
          <w:sz w:val="28"/>
          <w:szCs w:val="28"/>
          <w:lang w:eastAsia="en-US"/>
        </w:rPr>
        <w:t xml:space="preserve"> </w:t>
      </w:r>
      <w:r w:rsidR="00CE25F7" w:rsidRPr="00695146">
        <w:rPr>
          <w:sz w:val="28"/>
          <w:szCs w:val="28"/>
          <w:lang w:eastAsia="en-US"/>
        </w:rPr>
        <w:t>согласно приложению к настоящему постановлению.</w:t>
      </w:r>
    </w:p>
    <w:p w14:paraId="25506E46" w14:textId="16E64394" w:rsidR="007B3C7A" w:rsidRPr="00DC3116" w:rsidRDefault="007B3C7A" w:rsidP="00DC3116">
      <w:pPr>
        <w:pStyle w:val="a9"/>
        <w:numPr>
          <w:ilvl w:val="0"/>
          <w:numId w:val="5"/>
        </w:numPr>
        <w:tabs>
          <w:tab w:val="left" w:pos="993"/>
        </w:tabs>
        <w:ind w:left="0" w:right="-1" w:firstLine="709"/>
        <w:jc w:val="both"/>
        <w:rPr>
          <w:sz w:val="28"/>
          <w:szCs w:val="28"/>
        </w:rPr>
      </w:pPr>
      <w:r w:rsidRPr="00DC3116">
        <w:rPr>
          <w:rFonts w:eastAsia="Calibri"/>
          <w:sz w:val="28"/>
          <w:szCs w:val="28"/>
          <w:lang w:eastAsia="en-US"/>
        </w:rPr>
        <w:t xml:space="preserve">Отделу по взаимодействию со СМИ администрации муниципального образования Динской район (Бондарева С.В.) </w:t>
      </w:r>
      <w:r w:rsidR="003520F6" w:rsidRPr="00DC3116">
        <w:rPr>
          <w:rFonts w:eastAsia="Calibri"/>
          <w:sz w:val="28"/>
          <w:szCs w:val="28"/>
          <w:lang w:eastAsia="en-US"/>
        </w:rPr>
        <w:t>официально обнародовать настоящее постановление</w:t>
      </w:r>
      <w:r w:rsidRPr="00DC3116">
        <w:rPr>
          <w:rFonts w:eastAsia="Calibri"/>
          <w:sz w:val="28"/>
          <w:szCs w:val="28"/>
          <w:lang w:eastAsia="en-US"/>
        </w:rPr>
        <w:t xml:space="preserve"> </w:t>
      </w:r>
      <w:r w:rsidR="003520F6" w:rsidRPr="00DC3116">
        <w:rPr>
          <w:rFonts w:eastAsia="Calibri"/>
          <w:sz w:val="28"/>
          <w:szCs w:val="28"/>
          <w:lang w:eastAsia="en-US"/>
        </w:rPr>
        <w:t xml:space="preserve">и </w:t>
      </w:r>
      <w:r w:rsidR="00CE0F08" w:rsidRPr="00DC3116">
        <w:rPr>
          <w:rFonts w:eastAsia="Calibri"/>
          <w:sz w:val="28"/>
          <w:szCs w:val="28"/>
          <w:lang w:eastAsia="en-US"/>
        </w:rPr>
        <w:t xml:space="preserve">разместить </w:t>
      </w:r>
      <w:r w:rsidRPr="00DC3116">
        <w:rPr>
          <w:rFonts w:eastAsia="Calibri"/>
          <w:sz w:val="28"/>
          <w:szCs w:val="28"/>
          <w:lang w:eastAsia="en-US"/>
        </w:rPr>
        <w:t>на официальном сайте муниципального образования Динской район в информационно-телекоммуникационной сети «Интернет» в разделе «Документы»</w:t>
      </w:r>
      <w:r w:rsidRPr="00DC3116">
        <w:rPr>
          <w:spacing w:val="2"/>
          <w:sz w:val="28"/>
          <w:szCs w:val="28"/>
        </w:rPr>
        <w:t>.</w:t>
      </w:r>
    </w:p>
    <w:p w14:paraId="5207A739" w14:textId="289B6C1F" w:rsidR="009E6212" w:rsidRPr="00C64AE8" w:rsidRDefault="009E6212" w:rsidP="00DC3116">
      <w:pPr>
        <w:pStyle w:val="a9"/>
        <w:numPr>
          <w:ilvl w:val="0"/>
          <w:numId w:val="5"/>
        </w:numPr>
        <w:tabs>
          <w:tab w:val="left" w:pos="993"/>
          <w:tab w:val="left" w:pos="1560"/>
        </w:tabs>
        <w:ind w:left="0" w:right="-1" w:firstLine="709"/>
        <w:jc w:val="both"/>
        <w:rPr>
          <w:sz w:val="28"/>
          <w:szCs w:val="28"/>
        </w:rPr>
      </w:pPr>
      <w:proofErr w:type="gramStart"/>
      <w:r w:rsidRPr="00C64AE8">
        <w:rPr>
          <w:sz w:val="28"/>
          <w:szCs w:val="28"/>
        </w:rPr>
        <w:t>Контроль</w:t>
      </w:r>
      <w:r w:rsidR="00FF0FA8">
        <w:rPr>
          <w:sz w:val="28"/>
          <w:szCs w:val="28"/>
        </w:rPr>
        <w:t xml:space="preserve">  </w:t>
      </w:r>
      <w:r w:rsidRPr="00C64AE8">
        <w:rPr>
          <w:sz w:val="28"/>
          <w:szCs w:val="28"/>
        </w:rPr>
        <w:t xml:space="preserve"> за</w:t>
      </w:r>
      <w:proofErr w:type="gramEnd"/>
      <w:r w:rsidR="00FF0FA8">
        <w:rPr>
          <w:sz w:val="28"/>
          <w:szCs w:val="28"/>
        </w:rPr>
        <w:t xml:space="preserve"> </w:t>
      </w:r>
      <w:r w:rsidRPr="00C64AE8">
        <w:rPr>
          <w:sz w:val="28"/>
          <w:szCs w:val="28"/>
        </w:rPr>
        <w:t xml:space="preserve"> </w:t>
      </w:r>
      <w:r w:rsidR="00FF0FA8">
        <w:rPr>
          <w:sz w:val="28"/>
          <w:szCs w:val="28"/>
        </w:rPr>
        <w:t xml:space="preserve"> </w:t>
      </w:r>
      <w:r w:rsidRPr="00C64AE8">
        <w:rPr>
          <w:sz w:val="28"/>
          <w:szCs w:val="28"/>
        </w:rPr>
        <w:t xml:space="preserve">выполнением </w:t>
      </w:r>
      <w:r w:rsidR="00FF0FA8">
        <w:rPr>
          <w:sz w:val="28"/>
          <w:szCs w:val="28"/>
        </w:rPr>
        <w:t xml:space="preserve"> </w:t>
      </w:r>
      <w:r w:rsidRPr="00C64AE8">
        <w:rPr>
          <w:sz w:val="28"/>
          <w:szCs w:val="28"/>
        </w:rPr>
        <w:t xml:space="preserve">настоящего </w:t>
      </w:r>
      <w:r w:rsidR="00FF0FA8">
        <w:rPr>
          <w:sz w:val="28"/>
          <w:szCs w:val="28"/>
        </w:rPr>
        <w:t xml:space="preserve"> </w:t>
      </w:r>
      <w:r w:rsidRPr="00C64AE8">
        <w:rPr>
          <w:sz w:val="28"/>
          <w:szCs w:val="28"/>
        </w:rPr>
        <w:t xml:space="preserve">постановления </w:t>
      </w:r>
      <w:r w:rsidR="00FF0FA8">
        <w:rPr>
          <w:sz w:val="28"/>
          <w:szCs w:val="28"/>
        </w:rPr>
        <w:t xml:space="preserve"> </w:t>
      </w:r>
      <w:r w:rsidRPr="00C64AE8">
        <w:rPr>
          <w:sz w:val="28"/>
          <w:szCs w:val="28"/>
        </w:rPr>
        <w:t xml:space="preserve">возложить </w:t>
      </w:r>
      <w:r w:rsidR="00FF0FA8">
        <w:rPr>
          <w:sz w:val="28"/>
          <w:szCs w:val="28"/>
        </w:rPr>
        <w:t xml:space="preserve"> </w:t>
      </w:r>
      <w:r w:rsidRPr="00C64AE8">
        <w:rPr>
          <w:sz w:val="28"/>
          <w:szCs w:val="28"/>
        </w:rPr>
        <w:t xml:space="preserve">на </w:t>
      </w:r>
      <w:r w:rsidRPr="00C64AE8">
        <w:rPr>
          <w:rFonts w:eastAsia="Calibri"/>
          <w:sz w:val="28"/>
          <w:szCs w:val="28"/>
          <w:lang w:eastAsia="en-US"/>
        </w:rPr>
        <w:t xml:space="preserve">заместителя главы администрации муниципального образования Динской район </w:t>
      </w:r>
      <w:proofErr w:type="spellStart"/>
      <w:r w:rsidRPr="00C64AE8">
        <w:rPr>
          <w:rFonts w:eastAsia="Calibri"/>
          <w:sz w:val="28"/>
          <w:szCs w:val="28"/>
          <w:lang w:eastAsia="en-US"/>
        </w:rPr>
        <w:t>Фисуна</w:t>
      </w:r>
      <w:proofErr w:type="spellEnd"/>
      <w:r w:rsidRPr="00C64AE8">
        <w:rPr>
          <w:rFonts w:eastAsia="Calibri"/>
          <w:sz w:val="28"/>
          <w:szCs w:val="28"/>
          <w:lang w:eastAsia="en-US"/>
        </w:rPr>
        <w:t xml:space="preserve"> А.А.</w:t>
      </w:r>
    </w:p>
    <w:p w14:paraId="4EA3D666" w14:textId="1FCC262C" w:rsidR="009A76BA" w:rsidRPr="00C64AE8" w:rsidRDefault="009E6212" w:rsidP="00DC3116">
      <w:pPr>
        <w:pStyle w:val="a9"/>
        <w:numPr>
          <w:ilvl w:val="0"/>
          <w:numId w:val="5"/>
        </w:numPr>
        <w:tabs>
          <w:tab w:val="left" w:pos="993"/>
        </w:tabs>
        <w:ind w:left="0" w:right="-1" w:firstLine="709"/>
        <w:jc w:val="both"/>
        <w:rPr>
          <w:rFonts w:eastAsia="Calibri"/>
          <w:sz w:val="28"/>
          <w:szCs w:val="28"/>
          <w:lang w:eastAsia="en-US"/>
        </w:rPr>
      </w:pPr>
      <w:r w:rsidRPr="00C64AE8">
        <w:rPr>
          <w:rFonts w:eastAsia="Calibri"/>
          <w:sz w:val="28"/>
          <w:szCs w:val="28"/>
          <w:lang w:eastAsia="en-US"/>
        </w:rPr>
        <w:t xml:space="preserve">Постановление вступает в силу </w:t>
      </w:r>
      <w:r w:rsidR="00EE3DFB">
        <w:rPr>
          <w:rFonts w:eastAsia="Calibri"/>
          <w:sz w:val="28"/>
          <w:szCs w:val="28"/>
          <w:lang w:eastAsia="en-US"/>
        </w:rPr>
        <w:t xml:space="preserve">после </w:t>
      </w:r>
      <w:r w:rsidR="007F6895" w:rsidRPr="00C64AE8">
        <w:rPr>
          <w:sz w:val="28"/>
          <w:szCs w:val="28"/>
        </w:rPr>
        <w:t>его официаль</w:t>
      </w:r>
      <w:r w:rsidR="00EE3DFB">
        <w:rPr>
          <w:sz w:val="28"/>
          <w:szCs w:val="28"/>
        </w:rPr>
        <w:t>ного обнародования</w:t>
      </w:r>
      <w:r w:rsidR="007F6895" w:rsidRPr="00C64AE8">
        <w:rPr>
          <w:sz w:val="28"/>
          <w:szCs w:val="28"/>
        </w:rPr>
        <w:t xml:space="preserve">. </w:t>
      </w:r>
    </w:p>
    <w:p w14:paraId="29DB5880" w14:textId="77777777" w:rsidR="007F6895" w:rsidRDefault="007F6895" w:rsidP="00AD43E2">
      <w:pPr>
        <w:pStyle w:val="a9"/>
        <w:ind w:left="709" w:right="-1"/>
        <w:jc w:val="both"/>
        <w:rPr>
          <w:rFonts w:eastAsia="Calibri"/>
          <w:sz w:val="28"/>
          <w:szCs w:val="28"/>
          <w:lang w:eastAsia="en-US"/>
        </w:rPr>
      </w:pPr>
    </w:p>
    <w:p w14:paraId="5ECC00B2" w14:textId="77777777" w:rsidR="00C64AE8" w:rsidRDefault="00C64AE8" w:rsidP="00AD43E2">
      <w:pPr>
        <w:pStyle w:val="a9"/>
        <w:ind w:left="709" w:right="-1"/>
        <w:jc w:val="both"/>
        <w:rPr>
          <w:rFonts w:eastAsia="Calibri"/>
          <w:sz w:val="28"/>
          <w:szCs w:val="28"/>
          <w:lang w:eastAsia="en-US"/>
        </w:rPr>
      </w:pPr>
    </w:p>
    <w:p w14:paraId="174BBB22" w14:textId="77777777" w:rsidR="00CE6C6D" w:rsidRPr="00C64AE8" w:rsidRDefault="00CE6C6D" w:rsidP="00AD43E2">
      <w:pPr>
        <w:pStyle w:val="a9"/>
        <w:ind w:left="709" w:right="-1"/>
        <w:jc w:val="both"/>
        <w:rPr>
          <w:rFonts w:eastAsia="Calibri"/>
          <w:sz w:val="28"/>
          <w:szCs w:val="28"/>
          <w:lang w:eastAsia="en-US"/>
        </w:rPr>
      </w:pPr>
    </w:p>
    <w:p w14:paraId="7E64ECBB" w14:textId="77777777" w:rsidR="009A76BA" w:rsidRPr="00FF6469" w:rsidRDefault="009A76BA" w:rsidP="009A76BA">
      <w:pPr>
        <w:tabs>
          <w:tab w:val="left" w:pos="5103"/>
        </w:tabs>
        <w:jc w:val="both"/>
        <w:rPr>
          <w:rFonts w:eastAsia="Calibri"/>
          <w:sz w:val="28"/>
          <w:szCs w:val="28"/>
          <w:lang w:eastAsia="en-US"/>
        </w:rPr>
      </w:pPr>
      <w:r w:rsidRPr="00FF6469">
        <w:rPr>
          <w:rFonts w:eastAsia="Calibri"/>
          <w:sz w:val="28"/>
          <w:szCs w:val="28"/>
          <w:lang w:eastAsia="en-US"/>
        </w:rPr>
        <w:t>Глава муниципального образования</w:t>
      </w:r>
    </w:p>
    <w:p w14:paraId="48D83362" w14:textId="77777777" w:rsidR="00F62D7C" w:rsidRDefault="009A76BA" w:rsidP="00F332F8">
      <w:pPr>
        <w:tabs>
          <w:tab w:val="left" w:pos="5103"/>
        </w:tabs>
        <w:jc w:val="both"/>
        <w:rPr>
          <w:rFonts w:eastAsia="Calibri"/>
          <w:sz w:val="28"/>
          <w:szCs w:val="28"/>
          <w:lang w:eastAsia="en-US"/>
        </w:rPr>
      </w:pPr>
      <w:r w:rsidRPr="00FF6469">
        <w:rPr>
          <w:rFonts w:eastAsia="Calibri"/>
          <w:sz w:val="28"/>
          <w:szCs w:val="28"/>
          <w:lang w:eastAsia="en-US"/>
        </w:rPr>
        <w:t xml:space="preserve">Динской район                                                                                          Е.Н. </w:t>
      </w:r>
      <w:proofErr w:type="spellStart"/>
      <w:r w:rsidRPr="00FF6469">
        <w:rPr>
          <w:rFonts w:eastAsia="Calibri"/>
          <w:sz w:val="28"/>
          <w:szCs w:val="28"/>
          <w:lang w:eastAsia="en-US"/>
        </w:rPr>
        <w:t>Пергун</w:t>
      </w:r>
      <w:proofErr w:type="spellEnd"/>
    </w:p>
    <w:p w14:paraId="5EF38A72" w14:textId="77777777" w:rsidR="00A815F8" w:rsidRDefault="00A815F8" w:rsidP="00026B20">
      <w:pPr>
        <w:tabs>
          <w:tab w:val="left" w:pos="851"/>
        </w:tabs>
        <w:ind w:firstLine="5529"/>
        <w:rPr>
          <w:sz w:val="28"/>
          <w:szCs w:val="28"/>
        </w:rPr>
        <w:sectPr w:rsidR="00A815F8" w:rsidSect="00EB2A57">
          <w:headerReference w:type="default" r:id="rId9"/>
          <w:headerReference w:type="first" r:id="rId10"/>
          <w:footerReference w:type="first" r:id="rId11"/>
          <w:pgSz w:w="11906" w:h="16838"/>
          <w:pgMar w:top="1134" w:right="567" w:bottom="1134" w:left="1701" w:header="709" w:footer="408" w:gutter="0"/>
          <w:cols w:space="708"/>
          <w:titlePg/>
          <w:docGrid w:linePitch="360"/>
        </w:sectPr>
      </w:pPr>
    </w:p>
    <w:p w14:paraId="2D890DA3" w14:textId="1EBCAA30" w:rsidR="00026B20" w:rsidRPr="00026B20" w:rsidRDefault="00026B20" w:rsidP="00026B20">
      <w:pPr>
        <w:tabs>
          <w:tab w:val="left" w:pos="851"/>
        </w:tabs>
        <w:ind w:firstLine="5529"/>
        <w:rPr>
          <w:sz w:val="28"/>
          <w:szCs w:val="28"/>
        </w:rPr>
      </w:pPr>
      <w:r w:rsidRPr="00632586">
        <w:rPr>
          <w:sz w:val="28"/>
          <w:szCs w:val="28"/>
        </w:rPr>
        <w:lastRenderedPageBreak/>
        <w:t>Приложе</w:t>
      </w:r>
      <w:r w:rsidRPr="00026B20">
        <w:rPr>
          <w:sz w:val="28"/>
          <w:szCs w:val="28"/>
        </w:rPr>
        <w:t xml:space="preserve">ние </w:t>
      </w:r>
    </w:p>
    <w:p w14:paraId="7DDCFC14" w14:textId="77777777" w:rsidR="00026B20" w:rsidRPr="00026B20" w:rsidRDefault="00026B20" w:rsidP="00026B20">
      <w:pPr>
        <w:tabs>
          <w:tab w:val="left" w:pos="851"/>
        </w:tabs>
        <w:ind w:firstLine="5529"/>
        <w:rPr>
          <w:sz w:val="28"/>
          <w:szCs w:val="28"/>
        </w:rPr>
      </w:pPr>
    </w:p>
    <w:p w14:paraId="21BF919D" w14:textId="5B0E76ED" w:rsidR="00026B20" w:rsidRPr="00026B20" w:rsidRDefault="00026B20" w:rsidP="00026B20">
      <w:pPr>
        <w:tabs>
          <w:tab w:val="left" w:pos="851"/>
        </w:tabs>
        <w:ind w:firstLine="5529"/>
        <w:rPr>
          <w:sz w:val="28"/>
          <w:szCs w:val="28"/>
        </w:rPr>
      </w:pPr>
      <w:r w:rsidRPr="00026B20">
        <w:rPr>
          <w:sz w:val="28"/>
          <w:szCs w:val="28"/>
        </w:rPr>
        <w:t>УТВЕРЖДЕН</w:t>
      </w:r>
      <w:r w:rsidR="009167DA">
        <w:rPr>
          <w:sz w:val="28"/>
          <w:szCs w:val="28"/>
        </w:rPr>
        <w:t>О</w:t>
      </w:r>
    </w:p>
    <w:p w14:paraId="4D4201BC" w14:textId="77777777" w:rsidR="00026B20" w:rsidRPr="00026B20" w:rsidRDefault="00026B20" w:rsidP="00026B20">
      <w:pPr>
        <w:tabs>
          <w:tab w:val="left" w:pos="851"/>
        </w:tabs>
        <w:ind w:firstLine="5529"/>
        <w:rPr>
          <w:sz w:val="28"/>
          <w:szCs w:val="28"/>
        </w:rPr>
      </w:pPr>
      <w:r w:rsidRPr="00026B20">
        <w:rPr>
          <w:sz w:val="28"/>
          <w:szCs w:val="28"/>
        </w:rPr>
        <w:t>постановлением администрации</w:t>
      </w:r>
    </w:p>
    <w:p w14:paraId="784970FF" w14:textId="77777777" w:rsidR="00026B20" w:rsidRPr="00026B20" w:rsidRDefault="00026B20" w:rsidP="00026B20">
      <w:pPr>
        <w:tabs>
          <w:tab w:val="left" w:pos="851"/>
        </w:tabs>
        <w:ind w:firstLine="5529"/>
        <w:rPr>
          <w:sz w:val="28"/>
          <w:szCs w:val="28"/>
        </w:rPr>
      </w:pPr>
      <w:r w:rsidRPr="00026B20">
        <w:rPr>
          <w:sz w:val="28"/>
          <w:szCs w:val="28"/>
        </w:rPr>
        <w:t>муниципального образования</w:t>
      </w:r>
    </w:p>
    <w:p w14:paraId="3480CF76" w14:textId="77777777" w:rsidR="00026B20" w:rsidRPr="00026B20" w:rsidRDefault="00026B20" w:rsidP="00026B20">
      <w:pPr>
        <w:tabs>
          <w:tab w:val="left" w:pos="567"/>
          <w:tab w:val="left" w:pos="851"/>
        </w:tabs>
        <w:ind w:firstLine="5529"/>
        <w:rPr>
          <w:sz w:val="28"/>
          <w:szCs w:val="28"/>
        </w:rPr>
      </w:pPr>
      <w:r w:rsidRPr="00026B20">
        <w:rPr>
          <w:sz w:val="28"/>
          <w:szCs w:val="28"/>
        </w:rPr>
        <w:t>Динской район</w:t>
      </w:r>
    </w:p>
    <w:p w14:paraId="4CA3C034" w14:textId="77777777" w:rsidR="00026B20" w:rsidRPr="00026B20" w:rsidRDefault="00026B20" w:rsidP="00026B20">
      <w:pPr>
        <w:tabs>
          <w:tab w:val="left" w:pos="851"/>
        </w:tabs>
        <w:ind w:firstLine="5529"/>
        <w:rPr>
          <w:sz w:val="28"/>
          <w:szCs w:val="28"/>
        </w:rPr>
      </w:pPr>
      <w:r w:rsidRPr="00026B20">
        <w:rPr>
          <w:sz w:val="28"/>
          <w:szCs w:val="28"/>
        </w:rPr>
        <w:t>от ___________ № __________</w:t>
      </w:r>
    </w:p>
    <w:p w14:paraId="411158AB" w14:textId="77777777" w:rsidR="00026B20" w:rsidRPr="00026B20" w:rsidRDefault="00026B20" w:rsidP="00026B20">
      <w:pPr>
        <w:tabs>
          <w:tab w:val="left" w:pos="851"/>
        </w:tabs>
        <w:ind w:firstLine="567"/>
        <w:jc w:val="right"/>
        <w:rPr>
          <w:sz w:val="28"/>
          <w:szCs w:val="28"/>
        </w:rPr>
      </w:pPr>
    </w:p>
    <w:p w14:paraId="5183606D" w14:textId="77777777" w:rsidR="00026B20" w:rsidRDefault="00026B20" w:rsidP="00026B20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14:paraId="6BE91984" w14:textId="058A0BBC" w:rsidR="003C747B" w:rsidRDefault="003C747B" w:rsidP="00F740A7">
      <w:pPr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ПОЛОЖЕНИЕ</w:t>
      </w:r>
    </w:p>
    <w:p w14:paraId="19AC7011" w14:textId="77777777" w:rsidR="003C747B" w:rsidRDefault="00F740A7" w:rsidP="003C747B">
      <w:pPr>
        <w:ind w:right="-1"/>
        <w:jc w:val="center"/>
        <w:rPr>
          <w:b/>
          <w:sz w:val="28"/>
          <w:szCs w:val="28"/>
        </w:rPr>
      </w:pPr>
      <w:r w:rsidRPr="00C80352">
        <w:rPr>
          <w:b/>
          <w:sz w:val="28"/>
          <w:szCs w:val="28"/>
        </w:rPr>
        <w:t xml:space="preserve">о присвоении </w:t>
      </w:r>
      <w:r>
        <w:rPr>
          <w:b/>
          <w:sz w:val="28"/>
          <w:szCs w:val="28"/>
        </w:rPr>
        <w:t xml:space="preserve">образовательным организациям, </w:t>
      </w:r>
    </w:p>
    <w:p w14:paraId="63EEDD6B" w14:textId="3A6E27B8" w:rsidR="00F740A7" w:rsidRDefault="00F740A7" w:rsidP="003C747B">
      <w:pPr>
        <w:ind w:right="-1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подведомственным</w:t>
      </w:r>
      <w:proofErr w:type="gramEnd"/>
      <w:r>
        <w:rPr>
          <w:b/>
          <w:sz w:val="28"/>
          <w:szCs w:val="28"/>
        </w:rPr>
        <w:t xml:space="preserve"> управлению образования администрации</w:t>
      </w:r>
    </w:p>
    <w:p w14:paraId="5DB133CD" w14:textId="77777777" w:rsidR="00F740A7" w:rsidRDefault="00F740A7" w:rsidP="00F740A7">
      <w:pPr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</w:t>
      </w:r>
      <w:r w:rsidRPr="00C80352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образования Динской район, имен </w:t>
      </w:r>
    </w:p>
    <w:p w14:paraId="721D28D2" w14:textId="77777777" w:rsidR="00F740A7" w:rsidRDefault="00F740A7" w:rsidP="00F740A7">
      <w:pPr>
        <w:ind w:right="-1"/>
        <w:jc w:val="center"/>
        <w:rPr>
          <w:b/>
          <w:sz w:val="28"/>
          <w:szCs w:val="28"/>
        </w:rPr>
      </w:pPr>
      <w:r w:rsidRPr="00C80352">
        <w:rPr>
          <w:b/>
          <w:sz w:val="28"/>
          <w:szCs w:val="28"/>
        </w:rPr>
        <w:t xml:space="preserve">военнослужащих - участников боевых действий, </w:t>
      </w:r>
    </w:p>
    <w:p w14:paraId="63B3E8F6" w14:textId="77777777" w:rsidR="00F740A7" w:rsidRPr="00FC3177" w:rsidRDefault="00F740A7" w:rsidP="00F740A7">
      <w:pPr>
        <w:ind w:right="-1"/>
        <w:jc w:val="center"/>
        <w:rPr>
          <w:b/>
          <w:sz w:val="28"/>
          <w:szCs w:val="28"/>
        </w:rPr>
      </w:pPr>
      <w:r w:rsidRPr="00C80352">
        <w:rPr>
          <w:b/>
          <w:sz w:val="28"/>
          <w:szCs w:val="28"/>
        </w:rPr>
        <w:t>в том числе погибших при исполнении воинского долга</w:t>
      </w:r>
      <w:r w:rsidRPr="009E6212">
        <w:rPr>
          <w:b/>
          <w:sz w:val="27"/>
          <w:szCs w:val="27"/>
        </w:rPr>
        <w:t xml:space="preserve"> </w:t>
      </w:r>
    </w:p>
    <w:p w14:paraId="7055E978" w14:textId="77777777" w:rsidR="009167DA" w:rsidRPr="00026B20" w:rsidRDefault="009167DA" w:rsidP="00026B20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14:paraId="2EC7C43E" w14:textId="77777777" w:rsidR="00026B20" w:rsidRPr="00026B20" w:rsidRDefault="00026B20" w:rsidP="00026B20">
      <w:pPr>
        <w:tabs>
          <w:tab w:val="left" w:pos="5103"/>
        </w:tabs>
        <w:jc w:val="center"/>
        <w:rPr>
          <w:b/>
          <w:sz w:val="28"/>
          <w:szCs w:val="28"/>
        </w:rPr>
      </w:pPr>
    </w:p>
    <w:p w14:paraId="5BF2F0DC" w14:textId="3ECB9C4F" w:rsidR="00026B20" w:rsidRDefault="00026B20" w:rsidP="00E37E49">
      <w:pPr>
        <w:pStyle w:val="a9"/>
        <w:numPr>
          <w:ilvl w:val="0"/>
          <w:numId w:val="2"/>
        </w:numPr>
        <w:ind w:left="0" w:firstLine="0"/>
        <w:jc w:val="center"/>
        <w:rPr>
          <w:b/>
          <w:sz w:val="28"/>
          <w:szCs w:val="28"/>
        </w:rPr>
      </w:pPr>
      <w:r w:rsidRPr="006551E7">
        <w:rPr>
          <w:b/>
          <w:sz w:val="28"/>
          <w:szCs w:val="28"/>
        </w:rPr>
        <w:t>Общие положения</w:t>
      </w:r>
    </w:p>
    <w:p w14:paraId="627E30B8" w14:textId="77777777" w:rsidR="006551E7" w:rsidRPr="006551E7" w:rsidRDefault="006551E7" w:rsidP="006551E7">
      <w:pPr>
        <w:pStyle w:val="a9"/>
        <w:ind w:left="0"/>
        <w:rPr>
          <w:b/>
          <w:sz w:val="28"/>
          <w:szCs w:val="28"/>
        </w:rPr>
      </w:pPr>
    </w:p>
    <w:p w14:paraId="0551A029" w14:textId="73992F32" w:rsidR="00D56CC3" w:rsidRPr="008F7CA6" w:rsidRDefault="005E732F" w:rsidP="00D1099F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</w:t>
      </w:r>
      <w:r w:rsidR="00013FB1">
        <w:rPr>
          <w:sz w:val="28"/>
          <w:szCs w:val="28"/>
        </w:rPr>
        <w:t>.</w:t>
      </w:r>
      <w:r w:rsidR="00D1099F" w:rsidRPr="00D1099F">
        <w:rPr>
          <w:color w:val="FFFFFF" w:themeColor="background1"/>
          <w:sz w:val="28"/>
          <w:szCs w:val="28"/>
        </w:rPr>
        <w:t>о</w:t>
      </w:r>
      <w:r w:rsidR="00D56CC3" w:rsidRPr="008F7CA6">
        <w:rPr>
          <w:sz w:val="28"/>
          <w:szCs w:val="28"/>
        </w:rPr>
        <w:t xml:space="preserve">Положение о присвоении </w:t>
      </w:r>
      <w:r w:rsidRPr="00013FB1">
        <w:rPr>
          <w:sz w:val="28"/>
          <w:szCs w:val="28"/>
        </w:rPr>
        <w:t>образовательным организациям</w:t>
      </w:r>
      <w:r w:rsidR="00F740A7">
        <w:rPr>
          <w:sz w:val="28"/>
          <w:szCs w:val="28"/>
        </w:rPr>
        <w:t xml:space="preserve">, подведомственным управлению </w:t>
      </w:r>
      <w:r w:rsidRPr="00013FB1">
        <w:rPr>
          <w:sz w:val="28"/>
          <w:szCs w:val="28"/>
        </w:rPr>
        <w:t xml:space="preserve">образования </w:t>
      </w:r>
      <w:r w:rsidR="00F740A7">
        <w:rPr>
          <w:sz w:val="28"/>
          <w:szCs w:val="28"/>
        </w:rPr>
        <w:t xml:space="preserve">администрации </w:t>
      </w:r>
      <w:r w:rsidRPr="00013FB1">
        <w:rPr>
          <w:sz w:val="28"/>
          <w:szCs w:val="28"/>
        </w:rPr>
        <w:t>муниципального образования Динской район</w:t>
      </w:r>
      <w:r w:rsidR="00A45EEE">
        <w:rPr>
          <w:sz w:val="28"/>
          <w:szCs w:val="28"/>
        </w:rPr>
        <w:t xml:space="preserve"> (далее –</w:t>
      </w:r>
      <w:r w:rsidRPr="00013FB1">
        <w:rPr>
          <w:sz w:val="28"/>
          <w:szCs w:val="28"/>
        </w:rPr>
        <w:t xml:space="preserve"> </w:t>
      </w:r>
      <w:r w:rsidR="00A45EEE">
        <w:rPr>
          <w:sz w:val="28"/>
          <w:szCs w:val="28"/>
        </w:rPr>
        <w:t>Организации)</w:t>
      </w:r>
      <w:r w:rsidR="003C32B6">
        <w:rPr>
          <w:sz w:val="28"/>
          <w:szCs w:val="28"/>
        </w:rPr>
        <w:t>,</w:t>
      </w:r>
      <w:r w:rsidR="00A45EEE">
        <w:rPr>
          <w:sz w:val="28"/>
          <w:szCs w:val="28"/>
        </w:rPr>
        <w:t xml:space="preserve"> </w:t>
      </w:r>
      <w:r w:rsidRPr="00013FB1">
        <w:rPr>
          <w:sz w:val="28"/>
          <w:szCs w:val="28"/>
        </w:rPr>
        <w:t>имен военнослужащих -</w:t>
      </w:r>
      <w:r w:rsidR="00AF10AA" w:rsidRPr="00013FB1">
        <w:rPr>
          <w:sz w:val="28"/>
          <w:szCs w:val="28"/>
        </w:rPr>
        <w:t xml:space="preserve"> </w:t>
      </w:r>
      <w:r w:rsidRPr="00013FB1">
        <w:rPr>
          <w:sz w:val="28"/>
          <w:szCs w:val="28"/>
        </w:rPr>
        <w:t xml:space="preserve">участников боевых действий, в том числе погибших при исполнении воинского долга </w:t>
      </w:r>
      <w:r w:rsidR="00D56CC3" w:rsidRPr="008F7CA6">
        <w:rPr>
          <w:sz w:val="28"/>
          <w:szCs w:val="28"/>
        </w:rPr>
        <w:t xml:space="preserve">(далее </w:t>
      </w:r>
      <w:r w:rsidR="00AF10AA">
        <w:rPr>
          <w:sz w:val="28"/>
          <w:szCs w:val="28"/>
        </w:rPr>
        <w:t>–</w:t>
      </w:r>
      <w:r w:rsidR="00D56CC3" w:rsidRPr="008F7CA6">
        <w:rPr>
          <w:sz w:val="28"/>
          <w:szCs w:val="28"/>
        </w:rPr>
        <w:t xml:space="preserve"> Положение) определяет порядок присвоения </w:t>
      </w:r>
      <w:r w:rsidR="00AF10AA">
        <w:rPr>
          <w:sz w:val="28"/>
          <w:szCs w:val="28"/>
        </w:rPr>
        <w:t xml:space="preserve">Организациям </w:t>
      </w:r>
      <w:r w:rsidR="00D56CC3" w:rsidRPr="008F7CA6">
        <w:rPr>
          <w:sz w:val="28"/>
          <w:szCs w:val="28"/>
        </w:rPr>
        <w:t>имен военнослужащих - участников боевых действий, в том числе погибших при исполнении воинского долга.</w:t>
      </w:r>
    </w:p>
    <w:p w14:paraId="2779F36D" w14:textId="77777777" w:rsidR="00D56CC3" w:rsidRPr="00CE7EAC" w:rsidRDefault="00D56CC3" w:rsidP="00D1099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E7EAC">
        <w:rPr>
          <w:sz w:val="28"/>
          <w:szCs w:val="28"/>
        </w:rPr>
        <w:t>1.2. Для целей настоящего Положения используются следующие понятия и термины:</w:t>
      </w:r>
    </w:p>
    <w:p w14:paraId="0C7C6EB9" w14:textId="69AA2B33" w:rsidR="00D56CC3" w:rsidRPr="00C1038E" w:rsidRDefault="00D56CC3" w:rsidP="00D1099F">
      <w:pPr>
        <w:ind w:firstLine="709"/>
        <w:jc w:val="both"/>
        <w:rPr>
          <w:color w:val="FF0000"/>
          <w:sz w:val="28"/>
          <w:szCs w:val="28"/>
        </w:rPr>
      </w:pPr>
      <w:r w:rsidRPr="00CE7EAC">
        <w:rPr>
          <w:sz w:val="28"/>
          <w:szCs w:val="28"/>
        </w:rPr>
        <w:t xml:space="preserve">1) </w:t>
      </w:r>
      <w:r w:rsidR="000447DA">
        <w:rPr>
          <w:sz w:val="28"/>
          <w:szCs w:val="28"/>
        </w:rPr>
        <w:t>о</w:t>
      </w:r>
      <w:r w:rsidR="00CE7EAC" w:rsidRPr="00CE7EAC">
        <w:rPr>
          <w:sz w:val="28"/>
          <w:szCs w:val="28"/>
        </w:rPr>
        <w:t xml:space="preserve">рганизации </w:t>
      </w:r>
      <w:r w:rsidRPr="00CE7EAC">
        <w:rPr>
          <w:sz w:val="28"/>
          <w:szCs w:val="28"/>
        </w:rPr>
        <w:t xml:space="preserve">– </w:t>
      </w:r>
      <w:r w:rsidR="00CE7EAC">
        <w:rPr>
          <w:sz w:val="28"/>
          <w:szCs w:val="28"/>
        </w:rPr>
        <w:t>образовательные организации</w:t>
      </w:r>
      <w:r w:rsidR="003C32B6">
        <w:rPr>
          <w:sz w:val="28"/>
          <w:szCs w:val="28"/>
        </w:rPr>
        <w:t>,</w:t>
      </w:r>
      <w:r w:rsidR="00CE7EAC" w:rsidRPr="00013FB1">
        <w:rPr>
          <w:sz w:val="28"/>
          <w:szCs w:val="28"/>
        </w:rPr>
        <w:t xml:space="preserve"> </w:t>
      </w:r>
      <w:r w:rsidR="003C32B6">
        <w:rPr>
          <w:sz w:val="28"/>
          <w:szCs w:val="28"/>
        </w:rPr>
        <w:t xml:space="preserve">подведомственные управлению </w:t>
      </w:r>
      <w:r w:rsidR="003C32B6" w:rsidRPr="00013FB1">
        <w:rPr>
          <w:sz w:val="28"/>
          <w:szCs w:val="28"/>
        </w:rPr>
        <w:t xml:space="preserve">образования </w:t>
      </w:r>
      <w:r w:rsidR="003C32B6">
        <w:rPr>
          <w:sz w:val="28"/>
          <w:szCs w:val="28"/>
        </w:rPr>
        <w:t xml:space="preserve">администрации </w:t>
      </w:r>
      <w:r w:rsidR="003C32B6" w:rsidRPr="00013FB1">
        <w:rPr>
          <w:sz w:val="28"/>
          <w:szCs w:val="28"/>
        </w:rPr>
        <w:t>муниципального образования Динской район</w:t>
      </w:r>
      <w:r w:rsidR="003C32B6">
        <w:rPr>
          <w:sz w:val="28"/>
          <w:szCs w:val="28"/>
        </w:rPr>
        <w:t xml:space="preserve"> </w:t>
      </w:r>
      <w:r w:rsidR="00CE7EAC" w:rsidRPr="00013FB1">
        <w:rPr>
          <w:sz w:val="28"/>
          <w:szCs w:val="28"/>
        </w:rPr>
        <w:t>системы</w:t>
      </w:r>
      <w:r w:rsidR="00CE7EAC">
        <w:rPr>
          <w:sz w:val="28"/>
          <w:szCs w:val="28"/>
        </w:rPr>
        <w:t>;</w:t>
      </w:r>
      <w:r w:rsidR="00CE7EAC" w:rsidRPr="00013FB1">
        <w:rPr>
          <w:sz w:val="28"/>
          <w:szCs w:val="28"/>
        </w:rPr>
        <w:t xml:space="preserve"> </w:t>
      </w:r>
    </w:p>
    <w:p w14:paraId="1CB065AF" w14:textId="03ACCB5F" w:rsidR="00D56CC3" w:rsidRPr="00025B70" w:rsidRDefault="00D56CC3" w:rsidP="00D1099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25B70">
        <w:rPr>
          <w:sz w:val="28"/>
          <w:szCs w:val="28"/>
        </w:rPr>
        <w:t xml:space="preserve">2) </w:t>
      </w:r>
      <w:r w:rsidR="00BF48A6" w:rsidRPr="00025B70">
        <w:rPr>
          <w:sz w:val="28"/>
          <w:szCs w:val="28"/>
        </w:rPr>
        <w:t xml:space="preserve">управление образования </w:t>
      </w:r>
      <w:r w:rsidR="00D464E0" w:rsidRPr="00025B70">
        <w:rPr>
          <w:sz w:val="28"/>
          <w:szCs w:val="28"/>
        </w:rPr>
        <w:t>–</w:t>
      </w:r>
      <w:r w:rsidRPr="00025B70">
        <w:rPr>
          <w:sz w:val="28"/>
          <w:szCs w:val="28"/>
        </w:rPr>
        <w:t xml:space="preserve"> </w:t>
      </w:r>
      <w:r w:rsidR="00597103" w:rsidRPr="00025B70">
        <w:rPr>
          <w:sz w:val="28"/>
          <w:szCs w:val="28"/>
        </w:rPr>
        <w:t xml:space="preserve">юридическое лицо в форме муниципального казенного учреждения </w:t>
      </w:r>
      <w:r w:rsidR="00D464E0" w:rsidRPr="00025B70">
        <w:rPr>
          <w:sz w:val="28"/>
          <w:szCs w:val="28"/>
        </w:rPr>
        <w:t>муниципального образования Динской район</w:t>
      </w:r>
      <w:r w:rsidRPr="00025B70">
        <w:rPr>
          <w:sz w:val="28"/>
          <w:szCs w:val="28"/>
        </w:rPr>
        <w:t xml:space="preserve">, осуществляющее координацию деятельности </w:t>
      </w:r>
      <w:r w:rsidR="00025B70">
        <w:rPr>
          <w:sz w:val="28"/>
          <w:szCs w:val="28"/>
        </w:rPr>
        <w:t>Организаций</w:t>
      </w:r>
      <w:r w:rsidR="009B3A53">
        <w:rPr>
          <w:sz w:val="28"/>
          <w:szCs w:val="28"/>
        </w:rPr>
        <w:t xml:space="preserve">, уполномоченный орган по рассмотрению письма о </w:t>
      </w:r>
      <w:r w:rsidR="009751E7" w:rsidRPr="008F7CA6">
        <w:rPr>
          <w:sz w:val="28"/>
          <w:szCs w:val="28"/>
        </w:rPr>
        <w:t xml:space="preserve">присвоении </w:t>
      </w:r>
      <w:r w:rsidR="009751E7">
        <w:rPr>
          <w:sz w:val="28"/>
          <w:szCs w:val="28"/>
        </w:rPr>
        <w:t xml:space="preserve">Организациям </w:t>
      </w:r>
      <w:r w:rsidR="009751E7" w:rsidRPr="00013FB1">
        <w:rPr>
          <w:sz w:val="28"/>
          <w:szCs w:val="28"/>
        </w:rPr>
        <w:t>имен военнослужащих - участников боевых действий, в том числе погибших при исполнении воинского долга</w:t>
      </w:r>
      <w:r w:rsidR="00A50F82">
        <w:rPr>
          <w:sz w:val="28"/>
          <w:szCs w:val="28"/>
        </w:rPr>
        <w:t xml:space="preserve"> (далее – Письмо)</w:t>
      </w:r>
      <w:r w:rsidRPr="00025B70">
        <w:rPr>
          <w:sz w:val="28"/>
          <w:szCs w:val="28"/>
        </w:rPr>
        <w:t>;</w:t>
      </w:r>
    </w:p>
    <w:p w14:paraId="3639A013" w14:textId="71DC4041" w:rsidR="00D56CC3" w:rsidRPr="000447DA" w:rsidRDefault="00D56CC3" w:rsidP="00D1099F">
      <w:pPr>
        <w:ind w:firstLine="709"/>
        <w:jc w:val="both"/>
      </w:pPr>
      <w:proofErr w:type="gramStart"/>
      <w:r w:rsidRPr="000447DA">
        <w:rPr>
          <w:sz w:val="28"/>
          <w:szCs w:val="28"/>
        </w:rPr>
        <w:t xml:space="preserve">3) военнослужащие – военнослужащие (лица, проходящие военную службу по контракту или военную службу по призыву в соответствии с Федеральным законом от 28 марта 1998 года № 53-ФЗ «О воинской обязанности и военной службе»), сотрудники федеральных органов исполнительной власти и федеральных государственных органов, в которых федеральным законодательством предусмотрена военная служба, сотрудники органов внутренних дел Российской Федерации, Федеральной службы войск </w:t>
      </w:r>
      <w:r w:rsidRPr="000447DA">
        <w:rPr>
          <w:sz w:val="28"/>
          <w:szCs w:val="28"/>
        </w:rPr>
        <w:lastRenderedPageBreak/>
        <w:t>национальной гвардии Российской Федерации</w:t>
      </w:r>
      <w:proofErr w:type="gramEnd"/>
      <w:r w:rsidRPr="000447DA">
        <w:rPr>
          <w:sz w:val="28"/>
          <w:szCs w:val="28"/>
        </w:rPr>
        <w:t xml:space="preserve">, </w:t>
      </w:r>
      <w:proofErr w:type="gramStart"/>
      <w:r w:rsidRPr="000447DA">
        <w:rPr>
          <w:sz w:val="28"/>
          <w:szCs w:val="28"/>
        </w:rPr>
        <w:t>граждане, проходящие военную службу по мобилизации в Вооруженных Силах Российской Федерации, граждане, пребывающие в добровольческих формированиях в соответствии с контрактом о добровольном содействии в выполнении задач, возложенных на Вооруженные Силы Российской Федерации, принимающие (принимавшие) участие в специальной военной операции на территориях Украины, Донецкой Народной Республики, Луганской Народной Республики, Запорожской области и Херсонской области, выполнявшие специальные задачи на территории Сирийской Арабской</w:t>
      </w:r>
      <w:proofErr w:type="gramEnd"/>
      <w:r w:rsidRPr="000447DA">
        <w:rPr>
          <w:sz w:val="28"/>
          <w:szCs w:val="28"/>
        </w:rPr>
        <w:t xml:space="preserve"> </w:t>
      </w:r>
      <w:proofErr w:type="gramStart"/>
      <w:r w:rsidRPr="000447DA">
        <w:rPr>
          <w:sz w:val="28"/>
          <w:szCs w:val="28"/>
        </w:rPr>
        <w:t xml:space="preserve">Республики, задачи в условиях вооруженного конфликта в Чеченской Республике и на прилегающих к ней территориях Российской Федерации, отнесенных к зоне вооруженного конфликта, участники боевых действий в Афганистане, в том числе погибшие (умершие) при исполнении обязанностей военной службы, </w:t>
      </w:r>
      <w:r w:rsidR="000B0E0C">
        <w:rPr>
          <w:sz w:val="28"/>
          <w:szCs w:val="28"/>
        </w:rPr>
        <w:t>–</w:t>
      </w:r>
      <w:r w:rsidRPr="000447DA">
        <w:rPr>
          <w:sz w:val="28"/>
          <w:szCs w:val="28"/>
        </w:rPr>
        <w:t xml:space="preserve"> уроженцы муниципального образования </w:t>
      </w:r>
      <w:r w:rsidR="000B0E0C">
        <w:rPr>
          <w:sz w:val="28"/>
          <w:szCs w:val="28"/>
        </w:rPr>
        <w:t>Динской район</w:t>
      </w:r>
      <w:r w:rsidRPr="000447DA">
        <w:rPr>
          <w:sz w:val="28"/>
          <w:szCs w:val="28"/>
        </w:rPr>
        <w:t xml:space="preserve"> или граждане, проживающие (проживавшие) на территории муниципального образования</w:t>
      </w:r>
      <w:r w:rsidR="000B0E0C">
        <w:rPr>
          <w:sz w:val="28"/>
          <w:szCs w:val="28"/>
        </w:rPr>
        <w:t xml:space="preserve"> Динской район</w:t>
      </w:r>
      <w:r w:rsidRPr="000447DA">
        <w:rPr>
          <w:sz w:val="28"/>
          <w:szCs w:val="28"/>
        </w:rPr>
        <w:t>.</w:t>
      </w:r>
      <w:proofErr w:type="gramEnd"/>
    </w:p>
    <w:p w14:paraId="5BBEC6E7" w14:textId="3CAAA88F" w:rsidR="00D56CC3" w:rsidRPr="00331274" w:rsidRDefault="00D56CC3" w:rsidP="00D1099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31274">
        <w:rPr>
          <w:sz w:val="28"/>
          <w:szCs w:val="28"/>
        </w:rPr>
        <w:t xml:space="preserve">1.3. Не допускается переименование </w:t>
      </w:r>
      <w:r w:rsidR="00331274" w:rsidRPr="00331274">
        <w:rPr>
          <w:sz w:val="28"/>
          <w:szCs w:val="28"/>
        </w:rPr>
        <w:t>Организаций</w:t>
      </w:r>
      <w:r w:rsidRPr="00331274">
        <w:rPr>
          <w:sz w:val="28"/>
          <w:szCs w:val="28"/>
        </w:rPr>
        <w:t>, которым уже присвоено имя военнослужащего или лица, имеющего особые заслуги перед государством, Краснодарским краем или муни</w:t>
      </w:r>
      <w:r w:rsidR="00331274" w:rsidRPr="00331274">
        <w:rPr>
          <w:sz w:val="28"/>
          <w:szCs w:val="28"/>
        </w:rPr>
        <w:t>ципальным образованием Динской район</w:t>
      </w:r>
      <w:r w:rsidRPr="00331274">
        <w:rPr>
          <w:sz w:val="28"/>
          <w:szCs w:val="28"/>
        </w:rPr>
        <w:t>.</w:t>
      </w:r>
    </w:p>
    <w:p w14:paraId="40E16921" w14:textId="511663FF" w:rsidR="00D56CC3" w:rsidRPr="00F62757" w:rsidRDefault="00D56CC3" w:rsidP="00D1099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62757">
        <w:rPr>
          <w:sz w:val="28"/>
          <w:szCs w:val="28"/>
        </w:rPr>
        <w:t xml:space="preserve">1.4. Присвоение </w:t>
      </w:r>
      <w:r w:rsidR="00331274" w:rsidRPr="00F62757">
        <w:rPr>
          <w:sz w:val="28"/>
          <w:szCs w:val="28"/>
        </w:rPr>
        <w:t>Организациям</w:t>
      </w:r>
      <w:r w:rsidRPr="00F62757">
        <w:rPr>
          <w:sz w:val="28"/>
          <w:szCs w:val="28"/>
        </w:rPr>
        <w:t xml:space="preserve"> имен военнослужащих может производиться как при их жизни, так и посмертно.</w:t>
      </w:r>
    </w:p>
    <w:p w14:paraId="228AEF55" w14:textId="194989E4" w:rsidR="00D56CC3" w:rsidRPr="00F62757" w:rsidRDefault="00D56CC3" w:rsidP="00D1099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62757">
        <w:rPr>
          <w:sz w:val="28"/>
          <w:szCs w:val="28"/>
        </w:rPr>
        <w:t xml:space="preserve">Прижизненное присвоение </w:t>
      </w:r>
      <w:r w:rsidR="00F62757">
        <w:rPr>
          <w:sz w:val="28"/>
          <w:szCs w:val="28"/>
        </w:rPr>
        <w:t>Организации</w:t>
      </w:r>
      <w:r w:rsidRPr="00F62757">
        <w:rPr>
          <w:sz w:val="28"/>
          <w:szCs w:val="28"/>
        </w:rPr>
        <w:t xml:space="preserve"> имени военнослужащего допускается только с письменного согласия такого военнослужащего.</w:t>
      </w:r>
    </w:p>
    <w:p w14:paraId="470C4946" w14:textId="3C0E4F6D" w:rsidR="00D56CC3" w:rsidRPr="006B7A7C" w:rsidRDefault="00D56CC3" w:rsidP="00D1099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1" w:name="Par43"/>
      <w:bookmarkEnd w:id="1"/>
      <w:r w:rsidRPr="006B7A7C">
        <w:rPr>
          <w:sz w:val="28"/>
          <w:szCs w:val="28"/>
        </w:rPr>
        <w:t xml:space="preserve">Присвоение </w:t>
      </w:r>
      <w:r w:rsidR="00F62757" w:rsidRPr="006B7A7C">
        <w:rPr>
          <w:sz w:val="28"/>
          <w:szCs w:val="28"/>
        </w:rPr>
        <w:t>Организации</w:t>
      </w:r>
      <w:r w:rsidRPr="006B7A7C">
        <w:rPr>
          <w:sz w:val="28"/>
          <w:szCs w:val="28"/>
        </w:rPr>
        <w:t xml:space="preserve"> имени военнослужащего посмертно допускается только с письменного согласия родителей, совершеннолетних детей, супруга (супруги) такого лица, если таковые имеются, на использование имени в наименовании </w:t>
      </w:r>
      <w:r w:rsidR="00C02DC2" w:rsidRPr="006B7A7C">
        <w:rPr>
          <w:sz w:val="28"/>
          <w:szCs w:val="28"/>
        </w:rPr>
        <w:t>Организации</w:t>
      </w:r>
      <w:r w:rsidRPr="006B7A7C">
        <w:rPr>
          <w:sz w:val="28"/>
          <w:szCs w:val="28"/>
        </w:rPr>
        <w:t>.</w:t>
      </w:r>
    </w:p>
    <w:p w14:paraId="3D63E184" w14:textId="222B4191" w:rsidR="00D56CC3" w:rsidRPr="006B7A7C" w:rsidRDefault="00D56CC3" w:rsidP="00D1099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B7A7C">
        <w:rPr>
          <w:sz w:val="28"/>
          <w:szCs w:val="28"/>
        </w:rPr>
        <w:t xml:space="preserve">1.5. Присвоение </w:t>
      </w:r>
      <w:r w:rsidR="000E74FD">
        <w:rPr>
          <w:sz w:val="28"/>
          <w:szCs w:val="28"/>
        </w:rPr>
        <w:t>имени военнослужащего Организации</w:t>
      </w:r>
      <w:r w:rsidRPr="006B7A7C">
        <w:rPr>
          <w:sz w:val="28"/>
          <w:szCs w:val="28"/>
        </w:rPr>
        <w:t xml:space="preserve"> осуществляется постановлением администрации муниципал</w:t>
      </w:r>
      <w:r w:rsidR="006B7A7C" w:rsidRPr="006B7A7C">
        <w:rPr>
          <w:sz w:val="28"/>
          <w:szCs w:val="28"/>
        </w:rPr>
        <w:t>ьного образования Динской район</w:t>
      </w:r>
      <w:r w:rsidRPr="006B7A7C">
        <w:rPr>
          <w:sz w:val="28"/>
          <w:szCs w:val="28"/>
        </w:rPr>
        <w:t>.</w:t>
      </w:r>
    </w:p>
    <w:p w14:paraId="3BCF4BB0" w14:textId="570E5434" w:rsidR="00D56CC3" w:rsidRPr="006B6940" w:rsidRDefault="00D56CC3" w:rsidP="00D1099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B6940">
        <w:rPr>
          <w:sz w:val="28"/>
          <w:szCs w:val="28"/>
        </w:rPr>
        <w:t>1.6. Ини</w:t>
      </w:r>
      <w:r w:rsidR="008E5136" w:rsidRPr="006B6940">
        <w:rPr>
          <w:sz w:val="28"/>
          <w:szCs w:val="28"/>
        </w:rPr>
        <w:t>циаторами присвоения Организациям</w:t>
      </w:r>
      <w:r w:rsidRPr="006B6940">
        <w:rPr>
          <w:sz w:val="28"/>
          <w:szCs w:val="28"/>
        </w:rPr>
        <w:t xml:space="preserve"> имен военнослужащих могут выступать </w:t>
      </w:r>
      <w:r w:rsidR="005E5BBE">
        <w:rPr>
          <w:sz w:val="28"/>
          <w:szCs w:val="28"/>
        </w:rPr>
        <w:t xml:space="preserve">глава муниципального образования Динской район, депутаты Совета муниципального образования Динской район, </w:t>
      </w:r>
      <w:r w:rsidR="00926826" w:rsidRPr="006B6940">
        <w:rPr>
          <w:sz w:val="28"/>
          <w:szCs w:val="28"/>
        </w:rPr>
        <w:t>органы</w:t>
      </w:r>
      <w:r w:rsidR="00926826" w:rsidRPr="00926826">
        <w:rPr>
          <w:sz w:val="28"/>
          <w:szCs w:val="28"/>
        </w:rPr>
        <w:t xml:space="preserve"> </w:t>
      </w:r>
      <w:r w:rsidR="00926826">
        <w:rPr>
          <w:sz w:val="28"/>
          <w:szCs w:val="28"/>
        </w:rPr>
        <w:t>государственной власти и</w:t>
      </w:r>
      <w:r w:rsidR="00926826" w:rsidRPr="006B6940">
        <w:rPr>
          <w:sz w:val="28"/>
          <w:szCs w:val="28"/>
        </w:rPr>
        <w:t xml:space="preserve"> местного самоуправления</w:t>
      </w:r>
      <w:r w:rsidR="00926826">
        <w:rPr>
          <w:sz w:val="28"/>
          <w:szCs w:val="28"/>
        </w:rPr>
        <w:t>,</w:t>
      </w:r>
      <w:r w:rsidR="00926826" w:rsidRPr="006B6940">
        <w:rPr>
          <w:sz w:val="28"/>
          <w:szCs w:val="28"/>
        </w:rPr>
        <w:t xml:space="preserve"> </w:t>
      </w:r>
      <w:r w:rsidRPr="006B6940">
        <w:rPr>
          <w:sz w:val="28"/>
          <w:szCs w:val="28"/>
        </w:rPr>
        <w:t>юридические лица независимо от организационно-правовых форм и форм собстве</w:t>
      </w:r>
      <w:r w:rsidR="0074634C">
        <w:rPr>
          <w:sz w:val="28"/>
          <w:szCs w:val="28"/>
        </w:rPr>
        <w:t>нности, трудовые коллективы</w:t>
      </w:r>
      <w:r w:rsidRPr="006B6940">
        <w:rPr>
          <w:sz w:val="28"/>
          <w:szCs w:val="28"/>
        </w:rPr>
        <w:t>, о</w:t>
      </w:r>
      <w:r w:rsidR="000F3F0E" w:rsidRPr="006B6940">
        <w:rPr>
          <w:sz w:val="28"/>
          <w:szCs w:val="28"/>
        </w:rPr>
        <w:t>бщественные объединения</w:t>
      </w:r>
      <w:r w:rsidR="00326E12" w:rsidRPr="006B6940">
        <w:rPr>
          <w:sz w:val="28"/>
          <w:szCs w:val="28"/>
        </w:rPr>
        <w:t>, инициативные группы граждан</w:t>
      </w:r>
      <w:r w:rsidR="00731931" w:rsidRPr="006B6940">
        <w:rPr>
          <w:sz w:val="28"/>
          <w:szCs w:val="28"/>
        </w:rPr>
        <w:t xml:space="preserve"> в количестве не менее десяти человек</w:t>
      </w:r>
      <w:r w:rsidR="000F3F0E" w:rsidRPr="006B6940">
        <w:rPr>
          <w:sz w:val="28"/>
          <w:szCs w:val="28"/>
        </w:rPr>
        <w:t xml:space="preserve"> (далее</w:t>
      </w:r>
      <w:r w:rsidRPr="006B6940">
        <w:rPr>
          <w:sz w:val="28"/>
          <w:szCs w:val="28"/>
        </w:rPr>
        <w:t xml:space="preserve"> </w:t>
      </w:r>
      <w:r w:rsidR="000F3F0E" w:rsidRPr="006B6940">
        <w:rPr>
          <w:sz w:val="28"/>
          <w:szCs w:val="28"/>
        </w:rPr>
        <w:t>– И</w:t>
      </w:r>
      <w:r w:rsidRPr="006B6940">
        <w:rPr>
          <w:sz w:val="28"/>
          <w:szCs w:val="28"/>
        </w:rPr>
        <w:t>нициатор).</w:t>
      </w:r>
    </w:p>
    <w:p w14:paraId="2454EC9E" w14:textId="7B8E2215" w:rsidR="00E75E47" w:rsidRPr="006B6940" w:rsidRDefault="00E75E47" w:rsidP="00D1099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B6940">
        <w:rPr>
          <w:sz w:val="28"/>
          <w:szCs w:val="28"/>
        </w:rPr>
        <w:t xml:space="preserve">Ходатайства родственников граждан, память о которых предлагается увековечить, </w:t>
      </w:r>
      <w:r w:rsidR="002178FE" w:rsidRPr="006B6940">
        <w:rPr>
          <w:sz w:val="28"/>
          <w:szCs w:val="28"/>
        </w:rPr>
        <w:t>о присвоении Организациям имен военнослужащих</w:t>
      </w:r>
      <w:r w:rsidR="00F528B0" w:rsidRPr="006B6940">
        <w:rPr>
          <w:sz w:val="28"/>
          <w:szCs w:val="28"/>
        </w:rPr>
        <w:t>, не рассматриваются</w:t>
      </w:r>
      <w:r w:rsidR="006B6940" w:rsidRPr="006B6940">
        <w:rPr>
          <w:sz w:val="28"/>
          <w:szCs w:val="28"/>
        </w:rPr>
        <w:t>.</w:t>
      </w:r>
    </w:p>
    <w:p w14:paraId="1A976466" w14:textId="77777777" w:rsidR="00D56CC3" w:rsidRPr="00C1038E" w:rsidRDefault="00D56CC3" w:rsidP="00D56CC3">
      <w:pPr>
        <w:widowControl w:val="0"/>
        <w:autoSpaceDE w:val="0"/>
        <w:autoSpaceDN w:val="0"/>
        <w:adjustRightInd w:val="0"/>
        <w:jc w:val="both"/>
        <w:rPr>
          <w:color w:val="FF0000"/>
          <w:sz w:val="28"/>
          <w:szCs w:val="28"/>
        </w:rPr>
      </w:pPr>
    </w:p>
    <w:p w14:paraId="1596AA56" w14:textId="77777777" w:rsidR="00D56CC3" w:rsidRPr="008E5136" w:rsidRDefault="00D56CC3" w:rsidP="00D56CC3">
      <w:pPr>
        <w:widowControl w:val="0"/>
        <w:autoSpaceDE w:val="0"/>
        <w:autoSpaceDN w:val="0"/>
        <w:adjustRightInd w:val="0"/>
        <w:jc w:val="center"/>
        <w:outlineLvl w:val="1"/>
        <w:rPr>
          <w:b/>
          <w:bCs/>
          <w:sz w:val="28"/>
          <w:szCs w:val="28"/>
        </w:rPr>
      </w:pPr>
      <w:r w:rsidRPr="008E5136">
        <w:rPr>
          <w:b/>
          <w:bCs/>
          <w:sz w:val="28"/>
          <w:szCs w:val="28"/>
        </w:rPr>
        <w:t>2. Порядок представления и рассмотрения документов</w:t>
      </w:r>
    </w:p>
    <w:p w14:paraId="5011539F" w14:textId="0AB24222" w:rsidR="00D56CC3" w:rsidRPr="008E5136" w:rsidRDefault="008E5136" w:rsidP="00D56CC3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8E5136">
        <w:rPr>
          <w:b/>
          <w:bCs/>
          <w:sz w:val="28"/>
          <w:szCs w:val="28"/>
        </w:rPr>
        <w:t>на присвоение О</w:t>
      </w:r>
      <w:r w:rsidR="00D56CC3" w:rsidRPr="008E5136">
        <w:rPr>
          <w:b/>
          <w:bCs/>
          <w:sz w:val="28"/>
          <w:szCs w:val="28"/>
        </w:rPr>
        <w:t>рганизациям имен военнослужащих</w:t>
      </w:r>
    </w:p>
    <w:p w14:paraId="43C1E54F" w14:textId="77777777" w:rsidR="00D56CC3" w:rsidRPr="00C1038E" w:rsidRDefault="00D56CC3" w:rsidP="00D56CC3">
      <w:pPr>
        <w:widowControl w:val="0"/>
        <w:autoSpaceDE w:val="0"/>
        <w:autoSpaceDN w:val="0"/>
        <w:adjustRightInd w:val="0"/>
        <w:jc w:val="both"/>
        <w:rPr>
          <w:color w:val="FF0000"/>
          <w:sz w:val="28"/>
          <w:szCs w:val="28"/>
        </w:rPr>
      </w:pPr>
    </w:p>
    <w:p w14:paraId="0086ECC8" w14:textId="1D8DFCA8" w:rsidR="00D56CC3" w:rsidRPr="00EF60E0" w:rsidRDefault="00B93A40" w:rsidP="00D1099F">
      <w:pPr>
        <w:widowControl w:val="0"/>
        <w:tabs>
          <w:tab w:val="left" w:pos="567"/>
          <w:tab w:val="left" w:pos="993"/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2.1.</w:t>
      </w:r>
      <w:r w:rsidRPr="00B93A40">
        <w:rPr>
          <w:color w:val="FFFFFF" w:themeColor="background1"/>
          <w:sz w:val="28"/>
          <w:szCs w:val="28"/>
        </w:rPr>
        <w:t>ь</w:t>
      </w:r>
      <w:r w:rsidR="00D56CC3" w:rsidRPr="00EF60E0">
        <w:rPr>
          <w:sz w:val="28"/>
          <w:szCs w:val="28"/>
        </w:rPr>
        <w:t>Для принятия</w:t>
      </w:r>
      <w:r w:rsidR="008E5136" w:rsidRPr="00EF60E0">
        <w:rPr>
          <w:sz w:val="28"/>
          <w:szCs w:val="28"/>
        </w:rPr>
        <w:t xml:space="preserve"> решения о присвоении Организации имени </w:t>
      </w:r>
      <w:r w:rsidR="008E5136" w:rsidRPr="00EF60E0">
        <w:rPr>
          <w:sz w:val="28"/>
          <w:szCs w:val="28"/>
        </w:rPr>
        <w:lastRenderedPageBreak/>
        <w:t>военнослужащего И</w:t>
      </w:r>
      <w:r w:rsidR="00D56CC3" w:rsidRPr="00EF60E0">
        <w:rPr>
          <w:sz w:val="28"/>
          <w:szCs w:val="28"/>
        </w:rPr>
        <w:t xml:space="preserve">нициатор направляет в </w:t>
      </w:r>
      <w:r w:rsidR="002A5953" w:rsidRPr="00EF60E0">
        <w:rPr>
          <w:sz w:val="28"/>
          <w:szCs w:val="28"/>
        </w:rPr>
        <w:t xml:space="preserve">управление образования </w:t>
      </w:r>
      <w:r w:rsidR="00833C24">
        <w:rPr>
          <w:sz w:val="28"/>
          <w:szCs w:val="28"/>
        </w:rPr>
        <w:t>П</w:t>
      </w:r>
      <w:r w:rsidR="00D56CC3" w:rsidRPr="00EF60E0">
        <w:rPr>
          <w:sz w:val="28"/>
          <w:szCs w:val="28"/>
        </w:rPr>
        <w:t>исьмо.</w:t>
      </w:r>
    </w:p>
    <w:p w14:paraId="53366968" w14:textId="61DE4BFB" w:rsidR="00D56CC3" w:rsidRPr="00113268" w:rsidRDefault="00D56CC3" w:rsidP="00D1099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2" w:name="Par52"/>
      <w:bookmarkEnd w:id="2"/>
      <w:r w:rsidRPr="00113268">
        <w:rPr>
          <w:sz w:val="28"/>
          <w:szCs w:val="28"/>
        </w:rPr>
        <w:t xml:space="preserve">2.2. К </w:t>
      </w:r>
      <w:r w:rsidR="00E14E59">
        <w:rPr>
          <w:sz w:val="28"/>
          <w:szCs w:val="28"/>
        </w:rPr>
        <w:t>П</w:t>
      </w:r>
      <w:r w:rsidRPr="00113268">
        <w:rPr>
          <w:sz w:val="28"/>
          <w:szCs w:val="28"/>
        </w:rPr>
        <w:t>исьму прилагаются следующие документы:</w:t>
      </w:r>
    </w:p>
    <w:p w14:paraId="6303FC44" w14:textId="77777777" w:rsidR="00B32D69" w:rsidRDefault="00D56CC3" w:rsidP="00D1099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13268">
        <w:rPr>
          <w:sz w:val="28"/>
          <w:szCs w:val="28"/>
        </w:rPr>
        <w:t>1) пояснительная записка, содержаща</w:t>
      </w:r>
      <w:r w:rsidR="00EF60E0" w:rsidRPr="00113268">
        <w:rPr>
          <w:sz w:val="28"/>
          <w:szCs w:val="28"/>
        </w:rPr>
        <w:t>я краткие сведения об Организации</w:t>
      </w:r>
      <w:r w:rsidRPr="00113268">
        <w:rPr>
          <w:sz w:val="28"/>
          <w:szCs w:val="28"/>
        </w:rPr>
        <w:t>;</w:t>
      </w:r>
    </w:p>
    <w:p w14:paraId="69768FD3" w14:textId="2A16FA22" w:rsidR="00D56CC3" w:rsidRPr="00113268" w:rsidRDefault="00B32D69" w:rsidP="00D1099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="00D56CC3" w:rsidRPr="00113268">
        <w:rPr>
          <w:sz w:val="28"/>
          <w:szCs w:val="28"/>
        </w:rPr>
        <w:t xml:space="preserve"> сведения о лице, чье имя п</w:t>
      </w:r>
      <w:r w:rsidR="00EF60E0" w:rsidRPr="00113268">
        <w:rPr>
          <w:sz w:val="28"/>
          <w:szCs w:val="28"/>
        </w:rPr>
        <w:t>ре</w:t>
      </w:r>
      <w:r w:rsidR="00027E57" w:rsidRPr="00113268">
        <w:rPr>
          <w:sz w:val="28"/>
          <w:szCs w:val="28"/>
        </w:rPr>
        <w:t>длагается присвоить Организации</w:t>
      </w:r>
      <w:r w:rsidR="00D56CC3" w:rsidRPr="00113268">
        <w:rPr>
          <w:sz w:val="28"/>
          <w:szCs w:val="28"/>
        </w:rPr>
        <w:t xml:space="preserve">, его заслуги перед государством, муниципальным образованием </w:t>
      </w:r>
      <w:r w:rsidR="00027E57" w:rsidRPr="00113268">
        <w:rPr>
          <w:sz w:val="28"/>
          <w:szCs w:val="28"/>
        </w:rPr>
        <w:t>Динской район</w:t>
      </w:r>
      <w:r w:rsidR="00D56CC3" w:rsidRPr="00113268">
        <w:rPr>
          <w:sz w:val="28"/>
          <w:szCs w:val="28"/>
        </w:rPr>
        <w:t xml:space="preserve">, </w:t>
      </w:r>
      <w:r w:rsidR="00503D34">
        <w:rPr>
          <w:sz w:val="28"/>
          <w:szCs w:val="28"/>
        </w:rPr>
        <w:t xml:space="preserve">копии архивных, наградных документов, подтверждающих достоверность </w:t>
      </w:r>
      <w:r w:rsidR="00E24847">
        <w:rPr>
          <w:sz w:val="28"/>
          <w:szCs w:val="28"/>
        </w:rPr>
        <w:t>заслуг увековечиваемого лица</w:t>
      </w:r>
      <w:r w:rsidR="00D56CC3" w:rsidRPr="00113268">
        <w:rPr>
          <w:sz w:val="28"/>
          <w:szCs w:val="28"/>
        </w:rPr>
        <w:t xml:space="preserve">, указание, существуют ли на территории муниципального образования </w:t>
      </w:r>
      <w:r w:rsidR="00113268" w:rsidRPr="00113268">
        <w:rPr>
          <w:sz w:val="28"/>
          <w:szCs w:val="28"/>
        </w:rPr>
        <w:t>Динской район</w:t>
      </w:r>
      <w:r w:rsidR="00D56CC3" w:rsidRPr="00113268">
        <w:rPr>
          <w:sz w:val="28"/>
          <w:szCs w:val="28"/>
        </w:rPr>
        <w:t xml:space="preserve"> организации, </w:t>
      </w:r>
      <w:r w:rsidR="00113268" w:rsidRPr="00113268">
        <w:rPr>
          <w:sz w:val="28"/>
          <w:szCs w:val="28"/>
        </w:rPr>
        <w:t xml:space="preserve">учреждения, </w:t>
      </w:r>
      <w:r w:rsidR="00D56CC3" w:rsidRPr="00113268">
        <w:rPr>
          <w:sz w:val="28"/>
          <w:szCs w:val="28"/>
        </w:rPr>
        <w:t>носящие то же имя;</w:t>
      </w:r>
    </w:p>
    <w:p w14:paraId="04787D2E" w14:textId="74EADA44" w:rsidR="00D56CC3" w:rsidRPr="001732D2" w:rsidRDefault="00B32D69" w:rsidP="00D1099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D56CC3" w:rsidRPr="001732D2">
        <w:rPr>
          <w:sz w:val="28"/>
          <w:szCs w:val="28"/>
        </w:rPr>
        <w:t>) выписка из протокола собрания трудового коллектива или решения коллегиальн</w:t>
      </w:r>
      <w:r w:rsidR="0076669E" w:rsidRPr="001732D2">
        <w:rPr>
          <w:sz w:val="28"/>
          <w:szCs w:val="28"/>
        </w:rPr>
        <w:t>ого органа управления Организации (при переименовании Организации</w:t>
      </w:r>
      <w:r w:rsidR="00D56CC3" w:rsidRPr="001732D2">
        <w:rPr>
          <w:sz w:val="28"/>
          <w:szCs w:val="28"/>
        </w:rPr>
        <w:t>);</w:t>
      </w:r>
    </w:p>
    <w:p w14:paraId="1D66F3ED" w14:textId="38DC9269" w:rsidR="00D56CC3" w:rsidRPr="001732D2" w:rsidRDefault="00B32D69" w:rsidP="00D1099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D56CC3" w:rsidRPr="001732D2">
        <w:rPr>
          <w:sz w:val="28"/>
          <w:szCs w:val="28"/>
        </w:rPr>
        <w:t>) биографическая справка о военнослужащем с указанием его фамилии, имени и отчества (при наличии), даты и места рождения, иных биографических данных;</w:t>
      </w:r>
    </w:p>
    <w:p w14:paraId="11A89701" w14:textId="1DD95627" w:rsidR="00D56CC3" w:rsidRPr="001732D2" w:rsidRDefault="00B32D69" w:rsidP="00D1099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D56CC3" w:rsidRPr="001732D2">
        <w:rPr>
          <w:sz w:val="28"/>
          <w:szCs w:val="28"/>
        </w:rPr>
        <w:t xml:space="preserve">) копии устава и свидетельства о государственной регистрации </w:t>
      </w:r>
      <w:r w:rsidR="001732D2" w:rsidRPr="001732D2">
        <w:rPr>
          <w:sz w:val="28"/>
          <w:szCs w:val="28"/>
        </w:rPr>
        <w:t xml:space="preserve">Организации </w:t>
      </w:r>
      <w:r w:rsidR="00D56CC3" w:rsidRPr="001732D2">
        <w:rPr>
          <w:sz w:val="28"/>
          <w:szCs w:val="28"/>
        </w:rPr>
        <w:t>либо выписка из Единого государственного реестра юридических лиц (при переименовании учреждения);</w:t>
      </w:r>
    </w:p>
    <w:p w14:paraId="0BB5B4EB" w14:textId="2348FED4" w:rsidR="00D56CC3" w:rsidRPr="00694298" w:rsidRDefault="007502A3" w:rsidP="00D1099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D56CC3" w:rsidRPr="00694298">
        <w:rPr>
          <w:sz w:val="28"/>
          <w:szCs w:val="28"/>
        </w:rPr>
        <w:t xml:space="preserve">) письменное согласие лица, </w:t>
      </w:r>
      <w:r w:rsidR="00E915C2">
        <w:rPr>
          <w:sz w:val="28"/>
          <w:szCs w:val="28"/>
        </w:rPr>
        <w:t>чье имя предлагается присвоить</w:t>
      </w:r>
      <w:r w:rsidR="00D56CC3" w:rsidRPr="00694298">
        <w:rPr>
          <w:sz w:val="28"/>
          <w:szCs w:val="28"/>
        </w:rPr>
        <w:t xml:space="preserve">, а в случае, если имя присваивается посмертно, письменное согласие всех лиц, указанных в </w:t>
      </w:r>
      <w:hyperlink w:anchor="Par43" w:tooltip="Присвоение организации имени военнослужащего посмертно допускается только с письменного согласия родителей, совершеннолетних детей, супруга (супруги) такого лица, если таковые имеются, на использование имени в наименовании организации." w:history="1">
        <w:r w:rsidR="00D56CC3" w:rsidRPr="00694298">
          <w:rPr>
            <w:sz w:val="28"/>
            <w:szCs w:val="28"/>
          </w:rPr>
          <w:t>абзаце третьем пункта 1.4</w:t>
        </w:r>
      </w:hyperlink>
      <w:r w:rsidR="00D56CC3" w:rsidRPr="00694298">
        <w:rPr>
          <w:sz w:val="28"/>
          <w:szCs w:val="28"/>
        </w:rPr>
        <w:t xml:space="preserve"> настоящего Положения, на использование имени в на</w:t>
      </w:r>
      <w:r w:rsidR="00694298">
        <w:rPr>
          <w:sz w:val="28"/>
          <w:szCs w:val="28"/>
        </w:rPr>
        <w:t>именовании Организации</w:t>
      </w:r>
      <w:r w:rsidR="00D56CC3" w:rsidRPr="00694298">
        <w:rPr>
          <w:sz w:val="28"/>
          <w:szCs w:val="28"/>
        </w:rPr>
        <w:t>.</w:t>
      </w:r>
    </w:p>
    <w:p w14:paraId="00704A99" w14:textId="2A08392F" w:rsidR="00D56CC3" w:rsidRPr="002A1AC9" w:rsidRDefault="00280A68" w:rsidP="00975DB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3" w:name="Par58"/>
      <w:bookmarkEnd w:id="3"/>
      <w:r>
        <w:rPr>
          <w:sz w:val="28"/>
          <w:szCs w:val="28"/>
        </w:rPr>
        <w:t>2.3</w:t>
      </w:r>
      <w:r w:rsidR="00D56CC3" w:rsidRPr="00F72B5E">
        <w:rPr>
          <w:sz w:val="28"/>
          <w:szCs w:val="28"/>
        </w:rPr>
        <w:t xml:space="preserve">. </w:t>
      </w:r>
      <w:r w:rsidR="00E16CB6" w:rsidRPr="00F72B5E">
        <w:rPr>
          <w:sz w:val="28"/>
          <w:szCs w:val="28"/>
        </w:rPr>
        <w:t xml:space="preserve">Управление образования </w:t>
      </w:r>
      <w:r w:rsidR="00D56CC3" w:rsidRPr="00F72B5E">
        <w:rPr>
          <w:sz w:val="28"/>
          <w:szCs w:val="28"/>
        </w:rPr>
        <w:t xml:space="preserve">после получения согласования, </w:t>
      </w:r>
      <w:r w:rsidR="00E15580">
        <w:rPr>
          <w:sz w:val="28"/>
          <w:szCs w:val="28"/>
        </w:rPr>
        <w:t xml:space="preserve">предусмотренного </w:t>
      </w:r>
      <w:hyperlink w:anchor="Par58" w:tooltip="2.3. Инициативное письмо, указанное в пункте 2.2 настоящего Положения, согласовывается соответственно с территориальным органом Министерства обороны Российской Федерации (военным комиссариатом), территориальным органом федерального органа исполнительной власти" w:history="1">
        <w:r w:rsidR="00E15580">
          <w:rPr>
            <w:sz w:val="28"/>
            <w:szCs w:val="28"/>
          </w:rPr>
          <w:t>пунктом</w:t>
        </w:r>
        <w:r w:rsidR="00D56CC3" w:rsidRPr="00F72B5E">
          <w:rPr>
            <w:sz w:val="28"/>
            <w:szCs w:val="28"/>
          </w:rPr>
          <w:t xml:space="preserve"> 2.3</w:t>
        </w:r>
      </w:hyperlink>
      <w:r w:rsidR="00D56CC3" w:rsidRPr="00F72B5E">
        <w:rPr>
          <w:sz w:val="28"/>
          <w:szCs w:val="28"/>
        </w:rPr>
        <w:t xml:space="preserve"> настоящего Положения, в течение 5 рабочих </w:t>
      </w:r>
      <w:r w:rsidR="00545A4C">
        <w:rPr>
          <w:sz w:val="28"/>
          <w:szCs w:val="28"/>
        </w:rPr>
        <w:t xml:space="preserve">дней </w:t>
      </w:r>
      <w:r w:rsidR="00E77CAF">
        <w:rPr>
          <w:sz w:val="28"/>
          <w:szCs w:val="28"/>
        </w:rPr>
        <w:t>разрабатывает</w:t>
      </w:r>
      <w:r w:rsidR="00D56CC3" w:rsidRPr="002A1AC9">
        <w:rPr>
          <w:sz w:val="28"/>
          <w:szCs w:val="28"/>
        </w:rPr>
        <w:t xml:space="preserve"> проект постановления администрации муниципального образования</w:t>
      </w:r>
      <w:r w:rsidR="006E1457" w:rsidRPr="002A1AC9">
        <w:rPr>
          <w:sz w:val="28"/>
          <w:szCs w:val="28"/>
        </w:rPr>
        <w:t xml:space="preserve"> Динской район</w:t>
      </w:r>
      <w:r w:rsidR="00D56CC3" w:rsidRPr="002A1AC9">
        <w:rPr>
          <w:sz w:val="28"/>
          <w:szCs w:val="28"/>
        </w:rPr>
        <w:t>, в с</w:t>
      </w:r>
      <w:r w:rsidR="006E1457" w:rsidRPr="002A1AC9">
        <w:rPr>
          <w:sz w:val="28"/>
          <w:szCs w:val="28"/>
        </w:rPr>
        <w:t>оответствии с которым Организации</w:t>
      </w:r>
      <w:r w:rsidR="00D56CC3" w:rsidRPr="002A1AC9">
        <w:rPr>
          <w:sz w:val="28"/>
          <w:szCs w:val="28"/>
        </w:rPr>
        <w:t xml:space="preserve"> присваивается имя военнослужащего.</w:t>
      </w:r>
    </w:p>
    <w:p w14:paraId="04358130" w14:textId="7CD74E2E" w:rsidR="005A5BD6" w:rsidRDefault="00D56CC3" w:rsidP="00D1099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A1AC9">
        <w:rPr>
          <w:sz w:val="28"/>
          <w:szCs w:val="28"/>
        </w:rPr>
        <w:t>2.</w:t>
      </w:r>
      <w:r w:rsidR="00280A68">
        <w:rPr>
          <w:sz w:val="28"/>
          <w:szCs w:val="28"/>
        </w:rPr>
        <w:t>4</w:t>
      </w:r>
      <w:r w:rsidR="006E1457" w:rsidRPr="002A1AC9">
        <w:rPr>
          <w:sz w:val="28"/>
          <w:szCs w:val="28"/>
        </w:rPr>
        <w:t>. Отказ в присвоении Организации</w:t>
      </w:r>
      <w:r w:rsidRPr="002A1AC9">
        <w:rPr>
          <w:sz w:val="28"/>
          <w:szCs w:val="28"/>
        </w:rPr>
        <w:t xml:space="preserve"> имени военнослужащего допускается в </w:t>
      </w:r>
      <w:r w:rsidR="005A5BD6">
        <w:rPr>
          <w:sz w:val="28"/>
          <w:szCs w:val="28"/>
        </w:rPr>
        <w:t xml:space="preserve">следующих случаях: </w:t>
      </w:r>
    </w:p>
    <w:p w14:paraId="5740C657" w14:textId="77777777" w:rsidR="00440423" w:rsidRDefault="005A5BD6" w:rsidP="00D1099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несоблюдение</w:t>
      </w:r>
      <w:r w:rsidR="00D56CC3" w:rsidRPr="002A1AC9">
        <w:rPr>
          <w:sz w:val="28"/>
          <w:szCs w:val="28"/>
        </w:rPr>
        <w:t xml:space="preserve"> требований, уст</w:t>
      </w:r>
      <w:r w:rsidR="00257FFA">
        <w:rPr>
          <w:sz w:val="28"/>
          <w:szCs w:val="28"/>
        </w:rPr>
        <w:t xml:space="preserve">ановленных настоящим Положением, </w:t>
      </w:r>
    </w:p>
    <w:p w14:paraId="43F4C9A6" w14:textId="77777777" w:rsidR="00440423" w:rsidRDefault="00440423" w:rsidP="00D1099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обращение</w:t>
      </w:r>
      <w:r w:rsidR="00CC4F3D">
        <w:rPr>
          <w:sz w:val="28"/>
          <w:szCs w:val="28"/>
        </w:rPr>
        <w:t xml:space="preserve"> в качестве Инициатора </w:t>
      </w:r>
      <w:r w:rsidR="00185666">
        <w:rPr>
          <w:sz w:val="28"/>
          <w:szCs w:val="28"/>
        </w:rPr>
        <w:t>лица (лиц)</w:t>
      </w:r>
      <w:r w:rsidR="003110D5">
        <w:rPr>
          <w:sz w:val="28"/>
          <w:szCs w:val="28"/>
        </w:rPr>
        <w:t xml:space="preserve">, не указанных в пункте </w:t>
      </w:r>
      <w:r w:rsidR="004C6FB1">
        <w:rPr>
          <w:sz w:val="28"/>
          <w:szCs w:val="28"/>
        </w:rPr>
        <w:t>1.6 настоящего П</w:t>
      </w:r>
      <w:r w:rsidR="00185666">
        <w:rPr>
          <w:sz w:val="28"/>
          <w:szCs w:val="28"/>
        </w:rPr>
        <w:t xml:space="preserve">оложения, </w:t>
      </w:r>
    </w:p>
    <w:p w14:paraId="7B11A277" w14:textId="77777777" w:rsidR="00440423" w:rsidRDefault="00440423" w:rsidP="00D1099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предоставление</w:t>
      </w:r>
      <w:r w:rsidR="00E91E5D">
        <w:rPr>
          <w:sz w:val="28"/>
          <w:szCs w:val="28"/>
        </w:rPr>
        <w:t xml:space="preserve"> </w:t>
      </w:r>
      <w:r w:rsidR="00904031">
        <w:rPr>
          <w:sz w:val="28"/>
          <w:szCs w:val="28"/>
        </w:rPr>
        <w:t>не</w:t>
      </w:r>
      <w:r w:rsidR="00E91E5D">
        <w:rPr>
          <w:sz w:val="28"/>
          <w:szCs w:val="28"/>
        </w:rPr>
        <w:t>полного пакета документов</w:t>
      </w:r>
      <w:r w:rsidR="004C6FB1">
        <w:rPr>
          <w:sz w:val="28"/>
          <w:szCs w:val="28"/>
        </w:rPr>
        <w:t>, указанных в настоящем П</w:t>
      </w:r>
      <w:r w:rsidR="00A4583F">
        <w:rPr>
          <w:sz w:val="28"/>
          <w:szCs w:val="28"/>
        </w:rPr>
        <w:t>оложении</w:t>
      </w:r>
      <w:r w:rsidR="00B850B3">
        <w:rPr>
          <w:sz w:val="28"/>
          <w:szCs w:val="28"/>
        </w:rPr>
        <w:t xml:space="preserve">, </w:t>
      </w:r>
    </w:p>
    <w:p w14:paraId="227F3073" w14:textId="6ADF2E9F" w:rsidR="00904031" w:rsidRDefault="00440423" w:rsidP="00280A6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440423">
        <w:rPr>
          <w:color w:val="FFFFFF" w:themeColor="background1"/>
          <w:sz w:val="28"/>
          <w:szCs w:val="28"/>
        </w:rPr>
        <w:t>1</w:t>
      </w:r>
      <w:r w:rsidR="00331AF0">
        <w:rPr>
          <w:sz w:val="28"/>
          <w:szCs w:val="28"/>
        </w:rPr>
        <w:t xml:space="preserve">несоответствие установленным критериям </w:t>
      </w:r>
      <w:r w:rsidR="004C6FB1">
        <w:rPr>
          <w:sz w:val="28"/>
          <w:szCs w:val="28"/>
        </w:rPr>
        <w:t>части 3 настоящего Положения</w:t>
      </w:r>
      <w:r w:rsidR="00331AF0">
        <w:rPr>
          <w:sz w:val="28"/>
          <w:szCs w:val="28"/>
        </w:rPr>
        <w:t>.</w:t>
      </w:r>
    </w:p>
    <w:p w14:paraId="21661AE6" w14:textId="77777777" w:rsidR="00631AF3" w:rsidRDefault="00631AF3" w:rsidP="00904031">
      <w:pPr>
        <w:widowControl w:val="0"/>
        <w:autoSpaceDE w:val="0"/>
        <w:autoSpaceDN w:val="0"/>
        <w:adjustRightInd w:val="0"/>
        <w:jc w:val="center"/>
        <w:outlineLvl w:val="1"/>
        <w:rPr>
          <w:b/>
          <w:bCs/>
          <w:sz w:val="28"/>
          <w:szCs w:val="28"/>
        </w:rPr>
      </w:pPr>
    </w:p>
    <w:p w14:paraId="5E701536" w14:textId="44D83973" w:rsidR="00904031" w:rsidRPr="008E5136" w:rsidRDefault="00904031" w:rsidP="00904031">
      <w:pPr>
        <w:widowControl w:val="0"/>
        <w:autoSpaceDE w:val="0"/>
        <w:autoSpaceDN w:val="0"/>
        <w:adjustRightInd w:val="0"/>
        <w:jc w:val="center"/>
        <w:outlineLvl w:val="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3</w:t>
      </w:r>
      <w:r w:rsidRPr="008E5136">
        <w:rPr>
          <w:b/>
          <w:bCs/>
          <w:sz w:val="28"/>
          <w:szCs w:val="28"/>
        </w:rPr>
        <w:t xml:space="preserve">. </w:t>
      </w:r>
      <w:r w:rsidR="005E345D">
        <w:rPr>
          <w:b/>
          <w:bCs/>
          <w:sz w:val="28"/>
          <w:szCs w:val="28"/>
        </w:rPr>
        <w:t xml:space="preserve">Критерии, являющиеся основанием для принятия решения </w:t>
      </w:r>
    </w:p>
    <w:p w14:paraId="0CEAB06E" w14:textId="3B78A1EC" w:rsidR="00904031" w:rsidRDefault="005E345D" w:rsidP="00904031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 присвоении</w:t>
      </w:r>
      <w:r w:rsidR="00904031" w:rsidRPr="008E5136">
        <w:rPr>
          <w:b/>
          <w:bCs/>
          <w:sz w:val="28"/>
          <w:szCs w:val="28"/>
        </w:rPr>
        <w:t xml:space="preserve"> Организациям имен военнослужащих</w:t>
      </w:r>
    </w:p>
    <w:p w14:paraId="55470187" w14:textId="77777777" w:rsidR="00A9236D" w:rsidRDefault="00A9236D" w:rsidP="00904031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14:paraId="3BAF4A05" w14:textId="5E10CBC1" w:rsidR="00A9236D" w:rsidRDefault="005E345D" w:rsidP="00A9236D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A9236D">
        <w:rPr>
          <w:bCs/>
          <w:sz w:val="28"/>
          <w:szCs w:val="28"/>
        </w:rPr>
        <w:t xml:space="preserve">3.1. </w:t>
      </w:r>
      <w:r w:rsidR="00A9236D" w:rsidRPr="00A9236D">
        <w:rPr>
          <w:bCs/>
          <w:sz w:val="28"/>
          <w:szCs w:val="28"/>
        </w:rPr>
        <w:t>Критериями, являющимися основанием для принятия решения о присвоении Организациям имен военнослужащих</w:t>
      </w:r>
      <w:r w:rsidR="00837FBA">
        <w:rPr>
          <w:bCs/>
          <w:sz w:val="28"/>
          <w:szCs w:val="28"/>
        </w:rPr>
        <w:t xml:space="preserve"> являются:</w:t>
      </w:r>
    </w:p>
    <w:p w14:paraId="4E81A12B" w14:textId="588586A3" w:rsidR="00837FBA" w:rsidRDefault="00624790" w:rsidP="00624790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1) звание Героя Российской Федерации или </w:t>
      </w:r>
      <w:r w:rsidR="00837FBA">
        <w:rPr>
          <w:bCs/>
          <w:sz w:val="28"/>
          <w:szCs w:val="28"/>
        </w:rPr>
        <w:t xml:space="preserve">награждение </w:t>
      </w:r>
      <w:r w:rsidR="00E970DD">
        <w:rPr>
          <w:bCs/>
          <w:sz w:val="28"/>
          <w:szCs w:val="28"/>
        </w:rPr>
        <w:t xml:space="preserve">орденами (медалями) Российской Федерации </w:t>
      </w:r>
      <w:r w:rsidR="00E210B1">
        <w:rPr>
          <w:bCs/>
          <w:sz w:val="28"/>
          <w:szCs w:val="28"/>
        </w:rPr>
        <w:t xml:space="preserve">за заслуги, проявленные в ходе военных </w:t>
      </w:r>
      <w:r w:rsidR="00E210B1">
        <w:rPr>
          <w:bCs/>
          <w:sz w:val="28"/>
          <w:szCs w:val="28"/>
        </w:rPr>
        <w:lastRenderedPageBreak/>
        <w:t xml:space="preserve">действий, при выполнении боевых </w:t>
      </w:r>
      <w:r w:rsidR="00336520">
        <w:rPr>
          <w:bCs/>
          <w:sz w:val="28"/>
          <w:szCs w:val="28"/>
        </w:rPr>
        <w:t xml:space="preserve">задач </w:t>
      </w:r>
      <w:r w:rsidR="00E210B1">
        <w:rPr>
          <w:bCs/>
          <w:sz w:val="28"/>
          <w:szCs w:val="28"/>
        </w:rPr>
        <w:t xml:space="preserve">или служебных </w:t>
      </w:r>
      <w:r w:rsidR="00336520">
        <w:rPr>
          <w:bCs/>
          <w:sz w:val="28"/>
          <w:szCs w:val="28"/>
        </w:rPr>
        <w:t>обязанностей по защите Отечества, при выполнении воинского долга</w:t>
      </w:r>
      <w:r w:rsidR="00B249A7">
        <w:rPr>
          <w:bCs/>
          <w:sz w:val="28"/>
          <w:szCs w:val="28"/>
        </w:rPr>
        <w:t xml:space="preserve"> </w:t>
      </w:r>
      <w:r w:rsidR="0038682D">
        <w:rPr>
          <w:bCs/>
          <w:sz w:val="28"/>
          <w:szCs w:val="28"/>
        </w:rPr>
        <w:t>на территориях других государств;</w:t>
      </w:r>
    </w:p>
    <w:p w14:paraId="08D13AB0" w14:textId="6166B0B9" w:rsidR="00904031" w:rsidRPr="000D52BD" w:rsidRDefault="0038682D" w:rsidP="000D52BD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2) </w:t>
      </w:r>
      <w:r w:rsidR="001F27D0">
        <w:rPr>
          <w:bCs/>
          <w:sz w:val="28"/>
          <w:szCs w:val="28"/>
        </w:rPr>
        <w:t xml:space="preserve">рождение или проживание </w:t>
      </w:r>
      <w:r w:rsidR="001F27D0" w:rsidRPr="000447DA">
        <w:rPr>
          <w:sz w:val="28"/>
          <w:szCs w:val="28"/>
        </w:rPr>
        <w:t>на территории муниципального образования</w:t>
      </w:r>
      <w:r w:rsidR="001F27D0">
        <w:rPr>
          <w:sz w:val="28"/>
          <w:szCs w:val="28"/>
        </w:rPr>
        <w:t xml:space="preserve"> Динской район</w:t>
      </w:r>
      <w:r w:rsidR="000D52BD">
        <w:rPr>
          <w:sz w:val="28"/>
          <w:szCs w:val="28"/>
        </w:rPr>
        <w:t xml:space="preserve"> не менее 5 лет.</w:t>
      </w:r>
    </w:p>
    <w:p w14:paraId="36482166" w14:textId="77777777" w:rsidR="00D56CC3" w:rsidRPr="000C2483" w:rsidRDefault="00D56CC3" w:rsidP="00D56CC3">
      <w:pPr>
        <w:widowControl w:val="0"/>
        <w:autoSpaceDE w:val="0"/>
        <w:autoSpaceDN w:val="0"/>
        <w:adjustRightInd w:val="0"/>
        <w:jc w:val="both"/>
        <w:rPr>
          <w:sz w:val="16"/>
          <w:szCs w:val="16"/>
        </w:rPr>
      </w:pPr>
    </w:p>
    <w:p w14:paraId="08361482" w14:textId="766201E5" w:rsidR="00D56CC3" w:rsidRPr="002A1AC9" w:rsidRDefault="00904031" w:rsidP="00D56CC3">
      <w:pPr>
        <w:widowControl w:val="0"/>
        <w:autoSpaceDE w:val="0"/>
        <w:autoSpaceDN w:val="0"/>
        <w:adjustRightInd w:val="0"/>
        <w:jc w:val="center"/>
        <w:outlineLvl w:val="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4</w:t>
      </w:r>
      <w:r w:rsidR="00D56CC3" w:rsidRPr="002A1AC9">
        <w:rPr>
          <w:b/>
          <w:bCs/>
          <w:sz w:val="28"/>
          <w:szCs w:val="28"/>
        </w:rPr>
        <w:t>. Заключительные положения</w:t>
      </w:r>
    </w:p>
    <w:p w14:paraId="1DBD7986" w14:textId="77777777" w:rsidR="00D56CC3" w:rsidRPr="000C2483" w:rsidRDefault="00D56CC3" w:rsidP="00D56CC3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14:paraId="08EBC94C" w14:textId="759D0DFE" w:rsidR="00D56CC3" w:rsidRPr="002A1AC9" w:rsidRDefault="00D56CC3" w:rsidP="00D1099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A1AC9">
        <w:rPr>
          <w:sz w:val="28"/>
          <w:szCs w:val="28"/>
        </w:rPr>
        <w:t xml:space="preserve">3.1. После принятия постановления администрации муниципального образования </w:t>
      </w:r>
      <w:r w:rsidR="006E1457" w:rsidRPr="002A1AC9">
        <w:rPr>
          <w:sz w:val="28"/>
          <w:szCs w:val="28"/>
        </w:rPr>
        <w:t>Динской район</w:t>
      </w:r>
      <w:r w:rsidRPr="002A1AC9">
        <w:rPr>
          <w:sz w:val="28"/>
          <w:szCs w:val="28"/>
        </w:rPr>
        <w:t>, в с</w:t>
      </w:r>
      <w:r w:rsidR="006E1457" w:rsidRPr="002A1AC9">
        <w:rPr>
          <w:sz w:val="28"/>
          <w:szCs w:val="28"/>
        </w:rPr>
        <w:t xml:space="preserve">оответствии с которым Организации </w:t>
      </w:r>
      <w:r w:rsidRPr="002A1AC9">
        <w:rPr>
          <w:sz w:val="28"/>
          <w:szCs w:val="28"/>
        </w:rPr>
        <w:t>присваивается имя военнослужащего, присвоенное имя вклю</w:t>
      </w:r>
      <w:r w:rsidR="00535952" w:rsidRPr="002A1AC9">
        <w:rPr>
          <w:sz w:val="28"/>
          <w:szCs w:val="28"/>
        </w:rPr>
        <w:t>чается в наименование Организации</w:t>
      </w:r>
      <w:r w:rsidRPr="002A1AC9">
        <w:rPr>
          <w:sz w:val="28"/>
          <w:szCs w:val="28"/>
        </w:rPr>
        <w:t>, в том числе</w:t>
      </w:r>
      <w:r w:rsidR="00535952" w:rsidRPr="002A1AC9">
        <w:rPr>
          <w:sz w:val="28"/>
          <w:szCs w:val="28"/>
        </w:rPr>
        <w:t xml:space="preserve"> путем переименования Организации</w:t>
      </w:r>
      <w:r w:rsidRPr="002A1AC9">
        <w:rPr>
          <w:sz w:val="28"/>
          <w:szCs w:val="28"/>
        </w:rPr>
        <w:t xml:space="preserve"> с внесением изменений в учредительные документы, печати, штампы, официальные бланки, вывески.</w:t>
      </w:r>
    </w:p>
    <w:p w14:paraId="58962440" w14:textId="20790FE4" w:rsidR="00D56CC3" w:rsidRDefault="00D56CC3" w:rsidP="00D1099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A1AC9">
        <w:rPr>
          <w:sz w:val="28"/>
          <w:szCs w:val="28"/>
        </w:rPr>
        <w:t>3.2. В честь присвоения имени военнослужаще</w:t>
      </w:r>
      <w:r w:rsidR="002A1AC9" w:rsidRPr="002A1AC9">
        <w:rPr>
          <w:sz w:val="28"/>
          <w:szCs w:val="28"/>
        </w:rPr>
        <w:t>го Организации</w:t>
      </w:r>
      <w:r w:rsidRPr="002A1AC9">
        <w:rPr>
          <w:sz w:val="28"/>
          <w:szCs w:val="28"/>
        </w:rPr>
        <w:t xml:space="preserve"> на фасаде или внутри здания, </w:t>
      </w:r>
      <w:r w:rsidR="002A1AC9" w:rsidRPr="002A1AC9">
        <w:rPr>
          <w:sz w:val="28"/>
          <w:szCs w:val="28"/>
        </w:rPr>
        <w:t>в котором расположена Организация</w:t>
      </w:r>
      <w:r w:rsidRPr="002A1AC9">
        <w:rPr>
          <w:sz w:val="28"/>
          <w:szCs w:val="28"/>
        </w:rPr>
        <w:t>, может быть размещена мемориальная доска в соответствии с муниципальными правовыми актами.</w:t>
      </w:r>
    </w:p>
    <w:p w14:paraId="3AA3651C" w14:textId="77777777" w:rsidR="00C1646B" w:rsidRDefault="00C1646B" w:rsidP="00D1099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5268A723" w14:textId="77777777" w:rsidR="000C2483" w:rsidRPr="002A1AC9" w:rsidRDefault="000C2483" w:rsidP="00D1099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10856516" w14:textId="77777777" w:rsidR="002B1666" w:rsidRDefault="002B1666" w:rsidP="00026B20">
      <w:p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Заместитель главы администрации </w:t>
      </w:r>
    </w:p>
    <w:p w14:paraId="217721DA" w14:textId="77777777" w:rsidR="002B1666" w:rsidRDefault="002B1666" w:rsidP="00026B20">
      <w:p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муниципального образования </w:t>
      </w:r>
    </w:p>
    <w:p w14:paraId="3654CE49" w14:textId="331DDC44" w:rsidR="00026B20" w:rsidRPr="000C2483" w:rsidRDefault="002B1666" w:rsidP="00026B20">
      <w:p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Динской район                                                                                          А.А. </w:t>
      </w:r>
      <w:proofErr w:type="spellStart"/>
      <w:r>
        <w:rPr>
          <w:rFonts w:eastAsia="Calibri"/>
          <w:sz w:val="28"/>
          <w:szCs w:val="28"/>
          <w:lang w:eastAsia="en-US"/>
        </w:rPr>
        <w:t>Фисун</w:t>
      </w:r>
      <w:proofErr w:type="spellEnd"/>
    </w:p>
    <w:sectPr w:rsidR="00026B20" w:rsidRPr="000C2483" w:rsidSect="00B72135">
      <w:headerReference w:type="default" r:id="rId12"/>
      <w:headerReference w:type="first" r:id="rId13"/>
      <w:pgSz w:w="11906" w:h="16838"/>
      <w:pgMar w:top="1134" w:right="567" w:bottom="1134" w:left="1701" w:header="709" w:footer="4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9D276EC" w14:textId="77777777" w:rsidR="00F921FC" w:rsidRDefault="00F921FC" w:rsidP="00C660D1">
      <w:r>
        <w:separator/>
      </w:r>
    </w:p>
  </w:endnote>
  <w:endnote w:type="continuationSeparator" w:id="0">
    <w:p w14:paraId="1680AAD1" w14:textId="77777777" w:rsidR="00F921FC" w:rsidRDefault="00F921FC" w:rsidP="00C660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972CECC" w14:textId="1EEFB889" w:rsidR="004B69A5" w:rsidRDefault="004B69A5">
    <w:pPr>
      <w:pStyle w:val="a7"/>
      <w:jc w:val="center"/>
    </w:pPr>
  </w:p>
  <w:p w14:paraId="0560463A" w14:textId="77777777" w:rsidR="004B69A5" w:rsidRDefault="004B69A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9A43276" w14:textId="77777777" w:rsidR="00F921FC" w:rsidRDefault="00F921FC" w:rsidP="00C660D1">
      <w:r>
        <w:separator/>
      </w:r>
    </w:p>
  </w:footnote>
  <w:footnote w:type="continuationSeparator" w:id="0">
    <w:p w14:paraId="12288AC3" w14:textId="77777777" w:rsidR="00F921FC" w:rsidRDefault="00F921FC" w:rsidP="00C660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62313303"/>
      <w:docPartObj>
        <w:docPartGallery w:val="Page Numbers (Top of Page)"/>
        <w:docPartUnique/>
      </w:docPartObj>
    </w:sdtPr>
    <w:sdtEndPr/>
    <w:sdtContent>
      <w:p w14:paraId="093DA513" w14:textId="304D42DD" w:rsidR="004B69A5" w:rsidRDefault="004B69A5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520F6">
          <w:rPr>
            <w:noProof/>
          </w:rPr>
          <w:t>2</w:t>
        </w:r>
        <w:r>
          <w:fldChar w:fldCharType="end"/>
        </w:r>
      </w:p>
    </w:sdtContent>
  </w:sdt>
  <w:p w14:paraId="5AC11D1B" w14:textId="77777777" w:rsidR="004B69A5" w:rsidRDefault="004B69A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89AED4C" w14:textId="2B7CE1F8" w:rsidR="004B69A5" w:rsidRDefault="004B69A5">
    <w:pPr>
      <w:pStyle w:val="a5"/>
      <w:jc w:val="center"/>
    </w:pPr>
  </w:p>
  <w:p w14:paraId="3390C591" w14:textId="77777777" w:rsidR="004B69A5" w:rsidRDefault="004B69A5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51168986"/>
      <w:docPartObj>
        <w:docPartGallery w:val="Page Numbers (Top of Page)"/>
        <w:docPartUnique/>
      </w:docPartObj>
    </w:sdtPr>
    <w:sdtEndPr/>
    <w:sdtContent>
      <w:p w14:paraId="69C2AD90" w14:textId="77777777" w:rsidR="004B69A5" w:rsidRDefault="004B69A5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251C8">
          <w:rPr>
            <w:noProof/>
          </w:rPr>
          <w:t>4</w:t>
        </w:r>
        <w:r>
          <w:fldChar w:fldCharType="end"/>
        </w:r>
      </w:p>
    </w:sdtContent>
  </w:sdt>
  <w:p w14:paraId="6C895D41" w14:textId="77777777" w:rsidR="004B69A5" w:rsidRDefault="004B69A5">
    <w:pPr>
      <w:pStyle w:val="a5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D7ACB01" w14:textId="77777777" w:rsidR="004B69A5" w:rsidRDefault="004B69A5">
    <w:pPr>
      <w:pStyle w:val="a5"/>
      <w:jc w:val="center"/>
    </w:pPr>
  </w:p>
  <w:p w14:paraId="7ACAC44B" w14:textId="77777777" w:rsidR="004B69A5" w:rsidRDefault="004B69A5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661098"/>
    <w:multiLevelType w:val="hybridMultilevel"/>
    <w:tmpl w:val="0DF6123A"/>
    <w:lvl w:ilvl="0" w:tplc="AD3C7A80">
      <w:start w:val="1"/>
      <w:numFmt w:val="decimal"/>
      <w:lvlText w:val="%1."/>
      <w:lvlJc w:val="left"/>
      <w:pPr>
        <w:ind w:left="1069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8CD14A1"/>
    <w:multiLevelType w:val="hybridMultilevel"/>
    <w:tmpl w:val="091A76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796695"/>
    <w:multiLevelType w:val="multilevel"/>
    <w:tmpl w:val="9C04E706"/>
    <w:lvl w:ilvl="0">
      <w:start w:val="1"/>
      <w:numFmt w:val="decimal"/>
      <w:lvlText w:val="%1."/>
      <w:lvlJc w:val="left"/>
      <w:pPr>
        <w:ind w:left="1917" w:hanging="924"/>
      </w:pPr>
      <w:rPr>
        <w:rFonts w:cs="Times New Roman" w:hint="default"/>
        <w:b/>
        <w:bCs/>
        <w:strike w:val="0"/>
        <w:color w:val="auto"/>
      </w:rPr>
    </w:lvl>
    <w:lvl w:ilvl="1">
      <w:start w:val="1"/>
      <w:numFmt w:val="decimal"/>
      <w:lvlText w:val="%2)"/>
      <w:lvlJc w:val="left"/>
      <w:pPr>
        <w:ind w:left="1425" w:hanging="88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5" w:hanging="88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cs="Times New Roman" w:hint="default"/>
      </w:rPr>
    </w:lvl>
  </w:abstractNum>
  <w:abstractNum w:abstractNumId="3">
    <w:nsid w:val="5DDA41F7"/>
    <w:multiLevelType w:val="multilevel"/>
    <w:tmpl w:val="75A0F000"/>
    <w:lvl w:ilvl="0">
      <w:start w:val="1"/>
      <w:numFmt w:val="decimal"/>
      <w:lvlText w:val="%1."/>
      <w:lvlJc w:val="left"/>
      <w:pPr>
        <w:ind w:left="5936" w:hanging="1116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554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554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5900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5900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6260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6620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6620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6980" w:hanging="2160"/>
      </w:pPr>
      <w:rPr>
        <w:rFonts w:hint="default"/>
        <w:color w:val="auto"/>
      </w:rPr>
    </w:lvl>
  </w:abstractNum>
  <w:abstractNum w:abstractNumId="4">
    <w:nsid w:val="69273D06"/>
    <w:multiLevelType w:val="multilevel"/>
    <w:tmpl w:val="7CF8C266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0"/>
  </w:num>
  <w:num w:numId="5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454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6301"/>
    <w:rsid w:val="00001169"/>
    <w:rsid w:val="00001916"/>
    <w:rsid w:val="00013971"/>
    <w:rsid w:val="00013FB1"/>
    <w:rsid w:val="00014E27"/>
    <w:rsid w:val="00017651"/>
    <w:rsid w:val="00024EDB"/>
    <w:rsid w:val="000251C8"/>
    <w:rsid w:val="00025B70"/>
    <w:rsid w:val="00026B20"/>
    <w:rsid w:val="00027E57"/>
    <w:rsid w:val="000316C0"/>
    <w:rsid w:val="00035A0B"/>
    <w:rsid w:val="00037D2A"/>
    <w:rsid w:val="00040C68"/>
    <w:rsid w:val="000437C8"/>
    <w:rsid w:val="000447DA"/>
    <w:rsid w:val="00045308"/>
    <w:rsid w:val="00053D06"/>
    <w:rsid w:val="000567D3"/>
    <w:rsid w:val="00056C72"/>
    <w:rsid w:val="000571BC"/>
    <w:rsid w:val="00066B78"/>
    <w:rsid w:val="00067ED9"/>
    <w:rsid w:val="000728CB"/>
    <w:rsid w:val="00074294"/>
    <w:rsid w:val="000774A5"/>
    <w:rsid w:val="00090351"/>
    <w:rsid w:val="0009078E"/>
    <w:rsid w:val="00093423"/>
    <w:rsid w:val="00097A0D"/>
    <w:rsid w:val="000A24BC"/>
    <w:rsid w:val="000A45C9"/>
    <w:rsid w:val="000B0E0C"/>
    <w:rsid w:val="000C227C"/>
    <w:rsid w:val="000C2483"/>
    <w:rsid w:val="000C2C09"/>
    <w:rsid w:val="000C2CA3"/>
    <w:rsid w:val="000C3CC9"/>
    <w:rsid w:val="000C6F0E"/>
    <w:rsid w:val="000D52BD"/>
    <w:rsid w:val="000D688F"/>
    <w:rsid w:val="000E2D45"/>
    <w:rsid w:val="000E5090"/>
    <w:rsid w:val="000E73AE"/>
    <w:rsid w:val="000E74FD"/>
    <w:rsid w:val="000E7C67"/>
    <w:rsid w:val="000F1EBC"/>
    <w:rsid w:val="000F3F0E"/>
    <w:rsid w:val="000F6A4E"/>
    <w:rsid w:val="000F7BFF"/>
    <w:rsid w:val="00103F5C"/>
    <w:rsid w:val="00104A20"/>
    <w:rsid w:val="0011165F"/>
    <w:rsid w:val="00113268"/>
    <w:rsid w:val="00115BDC"/>
    <w:rsid w:val="001200A4"/>
    <w:rsid w:val="00120406"/>
    <w:rsid w:val="00125EBC"/>
    <w:rsid w:val="00134E72"/>
    <w:rsid w:val="0013521A"/>
    <w:rsid w:val="001359E2"/>
    <w:rsid w:val="00137476"/>
    <w:rsid w:val="00137CC1"/>
    <w:rsid w:val="001411BE"/>
    <w:rsid w:val="00145DF8"/>
    <w:rsid w:val="00146A55"/>
    <w:rsid w:val="00146A75"/>
    <w:rsid w:val="0014771F"/>
    <w:rsid w:val="00151781"/>
    <w:rsid w:val="00152D80"/>
    <w:rsid w:val="001571C6"/>
    <w:rsid w:val="00167313"/>
    <w:rsid w:val="00172C96"/>
    <w:rsid w:val="001732D2"/>
    <w:rsid w:val="001761DA"/>
    <w:rsid w:val="001822E5"/>
    <w:rsid w:val="00185666"/>
    <w:rsid w:val="00192732"/>
    <w:rsid w:val="00192C30"/>
    <w:rsid w:val="00193490"/>
    <w:rsid w:val="00194483"/>
    <w:rsid w:val="001A3C00"/>
    <w:rsid w:val="001A4561"/>
    <w:rsid w:val="001B300C"/>
    <w:rsid w:val="001B5577"/>
    <w:rsid w:val="001B5B08"/>
    <w:rsid w:val="001B61CA"/>
    <w:rsid w:val="001C0076"/>
    <w:rsid w:val="001C1946"/>
    <w:rsid w:val="001C194F"/>
    <w:rsid w:val="001C4632"/>
    <w:rsid w:val="001C4BC1"/>
    <w:rsid w:val="001C5DED"/>
    <w:rsid w:val="001C70C0"/>
    <w:rsid w:val="001D3482"/>
    <w:rsid w:val="001D41CA"/>
    <w:rsid w:val="001D5F75"/>
    <w:rsid w:val="001E1FC2"/>
    <w:rsid w:val="001E399B"/>
    <w:rsid w:val="001E4270"/>
    <w:rsid w:val="001F05C1"/>
    <w:rsid w:val="001F126C"/>
    <w:rsid w:val="001F1BC5"/>
    <w:rsid w:val="001F27D0"/>
    <w:rsid w:val="001F2ABA"/>
    <w:rsid w:val="001F41E9"/>
    <w:rsid w:val="00201465"/>
    <w:rsid w:val="002026FE"/>
    <w:rsid w:val="0020333D"/>
    <w:rsid w:val="00204499"/>
    <w:rsid w:val="00204C91"/>
    <w:rsid w:val="00205FBE"/>
    <w:rsid w:val="0020627A"/>
    <w:rsid w:val="00207835"/>
    <w:rsid w:val="002106F8"/>
    <w:rsid w:val="002113FB"/>
    <w:rsid w:val="00216638"/>
    <w:rsid w:val="002178FE"/>
    <w:rsid w:val="00220546"/>
    <w:rsid w:val="002224CB"/>
    <w:rsid w:val="002241AC"/>
    <w:rsid w:val="0022557C"/>
    <w:rsid w:val="002264A7"/>
    <w:rsid w:val="002270F2"/>
    <w:rsid w:val="00231881"/>
    <w:rsid w:val="002352A2"/>
    <w:rsid w:val="00235F8F"/>
    <w:rsid w:val="00244EE4"/>
    <w:rsid w:val="00245DF7"/>
    <w:rsid w:val="00246DCC"/>
    <w:rsid w:val="0025368A"/>
    <w:rsid w:val="0025742D"/>
    <w:rsid w:val="00257E6D"/>
    <w:rsid w:val="00257FFA"/>
    <w:rsid w:val="00260182"/>
    <w:rsid w:val="00260FBA"/>
    <w:rsid w:val="002620E3"/>
    <w:rsid w:val="00262417"/>
    <w:rsid w:val="002628D0"/>
    <w:rsid w:val="00263E0A"/>
    <w:rsid w:val="00267892"/>
    <w:rsid w:val="0027075A"/>
    <w:rsid w:val="002776AB"/>
    <w:rsid w:val="00280A68"/>
    <w:rsid w:val="00281343"/>
    <w:rsid w:val="0029348B"/>
    <w:rsid w:val="002949DF"/>
    <w:rsid w:val="002A00DF"/>
    <w:rsid w:val="002A1AC9"/>
    <w:rsid w:val="002A3B20"/>
    <w:rsid w:val="002A5953"/>
    <w:rsid w:val="002A6B43"/>
    <w:rsid w:val="002B1121"/>
    <w:rsid w:val="002B1666"/>
    <w:rsid w:val="002B502A"/>
    <w:rsid w:val="002C31C8"/>
    <w:rsid w:val="002C3794"/>
    <w:rsid w:val="002C5A94"/>
    <w:rsid w:val="002D2E0C"/>
    <w:rsid w:val="002D3E84"/>
    <w:rsid w:val="002E2CFA"/>
    <w:rsid w:val="002E4D91"/>
    <w:rsid w:val="002F6D65"/>
    <w:rsid w:val="002F7219"/>
    <w:rsid w:val="002F765F"/>
    <w:rsid w:val="00307936"/>
    <w:rsid w:val="00310316"/>
    <w:rsid w:val="003110D5"/>
    <w:rsid w:val="0031394E"/>
    <w:rsid w:val="0031753D"/>
    <w:rsid w:val="00324D6F"/>
    <w:rsid w:val="00325052"/>
    <w:rsid w:val="0032634D"/>
    <w:rsid w:val="00326E12"/>
    <w:rsid w:val="00331274"/>
    <w:rsid w:val="00331A09"/>
    <w:rsid w:val="00331AF0"/>
    <w:rsid w:val="0033262C"/>
    <w:rsid w:val="00336520"/>
    <w:rsid w:val="003434E4"/>
    <w:rsid w:val="00343F0C"/>
    <w:rsid w:val="0034457C"/>
    <w:rsid w:val="00346D87"/>
    <w:rsid w:val="00347B38"/>
    <w:rsid w:val="003520F6"/>
    <w:rsid w:val="00356A95"/>
    <w:rsid w:val="00360833"/>
    <w:rsid w:val="00360E31"/>
    <w:rsid w:val="00361398"/>
    <w:rsid w:val="00362C26"/>
    <w:rsid w:val="00370239"/>
    <w:rsid w:val="00371231"/>
    <w:rsid w:val="00381C58"/>
    <w:rsid w:val="0038682D"/>
    <w:rsid w:val="00391FCE"/>
    <w:rsid w:val="00392A89"/>
    <w:rsid w:val="00394C6D"/>
    <w:rsid w:val="003973A8"/>
    <w:rsid w:val="003A5FBE"/>
    <w:rsid w:val="003A6EE2"/>
    <w:rsid w:val="003B018C"/>
    <w:rsid w:val="003C32B6"/>
    <w:rsid w:val="003C50A5"/>
    <w:rsid w:val="003C747B"/>
    <w:rsid w:val="003C77C7"/>
    <w:rsid w:val="003D2D9C"/>
    <w:rsid w:val="003D3DA2"/>
    <w:rsid w:val="003E13F1"/>
    <w:rsid w:val="003E49DF"/>
    <w:rsid w:val="003E57C8"/>
    <w:rsid w:val="003E5863"/>
    <w:rsid w:val="003E7284"/>
    <w:rsid w:val="003F199C"/>
    <w:rsid w:val="003F5A3D"/>
    <w:rsid w:val="003F5EEF"/>
    <w:rsid w:val="0040008C"/>
    <w:rsid w:val="00400CD5"/>
    <w:rsid w:val="00406174"/>
    <w:rsid w:val="004100F5"/>
    <w:rsid w:val="004106B7"/>
    <w:rsid w:val="00412C56"/>
    <w:rsid w:val="00414A69"/>
    <w:rsid w:val="00415630"/>
    <w:rsid w:val="004162F0"/>
    <w:rsid w:val="004272E0"/>
    <w:rsid w:val="00427436"/>
    <w:rsid w:val="004337E8"/>
    <w:rsid w:val="00433C47"/>
    <w:rsid w:val="00436999"/>
    <w:rsid w:val="00440423"/>
    <w:rsid w:val="004419B7"/>
    <w:rsid w:val="00442DB9"/>
    <w:rsid w:val="004465DE"/>
    <w:rsid w:val="004472B6"/>
    <w:rsid w:val="004513A0"/>
    <w:rsid w:val="0045599E"/>
    <w:rsid w:val="00462743"/>
    <w:rsid w:val="004709FC"/>
    <w:rsid w:val="00471718"/>
    <w:rsid w:val="004769CD"/>
    <w:rsid w:val="00480AD3"/>
    <w:rsid w:val="004815C5"/>
    <w:rsid w:val="00482D04"/>
    <w:rsid w:val="00484B25"/>
    <w:rsid w:val="00484DCD"/>
    <w:rsid w:val="00484E0B"/>
    <w:rsid w:val="004918DA"/>
    <w:rsid w:val="0049382B"/>
    <w:rsid w:val="004A7BE7"/>
    <w:rsid w:val="004B1288"/>
    <w:rsid w:val="004B2101"/>
    <w:rsid w:val="004B47A5"/>
    <w:rsid w:val="004B5551"/>
    <w:rsid w:val="004B69A5"/>
    <w:rsid w:val="004C258E"/>
    <w:rsid w:val="004C6900"/>
    <w:rsid w:val="004C6FB1"/>
    <w:rsid w:val="004D1791"/>
    <w:rsid w:val="004D1E31"/>
    <w:rsid w:val="004D4E8C"/>
    <w:rsid w:val="004D7807"/>
    <w:rsid w:val="004E0F5C"/>
    <w:rsid w:val="004E1C2F"/>
    <w:rsid w:val="004E5D4E"/>
    <w:rsid w:val="004F36C1"/>
    <w:rsid w:val="005017D2"/>
    <w:rsid w:val="00503D34"/>
    <w:rsid w:val="0050699D"/>
    <w:rsid w:val="00507731"/>
    <w:rsid w:val="005117A3"/>
    <w:rsid w:val="00516140"/>
    <w:rsid w:val="005239C8"/>
    <w:rsid w:val="00524427"/>
    <w:rsid w:val="00526B8C"/>
    <w:rsid w:val="00532361"/>
    <w:rsid w:val="00535952"/>
    <w:rsid w:val="00545A4C"/>
    <w:rsid w:val="00547690"/>
    <w:rsid w:val="00556C18"/>
    <w:rsid w:val="00561885"/>
    <w:rsid w:val="00565671"/>
    <w:rsid w:val="005679AA"/>
    <w:rsid w:val="00571F14"/>
    <w:rsid w:val="00573609"/>
    <w:rsid w:val="005736E3"/>
    <w:rsid w:val="00575F78"/>
    <w:rsid w:val="00577828"/>
    <w:rsid w:val="0058132D"/>
    <w:rsid w:val="005847C4"/>
    <w:rsid w:val="00591807"/>
    <w:rsid w:val="00595DAB"/>
    <w:rsid w:val="00597103"/>
    <w:rsid w:val="005A0400"/>
    <w:rsid w:val="005A098A"/>
    <w:rsid w:val="005A5BD6"/>
    <w:rsid w:val="005A76E8"/>
    <w:rsid w:val="005B1758"/>
    <w:rsid w:val="005B2829"/>
    <w:rsid w:val="005B6051"/>
    <w:rsid w:val="005C1934"/>
    <w:rsid w:val="005C494E"/>
    <w:rsid w:val="005D0FFA"/>
    <w:rsid w:val="005D7B53"/>
    <w:rsid w:val="005D7E66"/>
    <w:rsid w:val="005E2242"/>
    <w:rsid w:val="005E345D"/>
    <w:rsid w:val="005E5BBE"/>
    <w:rsid w:val="005E7197"/>
    <w:rsid w:val="005E732F"/>
    <w:rsid w:val="005E7487"/>
    <w:rsid w:val="005F0B3D"/>
    <w:rsid w:val="005F1B19"/>
    <w:rsid w:val="005F549C"/>
    <w:rsid w:val="005F6B7E"/>
    <w:rsid w:val="005F7E6D"/>
    <w:rsid w:val="0060011E"/>
    <w:rsid w:val="0061111C"/>
    <w:rsid w:val="0061337D"/>
    <w:rsid w:val="006137BC"/>
    <w:rsid w:val="00613854"/>
    <w:rsid w:val="00616450"/>
    <w:rsid w:val="00616DED"/>
    <w:rsid w:val="00624790"/>
    <w:rsid w:val="00626669"/>
    <w:rsid w:val="00627C12"/>
    <w:rsid w:val="00631AF3"/>
    <w:rsid w:val="0063219B"/>
    <w:rsid w:val="00632586"/>
    <w:rsid w:val="006328D4"/>
    <w:rsid w:val="006364C8"/>
    <w:rsid w:val="006407A8"/>
    <w:rsid w:val="006431B4"/>
    <w:rsid w:val="006530D6"/>
    <w:rsid w:val="00654D11"/>
    <w:rsid w:val="006551E7"/>
    <w:rsid w:val="00661BB5"/>
    <w:rsid w:val="00665063"/>
    <w:rsid w:val="0066601F"/>
    <w:rsid w:val="00682877"/>
    <w:rsid w:val="00687D46"/>
    <w:rsid w:val="00694298"/>
    <w:rsid w:val="00695146"/>
    <w:rsid w:val="006A076E"/>
    <w:rsid w:val="006A15E8"/>
    <w:rsid w:val="006A5337"/>
    <w:rsid w:val="006A6827"/>
    <w:rsid w:val="006B0681"/>
    <w:rsid w:val="006B6940"/>
    <w:rsid w:val="006B7615"/>
    <w:rsid w:val="006B7A7C"/>
    <w:rsid w:val="006C1138"/>
    <w:rsid w:val="006C134F"/>
    <w:rsid w:val="006C1F51"/>
    <w:rsid w:val="006C42A3"/>
    <w:rsid w:val="006C58F7"/>
    <w:rsid w:val="006E1457"/>
    <w:rsid w:val="006F070E"/>
    <w:rsid w:val="006F0A6D"/>
    <w:rsid w:val="006F0C12"/>
    <w:rsid w:val="006F2E47"/>
    <w:rsid w:val="006F40C0"/>
    <w:rsid w:val="006F713D"/>
    <w:rsid w:val="007005ED"/>
    <w:rsid w:val="00701986"/>
    <w:rsid w:val="00702015"/>
    <w:rsid w:val="0070318C"/>
    <w:rsid w:val="00714BA5"/>
    <w:rsid w:val="00715E1D"/>
    <w:rsid w:val="0071641D"/>
    <w:rsid w:val="007165CF"/>
    <w:rsid w:val="00723C06"/>
    <w:rsid w:val="00723C84"/>
    <w:rsid w:val="00731931"/>
    <w:rsid w:val="00731DDD"/>
    <w:rsid w:val="00732E0E"/>
    <w:rsid w:val="00736301"/>
    <w:rsid w:val="00737422"/>
    <w:rsid w:val="00737A2D"/>
    <w:rsid w:val="0074264B"/>
    <w:rsid w:val="00744490"/>
    <w:rsid w:val="0074634C"/>
    <w:rsid w:val="007502A3"/>
    <w:rsid w:val="00751760"/>
    <w:rsid w:val="00751A4A"/>
    <w:rsid w:val="00755335"/>
    <w:rsid w:val="00755462"/>
    <w:rsid w:val="007573EC"/>
    <w:rsid w:val="0075792D"/>
    <w:rsid w:val="00762613"/>
    <w:rsid w:val="00762A0B"/>
    <w:rsid w:val="007633CE"/>
    <w:rsid w:val="00764830"/>
    <w:rsid w:val="0076669E"/>
    <w:rsid w:val="007678DF"/>
    <w:rsid w:val="00767E71"/>
    <w:rsid w:val="00770039"/>
    <w:rsid w:val="007704AB"/>
    <w:rsid w:val="00770CAB"/>
    <w:rsid w:val="00771494"/>
    <w:rsid w:val="00772281"/>
    <w:rsid w:val="007752D5"/>
    <w:rsid w:val="00775F26"/>
    <w:rsid w:val="00777ED2"/>
    <w:rsid w:val="00782E6C"/>
    <w:rsid w:val="007847E6"/>
    <w:rsid w:val="007907BC"/>
    <w:rsid w:val="007922FF"/>
    <w:rsid w:val="00792BBE"/>
    <w:rsid w:val="00794669"/>
    <w:rsid w:val="007A2332"/>
    <w:rsid w:val="007A38F8"/>
    <w:rsid w:val="007A5CA9"/>
    <w:rsid w:val="007A6AFC"/>
    <w:rsid w:val="007A6C1C"/>
    <w:rsid w:val="007B2C27"/>
    <w:rsid w:val="007B33D2"/>
    <w:rsid w:val="007B3C7A"/>
    <w:rsid w:val="007B3EBF"/>
    <w:rsid w:val="007B4AAC"/>
    <w:rsid w:val="007C30F3"/>
    <w:rsid w:val="007C3ED6"/>
    <w:rsid w:val="007C62C5"/>
    <w:rsid w:val="007D102B"/>
    <w:rsid w:val="007D1B92"/>
    <w:rsid w:val="007D2019"/>
    <w:rsid w:val="007D316C"/>
    <w:rsid w:val="007D34F1"/>
    <w:rsid w:val="007D6179"/>
    <w:rsid w:val="007D736D"/>
    <w:rsid w:val="007E0630"/>
    <w:rsid w:val="007E17B1"/>
    <w:rsid w:val="007E2BCA"/>
    <w:rsid w:val="007E3ED1"/>
    <w:rsid w:val="007E59D3"/>
    <w:rsid w:val="007F0D71"/>
    <w:rsid w:val="007F6895"/>
    <w:rsid w:val="007F7BC6"/>
    <w:rsid w:val="00803132"/>
    <w:rsid w:val="00810F5E"/>
    <w:rsid w:val="008155CA"/>
    <w:rsid w:val="00822A4F"/>
    <w:rsid w:val="00825867"/>
    <w:rsid w:val="00833C24"/>
    <w:rsid w:val="008351F7"/>
    <w:rsid w:val="00837FBA"/>
    <w:rsid w:val="00851AFC"/>
    <w:rsid w:val="008522FB"/>
    <w:rsid w:val="00853030"/>
    <w:rsid w:val="00857ECE"/>
    <w:rsid w:val="0086112E"/>
    <w:rsid w:val="00864F7C"/>
    <w:rsid w:val="00865A3A"/>
    <w:rsid w:val="008670A7"/>
    <w:rsid w:val="00871927"/>
    <w:rsid w:val="00875FCD"/>
    <w:rsid w:val="008879ED"/>
    <w:rsid w:val="008924FD"/>
    <w:rsid w:val="0089310E"/>
    <w:rsid w:val="008977EF"/>
    <w:rsid w:val="008A7403"/>
    <w:rsid w:val="008B2417"/>
    <w:rsid w:val="008B3060"/>
    <w:rsid w:val="008B3E1E"/>
    <w:rsid w:val="008B546C"/>
    <w:rsid w:val="008B58C4"/>
    <w:rsid w:val="008B63DC"/>
    <w:rsid w:val="008C4D0C"/>
    <w:rsid w:val="008C560D"/>
    <w:rsid w:val="008C6E9E"/>
    <w:rsid w:val="008D15AF"/>
    <w:rsid w:val="008D312B"/>
    <w:rsid w:val="008E0ABE"/>
    <w:rsid w:val="008E0AF4"/>
    <w:rsid w:val="008E3E70"/>
    <w:rsid w:val="008E44D3"/>
    <w:rsid w:val="008E4BCB"/>
    <w:rsid w:val="008E5136"/>
    <w:rsid w:val="008E55AD"/>
    <w:rsid w:val="008E5629"/>
    <w:rsid w:val="008E5AFD"/>
    <w:rsid w:val="008E73CA"/>
    <w:rsid w:val="008F3599"/>
    <w:rsid w:val="008F50E8"/>
    <w:rsid w:val="008F6B73"/>
    <w:rsid w:val="008F6D74"/>
    <w:rsid w:val="008F7C47"/>
    <w:rsid w:val="00900300"/>
    <w:rsid w:val="00904031"/>
    <w:rsid w:val="00904786"/>
    <w:rsid w:val="00904C54"/>
    <w:rsid w:val="00910003"/>
    <w:rsid w:val="00910E29"/>
    <w:rsid w:val="00914276"/>
    <w:rsid w:val="009154F8"/>
    <w:rsid w:val="00915D06"/>
    <w:rsid w:val="009167DA"/>
    <w:rsid w:val="00917CB1"/>
    <w:rsid w:val="00920788"/>
    <w:rsid w:val="00921326"/>
    <w:rsid w:val="00921F14"/>
    <w:rsid w:val="00926826"/>
    <w:rsid w:val="0093181B"/>
    <w:rsid w:val="009372AD"/>
    <w:rsid w:val="00937C8A"/>
    <w:rsid w:val="00942088"/>
    <w:rsid w:val="00945F27"/>
    <w:rsid w:val="009532E7"/>
    <w:rsid w:val="00953D7B"/>
    <w:rsid w:val="009549DC"/>
    <w:rsid w:val="00955289"/>
    <w:rsid w:val="00956A59"/>
    <w:rsid w:val="009631C4"/>
    <w:rsid w:val="00964441"/>
    <w:rsid w:val="00964E1C"/>
    <w:rsid w:val="00965C54"/>
    <w:rsid w:val="0096622E"/>
    <w:rsid w:val="00974D07"/>
    <w:rsid w:val="009751E7"/>
    <w:rsid w:val="00975DBD"/>
    <w:rsid w:val="00985181"/>
    <w:rsid w:val="0098760A"/>
    <w:rsid w:val="00993B15"/>
    <w:rsid w:val="009A4FA6"/>
    <w:rsid w:val="009A5755"/>
    <w:rsid w:val="009A76BA"/>
    <w:rsid w:val="009B1442"/>
    <w:rsid w:val="009B1A05"/>
    <w:rsid w:val="009B1FBA"/>
    <w:rsid w:val="009B2A0B"/>
    <w:rsid w:val="009B3A53"/>
    <w:rsid w:val="009B4392"/>
    <w:rsid w:val="009C1683"/>
    <w:rsid w:val="009D02C0"/>
    <w:rsid w:val="009D30BE"/>
    <w:rsid w:val="009E10A0"/>
    <w:rsid w:val="009E6212"/>
    <w:rsid w:val="009F0DA6"/>
    <w:rsid w:val="009F5F93"/>
    <w:rsid w:val="00A00277"/>
    <w:rsid w:val="00A007C0"/>
    <w:rsid w:val="00A036A1"/>
    <w:rsid w:val="00A068B9"/>
    <w:rsid w:val="00A07828"/>
    <w:rsid w:val="00A100C2"/>
    <w:rsid w:val="00A16202"/>
    <w:rsid w:val="00A168AE"/>
    <w:rsid w:val="00A17E51"/>
    <w:rsid w:val="00A207F7"/>
    <w:rsid w:val="00A263E2"/>
    <w:rsid w:val="00A277C9"/>
    <w:rsid w:val="00A3210B"/>
    <w:rsid w:val="00A32263"/>
    <w:rsid w:val="00A4177E"/>
    <w:rsid w:val="00A42183"/>
    <w:rsid w:val="00A43161"/>
    <w:rsid w:val="00A431BC"/>
    <w:rsid w:val="00A43AAC"/>
    <w:rsid w:val="00A44C0B"/>
    <w:rsid w:val="00A4583F"/>
    <w:rsid w:val="00A45C45"/>
    <w:rsid w:val="00A45EEE"/>
    <w:rsid w:val="00A47611"/>
    <w:rsid w:val="00A50F82"/>
    <w:rsid w:val="00A53B2E"/>
    <w:rsid w:val="00A64539"/>
    <w:rsid w:val="00A64CFF"/>
    <w:rsid w:val="00A7478F"/>
    <w:rsid w:val="00A75DE8"/>
    <w:rsid w:val="00A80F80"/>
    <w:rsid w:val="00A815F8"/>
    <w:rsid w:val="00A86704"/>
    <w:rsid w:val="00A9236D"/>
    <w:rsid w:val="00A92880"/>
    <w:rsid w:val="00A941EF"/>
    <w:rsid w:val="00A9549E"/>
    <w:rsid w:val="00A972B4"/>
    <w:rsid w:val="00AA0A19"/>
    <w:rsid w:val="00AA108C"/>
    <w:rsid w:val="00AA3CE6"/>
    <w:rsid w:val="00AA4100"/>
    <w:rsid w:val="00AA41B4"/>
    <w:rsid w:val="00AA50FB"/>
    <w:rsid w:val="00AA7B7F"/>
    <w:rsid w:val="00AB11EE"/>
    <w:rsid w:val="00AB4EC5"/>
    <w:rsid w:val="00AB682C"/>
    <w:rsid w:val="00AB76DF"/>
    <w:rsid w:val="00AC2B2A"/>
    <w:rsid w:val="00AC338D"/>
    <w:rsid w:val="00AD2592"/>
    <w:rsid w:val="00AD4359"/>
    <w:rsid w:val="00AD43E2"/>
    <w:rsid w:val="00AD7289"/>
    <w:rsid w:val="00AD738D"/>
    <w:rsid w:val="00AE02D6"/>
    <w:rsid w:val="00AE35B3"/>
    <w:rsid w:val="00AE46E6"/>
    <w:rsid w:val="00AE6D87"/>
    <w:rsid w:val="00AF10AA"/>
    <w:rsid w:val="00AF2238"/>
    <w:rsid w:val="00AF2BAE"/>
    <w:rsid w:val="00AF44BD"/>
    <w:rsid w:val="00B012AB"/>
    <w:rsid w:val="00B0190A"/>
    <w:rsid w:val="00B0194E"/>
    <w:rsid w:val="00B123CF"/>
    <w:rsid w:val="00B234AB"/>
    <w:rsid w:val="00B240C7"/>
    <w:rsid w:val="00B249A7"/>
    <w:rsid w:val="00B24E34"/>
    <w:rsid w:val="00B2771E"/>
    <w:rsid w:val="00B32D69"/>
    <w:rsid w:val="00B37840"/>
    <w:rsid w:val="00B50AFE"/>
    <w:rsid w:val="00B56319"/>
    <w:rsid w:val="00B5685F"/>
    <w:rsid w:val="00B57EF2"/>
    <w:rsid w:val="00B61DBC"/>
    <w:rsid w:val="00B65978"/>
    <w:rsid w:val="00B70A31"/>
    <w:rsid w:val="00B72135"/>
    <w:rsid w:val="00B80802"/>
    <w:rsid w:val="00B81041"/>
    <w:rsid w:val="00B850B3"/>
    <w:rsid w:val="00B8752D"/>
    <w:rsid w:val="00B87F46"/>
    <w:rsid w:val="00B9251F"/>
    <w:rsid w:val="00B93A40"/>
    <w:rsid w:val="00BA0319"/>
    <w:rsid w:val="00BB1661"/>
    <w:rsid w:val="00BB4086"/>
    <w:rsid w:val="00BB6860"/>
    <w:rsid w:val="00BB7118"/>
    <w:rsid w:val="00BC0929"/>
    <w:rsid w:val="00BC2570"/>
    <w:rsid w:val="00BE04CB"/>
    <w:rsid w:val="00BE30D7"/>
    <w:rsid w:val="00BE4AAF"/>
    <w:rsid w:val="00BE6871"/>
    <w:rsid w:val="00BE7DE8"/>
    <w:rsid w:val="00BF0432"/>
    <w:rsid w:val="00BF0F84"/>
    <w:rsid w:val="00BF48A6"/>
    <w:rsid w:val="00BF7751"/>
    <w:rsid w:val="00C013E8"/>
    <w:rsid w:val="00C01593"/>
    <w:rsid w:val="00C02DC2"/>
    <w:rsid w:val="00C04577"/>
    <w:rsid w:val="00C1038E"/>
    <w:rsid w:val="00C10485"/>
    <w:rsid w:val="00C1646B"/>
    <w:rsid w:val="00C244FD"/>
    <w:rsid w:val="00C24C91"/>
    <w:rsid w:val="00C251FE"/>
    <w:rsid w:val="00C275BF"/>
    <w:rsid w:val="00C3071B"/>
    <w:rsid w:val="00C3205F"/>
    <w:rsid w:val="00C35232"/>
    <w:rsid w:val="00C35457"/>
    <w:rsid w:val="00C43A2D"/>
    <w:rsid w:val="00C47DBF"/>
    <w:rsid w:val="00C53307"/>
    <w:rsid w:val="00C602C0"/>
    <w:rsid w:val="00C60A38"/>
    <w:rsid w:val="00C61C48"/>
    <w:rsid w:val="00C64451"/>
    <w:rsid w:val="00C64AE8"/>
    <w:rsid w:val="00C6505A"/>
    <w:rsid w:val="00C660D1"/>
    <w:rsid w:val="00C6793A"/>
    <w:rsid w:val="00C67C56"/>
    <w:rsid w:val="00C71534"/>
    <w:rsid w:val="00C722DF"/>
    <w:rsid w:val="00C74755"/>
    <w:rsid w:val="00C81D23"/>
    <w:rsid w:val="00C8308B"/>
    <w:rsid w:val="00C83DA8"/>
    <w:rsid w:val="00C84326"/>
    <w:rsid w:val="00C8453C"/>
    <w:rsid w:val="00C87F1B"/>
    <w:rsid w:val="00C911DA"/>
    <w:rsid w:val="00C92132"/>
    <w:rsid w:val="00C9708B"/>
    <w:rsid w:val="00CA0628"/>
    <w:rsid w:val="00CA3E07"/>
    <w:rsid w:val="00CB0B56"/>
    <w:rsid w:val="00CB5829"/>
    <w:rsid w:val="00CB6B85"/>
    <w:rsid w:val="00CC4F3D"/>
    <w:rsid w:val="00CC674C"/>
    <w:rsid w:val="00CC7572"/>
    <w:rsid w:val="00CD4694"/>
    <w:rsid w:val="00CD618E"/>
    <w:rsid w:val="00CD7BF3"/>
    <w:rsid w:val="00CE048B"/>
    <w:rsid w:val="00CE0F08"/>
    <w:rsid w:val="00CE25F7"/>
    <w:rsid w:val="00CE6C6D"/>
    <w:rsid w:val="00CE7EAC"/>
    <w:rsid w:val="00CF2E74"/>
    <w:rsid w:val="00CF5D17"/>
    <w:rsid w:val="00CF654B"/>
    <w:rsid w:val="00CF7112"/>
    <w:rsid w:val="00CF7285"/>
    <w:rsid w:val="00D007BA"/>
    <w:rsid w:val="00D07A1E"/>
    <w:rsid w:val="00D1099F"/>
    <w:rsid w:val="00D11BA7"/>
    <w:rsid w:val="00D1691F"/>
    <w:rsid w:val="00D172EC"/>
    <w:rsid w:val="00D201C1"/>
    <w:rsid w:val="00D30FC5"/>
    <w:rsid w:val="00D3116D"/>
    <w:rsid w:val="00D32B47"/>
    <w:rsid w:val="00D35708"/>
    <w:rsid w:val="00D4441A"/>
    <w:rsid w:val="00D44C4B"/>
    <w:rsid w:val="00D464E0"/>
    <w:rsid w:val="00D46FC7"/>
    <w:rsid w:val="00D56CC3"/>
    <w:rsid w:val="00D6515D"/>
    <w:rsid w:val="00D7531B"/>
    <w:rsid w:val="00D836AA"/>
    <w:rsid w:val="00D90519"/>
    <w:rsid w:val="00D9272D"/>
    <w:rsid w:val="00DA2AD9"/>
    <w:rsid w:val="00DA37F9"/>
    <w:rsid w:val="00DA42B4"/>
    <w:rsid w:val="00DA4F1F"/>
    <w:rsid w:val="00DA7057"/>
    <w:rsid w:val="00DB13E4"/>
    <w:rsid w:val="00DB3C27"/>
    <w:rsid w:val="00DB4407"/>
    <w:rsid w:val="00DB6332"/>
    <w:rsid w:val="00DB67F1"/>
    <w:rsid w:val="00DB7CDC"/>
    <w:rsid w:val="00DC3116"/>
    <w:rsid w:val="00DC4AB9"/>
    <w:rsid w:val="00DC71CA"/>
    <w:rsid w:val="00DC782B"/>
    <w:rsid w:val="00DD1420"/>
    <w:rsid w:val="00DD39E8"/>
    <w:rsid w:val="00DD4442"/>
    <w:rsid w:val="00DE3F36"/>
    <w:rsid w:val="00DE760F"/>
    <w:rsid w:val="00DE7D4A"/>
    <w:rsid w:val="00DF0343"/>
    <w:rsid w:val="00DF0F59"/>
    <w:rsid w:val="00DF26FC"/>
    <w:rsid w:val="00DF76FA"/>
    <w:rsid w:val="00E0213B"/>
    <w:rsid w:val="00E03F71"/>
    <w:rsid w:val="00E04AFF"/>
    <w:rsid w:val="00E10006"/>
    <w:rsid w:val="00E12158"/>
    <w:rsid w:val="00E14B4A"/>
    <w:rsid w:val="00E14E59"/>
    <w:rsid w:val="00E15580"/>
    <w:rsid w:val="00E16CB6"/>
    <w:rsid w:val="00E210B1"/>
    <w:rsid w:val="00E2362D"/>
    <w:rsid w:val="00E24847"/>
    <w:rsid w:val="00E34138"/>
    <w:rsid w:val="00E35748"/>
    <w:rsid w:val="00E370DF"/>
    <w:rsid w:val="00E37E49"/>
    <w:rsid w:val="00E42968"/>
    <w:rsid w:val="00E43B4B"/>
    <w:rsid w:val="00E440C7"/>
    <w:rsid w:val="00E44A94"/>
    <w:rsid w:val="00E458DE"/>
    <w:rsid w:val="00E5566E"/>
    <w:rsid w:val="00E62B4C"/>
    <w:rsid w:val="00E63484"/>
    <w:rsid w:val="00E669DC"/>
    <w:rsid w:val="00E75E47"/>
    <w:rsid w:val="00E7739A"/>
    <w:rsid w:val="00E77CAF"/>
    <w:rsid w:val="00E848FA"/>
    <w:rsid w:val="00E84D68"/>
    <w:rsid w:val="00E87196"/>
    <w:rsid w:val="00E915C2"/>
    <w:rsid w:val="00E91E5D"/>
    <w:rsid w:val="00E92355"/>
    <w:rsid w:val="00E94174"/>
    <w:rsid w:val="00E95E77"/>
    <w:rsid w:val="00E967D8"/>
    <w:rsid w:val="00E970DD"/>
    <w:rsid w:val="00EA7BB9"/>
    <w:rsid w:val="00EB0E55"/>
    <w:rsid w:val="00EB189F"/>
    <w:rsid w:val="00EB1E61"/>
    <w:rsid w:val="00EB2A57"/>
    <w:rsid w:val="00EB4A00"/>
    <w:rsid w:val="00EC699D"/>
    <w:rsid w:val="00EC6C70"/>
    <w:rsid w:val="00ED25CB"/>
    <w:rsid w:val="00ED322E"/>
    <w:rsid w:val="00ED380A"/>
    <w:rsid w:val="00ED5B23"/>
    <w:rsid w:val="00EE3941"/>
    <w:rsid w:val="00EE3DFB"/>
    <w:rsid w:val="00EE587B"/>
    <w:rsid w:val="00EE6AFA"/>
    <w:rsid w:val="00EF2842"/>
    <w:rsid w:val="00EF59B8"/>
    <w:rsid w:val="00EF60E0"/>
    <w:rsid w:val="00EF71C9"/>
    <w:rsid w:val="00EF7F5C"/>
    <w:rsid w:val="00F01EB8"/>
    <w:rsid w:val="00F027EA"/>
    <w:rsid w:val="00F03017"/>
    <w:rsid w:val="00F0371F"/>
    <w:rsid w:val="00F0452E"/>
    <w:rsid w:val="00F145AD"/>
    <w:rsid w:val="00F1751B"/>
    <w:rsid w:val="00F24CFB"/>
    <w:rsid w:val="00F25DF0"/>
    <w:rsid w:val="00F27390"/>
    <w:rsid w:val="00F32EF5"/>
    <w:rsid w:val="00F332F8"/>
    <w:rsid w:val="00F33A0C"/>
    <w:rsid w:val="00F3718C"/>
    <w:rsid w:val="00F4173F"/>
    <w:rsid w:val="00F439E9"/>
    <w:rsid w:val="00F43BCB"/>
    <w:rsid w:val="00F43E2E"/>
    <w:rsid w:val="00F45829"/>
    <w:rsid w:val="00F50C41"/>
    <w:rsid w:val="00F50D6A"/>
    <w:rsid w:val="00F528B0"/>
    <w:rsid w:val="00F53892"/>
    <w:rsid w:val="00F60775"/>
    <w:rsid w:val="00F61977"/>
    <w:rsid w:val="00F62757"/>
    <w:rsid w:val="00F62D7C"/>
    <w:rsid w:val="00F63E40"/>
    <w:rsid w:val="00F6707B"/>
    <w:rsid w:val="00F72B5E"/>
    <w:rsid w:val="00F740A7"/>
    <w:rsid w:val="00F8438D"/>
    <w:rsid w:val="00F91207"/>
    <w:rsid w:val="00F92153"/>
    <w:rsid w:val="00F921FC"/>
    <w:rsid w:val="00F92577"/>
    <w:rsid w:val="00F9297C"/>
    <w:rsid w:val="00F940AB"/>
    <w:rsid w:val="00F94603"/>
    <w:rsid w:val="00F95453"/>
    <w:rsid w:val="00F9791D"/>
    <w:rsid w:val="00FA3F6F"/>
    <w:rsid w:val="00FA4852"/>
    <w:rsid w:val="00FA52A4"/>
    <w:rsid w:val="00FA76AD"/>
    <w:rsid w:val="00FA7DC4"/>
    <w:rsid w:val="00FB3CD3"/>
    <w:rsid w:val="00FB4349"/>
    <w:rsid w:val="00FB4B9F"/>
    <w:rsid w:val="00FB66EF"/>
    <w:rsid w:val="00FB7DA4"/>
    <w:rsid w:val="00FC3177"/>
    <w:rsid w:val="00FC4530"/>
    <w:rsid w:val="00FC5977"/>
    <w:rsid w:val="00FC7E1B"/>
    <w:rsid w:val="00FD43AD"/>
    <w:rsid w:val="00FD60CF"/>
    <w:rsid w:val="00FE22B8"/>
    <w:rsid w:val="00FE689C"/>
    <w:rsid w:val="00FE772F"/>
    <w:rsid w:val="00FF0FA8"/>
    <w:rsid w:val="00FF64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29C03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71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EB189F"/>
    <w:pPr>
      <w:keepNext/>
      <w:keepLines/>
      <w:spacing w:before="240" w:line="256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026B20"/>
    <w:pPr>
      <w:keepNext/>
      <w:keepLines/>
      <w:widowControl w:val="0"/>
      <w:spacing w:before="360" w:after="200"/>
      <w:ind w:firstLine="720"/>
      <w:jc w:val="both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6B20"/>
    <w:pPr>
      <w:keepNext/>
      <w:keepLines/>
      <w:widowControl w:val="0"/>
      <w:spacing w:before="40"/>
      <w:ind w:firstLine="720"/>
      <w:jc w:val="both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4">
    <w:name w:val="heading 4"/>
    <w:basedOn w:val="a"/>
    <w:next w:val="a"/>
    <w:link w:val="40"/>
    <w:uiPriority w:val="9"/>
    <w:unhideWhenUsed/>
    <w:qFormat/>
    <w:rsid w:val="00026B20"/>
    <w:pPr>
      <w:keepNext/>
      <w:keepLines/>
      <w:widowControl w:val="0"/>
      <w:spacing w:before="320" w:after="200"/>
      <w:ind w:firstLine="720"/>
      <w:jc w:val="both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rsid w:val="00026B20"/>
    <w:pPr>
      <w:keepNext/>
      <w:keepLines/>
      <w:widowControl w:val="0"/>
      <w:spacing w:before="320" w:after="200"/>
      <w:ind w:firstLine="720"/>
      <w:jc w:val="both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rsid w:val="00026B20"/>
    <w:pPr>
      <w:keepNext/>
      <w:keepLines/>
      <w:widowControl w:val="0"/>
      <w:spacing w:before="320" w:after="200"/>
      <w:ind w:firstLine="720"/>
      <w:jc w:val="both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026B20"/>
    <w:pPr>
      <w:keepNext/>
      <w:keepLines/>
      <w:widowControl w:val="0"/>
      <w:spacing w:before="320" w:after="200"/>
      <w:ind w:firstLine="720"/>
      <w:jc w:val="both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rsid w:val="00026B20"/>
    <w:pPr>
      <w:keepNext/>
      <w:keepLines/>
      <w:widowControl w:val="0"/>
      <w:spacing w:before="320" w:after="200"/>
      <w:ind w:firstLine="720"/>
      <w:jc w:val="both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rsid w:val="00026B20"/>
    <w:pPr>
      <w:keepNext/>
      <w:keepLines/>
      <w:widowControl w:val="0"/>
      <w:spacing w:before="320" w:after="200"/>
      <w:ind w:firstLine="720"/>
      <w:jc w:val="both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rsid w:val="0074264B"/>
    <w:pPr>
      <w:spacing w:before="100" w:beforeAutospacing="1" w:after="100" w:afterAutospacing="1"/>
    </w:pPr>
  </w:style>
  <w:style w:type="paragraph" w:customStyle="1" w:styleId="MSONORMALCXSPMIDDLE">
    <w:name w:val=".MSONORMALCXSPMIDDLE"/>
    <w:uiPriority w:val="99"/>
    <w:rsid w:val="00524427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Theme="minorEastAsia" w:hAnsi="Arial, sans-serif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201C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201C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C660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60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C660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60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DAMSWORDSPECIAL23">
    <w:name w:val=".EDA_MSWORD_SPECIAL23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FORMATTEXT0">
    <w:name w:val=".FORMATTEXT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">
    <w:name w:val=".STYLE1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STYLE2">
    <w:name w:val=".STYLE2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MSONORMAL0">
    <w:name w:val=".MSONORMAL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40">
    <w:name w:val=".EDA_MSWORD_SPECIAL40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11">
    <w:name w:val=".EDA_MSWORD_SPECIAL11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31">
    <w:name w:val=".EDA_MSWORD_SPECIAL31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styleId="a9">
    <w:name w:val="List Paragraph"/>
    <w:aliases w:val="мой"/>
    <w:basedOn w:val="a"/>
    <w:link w:val="aa"/>
    <w:qFormat/>
    <w:rsid w:val="00FD43AD"/>
    <w:pPr>
      <w:ind w:left="720"/>
      <w:contextualSpacing/>
    </w:pPr>
  </w:style>
  <w:style w:type="character" w:customStyle="1" w:styleId="aa">
    <w:name w:val="Абзац списка Знак"/>
    <w:aliases w:val="мой Знак"/>
    <w:basedOn w:val="a0"/>
    <w:link w:val="a9"/>
    <w:locked/>
    <w:rsid w:val="00BE687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">
    <w:name w:val="Основной текст (2)"/>
    <w:basedOn w:val="a0"/>
    <w:rsid w:val="00BE687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ConsPlusNormal">
    <w:name w:val="ConsPlusNormal"/>
    <w:qFormat/>
    <w:rsid w:val="00BE687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paragraph" w:customStyle="1" w:styleId="ConsPlusTitle">
    <w:name w:val="ConsPlusTitle"/>
    <w:uiPriority w:val="99"/>
    <w:rsid w:val="00BE687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Batang" w:hAnsi="Arial" w:cs="Arial"/>
      <w:b/>
      <w:bCs/>
      <w:sz w:val="20"/>
      <w:szCs w:val="20"/>
      <w:lang w:eastAsia="ko-KR"/>
    </w:rPr>
  </w:style>
  <w:style w:type="paragraph" w:customStyle="1" w:styleId="ConsPlusNonformat">
    <w:name w:val="ConsPlusNonformat"/>
    <w:uiPriority w:val="99"/>
    <w:rsid w:val="00BE68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normaltextrun">
    <w:name w:val="normaltextrun"/>
    <w:rsid w:val="00BE6871"/>
  </w:style>
  <w:style w:type="character" w:customStyle="1" w:styleId="eop">
    <w:name w:val="eop"/>
    <w:rsid w:val="00BE6871"/>
  </w:style>
  <w:style w:type="character" w:styleId="ab">
    <w:name w:val="page number"/>
    <w:basedOn w:val="a0"/>
    <w:uiPriority w:val="99"/>
    <w:semiHidden/>
    <w:unhideWhenUsed/>
    <w:rsid w:val="008351F7"/>
  </w:style>
  <w:style w:type="character" w:customStyle="1" w:styleId="blk">
    <w:name w:val="blk"/>
    <w:basedOn w:val="a0"/>
    <w:rsid w:val="00325052"/>
  </w:style>
  <w:style w:type="character" w:styleId="ac">
    <w:name w:val="Hyperlink"/>
    <w:basedOn w:val="a0"/>
    <w:uiPriority w:val="99"/>
    <w:semiHidden/>
    <w:unhideWhenUsed/>
    <w:rsid w:val="00360E31"/>
    <w:rPr>
      <w:color w:val="0000FF"/>
      <w:u w:val="single"/>
    </w:rPr>
  </w:style>
  <w:style w:type="character" w:customStyle="1" w:styleId="apple-converted-space">
    <w:name w:val="apple-converted-space"/>
    <w:basedOn w:val="a0"/>
    <w:rsid w:val="00687D46"/>
  </w:style>
  <w:style w:type="character" w:styleId="ad">
    <w:name w:val="FollowedHyperlink"/>
    <w:basedOn w:val="a0"/>
    <w:uiPriority w:val="99"/>
    <w:semiHidden/>
    <w:unhideWhenUsed/>
    <w:rsid w:val="00687D46"/>
    <w:rPr>
      <w:color w:val="800080" w:themeColor="followedHyperlink"/>
      <w:u w:val="single"/>
    </w:rPr>
  </w:style>
  <w:style w:type="paragraph" w:styleId="ae">
    <w:name w:val="Normal (Web)"/>
    <w:basedOn w:val="a"/>
    <w:uiPriority w:val="99"/>
    <w:unhideWhenUsed/>
    <w:rsid w:val="00310316"/>
    <w:pPr>
      <w:spacing w:before="100" w:beforeAutospacing="1" w:after="100" w:afterAutospacing="1"/>
    </w:pPr>
    <w:rPr>
      <w:rFonts w:eastAsiaTheme="minorEastAsia"/>
    </w:rPr>
  </w:style>
  <w:style w:type="character" w:customStyle="1" w:styleId="10">
    <w:name w:val="Заголовок 1 Знак"/>
    <w:basedOn w:val="a0"/>
    <w:link w:val="1"/>
    <w:uiPriority w:val="99"/>
    <w:rsid w:val="00EB189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af">
    <w:name w:val="annotation reference"/>
    <w:basedOn w:val="a0"/>
    <w:uiPriority w:val="99"/>
    <w:semiHidden/>
    <w:unhideWhenUsed/>
    <w:rsid w:val="00172C96"/>
    <w:rPr>
      <w:sz w:val="16"/>
      <w:szCs w:val="16"/>
    </w:rPr>
  </w:style>
  <w:style w:type="paragraph" w:styleId="af0">
    <w:name w:val="annotation text"/>
    <w:basedOn w:val="a"/>
    <w:link w:val="af1"/>
    <w:uiPriority w:val="99"/>
    <w:unhideWhenUsed/>
    <w:rsid w:val="00172C96"/>
    <w:pPr>
      <w:jc w:val="both"/>
    </w:pPr>
    <w:rPr>
      <w:rFonts w:eastAsiaTheme="minorEastAsia" w:cstheme="minorBidi"/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rsid w:val="00172C96"/>
    <w:rPr>
      <w:rFonts w:ascii="Times New Roman" w:eastAsiaTheme="minorEastAsia" w:hAnsi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026B20"/>
    <w:rPr>
      <w:rFonts w:ascii="Arial" w:eastAsia="Arial" w:hAnsi="Arial" w:cs="Arial"/>
      <w:sz w:val="3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026B20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026B20"/>
    <w:rPr>
      <w:rFonts w:ascii="Arial" w:eastAsia="Arial" w:hAnsi="Arial" w:cs="Arial"/>
      <w:b/>
      <w:bCs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026B20"/>
    <w:rPr>
      <w:rFonts w:ascii="Arial" w:eastAsia="Arial" w:hAnsi="Arial" w:cs="Arial"/>
      <w:b/>
      <w:bCs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026B20"/>
    <w:rPr>
      <w:rFonts w:ascii="Arial" w:eastAsia="Arial" w:hAnsi="Arial" w:cs="Arial"/>
      <w:b/>
      <w:bCs/>
      <w:lang w:eastAsia="ru-RU"/>
    </w:rPr>
  </w:style>
  <w:style w:type="character" w:customStyle="1" w:styleId="70">
    <w:name w:val="Заголовок 7 Знак"/>
    <w:basedOn w:val="a0"/>
    <w:link w:val="7"/>
    <w:uiPriority w:val="9"/>
    <w:rsid w:val="00026B20"/>
    <w:rPr>
      <w:rFonts w:ascii="Arial" w:eastAsia="Arial" w:hAnsi="Arial" w:cs="Arial"/>
      <w:b/>
      <w:bCs/>
      <w:i/>
      <w:iCs/>
      <w:lang w:eastAsia="ru-RU"/>
    </w:rPr>
  </w:style>
  <w:style w:type="character" w:customStyle="1" w:styleId="80">
    <w:name w:val="Заголовок 8 Знак"/>
    <w:basedOn w:val="a0"/>
    <w:link w:val="8"/>
    <w:uiPriority w:val="9"/>
    <w:rsid w:val="00026B20"/>
    <w:rPr>
      <w:rFonts w:ascii="Arial" w:eastAsia="Arial" w:hAnsi="Arial" w:cs="Arial"/>
      <w:i/>
      <w:iCs/>
      <w:lang w:eastAsia="ru-RU"/>
    </w:rPr>
  </w:style>
  <w:style w:type="character" w:customStyle="1" w:styleId="90">
    <w:name w:val="Заголовок 9 Знак"/>
    <w:basedOn w:val="a0"/>
    <w:link w:val="9"/>
    <w:uiPriority w:val="9"/>
    <w:rsid w:val="00026B20"/>
    <w:rPr>
      <w:rFonts w:ascii="Arial" w:eastAsia="Arial" w:hAnsi="Arial" w:cs="Arial"/>
      <w:i/>
      <w:iCs/>
      <w:sz w:val="21"/>
      <w:szCs w:val="21"/>
      <w:lang w:eastAsia="ru-RU"/>
    </w:rPr>
  </w:style>
  <w:style w:type="character" w:customStyle="1" w:styleId="Heading1Char">
    <w:name w:val="Heading 1 Char"/>
    <w:basedOn w:val="a0"/>
    <w:uiPriority w:val="9"/>
    <w:rsid w:val="00026B20"/>
    <w:rPr>
      <w:rFonts w:ascii="Arial" w:eastAsia="Arial" w:hAnsi="Arial" w:cs="Arial"/>
      <w:sz w:val="40"/>
      <w:szCs w:val="40"/>
    </w:rPr>
  </w:style>
  <w:style w:type="character" w:customStyle="1" w:styleId="Heading3Char">
    <w:name w:val="Heading 3 Char"/>
    <w:basedOn w:val="a0"/>
    <w:uiPriority w:val="9"/>
    <w:rsid w:val="00026B20"/>
    <w:rPr>
      <w:rFonts w:ascii="Arial" w:eastAsia="Arial" w:hAnsi="Arial" w:cs="Arial"/>
      <w:sz w:val="30"/>
      <w:szCs w:val="30"/>
    </w:rPr>
  </w:style>
  <w:style w:type="paragraph" w:styleId="af2">
    <w:name w:val="No Spacing"/>
    <w:uiPriority w:val="1"/>
    <w:qFormat/>
    <w:rsid w:val="00026B20"/>
    <w:pPr>
      <w:spacing w:after="0" w:line="240" w:lineRule="auto"/>
    </w:pPr>
  </w:style>
  <w:style w:type="paragraph" w:styleId="af3">
    <w:name w:val="Title"/>
    <w:basedOn w:val="a"/>
    <w:next w:val="a"/>
    <w:link w:val="af4"/>
    <w:uiPriority w:val="10"/>
    <w:qFormat/>
    <w:rsid w:val="00026B20"/>
    <w:pPr>
      <w:widowControl w:val="0"/>
      <w:spacing w:before="300" w:after="200"/>
      <w:ind w:firstLine="720"/>
      <w:contextualSpacing/>
      <w:jc w:val="both"/>
    </w:pPr>
    <w:rPr>
      <w:rFonts w:ascii="Arial" w:hAnsi="Arial" w:cs="Arial"/>
      <w:sz w:val="48"/>
      <w:szCs w:val="48"/>
    </w:rPr>
  </w:style>
  <w:style w:type="character" w:customStyle="1" w:styleId="af4">
    <w:name w:val="Название Знак"/>
    <w:basedOn w:val="a0"/>
    <w:link w:val="af3"/>
    <w:uiPriority w:val="10"/>
    <w:rsid w:val="00026B20"/>
    <w:rPr>
      <w:rFonts w:ascii="Arial" w:eastAsia="Times New Roman" w:hAnsi="Arial" w:cs="Arial"/>
      <w:sz w:val="48"/>
      <w:szCs w:val="48"/>
      <w:lang w:eastAsia="ru-RU"/>
    </w:rPr>
  </w:style>
  <w:style w:type="paragraph" w:styleId="af5">
    <w:name w:val="Subtitle"/>
    <w:basedOn w:val="a"/>
    <w:next w:val="a"/>
    <w:link w:val="af6"/>
    <w:uiPriority w:val="11"/>
    <w:qFormat/>
    <w:rsid w:val="00026B20"/>
    <w:pPr>
      <w:widowControl w:val="0"/>
      <w:spacing w:before="200" w:after="200"/>
      <w:ind w:firstLine="720"/>
      <w:jc w:val="both"/>
    </w:pPr>
    <w:rPr>
      <w:rFonts w:ascii="Arial" w:hAnsi="Arial" w:cs="Arial"/>
    </w:rPr>
  </w:style>
  <w:style w:type="character" w:customStyle="1" w:styleId="af6">
    <w:name w:val="Подзаголовок Знак"/>
    <w:basedOn w:val="a0"/>
    <w:link w:val="af5"/>
    <w:uiPriority w:val="11"/>
    <w:rsid w:val="00026B20"/>
    <w:rPr>
      <w:rFonts w:ascii="Arial" w:eastAsia="Times New Roman" w:hAnsi="Arial" w:cs="Arial"/>
      <w:sz w:val="24"/>
      <w:szCs w:val="24"/>
      <w:lang w:eastAsia="ru-RU"/>
    </w:rPr>
  </w:style>
  <w:style w:type="paragraph" w:styleId="22">
    <w:name w:val="Quote"/>
    <w:basedOn w:val="a"/>
    <w:next w:val="a"/>
    <w:link w:val="23"/>
    <w:uiPriority w:val="29"/>
    <w:qFormat/>
    <w:rsid w:val="00026B20"/>
    <w:pPr>
      <w:widowControl w:val="0"/>
      <w:ind w:left="720" w:right="720" w:firstLine="720"/>
      <w:jc w:val="both"/>
    </w:pPr>
    <w:rPr>
      <w:rFonts w:ascii="Arial" w:hAnsi="Arial" w:cs="Arial"/>
      <w:i/>
    </w:rPr>
  </w:style>
  <w:style w:type="character" w:customStyle="1" w:styleId="23">
    <w:name w:val="Цитата 2 Знак"/>
    <w:basedOn w:val="a0"/>
    <w:link w:val="22"/>
    <w:uiPriority w:val="29"/>
    <w:rsid w:val="00026B20"/>
    <w:rPr>
      <w:rFonts w:ascii="Arial" w:eastAsia="Times New Roman" w:hAnsi="Arial" w:cs="Arial"/>
      <w:i/>
      <w:sz w:val="24"/>
      <w:szCs w:val="24"/>
      <w:lang w:eastAsia="ru-RU"/>
    </w:rPr>
  </w:style>
  <w:style w:type="paragraph" w:styleId="af7">
    <w:name w:val="Intense Quote"/>
    <w:basedOn w:val="a"/>
    <w:next w:val="a"/>
    <w:link w:val="af8"/>
    <w:uiPriority w:val="30"/>
    <w:qFormat/>
    <w:rsid w:val="00026B20"/>
    <w:pPr>
      <w:widowControl w:val="0"/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 w:firstLine="720"/>
      <w:jc w:val="both"/>
    </w:pPr>
    <w:rPr>
      <w:rFonts w:ascii="Arial" w:hAnsi="Arial" w:cs="Arial"/>
      <w:i/>
    </w:rPr>
  </w:style>
  <w:style w:type="character" w:customStyle="1" w:styleId="af8">
    <w:name w:val="Выделенная цитата Знак"/>
    <w:basedOn w:val="a0"/>
    <w:link w:val="af7"/>
    <w:uiPriority w:val="30"/>
    <w:rsid w:val="00026B20"/>
    <w:rPr>
      <w:rFonts w:ascii="Arial" w:eastAsia="Times New Roman" w:hAnsi="Arial" w:cs="Arial"/>
      <w:i/>
      <w:sz w:val="24"/>
      <w:szCs w:val="24"/>
      <w:shd w:val="clear" w:color="auto" w:fill="F2F2F2"/>
      <w:lang w:eastAsia="ru-RU"/>
    </w:rPr>
  </w:style>
  <w:style w:type="character" w:customStyle="1" w:styleId="FooterChar">
    <w:name w:val="Footer Char"/>
    <w:basedOn w:val="a0"/>
    <w:uiPriority w:val="99"/>
    <w:rsid w:val="00026B20"/>
  </w:style>
  <w:style w:type="paragraph" w:styleId="af9">
    <w:name w:val="caption"/>
    <w:basedOn w:val="a"/>
    <w:next w:val="a"/>
    <w:uiPriority w:val="35"/>
    <w:semiHidden/>
    <w:unhideWhenUsed/>
    <w:qFormat/>
    <w:rsid w:val="00026B20"/>
    <w:pPr>
      <w:widowControl w:val="0"/>
      <w:spacing w:line="276" w:lineRule="auto"/>
      <w:ind w:firstLine="720"/>
      <w:jc w:val="both"/>
    </w:pPr>
    <w:rPr>
      <w:rFonts w:ascii="Arial" w:hAnsi="Arial" w:cs="Arial"/>
      <w:b/>
      <w:bCs/>
      <w:color w:val="4F81BD" w:themeColor="accent1"/>
      <w:sz w:val="18"/>
      <w:szCs w:val="18"/>
    </w:rPr>
  </w:style>
  <w:style w:type="table" w:styleId="afa">
    <w:name w:val="Table Grid"/>
    <w:basedOn w:val="a1"/>
    <w:uiPriority w:val="59"/>
    <w:rsid w:val="00026B20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rsid w:val="00026B20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rsid w:val="00026B20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rsid w:val="00026B20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026B20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sid w:val="00026B20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026B20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026B20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026B20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026B20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026B20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026B20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sid w:val="00026B20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026B20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026B20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026B20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026B20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026B20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fb">
    <w:name w:val="footnote text"/>
    <w:basedOn w:val="a"/>
    <w:link w:val="afc"/>
    <w:uiPriority w:val="99"/>
    <w:semiHidden/>
    <w:unhideWhenUsed/>
    <w:rsid w:val="00026B20"/>
    <w:pPr>
      <w:widowControl w:val="0"/>
      <w:spacing w:after="40"/>
      <w:ind w:firstLine="720"/>
      <w:jc w:val="both"/>
    </w:pPr>
    <w:rPr>
      <w:rFonts w:ascii="Arial" w:hAnsi="Arial" w:cs="Arial"/>
      <w:sz w:val="18"/>
    </w:rPr>
  </w:style>
  <w:style w:type="character" w:customStyle="1" w:styleId="afc">
    <w:name w:val="Текст сноски Знак"/>
    <w:basedOn w:val="a0"/>
    <w:link w:val="afb"/>
    <w:uiPriority w:val="99"/>
    <w:semiHidden/>
    <w:rsid w:val="00026B20"/>
    <w:rPr>
      <w:rFonts w:ascii="Arial" w:eastAsia="Times New Roman" w:hAnsi="Arial" w:cs="Arial"/>
      <w:sz w:val="18"/>
      <w:szCs w:val="24"/>
      <w:lang w:eastAsia="ru-RU"/>
    </w:rPr>
  </w:style>
  <w:style w:type="character" w:styleId="afd">
    <w:name w:val="footnote reference"/>
    <w:basedOn w:val="a0"/>
    <w:uiPriority w:val="99"/>
    <w:unhideWhenUsed/>
    <w:rsid w:val="00026B20"/>
    <w:rPr>
      <w:vertAlign w:val="superscript"/>
    </w:rPr>
  </w:style>
  <w:style w:type="paragraph" w:styleId="afe">
    <w:name w:val="endnote text"/>
    <w:basedOn w:val="a"/>
    <w:link w:val="aff"/>
    <w:uiPriority w:val="99"/>
    <w:semiHidden/>
    <w:unhideWhenUsed/>
    <w:rsid w:val="00026B20"/>
    <w:pPr>
      <w:widowControl w:val="0"/>
      <w:ind w:firstLine="720"/>
      <w:jc w:val="both"/>
    </w:pPr>
    <w:rPr>
      <w:rFonts w:ascii="Arial" w:hAnsi="Arial" w:cs="Arial"/>
      <w:sz w:val="20"/>
    </w:rPr>
  </w:style>
  <w:style w:type="character" w:customStyle="1" w:styleId="aff">
    <w:name w:val="Текст концевой сноски Знак"/>
    <w:basedOn w:val="a0"/>
    <w:link w:val="afe"/>
    <w:uiPriority w:val="99"/>
    <w:semiHidden/>
    <w:rsid w:val="00026B20"/>
    <w:rPr>
      <w:rFonts w:ascii="Arial" w:eastAsia="Times New Roman" w:hAnsi="Arial" w:cs="Arial"/>
      <w:sz w:val="20"/>
      <w:szCs w:val="24"/>
      <w:lang w:eastAsia="ru-RU"/>
    </w:rPr>
  </w:style>
  <w:style w:type="character" w:styleId="aff0">
    <w:name w:val="endnote reference"/>
    <w:basedOn w:val="a0"/>
    <w:uiPriority w:val="99"/>
    <w:semiHidden/>
    <w:unhideWhenUsed/>
    <w:rsid w:val="00026B20"/>
    <w:rPr>
      <w:vertAlign w:val="superscript"/>
    </w:rPr>
  </w:style>
  <w:style w:type="paragraph" w:styleId="11">
    <w:name w:val="toc 1"/>
    <w:basedOn w:val="a"/>
    <w:next w:val="a"/>
    <w:uiPriority w:val="39"/>
    <w:unhideWhenUsed/>
    <w:rsid w:val="00026B20"/>
    <w:pPr>
      <w:widowControl w:val="0"/>
      <w:spacing w:after="57"/>
      <w:jc w:val="both"/>
    </w:pPr>
    <w:rPr>
      <w:rFonts w:ascii="Arial" w:hAnsi="Arial" w:cs="Arial"/>
    </w:rPr>
  </w:style>
  <w:style w:type="paragraph" w:styleId="24">
    <w:name w:val="toc 2"/>
    <w:basedOn w:val="a"/>
    <w:next w:val="a"/>
    <w:uiPriority w:val="39"/>
    <w:unhideWhenUsed/>
    <w:rsid w:val="00026B20"/>
    <w:pPr>
      <w:widowControl w:val="0"/>
      <w:spacing w:after="57"/>
      <w:ind w:left="283"/>
      <w:jc w:val="both"/>
    </w:pPr>
    <w:rPr>
      <w:rFonts w:ascii="Arial" w:hAnsi="Arial" w:cs="Arial"/>
    </w:rPr>
  </w:style>
  <w:style w:type="paragraph" w:styleId="31">
    <w:name w:val="toc 3"/>
    <w:basedOn w:val="a"/>
    <w:next w:val="a"/>
    <w:uiPriority w:val="39"/>
    <w:unhideWhenUsed/>
    <w:rsid w:val="00026B20"/>
    <w:pPr>
      <w:widowControl w:val="0"/>
      <w:spacing w:after="57"/>
      <w:ind w:left="567"/>
      <w:jc w:val="both"/>
    </w:pPr>
    <w:rPr>
      <w:rFonts w:ascii="Arial" w:hAnsi="Arial" w:cs="Arial"/>
    </w:rPr>
  </w:style>
  <w:style w:type="paragraph" w:styleId="41">
    <w:name w:val="toc 4"/>
    <w:basedOn w:val="a"/>
    <w:next w:val="a"/>
    <w:uiPriority w:val="39"/>
    <w:unhideWhenUsed/>
    <w:rsid w:val="00026B20"/>
    <w:pPr>
      <w:widowControl w:val="0"/>
      <w:spacing w:after="57"/>
      <w:ind w:left="850"/>
      <w:jc w:val="both"/>
    </w:pPr>
    <w:rPr>
      <w:rFonts w:ascii="Arial" w:hAnsi="Arial" w:cs="Arial"/>
    </w:rPr>
  </w:style>
  <w:style w:type="paragraph" w:styleId="51">
    <w:name w:val="toc 5"/>
    <w:basedOn w:val="a"/>
    <w:next w:val="a"/>
    <w:uiPriority w:val="39"/>
    <w:unhideWhenUsed/>
    <w:rsid w:val="00026B20"/>
    <w:pPr>
      <w:widowControl w:val="0"/>
      <w:spacing w:after="57"/>
      <w:ind w:left="1134"/>
      <w:jc w:val="both"/>
    </w:pPr>
    <w:rPr>
      <w:rFonts w:ascii="Arial" w:hAnsi="Arial" w:cs="Arial"/>
    </w:rPr>
  </w:style>
  <w:style w:type="paragraph" w:styleId="61">
    <w:name w:val="toc 6"/>
    <w:basedOn w:val="a"/>
    <w:next w:val="a"/>
    <w:uiPriority w:val="39"/>
    <w:unhideWhenUsed/>
    <w:rsid w:val="00026B20"/>
    <w:pPr>
      <w:widowControl w:val="0"/>
      <w:spacing w:after="57"/>
      <w:ind w:left="1417"/>
      <w:jc w:val="both"/>
    </w:pPr>
    <w:rPr>
      <w:rFonts w:ascii="Arial" w:hAnsi="Arial" w:cs="Arial"/>
    </w:rPr>
  </w:style>
  <w:style w:type="paragraph" w:styleId="71">
    <w:name w:val="toc 7"/>
    <w:basedOn w:val="a"/>
    <w:next w:val="a"/>
    <w:uiPriority w:val="39"/>
    <w:unhideWhenUsed/>
    <w:rsid w:val="00026B20"/>
    <w:pPr>
      <w:widowControl w:val="0"/>
      <w:spacing w:after="57"/>
      <w:ind w:left="1701"/>
      <w:jc w:val="both"/>
    </w:pPr>
    <w:rPr>
      <w:rFonts w:ascii="Arial" w:hAnsi="Arial" w:cs="Arial"/>
    </w:rPr>
  </w:style>
  <w:style w:type="paragraph" w:styleId="81">
    <w:name w:val="toc 8"/>
    <w:basedOn w:val="a"/>
    <w:next w:val="a"/>
    <w:uiPriority w:val="39"/>
    <w:unhideWhenUsed/>
    <w:rsid w:val="00026B20"/>
    <w:pPr>
      <w:widowControl w:val="0"/>
      <w:spacing w:after="57"/>
      <w:ind w:left="1984"/>
      <w:jc w:val="both"/>
    </w:pPr>
    <w:rPr>
      <w:rFonts w:ascii="Arial" w:hAnsi="Arial" w:cs="Arial"/>
    </w:rPr>
  </w:style>
  <w:style w:type="paragraph" w:styleId="91">
    <w:name w:val="toc 9"/>
    <w:basedOn w:val="a"/>
    <w:next w:val="a"/>
    <w:uiPriority w:val="39"/>
    <w:unhideWhenUsed/>
    <w:rsid w:val="00026B20"/>
    <w:pPr>
      <w:widowControl w:val="0"/>
      <w:spacing w:after="57"/>
      <w:ind w:left="2268"/>
      <w:jc w:val="both"/>
    </w:pPr>
    <w:rPr>
      <w:rFonts w:ascii="Arial" w:hAnsi="Arial" w:cs="Arial"/>
    </w:rPr>
  </w:style>
  <w:style w:type="paragraph" w:styleId="aff1">
    <w:name w:val="TOC Heading"/>
    <w:uiPriority w:val="39"/>
    <w:unhideWhenUsed/>
    <w:rsid w:val="00026B20"/>
    <w:pPr>
      <w:spacing w:after="160" w:line="259" w:lineRule="auto"/>
    </w:pPr>
  </w:style>
  <w:style w:type="paragraph" w:styleId="aff2">
    <w:name w:val="table of figures"/>
    <w:basedOn w:val="a"/>
    <w:next w:val="a"/>
    <w:uiPriority w:val="99"/>
    <w:unhideWhenUsed/>
    <w:rsid w:val="00026B20"/>
    <w:pPr>
      <w:widowControl w:val="0"/>
      <w:ind w:firstLine="720"/>
      <w:jc w:val="both"/>
    </w:pPr>
    <w:rPr>
      <w:rFonts w:ascii="Arial" w:hAnsi="Arial" w:cs="Arial"/>
    </w:rPr>
  </w:style>
  <w:style w:type="character" w:customStyle="1" w:styleId="aff3">
    <w:name w:val="Цветовое выделение"/>
    <w:uiPriority w:val="99"/>
    <w:rsid w:val="00026B20"/>
    <w:rPr>
      <w:b/>
      <w:color w:val="26282F"/>
    </w:rPr>
  </w:style>
  <w:style w:type="character" w:customStyle="1" w:styleId="aff4">
    <w:name w:val="Гипертекстовая ссылка"/>
    <w:uiPriority w:val="99"/>
    <w:rsid w:val="00026B20"/>
    <w:rPr>
      <w:rFonts w:cs="Times New Roman"/>
      <w:b w:val="0"/>
      <w:color w:val="106BBE"/>
    </w:rPr>
  </w:style>
  <w:style w:type="paragraph" w:customStyle="1" w:styleId="aff5">
    <w:name w:val="Нормальный (таблица)"/>
    <w:basedOn w:val="a"/>
    <w:next w:val="a"/>
    <w:uiPriority w:val="99"/>
    <w:rsid w:val="00026B20"/>
    <w:pPr>
      <w:widowControl w:val="0"/>
      <w:jc w:val="both"/>
    </w:pPr>
    <w:rPr>
      <w:rFonts w:ascii="Arial" w:hAnsi="Arial" w:cs="Arial"/>
    </w:rPr>
  </w:style>
  <w:style w:type="paragraph" w:customStyle="1" w:styleId="aff6">
    <w:name w:val="Прижатый влево"/>
    <w:basedOn w:val="a"/>
    <w:next w:val="a"/>
    <w:uiPriority w:val="99"/>
    <w:rsid w:val="00026B20"/>
    <w:pPr>
      <w:widowControl w:val="0"/>
    </w:pPr>
    <w:rPr>
      <w:rFonts w:ascii="Arial" w:hAnsi="Arial" w:cs="Arial"/>
    </w:rPr>
  </w:style>
  <w:style w:type="paragraph" w:customStyle="1" w:styleId="aff7">
    <w:name w:val="Текст абзаца"/>
    <w:basedOn w:val="a"/>
    <w:link w:val="aff8"/>
    <w:qFormat/>
    <w:rsid w:val="00026B20"/>
    <w:pPr>
      <w:ind w:firstLine="709"/>
      <w:jc w:val="both"/>
    </w:pPr>
  </w:style>
  <w:style w:type="character" w:customStyle="1" w:styleId="aff8">
    <w:name w:val="Текст абзаца Знак"/>
    <w:link w:val="aff7"/>
    <w:rsid w:val="00026B2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9">
    <w:name w:val="Placeholder Text"/>
    <w:basedOn w:val="a0"/>
    <w:uiPriority w:val="99"/>
    <w:semiHidden/>
    <w:rsid w:val="00026B20"/>
    <w:rPr>
      <w:color w:val="808080"/>
    </w:rPr>
  </w:style>
  <w:style w:type="paragraph" w:styleId="affa">
    <w:name w:val="Revision"/>
    <w:hidden/>
    <w:uiPriority w:val="99"/>
    <w:semiHidden/>
    <w:rsid w:val="00026B20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ffb">
    <w:name w:val="annotation subject"/>
    <w:basedOn w:val="af0"/>
    <w:next w:val="af0"/>
    <w:link w:val="affc"/>
    <w:uiPriority w:val="99"/>
    <w:semiHidden/>
    <w:unhideWhenUsed/>
    <w:rsid w:val="00026B20"/>
    <w:pPr>
      <w:widowControl w:val="0"/>
      <w:ind w:firstLine="720"/>
    </w:pPr>
    <w:rPr>
      <w:rFonts w:ascii="Arial" w:eastAsia="Times New Roman" w:hAnsi="Arial" w:cs="Arial"/>
      <w:b/>
      <w:bCs/>
    </w:rPr>
  </w:style>
  <w:style w:type="character" w:customStyle="1" w:styleId="affc">
    <w:name w:val="Тема примечания Знак"/>
    <w:basedOn w:val="af1"/>
    <w:link w:val="affb"/>
    <w:uiPriority w:val="99"/>
    <w:semiHidden/>
    <w:rsid w:val="00026B20"/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212pt">
    <w:name w:val="Основной текст (2) + 12 pt;Полужирный"/>
    <w:basedOn w:val="a0"/>
    <w:rsid w:val="00026B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position w:val="0"/>
      <w:sz w:val="24"/>
      <w:szCs w:val="24"/>
      <w:u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71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EB189F"/>
    <w:pPr>
      <w:keepNext/>
      <w:keepLines/>
      <w:spacing w:before="240" w:line="256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026B20"/>
    <w:pPr>
      <w:keepNext/>
      <w:keepLines/>
      <w:widowControl w:val="0"/>
      <w:spacing w:before="360" w:after="200"/>
      <w:ind w:firstLine="720"/>
      <w:jc w:val="both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6B20"/>
    <w:pPr>
      <w:keepNext/>
      <w:keepLines/>
      <w:widowControl w:val="0"/>
      <w:spacing w:before="40"/>
      <w:ind w:firstLine="720"/>
      <w:jc w:val="both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4">
    <w:name w:val="heading 4"/>
    <w:basedOn w:val="a"/>
    <w:next w:val="a"/>
    <w:link w:val="40"/>
    <w:uiPriority w:val="9"/>
    <w:unhideWhenUsed/>
    <w:qFormat/>
    <w:rsid w:val="00026B20"/>
    <w:pPr>
      <w:keepNext/>
      <w:keepLines/>
      <w:widowControl w:val="0"/>
      <w:spacing w:before="320" w:after="200"/>
      <w:ind w:firstLine="720"/>
      <w:jc w:val="both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rsid w:val="00026B20"/>
    <w:pPr>
      <w:keepNext/>
      <w:keepLines/>
      <w:widowControl w:val="0"/>
      <w:spacing w:before="320" w:after="200"/>
      <w:ind w:firstLine="720"/>
      <w:jc w:val="both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rsid w:val="00026B20"/>
    <w:pPr>
      <w:keepNext/>
      <w:keepLines/>
      <w:widowControl w:val="0"/>
      <w:spacing w:before="320" w:after="200"/>
      <w:ind w:firstLine="720"/>
      <w:jc w:val="both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026B20"/>
    <w:pPr>
      <w:keepNext/>
      <w:keepLines/>
      <w:widowControl w:val="0"/>
      <w:spacing w:before="320" w:after="200"/>
      <w:ind w:firstLine="720"/>
      <w:jc w:val="both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rsid w:val="00026B20"/>
    <w:pPr>
      <w:keepNext/>
      <w:keepLines/>
      <w:widowControl w:val="0"/>
      <w:spacing w:before="320" w:after="200"/>
      <w:ind w:firstLine="720"/>
      <w:jc w:val="both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rsid w:val="00026B20"/>
    <w:pPr>
      <w:keepNext/>
      <w:keepLines/>
      <w:widowControl w:val="0"/>
      <w:spacing w:before="320" w:after="200"/>
      <w:ind w:firstLine="720"/>
      <w:jc w:val="both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rsid w:val="0074264B"/>
    <w:pPr>
      <w:spacing w:before="100" w:beforeAutospacing="1" w:after="100" w:afterAutospacing="1"/>
    </w:pPr>
  </w:style>
  <w:style w:type="paragraph" w:customStyle="1" w:styleId="MSONORMALCXSPMIDDLE">
    <w:name w:val=".MSONORMALCXSPMIDDLE"/>
    <w:uiPriority w:val="99"/>
    <w:rsid w:val="00524427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Theme="minorEastAsia" w:hAnsi="Arial, sans-serif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201C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201C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C660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60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C660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60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DAMSWORDSPECIAL23">
    <w:name w:val=".EDA_MSWORD_SPECIAL23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FORMATTEXT0">
    <w:name w:val=".FORMATTEXT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">
    <w:name w:val=".STYLE1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STYLE2">
    <w:name w:val=".STYLE2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MSONORMAL0">
    <w:name w:val=".MSONORMAL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40">
    <w:name w:val=".EDA_MSWORD_SPECIAL40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11">
    <w:name w:val=".EDA_MSWORD_SPECIAL11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31">
    <w:name w:val=".EDA_MSWORD_SPECIAL31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styleId="a9">
    <w:name w:val="List Paragraph"/>
    <w:aliases w:val="мой"/>
    <w:basedOn w:val="a"/>
    <w:link w:val="aa"/>
    <w:qFormat/>
    <w:rsid w:val="00FD43AD"/>
    <w:pPr>
      <w:ind w:left="720"/>
      <w:contextualSpacing/>
    </w:pPr>
  </w:style>
  <w:style w:type="character" w:customStyle="1" w:styleId="aa">
    <w:name w:val="Абзац списка Знак"/>
    <w:aliases w:val="мой Знак"/>
    <w:basedOn w:val="a0"/>
    <w:link w:val="a9"/>
    <w:locked/>
    <w:rsid w:val="00BE687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">
    <w:name w:val="Основной текст (2)"/>
    <w:basedOn w:val="a0"/>
    <w:rsid w:val="00BE687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ConsPlusNormal">
    <w:name w:val="ConsPlusNormal"/>
    <w:qFormat/>
    <w:rsid w:val="00BE687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paragraph" w:customStyle="1" w:styleId="ConsPlusTitle">
    <w:name w:val="ConsPlusTitle"/>
    <w:uiPriority w:val="99"/>
    <w:rsid w:val="00BE687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Batang" w:hAnsi="Arial" w:cs="Arial"/>
      <w:b/>
      <w:bCs/>
      <w:sz w:val="20"/>
      <w:szCs w:val="20"/>
      <w:lang w:eastAsia="ko-KR"/>
    </w:rPr>
  </w:style>
  <w:style w:type="paragraph" w:customStyle="1" w:styleId="ConsPlusNonformat">
    <w:name w:val="ConsPlusNonformat"/>
    <w:uiPriority w:val="99"/>
    <w:rsid w:val="00BE68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normaltextrun">
    <w:name w:val="normaltextrun"/>
    <w:rsid w:val="00BE6871"/>
  </w:style>
  <w:style w:type="character" w:customStyle="1" w:styleId="eop">
    <w:name w:val="eop"/>
    <w:rsid w:val="00BE6871"/>
  </w:style>
  <w:style w:type="character" w:styleId="ab">
    <w:name w:val="page number"/>
    <w:basedOn w:val="a0"/>
    <w:uiPriority w:val="99"/>
    <w:semiHidden/>
    <w:unhideWhenUsed/>
    <w:rsid w:val="008351F7"/>
  </w:style>
  <w:style w:type="character" w:customStyle="1" w:styleId="blk">
    <w:name w:val="blk"/>
    <w:basedOn w:val="a0"/>
    <w:rsid w:val="00325052"/>
  </w:style>
  <w:style w:type="character" w:styleId="ac">
    <w:name w:val="Hyperlink"/>
    <w:basedOn w:val="a0"/>
    <w:uiPriority w:val="99"/>
    <w:semiHidden/>
    <w:unhideWhenUsed/>
    <w:rsid w:val="00360E31"/>
    <w:rPr>
      <w:color w:val="0000FF"/>
      <w:u w:val="single"/>
    </w:rPr>
  </w:style>
  <w:style w:type="character" w:customStyle="1" w:styleId="apple-converted-space">
    <w:name w:val="apple-converted-space"/>
    <w:basedOn w:val="a0"/>
    <w:rsid w:val="00687D46"/>
  </w:style>
  <w:style w:type="character" w:styleId="ad">
    <w:name w:val="FollowedHyperlink"/>
    <w:basedOn w:val="a0"/>
    <w:uiPriority w:val="99"/>
    <w:semiHidden/>
    <w:unhideWhenUsed/>
    <w:rsid w:val="00687D46"/>
    <w:rPr>
      <w:color w:val="800080" w:themeColor="followedHyperlink"/>
      <w:u w:val="single"/>
    </w:rPr>
  </w:style>
  <w:style w:type="paragraph" w:styleId="ae">
    <w:name w:val="Normal (Web)"/>
    <w:basedOn w:val="a"/>
    <w:uiPriority w:val="99"/>
    <w:unhideWhenUsed/>
    <w:rsid w:val="00310316"/>
    <w:pPr>
      <w:spacing w:before="100" w:beforeAutospacing="1" w:after="100" w:afterAutospacing="1"/>
    </w:pPr>
    <w:rPr>
      <w:rFonts w:eastAsiaTheme="minorEastAsia"/>
    </w:rPr>
  </w:style>
  <w:style w:type="character" w:customStyle="1" w:styleId="10">
    <w:name w:val="Заголовок 1 Знак"/>
    <w:basedOn w:val="a0"/>
    <w:link w:val="1"/>
    <w:uiPriority w:val="99"/>
    <w:rsid w:val="00EB189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af">
    <w:name w:val="annotation reference"/>
    <w:basedOn w:val="a0"/>
    <w:uiPriority w:val="99"/>
    <w:semiHidden/>
    <w:unhideWhenUsed/>
    <w:rsid w:val="00172C96"/>
    <w:rPr>
      <w:sz w:val="16"/>
      <w:szCs w:val="16"/>
    </w:rPr>
  </w:style>
  <w:style w:type="paragraph" w:styleId="af0">
    <w:name w:val="annotation text"/>
    <w:basedOn w:val="a"/>
    <w:link w:val="af1"/>
    <w:uiPriority w:val="99"/>
    <w:unhideWhenUsed/>
    <w:rsid w:val="00172C96"/>
    <w:pPr>
      <w:jc w:val="both"/>
    </w:pPr>
    <w:rPr>
      <w:rFonts w:eastAsiaTheme="minorEastAsia" w:cstheme="minorBidi"/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rsid w:val="00172C96"/>
    <w:rPr>
      <w:rFonts w:ascii="Times New Roman" w:eastAsiaTheme="minorEastAsia" w:hAnsi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026B20"/>
    <w:rPr>
      <w:rFonts w:ascii="Arial" w:eastAsia="Arial" w:hAnsi="Arial" w:cs="Arial"/>
      <w:sz w:val="3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026B20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026B20"/>
    <w:rPr>
      <w:rFonts w:ascii="Arial" w:eastAsia="Arial" w:hAnsi="Arial" w:cs="Arial"/>
      <w:b/>
      <w:bCs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026B20"/>
    <w:rPr>
      <w:rFonts w:ascii="Arial" w:eastAsia="Arial" w:hAnsi="Arial" w:cs="Arial"/>
      <w:b/>
      <w:bCs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026B20"/>
    <w:rPr>
      <w:rFonts w:ascii="Arial" w:eastAsia="Arial" w:hAnsi="Arial" w:cs="Arial"/>
      <w:b/>
      <w:bCs/>
      <w:lang w:eastAsia="ru-RU"/>
    </w:rPr>
  </w:style>
  <w:style w:type="character" w:customStyle="1" w:styleId="70">
    <w:name w:val="Заголовок 7 Знак"/>
    <w:basedOn w:val="a0"/>
    <w:link w:val="7"/>
    <w:uiPriority w:val="9"/>
    <w:rsid w:val="00026B20"/>
    <w:rPr>
      <w:rFonts w:ascii="Arial" w:eastAsia="Arial" w:hAnsi="Arial" w:cs="Arial"/>
      <w:b/>
      <w:bCs/>
      <w:i/>
      <w:iCs/>
      <w:lang w:eastAsia="ru-RU"/>
    </w:rPr>
  </w:style>
  <w:style w:type="character" w:customStyle="1" w:styleId="80">
    <w:name w:val="Заголовок 8 Знак"/>
    <w:basedOn w:val="a0"/>
    <w:link w:val="8"/>
    <w:uiPriority w:val="9"/>
    <w:rsid w:val="00026B20"/>
    <w:rPr>
      <w:rFonts w:ascii="Arial" w:eastAsia="Arial" w:hAnsi="Arial" w:cs="Arial"/>
      <w:i/>
      <w:iCs/>
      <w:lang w:eastAsia="ru-RU"/>
    </w:rPr>
  </w:style>
  <w:style w:type="character" w:customStyle="1" w:styleId="90">
    <w:name w:val="Заголовок 9 Знак"/>
    <w:basedOn w:val="a0"/>
    <w:link w:val="9"/>
    <w:uiPriority w:val="9"/>
    <w:rsid w:val="00026B20"/>
    <w:rPr>
      <w:rFonts w:ascii="Arial" w:eastAsia="Arial" w:hAnsi="Arial" w:cs="Arial"/>
      <w:i/>
      <w:iCs/>
      <w:sz w:val="21"/>
      <w:szCs w:val="21"/>
      <w:lang w:eastAsia="ru-RU"/>
    </w:rPr>
  </w:style>
  <w:style w:type="character" w:customStyle="1" w:styleId="Heading1Char">
    <w:name w:val="Heading 1 Char"/>
    <w:basedOn w:val="a0"/>
    <w:uiPriority w:val="9"/>
    <w:rsid w:val="00026B20"/>
    <w:rPr>
      <w:rFonts w:ascii="Arial" w:eastAsia="Arial" w:hAnsi="Arial" w:cs="Arial"/>
      <w:sz w:val="40"/>
      <w:szCs w:val="40"/>
    </w:rPr>
  </w:style>
  <w:style w:type="character" w:customStyle="1" w:styleId="Heading3Char">
    <w:name w:val="Heading 3 Char"/>
    <w:basedOn w:val="a0"/>
    <w:uiPriority w:val="9"/>
    <w:rsid w:val="00026B20"/>
    <w:rPr>
      <w:rFonts w:ascii="Arial" w:eastAsia="Arial" w:hAnsi="Arial" w:cs="Arial"/>
      <w:sz w:val="30"/>
      <w:szCs w:val="30"/>
    </w:rPr>
  </w:style>
  <w:style w:type="paragraph" w:styleId="af2">
    <w:name w:val="No Spacing"/>
    <w:uiPriority w:val="1"/>
    <w:qFormat/>
    <w:rsid w:val="00026B20"/>
    <w:pPr>
      <w:spacing w:after="0" w:line="240" w:lineRule="auto"/>
    </w:pPr>
  </w:style>
  <w:style w:type="paragraph" w:styleId="af3">
    <w:name w:val="Title"/>
    <w:basedOn w:val="a"/>
    <w:next w:val="a"/>
    <w:link w:val="af4"/>
    <w:uiPriority w:val="10"/>
    <w:qFormat/>
    <w:rsid w:val="00026B20"/>
    <w:pPr>
      <w:widowControl w:val="0"/>
      <w:spacing w:before="300" w:after="200"/>
      <w:ind w:firstLine="720"/>
      <w:contextualSpacing/>
      <w:jc w:val="both"/>
    </w:pPr>
    <w:rPr>
      <w:rFonts w:ascii="Arial" w:hAnsi="Arial" w:cs="Arial"/>
      <w:sz w:val="48"/>
      <w:szCs w:val="48"/>
    </w:rPr>
  </w:style>
  <w:style w:type="character" w:customStyle="1" w:styleId="af4">
    <w:name w:val="Название Знак"/>
    <w:basedOn w:val="a0"/>
    <w:link w:val="af3"/>
    <w:uiPriority w:val="10"/>
    <w:rsid w:val="00026B20"/>
    <w:rPr>
      <w:rFonts w:ascii="Arial" w:eastAsia="Times New Roman" w:hAnsi="Arial" w:cs="Arial"/>
      <w:sz w:val="48"/>
      <w:szCs w:val="48"/>
      <w:lang w:eastAsia="ru-RU"/>
    </w:rPr>
  </w:style>
  <w:style w:type="paragraph" w:styleId="af5">
    <w:name w:val="Subtitle"/>
    <w:basedOn w:val="a"/>
    <w:next w:val="a"/>
    <w:link w:val="af6"/>
    <w:uiPriority w:val="11"/>
    <w:qFormat/>
    <w:rsid w:val="00026B20"/>
    <w:pPr>
      <w:widowControl w:val="0"/>
      <w:spacing w:before="200" w:after="200"/>
      <w:ind w:firstLine="720"/>
      <w:jc w:val="both"/>
    </w:pPr>
    <w:rPr>
      <w:rFonts w:ascii="Arial" w:hAnsi="Arial" w:cs="Arial"/>
    </w:rPr>
  </w:style>
  <w:style w:type="character" w:customStyle="1" w:styleId="af6">
    <w:name w:val="Подзаголовок Знак"/>
    <w:basedOn w:val="a0"/>
    <w:link w:val="af5"/>
    <w:uiPriority w:val="11"/>
    <w:rsid w:val="00026B20"/>
    <w:rPr>
      <w:rFonts w:ascii="Arial" w:eastAsia="Times New Roman" w:hAnsi="Arial" w:cs="Arial"/>
      <w:sz w:val="24"/>
      <w:szCs w:val="24"/>
      <w:lang w:eastAsia="ru-RU"/>
    </w:rPr>
  </w:style>
  <w:style w:type="paragraph" w:styleId="22">
    <w:name w:val="Quote"/>
    <w:basedOn w:val="a"/>
    <w:next w:val="a"/>
    <w:link w:val="23"/>
    <w:uiPriority w:val="29"/>
    <w:qFormat/>
    <w:rsid w:val="00026B20"/>
    <w:pPr>
      <w:widowControl w:val="0"/>
      <w:ind w:left="720" w:right="720" w:firstLine="720"/>
      <w:jc w:val="both"/>
    </w:pPr>
    <w:rPr>
      <w:rFonts w:ascii="Arial" w:hAnsi="Arial" w:cs="Arial"/>
      <w:i/>
    </w:rPr>
  </w:style>
  <w:style w:type="character" w:customStyle="1" w:styleId="23">
    <w:name w:val="Цитата 2 Знак"/>
    <w:basedOn w:val="a0"/>
    <w:link w:val="22"/>
    <w:uiPriority w:val="29"/>
    <w:rsid w:val="00026B20"/>
    <w:rPr>
      <w:rFonts w:ascii="Arial" w:eastAsia="Times New Roman" w:hAnsi="Arial" w:cs="Arial"/>
      <w:i/>
      <w:sz w:val="24"/>
      <w:szCs w:val="24"/>
      <w:lang w:eastAsia="ru-RU"/>
    </w:rPr>
  </w:style>
  <w:style w:type="paragraph" w:styleId="af7">
    <w:name w:val="Intense Quote"/>
    <w:basedOn w:val="a"/>
    <w:next w:val="a"/>
    <w:link w:val="af8"/>
    <w:uiPriority w:val="30"/>
    <w:qFormat/>
    <w:rsid w:val="00026B20"/>
    <w:pPr>
      <w:widowControl w:val="0"/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 w:firstLine="720"/>
      <w:jc w:val="both"/>
    </w:pPr>
    <w:rPr>
      <w:rFonts w:ascii="Arial" w:hAnsi="Arial" w:cs="Arial"/>
      <w:i/>
    </w:rPr>
  </w:style>
  <w:style w:type="character" w:customStyle="1" w:styleId="af8">
    <w:name w:val="Выделенная цитата Знак"/>
    <w:basedOn w:val="a0"/>
    <w:link w:val="af7"/>
    <w:uiPriority w:val="30"/>
    <w:rsid w:val="00026B20"/>
    <w:rPr>
      <w:rFonts w:ascii="Arial" w:eastAsia="Times New Roman" w:hAnsi="Arial" w:cs="Arial"/>
      <w:i/>
      <w:sz w:val="24"/>
      <w:szCs w:val="24"/>
      <w:shd w:val="clear" w:color="auto" w:fill="F2F2F2"/>
      <w:lang w:eastAsia="ru-RU"/>
    </w:rPr>
  </w:style>
  <w:style w:type="character" w:customStyle="1" w:styleId="FooterChar">
    <w:name w:val="Footer Char"/>
    <w:basedOn w:val="a0"/>
    <w:uiPriority w:val="99"/>
    <w:rsid w:val="00026B20"/>
  </w:style>
  <w:style w:type="paragraph" w:styleId="af9">
    <w:name w:val="caption"/>
    <w:basedOn w:val="a"/>
    <w:next w:val="a"/>
    <w:uiPriority w:val="35"/>
    <w:semiHidden/>
    <w:unhideWhenUsed/>
    <w:qFormat/>
    <w:rsid w:val="00026B20"/>
    <w:pPr>
      <w:widowControl w:val="0"/>
      <w:spacing w:line="276" w:lineRule="auto"/>
      <w:ind w:firstLine="720"/>
      <w:jc w:val="both"/>
    </w:pPr>
    <w:rPr>
      <w:rFonts w:ascii="Arial" w:hAnsi="Arial" w:cs="Arial"/>
      <w:b/>
      <w:bCs/>
      <w:color w:val="4F81BD" w:themeColor="accent1"/>
      <w:sz w:val="18"/>
      <w:szCs w:val="18"/>
    </w:rPr>
  </w:style>
  <w:style w:type="table" w:styleId="afa">
    <w:name w:val="Table Grid"/>
    <w:basedOn w:val="a1"/>
    <w:uiPriority w:val="59"/>
    <w:rsid w:val="00026B20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rsid w:val="00026B20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rsid w:val="00026B20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rsid w:val="00026B20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026B20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sid w:val="00026B20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026B20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026B20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026B20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026B20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026B20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026B20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sid w:val="00026B20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026B20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026B20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026B20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026B20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026B20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026B20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fb">
    <w:name w:val="footnote text"/>
    <w:basedOn w:val="a"/>
    <w:link w:val="afc"/>
    <w:uiPriority w:val="99"/>
    <w:semiHidden/>
    <w:unhideWhenUsed/>
    <w:rsid w:val="00026B20"/>
    <w:pPr>
      <w:widowControl w:val="0"/>
      <w:spacing w:after="40"/>
      <w:ind w:firstLine="720"/>
      <w:jc w:val="both"/>
    </w:pPr>
    <w:rPr>
      <w:rFonts w:ascii="Arial" w:hAnsi="Arial" w:cs="Arial"/>
      <w:sz w:val="18"/>
    </w:rPr>
  </w:style>
  <w:style w:type="character" w:customStyle="1" w:styleId="afc">
    <w:name w:val="Текст сноски Знак"/>
    <w:basedOn w:val="a0"/>
    <w:link w:val="afb"/>
    <w:uiPriority w:val="99"/>
    <w:semiHidden/>
    <w:rsid w:val="00026B20"/>
    <w:rPr>
      <w:rFonts w:ascii="Arial" w:eastAsia="Times New Roman" w:hAnsi="Arial" w:cs="Arial"/>
      <w:sz w:val="18"/>
      <w:szCs w:val="24"/>
      <w:lang w:eastAsia="ru-RU"/>
    </w:rPr>
  </w:style>
  <w:style w:type="character" w:styleId="afd">
    <w:name w:val="footnote reference"/>
    <w:basedOn w:val="a0"/>
    <w:uiPriority w:val="99"/>
    <w:unhideWhenUsed/>
    <w:rsid w:val="00026B20"/>
    <w:rPr>
      <w:vertAlign w:val="superscript"/>
    </w:rPr>
  </w:style>
  <w:style w:type="paragraph" w:styleId="afe">
    <w:name w:val="endnote text"/>
    <w:basedOn w:val="a"/>
    <w:link w:val="aff"/>
    <w:uiPriority w:val="99"/>
    <w:semiHidden/>
    <w:unhideWhenUsed/>
    <w:rsid w:val="00026B20"/>
    <w:pPr>
      <w:widowControl w:val="0"/>
      <w:ind w:firstLine="720"/>
      <w:jc w:val="both"/>
    </w:pPr>
    <w:rPr>
      <w:rFonts w:ascii="Arial" w:hAnsi="Arial" w:cs="Arial"/>
      <w:sz w:val="20"/>
    </w:rPr>
  </w:style>
  <w:style w:type="character" w:customStyle="1" w:styleId="aff">
    <w:name w:val="Текст концевой сноски Знак"/>
    <w:basedOn w:val="a0"/>
    <w:link w:val="afe"/>
    <w:uiPriority w:val="99"/>
    <w:semiHidden/>
    <w:rsid w:val="00026B20"/>
    <w:rPr>
      <w:rFonts w:ascii="Arial" w:eastAsia="Times New Roman" w:hAnsi="Arial" w:cs="Arial"/>
      <w:sz w:val="20"/>
      <w:szCs w:val="24"/>
      <w:lang w:eastAsia="ru-RU"/>
    </w:rPr>
  </w:style>
  <w:style w:type="character" w:styleId="aff0">
    <w:name w:val="endnote reference"/>
    <w:basedOn w:val="a0"/>
    <w:uiPriority w:val="99"/>
    <w:semiHidden/>
    <w:unhideWhenUsed/>
    <w:rsid w:val="00026B20"/>
    <w:rPr>
      <w:vertAlign w:val="superscript"/>
    </w:rPr>
  </w:style>
  <w:style w:type="paragraph" w:styleId="11">
    <w:name w:val="toc 1"/>
    <w:basedOn w:val="a"/>
    <w:next w:val="a"/>
    <w:uiPriority w:val="39"/>
    <w:unhideWhenUsed/>
    <w:rsid w:val="00026B20"/>
    <w:pPr>
      <w:widowControl w:val="0"/>
      <w:spacing w:after="57"/>
      <w:jc w:val="both"/>
    </w:pPr>
    <w:rPr>
      <w:rFonts w:ascii="Arial" w:hAnsi="Arial" w:cs="Arial"/>
    </w:rPr>
  </w:style>
  <w:style w:type="paragraph" w:styleId="24">
    <w:name w:val="toc 2"/>
    <w:basedOn w:val="a"/>
    <w:next w:val="a"/>
    <w:uiPriority w:val="39"/>
    <w:unhideWhenUsed/>
    <w:rsid w:val="00026B20"/>
    <w:pPr>
      <w:widowControl w:val="0"/>
      <w:spacing w:after="57"/>
      <w:ind w:left="283"/>
      <w:jc w:val="both"/>
    </w:pPr>
    <w:rPr>
      <w:rFonts w:ascii="Arial" w:hAnsi="Arial" w:cs="Arial"/>
    </w:rPr>
  </w:style>
  <w:style w:type="paragraph" w:styleId="31">
    <w:name w:val="toc 3"/>
    <w:basedOn w:val="a"/>
    <w:next w:val="a"/>
    <w:uiPriority w:val="39"/>
    <w:unhideWhenUsed/>
    <w:rsid w:val="00026B20"/>
    <w:pPr>
      <w:widowControl w:val="0"/>
      <w:spacing w:after="57"/>
      <w:ind w:left="567"/>
      <w:jc w:val="both"/>
    </w:pPr>
    <w:rPr>
      <w:rFonts w:ascii="Arial" w:hAnsi="Arial" w:cs="Arial"/>
    </w:rPr>
  </w:style>
  <w:style w:type="paragraph" w:styleId="41">
    <w:name w:val="toc 4"/>
    <w:basedOn w:val="a"/>
    <w:next w:val="a"/>
    <w:uiPriority w:val="39"/>
    <w:unhideWhenUsed/>
    <w:rsid w:val="00026B20"/>
    <w:pPr>
      <w:widowControl w:val="0"/>
      <w:spacing w:after="57"/>
      <w:ind w:left="850"/>
      <w:jc w:val="both"/>
    </w:pPr>
    <w:rPr>
      <w:rFonts w:ascii="Arial" w:hAnsi="Arial" w:cs="Arial"/>
    </w:rPr>
  </w:style>
  <w:style w:type="paragraph" w:styleId="51">
    <w:name w:val="toc 5"/>
    <w:basedOn w:val="a"/>
    <w:next w:val="a"/>
    <w:uiPriority w:val="39"/>
    <w:unhideWhenUsed/>
    <w:rsid w:val="00026B20"/>
    <w:pPr>
      <w:widowControl w:val="0"/>
      <w:spacing w:after="57"/>
      <w:ind w:left="1134"/>
      <w:jc w:val="both"/>
    </w:pPr>
    <w:rPr>
      <w:rFonts w:ascii="Arial" w:hAnsi="Arial" w:cs="Arial"/>
    </w:rPr>
  </w:style>
  <w:style w:type="paragraph" w:styleId="61">
    <w:name w:val="toc 6"/>
    <w:basedOn w:val="a"/>
    <w:next w:val="a"/>
    <w:uiPriority w:val="39"/>
    <w:unhideWhenUsed/>
    <w:rsid w:val="00026B20"/>
    <w:pPr>
      <w:widowControl w:val="0"/>
      <w:spacing w:after="57"/>
      <w:ind w:left="1417"/>
      <w:jc w:val="both"/>
    </w:pPr>
    <w:rPr>
      <w:rFonts w:ascii="Arial" w:hAnsi="Arial" w:cs="Arial"/>
    </w:rPr>
  </w:style>
  <w:style w:type="paragraph" w:styleId="71">
    <w:name w:val="toc 7"/>
    <w:basedOn w:val="a"/>
    <w:next w:val="a"/>
    <w:uiPriority w:val="39"/>
    <w:unhideWhenUsed/>
    <w:rsid w:val="00026B20"/>
    <w:pPr>
      <w:widowControl w:val="0"/>
      <w:spacing w:after="57"/>
      <w:ind w:left="1701"/>
      <w:jc w:val="both"/>
    </w:pPr>
    <w:rPr>
      <w:rFonts w:ascii="Arial" w:hAnsi="Arial" w:cs="Arial"/>
    </w:rPr>
  </w:style>
  <w:style w:type="paragraph" w:styleId="81">
    <w:name w:val="toc 8"/>
    <w:basedOn w:val="a"/>
    <w:next w:val="a"/>
    <w:uiPriority w:val="39"/>
    <w:unhideWhenUsed/>
    <w:rsid w:val="00026B20"/>
    <w:pPr>
      <w:widowControl w:val="0"/>
      <w:spacing w:after="57"/>
      <w:ind w:left="1984"/>
      <w:jc w:val="both"/>
    </w:pPr>
    <w:rPr>
      <w:rFonts w:ascii="Arial" w:hAnsi="Arial" w:cs="Arial"/>
    </w:rPr>
  </w:style>
  <w:style w:type="paragraph" w:styleId="91">
    <w:name w:val="toc 9"/>
    <w:basedOn w:val="a"/>
    <w:next w:val="a"/>
    <w:uiPriority w:val="39"/>
    <w:unhideWhenUsed/>
    <w:rsid w:val="00026B20"/>
    <w:pPr>
      <w:widowControl w:val="0"/>
      <w:spacing w:after="57"/>
      <w:ind w:left="2268"/>
      <w:jc w:val="both"/>
    </w:pPr>
    <w:rPr>
      <w:rFonts w:ascii="Arial" w:hAnsi="Arial" w:cs="Arial"/>
    </w:rPr>
  </w:style>
  <w:style w:type="paragraph" w:styleId="aff1">
    <w:name w:val="TOC Heading"/>
    <w:uiPriority w:val="39"/>
    <w:unhideWhenUsed/>
    <w:rsid w:val="00026B20"/>
    <w:pPr>
      <w:spacing w:after="160" w:line="259" w:lineRule="auto"/>
    </w:pPr>
  </w:style>
  <w:style w:type="paragraph" w:styleId="aff2">
    <w:name w:val="table of figures"/>
    <w:basedOn w:val="a"/>
    <w:next w:val="a"/>
    <w:uiPriority w:val="99"/>
    <w:unhideWhenUsed/>
    <w:rsid w:val="00026B20"/>
    <w:pPr>
      <w:widowControl w:val="0"/>
      <w:ind w:firstLine="720"/>
      <w:jc w:val="both"/>
    </w:pPr>
    <w:rPr>
      <w:rFonts w:ascii="Arial" w:hAnsi="Arial" w:cs="Arial"/>
    </w:rPr>
  </w:style>
  <w:style w:type="character" w:customStyle="1" w:styleId="aff3">
    <w:name w:val="Цветовое выделение"/>
    <w:uiPriority w:val="99"/>
    <w:rsid w:val="00026B20"/>
    <w:rPr>
      <w:b/>
      <w:color w:val="26282F"/>
    </w:rPr>
  </w:style>
  <w:style w:type="character" w:customStyle="1" w:styleId="aff4">
    <w:name w:val="Гипертекстовая ссылка"/>
    <w:uiPriority w:val="99"/>
    <w:rsid w:val="00026B20"/>
    <w:rPr>
      <w:rFonts w:cs="Times New Roman"/>
      <w:b w:val="0"/>
      <w:color w:val="106BBE"/>
    </w:rPr>
  </w:style>
  <w:style w:type="paragraph" w:customStyle="1" w:styleId="aff5">
    <w:name w:val="Нормальный (таблица)"/>
    <w:basedOn w:val="a"/>
    <w:next w:val="a"/>
    <w:uiPriority w:val="99"/>
    <w:rsid w:val="00026B20"/>
    <w:pPr>
      <w:widowControl w:val="0"/>
      <w:jc w:val="both"/>
    </w:pPr>
    <w:rPr>
      <w:rFonts w:ascii="Arial" w:hAnsi="Arial" w:cs="Arial"/>
    </w:rPr>
  </w:style>
  <w:style w:type="paragraph" w:customStyle="1" w:styleId="aff6">
    <w:name w:val="Прижатый влево"/>
    <w:basedOn w:val="a"/>
    <w:next w:val="a"/>
    <w:uiPriority w:val="99"/>
    <w:rsid w:val="00026B20"/>
    <w:pPr>
      <w:widowControl w:val="0"/>
    </w:pPr>
    <w:rPr>
      <w:rFonts w:ascii="Arial" w:hAnsi="Arial" w:cs="Arial"/>
    </w:rPr>
  </w:style>
  <w:style w:type="paragraph" w:customStyle="1" w:styleId="aff7">
    <w:name w:val="Текст абзаца"/>
    <w:basedOn w:val="a"/>
    <w:link w:val="aff8"/>
    <w:qFormat/>
    <w:rsid w:val="00026B20"/>
    <w:pPr>
      <w:ind w:firstLine="709"/>
      <w:jc w:val="both"/>
    </w:pPr>
  </w:style>
  <w:style w:type="character" w:customStyle="1" w:styleId="aff8">
    <w:name w:val="Текст абзаца Знак"/>
    <w:link w:val="aff7"/>
    <w:rsid w:val="00026B2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9">
    <w:name w:val="Placeholder Text"/>
    <w:basedOn w:val="a0"/>
    <w:uiPriority w:val="99"/>
    <w:semiHidden/>
    <w:rsid w:val="00026B20"/>
    <w:rPr>
      <w:color w:val="808080"/>
    </w:rPr>
  </w:style>
  <w:style w:type="paragraph" w:styleId="affa">
    <w:name w:val="Revision"/>
    <w:hidden/>
    <w:uiPriority w:val="99"/>
    <w:semiHidden/>
    <w:rsid w:val="00026B20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ffb">
    <w:name w:val="annotation subject"/>
    <w:basedOn w:val="af0"/>
    <w:next w:val="af0"/>
    <w:link w:val="affc"/>
    <w:uiPriority w:val="99"/>
    <w:semiHidden/>
    <w:unhideWhenUsed/>
    <w:rsid w:val="00026B20"/>
    <w:pPr>
      <w:widowControl w:val="0"/>
      <w:ind w:firstLine="720"/>
    </w:pPr>
    <w:rPr>
      <w:rFonts w:ascii="Arial" w:eastAsia="Times New Roman" w:hAnsi="Arial" w:cs="Arial"/>
      <w:b/>
      <w:bCs/>
    </w:rPr>
  </w:style>
  <w:style w:type="character" w:customStyle="1" w:styleId="affc">
    <w:name w:val="Тема примечания Знак"/>
    <w:basedOn w:val="af1"/>
    <w:link w:val="affb"/>
    <w:uiPriority w:val="99"/>
    <w:semiHidden/>
    <w:rsid w:val="00026B20"/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212pt">
    <w:name w:val="Основной текст (2) + 12 pt;Полужирный"/>
    <w:basedOn w:val="a0"/>
    <w:rsid w:val="00026B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position w:val="0"/>
      <w:sz w:val="24"/>
      <w:szCs w:val="24"/>
      <w:u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83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2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2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4F66A9-D5DC-491B-9003-6B7D1A8D7D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1519</TotalTime>
  <Pages>5</Pages>
  <Words>1501</Words>
  <Characters>8557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Анатольевна Бережная</dc:creator>
  <cp:lastModifiedBy>user234</cp:lastModifiedBy>
  <cp:revision>73</cp:revision>
  <cp:lastPrinted>2024-03-26T09:52:00Z</cp:lastPrinted>
  <dcterms:created xsi:type="dcterms:W3CDTF">2023-11-13T07:49:00Z</dcterms:created>
  <dcterms:modified xsi:type="dcterms:W3CDTF">2024-03-29T10:46:00Z</dcterms:modified>
</cp:coreProperties>
</file>