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c"/>
        <w:tblW w:w="5245" w:type="dxa"/>
        <w:tblInd w:w="47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</w:tblGrid>
      <w:tr w:rsidR="005309EE" w:rsidRPr="005309EE" w:rsidTr="000E6A74">
        <w:tc>
          <w:tcPr>
            <w:tcW w:w="5245" w:type="dxa"/>
          </w:tcPr>
          <w:p w:rsidR="00D46938" w:rsidRDefault="00FE20D6" w:rsidP="000E6A74">
            <w:pPr>
              <w:pStyle w:val="EDAMSWORDSPECIAL210"/>
              <w:ind w:right="-137"/>
              <w:rPr>
                <w:sz w:val="28"/>
                <w:szCs w:val="28"/>
              </w:rPr>
            </w:pPr>
            <w:r w:rsidRPr="00CE7CB9">
              <w:rPr>
                <w:rFonts w:ascii="Times New Roman" w:hAnsi="Times New Roman"/>
                <w:bCs/>
                <w:color w:val="26282F"/>
                <w:sz w:val="28"/>
              </w:rPr>
              <w:t xml:space="preserve">Приложение </w:t>
            </w:r>
            <w:r>
              <w:rPr>
                <w:rFonts w:ascii="Times New Roman" w:hAnsi="Times New Roman"/>
                <w:bCs/>
                <w:color w:val="26282F"/>
                <w:sz w:val="28"/>
              </w:rPr>
              <w:t>1</w:t>
            </w:r>
            <w:r w:rsidR="00A35D47">
              <w:rPr>
                <w:sz w:val="28"/>
                <w:szCs w:val="28"/>
              </w:rPr>
              <w:t xml:space="preserve"> </w:t>
            </w:r>
          </w:p>
          <w:p w:rsidR="00A35D47" w:rsidRDefault="00A35D47" w:rsidP="000E6A74">
            <w:pPr>
              <w:pStyle w:val="EDAMSWORDSPECIAL210"/>
              <w:ind w:right="-13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Pr="00DF7B4B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 xml:space="preserve">оложению </w:t>
            </w:r>
            <w:r w:rsidRPr="00DF7B4B">
              <w:rPr>
                <w:sz w:val="28"/>
                <w:szCs w:val="28"/>
              </w:rPr>
              <w:t xml:space="preserve">об </w:t>
            </w:r>
            <w:proofErr w:type="gramStart"/>
            <w:r w:rsidRPr="00DF7B4B">
              <w:rPr>
                <w:sz w:val="28"/>
                <w:szCs w:val="28"/>
              </w:rPr>
              <w:t>отраслевой</w:t>
            </w:r>
            <w:proofErr w:type="gramEnd"/>
            <w:r w:rsidRPr="00DF7B4B">
              <w:rPr>
                <w:sz w:val="28"/>
                <w:szCs w:val="28"/>
              </w:rPr>
              <w:t xml:space="preserve"> </w:t>
            </w:r>
          </w:p>
          <w:p w:rsidR="00D46938" w:rsidRDefault="00A35D47" w:rsidP="000E6A74">
            <w:pPr>
              <w:pStyle w:val="EDAMSWORDSPECIAL210"/>
              <w:ind w:right="-137"/>
              <w:rPr>
                <w:sz w:val="28"/>
                <w:szCs w:val="28"/>
              </w:rPr>
            </w:pPr>
            <w:r w:rsidRPr="00DF7B4B">
              <w:rPr>
                <w:sz w:val="28"/>
                <w:szCs w:val="28"/>
              </w:rPr>
              <w:t xml:space="preserve">системе оплаты труда работников </w:t>
            </w:r>
          </w:p>
          <w:p w:rsidR="000E6A74" w:rsidRDefault="00A35D47" w:rsidP="000E6A74">
            <w:pPr>
              <w:pStyle w:val="EDAMSWORDSPECIAL210"/>
              <w:ind w:right="-137"/>
              <w:rPr>
                <w:sz w:val="28"/>
                <w:szCs w:val="28"/>
              </w:rPr>
            </w:pPr>
            <w:r w:rsidRPr="00DF7B4B">
              <w:rPr>
                <w:sz w:val="28"/>
                <w:szCs w:val="28"/>
              </w:rPr>
              <w:t xml:space="preserve">учреждений </w:t>
            </w:r>
            <w:r w:rsidRPr="00DF7B4B">
              <w:rPr>
                <w:sz w:val="26"/>
              </w:rPr>
              <w:t>культуры</w:t>
            </w:r>
            <w:r w:rsidR="000E6A74" w:rsidRPr="004C149D">
              <w:rPr>
                <w:sz w:val="28"/>
                <w:szCs w:val="28"/>
              </w:rPr>
              <w:t xml:space="preserve"> </w:t>
            </w:r>
            <w:r w:rsidR="000E6A74" w:rsidRPr="004C149D">
              <w:rPr>
                <w:sz w:val="28"/>
                <w:szCs w:val="28"/>
              </w:rPr>
              <w:t>и образовател</w:t>
            </w:r>
            <w:r w:rsidR="000E6A74" w:rsidRPr="004C149D">
              <w:rPr>
                <w:sz w:val="28"/>
                <w:szCs w:val="28"/>
              </w:rPr>
              <w:t>ь</w:t>
            </w:r>
            <w:r w:rsidR="000E6A74" w:rsidRPr="004C149D">
              <w:rPr>
                <w:sz w:val="28"/>
                <w:szCs w:val="28"/>
              </w:rPr>
              <w:t xml:space="preserve">ных учреждений </w:t>
            </w:r>
            <w:proofErr w:type="gramStart"/>
            <w:r w:rsidR="000E6A74" w:rsidRPr="004C149D">
              <w:rPr>
                <w:sz w:val="28"/>
                <w:szCs w:val="28"/>
              </w:rPr>
              <w:t>дополнительного</w:t>
            </w:r>
            <w:proofErr w:type="gramEnd"/>
            <w:r w:rsidR="000E6A74">
              <w:rPr>
                <w:sz w:val="28"/>
                <w:szCs w:val="28"/>
              </w:rPr>
              <w:t xml:space="preserve"> </w:t>
            </w:r>
          </w:p>
          <w:p w:rsidR="000E6A74" w:rsidRDefault="000E6A74" w:rsidP="000E6A74">
            <w:pPr>
              <w:pStyle w:val="EDAMSWORDSPECIAL210"/>
              <w:ind w:right="-137"/>
              <w:rPr>
                <w:sz w:val="28"/>
              </w:rPr>
            </w:pPr>
            <w:r w:rsidRPr="004C149D">
              <w:rPr>
                <w:sz w:val="28"/>
                <w:szCs w:val="28"/>
              </w:rPr>
              <w:t>образования</w:t>
            </w:r>
            <w:r w:rsidR="00A35D47" w:rsidRPr="00DF7B4B">
              <w:rPr>
                <w:sz w:val="26"/>
              </w:rPr>
              <w:t xml:space="preserve">, </w:t>
            </w:r>
            <w:proofErr w:type="gramStart"/>
            <w:r w:rsidR="00A35D47" w:rsidRPr="00DF7B4B">
              <w:rPr>
                <w:sz w:val="28"/>
              </w:rPr>
              <w:t>подведомственных</w:t>
            </w:r>
            <w:proofErr w:type="gramEnd"/>
            <w:r w:rsidR="00A35D47" w:rsidRPr="00DF7B4B">
              <w:rPr>
                <w:sz w:val="28"/>
              </w:rPr>
              <w:t xml:space="preserve"> </w:t>
            </w:r>
          </w:p>
          <w:p w:rsidR="00FE20D6" w:rsidRPr="00CE7CB9" w:rsidRDefault="00A35D47" w:rsidP="000E6A74">
            <w:pPr>
              <w:pStyle w:val="EDAMSWORDSPECIAL210"/>
              <w:ind w:right="-137"/>
              <w:rPr>
                <w:rFonts w:ascii="Times New Roman" w:hAnsi="Times New Roman"/>
              </w:rPr>
            </w:pPr>
            <w:r w:rsidRPr="00DF7B4B">
              <w:rPr>
                <w:sz w:val="28"/>
              </w:rPr>
              <w:t>управлению по культуре</w:t>
            </w:r>
            <w:r>
              <w:rPr>
                <w:sz w:val="28"/>
              </w:rPr>
              <w:t xml:space="preserve"> </w:t>
            </w:r>
            <w:r w:rsidRPr="00DF7B4B">
              <w:rPr>
                <w:sz w:val="28"/>
              </w:rPr>
              <w:t>и социальным вопросам администрации муниципал</w:t>
            </w:r>
            <w:r w:rsidRPr="00DF7B4B">
              <w:rPr>
                <w:sz w:val="28"/>
              </w:rPr>
              <w:t>ь</w:t>
            </w:r>
            <w:r w:rsidRPr="00DF7B4B">
              <w:rPr>
                <w:sz w:val="28"/>
              </w:rPr>
              <w:t>ного образования Ди</w:t>
            </w:r>
            <w:r w:rsidRPr="00DF7B4B">
              <w:rPr>
                <w:sz w:val="28"/>
              </w:rPr>
              <w:t>н</w:t>
            </w:r>
            <w:r w:rsidRPr="00DF7B4B">
              <w:rPr>
                <w:sz w:val="28"/>
              </w:rPr>
              <w:t xml:space="preserve">ской район </w:t>
            </w:r>
          </w:p>
          <w:p w:rsidR="005309EE" w:rsidRPr="005309EE" w:rsidRDefault="005309EE" w:rsidP="000E6A74">
            <w:pPr>
              <w:widowControl/>
              <w:autoSpaceDE/>
              <w:autoSpaceDN/>
              <w:adjustRightInd/>
              <w:spacing w:line="259" w:lineRule="auto"/>
              <w:ind w:right="-137" w:firstLine="0"/>
              <w:jc w:val="left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</w:tc>
      </w:tr>
    </w:tbl>
    <w:p w:rsidR="00D46938" w:rsidRDefault="00D46938" w:rsidP="005309EE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bookmarkStart w:id="0" w:name="sub_1200"/>
    </w:p>
    <w:p w:rsidR="000E6A74" w:rsidRDefault="000E6A74" w:rsidP="005309EE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bookmarkStart w:id="1" w:name="_GoBack"/>
      <w:bookmarkEnd w:id="1"/>
    </w:p>
    <w:p w:rsidR="005309EE" w:rsidRPr="005309EE" w:rsidRDefault="005309EE" w:rsidP="005309EE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5309EE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ПЕРЕЧЕНЬ</w:t>
      </w:r>
    </w:p>
    <w:p w:rsidR="005309EE" w:rsidRPr="005309EE" w:rsidRDefault="005309EE" w:rsidP="005309EE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5309EE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учреждений и организаций, время работы в которых засчитывается</w:t>
      </w:r>
    </w:p>
    <w:p w:rsidR="005309EE" w:rsidRDefault="005309EE" w:rsidP="005309EE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</w:pPr>
      <w:r w:rsidRPr="005309EE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в стаж работы в сфере образования</w:t>
      </w:r>
    </w:p>
    <w:p w:rsidR="005309EE" w:rsidRPr="005309EE" w:rsidRDefault="005309EE" w:rsidP="005309EE">
      <w:pPr>
        <w:widowControl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748"/>
        <w:gridCol w:w="6095"/>
      </w:tblGrid>
      <w:tr w:rsidR="005309EE" w:rsidRPr="005309EE" w:rsidTr="00FD5504"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EE" w:rsidRPr="005309EE" w:rsidRDefault="005309EE" w:rsidP="005309E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  <w:p w:rsidR="005309EE" w:rsidRPr="005309EE" w:rsidRDefault="005309EE" w:rsidP="005309E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Наименование учреждений и организаций</w:t>
            </w:r>
          </w:p>
          <w:p w:rsidR="005309EE" w:rsidRPr="005309EE" w:rsidRDefault="005309EE" w:rsidP="005309E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EE" w:rsidRPr="005309EE" w:rsidRDefault="005309EE" w:rsidP="005309E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  <w:p w:rsidR="005309EE" w:rsidRPr="005309EE" w:rsidRDefault="005309EE" w:rsidP="005309E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Наименование должностей</w:t>
            </w:r>
          </w:p>
        </w:tc>
      </w:tr>
      <w:tr w:rsidR="005309EE" w:rsidRPr="005309EE" w:rsidTr="00FD5504"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EE" w:rsidRPr="005309EE" w:rsidRDefault="005309EE" w:rsidP="005309E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EE" w:rsidRPr="005309EE" w:rsidRDefault="005309EE" w:rsidP="005309E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2</w:t>
            </w:r>
          </w:p>
        </w:tc>
      </w:tr>
      <w:tr w:rsidR="003B1A17" w:rsidRPr="005309EE" w:rsidTr="00BF7B50">
        <w:tc>
          <w:tcPr>
            <w:tcW w:w="9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17" w:rsidRPr="005309EE" w:rsidRDefault="003B1A17" w:rsidP="003B1A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I</w:t>
            </w:r>
          </w:p>
        </w:tc>
      </w:tr>
      <w:tr w:rsidR="00341A59" w:rsidRPr="005309EE" w:rsidTr="00015B9C">
        <w:trPr>
          <w:trHeight w:val="6310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A59" w:rsidRPr="005309EE" w:rsidRDefault="00341A59" w:rsidP="005A1BFF">
            <w:pPr>
              <w:widowControl/>
              <w:autoSpaceDE/>
              <w:autoSpaceDN/>
              <w:adjustRightInd/>
              <w:ind w:right="80"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proofErr w:type="gramStart"/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Образовательные учрежд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е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ния (в том числе образов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тельные учреждения высш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е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го профессионального обр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зования, высшие и средние военные образовательные учреждения, образовател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ь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ные учреждения дополн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тельного профессионального образования (повышения квалификации специал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стов); учреждения здрав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охранения и социального обеспечения: дома ребенка, детские санатории, клиники, поликлиники, больницы и другие, а также отделения, палаты для детей в учр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е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ждениях для взрослых</w:t>
            </w:r>
            <w:proofErr w:type="gramEnd"/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1A59" w:rsidRPr="005309EE" w:rsidRDefault="00341A59" w:rsidP="000E6A74">
            <w:pPr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proofErr w:type="gramStart"/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учителя, преподаватели, учителя-дефектологи, учителя-логопеды, логопеды, преподават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е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ли-организаторы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(основ безопасности жизнеде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я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тельности, допризывной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подготовки), руковод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тели физического воспитания,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старшие мастера, мастера производственного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обучения (в том числе обучения вождению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транспортных средств, работе на сельскохозяйственных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машинах, работе на пишущих машинах и другой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организационной технике), старшие методисты, методисты,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ста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р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шие инструкторы-методисты, инструкторы</w:t>
            </w:r>
            <w:r w:rsidR="000E6A74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м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е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тодисты (в том числе по физической культуре</w:t>
            </w:r>
            <w:r w:rsidR="000E6A74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 спорту, по туризму), концертмейстеры, муз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ы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кальные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руководители, старшие воспитатели</w:t>
            </w:r>
            <w:proofErr w:type="gramEnd"/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, воспитатели,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классные воспитатели, соц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альные педагоги, педагог</w:t>
            </w:r>
            <w:proofErr w:type="gramStart"/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и-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психологи, педагоги- орг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низаторы, педагоги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дополнительного образов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ния, старшие тренеры-преподаватели,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трен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е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ры-преподаватели, старшие вожатые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(пионерв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жатые), инструкторы по физической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кул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ь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туре,</w:t>
            </w:r>
            <w:r w:rsidR="00015B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</w:p>
        </w:tc>
      </w:tr>
      <w:tr w:rsidR="00015B9C" w:rsidRPr="005309EE" w:rsidTr="00852B63">
        <w:trPr>
          <w:trHeight w:val="288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9C" w:rsidRPr="005309EE" w:rsidRDefault="00852B63" w:rsidP="00D46938">
            <w:pPr>
              <w:ind w:right="8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lastRenderedPageBreak/>
              <w:t>1</w:t>
            </w:r>
            <w:r w:rsidR="00015B9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B9C" w:rsidRPr="00B07A21" w:rsidRDefault="00852B63" w:rsidP="00852B63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2</w:t>
            </w:r>
          </w:p>
        </w:tc>
      </w:tr>
      <w:tr w:rsidR="00852B63" w:rsidRPr="005309EE" w:rsidTr="00852EEE">
        <w:trPr>
          <w:trHeight w:val="6975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2B63" w:rsidRDefault="00852B63" w:rsidP="005A1BFF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2B63" w:rsidRPr="00B07A21" w:rsidRDefault="00852B63" w:rsidP="00B07A21">
            <w:pPr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proofErr w:type="gramStart"/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инструкторы по труду, директора (начальники,</w:t>
            </w:r>
            <w:proofErr w:type="gramEnd"/>
          </w:p>
          <w:p w:rsidR="00852B63" w:rsidRPr="00B07A21" w:rsidRDefault="00852B63" w:rsidP="00852B63">
            <w:pPr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proofErr w:type="gramStart"/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заведующие), заместители директоров (начал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ь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ников,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заведующих) по учебной, уче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б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но-воспитательной,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учебно-производственной, воспитательной, культурно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воспитательной р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боте, по производственному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обучению (работе), по иностранному языку, по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учебно-летной по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д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готовке, по общеобразовательной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подготовке, по режиму, заведующие учебной частью,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заведу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ю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щие (начальники) практикой, уче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б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но-консультационными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пунктами, логопедич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е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скими пунктами,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интернатами, отделениями, о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делами, лабораториями,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кабинетами, секциями, филиалами, курсов и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другими структурными подразделениями, деятельность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которых связана с образовательным (воспитательным)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проце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ссом, методическим обеспечением;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старшие дежурные по режиму, дежурные по режиму,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аккомпани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торы, </w:t>
            </w:r>
            <w:proofErr w:type="spellStart"/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культорганизаторы</w:t>
            </w:r>
            <w:proofErr w:type="spellEnd"/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, экскурсоводы;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пр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фессорско-преподавательский состав (работа,</w:t>
            </w:r>
            <w:r w:rsidR="000E6A74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B07A21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служба)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</w:p>
        </w:tc>
      </w:tr>
      <w:tr w:rsidR="003B1A17" w:rsidRPr="005309EE" w:rsidTr="00172D3F">
        <w:trPr>
          <w:trHeight w:val="348"/>
        </w:trPr>
        <w:tc>
          <w:tcPr>
            <w:tcW w:w="9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17" w:rsidRPr="005309EE" w:rsidRDefault="003B1A17" w:rsidP="003B1A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II</w:t>
            </w:r>
          </w:p>
        </w:tc>
      </w:tr>
      <w:tr w:rsidR="005A1BFF" w:rsidRPr="005309EE" w:rsidTr="00FD5504"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FF" w:rsidRPr="005309EE" w:rsidRDefault="005A1BFF" w:rsidP="00FD5504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Методические</w:t>
            </w:r>
            <w:r w:rsidR="00FD5504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(уче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б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но-методические) учреждения всех наименований (незав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симо от ведомственной по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д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чиненности)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FF" w:rsidRPr="005309EE" w:rsidRDefault="005A1BFF" w:rsidP="00FE20D6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proofErr w:type="gramStart"/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руководители, их заместители, заведующие: секторами, кабинетами, лабораториями, отдел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ми; научные сотрудники, деятельность которых связана с методическим обеспечением; старшие методисты, методисты</w:t>
            </w:r>
            <w:proofErr w:type="gramEnd"/>
          </w:p>
        </w:tc>
      </w:tr>
      <w:tr w:rsidR="003B1A17" w:rsidRPr="005309EE" w:rsidTr="00F27E8F">
        <w:tc>
          <w:tcPr>
            <w:tcW w:w="9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17" w:rsidRPr="005309EE" w:rsidRDefault="003B1A17" w:rsidP="003B1A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III</w:t>
            </w:r>
          </w:p>
        </w:tc>
      </w:tr>
      <w:tr w:rsidR="005A1BFF" w:rsidRPr="005309EE" w:rsidTr="00852B63">
        <w:trPr>
          <w:trHeight w:val="2779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FF" w:rsidRPr="005309EE" w:rsidRDefault="005A1BFF" w:rsidP="005309EE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proofErr w:type="gramStart"/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Органы управления образ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ванием и органы (структу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р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ные подразделе-</w:t>
            </w:r>
            <w:proofErr w:type="gramEnd"/>
          </w:p>
          <w:p w:rsidR="005A1BFF" w:rsidRDefault="005A1BFF" w:rsidP="005309EE">
            <w:pPr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proofErr w:type="spellStart"/>
            <w:r w:rsidRPr="005309E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ния</w:t>
            </w:r>
            <w:proofErr w:type="spellEnd"/>
            <w:r w:rsidRPr="005309E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)</w:t>
            </w:r>
            <w:proofErr w:type="gramStart"/>
            <w:r w:rsidRPr="005309E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,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</w:t>
            </w:r>
            <w:proofErr w:type="gramEnd"/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существляющие рук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водство образовательными учреждениями</w:t>
            </w:r>
          </w:p>
          <w:p w:rsidR="00852B63" w:rsidRPr="005309EE" w:rsidRDefault="00852B63" w:rsidP="005309EE">
            <w:pPr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  <w:p w:rsidR="005A1BFF" w:rsidRDefault="005A1BFF" w:rsidP="005309EE">
            <w:pPr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  <w:p w:rsidR="00852B63" w:rsidRDefault="00852B63" w:rsidP="005309EE">
            <w:pPr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  <w:p w:rsidR="00852B63" w:rsidRPr="005309EE" w:rsidRDefault="00852B63" w:rsidP="005309EE">
            <w:pPr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FF" w:rsidRPr="005309EE" w:rsidRDefault="00852B63" w:rsidP="00FE20D6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р</w:t>
            </w:r>
            <w:r w:rsidR="005A1BFF"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уководящие, инспекторские, методические должности, инструкторские, а также другие должности специалистов (за исключением работы на должностях, связанных с</w:t>
            </w:r>
            <w:r w:rsidR="005A1BFF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="005A1BFF" w:rsidRPr="005309EE">
              <w:rPr>
                <w:rFonts w:ascii="Times New Roman" w:eastAsia="Times New Roman" w:hAnsi="Times New Roman" w:cs="Times New Roman"/>
                <w:sz w:val="28"/>
                <w:szCs w:val="28"/>
              </w:rPr>
              <w:t>экономической, ф</w:t>
            </w:r>
            <w:r w:rsidR="005A1BFF" w:rsidRPr="005309EE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="005A1BFF" w:rsidRPr="005309EE">
              <w:rPr>
                <w:rFonts w:ascii="Times New Roman" w:eastAsia="Times New Roman" w:hAnsi="Times New Roman" w:cs="Times New Roman"/>
                <w:sz w:val="28"/>
                <w:szCs w:val="28"/>
              </w:rPr>
              <w:t>нансовой, юридической, хозяйственной деятел</w:t>
            </w:r>
            <w:r w:rsidR="005A1BFF" w:rsidRPr="005309EE">
              <w:rPr>
                <w:rFonts w:ascii="Times New Roman" w:eastAsia="Times New Roman" w:hAnsi="Times New Roman" w:cs="Times New Roman"/>
                <w:sz w:val="28"/>
                <w:szCs w:val="28"/>
              </w:rPr>
              <w:t>ь</w:t>
            </w:r>
            <w:r w:rsidR="005A1BFF" w:rsidRPr="005309EE">
              <w:rPr>
                <w:rFonts w:ascii="Times New Roman" w:eastAsia="Times New Roman" w:hAnsi="Times New Roman" w:cs="Times New Roman"/>
                <w:sz w:val="28"/>
                <w:szCs w:val="28"/>
              </w:rPr>
              <w:t>ностью, программным обеспечением, со стро</w:t>
            </w:r>
            <w:r w:rsidR="005A1BFF" w:rsidRPr="005309EE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="005A1BFF" w:rsidRPr="005309EE">
              <w:rPr>
                <w:rFonts w:ascii="Times New Roman" w:eastAsia="Times New Roman" w:hAnsi="Times New Roman" w:cs="Times New Roman"/>
                <w:sz w:val="28"/>
                <w:szCs w:val="28"/>
              </w:rPr>
              <w:t>тельством, снабжением, делопроизводством)</w:t>
            </w:r>
            <w:proofErr w:type="gramEnd"/>
          </w:p>
        </w:tc>
      </w:tr>
      <w:tr w:rsidR="00852B63" w:rsidRPr="005309EE" w:rsidTr="00852B63">
        <w:trPr>
          <w:trHeight w:val="280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B63" w:rsidRPr="005309EE" w:rsidRDefault="00852B63" w:rsidP="00852B63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52B63" w:rsidRPr="005309EE" w:rsidRDefault="00852B63" w:rsidP="00852B63">
            <w:pPr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2</w:t>
            </w:r>
          </w:p>
        </w:tc>
      </w:tr>
      <w:tr w:rsidR="005A1BFF" w:rsidRPr="005309EE" w:rsidTr="00FD5504">
        <w:trPr>
          <w:trHeight w:val="2576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FF" w:rsidRPr="005309EE" w:rsidRDefault="005A1BFF" w:rsidP="005309EE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Отделы (бюро) технического обучения, отделы кадров о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р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ганизаций, подразделений министерств (ведомств), з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нимающиеся вопросами по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д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готовки и повышения квал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фикации кадров на прои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з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водстве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BFF" w:rsidRPr="005309EE" w:rsidRDefault="00852B63" w:rsidP="00ED4B50">
            <w:pPr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ш</w:t>
            </w:r>
            <w:r w:rsidR="005A1BFF"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татные преподаватели, мастера произво</w:t>
            </w:r>
            <w:r w:rsidR="005A1BFF"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д</w:t>
            </w:r>
            <w:r w:rsidR="005A1BFF"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ственного обучения рабочих на производстве, руководящие, инспекторские, инженерные, м</w:t>
            </w:r>
            <w:r w:rsidR="005A1BFF"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е</w:t>
            </w:r>
            <w:r w:rsidR="005A1BFF"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тодические должности, деятельность которых связана с вопросами подготовки и повышения квалификации кадров</w:t>
            </w:r>
          </w:p>
        </w:tc>
      </w:tr>
      <w:tr w:rsidR="003B1A17" w:rsidRPr="005309EE" w:rsidTr="00A561F4">
        <w:tc>
          <w:tcPr>
            <w:tcW w:w="9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17" w:rsidRPr="005309EE" w:rsidRDefault="003B1A17" w:rsidP="003B1A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IV</w:t>
            </w:r>
          </w:p>
        </w:tc>
      </w:tr>
      <w:tr w:rsidR="005A1BFF" w:rsidRPr="005309EE" w:rsidTr="00FD5504"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FF" w:rsidRPr="005309EE" w:rsidRDefault="005A1BFF" w:rsidP="005309EE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Образовательные учреждения РОСТО (ДОСААФ) и гра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ж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данской авиации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FF" w:rsidRPr="005309EE" w:rsidRDefault="005A1BFF" w:rsidP="005309EE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proofErr w:type="gramStart"/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руководящий, командно-летный, коман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д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но-инструкторский, инженерно-инструкторский, инструкторский и преподавательский составы, мастера производственного обучения, инжен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е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ры</w:t>
            </w:r>
            <w:r w:rsidR="000E6A74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-</w:t>
            </w:r>
            <w:r w:rsidR="000E6A74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инструкторы-методисты, инженеры</w:t>
            </w:r>
            <w:r w:rsidR="000E6A74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–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летчики</w:t>
            </w:r>
            <w:r w:rsidR="000E6A74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-</w:t>
            </w:r>
            <w:r w:rsidR="000E6A74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методисты</w:t>
            </w:r>
            <w:proofErr w:type="gramEnd"/>
          </w:p>
        </w:tc>
      </w:tr>
      <w:tr w:rsidR="003B1A17" w:rsidRPr="005309EE" w:rsidTr="00EC6D20">
        <w:tc>
          <w:tcPr>
            <w:tcW w:w="9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17" w:rsidRPr="005309EE" w:rsidRDefault="003B1A17" w:rsidP="003B1A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V</w:t>
            </w:r>
          </w:p>
        </w:tc>
      </w:tr>
      <w:tr w:rsidR="00B07A21" w:rsidRPr="005309EE" w:rsidTr="00B07A21">
        <w:trPr>
          <w:trHeight w:val="3891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7A21" w:rsidRPr="005309EE" w:rsidRDefault="00B07A21" w:rsidP="00B07A21">
            <w:pPr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Общежития учреждений,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предприятий и организаций, жилищно -         эксплу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тационные организации, м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лодежные жилищные ко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м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плексы, детские кинотеатры, театры юного зрителя, 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-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к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у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кольные театры, культурно  просветительские учреждения и подразделения предприятий и организаций по работе с детьми и подростками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07A21" w:rsidRPr="005309EE" w:rsidRDefault="00B07A21" w:rsidP="00B07A21">
            <w:pPr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proofErr w:type="gramStart"/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воспитатели, педагоги-организаторы, педаг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ги-психологи, психологи, преподаватели, пед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гоги дополнительного образования (руководит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е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ли кружков) для детей и подростков, инструкторы и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инструкторы-методисты, тренеры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преподав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тели и другие специалисты по работе с детьми и подростками, заведующие детскими отделами, секторами</w:t>
            </w:r>
            <w:proofErr w:type="gramEnd"/>
          </w:p>
        </w:tc>
      </w:tr>
      <w:tr w:rsidR="003B1A17" w:rsidRPr="005309EE" w:rsidTr="004300C6">
        <w:tc>
          <w:tcPr>
            <w:tcW w:w="9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A17" w:rsidRPr="005309EE" w:rsidRDefault="003B1A17" w:rsidP="003B1A1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VI</w:t>
            </w:r>
          </w:p>
        </w:tc>
      </w:tr>
      <w:tr w:rsidR="005A1BFF" w:rsidRPr="005309EE" w:rsidTr="00852B63">
        <w:trPr>
          <w:trHeight w:val="313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FF" w:rsidRDefault="005A1BFF" w:rsidP="005309EE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Исправительные колонии, воспитательные колонии, следственные изоляторы и тюрьмы, лечебно - исправ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тельные учреждения</w:t>
            </w:r>
          </w:p>
          <w:p w:rsidR="00852B63" w:rsidRDefault="00852B63" w:rsidP="005309EE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  <w:p w:rsidR="00852B63" w:rsidRDefault="00852B63" w:rsidP="005309EE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  <w:p w:rsidR="00852B63" w:rsidRDefault="00852B63" w:rsidP="005309EE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  <w:p w:rsidR="00852B63" w:rsidRDefault="00852B63" w:rsidP="005309EE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  <w:p w:rsidR="00852B63" w:rsidRPr="005309EE" w:rsidRDefault="00852B63" w:rsidP="00852B6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BFF" w:rsidRDefault="005A1BFF" w:rsidP="00852B63">
            <w:pPr>
              <w:widowControl/>
              <w:autoSpaceDE/>
              <w:autoSpaceDN/>
              <w:adjustRightInd/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lastRenderedPageBreak/>
              <w:t>работа (служба) при наличии педагогического образования на должностях заместителя начал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ь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ника по воспитательной работе, начальника о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ряда, старшего инспектора, инспектора по о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б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щеобразовательной работе (обучению), старшего инспектора-методиста и инспектора-методиста, старшего инженера и инженера по произво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д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ственно-техническому обучению, старшего м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а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стера и мастера производственного </w:t>
            </w:r>
          </w:p>
          <w:p w:rsidR="00852B63" w:rsidRPr="005309EE" w:rsidRDefault="00852B63" w:rsidP="00852B63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lastRenderedPageBreak/>
              <w:t>2</w:t>
            </w:r>
          </w:p>
        </w:tc>
      </w:tr>
      <w:tr w:rsidR="00852B63" w:rsidRPr="005309EE" w:rsidTr="00FD5504"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B63" w:rsidRPr="005309EE" w:rsidRDefault="00852B63" w:rsidP="005309EE">
            <w:pPr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B63" w:rsidRPr="005309EE" w:rsidRDefault="00852B63" w:rsidP="00852B63">
            <w:pPr>
              <w:ind w:firstLine="0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обучения,</w:t>
            </w:r>
            <w:r w:rsidR="000E6A74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старшего инспектора и инспектора по охране и режиму, заведующего учебно</w:t>
            </w:r>
            <w:r w:rsidR="000E6A74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-</w:t>
            </w:r>
            <w:r w:rsidR="000E6A74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 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техн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и</w:t>
            </w:r>
            <w:r w:rsidRPr="005309EE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ческим кабинетом, психолога</w:t>
            </w:r>
          </w:p>
        </w:tc>
      </w:tr>
    </w:tbl>
    <w:p w:rsidR="005309EE" w:rsidRPr="005309EE" w:rsidRDefault="005309EE" w:rsidP="005309EE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p w:rsidR="005309EE" w:rsidRPr="005309EE" w:rsidRDefault="005309EE" w:rsidP="00FE20D6">
      <w:pPr>
        <w:widowControl/>
        <w:autoSpaceDE/>
        <w:autoSpaceDN/>
        <w:adjustRightInd/>
        <w:ind w:firstLine="709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 w:rsidRPr="005309E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Примечание.</w:t>
      </w:r>
    </w:p>
    <w:p w:rsidR="005309EE" w:rsidRPr="005309EE" w:rsidRDefault="005309EE" w:rsidP="00FE20D6">
      <w:pPr>
        <w:widowControl/>
        <w:autoSpaceDE/>
        <w:autoSpaceDN/>
        <w:adjustRightInd/>
        <w:ind w:firstLine="709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 w:rsidRPr="005309E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В стаж педагогической работы включается время работы в качестве уч</w:t>
      </w:r>
      <w:r w:rsidRPr="005309E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и</w:t>
      </w:r>
      <w:r w:rsidRPr="005309E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телей-дефектологов, логопедов, воспитателей в учреждениях здравоохранения и социального обеспечения для взрослых, методистов </w:t>
      </w:r>
      <w:proofErr w:type="spellStart"/>
      <w:r w:rsidRPr="005309E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оргметодотдела</w:t>
      </w:r>
      <w:proofErr w:type="spellEnd"/>
      <w:r w:rsidRPr="005309E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 xml:space="preserve"> республ</w:t>
      </w:r>
      <w:r w:rsidRPr="005309E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и</w:t>
      </w:r>
      <w:r w:rsidRPr="005309E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канской, краевой, областной больницы.</w:t>
      </w:r>
    </w:p>
    <w:p w:rsidR="005309EE" w:rsidRPr="005309EE" w:rsidRDefault="005309EE" w:rsidP="005309EE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p w:rsidR="005309EE" w:rsidRPr="005309EE" w:rsidRDefault="005309EE" w:rsidP="005309EE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p w:rsidR="005309EE" w:rsidRDefault="005309EE" w:rsidP="005309EE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 управления по культуре </w:t>
      </w:r>
    </w:p>
    <w:p w:rsidR="005309EE" w:rsidRDefault="005309EE" w:rsidP="005309EE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социальным вопросам администрации </w:t>
      </w:r>
    </w:p>
    <w:p w:rsidR="005309EE" w:rsidRDefault="005309EE" w:rsidP="005309EE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5309EE" w:rsidRPr="005309EE" w:rsidRDefault="005309EE" w:rsidP="00FD5504">
      <w:pPr>
        <w:ind w:firstLine="0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А.В. Гришко</w:t>
      </w:r>
    </w:p>
    <w:p w:rsidR="005309EE" w:rsidRPr="005309EE" w:rsidRDefault="005309EE" w:rsidP="005309EE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p w:rsidR="005309EE" w:rsidRPr="005309EE" w:rsidRDefault="005309EE" w:rsidP="005309EE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p w:rsidR="005309EE" w:rsidRPr="005309EE" w:rsidRDefault="005309EE" w:rsidP="005309EE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p w:rsidR="005309EE" w:rsidRPr="005309EE" w:rsidRDefault="005309EE" w:rsidP="005309EE">
      <w:pPr>
        <w:widowControl/>
        <w:autoSpaceDE/>
        <w:autoSpaceDN/>
        <w:adjustRightInd/>
        <w:ind w:firstLine="0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</w:pPr>
    </w:p>
    <w:bookmarkEnd w:id="0"/>
    <w:p w:rsidR="00FE20D6" w:rsidRDefault="00FE20D6" w:rsidP="00CE7CB9">
      <w:pPr>
        <w:jc w:val="right"/>
        <w:rPr>
          <w:rFonts w:ascii="Times New Roman" w:eastAsia="Times New Roman" w:hAnsi="Times New Roman" w:cs="Times New Roman"/>
          <w:bCs/>
          <w:color w:val="26282F"/>
          <w:sz w:val="28"/>
        </w:rPr>
      </w:pPr>
    </w:p>
    <w:sectPr w:rsidR="00FE20D6" w:rsidSect="000E6A74">
      <w:headerReference w:type="default" r:id="rId9"/>
      <w:pgSz w:w="11900" w:h="16800"/>
      <w:pgMar w:top="993" w:right="418" w:bottom="1134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AD9" w:rsidRDefault="00126AD9" w:rsidP="003B09B5">
      <w:r>
        <w:separator/>
      </w:r>
    </w:p>
  </w:endnote>
  <w:endnote w:type="continuationSeparator" w:id="0">
    <w:p w:rsidR="00126AD9" w:rsidRDefault="00126AD9" w:rsidP="003B09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AD9" w:rsidRDefault="00126AD9" w:rsidP="003B09B5">
      <w:r>
        <w:separator/>
      </w:r>
    </w:p>
  </w:footnote>
  <w:footnote w:type="continuationSeparator" w:id="0">
    <w:p w:rsidR="00126AD9" w:rsidRDefault="00126AD9" w:rsidP="003B09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447610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A1BFF" w:rsidRPr="003B09B5" w:rsidRDefault="005A1BFF">
        <w:pPr>
          <w:pStyle w:val="af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B09B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3B09B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B09B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E6A74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3B09B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403601"/>
    <w:multiLevelType w:val="hybridMultilevel"/>
    <w:tmpl w:val="3E00F168"/>
    <w:lvl w:ilvl="0" w:tplc="4A74C3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7B012FDE"/>
    <w:multiLevelType w:val="hybridMultilevel"/>
    <w:tmpl w:val="B8DA15A4"/>
    <w:lvl w:ilvl="0" w:tplc="BFACD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709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FC0"/>
    <w:rsid w:val="0000080B"/>
    <w:rsid w:val="00000973"/>
    <w:rsid w:val="0000180B"/>
    <w:rsid w:val="00004B34"/>
    <w:rsid w:val="000105C8"/>
    <w:rsid w:val="00012282"/>
    <w:rsid w:val="000143A4"/>
    <w:rsid w:val="000154E5"/>
    <w:rsid w:val="00015B9C"/>
    <w:rsid w:val="00017C3F"/>
    <w:rsid w:val="000235FB"/>
    <w:rsid w:val="00024057"/>
    <w:rsid w:val="000311D0"/>
    <w:rsid w:val="00043FDA"/>
    <w:rsid w:val="000477AA"/>
    <w:rsid w:val="00053F24"/>
    <w:rsid w:val="00054B89"/>
    <w:rsid w:val="00060E95"/>
    <w:rsid w:val="00061541"/>
    <w:rsid w:val="000615D6"/>
    <w:rsid w:val="0006699D"/>
    <w:rsid w:val="00071037"/>
    <w:rsid w:val="000742E5"/>
    <w:rsid w:val="00074B01"/>
    <w:rsid w:val="000763EE"/>
    <w:rsid w:val="00081E71"/>
    <w:rsid w:val="0008246E"/>
    <w:rsid w:val="00084778"/>
    <w:rsid w:val="000847C3"/>
    <w:rsid w:val="00090BEB"/>
    <w:rsid w:val="0009115B"/>
    <w:rsid w:val="00093CF4"/>
    <w:rsid w:val="00093EC0"/>
    <w:rsid w:val="00097DA3"/>
    <w:rsid w:val="000B109A"/>
    <w:rsid w:val="000B51B5"/>
    <w:rsid w:val="000C7317"/>
    <w:rsid w:val="000D0130"/>
    <w:rsid w:val="000D7B08"/>
    <w:rsid w:val="000E6A74"/>
    <w:rsid w:val="000F04F8"/>
    <w:rsid w:val="000F14C1"/>
    <w:rsid w:val="000F1696"/>
    <w:rsid w:val="000F5998"/>
    <w:rsid w:val="0010503C"/>
    <w:rsid w:val="0011302E"/>
    <w:rsid w:val="001140C4"/>
    <w:rsid w:val="00121C2B"/>
    <w:rsid w:val="001222AD"/>
    <w:rsid w:val="00122857"/>
    <w:rsid w:val="00123C95"/>
    <w:rsid w:val="0012412B"/>
    <w:rsid w:val="001243CF"/>
    <w:rsid w:val="00124E21"/>
    <w:rsid w:val="00125F96"/>
    <w:rsid w:val="00126195"/>
    <w:rsid w:val="00126AD9"/>
    <w:rsid w:val="00132AFC"/>
    <w:rsid w:val="001343B1"/>
    <w:rsid w:val="00137778"/>
    <w:rsid w:val="00140332"/>
    <w:rsid w:val="00146906"/>
    <w:rsid w:val="00150EA0"/>
    <w:rsid w:val="00153620"/>
    <w:rsid w:val="00153AF3"/>
    <w:rsid w:val="001545B9"/>
    <w:rsid w:val="0015461A"/>
    <w:rsid w:val="00155074"/>
    <w:rsid w:val="00157AC0"/>
    <w:rsid w:val="00157D75"/>
    <w:rsid w:val="00162DB2"/>
    <w:rsid w:val="00165E75"/>
    <w:rsid w:val="00180621"/>
    <w:rsid w:val="00181479"/>
    <w:rsid w:val="0018213B"/>
    <w:rsid w:val="00186263"/>
    <w:rsid w:val="00187D22"/>
    <w:rsid w:val="00194D3B"/>
    <w:rsid w:val="001958C4"/>
    <w:rsid w:val="001A35D1"/>
    <w:rsid w:val="001A4FD1"/>
    <w:rsid w:val="001B0FBA"/>
    <w:rsid w:val="001B4803"/>
    <w:rsid w:val="001B5175"/>
    <w:rsid w:val="001C15F9"/>
    <w:rsid w:val="001C4EBC"/>
    <w:rsid w:val="001D3271"/>
    <w:rsid w:val="001D5128"/>
    <w:rsid w:val="001E0209"/>
    <w:rsid w:val="001E7089"/>
    <w:rsid w:val="001F78DC"/>
    <w:rsid w:val="0021719E"/>
    <w:rsid w:val="00221735"/>
    <w:rsid w:val="00222F0A"/>
    <w:rsid w:val="002249F1"/>
    <w:rsid w:val="00225029"/>
    <w:rsid w:val="00225E1C"/>
    <w:rsid w:val="00225F53"/>
    <w:rsid w:val="00226DD0"/>
    <w:rsid w:val="00233C4E"/>
    <w:rsid w:val="0023528E"/>
    <w:rsid w:val="00240A7B"/>
    <w:rsid w:val="002426CF"/>
    <w:rsid w:val="002453A9"/>
    <w:rsid w:val="0024605E"/>
    <w:rsid w:val="002634B4"/>
    <w:rsid w:val="002658AA"/>
    <w:rsid w:val="00273BCC"/>
    <w:rsid w:val="0027505B"/>
    <w:rsid w:val="00277B9C"/>
    <w:rsid w:val="00280EE1"/>
    <w:rsid w:val="00283760"/>
    <w:rsid w:val="002851FC"/>
    <w:rsid w:val="00285428"/>
    <w:rsid w:val="00290B88"/>
    <w:rsid w:val="00292DED"/>
    <w:rsid w:val="002A5330"/>
    <w:rsid w:val="002B4DB0"/>
    <w:rsid w:val="002C1F4F"/>
    <w:rsid w:val="002C37ED"/>
    <w:rsid w:val="002C3CF4"/>
    <w:rsid w:val="002C4FFB"/>
    <w:rsid w:val="002D548B"/>
    <w:rsid w:val="002D57F5"/>
    <w:rsid w:val="002E0D23"/>
    <w:rsid w:val="002E1F15"/>
    <w:rsid w:val="002F213F"/>
    <w:rsid w:val="002F26BE"/>
    <w:rsid w:val="002F31A3"/>
    <w:rsid w:val="002F6240"/>
    <w:rsid w:val="002F6BAB"/>
    <w:rsid w:val="00305FBB"/>
    <w:rsid w:val="00316F76"/>
    <w:rsid w:val="0032089B"/>
    <w:rsid w:val="003230FD"/>
    <w:rsid w:val="00325A0F"/>
    <w:rsid w:val="00325D57"/>
    <w:rsid w:val="00327C8E"/>
    <w:rsid w:val="00327D80"/>
    <w:rsid w:val="00335AEF"/>
    <w:rsid w:val="00341A59"/>
    <w:rsid w:val="00343A85"/>
    <w:rsid w:val="003441AA"/>
    <w:rsid w:val="00345548"/>
    <w:rsid w:val="00345ACF"/>
    <w:rsid w:val="00351BAE"/>
    <w:rsid w:val="00354930"/>
    <w:rsid w:val="003604B2"/>
    <w:rsid w:val="00365C63"/>
    <w:rsid w:val="0036611F"/>
    <w:rsid w:val="003726D6"/>
    <w:rsid w:val="003753BB"/>
    <w:rsid w:val="00376A5C"/>
    <w:rsid w:val="00381848"/>
    <w:rsid w:val="0039001E"/>
    <w:rsid w:val="003A3EEB"/>
    <w:rsid w:val="003B09B5"/>
    <w:rsid w:val="003B1A17"/>
    <w:rsid w:val="003B50C7"/>
    <w:rsid w:val="003B7A64"/>
    <w:rsid w:val="003C2CF7"/>
    <w:rsid w:val="003C563F"/>
    <w:rsid w:val="003C6621"/>
    <w:rsid w:val="003D75B5"/>
    <w:rsid w:val="003E0B6A"/>
    <w:rsid w:val="003E2147"/>
    <w:rsid w:val="003E2F89"/>
    <w:rsid w:val="003E42F3"/>
    <w:rsid w:val="003E4A93"/>
    <w:rsid w:val="003E5E99"/>
    <w:rsid w:val="003E654B"/>
    <w:rsid w:val="003F198A"/>
    <w:rsid w:val="003F2AE8"/>
    <w:rsid w:val="0040207C"/>
    <w:rsid w:val="0040451A"/>
    <w:rsid w:val="00406339"/>
    <w:rsid w:val="00412D42"/>
    <w:rsid w:val="00417CFB"/>
    <w:rsid w:val="00421434"/>
    <w:rsid w:val="00422397"/>
    <w:rsid w:val="004236ED"/>
    <w:rsid w:val="0042544D"/>
    <w:rsid w:val="00426D69"/>
    <w:rsid w:val="0042763C"/>
    <w:rsid w:val="00427DD5"/>
    <w:rsid w:val="00433467"/>
    <w:rsid w:val="00443419"/>
    <w:rsid w:val="004467D3"/>
    <w:rsid w:val="00450525"/>
    <w:rsid w:val="0045242F"/>
    <w:rsid w:val="004536D3"/>
    <w:rsid w:val="00454951"/>
    <w:rsid w:val="00463105"/>
    <w:rsid w:val="00465EC6"/>
    <w:rsid w:val="004668A9"/>
    <w:rsid w:val="00471A4F"/>
    <w:rsid w:val="00473737"/>
    <w:rsid w:val="00473D2C"/>
    <w:rsid w:val="00476E64"/>
    <w:rsid w:val="00483DC1"/>
    <w:rsid w:val="00484507"/>
    <w:rsid w:val="004849A4"/>
    <w:rsid w:val="00496222"/>
    <w:rsid w:val="00496827"/>
    <w:rsid w:val="004D1783"/>
    <w:rsid w:val="004D236A"/>
    <w:rsid w:val="004D2FC0"/>
    <w:rsid w:val="004D3804"/>
    <w:rsid w:val="004E09D5"/>
    <w:rsid w:val="004E32DC"/>
    <w:rsid w:val="004E3C95"/>
    <w:rsid w:val="004E3EB9"/>
    <w:rsid w:val="004E7BCF"/>
    <w:rsid w:val="004F4F52"/>
    <w:rsid w:val="00501EB0"/>
    <w:rsid w:val="00503BD0"/>
    <w:rsid w:val="0050578B"/>
    <w:rsid w:val="00510623"/>
    <w:rsid w:val="005130DC"/>
    <w:rsid w:val="00520206"/>
    <w:rsid w:val="00526F44"/>
    <w:rsid w:val="005306D3"/>
    <w:rsid w:val="005309EE"/>
    <w:rsid w:val="00533C4A"/>
    <w:rsid w:val="00544FBE"/>
    <w:rsid w:val="00546904"/>
    <w:rsid w:val="00550590"/>
    <w:rsid w:val="00551D53"/>
    <w:rsid w:val="005636DB"/>
    <w:rsid w:val="00565295"/>
    <w:rsid w:val="005765DA"/>
    <w:rsid w:val="0058456B"/>
    <w:rsid w:val="00586289"/>
    <w:rsid w:val="00590968"/>
    <w:rsid w:val="0059143C"/>
    <w:rsid w:val="00592DD3"/>
    <w:rsid w:val="00595B79"/>
    <w:rsid w:val="005A1BFF"/>
    <w:rsid w:val="005A2387"/>
    <w:rsid w:val="005A4607"/>
    <w:rsid w:val="005B0E8E"/>
    <w:rsid w:val="005B1AC0"/>
    <w:rsid w:val="005C6FE6"/>
    <w:rsid w:val="005D13D1"/>
    <w:rsid w:val="005D6605"/>
    <w:rsid w:val="005E6F1A"/>
    <w:rsid w:val="005F0A52"/>
    <w:rsid w:val="005F10A8"/>
    <w:rsid w:val="005F2825"/>
    <w:rsid w:val="005F3C6F"/>
    <w:rsid w:val="005F4216"/>
    <w:rsid w:val="00603207"/>
    <w:rsid w:val="00610625"/>
    <w:rsid w:val="006149A3"/>
    <w:rsid w:val="00616608"/>
    <w:rsid w:val="00616CC9"/>
    <w:rsid w:val="0061792C"/>
    <w:rsid w:val="0062137D"/>
    <w:rsid w:val="00622651"/>
    <w:rsid w:val="00623506"/>
    <w:rsid w:val="0062417F"/>
    <w:rsid w:val="006262FC"/>
    <w:rsid w:val="00630CDD"/>
    <w:rsid w:val="00636883"/>
    <w:rsid w:val="00637D8A"/>
    <w:rsid w:val="00645FBB"/>
    <w:rsid w:val="00651105"/>
    <w:rsid w:val="006528B3"/>
    <w:rsid w:val="00657750"/>
    <w:rsid w:val="00657D5B"/>
    <w:rsid w:val="00660A2F"/>
    <w:rsid w:val="00660B34"/>
    <w:rsid w:val="006616BF"/>
    <w:rsid w:val="00662700"/>
    <w:rsid w:val="0066550B"/>
    <w:rsid w:val="0066785A"/>
    <w:rsid w:val="0067496A"/>
    <w:rsid w:val="00675512"/>
    <w:rsid w:val="00675E36"/>
    <w:rsid w:val="00676138"/>
    <w:rsid w:val="00677FDF"/>
    <w:rsid w:val="00680A13"/>
    <w:rsid w:val="00681898"/>
    <w:rsid w:val="00684F4E"/>
    <w:rsid w:val="00686AF8"/>
    <w:rsid w:val="00691762"/>
    <w:rsid w:val="00697A25"/>
    <w:rsid w:val="006A00E2"/>
    <w:rsid w:val="006A69F3"/>
    <w:rsid w:val="006A76B0"/>
    <w:rsid w:val="006B18E5"/>
    <w:rsid w:val="006B45C6"/>
    <w:rsid w:val="006B4872"/>
    <w:rsid w:val="006C2F09"/>
    <w:rsid w:val="006E0480"/>
    <w:rsid w:val="006E0D5D"/>
    <w:rsid w:val="006E1507"/>
    <w:rsid w:val="006F33F1"/>
    <w:rsid w:val="006F44BE"/>
    <w:rsid w:val="006F56F0"/>
    <w:rsid w:val="006F7B52"/>
    <w:rsid w:val="006F7D4E"/>
    <w:rsid w:val="00705A7F"/>
    <w:rsid w:val="007069FD"/>
    <w:rsid w:val="00707512"/>
    <w:rsid w:val="007104D2"/>
    <w:rsid w:val="00716104"/>
    <w:rsid w:val="00721D02"/>
    <w:rsid w:val="007222DA"/>
    <w:rsid w:val="00722343"/>
    <w:rsid w:val="00724925"/>
    <w:rsid w:val="007259F6"/>
    <w:rsid w:val="00730E09"/>
    <w:rsid w:val="00731FD6"/>
    <w:rsid w:val="007335FB"/>
    <w:rsid w:val="007363D2"/>
    <w:rsid w:val="007374B7"/>
    <w:rsid w:val="00737724"/>
    <w:rsid w:val="007421EA"/>
    <w:rsid w:val="00746726"/>
    <w:rsid w:val="007547C8"/>
    <w:rsid w:val="00755703"/>
    <w:rsid w:val="00766524"/>
    <w:rsid w:val="00771BA8"/>
    <w:rsid w:val="00775CC5"/>
    <w:rsid w:val="00781A9E"/>
    <w:rsid w:val="00781D61"/>
    <w:rsid w:val="00793B4F"/>
    <w:rsid w:val="00796DEC"/>
    <w:rsid w:val="007978D0"/>
    <w:rsid w:val="007A5D7B"/>
    <w:rsid w:val="007A7E5A"/>
    <w:rsid w:val="007B0630"/>
    <w:rsid w:val="007B1DFB"/>
    <w:rsid w:val="007B6C4D"/>
    <w:rsid w:val="007B7FEF"/>
    <w:rsid w:val="007C28BF"/>
    <w:rsid w:val="007C41BC"/>
    <w:rsid w:val="007D4C40"/>
    <w:rsid w:val="007D599D"/>
    <w:rsid w:val="007E1C77"/>
    <w:rsid w:val="007E704B"/>
    <w:rsid w:val="007F78F8"/>
    <w:rsid w:val="00802C97"/>
    <w:rsid w:val="00812B9C"/>
    <w:rsid w:val="0081332E"/>
    <w:rsid w:val="00826938"/>
    <w:rsid w:val="008329A9"/>
    <w:rsid w:val="00832E18"/>
    <w:rsid w:val="00835156"/>
    <w:rsid w:val="00844E45"/>
    <w:rsid w:val="008474D5"/>
    <w:rsid w:val="00852B63"/>
    <w:rsid w:val="00857FEC"/>
    <w:rsid w:val="00860F10"/>
    <w:rsid w:val="00861336"/>
    <w:rsid w:val="0086365C"/>
    <w:rsid w:val="0086561D"/>
    <w:rsid w:val="008662E9"/>
    <w:rsid w:val="00871D50"/>
    <w:rsid w:val="00880EC0"/>
    <w:rsid w:val="008828F0"/>
    <w:rsid w:val="00883B90"/>
    <w:rsid w:val="00886A0A"/>
    <w:rsid w:val="00892001"/>
    <w:rsid w:val="008A709E"/>
    <w:rsid w:val="008C01F6"/>
    <w:rsid w:val="008C1261"/>
    <w:rsid w:val="008C1601"/>
    <w:rsid w:val="008C1FF6"/>
    <w:rsid w:val="008C38F1"/>
    <w:rsid w:val="008D3594"/>
    <w:rsid w:val="008D42D2"/>
    <w:rsid w:val="008E2102"/>
    <w:rsid w:val="008E5A7B"/>
    <w:rsid w:val="008E752C"/>
    <w:rsid w:val="008F179D"/>
    <w:rsid w:val="008F270C"/>
    <w:rsid w:val="008F2D8B"/>
    <w:rsid w:val="0091488F"/>
    <w:rsid w:val="009175B9"/>
    <w:rsid w:val="009217EB"/>
    <w:rsid w:val="00923212"/>
    <w:rsid w:val="009242D5"/>
    <w:rsid w:val="0092488C"/>
    <w:rsid w:val="00931DB4"/>
    <w:rsid w:val="009447F3"/>
    <w:rsid w:val="00946A45"/>
    <w:rsid w:val="00947CCA"/>
    <w:rsid w:val="00951FA4"/>
    <w:rsid w:val="0096303F"/>
    <w:rsid w:val="009640E9"/>
    <w:rsid w:val="009700D2"/>
    <w:rsid w:val="0097472A"/>
    <w:rsid w:val="0097496C"/>
    <w:rsid w:val="0097618A"/>
    <w:rsid w:val="00992CC8"/>
    <w:rsid w:val="009937FF"/>
    <w:rsid w:val="009944A2"/>
    <w:rsid w:val="009A3E68"/>
    <w:rsid w:val="009A4CA5"/>
    <w:rsid w:val="009A57C5"/>
    <w:rsid w:val="009A5F31"/>
    <w:rsid w:val="009A771B"/>
    <w:rsid w:val="009B49CF"/>
    <w:rsid w:val="009B69F0"/>
    <w:rsid w:val="009B74A2"/>
    <w:rsid w:val="009C106E"/>
    <w:rsid w:val="009D0642"/>
    <w:rsid w:val="009D7346"/>
    <w:rsid w:val="009E0CFE"/>
    <w:rsid w:val="009E538F"/>
    <w:rsid w:val="009F43DA"/>
    <w:rsid w:val="009F7B70"/>
    <w:rsid w:val="00A044D4"/>
    <w:rsid w:val="00A06116"/>
    <w:rsid w:val="00A06FB6"/>
    <w:rsid w:val="00A125BE"/>
    <w:rsid w:val="00A169EB"/>
    <w:rsid w:val="00A2031E"/>
    <w:rsid w:val="00A2759B"/>
    <w:rsid w:val="00A35D47"/>
    <w:rsid w:val="00A42FF4"/>
    <w:rsid w:val="00A4664C"/>
    <w:rsid w:val="00A5020F"/>
    <w:rsid w:val="00A51971"/>
    <w:rsid w:val="00A5271A"/>
    <w:rsid w:val="00A54CB0"/>
    <w:rsid w:val="00A5708A"/>
    <w:rsid w:val="00A64DB0"/>
    <w:rsid w:val="00A6664B"/>
    <w:rsid w:val="00A7347F"/>
    <w:rsid w:val="00A74D25"/>
    <w:rsid w:val="00A768A3"/>
    <w:rsid w:val="00A77BE0"/>
    <w:rsid w:val="00A90F88"/>
    <w:rsid w:val="00A91DD2"/>
    <w:rsid w:val="00A932C3"/>
    <w:rsid w:val="00A97664"/>
    <w:rsid w:val="00AB1A09"/>
    <w:rsid w:val="00AB4BF4"/>
    <w:rsid w:val="00AC0A3E"/>
    <w:rsid w:val="00AC16E6"/>
    <w:rsid w:val="00AD089B"/>
    <w:rsid w:val="00AD3F9B"/>
    <w:rsid w:val="00AD6AFE"/>
    <w:rsid w:val="00AE24A3"/>
    <w:rsid w:val="00AE25A6"/>
    <w:rsid w:val="00AE4673"/>
    <w:rsid w:val="00AF394F"/>
    <w:rsid w:val="00AF434E"/>
    <w:rsid w:val="00AF5A0C"/>
    <w:rsid w:val="00AF7953"/>
    <w:rsid w:val="00B07A21"/>
    <w:rsid w:val="00B13380"/>
    <w:rsid w:val="00B235CE"/>
    <w:rsid w:val="00B264D0"/>
    <w:rsid w:val="00B30312"/>
    <w:rsid w:val="00B34652"/>
    <w:rsid w:val="00B35E2D"/>
    <w:rsid w:val="00B46556"/>
    <w:rsid w:val="00B46FDF"/>
    <w:rsid w:val="00B51BAF"/>
    <w:rsid w:val="00B54804"/>
    <w:rsid w:val="00B558B2"/>
    <w:rsid w:val="00B60C85"/>
    <w:rsid w:val="00B64E65"/>
    <w:rsid w:val="00B662D8"/>
    <w:rsid w:val="00B74E38"/>
    <w:rsid w:val="00B8296F"/>
    <w:rsid w:val="00B83A0C"/>
    <w:rsid w:val="00B85FA4"/>
    <w:rsid w:val="00B90D0B"/>
    <w:rsid w:val="00B91438"/>
    <w:rsid w:val="00B92946"/>
    <w:rsid w:val="00B95C37"/>
    <w:rsid w:val="00B96ACD"/>
    <w:rsid w:val="00BA11AE"/>
    <w:rsid w:val="00BA3692"/>
    <w:rsid w:val="00BB5A87"/>
    <w:rsid w:val="00BC31F0"/>
    <w:rsid w:val="00BC3F4E"/>
    <w:rsid w:val="00BC65AA"/>
    <w:rsid w:val="00BD6CBD"/>
    <w:rsid w:val="00BE19BE"/>
    <w:rsid w:val="00BE39D0"/>
    <w:rsid w:val="00BF1649"/>
    <w:rsid w:val="00BF2437"/>
    <w:rsid w:val="00C02404"/>
    <w:rsid w:val="00C05437"/>
    <w:rsid w:val="00C06C0B"/>
    <w:rsid w:val="00C104DF"/>
    <w:rsid w:val="00C14ADA"/>
    <w:rsid w:val="00C17D8E"/>
    <w:rsid w:val="00C24A82"/>
    <w:rsid w:val="00C34A5F"/>
    <w:rsid w:val="00C34D93"/>
    <w:rsid w:val="00C443BC"/>
    <w:rsid w:val="00C46299"/>
    <w:rsid w:val="00C472BA"/>
    <w:rsid w:val="00C55FF7"/>
    <w:rsid w:val="00C60A24"/>
    <w:rsid w:val="00C62A7E"/>
    <w:rsid w:val="00C677D2"/>
    <w:rsid w:val="00C722E3"/>
    <w:rsid w:val="00C73CC0"/>
    <w:rsid w:val="00C83B7B"/>
    <w:rsid w:val="00C83D4B"/>
    <w:rsid w:val="00C95A4E"/>
    <w:rsid w:val="00CA1FE2"/>
    <w:rsid w:val="00CA5FDF"/>
    <w:rsid w:val="00CB6D3B"/>
    <w:rsid w:val="00CC14BA"/>
    <w:rsid w:val="00CC1719"/>
    <w:rsid w:val="00CC6723"/>
    <w:rsid w:val="00CD2424"/>
    <w:rsid w:val="00CE0EDD"/>
    <w:rsid w:val="00CE2AFE"/>
    <w:rsid w:val="00CE32BA"/>
    <w:rsid w:val="00CE6DF5"/>
    <w:rsid w:val="00CE7CB9"/>
    <w:rsid w:val="00CF4561"/>
    <w:rsid w:val="00D0070C"/>
    <w:rsid w:val="00D00E71"/>
    <w:rsid w:val="00D033BC"/>
    <w:rsid w:val="00D046BF"/>
    <w:rsid w:val="00D051B2"/>
    <w:rsid w:val="00D12C0B"/>
    <w:rsid w:val="00D15F17"/>
    <w:rsid w:val="00D229FA"/>
    <w:rsid w:val="00D25BF5"/>
    <w:rsid w:val="00D274A7"/>
    <w:rsid w:val="00D33E1C"/>
    <w:rsid w:val="00D34E80"/>
    <w:rsid w:val="00D420A6"/>
    <w:rsid w:val="00D44894"/>
    <w:rsid w:val="00D4677D"/>
    <w:rsid w:val="00D46938"/>
    <w:rsid w:val="00D5239F"/>
    <w:rsid w:val="00D53A26"/>
    <w:rsid w:val="00D57C04"/>
    <w:rsid w:val="00D604A0"/>
    <w:rsid w:val="00D672B2"/>
    <w:rsid w:val="00D678E7"/>
    <w:rsid w:val="00D70979"/>
    <w:rsid w:val="00D71DAF"/>
    <w:rsid w:val="00D72481"/>
    <w:rsid w:val="00D87AB0"/>
    <w:rsid w:val="00D9119A"/>
    <w:rsid w:val="00D94BFE"/>
    <w:rsid w:val="00D96CDC"/>
    <w:rsid w:val="00D97102"/>
    <w:rsid w:val="00D97356"/>
    <w:rsid w:val="00D97AFE"/>
    <w:rsid w:val="00DA441C"/>
    <w:rsid w:val="00DA4CC9"/>
    <w:rsid w:val="00DA50AF"/>
    <w:rsid w:val="00DB179E"/>
    <w:rsid w:val="00DB55C9"/>
    <w:rsid w:val="00DB5DBF"/>
    <w:rsid w:val="00DB7F58"/>
    <w:rsid w:val="00DC1248"/>
    <w:rsid w:val="00DC174F"/>
    <w:rsid w:val="00DC5CE5"/>
    <w:rsid w:val="00DD2183"/>
    <w:rsid w:val="00DD62E8"/>
    <w:rsid w:val="00DD7CC8"/>
    <w:rsid w:val="00DF080A"/>
    <w:rsid w:val="00DF2B17"/>
    <w:rsid w:val="00DF7B4B"/>
    <w:rsid w:val="00E00AE3"/>
    <w:rsid w:val="00E03A7C"/>
    <w:rsid w:val="00E04131"/>
    <w:rsid w:val="00E045B8"/>
    <w:rsid w:val="00E07506"/>
    <w:rsid w:val="00E159C1"/>
    <w:rsid w:val="00E15C04"/>
    <w:rsid w:val="00E205B6"/>
    <w:rsid w:val="00E20E88"/>
    <w:rsid w:val="00E21824"/>
    <w:rsid w:val="00E24360"/>
    <w:rsid w:val="00E26684"/>
    <w:rsid w:val="00E308A3"/>
    <w:rsid w:val="00E33120"/>
    <w:rsid w:val="00E435FF"/>
    <w:rsid w:val="00E462B9"/>
    <w:rsid w:val="00E5451B"/>
    <w:rsid w:val="00E73B2C"/>
    <w:rsid w:val="00E818D6"/>
    <w:rsid w:val="00E869DF"/>
    <w:rsid w:val="00EA49CD"/>
    <w:rsid w:val="00EA52A9"/>
    <w:rsid w:val="00EA55D9"/>
    <w:rsid w:val="00EA5AFC"/>
    <w:rsid w:val="00EA727B"/>
    <w:rsid w:val="00EB5B98"/>
    <w:rsid w:val="00EB792A"/>
    <w:rsid w:val="00EC083A"/>
    <w:rsid w:val="00EC1453"/>
    <w:rsid w:val="00EC72E2"/>
    <w:rsid w:val="00ED3657"/>
    <w:rsid w:val="00ED4B50"/>
    <w:rsid w:val="00ED658B"/>
    <w:rsid w:val="00ED6BB2"/>
    <w:rsid w:val="00ED7D47"/>
    <w:rsid w:val="00EE0823"/>
    <w:rsid w:val="00EF1334"/>
    <w:rsid w:val="00EF40F3"/>
    <w:rsid w:val="00EF42C8"/>
    <w:rsid w:val="00F03491"/>
    <w:rsid w:val="00F04FC5"/>
    <w:rsid w:val="00F05727"/>
    <w:rsid w:val="00F11BAF"/>
    <w:rsid w:val="00F13EAE"/>
    <w:rsid w:val="00F17EA4"/>
    <w:rsid w:val="00F20FA7"/>
    <w:rsid w:val="00F21F50"/>
    <w:rsid w:val="00F2420B"/>
    <w:rsid w:val="00F2505D"/>
    <w:rsid w:val="00F3124B"/>
    <w:rsid w:val="00F34292"/>
    <w:rsid w:val="00F41FE1"/>
    <w:rsid w:val="00F43867"/>
    <w:rsid w:val="00F512E4"/>
    <w:rsid w:val="00F558CF"/>
    <w:rsid w:val="00F56321"/>
    <w:rsid w:val="00F56C82"/>
    <w:rsid w:val="00F803E6"/>
    <w:rsid w:val="00F82B46"/>
    <w:rsid w:val="00F85434"/>
    <w:rsid w:val="00F858D7"/>
    <w:rsid w:val="00F92BC5"/>
    <w:rsid w:val="00F96E7F"/>
    <w:rsid w:val="00FA275C"/>
    <w:rsid w:val="00FB1430"/>
    <w:rsid w:val="00FB624F"/>
    <w:rsid w:val="00FB73A1"/>
    <w:rsid w:val="00FB7654"/>
    <w:rsid w:val="00FC2E07"/>
    <w:rsid w:val="00FC6B08"/>
    <w:rsid w:val="00FD5504"/>
    <w:rsid w:val="00FE20D6"/>
    <w:rsid w:val="00FE6233"/>
    <w:rsid w:val="00FF3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0D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 w:val="0"/>
      <w:bCs w:val="0"/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pPr>
      <w:ind w:firstLine="0"/>
    </w:pPr>
  </w:style>
  <w:style w:type="paragraph" w:customStyle="1" w:styleId="a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a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b">
    <w:name w:val="Цветовое выделение для Текст"/>
    <w:uiPriority w:val="99"/>
  </w:style>
  <w:style w:type="table" w:styleId="ac">
    <w:name w:val="Table Grid"/>
    <w:basedOn w:val="a1"/>
    <w:uiPriority w:val="39"/>
    <w:rsid w:val="004D2F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endnote text"/>
    <w:basedOn w:val="a"/>
    <w:link w:val="ae"/>
    <w:uiPriority w:val="99"/>
    <w:semiHidden/>
    <w:unhideWhenUsed/>
    <w:rsid w:val="00F803E6"/>
    <w:pPr>
      <w:widowControl/>
      <w:autoSpaceDE/>
      <w:autoSpaceDN/>
      <w:adjustRightInd/>
      <w:ind w:firstLine="0"/>
      <w:jc w:val="left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F803E6"/>
    <w:rPr>
      <w:rFonts w:ascii="Calibri" w:eastAsia="Calibri" w:hAnsi="Calibri" w:cs="Times New Roman"/>
      <w:sz w:val="20"/>
      <w:szCs w:val="20"/>
      <w:lang w:eastAsia="en-US"/>
    </w:rPr>
  </w:style>
  <w:style w:type="paragraph" w:customStyle="1" w:styleId="ConsPlusNormal">
    <w:name w:val="ConsPlusNormal"/>
    <w:rsid w:val="00D046B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6"/>
      <w:szCs w:val="16"/>
    </w:rPr>
  </w:style>
  <w:style w:type="paragraph" w:styleId="af">
    <w:name w:val="header"/>
    <w:basedOn w:val="a"/>
    <w:link w:val="af0"/>
    <w:uiPriority w:val="99"/>
    <w:unhideWhenUsed/>
    <w:rsid w:val="003B09B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B09B5"/>
    <w:rPr>
      <w:rFonts w:ascii="Arial" w:hAnsi="Arial" w:cs="Arial"/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3B09B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B09B5"/>
    <w:rPr>
      <w:rFonts w:ascii="Arial" w:hAnsi="Arial" w:cs="Arial"/>
      <w:sz w:val="24"/>
      <w:szCs w:val="24"/>
    </w:rPr>
  </w:style>
  <w:style w:type="paragraph" w:styleId="af3">
    <w:name w:val="List Paragraph"/>
    <w:basedOn w:val="a"/>
    <w:uiPriority w:val="34"/>
    <w:qFormat/>
    <w:rsid w:val="00F34292"/>
    <w:pPr>
      <w:ind w:left="720"/>
      <w:contextualSpacing/>
    </w:pPr>
  </w:style>
  <w:style w:type="character" w:styleId="af4">
    <w:name w:val="Hyperlink"/>
    <w:basedOn w:val="a0"/>
    <w:uiPriority w:val="99"/>
    <w:unhideWhenUsed/>
    <w:rsid w:val="00093CF4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c"/>
    <w:uiPriority w:val="39"/>
    <w:rsid w:val="008C38F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Balloon Text"/>
    <w:basedOn w:val="a"/>
    <w:link w:val="af6"/>
    <w:uiPriority w:val="99"/>
    <w:semiHidden/>
    <w:unhideWhenUsed/>
    <w:rsid w:val="00463105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463105"/>
    <w:rPr>
      <w:rFonts w:ascii="Segoe UI" w:hAnsi="Segoe UI" w:cs="Segoe UI"/>
      <w:sz w:val="18"/>
      <w:szCs w:val="18"/>
    </w:rPr>
  </w:style>
  <w:style w:type="paragraph" w:customStyle="1" w:styleId="EDAMSWORDSPECIAL210">
    <w:name w:val=".EDA_MSWORD_SPECIAL210"/>
    <w:uiPriority w:val="99"/>
    <w:rsid w:val="008828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</w:rPr>
  </w:style>
  <w:style w:type="paragraph" w:customStyle="1" w:styleId="FORMATTEXT">
    <w:name w:val=".FORMATTEXT"/>
    <w:uiPriority w:val="99"/>
    <w:rsid w:val="00882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0D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b w:val="0"/>
      <w:bCs w:val="0"/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uiPriority w:val="99"/>
    <w:rPr>
      <w:i/>
      <w:iCs/>
    </w:rPr>
  </w:style>
  <w:style w:type="paragraph" w:customStyle="1" w:styleId="a8">
    <w:name w:val="Нормальный (таблица)"/>
    <w:basedOn w:val="a"/>
    <w:next w:val="a"/>
    <w:uiPriority w:val="99"/>
    <w:pPr>
      <w:ind w:firstLine="0"/>
    </w:pPr>
  </w:style>
  <w:style w:type="paragraph" w:customStyle="1" w:styleId="a9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a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b">
    <w:name w:val="Цветовое выделение для Текст"/>
    <w:uiPriority w:val="99"/>
  </w:style>
  <w:style w:type="table" w:styleId="ac">
    <w:name w:val="Table Grid"/>
    <w:basedOn w:val="a1"/>
    <w:uiPriority w:val="39"/>
    <w:rsid w:val="004D2F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endnote text"/>
    <w:basedOn w:val="a"/>
    <w:link w:val="ae"/>
    <w:uiPriority w:val="99"/>
    <w:semiHidden/>
    <w:unhideWhenUsed/>
    <w:rsid w:val="00F803E6"/>
    <w:pPr>
      <w:widowControl/>
      <w:autoSpaceDE/>
      <w:autoSpaceDN/>
      <w:adjustRightInd/>
      <w:ind w:firstLine="0"/>
      <w:jc w:val="left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F803E6"/>
    <w:rPr>
      <w:rFonts w:ascii="Calibri" w:eastAsia="Calibri" w:hAnsi="Calibri" w:cs="Times New Roman"/>
      <w:sz w:val="20"/>
      <w:szCs w:val="20"/>
      <w:lang w:eastAsia="en-US"/>
    </w:rPr>
  </w:style>
  <w:style w:type="paragraph" w:customStyle="1" w:styleId="ConsPlusNormal">
    <w:name w:val="ConsPlusNormal"/>
    <w:rsid w:val="00D046B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16"/>
      <w:szCs w:val="16"/>
    </w:rPr>
  </w:style>
  <w:style w:type="paragraph" w:styleId="af">
    <w:name w:val="header"/>
    <w:basedOn w:val="a"/>
    <w:link w:val="af0"/>
    <w:uiPriority w:val="99"/>
    <w:unhideWhenUsed/>
    <w:rsid w:val="003B09B5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B09B5"/>
    <w:rPr>
      <w:rFonts w:ascii="Arial" w:hAnsi="Arial" w:cs="Arial"/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3B09B5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B09B5"/>
    <w:rPr>
      <w:rFonts w:ascii="Arial" w:hAnsi="Arial" w:cs="Arial"/>
      <w:sz w:val="24"/>
      <w:szCs w:val="24"/>
    </w:rPr>
  </w:style>
  <w:style w:type="paragraph" w:styleId="af3">
    <w:name w:val="List Paragraph"/>
    <w:basedOn w:val="a"/>
    <w:uiPriority w:val="34"/>
    <w:qFormat/>
    <w:rsid w:val="00F34292"/>
    <w:pPr>
      <w:ind w:left="720"/>
      <w:contextualSpacing/>
    </w:pPr>
  </w:style>
  <w:style w:type="character" w:styleId="af4">
    <w:name w:val="Hyperlink"/>
    <w:basedOn w:val="a0"/>
    <w:uiPriority w:val="99"/>
    <w:unhideWhenUsed/>
    <w:rsid w:val="00093CF4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c"/>
    <w:uiPriority w:val="39"/>
    <w:rsid w:val="008C38F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Balloon Text"/>
    <w:basedOn w:val="a"/>
    <w:link w:val="af6"/>
    <w:uiPriority w:val="99"/>
    <w:semiHidden/>
    <w:unhideWhenUsed/>
    <w:rsid w:val="00463105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463105"/>
    <w:rPr>
      <w:rFonts w:ascii="Segoe UI" w:hAnsi="Segoe UI" w:cs="Segoe UI"/>
      <w:sz w:val="18"/>
      <w:szCs w:val="18"/>
    </w:rPr>
  </w:style>
  <w:style w:type="paragraph" w:customStyle="1" w:styleId="EDAMSWORDSPECIAL210">
    <w:name w:val=".EDA_MSWORD_SPECIAL210"/>
    <w:uiPriority w:val="99"/>
    <w:rsid w:val="008828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</w:rPr>
  </w:style>
  <w:style w:type="paragraph" w:customStyle="1" w:styleId="FORMATTEXT">
    <w:name w:val=".FORMATTEXT"/>
    <w:uiPriority w:val="99"/>
    <w:rsid w:val="00882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7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875715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470932">
              <w:marLeft w:val="0"/>
              <w:marRight w:val="150"/>
              <w:marTop w:val="0"/>
              <w:marBottom w:val="0"/>
              <w:divBdr>
                <w:top w:val="single" w:sz="6" w:space="0" w:color="58B070"/>
                <w:left w:val="single" w:sz="6" w:space="4" w:color="58B070"/>
                <w:bottom w:val="single" w:sz="6" w:space="0" w:color="58B070"/>
                <w:right w:val="single" w:sz="6" w:space="4" w:color="58B070"/>
              </w:divBdr>
            </w:div>
          </w:divsChild>
        </w:div>
        <w:div w:id="718938972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75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33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643179">
          <w:marLeft w:val="0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0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66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BCBEC1"/>
            <w:right w:val="none" w:sz="0" w:space="0" w:color="auto"/>
          </w:divBdr>
          <w:divsChild>
            <w:div w:id="188070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893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603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2" w:color="BCBEC1"/>
            <w:right w:val="none" w:sz="0" w:space="0" w:color="auto"/>
          </w:divBdr>
          <w:divsChild>
            <w:div w:id="1547987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19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791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738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BCBEC1"/>
                <w:right w:val="none" w:sz="0" w:space="0" w:color="auto"/>
              </w:divBdr>
              <w:divsChild>
                <w:div w:id="744692461">
                  <w:marLeft w:val="30"/>
                  <w:marRight w:val="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200822">
                  <w:marLeft w:val="30"/>
                  <w:marRight w:val="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635857">
                  <w:marLeft w:val="30"/>
                  <w:marRight w:val="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187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0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723895-D6CC-4450-B59F-2C0F5752F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4</Pages>
  <Words>867</Words>
  <Characters>4944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НПП "Гарант-Сервис"</Company>
  <LinksUpToDate>false</LinksUpToDate>
  <CharactersWithSpaces>5800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creator>НПП "Гарант-Сервис"</dc:creator>
  <dc:description>Документ экспортирован из системы ГАРАНТ</dc:description>
  <cp:lastModifiedBy>user323</cp:lastModifiedBy>
  <cp:revision>8</cp:revision>
  <cp:lastPrinted>2024-02-29T08:19:00Z</cp:lastPrinted>
  <dcterms:created xsi:type="dcterms:W3CDTF">2024-02-29T08:20:00Z</dcterms:created>
  <dcterms:modified xsi:type="dcterms:W3CDTF">2024-04-24T16:49:00Z</dcterms:modified>
</cp:coreProperties>
</file>