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D18" w:rsidRDefault="00DE6D18" w:rsidP="00F91C44">
      <w:pPr>
        <w:rPr>
          <w:rFonts w:ascii="Times New Roman" w:hAnsi="Times New Roman" w:cs="Times New Roman"/>
          <w:b/>
          <w:sz w:val="28"/>
          <w:szCs w:val="28"/>
        </w:rPr>
      </w:pPr>
    </w:p>
    <w:p w:rsidR="00DE6D18" w:rsidRDefault="00DE6D18" w:rsidP="00F91C44">
      <w:pPr>
        <w:rPr>
          <w:rFonts w:ascii="Times New Roman" w:hAnsi="Times New Roman" w:cs="Times New Roman"/>
          <w:b/>
          <w:sz w:val="28"/>
          <w:szCs w:val="28"/>
        </w:rPr>
      </w:pPr>
    </w:p>
    <w:p w:rsidR="00DE6D18" w:rsidRDefault="00DE6D18" w:rsidP="00F91C44">
      <w:pPr>
        <w:rPr>
          <w:rFonts w:ascii="Times New Roman" w:hAnsi="Times New Roman" w:cs="Times New Roman"/>
          <w:sz w:val="28"/>
          <w:szCs w:val="28"/>
        </w:rPr>
      </w:pPr>
    </w:p>
    <w:p w:rsidR="00B646DD" w:rsidRDefault="00B646DD" w:rsidP="00F91C44">
      <w:pPr>
        <w:rPr>
          <w:rFonts w:ascii="Times New Roman" w:hAnsi="Times New Roman" w:cs="Times New Roman"/>
          <w:sz w:val="28"/>
          <w:szCs w:val="28"/>
        </w:rPr>
      </w:pPr>
    </w:p>
    <w:p w:rsidR="00B646DD" w:rsidRDefault="00B646DD" w:rsidP="00F91C44">
      <w:pPr>
        <w:rPr>
          <w:rFonts w:ascii="Times New Roman" w:hAnsi="Times New Roman" w:cs="Times New Roman"/>
          <w:sz w:val="28"/>
          <w:szCs w:val="28"/>
        </w:rPr>
      </w:pPr>
    </w:p>
    <w:p w:rsidR="00B646DD" w:rsidRDefault="00B646DD" w:rsidP="00F91C44">
      <w:pPr>
        <w:rPr>
          <w:rFonts w:ascii="Times New Roman" w:hAnsi="Times New Roman" w:cs="Times New Roman"/>
          <w:sz w:val="28"/>
          <w:szCs w:val="28"/>
        </w:rPr>
      </w:pPr>
    </w:p>
    <w:p w:rsidR="00F91C44" w:rsidRPr="00F91C44" w:rsidRDefault="00F91C44" w:rsidP="00F91C44">
      <w:pPr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F91C44" w:rsidRPr="00F91C44" w:rsidRDefault="00332535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</w:t>
      </w:r>
      <w:r w:rsidR="00F91C44" w:rsidRPr="00F91C44">
        <w:rPr>
          <w:rFonts w:ascii="Times New Roman" w:hAnsi="Times New Roman" w:cs="Times New Roman"/>
          <w:b/>
          <w:sz w:val="28"/>
          <w:szCs w:val="28"/>
        </w:rPr>
        <w:t>орядка формирования</w:t>
      </w:r>
      <w:r w:rsidR="00742328">
        <w:rPr>
          <w:rFonts w:ascii="Times New Roman" w:hAnsi="Times New Roman" w:cs="Times New Roman"/>
          <w:b/>
          <w:sz w:val="28"/>
          <w:szCs w:val="28"/>
        </w:rPr>
        <w:t xml:space="preserve"> и ведения </w:t>
      </w:r>
      <w:r w:rsidR="00123155" w:rsidRPr="00123155">
        <w:t xml:space="preserve"> </w:t>
      </w:r>
      <w:r w:rsidR="00123155" w:rsidRPr="00123155">
        <w:rPr>
          <w:rFonts w:ascii="Times New Roman" w:hAnsi="Times New Roman" w:cs="Times New Roman"/>
          <w:b/>
          <w:sz w:val="28"/>
          <w:szCs w:val="28"/>
        </w:rPr>
        <w:t>реестра</w:t>
      </w:r>
    </w:p>
    <w:p w:rsidR="00F91C44" w:rsidRPr="00F91C44" w:rsidRDefault="00F91C44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b/>
          <w:sz w:val="28"/>
          <w:szCs w:val="28"/>
        </w:rPr>
        <w:t>субъектов предпринимательской</w:t>
      </w:r>
      <w:r w:rsidR="00123155" w:rsidRPr="00123155">
        <w:t xml:space="preserve"> </w:t>
      </w:r>
      <w:r w:rsidR="00123155" w:rsidRPr="00123155">
        <w:rPr>
          <w:rFonts w:ascii="Times New Roman" w:hAnsi="Times New Roman" w:cs="Times New Roman"/>
          <w:b/>
          <w:sz w:val="28"/>
          <w:szCs w:val="28"/>
        </w:rPr>
        <w:t>деятельности и</w:t>
      </w:r>
    </w:p>
    <w:p w:rsidR="00F91C44" w:rsidRPr="00F91C44" w:rsidRDefault="00F91C44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b/>
          <w:sz w:val="28"/>
          <w:szCs w:val="28"/>
        </w:rPr>
        <w:t>физических лиц, применяющих</w:t>
      </w:r>
      <w:r w:rsidR="00123155" w:rsidRPr="00123155">
        <w:t xml:space="preserve"> </w:t>
      </w:r>
      <w:proofErr w:type="gramStart"/>
      <w:r w:rsidR="00123155" w:rsidRPr="00123155">
        <w:rPr>
          <w:rFonts w:ascii="Times New Roman" w:hAnsi="Times New Roman" w:cs="Times New Roman"/>
          <w:b/>
          <w:sz w:val="28"/>
          <w:szCs w:val="28"/>
        </w:rPr>
        <w:t>специальный</w:t>
      </w:r>
      <w:proofErr w:type="gramEnd"/>
      <w:r w:rsidR="00123155" w:rsidRPr="00123155">
        <w:t xml:space="preserve"> </w:t>
      </w:r>
      <w:r w:rsidR="00123155" w:rsidRPr="00123155">
        <w:rPr>
          <w:rFonts w:ascii="Times New Roman" w:hAnsi="Times New Roman" w:cs="Times New Roman"/>
          <w:b/>
          <w:sz w:val="28"/>
          <w:szCs w:val="28"/>
        </w:rPr>
        <w:t>налоговый</w:t>
      </w:r>
    </w:p>
    <w:p w:rsidR="00F91C44" w:rsidRPr="00F91C44" w:rsidRDefault="00F91C44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b/>
          <w:sz w:val="28"/>
          <w:szCs w:val="28"/>
        </w:rPr>
        <w:t>режим «Налог на</w:t>
      </w:r>
      <w:r w:rsidR="00123155" w:rsidRPr="00123155">
        <w:t xml:space="preserve"> </w:t>
      </w:r>
      <w:r w:rsidR="00123155" w:rsidRPr="00123155">
        <w:rPr>
          <w:rFonts w:ascii="Times New Roman" w:hAnsi="Times New Roman" w:cs="Times New Roman"/>
          <w:b/>
          <w:sz w:val="28"/>
          <w:szCs w:val="28"/>
        </w:rPr>
        <w:t>профессиональный доход»,</w:t>
      </w:r>
    </w:p>
    <w:p w:rsidR="00F91C44" w:rsidRPr="00F91C44" w:rsidRDefault="00F91C44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b/>
          <w:sz w:val="28"/>
          <w:szCs w:val="28"/>
        </w:rPr>
        <w:t>пострадавших</w:t>
      </w:r>
      <w:r w:rsidR="00D37F63" w:rsidRPr="00D37F63">
        <w:t xml:space="preserve"> </w:t>
      </w:r>
      <w:r w:rsidR="00D37F63" w:rsidRPr="00D37F63">
        <w:rPr>
          <w:rFonts w:ascii="Times New Roman" w:hAnsi="Times New Roman" w:cs="Times New Roman"/>
          <w:b/>
          <w:sz w:val="28"/>
          <w:szCs w:val="28"/>
        </w:rPr>
        <w:t>в результате обстрелов</w:t>
      </w:r>
      <w:r w:rsidR="00D37F63" w:rsidRPr="00D37F63">
        <w:t xml:space="preserve"> </w:t>
      </w:r>
      <w:r w:rsidR="00D37F63" w:rsidRPr="00D37F63">
        <w:rPr>
          <w:rFonts w:ascii="Times New Roman" w:hAnsi="Times New Roman" w:cs="Times New Roman"/>
          <w:b/>
          <w:sz w:val="28"/>
          <w:szCs w:val="28"/>
        </w:rPr>
        <w:t>со стороны</w:t>
      </w:r>
    </w:p>
    <w:p w:rsidR="00F91C44" w:rsidRPr="00F91C44" w:rsidRDefault="00F91C44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44">
        <w:rPr>
          <w:rFonts w:ascii="Times New Roman" w:hAnsi="Times New Roman" w:cs="Times New Roman"/>
          <w:b/>
          <w:sz w:val="28"/>
          <w:szCs w:val="28"/>
        </w:rPr>
        <w:t>вооруженных</w:t>
      </w:r>
      <w:r w:rsidR="00D37F63" w:rsidRPr="00D37F63">
        <w:t xml:space="preserve"> </w:t>
      </w:r>
      <w:r w:rsidR="00D37F63" w:rsidRPr="00D37F63">
        <w:rPr>
          <w:rFonts w:ascii="Times New Roman" w:hAnsi="Times New Roman" w:cs="Times New Roman"/>
          <w:b/>
          <w:sz w:val="28"/>
          <w:szCs w:val="28"/>
        </w:rPr>
        <w:t>формирований Украины и</w:t>
      </w:r>
      <w:r w:rsidR="00D37F63" w:rsidRPr="00D37F63">
        <w:t xml:space="preserve"> </w:t>
      </w:r>
      <w:r w:rsidR="00D37F63" w:rsidRPr="00D37F63">
        <w:rPr>
          <w:rFonts w:ascii="Times New Roman" w:hAnsi="Times New Roman" w:cs="Times New Roman"/>
          <w:b/>
          <w:sz w:val="28"/>
          <w:szCs w:val="28"/>
        </w:rPr>
        <w:t>террористических</w:t>
      </w:r>
    </w:p>
    <w:p w:rsidR="008363EB" w:rsidRDefault="00D37F63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актов,</w:t>
      </w:r>
      <w:r w:rsidR="000E76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312D">
        <w:rPr>
          <w:rFonts w:ascii="Times New Roman" w:hAnsi="Times New Roman" w:cs="Times New Roman"/>
          <w:b/>
          <w:sz w:val="28"/>
          <w:szCs w:val="28"/>
        </w:rPr>
        <w:t>осуществляющих деятельность</w:t>
      </w:r>
      <w:r w:rsidR="00C91825">
        <w:rPr>
          <w:rFonts w:ascii="Times New Roman" w:hAnsi="Times New Roman" w:cs="Times New Roman"/>
          <w:b/>
          <w:sz w:val="28"/>
          <w:szCs w:val="28"/>
        </w:rPr>
        <w:t xml:space="preserve"> на территории</w:t>
      </w:r>
    </w:p>
    <w:p w:rsidR="00D37F63" w:rsidRDefault="00C91825" w:rsidP="00CD6E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="009C3B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7F63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9C3BF6" w:rsidRPr="009C3BF6">
        <w:t xml:space="preserve"> </w:t>
      </w:r>
      <w:r w:rsidR="009C3BF6" w:rsidRPr="009C3BF6">
        <w:rPr>
          <w:rFonts w:ascii="Times New Roman" w:hAnsi="Times New Roman" w:cs="Times New Roman"/>
          <w:b/>
          <w:sz w:val="28"/>
          <w:szCs w:val="28"/>
        </w:rPr>
        <w:t>Динской район</w:t>
      </w:r>
    </w:p>
    <w:p w:rsidR="00F91C44" w:rsidRPr="00F91C44" w:rsidRDefault="00F91C44" w:rsidP="00CD6E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1C44" w:rsidRDefault="00F91C44" w:rsidP="00CD6EAA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F91C4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BC090B">
        <w:rPr>
          <w:rFonts w:ascii="Times New Roman" w:hAnsi="Times New Roman" w:cs="Times New Roman"/>
          <w:sz w:val="28"/>
          <w:szCs w:val="28"/>
        </w:rPr>
        <w:t>п</w:t>
      </w:r>
      <w:r w:rsidR="00332535">
        <w:rPr>
          <w:rFonts w:ascii="Times New Roman" w:hAnsi="Times New Roman" w:cs="Times New Roman"/>
          <w:sz w:val="28"/>
          <w:szCs w:val="28"/>
        </w:rPr>
        <w:t>риказом департамента развития бизнеса и внешнеэкономической деятельности Краснодарского края от 23 октября 2023 г. № 33 «Об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утверждении</w:t>
      </w:r>
      <w:r w:rsidR="00332535">
        <w:rPr>
          <w:rFonts w:ascii="Times New Roman" w:hAnsi="Times New Roman" w:cs="Times New Roman"/>
          <w:sz w:val="28"/>
          <w:szCs w:val="28"/>
        </w:rPr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порядка формирования и ведения</w:t>
      </w:r>
      <w:r w:rsidR="00332535">
        <w:rPr>
          <w:rFonts w:ascii="Times New Roman" w:hAnsi="Times New Roman" w:cs="Times New Roman"/>
          <w:sz w:val="28"/>
          <w:szCs w:val="28"/>
        </w:rPr>
        <w:t xml:space="preserve"> Сводного реестра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субъектов предпринимательской деятельности и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физических лиц,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применяющих специальный налоговый</w:t>
      </w:r>
      <w:r w:rsidR="00332535">
        <w:rPr>
          <w:rFonts w:ascii="Times New Roman" w:hAnsi="Times New Roman" w:cs="Times New Roman"/>
          <w:sz w:val="28"/>
          <w:szCs w:val="28"/>
        </w:rPr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режим</w:t>
      </w:r>
      <w:r w:rsidR="00332535">
        <w:rPr>
          <w:rFonts w:ascii="Times New Roman" w:hAnsi="Times New Roman" w:cs="Times New Roman"/>
          <w:sz w:val="28"/>
          <w:szCs w:val="28"/>
        </w:rPr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«Налог на профессиональный доход»,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пострадавших в результате обстрелов со стороны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вооруженных формирований Украины и террористических</w:t>
      </w:r>
      <w:r w:rsidR="00332535" w:rsidRPr="00332535">
        <w:t xml:space="preserve"> </w:t>
      </w:r>
      <w:r w:rsidR="00332535" w:rsidRPr="00332535">
        <w:rPr>
          <w:rFonts w:ascii="Times New Roman" w:hAnsi="Times New Roman" w:cs="Times New Roman"/>
          <w:sz w:val="28"/>
          <w:szCs w:val="28"/>
        </w:rPr>
        <w:t>актов, осуществляющих</w:t>
      </w:r>
      <w:proofErr w:type="gramEnd"/>
      <w:r w:rsidR="00332535" w:rsidRPr="00332535">
        <w:rPr>
          <w:rFonts w:ascii="Times New Roman" w:hAnsi="Times New Roman" w:cs="Times New Roman"/>
          <w:sz w:val="28"/>
          <w:szCs w:val="28"/>
        </w:rPr>
        <w:t xml:space="preserve"> деятельность</w:t>
      </w:r>
      <w:r w:rsidR="00332535">
        <w:rPr>
          <w:rFonts w:ascii="Times New Roman" w:hAnsi="Times New Roman" w:cs="Times New Roman"/>
          <w:sz w:val="28"/>
          <w:szCs w:val="28"/>
        </w:rPr>
        <w:t xml:space="preserve"> в Краснодарском крае» </w:t>
      </w:r>
      <w:r w:rsidR="009C5257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A939A6">
        <w:rPr>
          <w:rFonts w:ascii="Times New Roman" w:hAnsi="Times New Roman" w:cs="Times New Roman"/>
          <w:sz w:val="28"/>
          <w:szCs w:val="28"/>
        </w:rPr>
        <w:t xml:space="preserve">статьями 31, 65 </w:t>
      </w:r>
      <w:r w:rsidR="009D4C7B">
        <w:rPr>
          <w:rFonts w:ascii="Times New Roman" w:hAnsi="Times New Roman" w:cs="Times New Roman"/>
          <w:sz w:val="28"/>
          <w:szCs w:val="28"/>
        </w:rPr>
        <w:t>Устава муниципального образования Динской район,</w:t>
      </w:r>
      <w:r w:rsidR="00A939A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D4C7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9D4C7B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433954" w:rsidRDefault="009975AD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</w:t>
      </w:r>
      <w:r w:rsidR="00282C7C">
        <w:rPr>
          <w:rFonts w:ascii="Times New Roman" w:hAnsi="Times New Roman" w:cs="Times New Roman"/>
          <w:sz w:val="28"/>
          <w:szCs w:val="28"/>
        </w:rPr>
        <w:t xml:space="preserve"> </w:t>
      </w:r>
      <w:r w:rsidR="00433954" w:rsidRPr="00433954">
        <w:rPr>
          <w:rFonts w:ascii="Times New Roman" w:hAnsi="Times New Roman" w:cs="Times New Roman"/>
          <w:sz w:val="28"/>
          <w:szCs w:val="28"/>
        </w:rPr>
        <w:t>Утвердить Порядок формирования</w:t>
      </w:r>
      <w:r w:rsidR="00664A28">
        <w:rPr>
          <w:rFonts w:ascii="Times New Roman" w:hAnsi="Times New Roman" w:cs="Times New Roman"/>
          <w:sz w:val="28"/>
          <w:szCs w:val="28"/>
        </w:rPr>
        <w:t xml:space="preserve"> и ведения </w:t>
      </w:r>
      <w:r w:rsidR="00433954" w:rsidRPr="00433954">
        <w:rPr>
          <w:rFonts w:ascii="Times New Roman" w:hAnsi="Times New Roman" w:cs="Times New Roman"/>
          <w:sz w:val="28"/>
          <w:szCs w:val="28"/>
        </w:rPr>
        <w:t>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</w:t>
      </w:r>
      <w:r w:rsidR="00433954">
        <w:rPr>
          <w:rFonts w:ascii="Times New Roman" w:hAnsi="Times New Roman" w:cs="Times New Roman"/>
          <w:sz w:val="28"/>
          <w:szCs w:val="28"/>
        </w:rPr>
        <w:t xml:space="preserve"> террористиче</w:t>
      </w:r>
      <w:r w:rsidR="00433954" w:rsidRPr="00433954">
        <w:rPr>
          <w:rFonts w:ascii="Times New Roman" w:hAnsi="Times New Roman" w:cs="Times New Roman"/>
          <w:sz w:val="28"/>
          <w:szCs w:val="28"/>
        </w:rPr>
        <w:t>ских актов,</w:t>
      </w:r>
      <w:r w:rsidR="00CE2D3A" w:rsidRPr="00CE2D3A">
        <w:t xml:space="preserve"> </w:t>
      </w:r>
      <w:r w:rsidR="00CE2D3A" w:rsidRPr="00CE2D3A">
        <w:rPr>
          <w:rFonts w:ascii="Times New Roman" w:hAnsi="Times New Roman" w:cs="Times New Roman"/>
          <w:sz w:val="28"/>
          <w:szCs w:val="28"/>
        </w:rPr>
        <w:t xml:space="preserve"> осуществляющих деятельность</w:t>
      </w:r>
      <w:r w:rsidR="0017637F">
        <w:rPr>
          <w:rFonts w:ascii="Times New Roman" w:hAnsi="Times New Roman" w:cs="Times New Roman"/>
          <w:sz w:val="28"/>
          <w:szCs w:val="28"/>
        </w:rPr>
        <w:t xml:space="preserve"> </w:t>
      </w:r>
      <w:r w:rsidR="00433954" w:rsidRPr="00433954">
        <w:rPr>
          <w:rFonts w:ascii="Times New Roman" w:hAnsi="Times New Roman" w:cs="Times New Roman"/>
          <w:sz w:val="28"/>
          <w:szCs w:val="28"/>
        </w:rPr>
        <w:t>на</w:t>
      </w:r>
      <w:r w:rsidR="00433954">
        <w:rPr>
          <w:rFonts w:ascii="Times New Roman" w:hAnsi="Times New Roman" w:cs="Times New Roman"/>
          <w:sz w:val="28"/>
          <w:szCs w:val="28"/>
        </w:rPr>
        <w:t xml:space="preserve"> территории муниципального образования Динской район </w:t>
      </w:r>
      <w:r w:rsidR="006C356F">
        <w:rPr>
          <w:rFonts w:ascii="Times New Roman" w:hAnsi="Times New Roman" w:cs="Times New Roman"/>
          <w:sz w:val="28"/>
          <w:szCs w:val="28"/>
        </w:rPr>
        <w:t>(</w:t>
      </w:r>
      <w:r w:rsidR="00A24474">
        <w:rPr>
          <w:rFonts w:ascii="Times New Roman" w:hAnsi="Times New Roman" w:cs="Times New Roman"/>
          <w:sz w:val="28"/>
          <w:szCs w:val="28"/>
        </w:rPr>
        <w:t>п</w:t>
      </w:r>
      <w:r w:rsidR="008F0561">
        <w:rPr>
          <w:rFonts w:ascii="Times New Roman" w:hAnsi="Times New Roman" w:cs="Times New Roman"/>
          <w:sz w:val="28"/>
          <w:szCs w:val="28"/>
        </w:rPr>
        <w:t>риложение</w:t>
      </w:r>
      <w:r w:rsidR="00E21AE4">
        <w:rPr>
          <w:rFonts w:ascii="Times New Roman" w:hAnsi="Times New Roman" w:cs="Times New Roman"/>
          <w:sz w:val="28"/>
          <w:szCs w:val="28"/>
        </w:rPr>
        <w:t xml:space="preserve"> </w:t>
      </w:r>
      <w:r w:rsidR="00433954" w:rsidRPr="00433954">
        <w:rPr>
          <w:rFonts w:ascii="Times New Roman" w:hAnsi="Times New Roman" w:cs="Times New Roman"/>
          <w:sz w:val="28"/>
          <w:szCs w:val="28"/>
        </w:rPr>
        <w:t>1</w:t>
      </w:r>
      <w:r w:rsidR="006C356F">
        <w:rPr>
          <w:rFonts w:ascii="Times New Roman" w:hAnsi="Times New Roman" w:cs="Times New Roman"/>
          <w:sz w:val="28"/>
          <w:szCs w:val="28"/>
        </w:rPr>
        <w:t>)</w:t>
      </w:r>
      <w:r w:rsidR="00433954" w:rsidRPr="00433954">
        <w:rPr>
          <w:rFonts w:ascii="Times New Roman" w:hAnsi="Times New Roman" w:cs="Times New Roman"/>
          <w:sz w:val="28"/>
          <w:szCs w:val="28"/>
        </w:rPr>
        <w:t>.</w:t>
      </w:r>
    </w:p>
    <w:p w:rsidR="00284061" w:rsidRPr="00406A29" w:rsidRDefault="00A24474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A29">
        <w:rPr>
          <w:rFonts w:ascii="Times New Roman" w:hAnsi="Times New Roman" w:cs="Times New Roman"/>
          <w:sz w:val="28"/>
          <w:szCs w:val="28"/>
        </w:rPr>
        <w:t xml:space="preserve">          2.</w:t>
      </w:r>
      <w:r w:rsidR="00DD31C9" w:rsidRPr="00406A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9214C" w:rsidRPr="00406A29">
        <w:rPr>
          <w:rFonts w:ascii="Times New Roman" w:hAnsi="Times New Roman" w:cs="Times New Roman"/>
          <w:sz w:val="28"/>
          <w:szCs w:val="28"/>
        </w:rPr>
        <w:t>Создать</w:t>
      </w:r>
      <w:r w:rsidR="00284061" w:rsidRPr="00406A29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C9214C" w:rsidRPr="00406A29">
        <w:rPr>
          <w:rFonts w:ascii="Times New Roman" w:hAnsi="Times New Roman" w:cs="Times New Roman"/>
          <w:sz w:val="28"/>
          <w:szCs w:val="28"/>
        </w:rPr>
        <w:t>ю</w:t>
      </w:r>
      <w:r w:rsidR="00284061" w:rsidRPr="00406A29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284061" w:rsidRPr="00406A29">
        <w:rPr>
          <w:rFonts w:ascii="Times New Roman" w:hAnsi="Times New Roman" w:cs="Times New Roman"/>
          <w:sz w:val="28"/>
          <w:szCs w:val="28"/>
        </w:rPr>
        <w:t xml:space="preserve">по </w:t>
      </w:r>
      <w:r w:rsidR="00C9214C" w:rsidRPr="00406A29">
        <w:rPr>
          <w:rFonts w:ascii="Times New Roman" w:hAnsi="Times New Roman" w:cs="Times New Roman"/>
          <w:sz w:val="28"/>
          <w:szCs w:val="28"/>
        </w:rPr>
        <w:t>обследованию</w:t>
      </w:r>
      <w:r w:rsidR="00284061" w:rsidRPr="00406A29">
        <w:rPr>
          <w:rFonts w:ascii="Times New Roman" w:hAnsi="Times New Roman" w:cs="Times New Roman"/>
          <w:sz w:val="28"/>
          <w:szCs w:val="28"/>
        </w:rPr>
        <w:t xml:space="preserve"> </w:t>
      </w:r>
      <w:r w:rsidR="00C9214C" w:rsidRPr="00406A29">
        <w:rPr>
          <w:rFonts w:ascii="Times New Roman" w:hAnsi="Times New Roman" w:cs="Times New Roman"/>
          <w:sz w:val="28"/>
          <w:szCs w:val="28"/>
        </w:rPr>
        <w:t xml:space="preserve">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</w:t>
      </w:r>
      <w:r w:rsidR="00284061" w:rsidRPr="00406A29">
        <w:rPr>
          <w:rFonts w:ascii="Times New Roman" w:hAnsi="Times New Roman" w:cs="Times New Roman"/>
          <w:sz w:val="28"/>
          <w:szCs w:val="28"/>
        </w:rPr>
        <w:t>пострадавших в результате обстрелов со стороны вооруженных формирований Украины и террористических актов</w:t>
      </w:r>
      <w:r w:rsidR="00C9214C" w:rsidRPr="00406A29">
        <w:rPr>
          <w:rFonts w:ascii="Times New Roman" w:hAnsi="Times New Roman" w:cs="Times New Roman"/>
          <w:sz w:val="28"/>
          <w:szCs w:val="28"/>
        </w:rPr>
        <w:t>,</w:t>
      </w:r>
      <w:r w:rsidR="00CE2D3A" w:rsidRPr="00406A29">
        <w:rPr>
          <w:rFonts w:ascii="Times New Roman" w:hAnsi="Times New Roman" w:cs="Times New Roman"/>
          <w:sz w:val="28"/>
          <w:szCs w:val="28"/>
        </w:rPr>
        <w:t xml:space="preserve"> </w:t>
      </w:r>
      <w:r w:rsidR="00284061" w:rsidRPr="00406A29">
        <w:rPr>
          <w:rFonts w:ascii="Times New Roman" w:hAnsi="Times New Roman" w:cs="Times New Roman"/>
          <w:sz w:val="28"/>
          <w:szCs w:val="28"/>
        </w:rPr>
        <w:t>на</w:t>
      </w:r>
      <w:r w:rsidR="00085A91" w:rsidRPr="00406A29">
        <w:rPr>
          <w:rFonts w:ascii="Times New Roman" w:hAnsi="Times New Roman" w:cs="Times New Roman"/>
          <w:sz w:val="28"/>
          <w:szCs w:val="28"/>
        </w:rPr>
        <w:t xml:space="preserve"> территории муниципального образования Динской район</w:t>
      </w:r>
      <w:r w:rsidR="00304D52" w:rsidRPr="00406A29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="000153F8" w:rsidRPr="00406A29">
        <w:rPr>
          <w:rFonts w:ascii="Times New Roman" w:hAnsi="Times New Roman" w:cs="Times New Roman"/>
          <w:sz w:val="28"/>
          <w:szCs w:val="28"/>
        </w:rPr>
        <w:t xml:space="preserve">и утвердить ее состав </w:t>
      </w:r>
      <w:r w:rsidR="00C22FB9" w:rsidRPr="00406A29">
        <w:rPr>
          <w:rFonts w:ascii="Times New Roman" w:hAnsi="Times New Roman" w:cs="Times New Roman"/>
          <w:sz w:val="28"/>
          <w:szCs w:val="28"/>
        </w:rPr>
        <w:t>(п</w:t>
      </w:r>
      <w:r w:rsidR="00304D52" w:rsidRPr="00406A29">
        <w:rPr>
          <w:rFonts w:ascii="Times New Roman" w:hAnsi="Times New Roman" w:cs="Times New Roman"/>
          <w:sz w:val="28"/>
          <w:szCs w:val="28"/>
        </w:rPr>
        <w:t>риложение</w:t>
      </w:r>
      <w:r w:rsidR="006C356F" w:rsidRPr="00406A29">
        <w:rPr>
          <w:rFonts w:ascii="Times New Roman" w:hAnsi="Times New Roman" w:cs="Times New Roman"/>
          <w:sz w:val="28"/>
          <w:szCs w:val="28"/>
        </w:rPr>
        <w:t xml:space="preserve"> </w:t>
      </w:r>
      <w:r w:rsidR="00284061" w:rsidRPr="00406A29">
        <w:rPr>
          <w:rFonts w:ascii="Times New Roman" w:hAnsi="Times New Roman" w:cs="Times New Roman"/>
          <w:sz w:val="28"/>
          <w:szCs w:val="28"/>
        </w:rPr>
        <w:t>2</w:t>
      </w:r>
      <w:r w:rsidR="006C356F" w:rsidRPr="00406A29">
        <w:rPr>
          <w:rFonts w:ascii="Times New Roman" w:hAnsi="Times New Roman" w:cs="Times New Roman"/>
          <w:sz w:val="28"/>
          <w:szCs w:val="28"/>
        </w:rPr>
        <w:t>)</w:t>
      </w:r>
      <w:r w:rsidR="00284061" w:rsidRPr="00406A2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24F85" w:rsidRDefault="00A24F85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A29">
        <w:rPr>
          <w:rFonts w:ascii="Times New Roman" w:hAnsi="Times New Roman" w:cs="Times New Roman"/>
          <w:sz w:val="28"/>
          <w:szCs w:val="28"/>
        </w:rPr>
        <w:lastRenderedPageBreak/>
        <w:t xml:space="preserve">          3.</w:t>
      </w:r>
      <w:r w:rsidR="000153F8" w:rsidRPr="00406A29">
        <w:rPr>
          <w:rFonts w:ascii="Times New Roman" w:hAnsi="Times New Roman" w:cs="Times New Roman"/>
          <w:sz w:val="28"/>
          <w:szCs w:val="28"/>
        </w:rPr>
        <w:t xml:space="preserve"> </w:t>
      </w:r>
      <w:r w:rsidRPr="00406A29">
        <w:rPr>
          <w:rFonts w:ascii="Times New Roman" w:hAnsi="Times New Roman" w:cs="Times New Roman"/>
          <w:sz w:val="28"/>
          <w:szCs w:val="28"/>
        </w:rPr>
        <w:t>Утвердить Положение</w:t>
      </w:r>
      <w:r w:rsidR="006424CA" w:rsidRPr="00406A29">
        <w:rPr>
          <w:rFonts w:ascii="Times New Roman" w:hAnsi="Times New Roman" w:cs="Times New Roman"/>
          <w:sz w:val="28"/>
          <w:szCs w:val="28"/>
        </w:rPr>
        <w:t xml:space="preserve"> о</w:t>
      </w:r>
      <w:r w:rsidR="00420B4F" w:rsidRPr="00406A29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0153F8" w:rsidRPr="00406A29">
        <w:rPr>
          <w:rFonts w:ascii="Times New Roman" w:hAnsi="Times New Roman" w:cs="Times New Roman"/>
          <w:sz w:val="28"/>
          <w:szCs w:val="28"/>
        </w:rPr>
        <w:t xml:space="preserve">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Динской </w:t>
      </w:r>
      <w:r w:rsidR="000153F8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6424CA">
        <w:rPr>
          <w:rFonts w:ascii="Times New Roman" w:hAnsi="Times New Roman" w:cs="Times New Roman"/>
          <w:sz w:val="28"/>
          <w:szCs w:val="28"/>
        </w:rPr>
        <w:t>(приложение 3).</w:t>
      </w:r>
    </w:p>
    <w:p w:rsidR="00464DB3" w:rsidRDefault="00923CFC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424CA">
        <w:rPr>
          <w:rFonts w:ascii="Times New Roman" w:hAnsi="Times New Roman" w:cs="Times New Roman"/>
          <w:sz w:val="28"/>
          <w:szCs w:val="28"/>
        </w:rPr>
        <w:t>4</w:t>
      </w:r>
      <w:r w:rsidR="00CA3381">
        <w:rPr>
          <w:rFonts w:ascii="Times New Roman" w:hAnsi="Times New Roman" w:cs="Times New Roman"/>
          <w:sz w:val="28"/>
          <w:szCs w:val="28"/>
        </w:rPr>
        <w:t>.</w:t>
      </w:r>
      <w:r w:rsidR="00DE42AD">
        <w:rPr>
          <w:rFonts w:ascii="Times New Roman" w:hAnsi="Times New Roman" w:cs="Times New Roman"/>
          <w:sz w:val="28"/>
          <w:szCs w:val="28"/>
        </w:rPr>
        <w:t xml:space="preserve"> </w:t>
      </w:r>
      <w:r w:rsidR="0018417B">
        <w:rPr>
          <w:rFonts w:ascii="Times New Roman" w:hAnsi="Times New Roman" w:cs="Times New Roman"/>
          <w:sz w:val="28"/>
          <w:szCs w:val="28"/>
        </w:rPr>
        <w:t>Управлению промышленности, потребительской сферы, малого и среднего бизнеса администрации муниципального образования Динской район</w:t>
      </w:r>
      <w:r w:rsidR="009D5E9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9D5E9F">
        <w:rPr>
          <w:rFonts w:ascii="Times New Roman" w:hAnsi="Times New Roman" w:cs="Times New Roman"/>
          <w:sz w:val="28"/>
          <w:szCs w:val="28"/>
        </w:rPr>
        <w:t>Манукало</w:t>
      </w:r>
      <w:proofErr w:type="spellEnd"/>
      <w:r w:rsidR="009D5E9F">
        <w:rPr>
          <w:rFonts w:ascii="Times New Roman" w:hAnsi="Times New Roman" w:cs="Times New Roman"/>
          <w:sz w:val="28"/>
          <w:szCs w:val="28"/>
        </w:rPr>
        <w:t xml:space="preserve"> Т.Н</w:t>
      </w:r>
      <w:r w:rsidR="00EF1B83">
        <w:rPr>
          <w:rFonts w:ascii="Times New Roman" w:hAnsi="Times New Roman" w:cs="Times New Roman"/>
          <w:sz w:val="28"/>
          <w:szCs w:val="28"/>
        </w:rPr>
        <w:t>.</w:t>
      </w:r>
      <w:r w:rsidR="009D5E9F">
        <w:rPr>
          <w:rFonts w:ascii="Times New Roman" w:hAnsi="Times New Roman" w:cs="Times New Roman"/>
          <w:sz w:val="28"/>
          <w:szCs w:val="28"/>
        </w:rPr>
        <w:t>)</w:t>
      </w:r>
      <w:r w:rsidR="0018417B">
        <w:rPr>
          <w:rFonts w:ascii="Times New Roman" w:hAnsi="Times New Roman" w:cs="Times New Roman"/>
          <w:sz w:val="28"/>
          <w:szCs w:val="28"/>
        </w:rPr>
        <w:t xml:space="preserve"> о</w:t>
      </w:r>
      <w:r w:rsidR="00464DB3" w:rsidRPr="00464DB3">
        <w:rPr>
          <w:rFonts w:ascii="Times New Roman" w:hAnsi="Times New Roman" w:cs="Times New Roman"/>
          <w:sz w:val="28"/>
          <w:szCs w:val="28"/>
        </w:rPr>
        <w:t>беспечить формирование, утверждение и н</w:t>
      </w:r>
      <w:r w:rsidR="00FA6DB5">
        <w:rPr>
          <w:rFonts w:ascii="Times New Roman" w:hAnsi="Times New Roman" w:cs="Times New Roman"/>
          <w:sz w:val="28"/>
          <w:szCs w:val="28"/>
        </w:rPr>
        <w:t xml:space="preserve">аправление реестра (изменений в </w:t>
      </w:r>
      <w:r w:rsidR="00464DB3" w:rsidRPr="00464DB3">
        <w:rPr>
          <w:rFonts w:ascii="Times New Roman" w:hAnsi="Times New Roman" w:cs="Times New Roman"/>
          <w:sz w:val="28"/>
          <w:szCs w:val="28"/>
        </w:rPr>
        <w:t xml:space="preserve">реестр) в </w:t>
      </w:r>
      <w:r w:rsidR="007E78CB">
        <w:rPr>
          <w:rFonts w:ascii="Times New Roman" w:hAnsi="Times New Roman" w:cs="Times New Roman"/>
          <w:sz w:val="28"/>
          <w:szCs w:val="28"/>
        </w:rPr>
        <w:t>департамент развития бизнеса</w:t>
      </w:r>
      <w:r w:rsidR="00462058">
        <w:rPr>
          <w:rFonts w:ascii="Times New Roman" w:hAnsi="Times New Roman" w:cs="Times New Roman"/>
          <w:sz w:val="28"/>
          <w:szCs w:val="28"/>
        </w:rPr>
        <w:t xml:space="preserve"> и внешнеэкономической деятельности Краснодарского края</w:t>
      </w:r>
      <w:r w:rsidR="00E22FFA" w:rsidRPr="00E22FFA">
        <w:t xml:space="preserve"> </w:t>
      </w:r>
      <w:r w:rsidR="003E747E">
        <w:rPr>
          <w:rFonts w:ascii="Times New Roman" w:hAnsi="Times New Roman" w:cs="Times New Roman"/>
          <w:sz w:val="28"/>
          <w:szCs w:val="28"/>
        </w:rPr>
        <w:t>не позднее 3</w:t>
      </w:r>
      <w:r w:rsidR="00D25054">
        <w:rPr>
          <w:rFonts w:ascii="Times New Roman" w:hAnsi="Times New Roman" w:cs="Times New Roman"/>
          <w:sz w:val="28"/>
          <w:szCs w:val="28"/>
        </w:rPr>
        <w:t>-х</w:t>
      </w:r>
      <w:r w:rsidR="00E22FFA" w:rsidRPr="00E22FFA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FF0476">
        <w:rPr>
          <w:rFonts w:ascii="Times New Roman" w:hAnsi="Times New Roman" w:cs="Times New Roman"/>
          <w:sz w:val="28"/>
          <w:szCs w:val="28"/>
        </w:rPr>
        <w:t>со дня его утверждения (внесения</w:t>
      </w:r>
      <w:r w:rsidR="00E22FFA" w:rsidRPr="00E22FFA">
        <w:rPr>
          <w:rFonts w:ascii="Times New Roman" w:hAnsi="Times New Roman" w:cs="Times New Roman"/>
          <w:sz w:val="28"/>
          <w:szCs w:val="28"/>
        </w:rPr>
        <w:t xml:space="preserve"> в него изменений).</w:t>
      </w:r>
    </w:p>
    <w:p w:rsidR="00F10994" w:rsidRDefault="00923CFC" w:rsidP="00F109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1B83">
        <w:rPr>
          <w:rFonts w:ascii="Times New Roman" w:hAnsi="Times New Roman" w:cs="Times New Roman"/>
          <w:sz w:val="28"/>
          <w:szCs w:val="28"/>
        </w:rPr>
        <w:t>5</w:t>
      </w:r>
      <w:r w:rsidR="0082035C">
        <w:rPr>
          <w:rFonts w:ascii="Times New Roman" w:hAnsi="Times New Roman" w:cs="Times New Roman"/>
          <w:sz w:val="28"/>
          <w:szCs w:val="28"/>
        </w:rPr>
        <w:t>.</w:t>
      </w:r>
      <w:r w:rsidR="003E6F12">
        <w:rPr>
          <w:rFonts w:ascii="Times New Roman" w:hAnsi="Times New Roman" w:cs="Times New Roman"/>
          <w:sz w:val="28"/>
          <w:szCs w:val="28"/>
        </w:rPr>
        <w:t>Отделу</w:t>
      </w:r>
      <w:r w:rsidR="00206A04">
        <w:rPr>
          <w:rFonts w:ascii="Times New Roman" w:hAnsi="Times New Roman" w:cs="Times New Roman"/>
          <w:sz w:val="28"/>
          <w:szCs w:val="28"/>
        </w:rPr>
        <w:t xml:space="preserve"> по взаимодействию со СМИ</w:t>
      </w:r>
      <w:r w:rsidR="00206A04" w:rsidRPr="00206A04">
        <w:t xml:space="preserve"> </w:t>
      </w:r>
      <w:r w:rsidR="00206A04" w:rsidRPr="00206A04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</w:t>
      </w:r>
      <w:r w:rsidR="00206A04">
        <w:rPr>
          <w:rFonts w:ascii="Times New Roman" w:hAnsi="Times New Roman" w:cs="Times New Roman"/>
          <w:sz w:val="28"/>
          <w:szCs w:val="28"/>
        </w:rPr>
        <w:t xml:space="preserve"> </w:t>
      </w:r>
      <w:r w:rsidR="00206A04" w:rsidRPr="00206A04">
        <w:rPr>
          <w:rFonts w:ascii="Times New Roman" w:hAnsi="Times New Roman" w:cs="Times New Roman"/>
          <w:sz w:val="28"/>
          <w:szCs w:val="28"/>
        </w:rPr>
        <w:t>(Бондарева С.В.)</w:t>
      </w:r>
      <w:r w:rsidR="00EF1B83">
        <w:rPr>
          <w:rFonts w:ascii="Times New Roman" w:hAnsi="Times New Roman" w:cs="Times New Roman"/>
          <w:sz w:val="28"/>
          <w:szCs w:val="28"/>
        </w:rPr>
        <w:t xml:space="preserve"> официально обнародовать настоящее постановление и </w:t>
      </w:r>
      <w:r w:rsidR="00206A04">
        <w:rPr>
          <w:rFonts w:ascii="Times New Roman" w:hAnsi="Times New Roman" w:cs="Times New Roman"/>
          <w:sz w:val="28"/>
          <w:szCs w:val="28"/>
        </w:rPr>
        <w:t>обеспечить</w:t>
      </w:r>
      <w:r w:rsidR="00EF1B83">
        <w:rPr>
          <w:rFonts w:ascii="Times New Roman" w:hAnsi="Times New Roman" w:cs="Times New Roman"/>
          <w:sz w:val="28"/>
          <w:szCs w:val="28"/>
        </w:rPr>
        <w:t xml:space="preserve"> его</w:t>
      </w:r>
      <w:r w:rsidR="00206A04">
        <w:rPr>
          <w:rFonts w:ascii="Times New Roman" w:hAnsi="Times New Roman" w:cs="Times New Roman"/>
          <w:sz w:val="28"/>
          <w:szCs w:val="28"/>
        </w:rPr>
        <w:t xml:space="preserve"> раз</w:t>
      </w:r>
      <w:r w:rsidR="00DE42AD">
        <w:rPr>
          <w:rFonts w:ascii="Times New Roman" w:hAnsi="Times New Roman" w:cs="Times New Roman"/>
          <w:sz w:val="28"/>
          <w:szCs w:val="28"/>
        </w:rPr>
        <w:t>мещение</w:t>
      </w:r>
      <w:r w:rsidR="00206A04">
        <w:rPr>
          <w:rFonts w:ascii="Times New Roman" w:hAnsi="Times New Roman" w:cs="Times New Roman"/>
          <w:sz w:val="28"/>
          <w:szCs w:val="28"/>
        </w:rPr>
        <w:t xml:space="preserve"> на официальном сайте</w:t>
      </w:r>
      <w:r w:rsidR="00F10994" w:rsidRPr="00F10994">
        <w:t xml:space="preserve"> </w:t>
      </w:r>
      <w:r w:rsidR="00F10994" w:rsidRPr="00F10994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="00F10994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  <w:r w:rsidR="00DD31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C44" w:rsidRDefault="00923CFC" w:rsidP="00F109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632BE">
        <w:rPr>
          <w:rFonts w:ascii="Times New Roman" w:hAnsi="Times New Roman" w:cs="Times New Roman"/>
          <w:sz w:val="28"/>
          <w:szCs w:val="28"/>
        </w:rPr>
        <w:t>6</w:t>
      </w:r>
      <w:r w:rsidR="0082035C">
        <w:rPr>
          <w:rFonts w:ascii="Times New Roman" w:hAnsi="Times New Roman" w:cs="Times New Roman"/>
          <w:sz w:val="28"/>
          <w:szCs w:val="28"/>
        </w:rPr>
        <w:t>.</w:t>
      </w:r>
      <w:r w:rsidR="00DE42A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84F86">
        <w:rPr>
          <w:rFonts w:ascii="Times New Roman" w:hAnsi="Times New Roman" w:cs="Times New Roman"/>
          <w:sz w:val="28"/>
          <w:szCs w:val="28"/>
        </w:rPr>
        <w:t xml:space="preserve">Контроль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0476">
        <w:rPr>
          <w:rFonts w:ascii="Times New Roman" w:hAnsi="Times New Roman" w:cs="Times New Roman"/>
          <w:sz w:val="28"/>
          <w:szCs w:val="28"/>
        </w:rPr>
        <w:t>вы</w:t>
      </w:r>
      <w:r w:rsidR="007051A5" w:rsidRPr="007051A5">
        <w:rPr>
          <w:rFonts w:ascii="Times New Roman" w:hAnsi="Times New Roman" w:cs="Times New Roman"/>
          <w:sz w:val="28"/>
          <w:szCs w:val="28"/>
        </w:rPr>
        <w:t>полнением</w:t>
      </w:r>
      <w:r w:rsidR="001C425F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7051A5" w:rsidRPr="007051A5">
        <w:rPr>
          <w:rFonts w:ascii="Times New Roman" w:hAnsi="Times New Roman" w:cs="Times New Roman"/>
          <w:sz w:val="28"/>
          <w:szCs w:val="28"/>
        </w:rPr>
        <w:t xml:space="preserve"> по</w:t>
      </w:r>
      <w:r w:rsidR="000D6DB6">
        <w:rPr>
          <w:rFonts w:ascii="Times New Roman" w:hAnsi="Times New Roman" w:cs="Times New Roman"/>
          <w:sz w:val="28"/>
          <w:szCs w:val="28"/>
        </w:rPr>
        <w:t xml:space="preserve">становления возложить на </w:t>
      </w:r>
      <w:r w:rsidR="007051A5" w:rsidRPr="007051A5">
        <w:rPr>
          <w:rFonts w:ascii="Times New Roman" w:hAnsi="Times New Roman" w:cs="Times New Roman"/>
          <w:sz w:val="28"/>
          <w:szCs w:val="28"/>
        </w:rPr>
        <w:t>замес</w:t>
      </w:r>
      <w:r w:rsidR="00C60734">
        <w:rPr>
          <w:rFonts w:ascii="Times New Roman" w:hAnsi="Times New Roman" w:cs="Times New Roman"/>
          <w:sz w:val="28"/>
          <w:szCs w:val="28"/>
        </w:rPr>
        <w:t>тителя главы а</w:t>
      </w:r>
      <w:r w:rsidR="007051A5">
        <w:rPr>
          <w:rFonts w:ascii="Times New Roman" w:hAnsi="Times New Roman" w:cs="Times New Roman"/>
          <w:sz w:val="28"/>
          <w:szCs w:val="28"/>
        </w:rPr>
        <w:t>дмини</w:t>
      </w:r>
      <w:r w:rsidR="000D6DB6">
        <w:rPr>
          <w:rFonts w:ascii="Times New Roman" w:hAnsi="Times New Roman" w:cs="Times New Roman"/>
          <w:sz w:val="28"/>
          <w:szCs w:val="28"/>
        </w:rPr>
        <w:t>страции</w:t>
      </w:r>
      <w:r w:rsidR="0082035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</w:t>
      </w:r>
      <w:r w:rsidR="000D6DB6">
        <w:rPr>
          <w:rFonts w:ascii="Times New Roman" w:hAnsi="Times New Roman" w:cs="Times New Roman"/>
          <w:sz w:val="28"/>
          <w:szCs w:val="28"/>
        </w:rPr>
        <w:t xml:space="preserve"> </w:t>
      </w:r>
      <w:r w:rsidR="00276E66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0D6DB6">
        <w:rPr>
          <w:rFonts w:ascii="Times New Roman" w:hAnsi="Times New Roman" w:cs="Times New Roman"/>
          <w:sz w:val="28"/>
          <w:szCs w:val="28"/>
        </w:rPr>
        <w:t>Ляшенко С.Е.</w:t>
      </w:r>
    </w:p>
    <w:p w:rsidR="00F80B13" w:rsidRDefault="00FD4037" w:rsidP="00F109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7</w:t>
      </w:r>
      <w:r w:rsidR="00F80B13">
        <w:rPr>
          <w:rFonts w:ascii="Times New Roman" w:hAnsi="Times New Roman" w:cs="Times New Roman"/>
          <w:sz w:val="28"/>
          <w:szCs w:val="28"/>
        </w:rPr>
        <w:t>. Постановление вступ</w:t>
      </w:r>
      <w:r>
        <w:rPr>
          <w:rFonts w:ascii="Times New Roman" w:hAnsi="Times New Roman" w:cs="Times New Roman"/>
          <w:sz w:val="28"/>
          <w:szCs w:val="28"/>
        </w:rPr>
        <w:t>ает в силу после</w:t>
      </w:r>
      <w:r w:rsidR="00DE42AD">
        <w:rPr>
          <w:rFonts w:ascii="Times New Roman" w:hAnsi="Times New Roman" w:cs="Times New Roman"/>
          <w:sz w:val="28"/>
          <w:szCs w:val="28"/>
        </w:rPr>
        <w:t xml:space="preserve"> </w:t>
      </w:r>
      <w:r w:rsidR="00DE42AD" w:rsidRPr="00DE42AD">
        <w:rPr>
          <w:rFonts w:ascii="Times New Roman" w:hAnsi="Times New Roman" w:cs="Times New Roman"/>
          <w:color w:val="FF0000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официального обнародования</w:t>
      </w:r>
      <w:r w:rsidR="00F80B13">
        <w:rPr>
          <w:rFonts w:ascii="Times New Roman" w:hAnsi="Times New Roman" w:cs="Times New Roman"/>
          <w:sz w:val="28"/>
          <w:szCs w:val="28"/>
        </w:rPr>
        <w:t>.</w:t>
      </w:r>
    </w:p>
    <w:p w:rsidR="00CD6EAA" w:rsidRDefault="00CD6EAA" w:rsidP="00CD6EA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1C44" w:rsidRDefault="00F91C44" w:rsidP="00CD6E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1C44" w:rsidRDefault="000064A6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0064A6" w:rsidRDefault="000064A6" w:rsidP="00CD6E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</w:t>
      </w:r>
      <w:r w:rsidR="00195B96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1012A">
        <w:rPr>
          <w:rFonts w:ascii="Times New Roman" w:hAnsi="Times New Roman" w:cs="Times New Roman"/>
          <w:sz w:val="28"/>
          <w:szCs w:val="28"/>
        </w:rPr>
        <w:t xml:space="preserve"> </w:t>
      </w:r>
      <w:r w:rsidR="00EE600B">
        <w:rPr>
          <w:rFonts w:ascii="Times New Roman" w:hAnsi="Times New Roman" w:cs="Times New Roman"/>
          <w:sz w:val="28"/>
          <w:szCs w:val="28"/>
        </w:rPr>
        <w:t xml:space="preserve">     </w:t>
      </w:r>
      <w:r w:rsidR="00F1012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939A6">
        <w:rPr>
          <w:rFonts w:ascii="Times New Roman" w:hAnsi="Times New Roman" w:cs="Times New Roman"/>
          <w:sz w:val="28"/>
          <w:szCs w:val="28"/>
        </w:rPr>
        <w:t xml:space="preserve">  </w:t>
      </w:r>
      <w:r w:rsidR="00143FD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Е.Н.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7C4943" w:rsidRDefault="007C4943" w:rsidP="00CD6EA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3AB4" w:rsidRPr="00F91C44" w:rsidRDefault="005E3AB4" w:rsidP="00F91C4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E3AB4" w:rsidRPr="00F91C44" w:rsidSect="00BF5C87">
      <w:headerReference w:type="default" r:id="rId8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F8D" w:rsidRDefault="00B31F8D" w:rsidP="00BF5C87">
      <w:pPr>
        <w:spacing w:after="0" w:line="240" w:lineRule="auto"/>
      </w:pPr>
      <w:r>
        <w:separator/>
      </w:r>
    </w:p>
  </w:endnote>
  <w:endnote w:type="continuationSeparator" w:id="0">
    <w:p w:rsidR="00B31F8D" w:rsidRDefault="00B31F8D" w:rsidP="00BF5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F8D" w:rsidRDefault="00B31F8D" w:rsidP="00BF5C87">
      <w:pPr>
        <w:spacing w:after="0" w:line="240" w:lineRule="auto"/>
      </w:pPr>
      <w:r>
        <w:separator/>
      </w:r>
    </w:p>
  </w:footnote>
  <w:footnote w:type="continuationSeparator" w:id="0">
    <w:p w:rsidR="00B31F8D" w:rsidRDefault="00B31F8D" w:rsidP="00BF5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762243"/>
      <w:docPartObj>
        <w:docPartGallery w:val="Page Numbers (Top of Page)"/>
        <w:docPartUnique/>
      </w:docPartObj>
    </w:sdtPr>
    <w:sdtEndPr/>
    <w:sdtContent>
      <w:p w:rsidR="00BF5C87" w:rsidRDefault="00BF5C8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6A29">
          <w:rPr>
            <w:noProof/>
          </w:rPr>
          <w:t>2</w:t>
        </w:r>
        <w:r>
          <w:fldChar w:fldCharType="end"/>
        </w:r>
      </w:p>
    </w:sdtContent>
  </w:sdt>
  <w:p w:rsidR="00BF5C87" w:rsidRDefault="00BF5C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C44"/>
    <w:rsid w:val="000064A6"/>
    <w:rsid w:val="000153F8"/>
    <w:rsid w:val="00085A91"/>
    <w:rsid w:val="000D6DB6"/>
    <w:rsid w:val="000E763B"/>
    <w:rsid w:val="000F0F12"/>
    <w:rsid w:val="00110DFA"/>
    <w:rsid w:val="00123155"/>
    <w:rsid w:val="00143F07"/>
    <w:rsid w:val="00143FDB"/>
    <w:rsid w:val="001632BE"/>
    <w:rsid w:val="0017637F"/>
    <w:rsid w:val="0018417B"/>
    <w:rsid w:val="00195B96"/>
    <w:rsid w:val="001C425F"/>
    <w:rsid w:val="001C5821"/>
    <w:rsid w:val="0020312D"/>
    <w:rsid w:val="00206A04"/>
    <w:rsid w:val="00276E66"/>
    <w:rsid w:val="00282C7C"/>
    <w:rsid w:val="00284061"/>
    <w:rsid w:val="002A6C8B"/>
    <w:rsid w:val="002B2D67"/>
    <w:rsid w:val="002B68CD"/>
    <w:rsid w:val="00304D52"/>
    <w:rsid w:val="00332535"/>
    <w:rsid w:val="003807F5"/>
    <w:rsid w:val="003865C8"/>
    <w:rsid w:val="003A615B"/>
    <w:rsid w:val="003E6F12"/>
    <w:rsid w:val="003E747E"/>
    <w:rsid w:val="00406A29"/>
    <w:rsid w:val="00420B4F"/>
    <w:rsid w:val="00433954"/>
    <w:rsid w:val="00462058"/>
    <w:rsid w:val="00464DB3"/>
    <w:rsid w:val="00540156"/>
    <w:rsid w:val="00584F86"/>
    <w:rsid w:val="00585187"/>
    <w:rsid w:val="00587A8E"/>
    <w:rsid w:val="005A3EC7"/>
    <w:rsid w:val="005E3AB4"/>
    <w:rsid w:val="00607A0B"/>
    <w:rsid w:val="006424CA"/>
    <w:rsid w:val="00664A28"/>
    <w:rsid w:val="006C356F"/>
    <w:rsid w:val="007051A5"/>
    <w:rsid w:val="007411DB"/>
    <w:rsid w:val="00742328"/>
    <w:rsid w:val="007748AC"/>
    <w:rsid w:val="007976F1"/>
    <w:rsid w:val="007C4943"/>
    <w:rsid w:val="007E78CB"/>
    <w:rsid w:val="00807DFA"/>
    <w:rsid w:val="0082035C"/>
    <w:rsid w:val="008363EB"/>
    <w:rsid w:val="008F0561"/>
    <w:rsid w:val="00923CFC"/>
    <w:rsid w:val="00960627"/>
    <w:rsid w:val="009975AD"/>
    <w:rsid w:val="009C3BF6"/>
    <w:rsid w:val="009C5257"/>
    <w:rsid w:val="009D3599"/>
    <w:rsid w:val="009D4C7B"/>
    <w:rsid w:val="009D5E9F"/>
    <w:rsid w:val="009E2F9E"/>
    <w:rsid w:val="009F097D"/>
    <w:rsid w:val="00A048BC"/>
    <w:rsid w:val="00A24474"/>
    <w:rsid w:val="00A24F85"/>
    <w:rsid w:val="00A27812"/>
    <w:rsid w:val="00A75CC7"/>
    <w:rsid w:val="00A939A6"/>
    <w:rsid w:val="00A94B07"/>
    <w:rsid w:val="00AD06DF"/>
    <w:rsid w:val="00AF1B1E"/>
    <w:rsid w:val="00B31F8D"/>
    <w:rsid w:val="00B646DD"/>
    <w:rsid w:val="00BB716F"/>
    <w:rsid w:val="00BC090B"/>
    <w:rsid w:val="00BD065E"/>
    <w:rsid w:val="00BD4129"/>
    <w:rsid w:val="00BF5C87"/>
    <w:rsid w:val="00C03586"/>
    <w:rsid w:val="00C22FB9"/>
    <w:rsid w:val="00C4461E"/>
    <w:rsid w:val="00C60734"/>
    <w:rsid w:val="00C91825"/>
    <w:rsid w:val="00C9214C"/>
    <w:rsid w:val="00CA3381"/>
    <w:rsid w:val="00CD6EAA"/>
    <w:rsid w:val="00CE2D3A"/>
    <w:rsid w:val="00D06622"/>
    <w:rsid w:val="00D25054"/>
    <w:rsid w:val="00D37F63"/>
    <w:rsid w:val="00DD31C9"/>
    <w:rsid w:val="00DE42AD"/>
    <w:rsid w:val="00DE6D18"/>
    <w:rsid w:val="00E21AE4"/>
    <w:rsid w:val="00E22FFA"/>
    <w:rsid w:val="00EE600B"/>
    <w:rsid w:val="00EF1B83"/>
    <w:rsid w:val="00EF4E8B"/>
    <w:rsid w:val="00F1012A"/>
    <w:rsid w:val="00F10994"/>
    <w:rsid w:val="00F1697C"/>
    <w:rsid w:val="00F627DB"/>
    <w:rsid w:val="00F80B13"/>
    <w:rsid w:val="00F91C44"/>
    <w:rsid w:val="00FA6DB5"/>
    <w:rsid w:val="00FD4037"/>
    <w:rsid w:val="00FF0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5C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F5C87"/>
  </w:style>
  <w:style w:type="paragraph" w:styleId="a5">
    <w:name w:val="footer"/>
    <w:basedOn w:val="a"/>
    <w:link w:val="a6"/>
    <w:uiPriority w:val="99"/>
    <w:unhideWhenUsed/>
    <w:rsid w:val="00BF5C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F5C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5C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F5C87"/>
  </w:style>
  <w:style w:type="paragraph" w:styleId="a5">
    <w:name w:val="footer"/>
    <w:basedOn w:val="a"/>
    <w:link w:val="a6"/>
    <w:uiPriority w:val="99"/>
    <w:unhideWhenUsed/>
    <w:rsid w:val="00BF5C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F5C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DFDDD-19CE-48CD-8F76-B09CAAE0C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523</Words>
  <Characters>2983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user10</cp:lastModifiedBy>
  <cp:revision>6</cp:revision>
  <cp:lastPrinted>2024-01-26T11:16:00Z</cp:lastPrinted>
  <dcterms:created xsi:type="dcterms:W3CDTF">2024-02-20T07:12:00Z</dcterms:created>
  <dcterms:modified xsi:type="dcterms:W3CDTF">2024-02-27T08:09:00Z</dcterms:modified>
</cp:coreProperties>
</file>