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240BFF" w14:textId="77777777" w:rsidR="00D14BF1" w:rsidRDefault="00D14BF1" w:rsidP="00D14BF1">
      <w:pPr>
        <w:rPr>
          <w:b/>
          <w:sz w:val="26"/>
          <w:szCs w:val="26"/>
        </w:rPr>
      </w:pPr>
    </w:p>
    <w:p w14:paraId="68ECE49D" w14:textId="77777777" w:rsidR="00D14BF1" w:rsidRDefault="00D14BF1" w:rsidP="00D14BF1">
      <w:pPr>
        <w:rPr>
          <w:b/>
          <w:sz w:val="26"/>
          <w:szCs w:val="26"/>
        </w:rPr>
      </w:pPr>
    </w:p>
    <w:p w14:paraId="630B56F7" w14:textId="77777777" w:rsidR="00D14BF1" w:rsidRDefault="00D14BF1" w:rsidP="00D14BF1">
      <w:pPr>
        <w:rPr>
          <w:b/>
          <w:sz w:val="26"/>
          <w:szCs w:val="26"/>
        </w:rPr>
      </w:pPr>
    </w:p>
    <w:p w14:paraId="45142C34" w14:textId="77777777" w:rsidR="00D14BF1" w:rsidRDefault="00D14BF1" w:rsidP="00D14BF1">
      <w:pPr>
        <w:rPr>
          <w:b/>
          <w:sz w:val="26"/>
          <w:szCs w:val="26"/>
        </w:rPr>
      </w:pPr>
    </w:p>
    <w:p w14:paraId="31F0A500" w14:textId="77777777" w:rsidR="00D14BF1" w:rsidRDefault="00D14BF1" w:rsidP="00D14BF1">
      <w:pPr>
        <w:rPr>
          <w:b/>
          <w:sz w:val="26"/>
          <w:szCs w:val="26"/>
        </w:rPr>
      </w:pPr>
    </w:p>
    <w:p w14:paraId="77F6D03B" w14:textId="77777777" w:rsidR="00D14BF1" w:rsidRPr="00935658" w:rsidRDefault="00D14BF1" w:rsidP="00D14BF1">
      <w:pPr>
        <w:rPr>
          <w:b/>
          <w:sz w:val="28"/>
          <w:szCs w:val="28"/>
        </w:rPr>
      </w:pPr>
    </w:p>
    <w:p w14:paraId="529F6277" w14:textId="77777777" w:rsidR="00D14BF1" w:rsidRDefault="00D14BF1" w:rsidP="00D14BF1">
      <w:pPr>
        <w:ind w:left="993" w:right="991"/>
        <w:jc w:val="center"/>
        <w:rPr>
          <w:b/>
          <w:sz w:val="28"/>
          <w:szCs w:val="28"/>
        </w:rPr>
      </w:pPr>
    </w:p>
    <w:p w14:paraId="479152F6" w14:textId="77777777" w:rsidR="00D14BF1" w:rsidRDefault="00D14BF1" w:rsidP="00D14BF1">
      <w:pPr>
        <w:ind w:left="993" w:right="991"/>
        <w:jc w:val="center"/>
        <w:rPr>
          <w:b/>
          <w:sz w:val="28"/>
          <w:szCs w:val="28"/>
        </w:rPr>
      </w:pPr>
    </w:p>
    <w:p w14:paraId="2D287824" w14:textId="77777777" w:rsidR="00D14BF1" w:rsidRDefault="00D14BF1" w:rsidP="00D14BF1">
      <w:pPr>
        <w:ind w:left="993" w:right="991"/>
        <w:jc w:val="center"/>
        <w:rPr>
          <w:b/>
          <w:sz w:val="28"/>
          <w:szCs w:val="28"/>
        </w:rPr>
      </w:pPr>
    </w:p>
    <w:p w14:paraId="0495CF94" w14:textId="77777777" w:rsidR="00D14BF1" w:rsidRPr="00935658" w:rsidRDefault="00D14BF1" w:rsidP="00D14BF1">
      <w:pPr>
        <w:ind w:left="993" w:right="991"/>
        <w:jc w:val="center"/>
        <w:rPr>
          <w:b/>
          <w:sz w:val="28"/>
          <w:szCs w:val="28"/>
        </w:rPr>
      </w:pPr>
    </w:p>
    <w:p w14:paraId="024913B9" w14:textId="77777777" w:rsidR="00D14BF1" w:rsidRPr="00935658" w:rsidRDefault="00D14BF1" w:rsidP="00D14BF1">
      <w:pPr>
        <w:ind w:left="993" w:right="991"/>
        <w:jc w:val="center"/>
        <w:rPr>
          <w:b/>
          <w:sz w:val="28"/>
          <w:szCs w:val="28"/>
        </w:rPr>
      </w:pPr>
    </w:p>
    <w:p w14:paraId="4886411A" w14:textId="77777777" w:rsidR="00D14BF1" w:rsidRPr="00935658" w:rsidRDefault="00D14BF1" w:rsidP="00D14BF1">
      <w:pPr>
        <w:ind w:left="993" w:right="991"/>
        <w:jc w:val="center"/>
        <w:rPr>
          <w:b/>
          <w:sz w:val="28"/>
          <w:szCs w:val="28"/>
        </w:rPr>
      </w:pPr>
    </w:p>
    <w:p w14:paraId="617C5252" w14:textId="77777777" w:rsidR="001939CA" w:rsidRDefault="00FD709E" w:rsidP="00FD709E">
      <w:pPr>
        <w:ind w:left="993" w:right="991"/>
        <w:jc w:val="center"/>
        <w:rPr>
          <w:b/>
          <w:color w:val="000000" w:themeColor="text1"/>
          <w:sz w:val="28"/>
          <w:szCs w:val="28"/>
        </w:rPr>
      </w:pPr>
      <w:r w:rsidRPr="00FD709E">
        <w:rPr>
          <w:b/>
          <w:color w:val="000000" w:themeColor="text1"/>
          <w:sz w:val="28"/>
          <w:szCs w:val="28"/>
        </w:rPr>
        <w:t xml:space="preserve">Об утверждении административного регламента администрации муниципального образования </w:t>
      </w:r>
    </w:p>
    <w:p w14:paraId="796EF664" w14:textId="000C1F30" w:rsidR="00A24538" w:rsidRDefault="00FD709E" w:rsidP="001939CA">
      <w:pPr>
        <w:ind w:left="993" w:right="991"/>
        <w:jc w:val="center"/>
        <w:rPr>
          <w:b/>
          <w:color w:val="000000" w:themeColor="text1"/>
          <w:sz w:val="28"/>
          <w:szCs w:val="28"/>
        </w:rPr>
      </w:pPr>
      <w:r w:rsidRPr="00FD709E">
        <w:rPr>
          <w:b/>
          <w:color w:val="000000" w:themeColor="text1"/>
          <w:sz w:val="28"/>
          <w:szCs w:val="28"/>
        </w:rPr>
        <w:t xml:space="preserve">Динской район </w:t>
      </w:r>
      <w:r w:rsidR="001939CA">
        <w:rPr>
          <w:b/>
          <w:color w:val="000000" w:themeColor="text1"/>
          <w:sz w:val="28"/>
          <w:szCs w:val="28"/>
        </w:rPr>
        <w:t>п</w:t>
      </w:r>
      <w:r w:rsidRPr="00FD709E">
        <w:rPr>
          <w:b/>
          <w:color w:val="000000" w:themeColor="text1"/>
          <w:sz w:val="28"/>
          <w:szCs w:val="28"/>
        </w:rPr>
        <w:t xml:space="preserve">редоставления муниципальной услуги </w:t>
      </w:r>
    </w:p>
    <w:p w14:paraId="30EF5C08" w14:textId="77777777" w:rsidR="00A24538" w:rsidRDefault="00A24538" w:rsidP="00A24538">
      <w:pPr>
        <w:ind w:left="993" w:right="991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«Предоставление </w:t>
      </w:r>
      <w:r w:rsidR="00FD709E" w:rsidRPr="00FD709E">
        <w:rPr>
          <w:b/>
          <w:color w:val="000000" w:themeColor="text1"/>
          <w:sz w:val="28"/>
          <w:szCs w:val="28"/>
        </w:rPr>
        <w:t xml:space="preserve">решения о согласовании </w:t>
      </w:r>
    </w:p>
    <w:p w14:paraId="69AA6290" w14:textId="77777777" w:rsidR="0006510B" w:rsidRDefault="00FD709E" w:rsidP="00A24538">
      <w:pPr>
        <w:ind w:left="993" w:right="991"/>
        <w:jc w:val="center"/>
        <w:rPr>
          <w:b/>
          <w:color w:val="000000" w:themeColor="text1"/>
          <w:sz w:val="28"/>
          <w:szCs w:val="28"/>
        </w:rPr>
      </w:pPr>
      <w:r w:rsidRPr="00FD709E">
        <w:rPr>
          <w:b/>
          <w:color w:val="000000" w:themeColor="text1"/>
          <w:sz w:val="28"/>
          <w:szCs w:val="28"/>
        </w:rPr>
        <w:t>архитектурно</w:t>
      </w:r>
      <w:r w:rsidR="00A24538">
        <w:rPr>
          <w:b/>
          <w:color w:val="000000" w:themeColor="text1"/>
          <w:sz w:val="28"/>
          <w:szCs w:val="28"/>
        </w:rPr>
        <w:t xml:space="preserve">-градостроительного </w:t>
      </w:r>
      <w:r w:rsidRPr="00FD709E">
        <w:rPr>
          <w:b/>
          <w:color w:val="000000" w:themeColor="text1"/>
          <w:sz w:val="28"/>
          <w:szCs w:val="28"/>
        </w:rPr>
        <w:t>облика объекта»</w:t>
      </w:r>
    </w:p>
    <w:p w14:paraId="48942F57" w14:textId="77777777" w:rsidR="00FD709E" w:rsidRDefault="00FD709E" w:rsidP="00FD709E">
      <w:pPr>
        <w:ind w:left="993" w:right="991"/>
        <w:jc w:val="center"/>
        <w:rPr>
          <w:b/>
          <w:color w:val="000000" w:themeColor="text1"/>
          <w:sz w:val="28"/>
          <w:szCs w:val="28"/>
        </w:rPr>
      </w:pPr>
    </w:p>
    <w:p w14:paraId="77E8EE33" w14:textId="0A5E5CE9" w:rsidR="00FD709E" w:rsidRDefault="00FD709E" w:rsidP="00B2241F">
      <w:pPr>
        <w:ind w:firstLine="709"/>
        <w:jc w:val="both"/>
        <w:rPr>
          <w:sz w:val="28"/>
          <w:szCs w:val="28"/>
        </w:rPr>
      </w:pPr>
      <w:proofErr w:type="gramStart"/>
      <w:r w:rsidRPr="00FD709E">
        <w:rPr>
          <w:sz w:val="28"/>
          <w:szCs w:val="28"/>
        </w:rPr>
        <w:t>В соответствии с Градостроительным кодексом Российской Федерации, Федеральным законом от 27 июля 2010 г. № 210-ФЗ «Об организации предоставления государственных и муниципальных услуг»,</w:t>
      </w:r>
      <w:r w:rsidR="00F92F64">
        <w:rPr>
          <w:sz w:val="28"/>
          <w:szCs w:val="28"/>
        </w:rPr>
        <w:t xml:space="preserve"> </w:t>
      </w:r>
      <w:bookmarkStart w:id="0" w:name="_Hlk142402702"/>
      <w:r w:rsidR="00F92F64">
        <w:rPr>
          <w:sz w:val="28"/>
          <w:szCs w:val="28"/>
        </w:rPr>
        <w:t>п</w:t>
      </w:r>
      <w:r w:rsidR="00F92F64" w:rsidRPr="00B2241F">
        <w:rPr>
          <w:sz w:val="28"/>
          <w:szCs w:val="28"/>
        </w:rPr>
        <w:t>остановление</w:t>
      </w:r>
      <w:r w:rsidR="00F92F64">
        <w:rPr>
          <w:sz w:val="28"/>
          <w:szCs w:val="28"/>
        </w:rPr>
        <w:t>м</w:t>
      </w:r>
      <w:r w:rsidR="00F92F64" w:rsidRPr="00B2241F">
        <w:rPr>
          <w:sz w:val="28"/>
          <w:szCs w:val="28"/>
        </w:rPr>
        <w:t xml:space="preserve"> Правительства Р</w:t>
      </w:r>
      <w:r w:rsidR="00F92F64">
        <w:rPr>
          <w:sz w:val="28"/>
          <w:szCs w:val="28"/>
        </w:rPr>
        <w:t xml:space="preserve">оссийской </w:t>
      </w:r>
      <w:r w:rsidR="00F92F64" w:rsidRPr="00B2241F">
        <w:rPr>
          <w:sz w:val="28"/>
          <w:szCs w:val="28"/>
        </w:rPr>
        <w:t>Ф</w:t>
      </w:r>
      <w:r w:rsidR="00F92F64">
        <w:rPr>
          <w:sz w:val="28"/>
          <w:szCs w:val="28"/>
        </w:rPr>
        <w:t>едерации</w:t>
      </w:r>
      <w:r w:rsidR="00F92F64" w:rsidRPr="00B2241F">
        <w:rPr>
          <w:sz w:val="28"/>
          <w:szCs w:val="28"/>
        </w:rPr>
        <w:t xml:space="preserve"> от 29 мая 2023 г. </w:t>
      </w:r>
      <w:r w:rsidR="00F92F64">
        <w:rPr>
          <w:sz w:val="28"/>
          <w:szCs w:val="28"/>
        </w:rPr>
        <w:t>№</w:t>
      </w:r>
      <w:r w:rsidR="00F92F64" w:rsidRPr="00B2241F">
        <w:rPr>
          <w:sz w:val="28"/>
          <w:szCs w:val="28"/>
        </w:rPr>
        <w:t xml:space="preserve"> 857</w:t>
      </w:r>
      <w:r w:rsidR="00F92F64">
        <w:rPr>
          <w:sz w:val="28"/>
          <w:szCs w:val="28"/>
        </w:rPr>
        <w:t xml:space="preserve"> </w:t>
      </w:r>
      <w:r w:rsidR="00F92F64">
        <w:rPr>
          <w:sz w:val="28"/>
          <w:szCs w:val="28"/>
        </w:rPr>
        <w:br/>
        <w:t>«</w:t>
      </w:r>
      <w:r w:rsidR="00F92F64" w:rsidRPr="00B2241F">
        <w:rPr>
          <w:sz w:val="28"/>
          <w:szCs w:val="28"/>
        </w:rPr>
        <w:t>Об утверждении требований к архитектурно-градостроительному облику объекта капитального строительства и Правил согласования архитектурно-градостроительного облика объекта капитального строительства</w:t>
      </w:r>
      <w:r w:rsidR="00F92F64">
        <w:rPr>
          <w:sz w:val="28"/>
          <w:szCs w:val="28"/>
        </w:rPr>
        <w:t>»</w:t>
      </w:r>
      <w:bookmarkEnd w:id="0"/>
      <w:r w:rsidR="00F92F64">
        <w:rPr>
          <w:sz w:val="28"/>
          <w:szCs w:val="28"/>
        </w:rPr>
        <w:t>,</w:t>
      </w:r>
      <w:r w:rsidRPr="00FD709E">
        <w:rPr>
          <w:sz w:val="28"/>
          <w:szCs w:val="28"/>
        </w:rPr>
        <w:t xml:space="preserve"> </w:t>
      </w:r>
      <w:r w:rsidR="006129F8" w:rsidRPr="006129F8">
        <w:rPr>
          <w:sz w:val="28"/>
          <w:szCs w:val="28"/>
        </w:rPr>
        <w:t>постановлением администрации муниципального образования Динской район от 19 декабря 2018 г</w:t>
      </w:r>
      <w:proofErr w:type="gramEnd"/>
      <w:r w:rsidR="006129F8" w:rsidRPr="006129F8">
        <w:rPr>
          <w:sz w:val="28"/>
          <w:szCs w:val="28"/>
        </w:rPr>
        <w:t>.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услуг»</w:t>
      </w:r>
      <w:r w:rsidRPr="00FD709E">
        <w:rPr>
          <w:sz w:val="28"/>
          <w:szCs w:val="28"/>
        </w:rPr>
        <w:t xml:space="preserve">, руководствуясь статьями 31, 65 Устава муниципального образования Динской район, </w:t>
      </w:r>
      <w:proofErr w:type="gramStart"/>
      <w:r w:rsidRPr="00FD709E">
        <w:rPr>
          <w:sz w:val="28"/>
          <w:szCs w:val="28"/>
        </w:rPr>
        <w:t>п</w:t>
      </w:r>
      <w:proofErr w:type="gramEnd"/>
      <w:r w:rsidRPr="00FD709E">
        <w:rPr>
          <w:sz w:val="28"/>
          <w:szCs w:val="28"/>
        </w:rPr>
        <w:t xml:space="preserve"> о с т а н о в л я ю:</w:t>
      </w:r>
    </w:p>
    <w:p w14:paraId="3E071350" w14:textId="1C1AC085" w:rsidR="00E54D4E" w:rsidRDefault="00E54D4E" w:rsidP="00E54D4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1939CA">
        <w:rPr>
          <w:sz w:val="28"/>
          <w:szCs w:val="28"/>
        </w:rPr>
        <w:t>Утвердить административный</w:t>
      </w:r>
      <w:r w:rsidR="00FD709E" w:rsidRPr="00FD709E">
        <w:rPr>
          <w:sz w:val="28"/>
          <w:szCs w:val="28"/>
        </w:rPr>
        <w:t xml:space="preserve"> регламент администрации муниципального образования Динской район предоставления муниципальной услуги «Предоставление решения о согласовании а</w:t>
      </w:r>
      <w:r w:rsidR="00FD709E">
        <w:rPr>
          <w:sz w:val="28"/>
          <w:szCs w:val="28"/>
        </w:rPr>
        <w:t>рхитектурно</w:t>
      </w:r>
      <w:r w:rsidR="00DD1B73">
        <w:rPr>
          <w:sz w:val="28"/>
          <w:szCs w:val="28"/>
        </w:rPr>
        <w:t>-</w:t>
      </w:r>
      <w:r w:rsidR="00FD709E">
        <w:rPr>
          <w:sz w:val="28"/>
          <w:szCs w:val="28"/>
        </w:rPr>
        <w:t xml:space="preserve"> градостроительного </w:t>
      </w:r>
      <w:r w:rsidR="00FD709E" w:rsidRPr="00FD709E">
        <w:rPr>
          <w:sz w:val="28"/>
          <w:szCs w:val="28"/>
        </w:rPr>
        <w:t>облика объекта</w:t>
      </w:r>
      <w:r w:rsidRPr="00E54D4E">
        <w:rPr>
          <w:sz w:val="28"/>
          <w:szCs w:val="28"/>
        </w:rPr>
        <w:t>»</w:t>
      </w:r>
      <w:r w:rsidR="005D29C5">
        <w:rPr>
          <w:sz w:val="28"/>
          <w:szCs w:val="28"/>
        </w:rPr>
        <w:t xml:space="preserve"> </w:t>
      </w:r>
      <w:r w:rsidR="003513D0" w:rsidRPr="003513D0">
        <w:rPr>
          <w:sz w:val="28"/>
          <w:szCs w:val="28"/>
        </w:rPr>
        <w:t>(прилагается).</w:t>
      </w:r>
    </w:p>
    <w:p w14:paraId="307CB669" w14:textId="611F16C8" w:rsidR="001939CA" w:rsidRDefault="001939CA" w:rsidP="00E54D4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Pr="001939CA">
        <w:rPr>
          <w:sz w:val="28"/>
          <w:szCs w:val="28"/>
        </w:rPr>
        <w:t>Признать утратившим силу постановление администрации муниципального образования Динской район от</w:t>
      </w:r>
      <w:r>
        <w:rPr>
          <w:sz w:val="28"/>
          <w:szCs w:val="28"/>
        </w:rPr>
        <w:t xml:space="preserve"> </w:t>
      </w:r>
      <w:r w:rsidR="00290B58">
        <w:rPr>
          <w:sz w:val="28"/>
          <w:szCs w:val="28"/>
        </w:rPr>
        <w:t>25</w:t>
      </w:r>
      <w:r>
        <w:rPr>
          <w:sz w:val="28"/>
          <w:szCs w:val="28"/>
        </w:rPr>
        <w:t xml:space="preserve"> </w:t>
      </w:r>
      <w:r w:rsidR="00290B58">
        <w:rPr>
          <w:sz w:val="28"/>
          <w:szCs w:val="28"/>
        </w:rPr>
        <w:t>июля</w:t>
      </w:r>
      <w:r>
        <w:rPr>
          <w:sz w:val="28"/>
          <w:szCs w:val="28"/>
        </w:rPr>
        <w:t xml:space="preserve"> 202</w:t>
      </w:r>
      <w:r w:rsidR="00290B58">
        <w:rPr>
          <w:sz w:val="28"/>
          <w:szCs w:val="28"/>
        </w:rPr>
        <w:t>2</w:t>
      </w:r>
      <w:r>
        <w:rPr>
          <w:sz w:val="28"/>
          <w:szCs w:val="28"/>
        </w:rPr>
        <w:t xml:space="preserve"> г. № 1</w:t>
      </w:r>
      <w:r w:rsidR="00290B58">
        <w:rPr>
          <w:sz w:val="28"/>
          <w:szCs w:val="28"/>
        </w:rPr>
        <w:t>80</w:t>
      </w:r>
      <w:r>
        <w:rPr>
          <w:sz w:val="28"/>
          <w:szCs w:val="28"/>
        </w:rPr>
        <w:t xml:space="preserve">0 </w:t>
      </w:r>
      <w:r w:rsidR="00F92F64">
        <w:rPr>
          <w:sz w:val="28"/>
          <w:szCs w:val="28"/>
        </w:rPr>
        <w:br/>
      </w:r>
      <w:r>
        <w:rPr>
          <w:sz w:val="28"/>
          <w:szCs w:val="28"/>
        </w:rPr>
        <w:t>«Об утверждении административного</w:t>
      </w:r>
      <w:r w:rsidRPr="001939CA">
        <w:rPr>
          <w:sz w:val="28"/>
          <w:szCs w:val="28"/>
        </w:rPr>
        <w:t xml:space="preserve"> регламент</w:t>
      </w:r>
      <w:r>
        <w:rPr>
          <w:sz w:val="28"/>
          <w:szCs w:val="28"/>
        </w:rPr>
        <w:t>а</w:t>
      </w:r>
      <w:r w:rsidRPr="001939CA">
        <w:rPr>
          <w:sz w:val="28"/>
          <w:szCs w:val="28"/>
        </w:rPr>
        <w:t xml:space="preserve"> администрации муниципального образования Динской район предоставления муниципальной услуги «Предоставление решения о согласовании архитектурно</w:t>
      </w:r>
      <w:r w:rsidR="00DD1B73">
        <w:rPr>
          <w:sz w:val="28"/>
          <w:szCs w:val="28"/>
        </w:rPr>
        <w:t>-</w:t>
      </w:r>
      <w:r w:rsidRPr="001939CA">
        <w:rPr>
          <w:sz w:val="28"/>
          <w:szCs w:val="28"/>
        </w:rPr>
        <w:t>градостроительного облика объекта»</w:t>
      </w:r>
      <w:r>
        <w:rPr>
          <w:sz w:val="28"/>
          <w:szCs w:val="28"/>
        </w:rPr>
        <w:t>.</w:t>
      </w:r>
    </w:p>
    <w:p w14:paraId="3B6EA586" w14:textId="37A4F56B" w:rsidR="00D14BF1" w:rsidRDefault="001939CA" w:rsidP="00D14BF1">
      <w:pPr>
        <w:ind w:firstLine="709"/>
        <w:jc w:val="both"/>
        <w:rPr>
          <w:sz w:val="28"/>
          <w:szCs w:val="28"/>
        </w:rPr>
      </w:pPr>
      <w:bookmarkStart w:id="1" w:name="sub_3"/>
      <w:r>
        <w:rPr>
          <w:sz w:val="28"/>
          <w:szCs w:val="28"/>
        </w:rPr>
        <w:t>3</w:t>
      </w:r>
      <w:r w:rsidR="003513D0">
        <w:rPr>
          <w:sz w:val="28"/>
          <w:szCs w:val="28"/>
        </w:rPr>
        <w:t>. </w:t>
      </w:r>
      <w:r w:rsidR="005C0194" w:rsidRPr="005C0194">
        <w:rPr>
          <w:sz w:val="28"/>
          <w:szCs w:val="28"/>
        </w:rPr>
        <w:t xml:space="preserve">Отделу по взаимодействию со СМИ администрации муниципального образования Динской район </w:t>
      </w:r>
      <w:bookmarkStart w:id="2" w:name="_GoBack"/>
      <w:bookmarkEnd w:id="2"/>
      <w:r w:rsidR="00D355FC">
        <w:rPr>
          <w:sz w:val="28"/>
          <w:szCs w:val="28"/>
        </w:rPr>
        <w:t xml:space="preserve">официально обнародовать настоящее </w:t>
      </w:r>
      <w:r w:rsidR="00D355FC">
        <w:rPr>
          <w:sz w:val="28"/>
          <w:szCs w:val="28"/>
        </w:rPr>
        <w:lastRenderedPageBreak/>
        <w:t xml:space="preserve">постановление и обеспечить его размещение </w:t>
      </w:r>
      <w:r w:rsidR="005C0194" w:rsidRPr="005C0194">
        <w:rPr>
          <w:sz w:val="28"/>
          <w:szCs w:val="28"/>
        </w:rPr>
        <w:t>на официальном сайте муниципального образования Динской район в информационно-телекоммуникационной сети «</w:t>
      </w:r>
      <w:r w:rsidR="005C0194">
        <w:rPr>
          <w:sz w:val="28"/>
          <w:szCs w:val="28"/>
        </w:rPr>
        <w:t>Интернет» в разделе «Документы»</w:t>
      </w:r>
      <w:r w:rsidR="00D355FC">
        <w:rPr>
          <w:sz w:val="28"/>
          <w:szCs w:val="28"/>
        </w:rPr>
        <w:t>.</w:t>
      </w:r>
    </w:p>
    <w:p w14:paraId="1ED0D52E" w14:textId="00B9E315" w:rsidR="001939CA" w:rsidRPr="001939CA" w:rsidRDefault="001939CA" w:rsidP="00D14BF1">
      <w:pPr>
        <w:ind w:firstLine="709"/>
        <w:jc w:val="both"/>
        <w:rPr>
          <w:sz w:val="28"/>
          <w:szCs w:val="28"/>
        </w:rPr>
      </w:pPr>
      <w:r w:rsidRPr="001939CA">
        <w:rPr>
          <w:sz w:val="28"/>
          <w:szCs w:val="28"/>
        </w:rPr>
        <w:t xml:space="preserve">4. Контроль за выполнением настоящего постановления возложить </w:t>
      </w:r>
      <w:r w:rsidR="00F92F64">
        <w:rPr>
          <w:sz w:val="28"/>
          <w:szCs w:val="28"/>
        </w:rPr>
        <w:br/>
      </w:r>
      <w:r w:rsidRPr="001939CA">
        <w:rPr>
          <w:sz w:val="28"/>
          <w:szCs w:val="28"/>
        </w:rPr>
        <w:t xml:space="preserve">на заместителя главы администрации муниципального образования Динской район </w:t>
      </w:r>
      <w:proofErr w:type="spellStart"/>
      <w:r w:rsidRPr="001939CA">
        <w:rPr>
          <w:sz w:val="28"/>
          <w:szCs w:val="28"/>
        </w:rPr>
        <w:t>Алишину</w:t>
      </w:r>
      <w:proofErr w:type="spellEnd"/>
      <w:r w:rsidRPr="001939CA">
        <w:rPr>
          <w:sz w:val="28"/>
          <w:szCs w:val="28"/>
        </w:rPr>
        <w:t xml:space="preserve"> Ю.Н.</w:t>
      </w:r>
    </w:p>
    <w:p w14:paraId="4C8F14D6" w14:textId="77777777" w:rsidR="00D14BF1" w:rsidRPr="00C72F21" w:rsidRDefault="001939CA" w:rsidP="00D14BF1">
      <w:pPr>
        <w:ind w:firstLine="709"/>
        <w:jc w:val="both"/>
        <w:rPr>
          <w:i/>
          <w:sz w:val="28"/>
          <w:szCs w:val="28"/>
        </w:rPr>
      </w:pPr>
      <w:bookmarkStart w:id="3" w:name="sub_4"/>
      <w:bookmarkEnd w:id="1"/>
      <w:r>
        <w:rPr>
          <w:sz w:val="28"/>
          <w:szCs w:val="28"/>
        </w:rPr>
        <w:t>5</w:t>
      </w:r>
      <w:r w:rsidR="003513D0">
        <w:rPr>
          <w:sz w:val="28"/>
          <w:szCs w:val="28"/>
        </w:rPr>
        <w:t>. </w:t>
      </w:r>
      <w:r w:rsidR="005C6C46">
        <w:rPr>
          <w:sz w:val="28"/>
          <w:szCs w:val="28"/>
        </w:rPr>
        <w:t>П</w:t>
      </w:r>
      <w:r w:rsidR="00D14BF1" w:rsidRPr="00C72F21">
        <w:rPr>
          <w:sz w:val="28"/>
          <w:szCs w:val="28"/>
        </w:rPr>
        <w:t>остановление вступает в силу после его официального обнародования</w:t>
      </w:r>
      <w:bookmarkEnd w:id="3"/>
      <w:r w:rsidR="00D14BF1" w:rsidRPr="00C72F21">
        <w:rPr>
          <w:i/>
          <w:sz w:val="28"/>
          <w:szCs w:val="28"/>
        </w:rPr>
        <w:t>.</w:t>
      </w:r>
    </w:p>
    <w:p w14:paraId="281F2864" w14:textId="77777777" w:rsidR="00D14BF1" w:rsidRPr="003513D0" w:rsidRDefault="00D14BF1" w:rsidP="00D14BF1">
      <w:pPr>
        <w:ind w:firstLine="709"/>
        <w:jc w:val="both"/>
        <w:rPr>
          <w:sz w:val="28"/>
          <w:szCs w:val="28"/>
        </w:rPr>
      </w:pPr>
    </w:p>
    <w:p w14:paraId="4E5D4537" w14:textId="77777777" w:rsidR="003513D0" w:rsidRPr="003513D0" w:rsidRDefault="003513D0" w:rsidP="00D14BF1">
      <w:pPr>
        <w:ind w:firstLine="709"/>
        <w:jc w:val="both"/>
        <w:rPr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3513D0" w14:paraId="3A2B8ED7" w14:textId="77777777" w:rsidTr="003513D0">
        <w:tc>
          <w:tcPr>
            <w:tcW w:w="4927" w:type="dxa"/>
          </w:tcPr>
          <w:p w14:paraId="6B35345B" w14:textId="77777777" w:rsidR="003513D0" w:rsidRPr="00C72F21" w:rsidRDefault="003513D0" w:rsidP="003513D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C72F21">
              <w:rPr>
                <w:rFonts w:ascii="Times New Roman" w:hAnsi="Times New Roman" w:cs="Times New Roman"/>
                <w:sz w:val="28"/>
                <w:szCs w:val="28"/>
              </w:rPr>
              <w:t>Глава муниципального образования</w:t>
            </w:r>
          </w:p>
          <w:p w14:paraId="73267E0B" w14:textId="77777777" w:rsidR="003513D0" w:rsidRDefault="003513D0" w:rsidP="003513D0">
            <w:pPr>
              <w:jc w:val="both"/>
              <w:rPr>
                <w:sz w:val="28"/>
                <w:szCs w:val="28"/>
              </w:rPr>
            </w:pPr>
            <w:r w:rsidRPr="00C72F21">
              <w:rPr>
                <w:sz w:val="28"/>
                <w:szCs w:val="28"/>
              </w:rPr>
              <w:t>Динской район</w:t>
            </w:r>
          </w:p>
        </w:tc>
        <w:tc>
          <w:tcPr>
            <w:tcW w:w="4928" w:type="dxa"/>
          </w:tcPr>
          <w:p w14:paraId="26BE56EC" w14:textId="77777777" w:rsidR="003513D0" w:rsidRDefault="003513D0" w:rsidP="00D14BF1">
            <w:pPr>
              <w:jc w:val="both"/>
              <w:rPr>
                <w:sz w:val="28"/>
                <w:szCs w:val="28"/>
              </w:rPr>
            </w:pPr>
          </w:p>
          <w:p w14:paraId="6F195700" w14:textId="77777777" w:rsidR="003513D0" w:rsidRDefault="003513D0" w:rsidP="003513D0">
            <w:pPr>
              <w:jc w:val="right"/>
              <w:rPr>
                <w:sz w:val="28"/>
                <w:szCs w:val="28"/>
              </w:rPr>
            </w:pPr>
            <w:r w:rsidRPr="00C72F21">
              <w:rPr>
                <w:sz w:val="28"/>
                <w:szCs w:val="28"/>
              </w:rPr>
              <w:t xml:space="preserve">Е.Н. </w:t>
            </w:r>
            <w:proofErr w:type="spellStart"/>
            <w:r w:rsidRPr="00C72F21">
              <w:rPr>
                <w:sz w:val="28"/>
                <w:szCs w:val="28"/>
              </w:rPr>
              <w:t>Пергун</w:t>
            </w:r>
            <w:proofErr w:type="spellEnd"/>
          </w:p>
        </w:tc>
      </w:tr>
    </w:tbl>
    <w:p w14:paraId="3413A10D" w14:textId="77777777" w:rsidR="003513D0" w:rsidRPr="003513D0" w:rsidRDefault="003513D0" w:rsidP="00D14BF1">
      <w:pPr>
        <w:ind w:firstLine="709"/>
        <w:jc w:val="both"/>
        <w:rPr>
          <w:sz w:val="28"/>
          <w:szCs w:val="28"/>
        </w:rPr>
      </w:pPr>
    </w:p>
    <w:p w14:paraId="70164C7B" w14:textId="77777777" w:rsidR="003513D0" w:rsidRDefault="003513D0" w:rsidP="00D14BF1">
      <w:pPr>
        <w:pStyle w:val="Heading"/>
        <w:tabs>
          <w:tab w:val="left" w:pos="0"/>
        </w:tabs>
        <w:rPr>
          <w:rFonts w:ascii="Times New Roman" w:hAnsi="Times New Roman" w:cs="Times New Roman"/>
          <w:b w:val="0"/>
          <w:bCs w:val="0"/>
          <w:sz w:val="28"/>
          <w:szCs w:val="28"/>
        </w:rPr>
        <w:sectPr w:rsidR="003513D0" w:rsidSect="00076F5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567" w:bottom="1134" w:left="1701" w:header="397" w:footer="709" w:gutter="0"/>
          <w:cols w:space="708"/>
          <w:titlePg/>
          <w:docGrid w:linePitch="360"/>
        </w:sectPr>
      </w:pPr>
    </w:p>
    <w:p w14:paraId="228105F1" w14:textId="77777777" w:rsidR="00D14BF1" w:rsidRPr="00C72F21" w:rsidRDefault="00D14BF1" w:rsidP="00D14BF1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7"/>
          <w:szCs w:val="27"/>
        </w:rPr>
      </w:pPr>
      <w:r w:rsidRPr="00C72F21">
        <w:rPr>
          <w:sz w:val="27"/>
          <w:szCs w:val="27"/>
        </w:rPr>
        <w:lastRenderedPageBreak/>
        <w:t>ЛИСТ СОГЛАСОВАНИЯ</w:t>
      </w:r>
    </w:p>
    <w:p w14:paraId="4ACDC0BF" w14:textId="77777777" w:rsidR="00D14BF1" w:rsidRPr="00C72F21" w:rsidRDefault="00D14BF1" w:rsidP="00D14BF1">
      <w:pPr>
        <w:tabs>
          <w:tab w:val="left" w:pos="8789"/>
          <w:tab w:val="left" w:pos="8931"/>
        </w:tabs>
        <w:jc w:val="center"/>
        <w:rPr>
          <w:sz w:val="27"/>
          <w:szCs w:val="27"/>
        </w:rPr>
      </w:pPr>
      <w:r w:rsidRPr="00C72F21">
        <w:rPr>
          <w:sz w:val="27"/>
          <w:szCs w:val="27"/>
        </w:rPr>
        <w:t>проекта постановления администрации</w:t>
      </w:r>
    </w:p>
    <w:p w14:paraId="52684331" w14:textId="77777777" w:rsidR="00D14BF1" w:rsidRPr="00C72F21" w:rsidRDefault="00D14BF1" w:rsidP="00D14BF1">
      <w:pPr>
        <w:tabs>
          <w:tab w:val="left" w:pos="8789"/>
          <w:tab w:val="left" w:pos="8931"/>
        </w:tabs>
        <w:jc w:val="center"/>
        <w:rPr>
          <w:sz w:val="27"/>
          <w:szCs w:val="27"/>
        </w:rPr>
      </w:pPr>
      <w:r w:rsidRPr="00C72F21">
        <w:rPr>
          <w:sz w:val="27"/>
          <w:szCs w:val="27"/>
        </w:rPr>
        <w:t>муниципального образования Динской район</w:t>
      </w:r>
    </w:p>
    <w:p w14:paraId="04E6868C" w14:textId="77777777" w:rsidR="00D14BF1" w:rsidRPr="00C72F21" w:rsidRDefault="00D14BF1" w:rsidP="00D14BF1">
      <w:pPr>
        <w:tabs>
          <w:tab w:val="left" w:pos="0"/>
        </w:tabs>
        <w:jc w:val="center"/>
        <w:rPr>
          <w:sz w:val="27"/>
          <w:szCs w:val="27"/>
        </w:rPr>
      </w:pPr>
      <w:r w:rsidRPr="00C72F21">
        <w:rPr>
          <w:sz w:val="27"/>
          <w:szCs w:val="27"/>
        </w:rPr>
        <w:t>от ______________ № __________________</w:t>
      </w:r>
    </w:p>
    <w:p w14:paraId="1AC450E0" w14:textId="77777777" w:rsidR="00E07716" w:rsidRDefault="00E07716" w:rsidP="00E07716">
      <w:pPr>
        <w:suppressAutoHyphens/>
        <w:autoSpaceDE w:val="0"/>
        <w:jc w:val="center"/>
        <w:rPr>
          <w:sz w:val="27"/>
          <w:szCs w:val="27"/>
        </w:rPr>
      </w:pPr>
      <w:r w:rsidRPr="00E07716">
        <w:rPr>
          <w:sz w:val="27"/>
          <w:szCs w:val="27"/>
        </w:rPr>
        <w:t xml:space="preserve">Об утверждении административного регламента </w:t>
      </w:r>
    </w:p>
    <w:p w14:paraId="785F54B3" w14:textId="77777777" w:rsidR="00E07716" w:rsidRPr="00E07716" w:rsidRDefault="00E07716" w:rsidP="00E07716">
      <w:pPr>
        <w:suppressAutoHyphens/>
        <w:autoSpaceDE w:val="0"/>
        <w:jc w:val="center"/>
        <w:rPr>
          <w:sz w:val="27"/>
          <w:szCs w:val="27"/>
        </w:rPr>
      </w:pPr>
      <w:r w:rsidRPr="00E07716">
        <w:rPr>
          <w:sz w:val="27"/>
          <w:szCs w:val="27"/>
        </w:rPr>
        <w:t>администрации муниципального образования</w:t>
      </w:r>
    </w:p>
    <w:p w14:paraId="7C41411F" w14:textId="77777777" w:rsidR="00E07716" w:rsidRPr="00E07716" w:rsidRDefault="00E07716" w:rsidP="00E07716">
      <w:pPr>
        <w:suppressAutoHyphens/>
        <w:autoSpaceDE w:val="0"/>
        <w:jc w:val="center"/>
        <w:rPr>
          <w:sz w:val="27"/>
          <w:szCs w:val="27"/>
        </w:rPr>
      </w:pPr>
      <w:r w:rsidRPr="00E07716">
        <w:rPr>
          <w:sz w:val="27"/>
          <w:szCs w:val="27"/>
        </w:rPr>
        <w:t>Динской район  предоставления муниципальной услуги</w:t>
      </w:r>
    </w:p>
    <w:p w14:paraId="6E6C4A41" w14:textId="77777777" w:rsidR="00E07716" w:rsidRPr="00E07716" w:rsidRDefault="00E07716" w:rsidP="00E07716">
      <w:pPr>
        <w:suppressAutoHyphens/>
        <w:autoSpaceDE w:val="0"/>
        <w:jc w:val="center"/>
        <w:rPr>
          <w:sz w:val="27"/>
          <w:szCs w:val="27"/>
        </w:rPr>
      </w:pPr>
      <w:r w:rsidRPr="00E07716">
        <w:rPr>
          <w:sz w:val="27"/>
          <w:szCs w:val="27"/>
        </w:rPr>
        <w:t>«Предоставление решения о согласовании</w:t>
      </w:r>
    </w:p>
    <w:p w14:paraId="4B699387" w14:textId="77777777" w:rsidR="00C86CF0" w:rsidRDefault="00E07716" w:rsidP="00E07716">
      <w:pPr>
        <w:suppressAutoHyphens/>
        <w:autoSpaceDE w:val="0"/>
        <w:jc w:val="center"/>
        <w:rPr>
          <w:sz w:val="27"/>
          <w:szCs w:val="27"/>
        </w:rPr>
      </w:pPr>
      <w:r w:rsidRPr="00E07716">
        <w:rPr>
          <w:sz w:val="27"/>
          <w:szCs w:val="27"/>
        </w:rPr>
        <w:t>архитектурно-градостроительного облика объекта»</w:t>
      </w:r>
    </w:p>
    <w:p w14:paraId="2C4D7BE2" w14:textId="77777777" w:rsidR="00E07716" w:rsidRDefault="00E07716" w:rsidP="00E07716">
      <w:pPr>
        <w:suppressAutoHyphens/>
        <w:autoSpaceDE w:val="0"/>
        <w:jc w:val="center"/>
        <w:rPr>
          <w:rFonts w:eastAsia="Arial"/>
          <w:bCs/>
          <w:color w:val="000000"/>
          <w:sz w:val="27"/>
          <w:szCs w:val="27"/>
          <w:lang w:eastAsia="ar-SA"/>
        </w:rPr>
      </w:pPr>
    </w:p>
    <w:p w14:paraId="33965EC6" w14:textId="77777777" w:rsidR="00C86CF0" w:rsidRPr="007B346D" w:rsidRDefault="00C86CF0" w:rsidP="00C86CF0">
      <w:pPr>
        <w:pStyle w:val="ae"/>
        <w:tabs>
          <w:tab w:val="left" w:pos="0"/>
        </w:tabs>
        <w:spacing w:before="0" w:after="0"/>
        <w:jc w:val="both"/>
        <w:rPr>
          <w:rFonts w:ascii="Times New Roman" w:hAnsi="Times New Roman"/>
          <w:color w:val="000000"/>
          <w:sz w:val="27"/>
          <w:szCs w:val="27"/>
        </w:rPr>
      </w:pPr>
      <w:r w:rsidRPr="007B346D">
        <w:rPr>
          <w:rFonts w:ascii="Times New Roman" w:hAnsi="Times New Roman"/>
          <w:color w:val="000000"/>
          <w:sz w:val="27"/>
          <w:szCs w:val="27"/>
        </w:rPr>
        <w:t>Проект подготовлен и внесен:</w:t>
      </w: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4794"/>
        <w:gridCol w:w="2080"/>
        <w:gridCol w:w="2764"/>
      </w:tblGrid>
      <w:tr w:rsidR="00A62008" w:rsidRPr="0038623D" w14:paraId="1E2AADC3" w14:textId="77777777" w:rsidTr="001F12B4">
        <w:trPr>
          <w:jc w:val="center"/>
        </w:trPr>
        <w:tc>
          <w:tcPr>
            <w:tcW w:w="4794" w:type="dxa"/>
            <w:tcMar>
              <w:left w:w="0" w:type="dxa"/>
            </w:tcMar>
          </w:tcPr>
          <w:p w14:paraId="2ABEAB52" w14:textId="77777777" w:rsidR="00A62008" w:rsidRPr="0038623D" w:rsidRDefault="00A62008" w:rsidP="001F12B4">
            <w:pPr>
              <w:pStyle w:val="ae"/>
              <w:tabs>
                <w:tab w:val="left" w:pos="0"/>
              </w:tabs>
              <w:jc w:val="both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Управлением архитектуры и </w:t>
            </w:r>
          </w:p>
          <w:p w14:paraId="6FBF3703" w14:textId="77777777" w:rsidR="00A62008" w:rsidRPr="0038623D" w:rsidRDefault="00A62008" w:rsidP="001F12B4">
            <w:pPr>
              <w:pStyle w:val="ae"/>
              <w:tabs>
                <w:tab w:val="left" w:pos="0"/>
              </w:tabs>
              <w:jc w:val="both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>градостроительства администрации</w:t>
            </w:r>
          </w:p>
          <w:p w14:paraId="49ED2495" w14:textId="77777777" w:rsidR="006F01FF" w:rsidRDefault="00A62008" w:rsidP="006F01FF">
            <w:pPr>
              <w:pStyle w:val="ae"/>
              <w:tabs>
                <w:tab w:val="left" w:pos="0"/>
              </w:tabs>
              <w:jc w:val="both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муниципального образования </w:t>
            </w:r>
          </w:p>
          <w:p w14:paraId="5DAD9D4E" w14:textId="0789BB8F" w:rsidR="00A62008" w:rsidRPr="0038623D" w:rsidRDefault="00A62008" w:rsidP="006F01FF">
            <w:pPr>
              <w:pStyle w:val="ae"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>Динской район</w:t>
            </w:r>
          </w:p>
        </w:tc>
        <w:tc>
          <w:tcPr>
            <w:tcW w:w="2080" w:type="dxa"/>
          </w:tcPr>
          <w:p w14:paraId="6878A12F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/>
                <w:i/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76CC7ED5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</w:tc>
      </w:tr>
      <w:tr w:rsidR="00A62008" w:rsidRPr="0038623D" w14:paraId="11B7549A" w14:textId="77777777" w:rsidTr="001F12B4">
        <w:trPr>
          <w:trHeight w:val="261"/>
          <w:jc w:val="center"/>
        </w:trPr>
        <w:tc>
          <w:tcPr>
            <w:tcW w:w="4794" w:type="dxa"/>
            <w:tcMar>
              <w:left w:w="0" w:type="dxa"/>
            </w:tcMar>
          </w:tcPr>
          <w:p w14:paraId="6658D965" w14:textId="5B16CAD8" w:rsidR="00A62008" w:rsidRPr="0038623D" w:rsidRDefault="007B346D" w:rsidP="001F12B4">
            <w:pPr>
              <w:pStyle w:val="ae"/>
              <w:tabs>
                <w:tab w:val="left" w:pos="0"/>
              </w:tabs>
              <w:spacing w:before="0" w:after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</w:rPr>
              <w:t>Н</w:t>
            </w:r>
            <w:r w:rsidR="00A62008"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>ачальник управления</w:t>
            </w:r>
          </w:p>
        </w:tc>
        <w:tc>
          <w:tcPr>
            <w:tcW w:w="2080" w:type="dxa"/>
          </w:tcPr>
          <w:p w14:paraId="7998E36F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/>
                <w:iCs/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795A212B" w14:textId="738D0B53" w:rsidR="00A62008" w:rsidRPr="0038623D" w:rsidRDefault="007B346D" w:rsidP="007B346D">
            <w:pPr>
              <w:pStyle w:val="ae"/>
              <w:tabs>
                <w:tab w:val="left" w:pos="0"/>
              </w:tabs>
              <w:spacing w:before="0" w:after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             П</w:t>
            </w:r>
            <w:r w:rsidR="00A62008">
              <w:rPr>
                <w:rFonts w:ascii="Times New Roman" w:hAnsi="Times New Roman"/>
                <w:color w:val="000000"/>
                <w:sz w:val="27"/>
                <w:szCs w:val="27"/>
              </w:rPr>
              <w:t>.</w:t>
            </w:r>
            <w:r>
              <w:rPr>
                <w:rFonts w:ascii="Times New Roman" w:hAnsi="Times New Roman"/>
                <w:color w:val="000000"/>
                <w:sz w:val="27"/>
                <w:szCs w:val="27"/>
              </w:rPr>
              <w:t>И</w:t>
            </w:r>
            <w:r w:rsidR="00A62008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7"/>
                <w:szCs w:val="27"/>
              </w:rPr>
              <w:t>Чупахин</w:t>
            </w:r>
            <w:proofErr w:type="spellEnd"/>
          </w:p>
        </w:tc>
      </w:tr>
      <w:tr w:rsidR="00A62008" w:rsidRPr="0038623D" w14:paraId="63F28B03" w14:textId="77777777" w:rsidTr="001F12B4">
        <w:trPr>
          <w:trHeight w:val="261"/>
          <w:jc w:val="center"/>
        </w:trPr>
        <w:tc>
          <w:tcPr>
            <w:tcW w:w="4794" w:type="dxa"/>
            <w:tcMar>
              <w:left w:w="0" w:type="dxa"/>
            </w:tcMar>
          </w:tcPr>
          <w:p w14:paraId="413553AA" w14:textId="77777777" w:rsidR="00A62008" w:rsidRDefault="00A62008" w:rsidP="001F12B4">
            <w:pPr>
              <w:pStyle w:val="ae"/>
              <w:tabs>
                <w:tab w:val="left" w:pos="0"/>
              </w:tabs>
              <w:spacing w:before="0" w:after="0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</w:tc>
        <w:tc>
          <w:tcPr>
            <w:tcW w:w="2080" w:type="dxa"/>
          </w:tcPr>
          <w:p w14:paraId="35D771AE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/>
                <w:iCs/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253100A5" w14:textId="77777777" w:rsidR="00A62008" w:rsidRDefault="00A62008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</w:tc>
      </w:tr>
      <w:tr w:rsidR="00A62008" w:rsidRPr="0038623D" w14:paraId="6851FECE" w14:textId="77777777" w:rsidTr="001F12B4">
        <w:trPr>
          <w:jc w:val="center"/>
        </w:trPr>
        <w:tc>
          <w:tcPr>
            <w:tcW w:w="4794" w:type="dxa"/>
            <w:tcMar>
              <w:left w:w="0" w:type="dxa"/>
            </w:tcMar>
          </w:tcPr>
          <w:p w14:paraId="6ACBE075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>Составитель проекта:</w:t>
            </w:r>
          </w:p>
        </w:tc>
        <w:tc>
          <w:tcPr>
            <w:tcW w:w="2080" w:type="dxa"/>
          </w:tcPr>
          <w:p w14:paraId="2A6ED7B3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7955B6C8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</w:tc>
      </w:tr>
      <w:tr w:rsidR="00A62008" w:rsidRPr="0038623D" w14:paraId="7ABEC7FD" w14:textId="77777777" w:rsidTr="001F12B4">
        <w:trPr>
          <w:jc w:val="center"/>
        </w:trPr>
        <w:tc>
          <w:tcPr>
            <w:tcW w:w="4794" w:type="dxa"/>
            <w:tcMar>
              <w:left w:w="0" w:type="dxa"/>
            </w:tcMar>
          </w:tcPr>
          <w:p w14:paraId="7A62EE80" w14:textId="77777777" w:rsidR="007B346D" w:rsidRDefault="00CB2611" w:rsidP="007B346D">
            <w:pPr>
              <w:pStyle w:val="ae"/>
              <w:tabs>
                <w:tab w:val="left" w:pos="0"/>
              </w:tabs>
              <w:rPr>
                <w:rFonts w:ascii="Times New Roman" w:hAnsi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Начальник </w:t>
            </w:r>
            <w:r w:rsidR="00A62008"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отдела </w:t>
            </w:r>
            <w:r w:rsidR="007B346D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формирования комфортной среды, </w:t>
            </w:r>
            <w:r w:rsidR="007B346D" w:rsidRPr="007B346D">
              <w:rPr>
                <w:rFonts w:ascii="Times New Roman" w:hAnsi="Times New Roman"/>
                <w:color w:val="000000"/>
                <w:sz w:val="27"/>
                <w:szCs w:val="27"/>
              </w:rPr>
              <w:t>архитектурного облика объектов и наружной рекламы</w:t>
            </w:r>
            <w:r w:rsidR="00A62008"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управления архитектуры </w:t>
            </w:r>
            <w:r w:rsidR="00D83ECB"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>и градостроительства</w:t>
            </w:r>
            <w:r w:rsidR="00A62008"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администрации муниципального образования </w:t>
            </w:r>
          </w:p>
          <w:p w14:paraId="2CA91142" w14:textId="4064A680" w:rsidR="00A62008" w:rsidRPr="0038623D" w:rsidRDefault="00A62008" w:rsidP="007B346D">
            <w:pPr>
              <w:pStyle w:val="ae"/>
              <w:tabs>
                <w:tab w:val="left" w:pos="0"/>
              </w:tabs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38623D">
              <w:rPr>
                <w:rFonts w:ascii="Times New Roman" w:hAnsi="Times New Roman"/>
                <w:color w:val="000000"/>
                <w:sz w:val="27"/>
                <w:szCs w:val="27"/>
              </w:rPr>
              <w:t>Динской район</w:t>
            </w:r>
          </w:p>
          <w:p w14:paraId="6D07E472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</w:tc>
        <w:tc>
          <w:tcPr>
            <w:tcW w:w="2080" w:type="dxa"/>
          </w:tcPr>
          <w:p w14:paraId="62D3D097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72F60F56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  <w:p w14:paraId="64B75851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  <w:p w14:paraId="68C401DA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  <w:p w14:paraId="4287EDA6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  <w:p w14:paraId="28427AC6" w14:textId="77777777" w:rsidR="007B346D" w:rsidRDefault="007B346D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  <w:p w14:paraId="196CB4DB" w14:textId="77777777" w:rsidR="007B346D" w:rsidRDefault="007B346D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/>
                <w:color w:val="000000"/>
                <w:sz w:val="27"/>
                <w:szCs w:val="27"/>
              </w:rPr>
            </w:pPr>
          </w:p>
          <w:p w14:paraId="73B4D0E5" w14:textId="15639E91" w:rsidR="00A62008" w:rsidRPr="0038623D" w:rsidRDefault="00CB2611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color w:val="000000"/>
                <w:sz w:val="27"/>
                <w:szCs w:val="27"/>
              </w:rPr>
              <w:t>Е</w:t>
            </w:r>
            <w:r w:rsidR="00D83ECB">
              <w:rPr>
                <w:rFonts w:ascii="Times New Roman" w:hAnsi="Times New Roman"/>
                <w:color w:val="000000"/>
                <w:sz w:val="27"/>
                <w:szCs w:val="27"/>
              </w:rPr>
              <w:t>.</w:t>
            </w:r>
            <w:r>
              <w:rPr>
                <w:rFonts w:ascii="Times New Roman" w:hAnsi="Times New Roman"/>
                <w:color w:val="000000"/>
                <w:sz w:val="27"/>
                <w:szCs w:val="27"/>
              </w:rPr>
              <w:t>А</w:t>
            </w:r>
            <w:r w:rsidR="00D83ECB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7"/>
                <w:szCs w:val="27"/>
              </w:rPr>
              <w:t>Жулин</w:t>
            </w:r>
          </w:p>
        </w:tc>
      </w:tr>
      <w:tr w:rsidR="00A62008" w:rsidRPr="0038623D" w14:paraId="21432CF5" w14:textId="77777777" w:rsidTr="001F12B4">
        <w:trPr>
          <w:jc w:val="center"/>
        </w:trPr>
        <w:tc>
          <w:tcPr>
            <w:tcW w:w="4794" w:type="dxa"/>
            <w:tcMar>
              <w:left w:w="0" w:type="dxa"/>
            </w:tcMar>
          </w:tcPr>
          <w:p w14:paraId="040B3D35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38623D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Проект согласован:</w:t>
            </w:r>
          </w:p>
        </w:tc>
        <w:tc>
          <w:tcPr>
            <w:tcW w:w="2080" w:type="dxa"/>
          </w:tcPr>
          <w:p w14:paraId="3E37DD51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003235B6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A62008" w:rsidRPr="0038623D" w14:paraId="1BE0C92D" w14:textId="77777777" w:rsidTr="001F12B4">
        <w:trPr>
          <w:jc w:val="center"/>
        </w:trPr>
        <w:tc>
          <w:tcPr>
            <w:tcW w:w="4794" w:type="dxa"/>
            <w:tcMar>
              <w:left w:w="0" w:type="dxa"/>
            </w:tcMar>
          </w:tcPr>
          <w:p w14:paraId="2920826E" w14:textId="4D886581" w:rsidR="00A62008" w:rsidRPr="0038623D" w:rsidRDefault="00E579E5" w:rsidP="001F12B4">
            <w:pPr>
              <w:pStyle w:val="ae"/>
              <w:tabs>
                <w:tab w:val="left" w:pos="0"/>
              </w:tabs>
              <w:spacing w:before="0" w:after="0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З</w:t>
            </w:r>
            <w:r w:rsidR="00A62008" w:rsidRPr="0038623D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аместител</w:t>
            </w: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ь</w:t>
            </w:r>
            <w:r w:rsidR="00A62008" w:rsidRPr="0038623D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 главы администрации </w:t>
            </w:r>
          </w:p>
          <w:p w14:paraId="5F388C80" w14:textId="77777777" w:rsidR="00A62008" w:rsidRDefault="00A62008" w:rsidP="001F12B4">
            <w:pPr>
              <w:pStyle w:val="ae"/>
              <w:tabs>
                <w:tab w:val="left" w:pos="0"/>
              </w:tabs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38623D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муниципального образования </w:t>
            </w:r>
          </w:p>
          <w:p w14:paraId="177302D6" w14:textId="77777777" w:rsidR="00A62008" w:rsidRPr="0038623D" w:rsidRDefault="00A62008" w:rsidP="001F12B4">
            <w:pPr>
              <w:pStyle w:val="ae"/>
              <w:tabs>
                <w:tab w:val="left" w:pos="0"/>
              </w:tabs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38623D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Динской район</w:t>
            </w:r>
          </w:p>
          <w:p w14:paraId="32409AA5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080" w:type="dxa"/>
          </w:tcPr>
          <w:p w14:paraId="737969AE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iCs/>
                <w:color w:val="000000"/>
                <w:sz w:val="27"/>
                <w:szCs w:val="27"/>
              </w:rPr>
            </w:pPr>
          </w:p>
          <w:p w14:paraId="13D82BD4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iCs/>
                <w:color w:val="000000"/>
                <w:sz w:val="27"/>
                <w:szCs w:val="27"/>
              </w:rPr>
            </w:pPr>
          </w:p>
          <w:p w14:paraId="671621FB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</w:p>
          <w:p w14:paraId="57227C57" w14:textId="77777777" w:rsidR="00A62008" w:rsidRPr="0038623D" w:rsidRDefault="00A62008" w:rsidP="001F12B4">
            <w:pPr>
              <w:jc w:val="center"/>
              <w:rPr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6108ED7F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2E8BFD73" w14:textId="77777777" w:rsidR="00A62008" w:rsidRPr="0038623D" w:rsidRDefault="00A62008" w:rsidP="001F12B4">
            <w:pPr>
              <w:pStyle w:val="ae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13A0D38F" w14:textId="50398BBD" w:rsidR="00A62008" w:rsidRPr="0038623D" w:rsidRDefault="00E579E5" w:rsidP="00E579E5">
            <w:pPr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             Ю.Н. </w:t>
            </w:r>
            <w:proofErr w:type="spellStart"/>
            <w:r>
              <w:rPr>
                <w:color w:val="000000"/>
                <w:sz w:val="27"/>
                <w:szCs w:val="27"/>
              </w:rPr>
              <w:t>Алишина</w:t>
            </w:r>
            <w:proofErr w:type="spellEnd"/>
          </w:p>
        </w:tc>
      </w:tr>
      <w:tr w:rsidR="00A62008" w:rsidRPr="0038623D" w14:paraId="6286BE05" w14:textId="77777777" w:rsidTr="001F12B4">
        <w:trPr>
          <w:jc w:val="center"/>
        </w:trPr>
        <w:tc>
          <w:tcPr>
            <w:tcW w:w="4794" w:type="dxa"/>
            <w:tcMar>
              <w:left w:w="0" w:type="dxa"/>
            </w:tcMar>
          </w:tcPr>
          <w:p w14:paraId="19928DFB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 xml:space="preserve">Начальник управления экономики, инвестиций и проектной деятельности администрации муниципального </w:t>
            </w:r>
          </w:p>
          <w:p w14:paraId="265D865D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>образования Динской район</w:t>
            </w:r>
          </w:p>
          <w:p w14:paraId="6CF86FC1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2080" w:type="dxa"/>
          </w:tcPr>
          <w:p w14:paraId="11E43461" w14:textId="77777777" w:rsidR="00A62008" w:rsidRPr="0038623D" w:rsidRDefault="00A62008" w:rsidP="001F12B4">
            <w:pPr>
              <w:rPr>
                <w:iCs/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7ABA2B0D" w14:textId="77777777" w:rsidR="00A62008" w:rsidRPr="0038623D" w:rsidRDefault="00A62008" w:rsidP="001F12B4">
            <w:pPr>
              <w:jc w:val="right"/>
              <w:rPr>
                <w:color w:val="000000"/>
                <w:sz w:val="27"/>
                <w:szCs w:val="27"/>
              </w:rPr>
            </w:pPr>
          </w:p>
          <w:p w14:paraId="53128C4E" w14:textId="77777777" w:rsidR="00A62008" w:rsidRPr="0038623D" w:rsidRDefault="00A62008" w:rsidP="001F12B4">
            <w:pPr>
              <w:jc w:val="right"/>
              <w:rPr>
                <w:color w:val="000000"/>
                <w:sz w:val="27"/>
                <w:szCs w:val="27"/>
              </w:rPr>
            </w:pPr>
          </w:p>
          <w:p w14:paraId="099D6C79" w14:textId="77777777" w:rsidR="00A62008" w:rsidRPr="0038623D" w:rsidRDefault="00A62008" w:rsidP="001F12B4">
            <w:pPr>
              <w:jc w:val="right"/>
              <w:rPr>
                <w:color w:val="000000"/>
                <w:sz w:val="27"/>
                <w:szCs w:val="27"/>
              </w:rPr>
            </w:pPr>
          </w:p>
          <w:p w14:paraId="77571327" w14:textId="77777777" w:rsidR="00A62008" w:rsidRPr="0038623D" w:rsidRDefault="00A62008" w:rsidP="001F12B4">
            <w:pPr>
              <w:jc w:val="right"/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>О.Н. Орлова</w:t>
            </w:r>
          </w:p>
        </w:tc>
      </w:tr>
      <w:tr w:rsidR="00A62008" w:rsidRPr="0038623D" w14:paraId="4D151B73" w14:textId="77777777" w:rsidTr="001F12B4">
        <w:trPr>
          <w:jc w:val="center"/>
        </w:trPr>
        <w:tc>
          <w:tcPr>
            <w:tcW w:w="4794" w:type="dxa"/>
            <w:tcMar>
              <w:left w:w="0" w:type="dxa"/>
            </w:tcMar>
          </w:tcPr>
          <w:p w14:paraId="6634B396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 xml:space="preserve">Начальник правового управления </w:t>
            </w:r>
          </w:p>
          <w:p w14:paraId="0EDA5F4E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 xml:space="preserve">администрации муниципального </w:t>
            </w:r>
          </w:p>
          <w:p w14:paraId="6A86F6B2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>образования Динской район</w:t>
            </w:r>
          </w:p>
          <w:p w14:paraId="56B2EFD1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2080" w:type="dxa"/>
          </w:tcPr>
          <w:p w14:paraId="29A70702" w14:textId="77777777" w:rsidR="00A62008" w:rsidRPr="0038623D" w:rsidRDefault="00A62008" w:rsidP="001F12B4">
            <w:pPr>
              <w:rPr>
                <w:iCs/>
                <w:color w:val="000000"/>
                <w:sz w:val="27"/>
                <w:szCs w:val="27"/>
              </w:rPr>
            </w:pPr>
          </w:p>
          <w:p w14:paraId="07C4A8A7" w14:textId="77777777" w:rsidR="00A62008" w:rsidRPr="0038623D" w:rsidRDefault="00A62008" w:rsidP="001F12B4">
            <w:pPr>
              <w:rPr>
                <w:iCs/>
                <w:color w:val="000000"/>
                <w:sz w:val="27"/>
                <w:szCs w:val="27"/>
              </w:rPr>
            </w:pPr>
          </w:p>
          <w:p w14:paraId="1E86C8BD" w14:textId="77777777" w:rsidR="00A62008" w:rsidRPr="0038623D" w:rsidRDefault="00A62008" w:rsidP="001F12B4">
            <w:pPr>
              <w:jc w:val="center"/>
              <w:rPr>
                <w:color w:val="000000"/>
                <w:sz w:val="27"/>
                <w:szCs w:val="27"/>
              </w:rPr>
            </w:pPr>
          </w:p>
          <w:p w14:paraId="33CFCBBC" w14:textId="77777777" w:rsidR="00A62008" w:rsidRPr="0038623D" w:rsidRDefault="00A62008" w:rsidP="001F12B4">
            <w:pPr>
              <w:jc w:val="center"/>
              <w:rPr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45C7B34E" w14:textId="77777777" w:rsidR="00A62008" w:rsidRPr="0038623D" w:rsidRDefault="00A62008" w:rsidP="001F12B4">
            <w:pPr>
              <w:jc w:val="right"/>
              <w:rPr>
                <w:color w:val="000000"/>
                <w:sz w:val="27"/>
                <w:szCs w:val="27"/>
              </w:rPr>
            </w:pPr>
          </w:p>
          <w:p w14:paraId="1936802B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</w:p>
          <w:p w14:paraId="5ADFBA60" w14:textId="77777777" w:rsidR="00A62008" w:rsidRPr="0038623D" w:rsidRDefault="00A62008" w:rsidP="001F12B4">
            <w:pPr>
              <w:jc w:val="right"/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>М.В. Омельченко</w:t>
            </w:r>
          </w:p>
          <w:p w14:paraId="53FDDD06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</w:p>
        </w:tc>
      </w:tr>
      <w:tr w:rsidR="00A62008" w:rsidRPr="0038623D" w14:paraId="6303D41F" w14:textId="77777777" w:rsidTr="001F12B4">
        <w:trPr>
          <w:jc w:val="center"/>
        </w:trPr>
        <w:tc>
          <w:tcPr>
            <w:tcW w:w="4794" w:type="dxa"/>
            <w:tcMar>
              <w:left w:w="0" w:type="dxa"/>
            </w:tcMar>
          </w:tcPr>
          <w:p w14:paraId="3DCAF6AD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 xml:space="preserve">Начальник общего отдела </w:t>
            </w:r>
          </w:p>
          <w:p w14:paraId="2E6613E7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 xml:space="preserve">администрации муниципального </w:t>
            </w:r>
          </w:p>
          <w:p w14:paraId="1D166295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 xml:space="preserve">образования Динской район </w:t>
            </w:r>
          </w:p>
        </w:tc>
        <w:tc>
          <w:tcPr>
            <w:tcW w:w="2080" w:type="dxa"/>
          </w:tcPr>
          <w:p w14:paraId="7ED0A38D" w14:textId="77777777" w:rsidR="00A62008" w:rsidRPr="0038623D" w:rsidRDefault="00A62008" w:rsidP="001F12B4">
            <w:pPr>
              <w:rPr>
                <w:iCs/>
                <w:color w:val="000000"/>
                <w:sz w:val="27"/>
                <w:szCs w:val="27"/>
              </w:rPr>
            </w:pPr>
          </w:p>
          <w:p w14:paraId="251F459F" w14:textId="77777777" w:rsidR="00A62008" w:rsidRPr="0038623D" w:rsidRDefault="00A62008" w:rsidP="001F12B4">
            <w:pPr>
              <w:jc w:val="center"/>
              <w:rPr>
                <w:color w:val="000000"/>
                <w:sz w:val="27"/>
                <w:szCs w:val="27"/>
              </w:rPr>
            </w:pPr>
          </w:p>
          <w:p w14:paraId="3BBE9FBB" w14:textId="77777777" w:rsidR="00A62008" w:rsidRPr="0038623D" w:rsidRDefault="00A62008" w:rsidP="001F12B4">
            <w:pPr>
              <w:jc w:val="center"/>
              <w:rPr>
                <w:color w:val="000000"/>
                <w:sz w:val="27"/>
                <w:szCs w:val="27"/>
              </w:rPr>
            </w:pPr>
          </w:p>
          <w:p w14:paraId="1B02A0E7" w14:textId="77777777" w:rsidR="00A62008" w:rsidRPr="0038623D" w:rsidRDefault="00A62008" w:rsidP="001F12B4">
            <w:pPr>
              <w:jc w:val="center"/>
              <w:rPr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4EE37AD6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</w:p>
          <w:p w14:paraId="07EC3112" w14:textId="77777777" w:rsidR="00A62008" w:rsidRPr="0038623D" w:rsidRDefault="00A62008" w:rsidP="001F12B4">
            <w:pPr>
              <w:jc w:val="right"/>
              <w:rPr>
                <w:color w:val="000000"/>
                <w:sz w:val="27"/>
                <w:szCs w:val="27"/>
              </w:rPr>
            </w:pPr>
          </w:p>
          <w:p w14:paraId="0B234467" w14:textId="77777777" w:rsidR="00A62008" w:rsidRPr="0038623D" w:rsidRDefault="00A62008" w:rsidP="001F12B4">
            <w:pPr>
              <w:jc w:val="right"/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>В.В. Егорова</w:t>
            </w:r>
          </w:p>
        </w:tc>
      </w:tr>
      <w:tr w:rsidR="00A62008" w:rsidRPr="0038623D" w14:paraId="6ECD7B09" w14:textId="77777777" w:rsidTr="001F12B4">
        <w:trPr>
          <w:jc w:val="center"/>
        </w:trPr>
        <w:tc>
          <w:tcPr>
            <w:tcW w:w="4794" w:type="dxa"/>
            <w:tcMar>
              <w:left w:w="0" w:type="dxa"/>
            </w:tcMar>
          </w:tcPr>
          <w:p w14:paraId="24ED85A6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 xml:space="preserve">Начальник отдела информатизации администрации муниципального </w:t>
            </w:r>
          </w:p>
          <w:p w14:paraId="472D09B8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>образования Динской район</w:t>
            </w:r>
          </w:p>
        </w:tc>
        <w:tc>
          <w:tcPr>
            <w:tcW w:w="2080" w:type="dxa"/>
          </w:tcPr>
          <w:p w14:paraId="25DABE93" w14:textId="77777777" w:rsidR="00A62008" w:rsidRPr="0038623D" w:rsidRDefault="00A62008" w:rsidP="001F12B4">
            <w:pPr>
              <w:rPr>
                <w:iCs/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53CDC200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</w:p>
          <w:p w14:paraId="17986779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</w:p>
          <w:p w14:paraId="4CC64EE5" w14:textId="77777777" w:rsidR="00A62008" w:rsidRPr="0038623D" w:rsidRDefault="00A62008" w:rsidP="001F12B4">
            <w:pPr>
              <w:jc w:val="right"/>
              <w:rPr>
                <w:color w:val="000000"/>
                <w:sz w:val="27"/>
                <w:szCs w:val="27"/>
              </w:rPr>
            </w:pPr>
            <w:r w:rsidRPr="0038623D">
              <w:rPr>
                <w:color w:val="000000"/>
                <w:sz w:val="27"/>
                <w:szCs w:val="27"/>
              </w:rPr>
              <w:t>И.С. Пономарев</w:t>
            </w:r>
          </w:p>
        </w:tc>
      </w:tr>
      <w:tr w:rsidR="00A62008" w:rsidRPr="0038623D" w14:paraId="744E647D" w14:textId="77777777" w:rsidTr="001F12B4">
        <w:trPr>
          <w:jc w:val="center"/>
        </w:trPr>
        <w:tc>
          <w:tcPr>
            <w:tcW w:w="4794" w:type="dxa"/>
            <w:tcMar>
              <w:left w:w="0" w:type="dxa"/>
            </w:tcMar>
          </w:tcPr>
          <w:p w14:paraId="5BF5EBEC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2080" w:type="dxa"/>
          </w:tcPr>
          <w:p w14:paraId="0468AD0E" w14:textId="77777777" w:rsidR="00A62008" w:rsidRPr="0038623D" w:rsidRDefault="00A62008" w:rsidP="001F12B4">
            <w:pPr>
              <w:rPr>
                <w:iCs/>
                <w:color w:val="000000"/>
                <w:sz w:val="27"/>
                <w:szCs w:val="27"/>
              </w:rPr>
            </w:pPr>
          </w:p>
        </w:tc>
        <w:tc>
          <w:tcPr>
            <w:tcW w:w="2764" w:type="dxa"/>
            <w:tcMar>
              <w:right w:w="0" w:type="dxa"/>
            </w:tcMar>
          </w:tcPr>
          <w:p w14:paraId="3EC3B047" w14:textId="77777777" w:rsidR="00A62008" w:rsidRPr="0038623D" w:rsidRDefault="00A62008" w:rsidP="001F12B4">
            <w:pPr>
              <w:rPr>
                <w:color w:val="000000"/>
                <w:sz w:val="27"/>
                <w:szCs w:val="27"/>
              </w:rPr>
            </w:pPr>
          </w:p>
        </w:tc>
      </w:tr>
    </w:tbl>
    <w:p w14:paraId="7B0BF640" w14:textId="77777777" w:rsidR="006F01FF" w:rsidRPr="006F01FF" w:rsidRDefault="006F01FF" w:rsidP="007B346D">
      <w:pPr>
        <w:rPr>
          <w:sz w:val="28"/>
          <w:szCs w:val="28"/>
        </w:rPr>
      </w:pPr>
    </w:p>
    <w:sectPr w:rsidR="006F01FF" w:rsidRPr="006F01FF" w:rsidSect="00A62008">
      <w:pgSz w:w="11906" w:h="16838"/>
      <w:pgMar w:top="851" w:right="567" w:bottom="709" w:left="1701" w:header="397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688451" w14:textId="77777777" w:rsidR="005C6C46" w:rsidRDefault="005C6C46" w:rsidP="005C6C46">
      <w:r>
        <w:separator/>
      </w:r>
    </w:p>
  </w:endnote>
  <w:endnote w:type="continuationSeparator" w:id="0">
    <w:p w14:paraId="2DF1FE40" w14:textId="77777777" w:rsidR="005C6C46" w:rsidRDefault="005C6C46" w:rsidP="005C6C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5D3917" w14:textId="77777777" w:rsidR="00076F56" w:rsidRDefault="00076F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B331AD" w14:textId="77777777" w:rsidR="00076F56" w:rsidRDefault="00076F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143856" w14:textId="77777777" w:rsidR="00076F56" w:rsidRDefault="00076F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A8C468" w14:textId="77777777" w:rsidR="005C6C46" w:rsidRDefault="005C6C46" w:rsidP="005C6C46">
      <w:r>
        <w:separator/>
      </w:r>
    </w:p>
  </w:footnote>
  <w:footnote w:type="continuationSeparator" w:id="0">
    <w:p w14:paraId="2F143AE3" w14:textId="77777777" w:rsidR="005C6C46" w:rsidRDefault="005C6C46" w:rsidP="005C6C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F048A7" w14:textId="77777777" w:rsidR="00076F56" w:rsidRDefault="00076F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79EFA2" w14:textId="77777777" w:rsidR="00076F56" w:rsidRDefault="00076F56" w:rsidP="00076F56">
    <w:pPr>
      <w:pStyle w:val="a6"/>
      <w:jc w:val="center"/>
      <w:rPr>
        <w:sz w:val="24"/>
        <w:szCs w:val="24"/>
      </w:rPr>
    </w:pPr>
  </w:p>
  <w:p w14:paraId="1F006D97" w14:textId="493E7E23" w:rsidR="00076F56" w:rsidRPr="00076F56" w:rsidRDefault="00076F56" w:rsidP="00076F56">
    <w:pPr>
      <w:pStyle w:val="a6"/>
      <w:jc w:val="center"/>
      <w:rPr>
        <w:sz w:val="24"/>
        <w:szCs w:val="24"/>
      </w:rPr>
    </w:pPr>
    <w:r w:rsidRPr="00076F56">
      <w:rPr>
        <w:sz w:val="24"/>
        <w:szCs w:val="24"/>
      </w:rPr>
      <w:t>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639513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14:paraId="00BB0A9D" w14:textId="77777777" w:rsidR="00213622" w:rsidRPr="00076F56" w:rsidRDefault="00213622">
        <w:pPr>
          <w:pStyle w:val="a6"/>
          <w:jc w:val="center"/>
          <w:rPr>
            <w:color w:val="FFFFFF" w:themeColor="background1"/>
          </w:rPr>
        </w:pPr>
        <w:r w:rsidRPr="00076F56">
          <w:rPr>
            <w:color w:val="FFFFFF" w:themeColor="background1"/>
          </w:rPr>
          <w:fldChar w:fldCharType="begin"/>
        </w:r>
        <w:r w:rsidRPr="00076F56">
          <w:rPr>
            <w:color w:val="FFFFFF" w:themeColor="background1"/>
          </w:rPr>
          <w:instrText>PAGE   \* MERGEFORMAT</w:instrText>
        </w:r>
        <w:r w:rsidRPr="00076F56">
          <w:rPr>
            <w:color w:val="FFFFFF" w:themeColor="background1"/>
          </w:rPr>
          <w:fldChar w:fldCharType="separate"/>
        </w:r>
        <w:r w:rsidR="00EB2A45">
          <w:rPr>
            <w:noProof/>
            <w:color w:val="FFFFFF" w:themeColor="background1"/>
          </w:rPr>
          <w:t>1</w:t>
        </w:r>
        <w:r w:rsidRPr="00076F56">
          <w:rPr>
            <w:color w:val="FFFFFF" w:themeColor="background1"/>
          </w:rPr>
          <w:fldChar w:fldCharType="end"/>
        </w:r>
      </w:p>
    </w:sdtContent>
  </w:sdt>
  <w:p w14:paraId="2292E3C8" w14:textId="77777777" w:rsidR="00213622" w:rsidRDefault="0021362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0A41AE"/>
    <w:multiLevelType w:val="multilevel"/>
    <w:tmpl w:val="FBA81B4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4BF1"/>
    <w:rsid w:val="0006510B"/>
    <w:rsid w:val="00076F56"/>
    <w:rsid w:val="00161929"/>
    <w:rsid w:val="001900D2"/>
    <w:rsid w:val="001939CA"/>
    <w:rsid w:val="001F56D3"/>
    <w:rsid w:val="00213622"/>
    <w:rsid w:val="002374B7"/>
    <w:rsid w:val="00286C7E"/>
    <w:rsid w:val="00290B58"/>
    <w:rsid w:val="00296C6B"/>
    <w:rsid w:val="002D3950"/>
    <w:rsid w:val="00307873"/>
    <w:rsid w:val="00346ED2"/>
    <w:rsid w:val="003513D0"/>
    <w:rsid w:val="00381256"/>
    <w:rsid w:val="003A78BC"/>
    <w:rsid w:val="003B2FD3"/>
    <w:rsid w:val="004652DF"/>
    <w:rsid w:val="00583364"/>
    <w:rsid w:val="00584038"/>
    <w:rsid w:val="005C0194"/>
    <w:rsid w:val="005C6C46"/>
    <w:rsid w:val="005D29C5"/>
    <w:rsid w:val="00600412"/>
    <w:rsid w:val="006129F8"/>
    <w:rsid w:val="00693429"/>
    <w:rsid w:val="006F01FF"/>
    <w:rsid w:val="00736921"/>
    <w:rsid w:val="00752375"/>
    <w:rsid w:val="007B346D"/>
    <w:rsid w:val="007C4973"/>
    <w:rsid w:val="00836A4A"/>
    <w:rsid w:val="008D3DF3"/>
    <w:rsid w:val="009A67FE"/>
    <w:rsid w:val="00A24538"/>
    <w:rsid w:val="00A62008"/>
    <w:rsid w:val="00A90DF4"/>
    <w:rsid w:val="00AD7D40"/>
    <w:rsid w:val="00AF18B4"/>
    <w:rsid w:val="00B2241F"/>
    <w:rsid w:val="00B23B21"/>
    <w:rsid w:val="00B37377"/>
    <w:rsid w:val="00B40AEC"/>
    <w:rsid w:val="00B55AF2"/>
    <w:rsid w:val="00B629B9"/>
    <w:rsid w:val="00BC5E12"/>
    <w:rsid w:val="00C23563"/>
    <w:rsid w:val="00C62A04"/>
    <w:rsid w:val="00C7170C"/>
    <w:rsid w:val="00C86CF0"/>
    <w:rsid w:val="00CA0FA8"/>
    <w:rsid w:val="00CB2611"/>
    <w:rsid w:val="00D14BF1"/>
    <w:rsid w:val="00D355FC"/>
    <w:rsid w:val="00D649D5"/>
    <w:rsid w:val="00D83ECB"/>
    <w:rsid w:val="00DD1B73"/>
    <w:rsid w:val="00DF162E"/>
    <w:rsid w:val="00E02A14"/>
    <w:rsid w:val="00E07716"/>
    <w:rsid w:val="00E54D4E"/>
    <w:rsid w:val="00E579E5"/>
    <w:rsid w:val="00EB2A45"/>
    <w:rsid w:val="00F92F64"/>
    <w:rsid w:val="00FD7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E93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B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aliases w:val="Глава"/>
    <w:basedOn w:val="a"/>
    <w:next w:val="a"/>
    <w:link w:val="10"/>
    <w:qFormat/>
    <w:rsid w:val="00D14BF1"/>
    <w:pPr>
      <w:keepNext/>
      <w:ind w:left="-567" w:right="-766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Глава Знак"/>
    <w:basedOn w:val="a0"/>
    <w:link w:val="1"/>
    <w:rsid w:val="00D14B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lock Text"/>
    <w:basedOn w:val="a"/>
    <w:rsid w:val="00D14BF1"/>
    <w:pPr>
      <w:ind w:left="-567" w:right="43" w:firstLine="567"/>
      <w:jc w:val="both"/>
    </w:pPr>
    <w:rPr>
      <w:sz w:val="28"/>
    </w:rPr>
  </w:style>
  <w:style w:type="paragraph" w:customStyle="1" w:styleId="Heading">
    <w:name w:val="Heading"/>
    <w:rsid w:val="00D14BF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4">
    <w:name w:val="Текст (лев. подпись)"/>
    <w:basedOn w:val="a"/>
    <w:next w:val="a"/>
    <w:uiPriority w:val="99"/>
    <w:rsid w:val="00D14BF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5">
    <w:name w:val="Текст (прав. подпись)"/>
    <w:basedOn w:val="a"/>
    <w:next w:val="a"/>
    <w:uiPriority w:val="99"/>
    <w:rsid w:val="00D14BF1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formattext">
    <w:name w:val="formattext"/>
    <w:basedOn w:val="a"/>
    <w:rsid w:val="00D14BF1"/>
    <w:pPr>
      <w:spacing w:before="100" w:beforeAutospacing="1" w:after="100" w:afterAutospacing="1"/>
    </w:pPr>
    <w:rPr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5C6C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C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5C6C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C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C6C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C6C4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List Paragraph"/>
    <w:basedOn w:val="a"/>
    <w:uiPriority w:val="34"/>
    <w:qFormat/>
    <w:rsid w:val="00E54D4E"/>
    <w:pPr>
      <w:ind w:left="720"/>
      <w:contextualSpacing/>
    </w:pPr>
  </w:style>
  <w:style w:type="table" w:styleId="ad">
    <w:name w:val="Table Grid"/>
    <w:basedOn w:val="a1"/>
    <w:uiPriority w:val="59"/>
    <w:rsid w:val="003513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unhideWhenUsed/>
    <w:rsid w:val="00C86CF0"/>
    <w:pPr>
      <w:spacing w:before="30" w:after="30"/>
    </w:pPr>
    <w:rPr>
      <w:rFonts w:ascii="Arial" w:hAnsi="Arial" w:cs="Arial"/>
      <w:color w:val="332E2D"/>
      <w:spacing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4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user195</dc:creator>
  <cp:lastModifiedBy>user29</cp:lastModifiedBy>
  <cp:revision>63</cp:revision>
  <cp:lastPrinted>2023-08-09T06:44:00Z</cp:lastPrinted>
  <dcterms:created xsi:type="dcterms:W3CDTF">2019-05-20T12:38:00Z</dcterms:created>
  <dcterms:modified xsi:type="dcterms:W3CDTF">2024-04-22T11:55:00Z</dcterms:modified>
</cp:coreProperties>
</file>