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0B6" w:rsidRPr="00C727B8" w:rsidRDefault="00AD00B6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D00B6" w:rsidRPr="00C727B8" w:rsidRDefault="00AD00B6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D00B6" w:rsidRPr="00C727B8" w:rsidRDefault="00AD00B6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D00B6" w:rsidRPr="00C727B8" w:rsidRDefault="00AD00B6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D00B6" w:rsidRPr="00C727B8" w:rsidRDefault="00AD00B6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AD00B6" w:rsidRPr="00C727B8" w:rsidRDefault="00AD00B6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506845" w:rsidRDefault="00506845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9E5B8B" w:rsidRDefault="009E5B8B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9E5B8B" w:rsidRPr="00C727B8" w:rsidRDefault="009E5B8B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506845" w:rsidRPr="00C727B8" w:rsidRDefault="00506845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3F749C" w:rsidRDefault="003F749C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9E5B8B" w:rsidRDefault="009E5B8B" w:rsidP="00AD00B6">
      <w:pPr>
        <w:suppressAutoHyphens/>
        <w:spacing w:after="0" w:line="240" w:lineRule="auto"/>
        <w:ind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555A9E" w:rsidRDefault="00285C8C" w:rsidP="00285C8C">
      <w:pPr>
        <w:suppressAutoHyphens/>
        <w:spacing w:after="0" w:line="240" w:lineRule="auto"/>
        <w:ind w:left="851" w:right="85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b/>
          <w:sz w:val="27"/>
          <w:szCs w:val="27"/>
          <w:lang w:eastAsia="zh-CN"/>
        </w:rPr>
        <w:t xml:space="preserve">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</w:p>
    <w:p w:rsidR="00AD00B6" w:rsidRPr="009E5B8B" w:rsidRDefault="00285C8C" w:rsidP="00285C8C">
      <w:pPr>
        <w:suppressAutoHyphens/>
        <w:spacing w:after="0" w:line="240" w:lineRule="auto"/>
        <w:ind w:left="851" w:right="850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b/>
          <w:sz w:val="27"/>
          <w:szCs w:val="27"/>
          <w:lang w:eastAsia="zh-CN"/>
        </w:rPr>
        <w:t>«</w:t>
      </w:r>
      <w:r w:rsidR="006F1A60" w:rsidRPr="009E5B8B">
        <w:rPr>
          <w:rFonts w:ascii="Times New Roman" w:eastAsia="Times New Roman" w:hAnsi="Times New Roman" w:cs="Times New Roman"/>
          <w:b/>
          <w:sz w:val="27"/>
          <w:szCs w:val="27"/>
          <w:lang w:eastAsia="zh-CN"/>
        </w:rPr>
        <w:t>Принятие решения о возврате конфискованного имущества, возмещения его стоимости или выплате денежной компенсации реабилитированным лицам</w:t>
      </w:r>
      <w:r w:rsidRPr="009E5B8B">
        <w:rPr>
          <w:rFonts w:ascii="Times New Roman" w:eastAsia="Times New Roman" w:hAnsi="Times New Roman" w:cs="Times New Roman"/>
          <w:b/>
          <w:sz w:val="27"/>
          <w:szCs w:val="27"/>
          <w:lang w:eastAsia="zh-CN"/>
        </w:rPr>
        <w:t>»</w:t>
      </w:r>
    </w:p>
    <w:p w:rsidR="00547CEE" w:rsidRPr="00C727B8" w:rsidRDefault="00547CEE" w:rsidP="00547CE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302AEF" w:rsidRDefault="00AD00B6" w:rsidP="00302AEF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proofErr w:type="gramStart"/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В</w:t>
      </w:r>
      <w:r w:rsidR="00547CEE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A77E14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соответстви</w:t>
      </w:r>
      <w:r w:rsidR="003D642F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и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с</w:t>
      </w:r>
      <w:r w:rsidR="00E83FC5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Законом Российской Федерации от</w:t>
      </w:r>
      <w:r w:rsidR="009E5B8B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E83FC5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18 октября 1991 г. 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br/>
      </w:r>
      <w:r w:rsidR="00E83FC5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№ 1791-</w:t>
      </w:r>
      <w:r w:rsidR="00583523">
        <w:rPr>
          <w:rFonts w:ascii="Times New Roman" w:eastAsia="Times New Roman" w:hAnsi="Times New Roman" w:cs="Times New Roman"/>
          <w:sz w:val="27"/>
          <w:szCs w:val="27"/>
          <w:lang w:val="en-US" w:eastAsia="zh-CN"/>
        </w:rPr>
        <w:t>I</w:t>
      </w:r>
      <w:r w:rsidR="00E83FC5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«О реабилитации</w:t>
      </w:r>
      <w:r w:rsidR="005B7236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жертв политических репрессий», 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Федеральным закон</w:t>
      </w:r>
      <w:r w:rsidR="005365C5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ом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от 27 июля 2010 г. № 210-ФЗ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«Об организации предоставления государственных и муниципальных услуг»,</w:t>
      </w:r>
      <w:r w:rsidR="005B7236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5B7236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постановлением Правительства Российской Федерации от 12 августа 1994 г.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5B7236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№ </w:t>
      </w:r>
      <w:r w:rsidR="004C0A3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926 </w:t>
      </w:r>
      <w:r w:rsidR="005B7236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«Об утверждении </w:t>
      </w:r>
      <w:r w:rsidR="005B7236" w:rsidRPr="009E5B8B">
        <w:rPr>
          <w:rFonts w:ascii="Times New Roman" w:hAnsi="Times New Roman" w:cs="Times New Roman"/>
          <w:sz w:val="27"/>
          <w:szCs w:val="27"/>
        </w:rPr>
        <w:t xml:space="preserve">положения </w:t>
      </w:r>
      <w:r w:rsidR="00E830BE">
        <w:rPr>
          <w:rFonts w:ascii="Times New Roman" w:hAnsi="Times New Roman" w:cs="Times New Roman"/>
          <w:sz w:val="27"/>
          <w:szCs w:val="27"/>
        </w:rPr>
        <w:br/>
      </w:r>
      <w:r w:rsidR="005B7236" w:rsidRPr="009E5B8B">
        <w:rPr>
          <w:rFonts w:ascii="Times New Roman" w:hAnsi="Times New Roman" w:cs="Times New Roman"/>
          <w:sz w:val="27"/>
          <w:szCs w:val="27"/>
        </w:rPr>
        <w:t xml:space="preserve">о порядке возврата гражданам незаконно конфискованного, изъятого </w:t>
      </w:r>
      <w:r w:rsidR="00E830BE">
        <w:rPr>
          <w:rFonts w:ascii="Times New Roman" w:hAnsi="Times New Roman" w:cs="Times New Roman"/>
          <w:sz w:val="27"/>
          <w:szCs w:val="27"/>
        </w:rPr>
        <w:br/>
      </w:r>
      <w:r w:rsidR="005B7236" w:rsidRPr="009E5B8B">
        <w:rPr>
          <w:rFonts w:ascii="Times New Roman" w:hAnsi="Times New Roman" w:cs="Times New Roman"/>
          <w:sz w:val="27"/>
          <w:szCs w:val="27"/>
        </w:rPr>
        <w:t>или вышедшего иным путем из владения в связи</w:t>
      </w:r>
      <w:proofErr w:type="gramEnd"/>
      <w:r w:rsidR="00E830BE">
        <w:rPr>
          <w:rFonts w:ascii="Times New Roman" w:hAnsi="Times New Roman" w:cs="Times New Roman"/>
          <w:sz w:val="27"/>
          <w:szCs w:val="27"/>
        </w:rPr>
        <w:t xml:space="preserve"> </w:t>
      </w:r>
      <w:r w:rsidR="005B7236" w:rsidRPr="009E5B8B">
        <w:rPr>
          <w:rFonts w:ascii="Times New Roman" w:hAnsi="Times New Roman" w:cs="Times New Roman"/>
          <w:sz w:val="27"/>
          <w:szCs w:val="27"/>
        </w:rPr>
        <w:t>с политическими репрессиями имущества, возмещения</w:t>
      </w:r>
      <w:r w:rsidR="00555A9E">
        <w:rPr>
          <w:rFonts w:ascii="Times New Roman" w:hAnsi="Times New Roman" w:cs="Times New Roman"/>
          <w:sz w:val="27"/>
          <w:szCs w:val="27"/>
        </w:rPr>
        <w:t xml:space="preserve"> </w:t>
      </w:r>
      <w:r w:rsidR="005B7236" w:rsidRPr="009E5B8B">
        <w:rPr>
          <w:rFonts w:ascii="Times New Roman" w:hAnsi="Times New Roman" w:cs="Times New Roman"/>
          <w:sz w:val="27"/>
          <w:szCs w:val="27"/>
        </w:rPr>
        <w:t>его стоимости</w:t>
      </w:r>
      <w:r w:rsidR="00E830BE">
        <w:rPr>
          <w:rFonts w:ascii="Times New Roman" w:hAnsi="Times New Roman" w:cs="Times New Roman"/>
          <w:sz w:val="27"/>
          <w:szCs w:val="27"/>
        </w:rPr>
        <w:t xml:space="preserve"> </w:t>
      </w:r>
      <w:r w:rsidR="005B7236" w:rsidRPr="009E5B8B">
        <w:rPr>
          <w:rFonts w:ascii="Times New Roman" w:hAnsi="Times New Roman" w:cs="Times New Roman"/>
          <w:sz w:val="27"/>
          <w:szCs w:val="27"/>
        </w:rPr>
        <w:t>или выплаты денежной компенсации»,</w:t>
      </w:r>
      <w:r w:rsidR="005B7236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постановлением администрации муниципального образования Динской район 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br/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от</w:t>
      </w:r>
      <w:r w:rsidR="00555A9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19 декабря 2018 г. № 2122 «Об утверждении Порядков разработки, утверждения административных регламентов осуществления муниципального контроля 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br/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и административных регламентов предоставления муниципальных услуг, проведения экспертизы</w:t>
      </w:r>
      <w:r w:rsidR="00285C8C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проектов административных регламентов осуществления муниципального контроля</w:t>
      </w:r>
      <w:r w:rsidR="004C0A3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и административных регламентов предоставления муниципальных услуг»</w:t>
      </w:r>
      <w:r w:rsidR="00C727B8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,</w:t>
      </w:r>
      <w:r w:rsidR="007003F2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руководствуясь </w:t>
      </w:r>
      <w:r w:rsidR="00547CEE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ст</w:t>
      </w:r>
      <w:r w:rsidR="007003F2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атьями </w:t>
      </w:r>
      <w:r w:rsidR="00547CEE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31,</w:t>
      </w:r>
      <w:r w:rsidR="007003F2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547CEE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65 </w:t>
      </w:r>
      <w:r w:rsidR="00177BAB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У</w:t>
      </w:r>
      <w:r w:rsidR="00547CEE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став</w:t>
      </w:r>
      <w:r w:rsidR="007003F2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а</w:t>
      </w:r>
      <w:r w:rsidR="00547CEE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муниципального образования Динской район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, </w:t>
      </w:r>
      <w:proofErr w:type="gramStart"/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п</w:t>
      </w:r>
      <w:proofErr w:type="gramEnd"/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о с т а н о в л я ю:</w:t>
      </w:r>
    </w:p>
    <w:p w:rsidR="00302AEF" w:rsidRDefault="00302AEF" w:rsidP="00302AEF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zh-CN"/>
        </w:rPr>
        <w:t>1. </w:t>
      </w:r>
      <w:r w:rsidR="00337819" w:rsidRPr="00302AEF">
        <w:rPr>
          <w:rFonts w:ascii="Times New Roman" w:eastAsia="Times New Roman" w:hAnsi="Times New Roman" w:cs="Times New Roman"/>
          <w:sz w:val="27"/>
          <w:szCs w:val="27"/>
          <w:lang w:eastAsia="zh-CN"/>
        </w:rPr>
        <w:t>Утвердить административный регламент администрации</w:t>
      </w:r>
      <w:r w:rsidR="00E830BE" w:rsidRPr="00302AEF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37819" w:rsidRPr="00302AEF">
        <w:rPr>
          <w:rFonts w:ascii="Times New Roman" w:eastAsia="Times New Roman" w:hAnsi="Times New Roman" w:cs="Times New Roman"/>
          <w:sz w:val="27"/>
          <w:szCs w:val="27"/>
          <w:lang w:eastAsia="zh-CN"/>
        </w:rPr>
        <w:t>муниципального образования Динской район предоставления муниципальной услуги «</w:t>
      </w:r>
      <w:r w:rsidR="00C840A3" w:rsidRPr="00302AEF">
        <w:rPr>
          <w:rFonts w:ascii="Times New Roman" w:eastAsia="Times New Roman" w:hAnsi="Times New Roman" w:cs="Times New Roman"/>
          <w:sz w:val="27"/>
          <w:szCs w:val="27"/>
          <w:lang w:eastAsia="zh-CN"/>
        </w:rPr>
        <w:t>Принятие решения о возврате конфискованного имущества, возмещения его стоимости или выплате денежной компенсации реабилитированным лицам</w:t>
      </w:r>
      <w:r w:rsidR="0060751A" w:rsidRPr="00302AEF">
        <w:rPr>
          <w:rFonts w:ascii="Times New Roman" w:eastAsia="Times New Roman" w:hAnsi="Times New Roman" w:cs="Times New Roman"/>
          <w:sz w:val="27"/>
          <w:szCs w:val="27"/>
          <w:lang w:eastAsia="zh-CN"/>
        </w:rPr>
        <w:t>» (прилагается).</w:t>
      </w:r>
    </w:p>
    <w:p w:rsidR="00AD00B6" w:rsidRPr="00302AEF" w:rsidRDefault="00302AEF" w:rsidP="00302AEF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2. </w:t>
      </w:r>
      <w:r w:rsidR="00AD00B6" w:rsidRPr="00302AEF">
        <w:rPr>
          <w:rFonts w:ascii="Times New Roman" w:eastAsia="Times New Roman" w:hAnsi="Times New Roman" w:cs="Times New Roman"/>
          <w:sz w:val="27"/>
          <w:szCs w:val="27"/>
          <w:lang w:eastAsia="zh-CN"/>
        </w:rPr>
        <w:t>Признать утратившими силу:</w:t>
      </w:r>
    </w:p>
    <w:p w:rsidR="00C840A3" w:rsidRPr="009E5B8B" w:rsidRDefault="009E5B8B" w:rsidP="00C840A3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1)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D642F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постановление администрации муниципального образования Динской район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от 31 августа 2012 г. № 1491 «Об утверждении административного регламента предоставления муниципальной услуги «Вынесение заключений </w:t>
      </w:r>
      <w:r w:rsidR="00FA7B9C">
        <w:rPr>
          <w:rFonts w:ascii="Times New Roman" w:eastAsia="Times New Roman" w:hAnsi="Times New Roman" w:cs="Times New Roman"/>
          <w:sz w:val="27"/>
          <w:szCs w:val="27"/>
          <w:lang w:eastAsia="zh-CN"/>
        </w:rPr>
        <w:br/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о возврате конфискованного имущества, возмещении его стоимости </w:t>
      </w:r>
      <w:r w:rsidR="00555A9E">
        <w:rPr>
          <w:rFonts w:ascii="Times New Roman" w:eastAsia="Times New Roman" w:hAnsi="Times New Roman" w:cs="Times New Roman"/>
          <w:sz w:val="27"/>
          <w:szCs w:val="27"/>
          <w:lang w:eastAsia="zh-CN"/>
        </w:rPr>
        <w:br/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или выплате денежной компенсации реабилитированным лицам»;</w:t>
      </w:r>
    </w:p>
    <w:p w:rsidR="00C840A3" w:rsidRPr="009E5B8B" w:rsidRDefault="009E5B8B" w:rsidP="00C840A3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lastRenderedPageBreak/>
        <w:t>2)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D642F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постановление администрации муниципального образования Динской район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от 13 декабря 2012 г. № 2273 «О внесении изменений в постановление администрации муниципального образования Динской район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от </w:t>
      </w:r>
      <w:r w:rsidR="00D66F27">
        <w:rPr>
          <w:rFonts w:ascii="Times New Roman" w:eastAsia="Times New Roman" w:hAnsi="Times New Roman" w:cs="Times New Roman"/>
          <w:sz w:val="27"/>
          <w:szCs w:val="27"/>
          <w:lang w:eastAsia="zh-CN"/>
        </w:rPr>
        <w:t>31.08.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2012</w:t>
      </w:r>
      <w:r w:rsidR="00555A9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№ 1491 «Об утверждении административного регламента предоставления муниципальной услуги «Вынесение заключений о возврате конфискованного имущества, возмещении его стоимости или выплате денежной компенсации реабилитированным лицам»;</w:t>
      </w:r>
    </w:p>
    <w:p w:rsidR="00C840A3" w:rsidRPr="009E5B8B" w:rsidRDefault="009E5B8B" w:rsidP="00C840A3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3)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D642F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постановление администрации муниципального образования Динской район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от 28 августа 2014 г. № 1187 «О внесении изменений</w:t>
      </w:r>
      <w:r w:rsidR="00555A9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в постановление администрации муниципального образования Динской район от</w:t>
      </w:r>
      <w:r w:rsidR="00D66F27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31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.</w:t>
      </w:r>
      <w:r w:rsidR="00D66F27">
        <w:rPr>
          <w:rFonts w:ascii="Times New Roman" w:eastAsia="Times New Roman" w:hAnsi="Times New Roman" w:cs="Times New Roman"/>
          <w:sz w:val="27"/>
          <w:szCs w:val="27"/>
          <w:lang w:eastAsia="zh-CN"/>
        </w:rPr>
        <w:t>08.2012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№ 1491 «Об утверждении административного регламента предоставления муниципальной услуги «Вынесение заключений о возврате конфискованного имущества, возмещении его стоимости или выплате денежной компенсации реабилитированным лицам»;</w:t>
      </w:r>
    </w:p>
    <w:p w:rsidR="00C840A3" w:rsidRPr="009E5B8B" w:rsidRDefault="009E5B8B" w:rsidP="00C840A3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4)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3D642F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постановление администрации муниципального образования Динской район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от 27 июня 2016 г. № 911 «О внесении изменений</w:t>
      </w:r>
      <w:r w:rsidR="00555A9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в постановление администрации муниципального образования Динской район</w:t>
      </w:r>
      <w:r w:rsidR="00E830BE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от </w:t>
      </w:r>
      <w:r w:rsidR="00D66F27">
        <w:rPr>
          <w:rFonts w:ascii="Times New Roman" w:eastAsia="Times New Roman" w:hAnsi="Times New Roman" w:cs="Times New Roman"/>
          <w:sz w:val="27"/>
          <w:szCs w:val="27"/>
          <w:lang w:eastAsia="zh-CN"/>
        </w:rPr>
        <w:t>31.08.2012</w:t>
      </w:r>
      <w:r w:rsidR="00C840A3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№ 1491 «Об утверждении административного регламента предоставления муниципальной услуги «Вынесение заключений о возврате конфискованного имущества, возмещении его стоимости или выплате денежной компенсации реабилитированным лицам».</w:t>
      </w:r>
    </w:p>
    <w:p w:rsidR="00AD00B6" w:rsidRPr="009E5B8B" w:rsidRDefault="0060751A" w:rsidP="00C840A3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3</w:t>
      </w:r>
      <w:r w:rsidR="00AD00B6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. 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Отделу по взаимодействию со СМИ администрации муниципал</w:t>
      </w:r>
      <w:r w:rsidR="00B64D3A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ьного образования Динской район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</w:t>
      </w:r>
      <w:r w:rsidR="00F37951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о</w:t>
      </w:r>
      <w:r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фициально обнародовать</w:t>
      </w:r>
      <w:r w:rsidR="00F37951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настоящее постановление</w:t>
      </w:r>
      <w:r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</w:t>
      </w:r>
      <w:r w:rsidR="00B64D3A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br/>
      </w:r>
      <w:r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и обеспечить его размещение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на официальном сайте муниципального образования Динской район в информационно-телекоммуникационной сети </w:t>
      </w:r>
      <w:r w:rsidR="00C727B8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«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Интернет</w:t>
      </w:r>
      <w:r w:rsidR="00C727B8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»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</w:t>
      </w:r>
      <w:r w:rsidR="00B64D3A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br/>
      </w:r>
      <w:bookmarkStart w:id="0" w:name="_GoBack"/>
      <w:bookmarkEnd w:id="0"/>
      <w:r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в разделе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«Документы».</w:t>
      </w:r>
    </w:p>
    <w:p w:rsidR="00AD00B6" w:rsidRPr="009E5B8B" w:rsidRDefault="0060751A" w:rsidP="00AD00B6">
      <w:pPr>
        <w:tabs>
          <w:tab w:val="left" w:pos="9214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4.</w:t>
      </w:r>
      <w:r w:rsidR="00302AEF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 </w:t>
      </w:r>
      <w:proofErr w:type="gramStart"/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Контроль за</w:t>
      </w:r>
      <w:proofErr w:type="gramEnd"/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выполнением настоящ</w:t>
      </w:r>
      <w:r w:rsidR="00975469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его постановления возложить </w:t>
      </w:r>
      <w:r w:rsidR="00555A9E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br/>
      </w:r>
      <w:r w:rsidR="00975469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на 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заместителя главы администрации муниципального образ</w:t>
      </w:r>
      <w:r w:rsidR="00A858CA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ования Динской район</w:t>
      </w:r>
      <w:r w:rsidR="00A77E14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</w:t>
      </w:r>
      <w:proofErr w:type="spellStart"/>
      <w:r w:rsidR="00975469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Фису</w:t>
      </w:r>
      <w:r w:rsidR="00A77E14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на</w:t>
      </w:r>
      <w:proofErr w:type="spellEnd"/>
      <w:r w:rsidR="00A858CA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 А.А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.</w:t>
      </w:r>
    </w:p>
    <w:p w:rsidR="00AD00B6" w:rsidRPr="009E5B8B" w:rsidRDefault="0060751A" w:rsidP="00AD00B6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>5</w:t>
      </w:r>
      <w:r w:rsidR="00AD00B6" w:rsidRPr="009E5B8B">
        <w:rPr>
          <w:rFonts w:ascii="Times New Roman" w:eastAsia="Times New Roman" w:hAnsi="Times New Roman" w:cs="Times New Roman"/>
          <w:color w:val="000000"/>
          <w:sz w:val="27"/>
          <w:szCs w:val="27"/>
          <w:lang w:eastAsia="zh-CN"/>
        </w:rPr>
        <w:t xml:space="preserve">. </w:t>
      </w:r>
      <w:r w:rsidR="00C727B8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П</w:t>
      </w:r>
      <w:r w:rsidR="00EF0BCD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остановление вступает в силу п</w:t>
      </w:r>
      <w:r w:rsidR="00F37951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осле 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его </w:t>
      </w:r>
      <w:r w:rsidR="00F37951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официального </w:t>
      </w:r>
      <w:r w:rsidR="00F37951" w:rsidRPr="009E5B8B">
        <w:rPr>
          <w:rFonts w:ascii="Times New Roman" w:hAnsi="Times New Roman" w:cs="Times New Roman"/>
          <w:sz w:val="27"/>
          <w:szCs w:val="27"/>
        </w:rPr>
        <w:t>о</w:t>
      </w:r>
      <w:r w:rsidR="00C75288" w:rsidRPr="009E5B8B">
        <w:rPr>
          <w:rFonts w:ascii="Times New Roman" w:hAnsi="Times New Roman" w:cs="Times New Roman"/>
          <w:sz w:val="27"/>
          <w:szCs w:val="27"/>
        </w:rPr>
        <w:t>бнародования</w:t>
      </w:r>
      <w:r w:rsidR="00F37951" w:rsidRPr="009E5B8B">
        <w:rPr>
          <w:rFonts w:ascii="Times New Roman" w:hAnsi="Times New Roman" w:cs="Times New Roman"/>
          <w:sz w:val="27"/>
          <w:szCs w:val="27"/>
        </w:rPr>
        <w:t>.</w:t>
      </w:r>
    </w:p>
    <w:p w:rsidR="00AD00B6" w:rsidRDefault="00AD00B6" w:rsidP="00AD00B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D66F27" w:rsidRPr="009E5B8B" w:rsidRDefault="00D66F27" w:rsidP="00AD00B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AD00B6" w:rsidRPr="009E5B8B" w:rsidRDefault="0060751A" w:rsidP="00AD00B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Г</w:t>
      </w:r>
      <w:r w:rsidR="00574E57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лав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а</w:t>
      </w:r>
      <w:r w:rsidR="00AD00B6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муниципального образования </w:t>
      </w:r>
    </w:p>
    <w:p w:rsidR="00AD00B6" w:rsidRPr="009E5B8B" w:rsidRDefault="00AD00B6" w:rsidP="00AD00B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Динской район                                </w:t>
      </w:r>
      <w:r w:rsidR="00D66F27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   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</w:t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ab/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ab/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ab/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ab/>
      </w:r>
      <w:r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ab/>
      </w:r>
      <w:r w:rsidR="0060751A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ab/>
      </w:r>
      <w:r w:rsidR="00D66F27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     </w:t>
      </w:r>
      <w:r w:rsidR="0060751A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Е.Н. </w:t>
      </w:r>
      <w:proofErr w:type="spellStart"/>
      <w:r w:rsidR="0060751A" w:rsidRPr="009E5B8B">
        <w:rPr>
          <w:rFonts w:ascii="Times New Roman" w:eastAsia="Times New Roman" w:hAnsi="Times New Roman" w:cs="Times New Roman"/>
          <w:sz w:val="27"/>
          <w:szCs w:val="27"/>
          <w:lang w:eastAsia="zh-CN"/>
        </w:rPr>
        <w:t>Пергун</w:t>
      </w:r>
      <w:proofErr w:type="spellEnd"/>
    </w:p>
    <w:p w:rsidR="00AD00B6" w:rsidRDefault="00AD00B6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E830BE" w:rsidRDefault="00E830BE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E830BE" w:rsidRDefault="00E830BE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E830BE" w:rsidRPr="009E5B8B" w:rsidRDefault="00E830BE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BD710E" w:rsidRDefault="00BD710E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BD710E" w:rsidRDefault="00BD710E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BD710E" w:rsidRPr="00177BAB" w:rsidRDefault="00BD710E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AD00B6" w:rsidRPr="00C06351" w:rsidRDefault="00AD00B6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AD00B6" w:rsidRPr="00C06351" w:rsidRDefault="00AD00B6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AD00B6" w:rsidRPr="00C06351" w:rsidRDefault="00AD00B6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AD00B6" w:rsidRPr="00C06351" w:rsidRDefault="00AD00B6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AD00B6" w:rsidRPr="00AD00B6" w:rsidRDefault="00AD00B6" w:rsidP="003D642F">
      <w:pPr>
        <w:tabs>
          <w:tab w:val="left" w:pos="13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</w:p>
    <w:p w:rsidR="00AD00B6" w:rsidRPr="00AD00B6" w:rsidRDefault="00AD00B6" w:rsidP="0060751A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AD00B6">
        <w:rPr>
          <w:rFonts w:ascii="Times New Roman" w:eastAsia="Times New Roman" w:hAnsi="Times New Roman" w:cs="Times New Roman"/>
          <w:sz w:val="27"/>
          <w:szCs w:val="27"/>
          <w:lang w:eastAsia="zh-CN"/>
        </w:rPr>
        <w:lastRenderedPageBreak/>
        <w:t>ЛИСТ СОГЛАСОВАНИЯ</w:t>
      </w:r>
    </w:p>
    <w:p w:rsidR="00AD00B6" w:rsidRPr="00AD00B6" w:rsidRDefault="00AD00B6" w:rsidP="00AD00B6">
      <w:pPr>
        <w:tabs>
          <w:tab w:val="left" w:pos="1380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AD00B6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        постановления администрации муниципального образования</w:t>
      </w:r>
    </w:p>
    <w:p w:rsidR="00AD00B6" w:rsidRDefault="00AD00B6" w:rsidP="00AD00B6">
      <w:pPr>
        <w:tabs>
          <w:tab w:val="left" w:pos="138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zh-CN"/>
        </w:rPr>
      </w:pPr>
      <w:r w:rsidRPr="00AD00B6">
        <w:rPr>
          <w:rFonts w:ascii="Times New Roman" w:eastAsia="Times New Roman" w:hAnsi="Times New Roman" w:cs="Times New Roman"/>
          <w:sz w:val="27"/>
          <w:szCs w:val="27"/>
          <w:lang w:eastAsia="zh-CN"/>
        </w:rPr>
        <w:t>Динской район от ____________________ 20</w:t>
      </w:r>
      <w:r w:rsidR="00A77E14">
        <w:rPr>
          <w:rFonts w:ascii="Times New Roman" w:eastAsia="Times New Roman" w:hAnsi="Times New Roman" w:cs="Times New Roman"/>
          <w:sz w:val="27"/>
          <w:szCs w:val="27"/>
          <w:lang w:eastAsia="zh-CN"/>
        </w:rPr>
        <w:t>2</w:t>
      </w:r>
      <w:r w:rsidR="0060751A">
        <w:rPr>
          <w:rFonts w:ascii="Times New Roman" w:eastAsia="Times New Roman" w:hAnsi="Times New Roman" w:cs="Times New Roman"/>
          <w:sz w:val="27"/>
          <w:szCs w:val="27"/>
          <w:lang w:eastAsia="zh-CN"/>
        </w:rPr>
        <w:t>3</w:t>
      </w:r>
      <w:r w:rsidRPr="00AD00B6">
        <w:rPr>
          <w:rFonts w:ascii="Times New Roman" w:eastAsia="Times New Roman" w:hAnsi="Times New Roman" w:cs="Times New Roman"/>
          <w:sz w:val="27"/>
          <w:szCs w:val="27"/>
          <w:lang w:eastAsia="zh-CN"/>
        </w:rPr>
        <w:t xml:space="preserve"> № ________</w:t>
      </w:r>
    </w:p>
    <w:p w:rsidR="003C4FE2" w:rsidRPr="003C4FE2" w:rsidRDefault="003E7E55" w:rsidP="003C4FE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3C4FE2" w:rsidRPr="003C4FE2"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административного регламента администрации муниципального образования Динской район предоставления муниципальной услуги «</w:t>
      </w:r>
      <w:r w:rsidR="00C840A3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Принятие решения о возврате конфискованного имущества, возмещения его стоимости или выплате денежной компенсации реабилитированным лицам</w:t>
      </w:r>
      <w:r w:rsidR="003C4FE2" w:rsidRPr="003C4FE2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</w:p>
    <w:p w:rsidR="003C4FE2" w:rsidRDefault="003C4FE2" w:rsidP="003C4FE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C4FE2" w:rsidRPr="003C4FE2" w:rsidRDefault="003C4FE2" w:rsidP="003C4FE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подготовлен и внесен: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Начальником отдела</w:t>
      </w:r>
    </w:p>
    <w:p w:rsidR="003C4FE2" w:rsidRPr="003C4FE2" w:rsidRDefault="003C4FE2" w:rsidP="003C4FE2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социальным вопросам</w:t>
      </w:r>
    </w:p>
    <w:p w:rsidR="003C4FE2" w:rsidRPr="003C4FE2" w:rsidRDefault="003C4FE2" w:rsidP="003C4FE2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3C4FE2" w:rsidRPr="003C4FE2" w:rsidRDefault="003C4FE2" w:rsidP="003C4FE2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</w:t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А.В. Гришко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согласован: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администрации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3C4FE2" w:rsidRPr="003C4FE2" w:rsidRDefault="003C4FE2" w:rsidP="003C4FE2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proofErr w:type="spellStart"/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Фисун</w:t>
      </w:r>
      <w:proofErr w:type="spellEnd"/>
    </w:p>
    <w:p w:rsid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671B" w:rsidRDefault="001C671B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информатизации</w:t>
      </w:r>
    </w:p>
    <w:p w:rsidR="001C671B" w:rsidRDefault="001C671B" w:rsidP="001C67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C671B" w:rsidRDefault="001C671B" w:rsidP="001C67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И.С. Пономарев</w:t>
      </w:r>
    </w:p>
    <w:p w:rsidR="001C671B" w:rsidRDefault="001C671B" w:rsidP="001C671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04A" w:rsidRDefault="00B7004A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управления экономики,</w:t>
      </w:r>
    </w:p>
    <w:p w:rsidR="00B7004A" w:rsidRDefault="00B7004A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инвестиций и проектной деятельности</w:t>
      </w:r>
    </w:p>
    <w:p w:rsidR="00B7004A" w:rsidRDefault="00B7004A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004A" w:rsidRDefault="00B7004A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О.Н. Орлова</w:t>
      </w:r>
    </w:p>
    <w:p w:rsidR="00B7004A" w:rsidRPr="003C4FE2" w:rsidRDefault="00B7004A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правового управления 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3C4FE2" w:rsidRPr="003C4FE2" w:rsidRDefault="003C4FE2" w:rsidP="003C4FE2">
      <w:pPr>
        <w:widowControl w:val="0"/>
        <w:tabs>
          <w:tab w:val="left" w:pos="538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 Омельченко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общего отдела</w:t>
      </w:r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</w:p>
    <w:p w:rsidR="003C4FE2" w:rsidRPr="003C4FE2" w:rsidRDefault="003C4FE2" w:rsidP="003C4F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</w:t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C4FE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В.В. Егорова</w:t>
      </w:r>
    </w:p>
    <w:p w:rsidR="00AD00B6" w:rsidRPr="00AD00B6" w:rsidRDefault="00AD00B6" w:rsidP="00AD00B6">
      <w:pPr>
        <w:tabs>
          <w:tab w:val="left" w:pos="0"/>
        </w:tabs>
        <w:suppressAutoHyphens/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D00B6" w:rsidRPr="00AD00B6" w:rsidRDefault="00AD00B6" w:rsidP="00AD00B6">
      <w:pPr>
        <w:tabs>
          <w:tab w:val="left" w:pos="0"/>
        </w:tabs>
        <w:suppressAutoHyphens/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AD00B6" w:rsidRPr="00AD00B6" w:rsidRDefault="00AD00B6" w:rsidP="00AD00B6">
      <w:pPr>
        <w:tabs>
          <w:tab w:val="left" w:pos="0"/>
        </w:tabs>
        <w:suppressAutoHyphens/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AD00B6" w:rsidRPr="00AD00B6" w:rsidRDefault="00AD00B6" w:rsidP="00AD00B6">
      <w:pPr>
        <w:suppressAutoHyphens/>
        <w:spacing w:after="0" w:line="240" w:lineRule="auto"/>
        <w:ind w:left="1451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AD00B6" w:rsidRPr="00AD00B6" w:rsidRDefault="00AD00B6" w:rsidP="00AD00B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4C2FCE" w:rsidRDefault="004C2FCE"/>
    <w:sectPr w:rsidR="004C2FCE" w:rsidSect="00E830BE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236" w:rsidRDefault="005B7236" w:rsidP="00A77E14">
      <w:pPr>
        <w:spacing w:after="0" w:line="240" w:lineRule="auto"/>
      </w:pPr>
      <w:r>
        <w:separator/>
      </w:r>
    </w:p>
  </w:endnote>
  <w:endnote w:type="continuationSeparator" w:id="0">
    <w:p w:rsidR="005B7236" w:rsidRDefault="005B7236" w:rsidP="00A77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236" w:rsidRDefault="005B7236" w:rsidP="00A77E14">
      <w:pPr>
        <w:spacing w:after="0" w:line="240" w:lineRule="auto"/>
      </w:pPr>
      <w:r>
        <w:separator/>
      </w:r>
    </w:p>
  </w:footnote>
  <w:footnote w:type="continuationSeparator" w:id="0">
    <w:p w:rsidR="005B7236" w:rsidRDefault="005B7236" w:rsidP="00A77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3207742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B7236" w:rsidRPr="00A77E14" w:rsidRDefault="005B7236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77E1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77E1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77E1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64D3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A77E1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B7236" w:rsidRDefault="005B723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391DA2"/>
    <w:multiLevelType w:val="hybridMultilevel"/>
    <w:tmpl w:val="AAB8D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8D4AD4"/>
    <w:multiLevelType w:val="hybridMultilevel"/>
    <w:tmpl w:val="7CC64326"/>
    <w:lvl w:ilvl="0" w:tplc="82FC88F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6C84631C"/>
    <w:multiLevelType w:val="hybridMultilevel"/>
    <w:tmpl w:val="57A609B4"/>
    <w:lvl w:ilvl="0" w:tplc="E3ACBF10">
      <w:start w:val="1"/>
      <w:numFmt w:val="decimal"/>
      <w:lvlText w:val="%1."/>
      <w:lvlJc w:val="left"/>
      <w:pPr>
        <w:ind w:left="1410" w:hanging="51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0B6"/>
    <w:rsid w:val="00003039"/>
    <w:rsid w:val="00053A32"/>
    <w:rsid w:val="00107C36"/>
    <w:rsid w:val="00177BAB"/>
    <w:rsid w:val="001A79D1"/>
    <w:rsid w:val="001C671B"/>
    <w:rsid w:val="00285C8C"/>
    <w:rsid w:val="00302AEF"/>
    <w:rsid w:val="00332B15"/>
    <w:rsid w:val="00337819"/>
    <w:rsid w:val="003C4FE2"/>
    <w:rsid w:val="003D642F"/>
    <w:rsid w:val="003E7E55"/>
    <w:rsid w:val="003F749C"/>
    <w:rsid w:val="00480807"/>
    <w:rsid w:val="004C0A3E"/>
    <w:rsid w:val="004C2FCE"/>
    <w:rsid w:val="00506845"/>
    <w:rsid w:val="00535C54"/>
    <w:rsid w:val="005365C5"/>
    <w:rsid w:val="00547CEE"/>
    <w:rsid w:val="005509BD"/>
    <w:rsid w:val="00555A9E"/>
    <w:rsid w:val="00574E57"/>
    <w:rsid w:val="00583523"/>
    <w:rsid w:val="005923DF"/>
    <w:rsid w:val="005B7236"/>
    <w:rsid w:val="0060751A"/>
    <w:rsid w:val="00663138"/>
    <w:rsid w:val="006F1A60"/>
    <w:rsid w:val="007003F2"/>
    <w:rsid w:val="007902CC"/>
    <w:rsid w:val="00834670"/>
    <w:rsid w:val="00843F5C"/>
    <w:rsid w:val="009633E2"/>
    <w:rsid w:val="00975469"/>
    <w:rsid w:val="009E5B8B"/>
    <w:rsid w:val="00A249A0"/>
    <w:rsid w:val="00A77E14"/>
    <w:rsid w:val="00A856CE"/>
    <w:rsid w:val="00A858CA"/>
    <w:rsid w:val="00AA1152"/>
    <w:rsid w:val="00AC6B5E"/>
    <w:rsid w:val="00AD00B6"/>
    <w:rsid w:val="00B21EF9"/>
    <w:rsid w:val="00B64D3A"/>
    <w:rsid w:val="00B7004A"/>
    <w:rsid w:val="00BD710E"/>
    <w:rsid w:val="00C06351"/>
    <w:rsid w:val="00C4227F"/>
    <w:rsid w:val="00C727B8"/>
    <w:rsid w:val="00C75288"/>
    <w:rsid w:val="00C840A3"/>
    <w:rsid w:val="00D66F27"/>
    <w:rsid w:val="00D86F1E"/>
    <w:rsid w:val="00DF4EE7"/>
    <w:rsid w:val="00E00219"/>
    <w:rsid w:val="00E616A8"/>
    <w:rsid w:val="00E830BE"/>
    <w:rsid w:val="00E83FC5"/>
    <w:rsid w:val="00EC15D2"/>
    <w:rsid w:val="00EF0BCD"/>
    <w:rsid w:val="00F37951"/>
    <w:rsid w:val="00F9511F"/>
    <w:rsid w:val="00F96256"/>
    <w:rsid w:val="00FA7B9C"/>
    <w:rsid w:val="00FF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00B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06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684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77E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7E14"/>
  </w:style>
  <w:style w:type="paragraph" w:styleId="a8">
    <w:name w:val="footer"/>
    <w:basedOn w:val="a"/>
    <w:link w:val="a9"/>
    <w:uiPriority w:val="99"/>
    <w:unhideWhenUsed/>
    <w:rsid w:val="00A77E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77E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00B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06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684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A77E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77E14"/>
  </w:style>
  <w:style w:type="paragraph" w:styleId="a8">
    <w:name w:val="footer"/>
    <w:basedOn w:val="a"/>
    <w:link w:val="a9"/>
    <w:uiPriority w:val="99"/>
    <w:unhideWhenUsed/>
    <w:rsid w:val="00A77E1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77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2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C78BB-D686-46B8-A68D-D333C7A23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3</Pages>
  <Words>765</Words>
  <Characters>4362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user126</dc:creator>
  <cp:lastModifiedBy>user14</cp:lastModifiedBy>
  <cp:revision>25</cp:revision>
  <cp:lastPrinted>2024-02-16T08:49:00Z</cp:lastPrinted>
  <dcterms:created xsi:type="dcterms:W3CDTF">2022-02-17T12:03:00Z</dcterms:created>
  <dcterms:modified xsi:type="dcterms:W3CDTF">2024-05-02T12:59:00Z</dcterms:modified>
</cp:coreProperties>
</file>