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BC8" w:rsidRPr="00CB7AA8" w:rsidRDefault="00B6066E" w:rsidP="001748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4C7EB7">
        <w:rPr>
          <w:sz w:val="28"/>
          <w:szCs w:val="28"/>
        </w:rPr>
        <w:t xml:space="preserve">                   </w:t>
      </w:r>
      <w:r w:rsidR="00646BC8" w:rsidRPr="00CB7AA8">
        <w:rPr>
          <w:sz w:val="28"/>
          <w:szCs w:val="28"/>
        </w:rPr>
        <w:t xml:space="preserve">Приложение </w:t>
      </w:r>
      <w:r w:rsidR="00646BC8">
        <w:rPr>
          <w:sz w:val="28"/>
          <w:szCs w:val="28"/>
        </w:rPr>
        <w:t>1</w:t>
      </w:r>
    </w:p>
    <w:p w:rsidR="003A5119" w:rsidRDefault="004C7EB7" w:rsidP="0017486C">
      <w:pPr>
        <w:tabs>
          <w:tab w:val="left" w:pos="5670"/>
        </w:tabs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3A5119" w:rsidRPr="003A5119" w:rsidRDefault="003A5119" w:rsidP="0017486C">
      <w:pPr>
        <w:ind w:left="4956"/>
        <w:rPr>
          <w:rFonts w:eastAsiaTheme="minorHAnsi"/>
          <w:sz w:val="27"/>
          <w:szCs w:val="27"/>
          <w:lang w:eastAsia="en-US"/>
        </w:rPr>
      </w:pPr>
      <w:r>
        <w:rPr>
          <w:rFonts w:eastAsiaTheme="minorHAnsi"/>
          <w:sz w:val="27"/>
          <w:szCs w:val="27"/>
          <w:lang w:eastAsia="en-US"/>
        </w:rPr>
        <w:t xml:space="preserve">         УТВЕРЖДЕН</w:t>
      </w:r>
    </w:p>
    <w:p w:rsidR="004C7EB7" w:rsidRDefault="003A5119" w:rsidP="0017486C">
      <w:pPr>
        <w:tabs>
          <w:tab w:val="left" w:pos="5670"/>
        </w:tabs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46BC8" w:rsidRPr="00CB7AA8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="00EB680B">
        <w:rPr>
          <w:sz w:val="28"/>
          <w:szCs w:val="28"/>
        </w:rPr>
        <w:t xml:space="preserve"> админ</w:t>
      </w:r>
      <w:r w:rsidR="00B6066E">
        <w:rPr>
          <w:sz w:val="28"/>
          <w:szCs w:val="28"/>
        </w:rPr>
        <w:t>и</w:t>
      </w:r>
      <w:r w:rsidR="00EB680B">
        <w:rPr>
          <w:sz w:val="28"/>
          <w:szCs w:val="28"/>
        </w:rPr>
        <w:t xml:space="preserve">страции </w:t>
      </w:r>
    </w:p>
    <w:p w:rsidR="004C7EB7" w:rsidRDefault="004C7EB7" w:rsidP="0017486C">
      <w:pPr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B680B">
        <w:rPr>
          <w:sz w:val="28"/>
          <w:szCs w:val="28"/>
        </w:rPr>
        <w:t xml:space="preserve">муниципального образования </w:t>
      </w:r>
    </w:p>
    <w:p w:rsidR="00EB680B" w:rsidRDefault="004C7EB7" w:rsidP="0017486C">
      <w:pPr>
        <w:tabs>
          <w:tab w:val="left" w:pos="5670"/>
        </w:tabs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B680B">
        <w:rPr>
          <w:sz w:val="28"/>
          <w:szCs w:val="28"/>
        </w:rPr>
        <w:t>Динской район</w:t>
      </w:r>
    </w:p>
    <w:p w:rsidR="00646BC8" w:rsidRDefault="004C7EB7" w:rsidP="001748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646BC8" w:rsidRPr="00CB7AA8">
        <w:rPr>
          <w:sz w:val="28"/>
          <w:szCs w:val="28"/>
        </w:rPr>
        <w:t>от</w:t>
      </w:r>
      <w:r w:rsidR="00EB680B">
        <w:rPr>
          <w:sz w:val="28"/>
          <w:szCs w:val="28"/>
        </w:rPr>
        <w:t xml:space="preserve"> _____</w:t>
      </w:r>
      <w:r>
        <w:rPr>
          <w:sz w:val="28"/>
          <w:szCs w:val="28"/>
        </w:rPr>
        <w:t>_____</w:t>
      </w:r>
      <w:r w:rsidR="00EB680B">
        <w:rPr>
          <w:sz w:val="28"/>
          <w:szCs w:val="28"/>
        </w:rPr>
        <w:t>_</w:t>
      </w:r>
      <w:r w:rsidR="00A14812">
        <w:rPr>
          <w:sz w:val="28"/>
          <w:szCs w:val="28"/>
        </w:rPr>
        <w:t>___</w:t>
      </w:r>
      <w:r w:rsidR="00646BC8">
        <w:rPr>
          <w:sz w:val="28"/>
          <w:szCs w:val="28"/>
        </w:rPr>
        <w:t xml:space="preserve">  </w:t>
      </w:r>
      <w:r w:rsidR="00646BC8" w:rsidRPr="00CB7AA8">
        <w:rPr>
          <w:sz w:val="28"/>
          <w:szCs w:val="28"/>
        </w:rPr>
        <w:t>№</w:t>
      </w:r>
      <w:r w:rsidR="00EB680B">
        <w:rPr>
          <w:sz w:val="28"/>
          <w:szCs w:val="28"/>
        </w:rPr>
        <w:t>_____</w:t>
      </w:r>
      <w:r>
        <w:rPr>
          <w:sz w:val="28"/>
          <w:szCs w:val="28"/>
        </w:rPr>
        <w:t>__</w:t>
      </w:r>
      <w:r w:rsidR="00EB680B">
        <w:rPr>
          <w:sz w:val="28"/>
          <w:szCs w:val="28"/>
        </w:rPr>
        <w:t>_</w:t>
      </w:r>
    </w:p>
    <w:p w:rsidR="00646BC8" w:rsidRDefault="00646BC8" w:rsidP="0017486C">
      <w:pPr>
        <w:ind w:left="6521"/>
        <w:jc w:val="center"/>
        <w:rPr>
          <w:sz w:val="28"/>
          <w:szCs w:val="28"/>
        </w:rPr>
      </w:pPr>
    </w:p>
    <w:p w:rsidR="004C7EB7" w:rsidRDefault="004C7EB7" w:rsidP="0017486C">
      <w:pPr>
        <w:jc w:val="center"/>
        <w:rPr>
          <w:sz w:val="28"/>
          <w:szCs w:val="28"/>
        </w:rPr>
      </w:pPr>
    </w:p>
    <w:p w:rsidR="00646BC8" w:rsidRPr="009649C4" w:rsidRDefault="00646BC8" w:rsidP="0017486C">
      <w:pPr>
        <w:jc w:val="center"/>
        <w:rPr>
          <w:b/>
          <w:sz w:val="28"/>
          <w:szCs w:val="28"/>
        </w:rPr>
      </w:pPr>
      <w:r w:rsidRPr="009649C4">
        <w:rPr>
          <w:b/>
          <w:sz w:val="28"/>
          <w:szCs w:val="28"/>
        </w:rPr>
        <w:t>ПОРЯДОК</w:t>
      </w:r>
    </w:p>
    <w:p w:rsidR="00646BC8" w:rsidRPr="009649C4" w:rsidRDefault="00177013" w:rsidP="0017486C">
      <w:pPr>
        <w:jc w:val="center"/>
        <w:rPr>
          <w:b/>
        </w:rPr>
      </w:pPr>
      <w:r w:rsidRPr="009649C4">
        <w:rPr>
          <w:b/>
          <w:sz w:val="28"/>
          <w:szCs w:val="28"/>
        </w:rPr>
        <w:t>ф</w:t>
      </w:r>
      <w:r w:rsidR="00646BC8" w:rsidRPr="009649C4">
        <w:rPr>
          <w:b/>
          <w:sz w:val="28"/>
          <w:szCs w:val="28"/>
        </w:rPr>
        <w:t>ормирования</w:t>
      </w:r>
      <w:r w:rsidR="003100CC" w:rsidRPr="009649C4">
        <w:rPr>
          <w:b/>
          <w:sz w:val="28"/>
          <w:szCs w:val="28"/>
        </w:rPr>
        <w:t xml:space="preserve"> и ведения</w:t>
      </w:r>
      <w:r w:rsidR="00646BC8" w:rsidRPr="009649C4">
        <w:rPr>
          <w:b/>
          <w:sz w:val="28"/>
          <w:szCs w:val="28"/>
        </w:rPr>
        <w:t xml:space="preserve"> реестр</w:t>
      </w:r>
      <w:r w:rsidR="009649C4">
        <w:rPr>
          <w:b/>
          <w:sz w:val="28"/>
          <w:szCs w:val="28"/>
        </w:rPr>
        <w:t xml:space="preserve">а субъектов предпринимательской </w:t>
      </w:r>
      <w:r w:rsidR="00646BC8" w:rsidRPr="009649C4">
        <w:rPr>
          <w:b/>
          <w:sz w:val="28"/>
          <w:szCs w:val="28"/>
        </w:rPr>
        <w:t>деятельности</w:t>
      </w:r>
      <w:r w:rsidR="00BE37B3">
        <w:rPr>
          <w:b/>
          <w:sz w:val="28"/>
          <w:szCs w:val="28"/>
        </w:rPr>
        <w:t xml:space="preserve"> </w:t>
      </w:r>
      <w:r w:rsidR="007A7D0E" w:rsidRPr="009649C4">
        <w:rPr>
          <w:b/>
          <w:sz w:val="28"/>
          <w:szCs w:val="28"/>
        </w:rPr>
        <w:t xml:space="preserve">и </w:t>
      </w:r>
      <w:r w:rsidR="00646BC8" w:rsidRPr="009649C4">
        <w:rPr>
          <w:b/>
          <w:sz w:val="28"/>
          <w:szCs w:val="28"/>
        </w:rPr>
        <w:t>физических лиц, применяющих специальный налоговый режим</w:t>
      </w:r>
      <w:r w:rsidR="00BE37B3">
        <w:rPr>
          <w:b/>
          <w:sz w:val="28"/>
          <w:szCs w:val="28"/>
        </w:rPr>
        <w:t xml:space="preserve"> </w:t>
      </w:r>
      <w:r w:rsidR="00646BC8" w:rsidRPr="009649C4">
        <w:rPr>
          <w:b/>
          <w:sz w:val="28"/>
          <w:szCs w:val="28"/>
        </w:rPr>
        <w:t>«Налог на профессиональный доход», пострадавших  в результате обстрелов</w:t>
      </w:r>
      <w:r w:rsidR="00BE37B3">
        <w:rPr>
          <w:b/>
          <w:sz w:val="28"/>
          <w:szCs w:val="28"/>
        </w:rPr>
        <w:t xml:space="preserve"> </w:t>
      </w:r>
      <w:r w:rsidR="007A7D0E" w:rsidRPr="009649C4">
        <w:rPr>
          <w:b/>
          <w:sz w:val="28"/>
          <w:szCs w:val="28"/>
        </w:rPr>
        <w:t xml:space="preserve">со </w:t>
      </w:r>
      <w:r w:rsidR="00646BC8" w:rsidRPr="009649C4">
        <w:rPr>
          <w:b/>
          <w:sz w:val="28"/>
          <w:szCs w:val="28"/>
        </w:rPr>
        <w:t>стороны вооруженных формирований Украины и террористических актов,</w:t>
      </w:r>
      <w:r w:rsidR="00533A47" w:rsidRPr="009649C4">
        <w:rPr>
          <w:b/>
          <w:sz w:val="28"/>
          <w:szCs w:val="28"/>
        </w:rPr>
        <w:t xml:space="preserve"> осуществляющих деятельность</w:t>
      </w:r>
      <w:r w:rsidR="00646BC8" w:rsidRPr="009649C4">
        <w:rPr>
          <w:b/>
        </w:rPr>
        <w:t xml:space="preserve"> </w:t>
      </w:r>
    </w:p>
    <w:p w:rsidR="00646BC8" w:rsidRPr="009649C4" w:rsidRDefault="00646BC8" w:rsidP="0017486C">
      <w:pPr>
        <w:jc w:val="center"/>
        <w:rPr>
          <w:b/>
          <w:sz w:val="28"/>
          <w:szCs w:val="28"/>
        </w:rPr>
      </w:pPr>
      <w:r w:rsidRPr="009649C4">
        <w:rPr>
          <w:b/>
          <w:sz w:val="28"/>
          <w:szCs w:val="28"/>
        </w:rPr>
        <w:t>на</w:t>
      </w:r>
      <w:r w:rsidR="00354FC2" w:rsidRPr="009649C4">
        <w:rPr>
          <w:b/>
          <w:sz w:val="28"/>
          <w:szCs w:val="28"/>
        </w:rPr>
        <w:t xml:space="preserve"> территории муниципального образования Динской район</w:t>
      </w:r>
    </w:p>
    <w:p w:rsidR="00646BC8" w:rsidRDefault="00646BC8" w:rsidP="0017486C">
      <w:pPr>
        <w:jc w:val="center"/>
        <w:rPr>
          <w:sz w:val="28"/>
          <w:szCs w:val="28"/>
        </w:rPr>
      </w:pPr>
    </w:p>
    <w:p w:rsidR="00646BC8" w:rsidRPr="007A7D0E" w:rsidRDefault="00646BC8" w:rsidP="0017486C">
      <w:pPr>
        <w:rPr>
          <w:szCs w:val="28"/>
        </w:rPr>
      </w:pPr>
    </w:p>
    <w:p w:rsidR="00646BC8" w:rsidRPr="00BE37B3" w:rsidRDefault="00646BC8" w:rsidP="0017486C">
      <w:pPr>
        <w:jc w:val="center"/>
        <w:rPr>
          <w:b/>
          <w:sz w:val="28"/>
          <w:szCs w:val="28"/>
        </w:rPr>
      </w:pPr>
      <w:r w:rsidRPr="00BE37B3">
        <w:rPr>
          <w:b/>
          <w:sz w:val="28"/>
          <w:szCs w:val="28"/>
        </w:rPr>
        <w:t>1. Общие положения</w:t>
      </w:r>
    </w:p>
    <w:p w:rsidR="00646BC8" w:rsidRPr="00BE37B3" w:rsidRDefault="00646BC8" w:rsidP="0017486C">
      <w:pPr>
        <w:jc w:val="center"/>
        <w:rPr>
          <w:b/>
          <w:szCs w:val="28"/>
        </w:rPr>
      </w:pPr>
    </w:p>
    <w:p w:rsidR="00B24E35" w:rsidRDefault="00646BC8" w:rsidP="0017486C">
      <w:pPr>
        <w:ind w:firstLine="706"/>
        <w:jc w:val="both"/>
        <w:rPr>
          <w:sz w:val="28"/>
          <w:szCs w:val="28"/>
        </w:rPr>
      </w:pPr>
      <w:r w:rsidRPr="00DE06E5"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Настоящий Порядок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формирования и ведения реестра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субъектов предпринимательской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деятельности и физических лиц,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применяющих специальный налоговый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режим «Налог на профессиональный доход»,</w:t>
      </w:r>
      <w:r w:rsidR="00154A28" w:rsidRPr="00154A28">
        <w:t xml:space="preserve"> </w:t>
      </w:r>
      <w:r w:rsidR="00154A28" w:rsidRPr="00154A28">
        <w:rPr>
          <w:sz w:val="28"/>
          <w:szCs w:val="28"/>
        </w:rPr>
        <w:t>пострадавших  в результате</w:t>
      </w:r>
      <w:r w:rsidR="00BE37B3" w:rsidRPr="00BE37B3">
        <w:t xml:space="preserve"> </w:t>
      </w:r>
      <w:r w:rsidR="00154A28" w:rsidRPr="00154A28">
        <w:rPr>
          <w:sz w:val="28"/>
          <w:szCs w:val="28"/>
        </w:rPr>
        <w:t>обстрелов со стороны вооруженных формирований Украины и</w:t>
      </w:r>
      <w:r w:rsidR="00154A28" w:rsidRPr="00154A28">
        <w:t xml:space="preserve"> </w:t>
      </w:r>
      <w:r w:rsidR="00154A28" w:rsidRPr="00154A28">
        <w:rPr>
          <w:sz w:val="28"/>
          <w:szCs w:val="28"/>
        </w:rPr>
        <w:t>террористических актов, осуществляющих деятельность</w:t>
      </w:r>
      <w:r w:rsidR="00154A28" w:rsidRPr="00154A28">
        <w:t xml:space="preserve"> </w:t>
      </w:r>
      <w:r w:rsidR="00154A28" w:rsidRPr="00154A28">
        <w:rPr>
          <w:sz w:val="28"/>
          <w:szCs w:val="28"/>
        </w:rPr>
        <w:t>на территории муниципального образования Динской район</w:t>
      </w:r>
      <w:r w:rsidR="00154A28">
        <w:rPr>
          <w:sz w:val="28"/>
          <w:szCs w:val="28"/>
        </w:rPr>
        <w:t xml:space="preserve"> (далее - Порядок)</w:t>
      </w:r>
      <w:r w:rsidR="00B24E35" w:rsidRPr="00B24E35">
        <w:t xml:space="preserve"> </w:t>
      </w:r>
      <w:r w:rsidR="00B24E35" w:rsidRPr="00B24E35">
        <w:rPr>
          <w:sz w:val="28"/>
          <w:szCs w:val="28"/>
        </w:rPr>
        <w:t>разработан в соответствии с пунктом 7 Порядка формирования и ведения Сводного реестра субъектов предпринимательской деятельности и физических лиц</w:t>
      </w:r>
      <w:proofErr w:type="gramEnd"/>
      <w:r w:rsidR="00B24E35" w:rsidRPr="00B24E35">
        <w:rPr>
          <w:sz w:val="28"/>
          <w:szCs w:val="28"/>
        </w:rPr>
        <w:t xml:space="preserve">, применяющих специальный налоговый режим «Налог на профессиональный доход», пострадавших в результате обстрелов со стороны </w:t>
      </w:r>
      <w:proofErr w:type="gramStart"/>
      <w:r w:rsidR="00B24E35" w:rsidRPr="00B24E35">
        <w:rPr>
          <w:sz w:val="28"/>
          <w:szCs w:val="28"/>
        </w:rPr>
        <w:t>вооруженных формирований Украины и террористических актов, осуществляющих деятельность в Краснодарском крае, утвержденного приказом департамента развития бизнеса и внешнеэкономической деятельности Краснодарского края от 23 октября 2023 г. № 33</w:t>
      </w:r>
      <w:r w:rsidR="0017486C" w:rsidRPr="0017486C">
        <w:rPr>
          <w:color w:val="FF0000"/>
          <w:sz w:val="28"/>
          <w:szCs w:val="28"/>
        </w:rPr>
        <w:t>,</w:t>
      </w:r>
      <w:r w:rsidR="00B24E35" w:rsidRPr="00B24E35">
        <w:rPr>
          <w:sz w:val="28"/>
          <w:szCs w:val="28"/>
        </w:rPr>
        <w:t xml:space="preserve"> и определяет механизм формирования, ведения и внесения изменений в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</w:t>
      </w:r>
      <w:proofErr w:type="gramEnd"/>
      <w:r w:rsidR="00B24E35" w:rsidRPr="00B24E35">
        <w:rPr>
          <w:sz w:val="28"/>
          <w:szCs w:val="28"/>
        </w:rPr>
        <w:t xml:space="preserve"> и террористических актов, осуществляющих деятельность на территории муниципал</w:t>
      </w:r>
      <w:r w:rsidR="00B24E35">
        <w:rPr>
          <w:sz w:val="28"/>
          <w:szCs w:val="28"/>
        </w:rPr>
        <w:t xml:space="preserve">ьного образования Динской </w:t>
      </w:r>
      <w:r w:rsidR="00B24E35" w:rsidRPr="00B24E35">
        <w:rPr>
          <w:sz w:val="28"/>
          <w:szCs w:val="28"/>
        </w:rPr>
        <w:t xml:space="preserve"> район (далее - Реестр).</w:t>
      </w:r>
    </w:p>
    <w:p w:rsidR="00EE58D7" w:rsidRPr="00EE58D7" w:rsidRDefault="000828F1" w:rsidP="0017486C">
      <w:pPr>
        <w:tabs>
          <w:tab w:val="left" w:pos="1276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4175ED">
        <w:t xml:space="preserve"> </w:t>
      </w:r>
      <w:proofErr w:type="gramStart"/>
      <w:r w:rsidR="00EE58D7" w:rsidRPr="00EE58D7">
        <w:rPr>
          <w:sz w:val="28"/>
          <w:szCs w:val="28"/>
        </w:rPr>
        <w:t>Уполномоченным органом по формированию и ведению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Динско</w:t>
      </w:r>
      <w:r w:rsidR="00D11707">
        <w:rPr>
          <w:sz w:val="28"/>
          <w:szCs w:val="28"/>
        </w:rPr>
        <w:t xml:space="preserve">й район,   является управление </w:t>
      </w:r>
      <w:r w:rsidR="00EE58D7" w:rsidRPr="00EE58D7">
        <w:rPr>
          <w:sz w:val="28"/>
          <w:szCs w:val="28"/>
        </w:rPr>
        <w:t xml:space="preserve">промышленности, потребительской сферы, малого и </w:t>
      </w:r>
      <w:r w:rsidR="00EE58D7" w:rsidRPr="00EE58D7">
        <w:rPr>
          <w:sz w:val="28"/>
          <w:szCs w:val="28"/>
        </w:rPr>
        <w:lastRenderedPageBreak/>
        <w:t>среднего бизнеса администрации муниципального образования Динской район</w:t>
      </w:r>
      <w:r w:rsidR="00772442">
        <w:rPr>
          <w:sz w:val="28"/>
          <w:szCs w:val="28"/>
        </w:rPr>
        <w:t xml:space="preserve"> (далее-Уполномоченный орган)</w:t>
      </w:r>
      <w:r w:rsidR="00EE58D7" w:rsidRPr="00EE58D7">
        <w:rPr>
          <w:sz w:val="28"/>
          <w:szCs w:val="28"/>
        </w:rPr>
        <w:t xml:space="preserve">.    </w:t>
      </w:r>
      <w:proofErr w:type="gramEnd"/>
    </w:p>
    <w:p w:rsidR="00646BC8" w:rsidRDefault="000828F1" w:rsidP="0017486C">
      <w:pPr>
        <w:tabs>
          <w:tab w:val="left" w:pos="1276"/>
        </w:tabs>
        <w:ind w:firstLine="706"/>
        <w:jc w:val="both"/>
      </w:pPr>
      <w:r>
        <w:rPr>
          <w:sz w:val="28"/>
          <w:szCs w:val="28"/>
        </w:rPr>
        <w:t>1.3</w:t>
      </w:r>
      <w:r w:rsidR="00646BC8">
        <w:rPr>
          <w:sz w:val="28"/>
          <w:szCs w:val="28"/>
        </w:rPr>
        <w:t>. Для целей настоящего Порядка используются следующие понятия</w:t>
      </w:r>
      <w:r w:rsidR="00646BC8">
        <w:rPr>
          <w:sz w:val="32"/>
          <w:szCs w:val="32"/>
        </w:rPr>
        <w:t>:</w:t>
      </w:r>
    </w:p>
    <w:p w:rsidR="00646BC8" w:rsidRDefault="004015F8" w:rsidP="0017486C">
      <w:pPr>
        <w:shd w:val="clear" w:color="auto" w:fill="FFFFFF"/>
        <w:tabs>
          <w:tab w:val="left" w:pos="2146"/>
          <w:tab w:val="left" w:pos="4234"/>
          <w:tab w:val="left" w:pos="6379"/>
          <w:tab w:val="left" w:pos="8285"/>
        </w:tabs>
        <w:ind w:right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="00646BC8" w:rsidRPr="00B92702">
        <w:rPr>
          <w:sz w:val="28"/>
          <w:szCs w:val="28"/>
        </w:rPr>
        <w:t>субъекты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предпринимательской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деятельности</w:t>
      </w:r>
      <w:r w:rsidR="00646BC8" w:rsidRPr="00B92702">
        <w:rPr>
          <w:sz w:val="32"/>
          <w:szCs w:val="32"/>
        </w:rPr>
        <w:t xml:space="preserve"> </w:t>
      </w:r>
      <w:r w:rsidR="0002423A">
        <w:rPr>
          <w:sz w:val="32"/>
          <w:szCs w:val="32"/>
        </w:rPr>
        <w:t>-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хозяйственные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общества,</w:t>
      </w:r>
      <w:r w:rsidR="007A7D0E">
        <w:rPr>
          <w:sz w:val="28"/>
          <w:szCs w:val="28"/>
        </w:rPr>
        <w:t xml:space="preserve"> </w:t>
      </w:r>
      <w:r w:rsidR="00646BC8" w:rsidRPr="00B92702">
        <w:rPr>
          <w:sz w:val="28"/>
          <w:szCs w:val="28"/>
        </w:rPr>
        <w:t>хозяйственные товарищества, хозяйственные партнерства, производственные кооперативы, индивидуальные предприниматели, в том числе субъекты малого и среднего предпринимательства,</w:t>
      </w:r>
      <w:r w:rsidR="00772442">
        <w:rPr>
          <w:sz w:val="28"/>
          <w:szCs w:val="28"/>
        </w:rPr>
        <w:t xml:space="preserve"> а также физические лица, применяющие специальный налоговый режим «Налог на профессиональный доход»,</w:t>
      </w:r>
      <w:r w:rsidR="00646BC8" w:rsidRPr="00B92702">
        <w:rPr>
          <w:sz w:val="28"/>
          <w:szCs w:val="28"/>
        </w:rPr>
        <w:t xml:space="preserve"> зарегистрированные в соответствии с</w:t>
      </w:r>
      <w:r w:rsidR="00772442">
        <w:rPr>
          <w:sz w:val="28"/>
          <w:szCs w:val="28"/>
        </w:rPr>
        <w:t xml:space="preserve"> действующим</w:t>
      </w:r>
      <w:r w:rsidR="00646BC8" w:rsidRPr="00B92702">
        <w:rPr>
          <w:sz w:val="28"/>
          <w:szCs w:val="28"/>
        </w:rPr>
        <w:t xml:space="preserve"> законодательством Российской Федерации, осуществляющие свою деятельность на территории </w:t>
      </w:r>
      <w:r w:rsidR="00864A94">
        <w:rPr>
          <w:sz w:val="28"/>
          <w:szCs w:val="28"/>
        </w:rPr>
        <w:t>муниципального образования Динской район</w:t>
      </w:r>
      <w:r w:rsidR="00772442">
        <w:rPr>
          <w:sz w:val="28"/>
          <w:szCs w:val="28"/>
        </w:rPr>
        <w:t>, в случае, если имуществу субъектов предпринимательской деятельности, используемому в целях</w:t>
      </w:r>
      <w:proofErr w:type="gramEnd"/>
      <w:r w:rsidR="00772442">
        <w:rPr>
          <w:sz w:val="28"/>
          <w:szCs w:val="28"/>
        </w:rPr>
        <w:t xml:space="preserve"> осуществления предпринимательской деятельности, был нанесен ущерб</w:t>
      </w:r>
      <w:r w:rsidR="00646BC8">
        <w:rPr>
          <w:sz w:val="28"/>
          <w:szCs w:val="28"/>
        </w:rPr>
        <w:t>;</w:t>
      </w:r>
    </w:p>
    <w:p w:rsidR="00C675D1" w:rsidRDefault="00C675D1" w:rsidP="0017486C">
      <w:pPr>
        <w:shd w:val="clear" w:color="auto" w:fill="FFFFFF"/>
        <w:tabs>
          <w:tab w:val="left" w:pos="2146"/>
          <w:tab w:val="left" w:pos="4234"/>
          <w:tab w:val="left" w:pos="6379"/>
          <w:tab w:val="left" w:pos="8285"/>
        </w:tabs>
        <w:ind w:right="10" w:firstLine="708"/>
        <w:jc w:val="both"/>
        <w:rPr>
          <w:sz w:val="28"/>
          <w:szCs w:val="28"/>
        </w:rPr>
      </w:pPr>
      <w:r w:rsidRPr="00C675D1">
        <w:rPr>
          <w:sz w:val="28"/>
          <w:szCs w:val="28"/>
        </w:rPr>
        <w:t>пострадавшие субъекты предпринимательской деятельности - субъекты предпринимательской деятельности, а также физические лица, применяющие специальный налоговый режим «Налог на профессиональный доход», которым причинен ущерб в результате обстрелов со стороны вооруженных формирований Украины и террористических актов.</w:t>
      </w:r>
    </w:p>
    <w:p w:rsidR="00646BC8" w:rsidRPr="0017486C" w:rsidRDefault="00646BC8" w:rsidP="0017486C">
      <w:pPr>
        <w:shd w:val="clear" w:color="auto" w:fill="FFFFFF"/>
        <w:tabs>
          <w:tab w:val="left" w:pos="2146"/>
          <w:tab w:val="left" w:pos="4234"/>
          <w:tab w:val="left" w:pos="6379"/>
          <w:tab w:val="left" w:pos="8285"/>
        </w:tabs>
        <w:ind w:right="10" w:firstLine="706"/>
        <w:jc w:val="both"/>
        <w:rPr>
          <w:sz w:val="28"/>
          <w:szCs w:val="28"/>
        </w:rPr>
      </w:pPr>
      <w:r>
        <w:rPr>
          <w:sz w:val="28"/>
          <w:szCs w:val="28"/>
        </w:rPr>
        <w:t>ущерб</w:t>
      </w:r>
      <w:r>
        <w:rPr>
          <w:sz w:val="32"/>
          <w:szCs w:val="32"/>
        </w:rPr>
        <w:t xml:space="preserve"> </w:t>
      </w:r>
      <w:r w:rsidR="0084442C">
        <w:rPr>
          <w:sz w:val="32"/>
          <w:szCs w:val="32"/>
        </w:rPr>
        <w:t>-</w:t>
      </w:r>
      <w:r>
        <w:rPr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стоимостное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выражение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уничтоженных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и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поврежденных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 xml:space="preserve">материальных </w:t>
      </w:r>
      <w:r>
        <w:rPr>
          <w:sz w:val="28"/>
          <w:szCs w:val="28"/>
        </w:rPr>
        <w:t xml:space="preserve">ценностей в результате обстрелов со стороны вооруженных формирований Украины и </w:t>
      </w:r>
      <w:r>
        <w:rPr>
          <w:spacing w:val="-2"/>
          <w:sz w:val="28"/>
          <w:szCs w:val="28"/>
        </w:rPr>
        <w:t>террористических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актов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в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течение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периода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проведения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специальной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военной</w:t>
      </w:r>
      <w:r>
        <w:rPr>
          <w:spacing w:val="-2"/>
          <w:sz w:val="32"/>
          <w:szCs w:val="32"/>
        </w:rPr>
        <w:t xml:space="preserve"> </w:t>
      </w:r>
      <w:r w:rsidRPr="0017486C">
        <w:rPr>
          <w:spacing w:val="-2"/>
          <w:sz w:val="28"/>
          <w:szCs w:val="28"/>
        </w:rPr>
        <w:t>операции</w:t>
      </w:r>
      <w:r w:rsidR="0017486C" w:rsidRPr="0017486C">
        <w:rPr>
          <w:color w:val="FF0000"/>
          <w:spacing w:val="-2"/>
          <w:sz w:val="28"/>
          <w:szCs w:val="28"/>
        </w:rPr>
        <w:t>.</w:t>
      </w:r>
    </w:p>
    <w:p w:rsidR="000A494C" w:rsidRPr="0017486C" w:rsidRDefault="000A494C" w:rsidP="0017486C">
      <w:pPr>
        <w:jc w:val="center"/>
        <w:rPr>
          <w:sz w:val="28"/>
          <w:szCs w:val="28"/>
        </w:rPr>
      </w:pPr>
    </w:p>
    <w:p w:rsidR="00B92DC6" w:rsidRPr="0017486C" w:rsidRDefault="00B92DC6" w:rsidP="0017486C">
      <w:pPr>
        <w:shd w:val="clear" w:color="auto" w:fill="FFFFFF"/>
        <w:tabs>
          <w:tab w:val="left" w:pos="3832"/>
        </w:tabs>
        <w:jc w:val="center"/>
        <w:rPr>
          <w:b/>
          <w:bCs/>
          <w:spacing w:val="-1"/>
          <w:sz w:val="28"/>
          <w:szCs w:val="28"/>
        </w:rPr>
      </w:pPr>
      <w:r w:rsidRPr="0017486C">
        <w:rPr>
          <w:b/>
          <w:bCs/>
          <w:spacing w:val="-1"/>
          <w:sz w:val="28"/>
          <w:szCs w:val="28"/>
        </w:rPr>
        <w:t>2.</w:t>
      </w:r>
      <w:r w:rsidR="004002A9" w:rsidRPr="0017486C">
        <w:rPr>
          <w:b/>
          <w:bCs/>
          <w:spacing w:val="-1"/>
          <w:sz w:val="28"/>
          <w:szCs w:val="28"/>
        </w:rPr>
        <w:t xml:space="preserve"> </w:t>
      </w:r>
      <w:r w:rsidRPr="0017486C">
        <w:rPr>
          <w:b/>
          <w:bCs/>
          <w:spacing w:val="-1"/>
          <w:sz w:val="28"/>
          <w:szCs w:val="28"/>
        </w:rPr>
        <w:t>Порядок включения в Реестр</w:t>
      </w:r>
    </w:p>
    <w:p w:rsidR="00F8194F" w:rsidRPr="0017486C" w:rsidRDefault="00646BC8" w:rsidP="0017486C">
      <w:pPr>
        <w:shd w:val="clear" w:color="auto" w:fill="FFFFFF"/>
        <w:tabs>
          <w:tab w:val="left" w:pos="3832"/>
        </w:tabs>
        <w:jc w:val="center"/>
        <w:rPr>
          <w:bCs/>
          <w:sz w:val="28"/>
          <w:szCs w:val="28"/>
        </w:rPr>
      </w:pPr>
      <w:r w:rsidRPr="0017486C">
        <w:rPr>
          <w:b/>
          <w:bCs/>
          <w:sz w:val="28"/>
          <w:szCs w:val="28"/>
        </w:rPr>
        <w:t xml:space="preserve"> </w:t>
      </w:r>
    </w:p>
    <w:p w:rsidR="00C74B2D" w:rsidRDefault="00F8194F" w:rsidP="0017486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46BC8">
        <w:rPr>
          <w:sz w:val="28"/>
          <w:szCs w:val="28"/>
        </w:rPr>
        <w:t>2.1</w:t>
      </w:r>
      <w:r>
        <w:rPr>
          <w:sz w:val="28"/>
          <w:szCs w:val="28"/>
        </w:rPr>
        <w:t>.</w:t>
      </w:r>
      <w:r w:rsidR="00646BC8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С</w:t>
      </w:r>
      <w:r w:rsidR="00646BC8" w:rsidRPr="005D0DBB">
        <w:rPr>
          <w:bCs/>
          <w:sz w:val="28"/>
          <w:szCs w:val="28"/>
        </w:rPr>
        <w:t>убъект</w:t>
      </w:r>
      <w:r w:rsidR="00646BC8">
        <w:rPr>
          <w:bCs/>
          <w:sz w:val="28"/>
          <w:szCs w:val="28"/>
        </w:rPr>
        <w:t>ы</w:t>
      </w:r>
      <w:r w:rsidR="00646BC8" w:rsidRPr="005D0DBB">
        <w:rPr>
          <w:bCs/>
          <w:sz w:val="28"/>
          <w:szCs w:val="28"/>
        </w:rPr>
        <w:t xml:space="preserve"> предпринимательской деятельности </w:t>
      </w:r>
      <w:r w:rsidR="00646BC8" w:rsidRPr="00026D02">
        <w:rPr>
          <w:sz w:val="28"/>
          <w:szCs w:val="28"/>
        </w:rPr>
        <w:t>и физически</w:t>
      </w:r>
      <w:r w:rsidR="00646BC8">
        <w:rPr>
          <w:sz w:val="28"/>
          <w:szCs w:val="28"/>
        </w:rPr>
        <w:t>е</w:t>
      </w:r>
      <w:r w:rsidR="00646BC8" w:rsidRPr="00026D02">
        <w:rPr>
          <w:sz w:val="28"/>
          <w:szCs w:val="28"/>
        </w:rPr>
        <w:t xml:space="preserve"> лиц</w:t>
      </w:r>
      <w:r w:rsidR="00646BC8">
        <w:rPr>
          <w:sz w:val="28"/>
          <w:szCs w:val="28"/>
        </w:rPr>
        <w:t>а</w:t>
      </w:r>
      <w:r w:rsidR="00646BC8" w:rsidRPr="00026D02">
        <w:rPr>
          <w:sz w:val="28"/>
          <w:szCs w:val="28"/>
        </w:rPr>
        <w:t>,</w:t>
      </w:r>
      <w:r w:rsidR="00D25FA2" w:rsidRPr="00D25FA2">
        <w:t xml:space="preserve"> </w:t>
      </w:r>
      <w:r w:rsidR="00646BC8" w:rsidRPr="00026D02">
        <w:rPr>
          <w:sz w:val="28"/>
          <w:szCs w:val="28"/>
        </w:rPr>
        <w:t>применяющи</w:t>
      </w:r>
      <w:r w:rsidR="00646BC8">
        <w:rPr>
          <w:sz w:val="28"/>
          <w:szCs w:val="28"/>
        </w:rPr>
        <w:t>е</w:t>
      </w:r>
      <w:r w:rsidR="00646BC8" w:rsidRPr="00026D02">
        <w:rPr>
          <w:sz w:val="28"/>
          <w:szCs w:val="28"/>
        </w:rPr>
        <w:t xml:space="preserve"> специальный налоговый режим «Налог на профессиональный доход»</w:t>
      </w:r>
      <w:r w:rsidR="00767A0C">
        <w:rPr>
          <w:sz w:val="28"/>
          <w:szCs w:val="28"/>
        </w:rPr>
        <w:t>,</w:t>
      </w:r>
      <w:r w:rsidR="00BF6648" w:rsidRPr="00BF6648">
        <w:t xml:space="preserve"> </w:t>
      </w:r>
      <w:r w:rsidR="00BF6648" w:rsidRPr="00BF6648">
        <w:rPr>
          <w:sz w:val="28"/>
          <w:szCs w:val="28"/>
        </w:rPr>
        <w:t>осуществляющие деятельность на территории муниципального образования Динской район</w:t>
      </w:r>
      <w:r w:rsidR="00C74B2D">
        <w:rPr>
          <w:sz w:val="28"/>
          <w:szCs w:val="28"/>
        </w:rPr>
        <w:t xml:space="preserve"> (далее – заявител</w:t>
      </w:r>
      <w:r w:rsidR="005E62C4">
        <w:rPr>
          <w:sz w:val="28"/>
          <w:szCs w:val="28"/>
        </w:rPr>
        <w:t>ь</w:t>
      </w:r>
      <w:r w:rsidR="00C74B2D">
        <w:rPr>
          <w:sz w:val="28"/>
          <w:szCs w:val="28"/>
        </w:rPr>
        <w:t>)</w:t>
      </w:r>
      <w:r w:rsidR="00BF6648">
        <w:rPr>
          <w:sz w:val="28"/>
          <w:szCs w:val="28"/>
        </w:rPr>
        <w:t>,</w:t>
      </w:r>
      <w:r w:rsidR="005D7341">
        <w:rPr>
          <w:sz w:val="28"/>
          <w:szCs w:val="28"/>
        </w:rPr>
        <w:t xml:space="preserve"> </w:t>
      </w:r>
      <w:r w:rsidR="00767A0C">
        <w:rPr>
          <w:sz w:val="28"/>
          <w:szCs w:val="28"/>
        </w:rPr>
        <w:t>направляют в администрацию муниципального образования Динской район</w:t>
      </w:r>
      <w:r w:rsidR="00FB02E7">
        <w:rPr>
          <w:sz w:val="28"/>
          <w:szCs w:val="28"/>
        </w:rPr>
        <w:t xml:space="preserve"> </w:t>
      </w:r>
      <w:r w:rsidR="001A192E">
        <w:rPr>
          <w:sz w:val="28"/>
          <w:szCs w:val="28"/>
        </w:rPr>
        <w:t>заявление</w:t>
      </w:r>
      <w:r w:rsidR="001D71CE" w:rsidRPr="001D71CE">
        <w:t xml:space="preserve"> </w:t>
      </w:r>
      <w:r w:rsidR="001D71CE" w:rsidRPr="001D71CE">
        <w:rPr>
          <w:sz w:val="28"/>
          <w:szCs w:val="28"/>
        </w:rPr>
        <w:t>по форме</w:t>
      </w:r>
      <w:r w:rsidR="0017486C">
        <w:rPr>
          <w:sz w:val="28"/>
          <w:szCs w:val="28"/>
        </w:rPr>
        <w:t xml:space="preserve"> согласно</w:t>
      </w:r>
      <w:r w:rsidR="001D71CE" w:rsidRPr="001D71CE">
        <w:rPr>
          <w:sz w:val="28"/>
          <w:szCs w:val="28"/>
        </w:rPr>
        <w:t xml:space="preserve"> приложени</w:t>
      </w:r>
      <w:r w:rsidR="00C74B2D">
        <w:rPr>
          <w:sz w:val="28"/>
          <w:szCs w:val="28"/>
        </w:rPr>
        <w:t>ю</w:t>
      </w:r>
      <w:r w:rsidR="001D71CE" w:rsidRPr="001D71CE">
        <w:rPr>
          <w:sz w:val="28"/>
          <w:szCs w:val="28"/>
        </w:rPr>
        <w:t xml:space="preserve"> 2 к</w:t>
      </w:r>
      <w:r w:rsidR="00D945C4">
        <w:rPr>
          <w:sz w:val="28"/>
          <w:szCs w:val="28"/>
        </w:rPr>
        <w:t xml:space="preserve"> настоящему</w:t>
      </w:r>
      <w:r w:rsidR="001D71CE" w:rsidRPr="001D71CE">
        <w:rPr>
          <w:sz w:val="28"/>
          <w:szCs w:val="28"/>
        </w:rPr>
        <w:t xml:space="preserve"> Порядку</w:t>
      </w:r>
      <w:r w:rsidR="0017486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C74B2D" w:rsidRDefault="00C74B2D" w:rsidP="00C74B2D">
      <w:pPr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2.2. К заявлению заявитель прилагает следующие документы:</w:t>
      </w:r>
    </w:p>
    <w:p w:rsidR="00C74B2D" w:rsidRDefault="00C74B2D" w:rsidP="00C74B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1) копия паспорта гражданина Российской Федерации;</w:t>
      </w:r>
    </w:p>
    <w:p w:rsidR="00C74B2D" w:rsidRPr="00096C27" w:rsidRDefault="00C74B2D" w:rsidP="00C74B2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д</w:t>
      </w:r>
      <w:r w:rsidRPr="00096C27">
        <w:rPr>
          <w:sz w:val="28"/>
          <w:szCs w:val="28"/>
        </w:rPr>
        <w:t>окумент, подтверждающий полномочия лица на осуществление действий от имени субъекта предпринимательской деятельности юридического лица (копия решения о назначении или об избрании либо приказа о назначении</w:t>
      </w:r>
      <w:r w:rsidR="005E62C4">
        <w:rPr>
          <w:sz w:val="28"/>
          <w:szCs w:val="28"/>
        </w:rPr>
        <w:t xml:space="preserve"> физического лица на должность</w:t>
      </w:r>
      <w:r w:rsidRPr="00096C27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C74B2D" w:rsidRDefault="00C74B2D" w:rsidP="00C74B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 копия доверенности</w:t>
      </w:r>
      <w:r w:rsidR="00DC3577">
        <w:rPr>
          <w:sz w:val="28"/>
          <w:szCs w:val="28"/>
        </w:rPr>
        <w:t xml:space="preserve"> </w:t>
      </w:r>
      <w:r w:rsidR="00413A9C">
        <w:rPr>
          <w:sz w:val="28"/>
          <w:szCs w:val="28"/>
        </w:rPr>
        <w:t>(в случае, если интересы заявителя представляет представитель)</w:t>
      </w:r>
      <w:r>
        <w:rPr>
          <w:sz w:val="28"/>
          <w:szCs w:val="28"/>
        </w:rPr>
        <w:t>;</w:t>
      </w:r>
    </w:p>
    <w:p w:rsidR="00C74B2D" w:rsidRPr="00330A70" w:rsidRDefault="00413A9C" w:rsidP="00C74B2D">
      <w:pPr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C74B2D" w:rsidRPr="00330A70">
        <w:rPr>
          <w:sz w:val="28"/>
          <w:szCs w:val="28"/>
        </w:rPr>
        <w:t>справка о постановке на учет (снятии с учета) физического лица в качестве налогоплательщика налога на профессиональный доход по форме КНД 1122035</w:t>
      </w:r>
      <w:r w:rsidR="00DC3577">
        <w:rPr>
          <w:sz w:val="28"/>
          <w:szCs w:val="28"/>
        </w:rPr>
        <w:t xml:space="preserve"> </w:t>
      </w:r>
      <w:r>
        <w:rPr>
          <w:sz w:val="28"/>
          <w:szCs w:val="28"/>
        </w:rPr>
        <w:t>(д</w:t>
      </w:r>
      <w:r w:rsidR="00DC3577">
        <w:rPr>
          <w:sz w:val="28"/>
          <w:szCs w:val="28"/>
        </w:rPr>
        <w:t>ля</w:t>
      </w:r>
      <w:r w:rsidRPr="00330A70">
        <w:rPr>
          <w:sz w:val="28"/>
          <w:szCs w:val="28"/>
        </w:rPr>
        <w:t xml:space="preserve"> физического</w:t>
      </w:r>
      <w:r>
        <w:rPr>
          <w:sz w:val="28"/>
          <w:szCs w:val="28"/>
        </w:rPr>
        <w:t xml:space="preserve"> </w:t>
      </w:r>
      <w:r w:rsidRPr="00330A70">
        <w:rPr>
          <w:sz w:val="28"/>
          <w:szCs w:val="28"/>
        </w:rPr>
        <w:t>лица, применяющего</w:t>
      </w:r>
      <w:r>
        <w:rPr>
          <w:sz w:val="28"/>
          <w:szCs w:val="28"/>
        </w:rPr>
        <w:t xml:space="preserve"> </w:t>
      </w:r>
      <w:r w:rsidRPr="00330A70">
        <w:rPr>
          <w:sz w:val="28"/>
          <w:szCs w:val="28"/>
        </w:rPr>
        <w:t>спе</w:t>
      </w:r>
      <w:r>
        <w:rPr>
          <w:sz w:val="28"/>
          <w:szCs w:val="28"/>
        </w:rPr>
        <w:t>циальный налоговый режим «Налог  на п</w:t>
      </w:r>
      <w:r w:rsidRPr="00330A70">
        <w:rPr>
          <w:sz w:val="28"/>
          <w:szCs w:val="28"/>
        </w:rPr>
        <w:t>рофессиональный доход»</w:t>
      </w:r>
      <w:r w:rsidR="00DC3577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C74B2D" w:rsidRPr="00330A70" w:rsidRDefault="00413A9C" w:rsidP="00C74B2D">
      <w:pPr>
        <w:ind w:firstLine="70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5) д</w:t>
      </w:r>
      <w:r w:rsidR="00C74B2D" w:rsidRPr="00330A70">
        <w:rPr>
          <w:sz w:val="28"/>
          <w:szCs w:val="28"/>
        </w:rPr>
        <w:t>окумент, подтверждающи</w:t>
      </w:r>
      <w:r w:rsidR="00DC3577">
        <w:rPr>
          <w:sz w:val="28"/>
          <w:szCs w:val="28"/>
        </w:rPr>
        <w:t>й</w:t>
      </w:r>
      <w:r w:rsidR="00C74B2D" w:rsidRPr="00330A70">
        <w:rPr>
          <w:sz w:val="28"/>
          <w:szCs w:val="28"/>
        </w:rPr>
        <w:t xml:space="preserve"> факт нанесения ущерба в результате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 xml:space="preserve">обстрелов со стороны вооруженных формирований Украины и </w:t>
      </w:r>
      <w:r w:rsidR="00C74B2D" w:rsidRPr="00330A70">
        <w:rPr>
          <w:sz w:val="28"/>
          <w:szCs w:val="28"/>
        </w:rPr>
        <w:lastRenderedPageBreak/>
        <w:t>террористических актов (постановление следственного отдела следств</w:t>
      </w:r>
      <w:r w:rsidR="00C74B2D">
        <w:rPr>
          <w:sz w:val="28"/>
          <w:szCs w:val="28"/>
        </w:rPr>
        <w:t>енного управления</w:t>
      </w:r>
      <w:r w:rsidR="00C74B2D">
        <w:rPr>
          <w:sz w:val="28"/>
          <w:szCs w:val="28"/>
        </w:rPr>
        <w:tab/>
        <w:t xml:space="preserve">Следственного </w:t>
      </w:r>
      <w:r w:rsidR="00C74B2D" w:rsidRPr="00330A70">
        <w:rPr>
          <w:sz w:val="28"/>
          <w:szCs w:val="28"/>
        </w:rPr>
        <w:t>комитета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Российской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Федерации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по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Краснодарскому краю о возбуждении уголовного дела и принятии его к производству и (или) постановление следственного отдела следств</w:t>
      </w:r>
      <w:r w:rsidR="00DC3577">
        <w:rPr>
          <w:sz w:val="28"/>
          <w:szCs w:val="28"/>
        </w:rPr>
        <w:t xml:space="preserve">енного управления </w:t>
      </w:r>
      <w:r w:rsidR="00C74B2D">
        <w:rPr>
          <w:sz w:val="28"/>
          <w:szCs w:val="28"/>
        </w:rPr>
        <w:t xml:space="preserve">Следственного </w:t>
      </w:r>
      <w:r w:rsidR="00C74B2D" w:rsidRPr="00330A70">
        <w:rPr>
          <w:sz w:val="28"/>
          <w:szCs w:val="28"/>
        </w:rPr>
        <w:t>комитета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Российской</w:t>
      </w:r>
      <w:r w:rsidR="00C74B2D">
        <w:rPr>
          <w:sz w:val="28"/>
          <w:szCs w:val="28"/>
        </w:rPr>
        <w:t xml:space="preserve"> Федерации </w:t>
      </w:r>
      <w:r w:rsidR="00C74B2D" w:rsidRPr="00330A70">
        <w:rPr>
          <w:sz w:val="28"/>
          <w:szCs w:val="28"/>
        </w:rPr>
        <w:t>по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Краснодарскому краю о признании субъекта предпринимательской деятельности потерпевшим в результате</w:t>
      </w:r>
      <w:proofErr w:type="gramEnd"/>
      <w:r w:rsidR="00C74B2D" w:rsidRPr="00330A70">
        <w:rPr>
          <w:sz w:val="28"/>
          <w:szCs w:val="28"/>
        </w:rPr>
        <w:t xml:space="preserve"> обстрела со стороны вооруженных формирований Украины и террористических актов).</w:t>
      </w:r>
    </w:p>
    <w:p w:rsidR="00C74B2D" w:rsidRDefault="001517C7" w:rsidP="00C74B2D">
      <w:pPr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6) о</w:t>
      </w:r>
      <w:r w:rsidR="00C74B2D">
        <w:rPr>
          <w:sz w:val="28"/>
          <w:szCs w:val="28"/>
        </w:rPr>
        <w:t>тчет</w:t>
      </w:r>
      <w:r w:rsidR="00C74B2D" w:rsidRPr="00330A70">
        <w:rPr>
          <w:sz w:val="28"/>
          <w:szCs w:val="28"/>
        </w:rPr>
        <w:t xml:space="preserve"> об определении рыночной стоимости объекта</w:t>
      </w:r>
      <w:r w:rsidR="00C74B2D">
        <w:rPr>
          <w:sz w:val="28"/>
          <w:szCs w:val="28"/>
        </w:rPr>
        <w:t xml:space="preserve"> оценки, выполненный</w:t>
      </w:r>
      <w:r w:rsidR="00DC3577">
        <w:rPr>
          <w:sz w:val="28"/>
          <w:szCs w:val="28"/>
        </w:rPr>
        <w:t xml:space="preserve">, </w:t>
      </w:r>
      <w:r w:rsidR="00C74B2D" w:rsidRPr="00330A70">
        <w:rPr>
          <w:sz w:val="28"/>
          <w:szCs w:val="28"/>
        </w:rPr>
        <w:t>зависимой организацией, имеющей право осуществлять оценочную деятельность в соответствии с Федеральным законом от 29 июля 1998 г. № 135-ФЗ «Об оценочной деятельности в Российской Федерации».</w:t>
      </w:r>
    </w:p>
    <w:p w:rsidR="00DC3577" w:rsidRDefault="001517C7" w:rsidP="003B4275">
      <w:pPr>
        <w:autoSpaceDE w:val="0"/>
        <w:autoSpaceDN w:val="0"/>
        <w:adjustRightInd w:val="0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="00DC3577">
        <w:rPr>
          <w:sz w:val="28"/>
          <w:szCs w:val="28"/>
        </w:rPr>
        <w:t xml:space="preserve">. При отсутствии доступа к поврежденному имуществу, используемому для ведения предпринимательской деятельности, заявитель вправе предоставить выписку из Единого государственного реестра недвижимости по форме, утвержденной приказом </w:t>
      </w:r>
      <w:proofErr w:type="spellStart"/>
      <w:r w:rsidR="00DC3577">
        <w:rPr>
          <w:sz w:val="28"/>
          <w:szCs w:val="28"/>
        </w:rPr>
        <w:t>Росреестра</w:t>
      </w:r>
      <w:proofErr w:type="spellEnd"/>
      <w:r w:rsidR="00DC3577">
        <w:rPr>
          <w:sz w:val="28"/>
          <w:szCs w:val="28"/>
        </w:rPr>
        <w:t xml:space="preserve"> </w:t>
      </w:r>
      <w:r w:rsidR="00D11707">
        <w:rPr>
          <w:sz w:val="28"/>
          <w:szCs w:val="28"/>
        </w:rPr>
        <w:t xml:space="preserve">                                   </w:t>
      </w:r>
      <w:r w:rsidR="00DC3577">
        <w:rPr>
          <w:sz w:val="28"/>
          <w:szCs w:val="28"/>
        </w:rPr>
        <w:t xml:space="preserve">от 4 сентября 2020 г. № </w:t>
      </w:r>
      <w:proofErr w:type="gramStart"/>
      <w:r w:rsidR="00DC3577">
        <w:rPr>
          <w:sz w:val="28"/>
          <w:szCs w:val="28"/>
        </w:rPr>
        <w:t>П</w:t>
      </w:r>
      <w:proofErr w:type="gramEnd"/>
      <w:r w:rsidR="00DC3577">
        <w:rPr>
          <w:sz w:val="28"/>
          <w:szCs w:val="28"/>
        </w:rPr>
        <w:t>/0329 «Об утверждении форм выписок из Единого государственного реестра недвижимости, состава содержащихся в них сведений и порядка их заполнения, требований к формату документов, содержащих сведения Единого государственного реестра недвижимости и предоставляемых в электронном виде, а также об установлении иных видов предоставления сведений, содержащихся в Едином государственном реестре недвижимости</w:t>
      </w:r>
      <w:r w:rsidR="003B4275">
        <w:rPr>
          <w:sz w:val="28"/>
          <w:szCs w:val="28"/>
        </w:rPr>
        <w:t>», полученной не ранее 30 календарных дней до даты подачи заявления, предусмотренного пунктом 2.1 настоящего Порядка.</w:t>
      </w:r>
    </w:p>
    <w:p w:rsidR="009A4AB2" w:rsidRPr="009A4AB2" w:rsidRDefault="00413A9C" w:rsidP="00413A9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A4AB2" w:rsidRPr="003B4275">
        <w:rPr>
          <w:sz w:val="28"/>
          <w:szCs w:val="28"/>
        </w:rPr>
        <w:t>2.</w:t>
      </w:r>
      <w:r w:rsidR="001517C7">
        <w:rPr>
          <w:sz w:val="28"/>
          <w:szCs w:val="28"/>
        </w:rPr>
        <w:t>4</w:t>
      </w:r>
      <w:r w:rsidR="009A4AB2" w:rsidRPr="003B4275">
        <w:rPr>
          <w:sz w:val="28"/>
          <w:szCs w:val="28"/>
        </w:rPr>
        <w:t xml:space="preserve">. Уполномоченный орган в течение двух рабочих дней со дня поступления </w:t>
      </w:r>
      <w:r w:rsidRPr="003B4275">
        <w:rPr>
          <w:sz w:val="28"/>
          <w:szCs w:val="28"/>
        </w:rPr>
        <w:t xml:space="preserve">заявления и </w:t>
      </w:r>
      <w:r w:rsidR="009A4AB2" w:rsidRPr="003B4275">
        <w:rPr>
          <w:sz w:val="28"/>
          <w:szCs w:val="28"/>
        </w:rPr>
        <w:t>представленных документов проверяет их  полноту.</w:t>
      </w:r>
      <w:r w:rsidR="009A4AB2" w:rsidRPr="009A4AB2">
        <w:rPr>
          <w:sz w:val="28"/>
          <w:szCs w:val="28"/>
        </w:rPr>
        <w:t xml:space="preserve"> </w:t>
      </w:r>
    </w:p>
    <w:p w:rsidR="003B4275" w:rsidRDefault="00A42342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A4AB2" w:rsidRPr="009A4AB2">
        <w:rPr>
          <w:sz w:val="28"/>
          <w:szCs w:val="28"/>
        </w:rPr>
        <w:t xml:space="preserve">В случае </w:t>
      </w:r>
      <w:r w:rsidR="003B4275">
        <w:rPr>
          <w:sz w:val="28"/>
          <w:szCs w:val="28"/>
        </w:rPr>
        <w:t xml:space="preserve">не </w:t>
      </w:r>
      <w:r w:rsidR="009A4AB2" w:rsidRPr="009A4AB2">
        <w:rPr>
          <w:sz w:val="28"/>
          <w:szCs w:val="28"/>
        </w:rPr>
        <w:t xml:space="preserve">предоставления </w:t>
      </w:r>
      <w:r w:rsidR="003B4275">
        <w:rPr>
          <w:sz w:val="28"/>
          <w:szCs w:val="28"/>
        </w:rPr>
        <w:t xml:space="preserve">заявителем документа, </w:t>
      </w:r>
      <w:r w:rsidR="001517C7">
        <w:rPr>
          <w:sz w:val="28"/>
          <w:szCs w:val="28"/>
        </w:rPr>
        <w:t>предусмотренного пунктом 2.3.</w:t>
      </w:r>
      <w:r w:rsidR="003B4275">
        <w:rPr>
          <w:sz w:val="28"/>
          <w:szCs w:val="28"/>
        </w:rPr>
        <w:t xml:space="preserve"> настоящего Порядка, указанный документ в течение 5 рабочих дней запрашивается Уполномоченным органом в порядке межведомственного взаимодействия.</w:t>
      </w:r>
    </w:p>
    <w:p w:rsidR="009A4AB2" w:rsidRPr="009A4AB2" w:rsidRDefault="008B7E65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2.5</w:t>
      </w:r>
      <w:r w:rsidR="003B4275">
        <w:rPr>
          <w:sz w:val="28"/>
          <w:szCs w:val="28"/>
        </w:rPr>
        <w:t xml:space="preserve">. При предоставлении </w:t>
      </w:r>
      <w:r w:rsidR="009A4AB2" w:rsidRPr="009A4AB2">
        <w:rPr>
          <w:sz w:val="28"/>
          <w:szCs w:val="28"/>
        </w:rPr>
        <w:t xml:space="preserve">неполного пакета документов, указанных в пункте </w:t>
      </w:r>
      <w:r w:rsidR="003B4275">
        <w:rPr>
          <w:sz w:val="28"/>
          <w:szCs w:val="28"/>
        </w:rPr>
        <w:t>2.2 настоящего Порядка,</w:t>
      </w:r>
      <w:r w:rsidR="009A4AB2" w:rsidRPr="009A4AB2">
        <w:rPr>
          <w:sz w:val="28"/>
          <w:szCs w:val="28"/>
        </w:rPr>
        <w:t xml:space="preserve"> Уполномоченный орган </w:t>
      </w:r>
      <w:r w:rsidR="00E048C8">
        <w:rPr>
          <w:sz w:val="28"/>
          <w:szCs w:val="28"/>
        </w:rPr>
        <w:t>уведомляет</w:t>
      </w:r>
      <w:r w:rsidR="009A4AB2" w:rsidRPr="009A4AB2">
        <w:rPr>
          <w:sz w:val="28"/>
          <w:szCs w:val="28"/>
        </w:rPr>
        <w:t xml:space="preserve"> заявителя </w:t>
      </w:r>
      <w:r w:rsidR="003B4275">
        <w:rPr>
          <w:sz w:val="28"/>
          <w:szCs w:val="28"/>
        </w:rPr>
        <w:t xml:space="preserve">способом, указанным в заявлении, </w:t>
      </w:r>
      <w:r w:rsidR="000E0FA2">
        <w:rPr>
          <w:sz w:val="28"/>
          <w:szCs w:val="28"/>
        </w:rPr>
        <w:t xml:space="preserve">о </w:t>
      </w:r>
      <w:r w:rsidR="003B4275">
        <w:rPr>
          <w:sz w:val="28"/>
          <w:szCs w:val="28"/>
        </w:rPr>
        <w:t xml:space="preserve">необходимости предоставления </w:t>
      </w:r>
      <w:r w:rsidR="000E0FA2">
        <w:rPr>
          <w:sz w:val="28"/>
          <w:szCs w:val="28"/>
        </w:rPr>
        <w:t>недостающих документ</w:t>
      </w:r>
      <w:r w:rsidR="003B4275">
        <w:rPr>
          <w:sz w:val="28"/>
          <w:szCs w:val="28"/>
        </w:rPr>
        <w:t>ов</w:t>
      </w:r>
      <w:r w:rsidR="008C7913">
        <w:rPr>
          <w:sz w:val="28"/>
          <w:szCs w:val="28"/>
        </w:rPr>
        <w:t xml:space="preserve"> в течение 10 дней </w:t>
      </w:r>
      <w:proofErr w:type="gramStart"/>
      <w:r w:rsidR="008C7913">
        <w:rPr>
          <w:sz w:val="28"/>
          <w:szCs w:val="28"/>
        </w:rPr>
        <w:t xml:space="preserve">с даты </w:t>
      </w:r>
      <w:r w:rsidR="00E048C8">
        <w:rPr>
          <w:sz w:val="28"/>
          <w:szCs w:val="28"/>
        </w:rPr>
        <w:t>уведомления</w:t>
      </w:r>
      <w:proofErr w:type="gramEnd"/>
      <w:r w:rsidR="009A4AB2" w:rsidRPr="009A4AB2">
        <w:rPr>
          <w:sz w:val="28"/>
          <w:szCs w:val="28"/>
        </w:rPr>
        <w:t>.</w:t>
      </w:r>
    </w:p>
    <w:p w:rsidR="00E36060" w:rsidRDefault="00E03E8B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A4AB2" w:rsidRPr="009A4AB2">
        <w:rPr>
          <w:sz w:val="28"/>
          <w:szCs w:val="28"/>
        </w:rPr>
        <w:t xml:space="preserve">   </w:t>
      </w:r>
      <w:r w:rsidR="00C9188A">
        <w:rPr>
          <w:sz w:val="28"/>
          <w:szCs w:val="28"/>
        </w:rPr>
        <w:t>Срок р</w:t>
      </w:r>
      <w:r w:rsidR="009A4AB2" w:rsidRPr="009A4AB2">
        <w:rPr>
          <w:sz w:val="28"/>
          <w:szCs w:val="28"/>
        </w:rPr>
        <w:t>ассмотрени</w:t>
      </w:r>
      <w:r w:rsidR="00C9188A">
        <w:rPr>
          <w:sz w:val="28"/>
          <w:szCs w:val="28"/>
        </w:rPr>
        <w:t>я заявления</w:t>
      </w:r>
      <w:r w:rsidR="009A4AB2" w:rsidRPr="009A4AB2">
        <w:rPr>
          <w:sz w:val="28"/>
          <w:szCs w:val="28"/>
        </w:rPr>
        <w:t xml:space="preserve">, в данном случае, </w:t>
      </w:r>
      <w:r w:rsidR="00C9188A">
        <w:rPr>
          <w:sz w:val="28"/>
          <w:szCs w:val="28"/>
        </w:rPr>
        <w:t>исчисляется с даты</w:t>
      </w:r>
      <w:r w:rsidR="00A33095">
        <w:rPr>
          <w:sz w:val="28"/>
          <w:szCs w:val="28"/>
        </w:rPr>
        <w:t>,</w:t>
      </w:r>
      <w:r w:rsidR="009A4AB2" w:rsidRPr="009A4AB2">
        <w:rPr>
          <w:sz w:val="28"/>
          <w:szCs w:val="28"/>
        </w:rPr>
        <w:t xml:space="preserve"> представления заявителем недостающих документов.</w:t>
      </w:r>
    </w:p>
    <w:p w:rsidR="001B14C3" w:rsidRDefault="001B14C3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не предоставления заявителем в установленный абзацем первым настоящего пункта срок недостающих документов, Уполномоченный орган возвращает заявление с приложенными документами заявителю.</w:t>
      </w:r>
    </w:p>
    <w:p w:rsidR="00646BC8" w:rsidRPr="0050228D" w:rsidRDefault="00E36060" w:rsidP="0017486C">
      <w:pPr>
        <w:shd w:val="clear" w:color="auto" w:fill="FFFFFF"/>
        <w:jc w:val="both"/>
        <w:rPr>
          <w:sz w:val="27"/>
          <w:szCs w:val="27"/>
        </w:rPr>
      </w:pPr>
      <w:r>
        <w:rPr>
          <w:sz w:val="28"/>
          <w:szCs w:val="28"/>
        </w:rPr>
        <w:t xml:space="preserve">    </w:t>
      </w:r>
      <w:r w:rsidR="00056B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4002A9">
        <w:rPr>
          <w:sz w:val="28"/>
          <w:szCs w:val="28"/>
        </w:rPr>
        <w:t>2.</w:t>
      </w:r>
      <w:r w:rsidR="008B7E65">
        <w:rPr>
          <w:sz w:val="28"/>
          <w:szCs w:val="28"/>
        </w:rPr>
        <w:t>6</w:t>
      </w:r>
      <w:r w:rsidR="004002A9">
        <w:rPr>
          <w:sz w:val="28"/>
          <w:szCs w:val="28"/>
        </w:rPr>
        <w:t>.</w:t>
      </w:r>
      <w:r w:rsidR="00646BC8">
        <w:rPr>
          <w:sz w:val="28"/>
          <w:szCs w:val="28"/>
        </w:rPr>
        <w:t xml:space="preserve"> </w:t>
      </w:r>
      <w:proofErr w:type="gramStart"/>
      <w:r w:rsidR="00F23B7C">
        <w:rPr>
          <w:sz w:val="28"/>
          <w:szCs w:val="28"/>
        </w:rPr>
        <w:t xml:space="preserve">При предоставлении заявителем полного пакета документов Уполномоченный орган уведомляет </w:t>
      </w:r>
      <w:r w:rsidR="00F23B7C" w:rsidRPr="00406A29">
        <w:rPr>
          <w:sz w:val="28"/>
          <w:szCs w:val="28"/>
        </w:rPr>
        <w:t xml:space="preserve">комиссию по 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</w:t>
      </w:r>
      <w:r w:rsidR="00F23B7C" w:rsidRPr="0050228D">
        <w:rPr>
          <w:sz w:val="26"/>
          <w:szCs w:val="26"/>
        </w:rPr>
        <w:t xml:space="preserve">физических лиц, применяющих специальный налоговый режим «Налог на </w:t>
      </w:r>
      <w:r w:rsidR="00F23B7C" w:rsidRPr="0050228D">
        <w:rPr>
          <w:sz w:val="27"/>
          <w:szCs w:val="27"/>
        </w:rPr>
        <w:t xml:space="preserve">профессиональный доход», пострадавших в результате обстрелов со стороны вооруженных формирований Украины и террористических актов, на территории </w:t>
      </w:r>
      <w:r w:rsidR="00F23B7C" w:rsidRPr="0050228D">
        <w:rPr>
          <w:sz w:val="27"/>
          <w:szCs w:val="27"/>
        </w:rPr>
        <w:lastRenderedPageBreak/>
        <w:t xml:space="preserve">муниципального образования Динской район (далее - Комиссия) о проведении </w:t>
      </w:r>
      <w:r w:rsidR="00646BC8" w:rsidRPr="0050228D">
        <w:rPr>
          <w:sz w:val="27"/>
          <w:szCs w:val="27"/>
        </w:rPr>
        <w:t>обследовани</w:t>
      </w:r>
      <w:r w:rsidR="00F23B7C" w:rsidRPr="0050228D">
        <w:rPr>
          <w:sz w:val="27"/>
          <w:szCs w:val="27"/>
        </w:rPr>
        <w:t>я</w:t>
      </w:r>
      <w:r w:rsidR="00646BC8" w:rsidRPr="0050228D">
        <w:rPr>
          <w:sz w:val="27"/>
          <w:szCs w:val="27"/>
        </w:rPr>
        <w:t xml:space="preserve"> состояния</w:t>
      </w:r>
      <w:proofErr w:type="gramEnd"/>
      <w:r w:rsidR="00646BC8" w:rsidRPr="0050228D">
        <w:rPr>
          <w:sz w:val="27"/>
          <w:szCs w:val="27"/>
        </w:rPr>
        <w:t xml:space="preserve"> используемых в предпринимательской деятельности объектов недвижимости (строений) и имущес</w:t>
      </w:r>
      <w:r w:rsidR="00ED5B8C" w:rsidRPr="0050228D">
        <w:rPr>
          <w:sz w:val="27"/>
          <w:szCs w:val="27"/>
        </w:rPr>
        <w:t>тва</w:t>
      </w:r>
      <w:r w:rsidR="00F23B7C" w:rsidRPr="0050228D">
        <w:rPr>
          <w:sz w:val="27"/>
          <w:szCs w:val="27"/>
        </w:rPr>
        <w:t xml:space="preserve"> в целях подтверждения факта нанесения ущерба.</w:t>
      </w:r>
    </w:p>
    <w:p w:rsidR="00BD2BC9" w:rsidRPr="0050228D" w:rsidRDefault="008B7E65" w:rsidP="00BD2BC9">
      <w:pPr>
        <w:shd w:val="clear" w:color="auto" w:fill="FFFFFF"/>
        <w:jc w:val="both"/>
        <w:rPr>
          <w:sz w:val="27"/>
          <w:szCs w:val="27"/>
        </w:rPr>
      </w:pPr>
      <w:r>
        <w:rPr>
          <w:sz w:val="27"/>
          <w:szCs w:val="27"/>
        </w:rPr>
        <w:tab/>
        <w:t>2.7</w:t>
      </w:r>
      <w:bookmarkStart w:id="0" w:name="_GoBack"/>
      <w:bookmarkEnd w:id="0"/>
      <w:r w:rsidR="00F23B7C" w:rsidRPr="0050228D">
        <w:rPr>
          <w:sz w:val="27"/>
          <w:szCs w:val="27"/>
        </w:rPr>
        <w:t xml:space="preserve">. </w:t>
      </w:r>
      <w:proofErr w:type="gramStart"/>
      <w:r w:rsidR="00F23B7C" w:rsidRPr="0050228D">
        <w:rPr>
          <w:sz w:val="27"/>
          <w:szCs w:val="27"/>
        </w:rPr>
        <w:t>Комиссией по результатам обследования составляется акт обследования</w:t>
      </w:r>
      <w:r w:rsidR="00BD2BC9" w:rsidRPr="0050228D">
        <w:rPr>
          <w:sz w:val="27"/>
          <w:szCs w:val="27"/>
        </w:rPr>
        <w:t xml:space="preserve">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Динской район по форме согласно приложению 1 к </w:t>
      </w:r>
      <w:r w:rsidR="00A33095" w:rsidRPr="0050228D">
        <w:rPr>
          <w:sz w:val="27"/>
          <w:szCs w:val="27"/>
        </w:rPr>
        <w:t>настоящему Порядку (далее -</w:t>
      </w:r>
      <w:r w:rsidR="00BD2BC9" w:rsidRPr="0050228D">
        <w:rPr>
          <w:sz w:val="27"/>
          <w:szCs w:val="27"/>
        </w:rPr>
        <w:t xml:space="preserve"> Акт обследования) в срок не позднее двух рабочих дней со дня обследования.</w:t>
      </w:r>
      <w:proofErr w:type="gramEnd"/>
    </w:p>
    <w:p w:rsidR="001E55AC" w:rsidRPr="0050228D" w:rsidRDefault="0075614A" w:rsidP="00BD2BC9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Акт обследования подписывается всеми присутствующими на </w:t>
      </w:r>
      <w:r w:rsidR="001F7F0C" w:rsidRPr="0050228D">
        <w:rPr>
          <w:sz w:val="27"/>
          <w:szCs w:val="27"/>
        </w:rPr>
        <w:t>обследовании</w:t>
      </w:r>
      <w:r w:rsidRPr="0050228D">
        <w:rPr>
          <w:sz w:val="27"/>
          <w:szCs w:val="27"/>
        </w:rPr>
        <w:t xml:space="preserve"> членами Комиссии, утверждается главой муниципального образования Динской район, </w:t>
      </w:r>
      <w:r w:rsidR="001F7F0C" w:rsidRPr="0050228D">
        <w:rPr>
          <w:sz w:val="27"/>
          <w:szCs w:val="27"/>
        </w:rPr>
        <w:t xml:space="preserve">составляется в трех экземплярах, </w:t>
      </w:r>
      <w:r w:rsidRPr="0050228D">
        <w:rPr>
          <w:sz w:val="27"/>
          <w:szCs w:val="27"/>
        </w:rPr>
        <w:t xml:space="preserve">один из которых остается в Комиссии, </w:t>
      </w:r>
      <w:r w:rsidR="00CD5AA3" w:rsidRPr="0050228D">
        <w:rPr>
          <w:sz w:val="27"/>
          <w:szCs w:val="27"/>
        </w:rPr>
        <w:t>второй -</w:t>
      </w:r>
      <w:r w:rsidRPr="0050228D">
        <w:rPr>
          <w:sz w:val="27"/>
          <w:szCs w:val="27"/>
        </w:rPr>
        <w:t xml:space="preserve"> </w:t>
      </w:r>
      <w:r w:rsidR="001E55AC" w:rsidRPr="0050228D">
        <w:rPr>
          <w:sz w:val="27"/>
          <w:szCs w:val="27"/>
        </w:rPr>
        <w:t>направляется</w:t>
      </w:r>
      <w:r w:rsidRPr="0050228D">
        <w:rPr>
          <w:sz w:val="27"/>
          <w:szCs w:val="27"/>
        </w:rPr>
        <w:t xml:space="preserve"> </w:t>
      </w:r>
      <w:r w:rsidR="00A33095" w:rsidRPr="0050228D">
        <w:rPr>
          <w:sz w:val="27"/>
          <w:szCs w:val="27"/>
        </w:rPr>
        <w:t>заявителю, третий -</w:t>
      </w:r>
      <w:r w:rsidR="00CD5AA3" w:rsidRPr="0050228D">
        <w:rPr>
          <w:sz w:val="27"/>
          <w:szCs w:val="27"/>
        </w:rPr>
        <w:t xml:space="preserve"> направляется в Уполномоченный орган</w:t>
      </w:r>
      <w:r w:rsidR="001E55AC" w:rsidRPr="0050228D">
        <w:rPr>
          <w:sz w:val="27"/>
          <w:szCs w:val="27"/>
        </w:rPr>
        <w:t>.</w:t>
      </w:r>
    </w:p>
    <w:p w:rsidR="00B92DC6" w:rsidRPr="0050228D" w:rsidRDefault="001E55AC" w:rsidP="00A33095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Акт обследования направляется заявителю и в Уполномоченный орган </w:t>
      </w:r>
      <w:r w:rsidR="00BD2BC9" w:rsidRPr="0050228D">
        <w:rPr>
          <w:sz w:val="27"/>
          <w:szCs w:val="27"/>
        </w:rPr>
        <w:t>в срок не позднее пяти рабочих дней со дня его утверждения.</w:t>
      </w:r>
      <w:r w:rsidR="00521DAA" w:rsidRPr="0050228D">
        <w:rPr>
          <w:sz w:val="27"/>
          <w:szCs w:val="27"/>
        </w:rPr>
        <w:tab/>
      </w:r>
    </w:p>
    <w:p w:rsidR="00F85233" w:rsidRPr="0050228D" w:rsidRDefault="00F85233" w:rsidP="00F85233">
      <w:pPr>
        <w:shd w:val="clear" w:color="auto" w:fill="FFFFFF"/>
        <w:jc w:val="both"/>
        <w:rPr>
          <w:sz w:val="27"/>
          <w:szCs w:val="27"/>
        </w:rPr>
      </w:pPr>
    </w:p>
    <w:p w:rsidR="00F85233" w:rsidRPr="0050228D" w:rsidRDefault="006F6DEA" w:rsidP="00A33095">
      <w:pPr>
        <w:shd w:val="clear" w:color="auto" w:fill="FFFFFF"/>
        <w:tabs>
          <w:tab w:val="left" w:pos="3832"/>
        </w:tabs>
        <w:jc w:val="center"/>
        <w:rPr>
          <w:b/>
          <w:bCs/>
          <w:spacing w:val="-1"/>
          <w:sz w:val="27"/>
          <w:szCs w:val="27"/>
        </w:rPr>
      </w:pPr>
      <w:r w:rsidRPr="0050228D">
        <w:rPr>
          <w:b/>
          <w:bCs/>
          <w:spacing w:val="-1"/>
          <w:sz w:val="27"/>
          <w:szCs w:val="27"/>
        </w:rPr>
        <w:t>3</w:t>
      </w:r>
      <w:r w:rsidR="00F85233" w:rsidRPr="0050228D">
        <w:rPr>
          <w:b/>
          <w:bCs/>
          <w:spacing w:val="-1"/>
          <w:sz w:val="27"/>
          <w:szCs w:val="27"/>
        </w:rPr>
        <w:t>. Порядок формирования и ведения Реестра</w:t>
      </w:r>
    </w:p>
    <w:p w:rsidR="00A33095" w:rsidRPr="0050228D" w:rsidRDefault="00A33095" w:rsidP="00A33095">
      <w:pPr>
        <w:shd w:val="clear" w:color="auto" w:fill="FFFFFF"/>
        <w:tabs>
          <w:tab w:val="left" w:pos="3832"/>
        </w:tabs>
        <w:jc w:val="center"/>
        <w:rPr>
          <w:sz w:val="27"/>
          <w:szCs w:val="27"/>
        </w:rPr>
      </w:pPr>
    </w:p>
    <w:p w:rsidR="00B31FC9" w:rsidRPr="0050228D" w:rsidRDefault="006F6DEA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3.1. </w:t>
      </w:r>
      <w:r w:rsidR="00B31FC9" w:rsidRPr="0050228D">
        <w:rPr>
          <w:sz w:val="27"/>
          <w:szCs w:val="27"/>
        </w:rPr>
        <w:t>Основанием для включения заявителя в Реестр является Акт обследования, из которого следует, что Комиссией выявлены повреждения имущества заявителя.</w:t>
      </w:r>
    </w:p>
    <w:p w:rsidR="006F6DEA" w:rsidRPr="0050228D" w:rsidRDefault="006F6DEA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Уполномоченны</w:t>
      </w:r>
      <w:r w:rsidR="00B31FC9" w:rsidRPr="0050228D">
        <w:rPr>
          <w:sz w:val="27"/>
          <w:szCs w:val="27"/>
        </w:rPr>
        <w:t>й</w:t>
      </w:r>
      <w:r w:rsidRPr="0050228D">
        <w:rPr>
          <w:sz w:val="27"/>
          <w:szCs w:val="27"/>
        </w:rPr>
        <w:t xml:space="preserve"> орган включает заявителя в Реестр</w:t>
      </w:r>
      <w:r w:rsidR="00B31FC9" w:rsidRPr="0050228D">
        <w:rPr>
          <w:sz w:val="27"/>
          <w:szCs w:val="27"/>
        </w:rPr>
        <w:t xml:space="preserve"> в течение трех рабочих дней со дня поступления Акта обследования</w:t>
      </w:r>
      <w:r w:rsidRPr="0050228D">
        <w:rPr>
          <w:sz w:val="27"/>
          <w:szCs w:val="27"/>
        </w:rPr>
        <w:t>.</w:t>
      </w:r>
    </w:p>
    <w:p w:rsidR="00921F5F" w:rsidRPr="0050228D" w:rsidRDefault="00921F5F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3.2. В случае поступления Акта обследования, из которого следует, что Комиссией не выявлено повреждений имущества заявителя, Уполномоченный орган отказывает во включении в Реестр.</w:t>
      </w:r>
    </w:p>
    <w:p w:rsidR="006F6DEA" w:rsidRPr="0050228D" w:rsidRDefault="006F6DEA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</w:t>
      </w:r>
      <w:r w:rsidR="00921F5F" w:rsidRPr="0050228D">
        <w:rPr>
          <w:sz w:val="27"/>
          <w:szCs w:val="27"/>
        </w:rPr>
        <w:t>3</w:t>
      </w:r>
      <w:r w:rsidRPr="0050228D">
        <w:rPr>
          <w:sz w:val="27"/>
          <w:szCs w:val="27"/>
        </w:rPr>
        <w:t xml:space="preserve">. Сформированный </w:t>
      </w:r>
      <w:r w:rsidR="00B92DC6" w:rsidRPr="0050228D">
        <w:rPr>
          <w:sz w:val="27"/>
          <w:szCs w:val="27"/>
        </w:rPr>
        <w:t>Реестр утверждается постанов</w:t>
      </w:r>
      <w:r w:rsidR="006D2B42" w:rsidRPr="0050228D">
        <w:rPr>
          <w:sz w:val="27"/>
          <w:szCs w:val="27"/>
        </w:rPr>
        <w:t>лением администрации муниципаль</w:t>
      </w:r>
      <w:r w:rsidR="00B92DC6" w:rsidRPr="0050228D">
        <w:rPr>
          <w:sz w:val="27"/>
          <w:szCs w:val="27"/>
        </w:rPr>
        <w:t>ного образования Динской район</w:t>
      </w:r>
      <w:r w:rsidRPr="0050228D">
        <w:rPr>
          <w:sz w:val="27"/>
          <w:szCs w:val="27"/>
        </w:rPr>
        <w:t>.</w:t>
      </w:r>
    </w:p>
    <w:p w:rsidR="007D0CE0" w:rsidRPr="0050228D" w:rsidRDefault="006F6DEA" w:rsidP="007D0CE0">
      <w:pPr>
        <w:shd w:val="clear" w:color="auto" w:fill="FFFFFF"/>
        <w:tabs>
          <w:tab w:val="left" w:pos="-15451"/>
        </w:tabs>
        <w:ind w:firstLine="709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3.4.</w:t>
      </w:r>
      <w:r w:rsidR="00B92DC6" w:rsidRPr="0050228D">
        <w:rPr>
          <w:sz w:val="27"/>
          <w:szCs w:val="27"/>
        </w:rPr>
        <w:t xml:space="preserve"> Ведение Реестра осуществляется </w:t>
      </w:r>
      <w:r w:rsidR="007D0CE0" w:rsidRPr="0050228D">
        <w:rPr>
          <w:sz w:val="27"/>
          <w:szCs w:val="27"/>
        </w:rPr>
        <w:t>на</w:t>
      </w:r>
      <w:r w:rsidR="00B92DC6" w:rsidRPr="0050228D">
        <w:rPr>
          <w:sz w:val="27"/>
          <w:szCs w:val="27"/>
        </w:rPr>
        <w:t xml:space="preserve"> электронн</w:t>
      </w:r>
      <w:r w:rsidR="007D0CE0" w:rsidRPr="0050228D">
        <w:rPr>
          <w:sz w:val="27"/>
          <w:szCs w:val="27"/>
        </w:rPr>
        <w:t>ом и бумажном носителях</w:t>
      </w:r>
      <w:r w:rsidR="00B92DC6" w:rsidRPr="0050228D">
        <w:rPr>
          <w:sz w:val="27"/>
          <w:szCs w:val="27"/>
        </w:rPr>
        <w:t xml:space="preserve"> по форме согласно приложению 3 к настоящему Порядку</w:t>
      </w:r>
      <w:r w:rsidR="007D0CE0" w:rsidRPr="0050228D">
        <w:rPr>
          <w:sz w:val="27"/>
          <w:szCs w:val="27"/>
        </w:rPr>
        <w:t>. При несоответствии сведений на бумажных носителях сведениям на электронных носителях приоритет имеют сведения на бумажных носителях.</w:t>
      </w:r>
    </w:p>
    <w:p w:rsidR="00921F5F" w:rsidRPr="0050228D" w:rsidRDefault="00921F5F" w:rsidP="00921F5F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</w:t>
      </w:r>
      <w:r w:rsidR="00C62C7E" w:rsidRPr="0050228D">
        <w:rPr>
          <w:sz w:val="27"/>
          <w:szCs w:val="27"/>
        </w:rPr>
        <w:t>5</w:t>
      </w:r>
      <w:r w:rsidRPr="0050228D">
        <w:rPr>
          <w:sz w:val="27"/>
          <w:szCs w:val="27"/>
        </w:rPr>
        <w:t>. Утвержденный Реестр направляется Уполномоченным органом в течение 3-х рабочих дней со дня утверждения:</w:t>
      </w:r>
    </w:p>
    <w:p w:rsidR="00921F5F" w:rsidRPr="0050228D" w:rsidRDefault="00921F5F" w:rsidP="00921F5F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1) в Департамент развития бизнеса и внешнеэкономической деятельности Краснодарского края;</w:t>
      </w:r>
    </w:p>
    <w:p w:rsidR="0050228D" w:rsidRDefault="00921F5F" w:rsidP="00A33095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2) заявителю.  </w:t>
      </w:r>
    </w:p>
    <w:p w:rsidR="00EA7FBC" w:rsidRPr="0050228D" w:rsidRDefault="00646BC8" w:rsidP="00A33095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ab/>
      </w:r>
    </w:p>
    <w:p w:rsidR="007A7D0E" w:rsidRPr="0050228D" w:rsidRDefault="00180826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>Начальник управления промышленности</w:t>
      </w:r>
      <w:r w:rsidR="009E5457" w:rsidRPr="0050228D">
        <w:rPr>
          <w:sz w:val="27"/>
          <w:szCs w:val="27"/>
        </w:rPr>
        <w:t>,</w:t>
      </w:r>
    </w:p>
    <w:p w:rsidR="00180826" w:rsidRPr="0050228D" w:rsidRDefault="00180826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>потребительской сферы</w:t>
      </w:r>
      <w:r w:rsidR="00463501" w:rsidRPr="0050228D">
        <w:rPr>
          <w:sz w:val="27"/>
          <w:szCs w:val="27"/>
        </w:rPr>
        <w:t>,</w:t>
      </w:r>
      <w:r w:rsidRPr="0050228D">
        <w:rPr>
          <w:sz w:val="27"/>
          <w:szCs w:val="27"/>
        </w:rPr>
        <w:t xml:space="preserve"> малого и среднего </w:t>
      </w:r>
    </w:p>
    <w:p w:rsidR="00180826" w:rsidRPr="0050228D" w:rsidRDefault="00180826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>бизнеса</w:t>
      </w:r>
      <w:r w:rsidR="00E414F4" w:rsidRPr="0050228D">
        <w:rPr>
          <w:sz w:val="27"/>
          <w:szCs w:val="27"/>
        </w:rPr>
        <w:t xml:space="preserve"> администрации муниципального</w:t>
      </w:r>
    </w:p>
    <w:p w:rsidR="00EB680B" w:rsidRPr="0050228D" w:rsidRDefault="00E414F4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образования Динской район                                                </w:t>
      </w:r>
      <w:r w:rsidR="00CF4336" w:rsidRPr="0050228D">
        <w:rPr>
          <w:sz w:val="27"/>
          <w:szCs w:val="27"/>
        </w:rPr>
        <w:t xml:space="preserve">   </w:t>
      </w:r>
      <w:r w:rsidRPr="0050228D">
        <w:rPr>
          <w:sz w:val="27"/>
          <w:szCs w:val="27"/>
        </w:rPr>
        <w:t xml:space="preserve">   </w:t>
      </w:r>
      <w:r w:rsidR="000F2520" w:rsidRPr="0050228D">
        <w:rPr>
          <w:sz w:val="27"/>
          <w:szCs w:val="27"/>
        </w:rPr>
        <w:t xml:space="preserve">       Т.Н. </w:t>
      </w:r>
      <w:proofErr w:type="spellStart"/>
      <w:r w:rsidR="009E5457" w:rsidRPr="0050228D">
        <w:rPr>
          <w:sz w:val="27"/>
          <w:szCs w:val="27"/>
        </w:rPr>
        <w:t>Манукало</w:t>
      </w:r>
      <w:proofErr w:type="spellEnd"/>
    </w:p>
    <w:sectPr w:rsidR="00EB680B" w:rsidRPr="0050228D" w:rsidSect="00971C0F">
      <w:headerReference w:type="default" r:id="rId8"/>
      <w:pgSz w:w="11907" w:h="16840" w:code="9"/>
      <w:pgMar w:top="851" w:right="567" w:bottom="851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5A1" w:rsidRDefault="004B05A1">
      <w:r>
        <w:separator/>
      </w:r>
    </w:p>
  </w:endnote>
  <w:endnote w:type="continuationSeparator" w:id="0">
    <w:p w:rsidR="004B05A1" w:rsidRDefault="004B0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5A1" w:rsidRDefault="004B05A1">
      <w:r>
        <w:separator/>
      </w:r>
    </w:p>
  </w:footnote>
  <w:footnote w:type="continuationSeparator" w:id="0">
    <w:p w:rsidR="004B05A1" w:rsidRDefault="004B0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6289345"/>
      <w:docPartObj>
        <w:docPartGallery w:val="Page Numbers (Top of Page)"/>
        <w:docPartUnique/>
      </w:docPartObj>
    </w:sdtPr>
    <w:sdtEndPr/>
    <w:sdtContent>
      <w:p w:rsidR="00971C0F" w:rsidRDefault="00971C0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7E65">
          <w:rPr>
            <w:noProof/>
          </w:rPr>
          <w:t>4</w:t>
        </w:r>
        <w:r>
          <w:fldChar w:fldCharType="end"/>
        </w:r>
      </w:p>
    </w:sdtContent>
  </w:sdt>
  <w:p w:rsidR="00971C0F" w:rsidRDefault="00971C0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1F6"/>
    <w:rsid w:val="0000303B"/>
    <w:rsid w:val="000223E0"/>
    <w:rsid w:val="0002423A"/>
    <w:rsid w:val="000375B6"/>
    <w:rsid w:val="00056BD2"/>
    <w:rsid w:val="0005799F"/>
    <w:rsid w:val="000765A9"/>
    <w:rsid w:val="000828F1"/>
    <w:rsid w:val="000920AC"/>
    <w:rsid w:val="00096C27"/>
    <w:rsid w:val="000A283A"/>
    <w:rsid w:val="000A494C"/>
    <w:rsid w:val="000B64DB"/>
    <w:rsid w:val="000B79B8"/>
    <w:rsid w:val="000C1440"/>
    <w:rsid w:val="000C338F"/>
    <w:rsid w:val="000D11DF"/>
    <w:rsid w:val="000D762E"/>
    <w:rsid w:val="000E0FA2"/>
    <w:rsid w:val="000E6AC8"/>
    <w:rsid w:val="000F13B6"/>
    <w:rsid w:val="000F2520"/>
    <w:rsid w:val="000F3CDA"/>
    <w:rsid w:val="000F3D4B"/>
    <w:rsid w:val="001028E8"/>
    <w:rsid w:val="001338A5"/>
    <w:rsid w:val="001517C7"/>
    <w:rsid w:val="00154A28"/>
    <w:rsid w:val="001711AC"/>
    <w:rsid w:val="00172355"/>
    <w:rsid w:val="00172882"/>
    <w:rsid w:val="0017486C"/>
    <w:rsid w:val="00177013"/>
    <w:rsid w:val="00177994"/>
    <w:rsid w:val="00180826"/>
    <w:rsid w:val="001871F2"/>
    <w:rsid w:val="00187C24"/>
    <w:rsid w:val="001A0306"/>
    <w:rsid w:val="001A08AB"/>
    <w:rsid w:val="001A192E"/>
    <w:rsid w:val="001A508F"/>
    <w:rsid w:val="001A7715"/>
    <w:rsid w:val="001A7B68"/>
    <w:rsid w:val="001B14C3"/>
    <w:rsid w:val="001C3D9E"/>
    <w:rsid w:val="001D71CE"/>
    <w:rsid w:val="001E55AC"/>
    <w:rsid w:val="001F6C70"/>
    <w:rsid w:val="001F7F0C"/>
    <w:rsid w:val="00204500"/>
    <w:rsid w:val="002066C6"/>
    <w:rsid w:val="00213C49"/>
    <w:rsid w:val="0022440D"/>
    <w:rsid w:val="00227A7E"/>
    <w:rsid w:val="002478B3"/>
    <w:rsid w:val="0025004B"/>
    <w:rsid w:val="002576F7"/>
    <w:rsid w:val="00267B5E"/>
    <w:rsid w:val="00271882"/>
    <w:rsid w:val="00272F81"/>
    <w:rsid w:val="002809ED"/>
    <w:rsid w:val="00294C58"/>
    <w:rsid w:val="002A5C6E"/>
    <w:rsid w:val="002B416D"/>
    <w:rsid w:val="003100CC"/>
    <w:rsid w:val="00311D32"/>
    <w:rsid w:val="003154DA"/>
    <w:rsid w:val="00330A70"/>
    <w:rsid w:val="0034514F"/>
    <w:rsid w:val="00345513"/>
    <w:rsid w:val="00354FC2"/>
    <w:rsid w:val="00365446"/>
    <w:rsid w:val="00374C3F"/>
    <w:rsid w:val="0038744C"/>
    <w:rsid w:val="003978F5"/>
    <w:rsid w:val="003A5119"/>
    <w:rsid w:val="003B4275"/>
    <w:rsid w:val="003D532A"/>
    <w:rsid w:val="003F1C61"/>
    <w:rsid w:val="003F337A"/>
    <w:rsid w:val="004002A9"/>
    <w:rsid w:val="004015F8"/>
    <w:rsid w:val="00403C71"/>
    <w:rsid w:val="00413A9C"/>
    <w:rsid w:val="004175ED"/>
    <w:rsid w:val="00426C1A"/>
    <w:rsid w:val="00427806"/>
    <w:rsid w:val="00431BF2"/>
    <w:rsid w:val="004442CB"/>
    <w:rsid w:val="004470AC"/>
    <w:rsid w:val="00450C3B"/>
    <w:rsid w:val="0045151A"/>
    <w:rsid w:val="004525A5"/>
    <w:rsid w:val="004567B2"/>
    <w:rsid w:val="00463501"/>
    <w:rsid w:val="00467379"/>
    <w:rsid w:val="00484504"/>
    <w:rsid w:val="004875E9"/>
    <w:rsid w:val="0049146B"/>
    <w:rsid w:val="004914BC"/>
    <w:rsid w:val="004B05A1"/>
    <w:rsid w:val="004B0608"/>
    <w:rsid w:val="004C7EB7"/>
    <w:rsid w:val="004D0873"/>
    <w:rsid w:val="004D1ED8"/>
    <w:rsid w:val="004E73EE"/>
    <w:rsid w:val="004E7CD4"/>
    <w:rsid w:val="0050228D"/>
    <w:rsid w:val="005057F6"/>
    <w:rsid w:val="00521DAA"/>
    <w:rsid w:val="00533A47"/>
    <w:rsid w:val="005532AD"/>
    <w:rsid w:val="0055508F"/>
    <w:rsid w:val="00560084"/>
    <w:rsid w:val="00565301"/>
    <w:rsid w:val="005813C5"/>
    <w:rsid w:val="005858E4"/>
    <w:rsid w:val="00593EE9"/>
    <w:rsid w:val="005D7341"/>
    <w:rsid w:val="005E62C4"/>
    <w:rsid w:val="005F520E"/>
    <w:rsid w:val="00604653"/>
    <w:rsid w:val="006055BE"/>
    <w:rsid w:val="0060675B"/>
    <w:rsid w:val="00607F15"/>
    <w:rsid w:val="0062502D"/>
    <w:rsid w:val="00646BC8"/>
    <w:rsid w:val="00667C00"/>
    <w:rsid w:val="006876A4"/>
    <w:rsid w:val="006920BC"/>
    <w:rsid w:val="006B0008"/>
    <w:rsid w:val="006B01C3"/>
    <w:rsid w:val="006B562F"/>
    <w:rsid w:val="006D0724"/>
    <w:rsid w:val="006D2B42"/>
    <w:rsid w:val="006F2180"/>
    <w:rsid w:val="006F6DEA"/>
    <w:rsid w:val="0072715A"/>
    <w:rsid w:val="0073021D"/>
    <w:rsid w:val="0075433F"/>
    <w:rsid w:val="0075614A"/>
    <w:rsid w:val="00760388"/>
    <w:rsid w:val="00760FA4"/>
    <w:rsid w:val="00767A0C"/>
    <w:rsid w:val="00772442"/>
    <w:rsid w:val="007765C1"/>
    <w:rsid w:val="00792446"/>
    <w:rsid w:val="007A1027"/>
    <w:rsid w:val="007A7D0E"/>
    <w:rsid w:val="007C2CA7"/>
    <w:rsid w:val="007D0CE0"/>
    <w:rsid w:val="007E208F"/>
    <w:rsid w:val="007E7AC2"/>
    <w:rsid w:val="007F5FDB"/>
    <w:rsid w:val="00832594"/>
    <w:rsid w:val="0083267B"/>
    <w:rsid w:val="00832834"/>
    <w:rsid w:val="00833F84"/>
    <w:rsid w:val="00835681"/>
    <w:rsid w:val="00835A1A"/>
    <w:rsid w:val="0084442C"/>
    <w:rsid w:val="00846F6C"/>
    <w:rsid w:val="00862B8F"/>
    <w:rsid w:val="00864A94"/>
    <w:rsid w:val="0088050C"/>
    <w:rsid w:val="00885260"/>
    <w:rsid w:val="008852E4"/>
    <w:rsid w:val="008B7E65"/>
    <w:rsid w:val="008C1F4D"/>
    <w:rsid w:val="008C21CE"/>
    <w:rsid w:val="008C7913"/>
    <w:rsid w:val="008E0083"/>
    <w:rsid w:val="008E5F71"/>
    <w:rsid w:val="0090025D"/>
    <w:rsid w:val="00907BDF"/>
    <w:rsid w:val="00921F5F"/>
    <w:rsid w:val="009300A0"/>
    <w:rsid w:val="0093348F"/>
    <w:rsid w:val="00946C17"/>
    <w:rsid w:val="00947FE7"/>
    <w:rsid w:val="009649C4"/>
    <w:rsid w:val="00971C0F"/>
    <w:rsid w:val="009820B3"/>
    <w:rsid w:val="00983CCD"/>
    <w:rsid w:val="00990747"/>
    <w:rsid w:val="00990810"/>
    <w:rsid w:val="0099714A"/>
    <w:rsid w:val="009A2F8C"/>
    <w:rsid w:val="009A4AB2"/>
    <w:rsid w:val="009B0E19"/>
    <w:rsid w:val="009E324C"/>
    <w:rsid w:val="009E5457"/>
    <w:rsid w:val="009F02EF"/>
    <w:rsid w:val="00A141F1"/>
    <w:rsid w:val="00A14812"/>
    <w:rsid w:val="00A20944"/>
    <w:rsid w:val="00A33095"/>
    <w:rsid w:val="00A42342"/>
    <w:rsid w:val="00A45D15"/>
    <w:rsid w:val="00A678E5"/>
    <w:rsid w:val="00A802AA"/>
    <w:rsid w:val="00A950A6"/>
    <w:rsid w:val="00A95C03"/>
    <w:rsid w:val="00A96C5C"/>
    <w:rsid w:val="00AA7F65"/>
    <w:rsid w:val="00AD53F8"/>
    <w:rsid w:val="00AD65B7"/>
    <w:rsid w:val="00AE0059"/>
    <w:rsid w:val="00AE00D5"/>
    <w:rsid w:val="00AE4841"/>
    <w:rsid w:val="00AE57D3"/>
    <w:rsid w:val="00B00697"/>
    <w:rsid w:val="00B1372E"/>
    <w:rsid w:val="00B17205"/>
    <w:rsid w:val="00B17F54"/>
    <w:rsid w:val="00B22369"/>
    <w:rsid w:val="00B24E35"/>
    <w:rsid w:val="00B27ACA"/>
    <w:rsid w:val="00B3113C"/>
    <w:rsid w:val="00B31FC9"/>
    <w:rsid w:val="00B32177"/>
    <w:rsid w:val="00B37EF1"/>
    <w:rsid w:val="00B41481"/>
    <w:rsid w:val="00B51091"/>
    <w:rsid w:val="00B6066E"/>
    <w:rsid w:val="00B723EB"/>
    <w:rsid w:val="00B74C3C"/>
    <w:rsid w:val="00B83B0A"/>
    <w:rsid w:val="00B92DC6"/>
    <w:rsid w:val="00BD2BC9"/>
    <w:rsid w:val="00BE081C"/>
    <w:rsid w:val="00BE2CF1"/>
    <w:rsid w:val="00BE37B3"/>
    <w:rsid w:val="00BE4E89"/>
    <w:rsid w:val="00BF5840"/>
    <w:rsid w:val="00BF6648"/>
    <w:rsid w:val="00C04A20"/>
    <w:rsid w:val="00C20981"/>
    <w:rsid w:val="00C331F6"/>
    <w:rsid w:val="00C37D3E"/>
    <w:rsid w:val="00C45342"/>
    <w:rsid w:val="00C46291"/>
    <w:rsid w:val="00C62C7E"/>
    <w:rsid w:val="00C6371E"/>
    <w:rsid w:val="00C658B0"/>
    <w:rsid w:val="00C675D1"/>
    <w:rsid w:val="00C74B2D"/>
    <w:rsid w:val="00C84D20"/>
    <w:rsid w:val="00C90F73"/>
    <w:rsid w:val="00C9188A"/>
    <w:rsid w:val="00C94754"/>
    <w:rsid w:val="00C96EA8"/>
    <w:rsid w:val="00CA33FB"/>
    <w:rsid w:val="00CB4BF0"/>
    <w:rsid w:val="00CB7DAB"/>
    <w:rsid w:val="00CD5AA3"/>
    <w:rsid w:val="00CE2478"/>
    <w:rsid w:val="00CF4336"/>
    <w:rsid w:val="00D11707"/>
    <w:rsid w:val="00D25B8C"/>
    <w:rsid w:val="00D25FA2"/>
    <w:rsid w:val="00D420A9"/>
    <w:rsid w:val="00D4681D"/>
    <w:rsid w:val="00D47614"/>
    <w:rsid w:val="00D52C1A"/>
    <w:rsid w:val="00D539B1"/>
    <w:rsid w:val="00D54E1C"/>
    <w:rsid w:val="00D56623"/>
    <w:rsid w:val="00D8158B"/>
    <w:rsid w:val="00D945C4"/>
    <w:rsid w:val="00DC0BDD"/>
    <w:rsid w:val="00DC3577"/>
    <w:rsid w:val="00DD26EE"/>
    <w:rsid w:val="00DD3606"/>
    <w:rsid w:val="00DF014E"/>
    <w:rsid w:val="00E03E8B"/>
    <w:rsid w:val="00E048C8"/>
    <w:rsid w:val="00E1711A"/>
    <w:rsid w:val="00E35B4D"/>
    <w:rsid w:val="00E36060"/>
    <w:rsid w:val="00E414F4"/>
    <w:rsid w:val="00E452E7"/>
    <w:rsid w:val="00E70849"/>
    <w:rsid w:val="00E76496"/>
    <w:rsid w:val="00E84E14"/>
    <w:rsid w:val="00E972B8"/>
    <w:rsid w:val="00EA397A"/>
    <w:rsid w:val="00EA7FBC"/>
    <w:rsid w:val="00EB4D7E"/>
    <w:rsid w:val="00EB5556"/>
    <w:rsid w:val="00EB680B"/>
    <w:rsid w:val="00EC4F7D"/>
    <w:rsid w:val="00ED5B8C"/>
    <w:rsid w:val="00EE411F"/>
    <w:rsid w:val="00EE58D7"/>
    <w:rsid w:val="00EF648D"/>
    <w:rsid w:val="00F13702"/>
    <w:rsid w:val="00F23B7C"/>
    <w:rsid w:val="00F32117"/>
    <w:rsid w:val="00F47DE9"/>
    <w:rsid w:val="00F67D84"/>
    <w:rsid w:val="00F8194F"/>
    <w:rsid w:val="00F83F7F"/>
    <w:rsid w:val="00F84C9F"/>
    <w:rsid w:val="00F85233"/>
    <w:rsid w:val="00F9281A"/>
    <w:rsid w:val="00F946F1"/>
    <w:rsid w:val="00FB0042"/>
    <w:rsid w:val="00FB01F3"/>
    <w:rsid w:val="00FB02E7"/>
    <w:rsid w:val="00FB22F8"/>
    <w:rsid w:val="00FD0370"/>
    <w:rsid w:val="00FE7074"/>
    <w:rsid w:val="00FF0BBC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B5E"/>
  </w:style>
  <w:style w:type="paragraph" w:styleId="1">
    <w:name w:val="heading 1"/>
    <w:basedOn w:val="a"/>
    <w:next w:val="a"/>
    <w:link w:val="10"/>
    <w:qFormat/>
    <w:rsid w:val="002478B3"/>
    <w:pPr>
      <w:keepNext/>
      <w:jc w:val="both"/>
      <w:outlineLvl w:val="0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BC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46F6C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846F6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2478B3"/>
    <w:rPr>
      <w:rFonts w:ascii="Arial" w:hAnsi="Arial"/>
      <w:sz w:val="24"/>
    </w:rPr>
  </w:style>
  <w:style w:type="table" w:styleId="a6">
    <w:name w:val="Table Grid"/>
    <w:basedOn w:val="a1"/>
    <w:rsid w:val="002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920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920AC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46BC8"/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Цветовое выделение"/>
    <w:uiPriority w:val="99"/>
    <w:rsid w:val="00646BC8"/>
    <w:rPr>
      <w:b/>
      <w:bCs/>
      <w:color w:val="26282F"/>
    </w:rPr>
  </w:style>
  <w:style w:type="character" w:customStyle="1" w:styleId="ab">
    <w:name w:val="Гипертекстовая ссылка"/>
    <w:uiPriority w:val="99"/>
    <w:rsid w:val="00646BC8"/>
    <w:rPr>
      <w:b w:val="0"/>
      <w:bCs w:val="0"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646BC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d">
    <w:name w:val="Таблицы (моноширинный)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46BC8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f">
    <w:name w:val="Normal (Web)"/>
    <w:basedOn w:val="a"/>
    <w:uiPriority w:val="99"/>
    <w:unhideWhenUsed/>
    <w:rsid w:val="00646BC8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List Paragraph"/>
    <w:basedOn w:val="a"/>
    <w:uiPriority w:val="34"/>
    <w:qFormat/>
    <w:rsid w:val="000828F1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971C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B5E"/>
  </w:style>
  <w:style w:type="paragraph" w:styleId="1">
    <w:name w:val="heading 1"/>
    <w:basedOn w:val="a"/>
    <w:next w:val="a"/>
    <w:link w:val="10"/>
    <w:qFormat/>
    <w:rsid w:val="002478B3"/>
    <w:pPr>
      <w:keepNext/>
      <w:jc w:val="both"/>
      <w:outlineLvl w:val="0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BC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46F6C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846F6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2478B3"/>
    <w:rPr>
      <w:rFonts w:ascii="Arial" w:hAnsi="Arial"/>
      <w:sz w:val="24"/>
    </w:rPr>
  </w:style>
  <w:style w:type="table" w:styleId="a6">
    <w:name w:val="Table Grid"/>
    <w:basedOn w:val="a1"/>
    <w:rsid w:val="002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920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920AC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46BC8"/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Цветовое выделение"/>
    <w:uiPriority w:val="99"/>
    <w:rsid w:val="00646BC8"/>
    <w:rPr>
      <w:b/>
      <w:bCs/>
      <w:color w:val="26282F"/>
    </w:rPr>
  </w:style>
  <w:style w:type="character" w:customStyle="1" w:styleId="ab">
    <w:name w:val="Гипертекстовая ссылка"/>
    <w:uiPriority w:val="99"/>
    <w:rsid w:val="00646BC8"/>
    <w:rPr>
      <w:b w:val="0"/>
      <w:bCs w:val="0"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646BC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d">
    <w:name w:val="Таблицы (моноширинный)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46BC8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f">
    <w:name w:val="Normal (Web)"/>
    <w:basedOn w:val="a"/>
    <w:uiPriority w:val="99"/>
    <w:unhideWhenUsed/>
    <w:rsid w:val="00646BC8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List Paragraph"/>
    <w:basedOn w:val="a"/>
    <w:uiPriority w:val="34"/>
    <w:qFormat/>
    <w:rsid w:val="000828F1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971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5146A6-8249-4D1B-BBF8-E1E7FEB24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4</Pages>
  <Words>1172</Words>
  <Characters>9389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IS</Company>
  <LinksUpToDate>false</LinksUpToDate>
  <CharactersWithSpaces>10540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user51</cp:lastModifiedBy>
  <cp:revision>63</cp:revision>
  <cp:lastPrinted>2024-01-26T11:17:00Z</cp:lastPrinted>
  <dcterms:created xsi:type="dcterms:W3CDTF">2024-02-20T07:17:00Z</dcterms:created>
  <dcterms:modified xsi:type="dcterms:W3CDTF">2024-03-04T13:37:00Z</dcterms:modified>
</cp:coreProperties>
</file>