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11"/>
        <w:gridCol w:w="4811"/>
      </w:tblGrid>
      <w:tr w:rsidR="00FC7945" w:rsidRPr="00042488" w14:paraId="05319EFD" w14:textId="77777777" w:rsidTr="00E133C1">
        <w:tc>
          <w:tcPr>
            <w:tcW w:w="4811" w:type="dxa"/>
          </w:tcPr>
          <w:p w14:paraId="515E4DD8" w14:textId="77777777" w:rsidR="00FC7945" w:rsidRPr="00042488" w:rsidRDefault="00FC7945" w:rsidP="00E133C1">
            <w:pPr>
              <w:jc w:val="right"/>
              <w:rPr>
                <w:rStyle w:val="a3"/>
                <w:rFonts w:ascii="Times New Roman" w:hAnsi="Times New Roman" w:cs="Times New Roman"/>
                <w:b w:val="0"/>
                <w:color w:val="auto"/>
                <w:sz w:val="28"/>
                <w:szCs w:val="28"/>
              </w:rPr>
            </w:pPr>
          </w:p>
        </w:tc>
        <w:tc>
          <w:tcPr>
            <w:tcW w:w="4811" w:type="dxa"/>
          </w:tcPr>
          <w:p w14:paraId="29DD37E7" w14:textId="77777777" w:rsidR="00FC7945" w:rsidRDefault="00FC7945" w:rsidP="00E133C1">
            <w:pPr>
              <w:ind w:left="43"/>
              <w:rPr>
                <w:rStyle w:val="a3"/>
                <w:rFonts w:ascii="Times New Roman" w:hAnsi="Times New Roman" w:cs="Times New Roman"/>
                <w:b w:val="0"/>
                <w:color w:val="auto"/>
                <w:sz w:val="28"/>
                <w:szCs w:val="28"/>
              </w:rPr>
            </w:pPr>
            <w:r w:rsidRPr="00042488">
              <w:rPr>
                <w:rStyle w:val="a3"/>
                <w:rFonts w:ascii="Times New Roman" w:hAnsi="Times New Roman" w:cs="Times New Roman"/>
                <w:b w:val="0"/>
                <w:color w:val="auto"/>
                <w:sz w:val="28"/>
                <w:szCs w:val="28"/>
              </w:rPr>
              <w:t xml:space="preserve">Приложение </w:t>
            </w:r>
            <w:r>
              <w:rPr>
                <w:rStyle w:val="a3"/>
                <w:rFonts w:ascii="Times New Roman" w:hAnsi="Times New Roman" w:cs="Times New Roman"/>
                <w:b w:val="0"/>
                <w:color w:val="auto"/>
                <w:sz w:val="28"/>
                <w:szCs w:val="28"/>
              </w:rPr>
              <w:t>7</w:t>
            </w:r>
          </w:p>
          <w:p w14:paraId="26B669FE" w14:textId="77777777" w:rsidR="00FC7945" w:rsidRDefault="00FC7945" w:rsidP="00E133C1">
            <w:pPr>
              <w:ind w:left="43"/>
              <w:rPr>
                <w:rStyle w:val="a3"/>
                <w:rFonts w:ascii="Times New Roman" w:hAnsi="Times New Roman" w:cs="Times New Roman"/>
                <w:b w:val="0"/>
                <w:color w:val="auto"/>
                <w:sz w:val="28"/>
                <w:szCs w:val="28"/>
              </w:rPr>
            </w:pPr>
            <w:r w:rsidRPr="00042488">
              <w:rPr>
                <w:rStyle w:val="a3"/>
                <w:rFonts w:ascii="Times New Roman" w:hAnsi="Times New Roman" w:cs="Times New Roman"/>
                <w:b w:val="0"/>
                <w:color w:val="auto"/>
                <w:sz w:val="28"/>
                <w:szCs w:val="28"/>
              </w:rPr>
              <w:t>к Положению об отраслевой системе оплаты труда работников</w:t>
            </w:r>
          </w:p>
          <w:p w14:paraId="3F0CFD48" w14:textId="77777777" w:rsidR="00FC7945" w:rsidRDefault="00FC7945" w:rsidP="00E133C1">
            <w:pPr>
              <w:ind w:left="43"/>
              <w:rPr>
                <w:rStyle w:val="a3"/>
                <w:rFonts w:ascii="Times New Roman" w:hAnsi="Times New Roman" w:cs="Times New Roman"/>
                <w:b w:val="0"/>
                <w:color w:val="auto"/>
                <w:sz w:val="28"/>
                <w:szCs w:val="28"/>
              </w:rPr>
            </w:pPr>
            <w:r>
              <w:rPr>
                <w:rStyle w:val="a3"/>
                <w:rFonts w:ascii="Times New Roman" w:hAnsi="Times New Roman" w:cs="Times New Roman"/>
                <w:b w:val="0"/>
                <w:color w:val="auto"/>
                <w:sz w:val="28"/>
                <w:szCs w:val="28"/>
              </w:rPr>
              <w:t>муниципальных</w:t>
            </w:r>
            <w:r w:rsidRPr="00042488">
              <w:rPr>
                <w:rStyle w:val="a3"/>
                <w:rFonts w:ascii="Times New Roman" w:hAnsi="Times New Roman" w:cs="Times New Roman"/>
                <w:b w:val="0"/>
                <w:color w:val="auto"/>
                <w:sz w:val="28"/>
                <w:szCs w:val="28"/>
              </w:rPr>
              <w:t xml:space="preserve"> образовательных организаций</w:t>
            </w:r>
            <w:r>
              <w:rPr>
                <w:rStyle w:val="a3"/>
                <w:rFonts w:ascii="Times New Roman" w:hAnsi="Times New Roman" w:cs="Times New Roman"/>
                <w:b w:val="0"/>
                <w:color w:val="auto"/>
                <w:sz w:val="28"/>
                <w:szCs w:val="28"/>
              </w:rPr>
              <w:t xml:space="preserve">, подведомственных управлению образования </w:t>
            </w:r>
          </w:p>
          <w:p w14:paraId="705D7BFC" w14:textId="77777777" w:rsidR="00FC7945" w:rsidRDefault="00FC7945" w:rsidP="00E133C1">
            <w:pPr>
              <w:ind w:left="43"/>
              <w:rPr>
                <w:rStyle w:val="a3"/>
                <w:rFonts w:ascii="Times New Roman" w:hAnsi="Times New Roman" w:cs="Times New Roman"/>
                <w:b w:val="0"/>
                <w:color w:val="auto"/>
                <w:sz w:val="28"/>
                <w:szCs w:val="28"/>
              </w:rPr>
            </w:pPr>
            <w:r>
              <w:rPr>
                <w:rStyle w:val="a3"/>
                <w:rFonts w:ascii="Times New Roman" w:hAnsi="Times New Roman" w:cs="Times New Roman"/>
                <w:b w:val="0"/>
                <w:color w:val="auto"/>
                <w:sz w:val="28"/>
                <w:szCs w:val="28"/>
              </w:rPr>
              <w:t xml:space="preserve">администрации муниципального </w:t>
            </w:r>
          </w:p>
          <w:p w14:paraId="4D6A61AA" w14:textId="77777777" w:rsidR="00FC7945" w:rsidRPr="00042488" w:rsidRDefault="00FC7945" w:rsidP="00E133C1">
            <w:pPr>
              <w:ind w:left="43"/>
              <w:rPr>
                <w:rStyle w:val="a3"/>
                <w:rFonts w:ascii="Times New Roman" w:hAnsi="Times New Roman" w:cs="Times New Roman"/>
                <w:b w:val="0"/>
                <w:color w:val="auto"/>
                <w:sz w:val="28"/>
                <w:szCs w:val="28"/>
              </w:rPr>
            </w:pPr>
            <w:r>
              <w:rPr>
                <w:rStyle w:val="a3"/>
                <w:rFonts w:ascii="Times New Roman" w:hAnsi="Times New Roman" w:cs="Times New Roman"/>
                <w:b w:val="0"/>
                <w:color w:val="auto"/>
                <w:sz w:val="28"/>
                <w:szCs w:val="28"/>
              </w:rPr>
              <w:t>образования Динской район</w:t>
            </w:r>
          </w:p>
        </w:tc>
      </w:tr>
    </w:tbl>
    <w:p w14:paraId="5BACF66C" w14:textId="77777777" w:rsidR="00EB1915" w:rsidRDefault="00EB1915" w:rsidP="00EB1915">
      <w:pPr>
        <w:pStyle w:val="formattext"/>
        <w:spacing w:before="0" w:beforeAutospacing="0" w:after="0" w:afterAutospacing="0"/>
        <w:jc w:val="center"/>
        <w:rPr>
          <w:b/>
          <w:sz w:val="28"/>
          <w:szCs w:val="28"/>
        </w:rPr>
      </w:pPr>
    </w:p>
    <w:p w14:paraId="15767503" w14:textId="77777777" w:rsidR="00EB1915" w:rsidRDefault="00EB1915" w:rsidP="00EB1915">
      <w:pPr>
        <w:pStyle w:val="formattext"/>
        <w:spacing w:before="0" w:beforeAutospacing="0" w:after="0" w:afterAutospacing="0"/>
        <w:jc w:val="center"/>
        <w:rPr>
          <w:b/>
          <w:sz w:val="28"/>
          <w:szCs w:val="28"/>
        </w:rPr>
      </w:pPr>
    </w:p>
    <w:p w14:paraId="7C73BD84" w14:textId="77777777" w:rsidR="00EB1915" w:rsidRPr="00083F10" w:rsidRDefault="00EB1915" w:rsidP="002725E6">
      <w:pPr>
        <w:pStyle w:val="formattext"/>
        <w:spacing w:before="0" w:beforeAutospacing="0" w:after="0" w:afterAutospacing="0"/>
        <w:ind w:left="851" w:right="849"/>
        <w:jc w:val="center"/>
        <w:rPr>
          <w:b/>
          <w:sz w:val="28"/>
          <w:szCs w:val="28"/>
        </w:rPr>
      </w:pPr>
      <w:r w:rsidRPr="00083F10">
        <w:rPr>
          <w:b/>
          <w:sz w:val="28"/>
          <w:szCs w:val="28"/>
        </w:rPr>
        <w:t>ПОРЯДОК</w:t>
      </w:r>
    </w:p>
    <w:p w14:paraId="7F3A7174" w14:textId="76A50299" w:rsidR="00EB1915" w:rsidRDefault="00EB1915" w:rsidP="002725E6">
      <w:pPr>
        <w:pStyle w:val="formattext"/>
        <w:spacing w:before="0" w:beforeAutospacing="0" w:after="0" w:afterAutospacing="0"/>
        <w:ind w:left="851" w:right="849"/>
        <w:jc w:val="center"/>
        <w:rPr>
          <w:b/>
          <w:sz w:val="28"/>
          <w:szCs w:val="28"/>
        </w:rPr>
      </w:pPr>
      <w:r w:rsidRPr="00083F10">
        <w:rPr>
          <w:b/>
          <w:sz w:val="28"/>
          <w:szCs w:val="28"/>
        </w:rPr>
        <w:t xml:space="preserve">зачета </w:t>
      </w:r>
      <w:r w:rsidR="000004C4">
        <w:rPr>
          <w:b/>
          <w:sz w:val="28"/>
          <w:szCs w:val="28"/>
        </w:rPr>
        <w:t xml:space="preserve">педагогическим работникам муниципальных образовательных организаций, подведомственных управлению образования администрации муниципального образования Динской район, </w:t>
      </w:r>
      <w:r w:rsidRPr="00083F10">
        <w:rPr>
          <w:b/>
          <w:sz w:val="28"/>
          <w:szCs w:val="28"/>
        </w:rPr>
        <w:t>в педагогический стаж времени работы в отдельных учреждениях (организациях), а также времени обучения в учреждениях высшего</w:t>
      </w:r>
    </w:p>
    <w:p w14:paraId="4E3674CA" w14:textId="238C3ACF" w:rsidR="00EB1915" w:rsidRPr="00083F10" w:rsidRDefault="00EB1915" w:rsidP="002725E6">
      <w:pPr>
        <w:pStyle w:val="formattext"/>
        <w:spacing w:before="0" w:beforeAutospacing="0" w:after="0" w:afterAutospacing="0"/>
        <w:ind w:left="851" w:right="849"/>
        <w:jc w:val="center"/>
        <w:rPr>
          <w:b/>
          <w:sz w:val="28"/>
          <w:szCs w:val="28"/>
        </w:rPr>
      </w:pPr>
      <w:r w:rsidRPr="00083F10">
        <w:rPr>
          <w:b/>
          <w:sz w:val="28"/>
          <w:szCs w:val="28"/>
        </w:rPr>
        <w:t>и среднего профессионального образования и службы в вооруженных</w:t>
      </w:r>
      <w:r w:rsidR="002725E6">
        <w:rPr>
          <w:b/>
          <w:sz w:val="28"/>
          <w:szCs w:val="28"/>
        </w:rPr>
        <w:t xml:space="preserve"> </w:t>
      </w:r>
      <w:r w:rsidRPr="00083F10">
        <w:rPr>
          <w:b/>
          <w:sz w:val="28"/>
          <w:szCs w:val="28"/>
        </w:rPr>
        <w:t>силах СССР и Российской Федерации</w:t>
      </w:r>
    </w:p>
    <w:p w14:paraId="1A2B3BF5" w14:textId="55B8DDB5" w:rsidR="00EE739D" w:rsidRDefault="00EB1915" w:rsidP="00EB1915">
      <w:pPr>
        <w:pStyle w:val="formattext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86131B">
        <w:rPr>
          <w:sz w:val="28"/>
          <w:szCs w:val="28"/>
        </w:rPr>
        <w:t>     </w:t>
      </w:r>
      <w:r>
        <w:rPr>
          <w:sz w:val="28"/>
          <w:szCs w:val="28"/>
        </w:rPr>
        <w:t xml:space="preserve"> </w:t>
      </w:r>
    </w:p>
    <w:p w14:paraId="07A7EE50" w14:textId="77777777" w:rsidR="00EE739D" w:rsidRDefault="00EE739D" w:rsidP="00EB1915">
      <w:pPr>
        <w:pStyle w:val="formattext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 Настоящий порядок устанавливает случаи зачета педагогическим работникам муниципальных образовательных организаций, подведомственных управлению образования администрации муниципального образования Динской район (далее –</w:t>
      </w:r>
      <w:r w:rsidR="00971F67">
        <w:rPr>
          <w:sz w:val="28"/>
          <w:szCs w:val="28"/>
        </w:rPr>
        <w:t xml:space="preserve"> Порядок,</w:t>
      </w:r>
      <w:r>
        <w:rPr>
          <w:sz w:val="28"/>
          <w:szCs w:val="28"/>
        </w:rPr>
        <w:t xml:space="preserve"> МОО) в педагогический стаж времени работы в отдельных учреждениях (организациях), а также времени обучения в учреждениях высшего и среднего профессионального образования и службы в Вооруженных Силах СССР и Российской Федерации, с целью преемственности зачета педагогического стажа в стаж работы в сфере образования.</w:t>
      </w:r>
    </w:p>
    <w:p w14:paraId="506E3167" w14:textId="77777777" w:rsidR="00EB1915" w:rsidRDefault="00FD6D5D" w:rsidP="00EB1915">
      <w:pPr>
        <w:pStyle w:val="formattext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EB1915" w:rsidRPr="0086131B">
        <w:rPr>
          <w:sz w:val="28"/>
          <w:szCs w:val="28"/>
        </w:rPr>
        <w:t xml:space="preserve">. Педагогическим работникам </w:t>
      </w:r>
      <w:r>
        <w:rPr>
          <w:sz w:val="28"/>
          <w:szCs w:val="28"/>
        </w:rPr>
        <w:t xml:space="preserve">МОО </w:t>
      </w:r>
      <w:r w:rsidR="00EB1915" w:rsidRPr="0086131B">
        <w:rPr>
          <w:sz w:val="28"/>
          <w:szCs w:val="28"/>
        </w:rPr>
        <w:t xml:space="preserve">в </w:t>
      </w:r>
      <w:r w:rsidR="00971F67" w:rsidRPr="0086131B">
        <w:rPr>
          <w:sz w:val="28"/>
          <w:szCs w:val="28"/>
        </w:rPr>
        <w:t>педагогическ</w:t>
      </w:r>
      <w:r w:rsidR="00285646">
        <w:rPr>
          <w:sz w:val="28"/>
          <w:szCs w:val="28"/>
        </w:rPr>
        <w:t>и</w:t>
      </w:r>
      <w:r w:rsidR="00971F67" w:rsidRPr="0086131B">
        <w:rPr>
          <w:sz w:val="28"/>
          <w:szCs w:val="28"/>
        </w:rPr>
        <w:t xml:space="preserve">й </w:t>
      </w:r>
      <w:r w:rsidR="00EB1915" w:rsidRPr="0086131B">
        <w:rPr>
          <w:sz w:val="28"/>
          <w:szCs w:val="28"/>
        </w:rPr>
        <w:t>стаж засчитывается без всяких условий и ограничений:</w:t>
      </w:r>
    </w:p>
    <w:p w14:paraId="2E6A1B0E" w14:textId="77777777" w:rsidR="00EB1915" w:rsidRDefault="00971F67" w:rsidP="00EB1915">
      <w:pPr>
        <w:pStyle w:val="formattext"/>
        <w:spacing w:before="0" w:beforeAutospacing="0" w:after="0" w:afterAutospacing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EB1915" w:rsidRPr="0086131B">
        <w:rPr>
          <w:sz w:val="28"/>
          <w:szCs w:val="28"/>
        </w:rPr>
        <w:t>.1. Время нахождения на военной службе по контракту из расчета один день военной службы за один день работы, а время нахождения на военной службе по призыву - один день военной службы за два дня работы</w:t>
      </w:r>
      <w:r>
        <w:rPr>
          <w:sz w:val="28"/>
          <w:szCs w:val="28"/>
        </w:rPr>
        <w:t>.</w:t>
      </w:r>
    </w:p>
    <w:p w14:paraId="379CAB5F" w14:textId="77777777" w:rsidR="00EB1915" w:rsidRDefault="00971F67" w:rsidP="00EB1915">
      <w:pPr>
        <w:pStyle w:val="formattext"/>
        <w:spacing w:before="0" w:beforeAutospacing="0" w:after="0" w:afterAutospacing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EB1915" w:rsidRPr="0086131B">
        <w:rPr>
          <w:sz w:val="28"/>
          <w:szCs w:val="28"/>
        </w:rPr>
        <w:t>.2. Время работы в должности заведующего фильмотекой и методиста фильмотеки.</w:t>
      </w:r>
    </w:p>
    <w:p w14:paraId="106739B3" w14:textId="77777777" w:rsidR="00EB1915" w:rsidRDefault="00971F67" w:rsidP="00EB1915">
      <w:pPr>
        <w:pStyle w:val="formattext"/>
        <w:spacing w:before="0" w:beforeAutospacing="0" w:after="0" w:afterAutospacing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EB1915" w:rsidRPr="0086131B">
        <w:rPr>
          <w:sz w:val="28"/>
          <w:szCs w:val="28"/>
        </w:rPr>
        <w:t>. Педагогическим работникам</w:t>
      </w:r>
      <w:r>
        <w:rPr>
          <w:sz w:val="28"/>
          <w:szCs w:val="28"/>
        </w:rPr>
        <w:t xml:space="preserve"> МОО</w:t>
      </w:r>
      <w:r w:rsidR="00EB1915" w:rsidRPr="0086131B">
        <w:rPr>
          <w:sz w:val="28"/>
          <w:szCs w:val="28"/>
        </w:rPr>
        <w:t xml:space="preserve"> в стаж педагогической работы засчитываются следующие периоды времени при условии, если этим периодам, взятым как в отдельности, так и в совокупности, непосредственно предшествовала и за ними непосредственно следовала педагогическая деятельность:</w:t>
      </w:r>
    </w:p>
    <w:p w14:paraId="631D47DD" w14:textId="77777777" w:rsidR="00EB1915" w:rsidRDefault="00971F67" w:rsidP="00EB1915">
      <w:pPr>
        <w:pStyle w:val="formattext"/>
        <w:spacing w:before="0" w:beforeAutospacing="0" w:after="0" w:afterAutospacing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EB1915" w:rsidRPr="0086131B">
        <w:rPr>
          <w:sz w:val="28"/>
          <w:szCs w:val="28"/>
        </w:rPr>
        <w:t xml:space="preserve">.1. Время службы в Вооруженных силах СССР и Российской Федерации, на должностях офицерского, сержантского, старшинского состава, прапорщиков и мичманов (в том числе в войсках МВД, в войсках и органах безопасности), кроме периодов, предусмотренных в пункте </w:t>
      </w:r>
      <w:r>
        <w:rPr>
          <w:sz w:val="28"/>
          <w:szCs w:val="28"/>
        </w:rPr>
        <w:t>2</w:t>
      </w:r>
      <w:r w:rsidR="00EB1915" w:rsidRPr="0086131B">
        <w:rPr>
          <w:sz w:val="28"/>
          <w:szCs w:val="28"/>
        </w:rPr>
        <w:t xml:space="preserve"> настоящего Порядка;</w:t>
      </w:r>
    </w:p>
    <w:p w14:paraId="755AE032" w14:textId="77777777" w:rsidR="00EB1915" w:rsidRDefault="00EB1915" w:rsidP="00EB1915">
      <w:pPr>
        <w:pStyle w:val="formattext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86131B">
        <w:rPr>
          <w:sz w:val="28"/>
          <w:szCs w:val="28"/>
        </w:rPr>
        <w:lastRenderedPageBreak/>
        <w:t> </w:t>
      </w:r>
      <w:r w:rsidR="007C123F">
        <w:rPr>
          <w:sz w:val="28"/>
          <w:szCs w:val="28"/>
        </w:rPr>
        <w:t>3</w:t>
      </w:r>
      <w:r w:rsidRPr="0086131B">
        <w:rPr>
          <w:sz w:val="28"/>
          <w:szCs w:val="28"/>
        </w:rPr>
        <w:t>.2. Время работы на руководящих, инспекторских, инструкторских и других должностях специалистов в аппаратах территориальных организаций (комитетах, советах) Профсоюза работников народного образования и науки Российской Федерации (просвещения, высшей школы и научных учреждений); на выборных должностях в профсоюзных органах; на инструкторских и методических должностях в педагогических обществах и правлениях Детского фонда; в должности директора (заведующего) Дома учителя (работника народного образования, профтехобразования); в комиссиях по делам несовершеннолетних и защите их прав или в отделах социально-правовой охраны несовершеннолетних, в подразделениях по предупреждению правонарушений (инспекциях по делам несовершеннолетних, детских комнатах милиции) органов внутренних дел;</w:t>
      </w:r>
    </w:p>
    <w:p w14:paraId="3A57C21E" w14:textId="77777777" w:rsidR="00EB1915" w:rsidRDefault="007C123F" w:rsidP="00EB1915">
      <w:pPr>
        <w:pStyle w:val="formattext"/>
        <w:spacing w:before="0" w:beforeAutospacing="0" w:after="0" w:afterAutospacing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EB1915" w:rsidRPr="0086131B">
        <w:rPr>
          <w:sz w:val="28"/>
          <w:szCs w:val="28"/>
        </w:rPr>
        <w:t>.3. Время обучения (по очной форме) в аспирантуре, учреждениях высшего и среднего профессионального образования, имеющих государственную аккредитацию.</w:t>
      </w:r>
    </w:p>
    <w:p w14:paraId="53BEDEBA" w14:textId="77777777" w:rsidR="00EB1915" w:rsidRDefault="007C123F" w:rsidP="00EB1915">
      <w:pPr>
        <w:pStyle w:val="formattext"/>
        <w:spacing w:before="0" w:beforeAutospacing="0" w:after="0" w:afterAutospacing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EB1915" w:rsidRPr="0086131B">
        <w:rPr>
          <w:sz w:val="28"/>
          <w:szCs w:val="28"/>
        </w:rPr>
        <w:t xml:space="preserve">. В стаж педагогической работы отдельных категорий педагогических работников помимо периодов, предусмотренных пунктами </w:t>
      </w:r>
      <w:r>
        <w:rPr>
          <w:sz w:val="28"/>
          <w:szCs w:val="28"/>
        </w:rPr>
        <w:t>2</w:t>
      </w:r>
      <w:r w:rsidR="00EB1915" w:rsidRPr="0086131B">
        <w:rPr>
          <w:sz w:val="28"/>
          <w:szCs w:val="28"/>
        </w:rPr>
        <w:t xml:space="preserve"> и </w:t>
      </w:r>
      <w:r>
        <w:rPr>
          <w:sz w:val="28"/>
          <w:szCs w:val="28"/>
        </w:rPr>
        <w:t>3 настоящего Порядка</w:t>
      </w:r>
      <w:r w:rsidR="00EB1915" w:rsidRPr="0086131B">
        <w:rPr>
          <w:sz w:val="28"/>
          <w:szCs w:val="28"/>
        </w:rPr>
        <w:t>, засчитывается время работы в организациях и время службы в Вооруженных силах СССР и Российской Федерации по специальности (профессии), соответствующей профилю работы в образовательно</w:t>
      </w:r>
      <w:r>
        <w:rPr>
          <w:sz w:val="28"/>
          <w:szCs w:val="28"/>
        </w:rPr>
        <w:t>й</w:t>
      </w:r>
      <w:r w:rsidR="00EB1915" w:rsidRPr="0086131B">
        <w:rPr>
          <w:sz w:val="28"/>
          <w:szCs w:val="28"/>
        </w:rPr>
        <w:t xml:space="preserve"> </w:t>
      </w:r>
      <w:r>
        <w:rPr>
          <w:sz w:val="28"/>
          <w:szCs w:val="28"/>
        </w:rPr>
        <w:t>организации</w:t>
      </w:r>
      <w:r w:rsidR="00EB1915" w:rsidRPr="0086131B">
        <w:rPr>
          <w:sz w:val="28"/>
          <w:szCs w:val="28"/>
        </w:rPr>
        <w:t xml:space="preserve"> или профилю преподаваемого предмета (курса, дисциплины, кружка):</w:t>
      </w:r>
    </w:p>
    <w:p w14:paraId="5C7359A3" w14:textId="77777777" w:rsidR="00EB1915" w:rsidRDefault="00EB1915" w:rsidP="00EB1915">
      <w:pPr>
        <w:pStyle w:val="formattext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86131B">
        <w:rPr>
          <w:sz w:val="28"/>
          <w:szCs w:val="28"/>
        </w:rPr>
        <w:t>преподавателям-организаторам (основ безопасности жизнедеятельности, допризывной подготовки);</w:t>
      </w:r>
    </w:p>
    <w:p w14:paraId="5042BAC6" w14:textId="77777777" w:rsidR="00EB1915" w:rsidRDefault="00EB1915" w:rsidP="00EB1915">
      <w:pPr>
        <w:pStyle w:val="formattext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86131B">
        <w:rPr>
          <w:sz w:val="28"/>
          <w:szCs w:val="28"/>
        </w:rPr>
        <w:t>учителям и преподавателям физического воспитания, руководителям физического воспитания, инструкторам по физкультуре, инструкторам-методистам (старшим инструкторам-методистам), тренерам-преподавателям (старшим тренерам-преподавателям);</w:t>
      </w:r>
    </w:p>
    <w:p w14:paraId="2B0421BC" w14:textId="77777777" w:rsidR="00EB1915" w:rsidRDefault="00EB1915" w:rsidP="00EB1915">
      <w:pPr>
        <w:pStyle w:val="formattext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86131B">
        <w:rPr>
          <w:sz w:val="28"/>
          <w:szCs w:val="28"/>
        </w:rPr>
        <w:t>учителям, преподавателям трудового (профессионального) обучения, технологии, черчения, изобразительного искусства, информатики, специальных дисциплин, в том числе специальных дисциплин общеобразовательных учреждений (классов) с углубленным изучением отдельных предметов;</w:t>
      </w:r>
    </w:p>
    <w:p w14:paraId="588F0109" w14:textId="77777777" w:rsidR="00EB1915" w:rsidRDefault="00EB1915" w:rsidP="00EB1915">
      <w:pPr>
        <w:pStyle w:val="formattext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86131B">
        <w:rPr>
          <w:sz w:val="28"/>
          <w:szCs w:val="28"/>
        </w:rPr>
        <w:t>мастерам производственного обучения;</w:t>
      </w:r>
    </w:p>
    <w:p w14:paraId="0127AB03" w14:textId="77777777" w:rsidR="00EB1915" w:rsidRDefault="00EB1915" w:rsidP="00EB1915">
      <w:pPr>
        <w:pStyle w:val="formattext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86131B">
        <w:rPr>
          <w:sz w:val="28"/>
          <w:szCs w:val="28"/>
        </w:rPr>
        <w:t>педагогам дополнительного образования;</w:t>
      </w:r>
    </w:p>
    <w:p w14:paraId="69D8456A" w14:textId="77777777" w:rsidR="00EB1915" w:rsidRDefault="00EB1915" w:rsidP="00EB1915">
      <w:pPr>
        <w:pStyle w:val="formattext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86131B">
        <w:rPr>
          <w:sz w:val="28"/>
          <w:szCs w:val="28"/>
        </w:rPr>
        <w:t xml:space="preserve">педагогическим работникам экспериментальных образовательных </w:t>
      </w:r>
      <w:r w:rsidR="00A8308E">
        <w:rPr>
          <w:sz w:val="28"/>
          <w:szCs w:val="28"/>
        </w:rPr>
        <w:t>организаций</w:t>
      </w:r>
      <w:r w:rsidRPr="0086131B">
        <w:rPr>
          <w:sz w:val="28"/>
          <w:szCs w:val="28"/>
        </w:rPr>
        <w:t>;</w:t>
      </w:r>
    </w:p>
    <w:p w14:paraId="28EBDD9C" w14:textId="77777777" w:rsidR="00EB1915" w:rsidRDefault="00EB1915" w:rsidP="00EB1915">
      <w:pPr>
        <w:pStyle w:val="formattext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86131B">
        <w:rPr>
          <w:sz w:val="28"/>
          <w:szCs w:val="28"/>
        </w:rPr>
        <w:t>педагогам-психологам;</w:t>
      </w:r>
    </w:p>
    <w:p w14:paraId="7BA17067" w14:textId="77777777" w:rsidR="00EB1915" w:rsidRDefault="00EB1915" w:rsidP="00EB1915">
      <w:pPr>
        <w:pStyle w:val="formattext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86131B">
        <w:rPr>
          <w:sz w:val="28"/>
          <w:szCs w:val="28"/>
        </w:rPr>
        <w:t>методистам;</w:t>
      </w:r>
    </w:p>
    <w:p w14:paraId="7B620B3D" w14:textId="77777777" w:rsidR="00EB1915" w:rsidRDefault="00EB1915" w:rsidP="00EB1915">
      <w:pPr>
        <w:pStyle w:val="formattext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86131B">
        <w:rPr>
          <w:sz w:val="28"/>
          <w:szCs w:val="28"/>
        </w:rPr>
        <w:t>педагогическим работникам учреждений среднего профессионального образования (отделений): культуры и искусства, музыкально-педагогических, художественно-графических, музыкальных;</w:t>
      </w:r>
    </w:p>
    <w:p w14:paraId="7B560BAF" w14:textId="77777777" w:rsidR="00EB1915" w:rsidRDefault="00EB1915" w:rsidP="00EB1915">
      <w:pPr>
        <w:pStyle w:val="formattext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86131B">
        <w:rPr>
          <w:sz w:val="28"/>
          <w:szCs w:val="28"/>
        </w:rPr>
        <w:t xml:space="preserve">преподавателям учреждений дополнительного образования детей (культуры и искусства, в том числе музыкальных и художественных), преподавателям специальных дисциплин музыкальных и художественных общеобразовательных учреждений, преподавателям музыкальных дисциплин </w:t>
      </w:r>
      <w:r w:rsidRPr="0086131B">
        <w:rPr>
          <w:sz w:val="28"/>
          <w:szCs w:val="28"/>
        </w:rPr>
        <w:lastRenderedPageBreak/>
        <w:t>педагогических училищ (педагогических колледжей), учителям музыки, музыкальным руководителям, концертмейстерам.</w:t>
      </w:r>
    </w:p>
    <w:p w14:paraId="2F0B2166" w14:textId="77777777" w:rsidR="00EB1915" w:rsidRDefault="00A8308E" w:rsidP="00EB1915">
      <w:pPr>
        <w:pStyle w:val="formattext"/>
        <w:spacing w:before="0" w:beforeAutospacing="0" w:after="0" w:afterAutospacing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EB1915" w:rsidRPr="0086131B">
        <w:rPr>
          <w:sz w:val="28"/>
          <w:szCs w:val="28"/>
        </w:rPr>
        <w:t xml:space="preserve">. Воспитателям (старшим воспитателям) дошкольных образовательных </w:t>
      </w:r>
      <w:r>
        <w:rPr>
          <w:sz w:val="28"/>
          <w:szCs w:val="28"/>
        </w:rPr>
        <w:t>организаций</w:t>
      </w:r>
      <w:r w:rsidR="00EB1915" w:rsidRPr="0086131B">
        <w:rPr>
          <w:sz w:val="28"/>
          <w:szCs w:val="28"/>
        </w:rPr>
        <w:t>, домов ребенка в педагогический стаж включается время работы в должности медицинской сестры ясельной группы</w:t>
      </w:r>
      <w:r>
        <w:rPr>
          <w:sz w:val="28"/>
          <w:szCs w:val="28"/>
        </w:rPr>
        <w:t xml:space="preserve"> </w:t>
      </w:r>
      <w:r w:rsidRPr="002725E6">
        <w:rPr>
          <w:sz w:val="28"/>
          <w:szCs w:val="28"/>
        </w:rPr>
        <w:t>(групп раннего возраста)</w:t>
      </w:r>
      <w:r w:rsidR="00EB1915" w:rsidRPr="002725E6">
        <w:rPr>
          <w:sz w:val="28"/>
          <w:szCs w:val="28"/>
        </w:rPr>
        <w:t xml:space="preserve"> </w:t>
      </w:r>
      <w:r w:rsidR="00EB1915" w:rsidRPr="0086131B">
        <w:rPr>
          <w:sz w:val="28"/>
          <w:szCs w:val="28"/>
        </w:rPr>
        <w:t xml:space="preserve">дошкольных образовательных </w:t>
      </w:r>
      <w:r>
        <w:rPr>
          <w:sz w:val="28"/>
          <w:szCs w:val="28"/>
        </w:rPr>
        <w:t>организаций</w:t>
      </w:r>
      <w:r w:rsidR="00EB1915" w:rsidRPr="0086131B">
        <w:rPr>
          <w:sz w:val="28"/>
          <w:szCs w:val="28"/>
        </w:rPr>
        <w:t xml:space="preserve">, постовой медсестры домов ребенка, а воспитателям ясельных групп </w:t>
      </w:r>
      <w:r>
        <w:rPr>
          <w:sz w:val="28"/>
          <w:szCs w:val="28"/>
        </w:rPr>
        <w:t>(групп раннего возраста)</w:t>
      </w:r>
      <w:r w:rsidRPr="0086131B">
        <w:rPr>
          <w:sz w:val="28"/>
          <w:szCs w:val="28"/>
        </w:rPr>
        <w:t xml:space="preserve"> </w:t>
      </w:r>
      <w:r w:rsidR="00EB1915" w:rsidRPr="0086131B">
        <w:rPr>
          <w:sz w:val="28"/>
          <w:szCs w:val="28"/>
        </w:rPr>
        <w:t>- время работы на медицинских должностях.</w:t>
      </w:r>
    </w:p>
    <w:p w14:paraId="590D2463" w14:textId="77777777" w:rsidR="00EB1915" w:rsidRDefault="00307F6D" w:rsidP="00EB1915">
      <w:pPr>
        <w:pStyle w:val="formattext"/>
        <w:spacing w:before="0" w:beforeAutospacing="0" w:after="0" w:afterAutospacing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EB1915" w:rsidRPr="0086131B">
        <w:rPr>
          <w:sz w:val="28"/>
          <w:szCs w:val="28"/>
        </w:rPr>
        <w:t xml:space="preserve">. </w:t>
      </w:r>
      <w:r>
        <w:rPr>
          <w:sz w:val="28"/>
          <w:szCs w:val="28"/>
        </w:rPr>
        <w:t>Р</w:t>
      </w:r>
      <w:r w:rsidR="00EB1915" w:rsidRPr="0086131B">
        <w:rPr>
          <w:sz w:val="28"/>
          <w:szCs w:val="28"/>
        </w:rPr>
        <w:t>еш</w:t>
      </w:r>
      <w:r>
        <w:rPr>
          <w:sz w:val="28"/>
          <w:szCs w:val="28"/>
        </w:rPr>
        <w:t>ение</w:t>
      </w:r>
      <w:r w:rsidR="00EB1915" w:rsidRPr="0086131B">
        <w:rPr>
          <w:sz w:val="28"/>
          <w:szCs w:val="28"/>
        </w:rPr>
        <w:t xml:space="preserve"> конкретны</w:t>
      </w:r>
      <w:r>
        <w:rPr>
          <w:sz w:val="28"/>
          <w:szCs w:val="28"/>
        </w:rPr>
        <w:t>х</w:t>
      </w:r>
      <w:r w:rsidR="00EB1915" w:rsidRPr="0086131B">
        <w:rPr>
          <w:sz w:val="28"/>
          <w:szCs w:val="28"/>
        </w:rPr>
        <w:t xml:space="preserve"> вопрос</w:t>
      </w:r>
      <w:r>
        <w:rPr>
          <w:sz w:val="28"/>
          <w:szCs w:val="28"/>
        </w:rPr>
        <w:t>ов</w:t>
      </w:r>
      <w:r w:rsidR="00EB1915" w:rsidRPr="0086131B">
        <w:rPr>
          <w:sz w:val="28"/>
          <w:szCs w:val="28"/>
        </w:rPr>
        <w:t xml:space="preserve"> о соответствии работы в учреждениях, организациях и службы в Вооруженных силах СССР и Российской Федерации профилю работы, преподаваемого предмета (курса, дисциплины, кружка) </w:t>
      </w:r>
      <w:r>
        <w:rPr>
          <w:sz w:val="28"/>
          <w:szCs w:val="28"/>
        </w:rPr>
        <w:t>осуществляет</w:t>
      </w:r>
      <w:r w:rsidR="00EB1915" w:rsidRPr="0086131B">
        <w:rPr>
          <w:sz w:val="28"/>
          <w:szCs w:val="28"/>
        </w:rPr>
        <w:t xml:space="preserve"> руководител</w:t>
      </w:r>
      <w:r>
        <w:rPr>
          <w:sz w:val="28"/>
          <w:szCs w:val="28"/>
        </w:rPr>
        <w:t>ь МОО</w:t>
      </w:r>
      <w:r w:rsidR="00EB1915" w:rsidRPr="0086131B">
        <w:rPr>
          <w:sz w:val="28"/>
          <w:szCs w:val="28"/>
        </w:rPr>
        <w:t xml:space="preserve"> по согласованию с </w:t>
      </w:r>
      <w:r>
        <w:rPr>
          <w:sz w:val="28"/>
          <w:szCs w:val="28"/>
        </w:rPr>
        <w:t xml:space="preserve">выборным органом первичной </w:t>
      </w:r>
      <w:r w:rsidR="00EB1915" w:rsidRPr="0086131B">
        <w:rPr>
          <w:sz w:val="28"/>
          <w:szCs w:val="28"/>
        </w:rPr>
        <w:t>профсоюзн</w:t>
      </w:r>
      <w:r>
        <w:rPr>
          <w:sz w:val="28"/>
          <w:szCs w:val="28"/>
        </w:rPr>
        <w:t>ой</w:t>
      </w:r>
      <w:r w:rsidR="00EB1915" w:rsidRPr="0086131B">
        <w:rPr>
          <w:sz w:val="28"/>
          <w:szCs w:val="28"/>
        </w:rPr>
        <w:t xml:space="preserve"> орган</w:t>
      </w:r>
      <w:r>
        <w:rPr>
          <w:sz w:val="28"/>
          <w:szCs w:val="28"/>
        </w:rPr>
        <w:t>изации</w:t>
      </w:r>
      <w:r w:rsidR="00EB1915" w:rsidRPr="0086131B">
        <w:rPr>
          <w:sz w:val="28"/>
          <w:szCs w:val="28"/>
        </w:rPr>
        <w:t>.</w:t>
      </w:r>
    </w:p>
    <w:p w14:paraId="6839DE1A" w14:textId="77777777" w:rsidR="00EB1915" w:rsidRDefault="00A71BE6" w:rsidP="00EB1915">
      <w:pPr>
        <w:pStyle w:val="formattext"/>
        <w:spacing w:before="0" w:beforeAutospacing="0" w:after="0" w:afterAutospacing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7</w:t>
      </w:r>
      <w:r w:rsidR="00EB1915" w:rsidRPr="0086131B">
        <w:rPr>
          <w:sz w:val="28"/>
          <w:szCs w:val="28"/>
        </w:rPr>
        <w:t xml:space="preserve">. Время работы в должностях помощника воспитателя и младшего воспитателя засчитывается в стаж педагогической работы при условии, если в период работы на этих должностях работник имел педагогическое образование или обучался в </w:t>
      </w:r>
      <w:r>
        <w:rPr>
          <w:sz w:val="28"/>
          <w:szCs w:val="28"/>
        </w:rPr>
        <w:t>образовательных организациях</w:t>
      </w:r>
      <w:r w:rsidR="00EB1915" w:rsidRPr="0086131B">
        <w:rPr>
          <w:sz w:val="28"/>
          <w:szCs w:val="28"/>
        </w:rPr>
        <w:t xml:space="preserve"> высшего или среднего профессионального  образования</w:t>
      </w:r>
      <w:r>
        <w:rPr>
          <w:sz w:val="28"/>
          <w:szCs w:val="28"/>
        </w:rPr>
        <w:t xml:space="preserve"> по специальностям и направлениям подготовки «Образование и педагогические науки».</w:t>
      </w:r>
    </w:p>
    <w:p w14:paraId="0F0A7A1E" w14:textId="77777777" w:rsidR="00EB1915" w:rsidRDefault="007B400C" w:rsidP="00EB1915">
      <w:pPr>
        <w:pStyle w:val="formattext"/>
        <w:spacing w:before="0" w:beforeAutospacing="0" w:after="0" w:afterAutospacing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="00EB1915" w:rsidRPr="0086131B">
        <w:rPr>
          <w:sz w:val="28"/>
          <w:szCs w:val="28"/>
        </w:rPr>
        <w:t xml:space="preserve">. Работникам учреждений и организаций время педагогической работы в образовательных </w:t>
      </w:r>
      <w:r w:rsidR="00831944" w:rsidRPr="0086131B">
        <w:rPr>
          <w:sz w:val="28"/>
          <w:szCs w:val="28"/>
        </w:rPr>
        <w:t>орган</w:t>
      </w:r>
      <w:r w:rsidR="00831944">
        <w:rPr>
          <w:sz w:val="28"/>
          <w:szCs w:val="28"/>
        </w:rPr>
        <w:t>изациях</w:t>
      </w:r>
      <w:r w:rsidR="00EB1915" w:rsidRPr="0086131B">
        <w:rPr>
          <w:sz w:val="28"/>
          <w:szCs w:val="28"/>
        </w:rPr>
        <w:t xml:space="preserve">, выполняемой помимо основной </w:t>
      </w:r>
      <w:r w:rsidR="00831944">
        <w:rPr>
          <w:sz w:val="28"/>
          <w:szCs w:val="28"/>
        </w:rPr>
        <w:t xml:space="preserve">не педагогической работы </w:t>
      </w:r>
      <w:r w:rsidR="00EB1915" w:rsidRPr="0086131B">
        <w:rPr>
          <w:sz w:val="28"/>
          <w:szCs w:val="28"/>
        </w:rPr>
        <w:t xml:space="preserve">на условиях почасовой оплаты, включается в педагогический стаж, если ее объем (в одном или нескольких образовательных </w:t>
      </w:r>
      <w:r w:rsidR="00831944" w:rsidRPr="0086131B">
        <w:rPr>
          <w:sz w:val="28"/>
          <w:szCs w:val="28"/>
        </w:rPr>
        <w:t>орган</w:t>
      </w:r>
      <w:r w:rsidR="00831944">
        <w:rPr>
          <w:sz w:val="28"/>
          <w:szCs w:val="28"/>
        </w:rPr>
        <w:t>изациях</w:t>
      </w:r>
      <w:r w:rsidR="00EB1915" w:rsidRPr="0086131B">
        <w:rPr>
          <w:sz w:val="28"/>
          <w:szCs w:val="28"/>
        </w:rPr>
        <w:t>) составляет не менее 180 часов в учебном году.</w:t>
      </w:r>
    </w:p>
    <w:p w14:paraId="1FFB8F3E" w14:textId="77777777" w:rsidR="00EB1915" w:rsidRDefault="00EB1915" w:rsidP="00EB1915">
      <w:pPr>
        <w:pStyle w:val="formattext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86131B">
        <w:rPr>
          <w:sz w:val="28"/>
          <w:szCs w:val="28"/>
        </w:rPr>
        <w:t>При этом в педагогический стаж засчитываются только те месяцы, в течение которых выполнялась педагогическая работа.</w:t>
      </w:r>
    </w:p>
    <w:p w14:paraId="10B2F5CC" w14:textId="77777777" w:rsidR="00EB1915" w:rsidRDefault="00045E1B" w:rsidP="00EB1915">
      <w:pPr>
        <w:pStyle w:val="formattext"/>
        <w:spacing w:before="0" w:beforeAutospacing="0" w:after="0" w:afterAutospacing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9</w:t>
      </w:r>
      <w:r w:rsidR="00EB1915" w:rsidRPr="0086131B">
        <w:rPr>
          <w:sz w:val="28"/>
          <w:szCs w:val="28"/>
        </w:rPr>
        <w:t xml:space="preserve">. В случаях уменьшения стажа педагогической работы, исчисленного в соответствии с настоящим </w:t>
      </w:r>
      <w:r>
        <w:rPr>
          <w:sz w:val="28"/>
          <w:szCs w:val="28"/>
        </w:rPr>
        <w:t>П</w:t>
      </w:r>
      <w:r w:rsidR="00EB1915" w:rsidRPr="0086131B">
        <w:rPr>
          <w:sz w:val="28"/>
          <w:szCs w:val="28"/>
        </w:rPr>
        <w:t>орядком, по сравнению со стажем, исчисленным по ранее действовавш</w:t>
      </w:r>
      <w:r>
        <w:rPr>
          <w:sz w:val="28"/>
          <w:szCs w:val="28"/>
        </w:rPr>
        <w:t>ему порядку исчисления педагогического стажа,</w:t>
      </w:r>
      <w:r w:rsidR="00EB1915" w:rsidRPr="0086131B">
        <w:rPr>
          <w:sz w:val="28"/>
          <w:szCs w:val="28"/>
        </w:rPr>
        <w:t xml:space="preserve"> за работниками сохраняется ранее установленный стаж педагогической работы.</w:t>
      </w:r>
    </w:p>
    <w:p w14:paraId="3C8C5665" w14:textId="77777777" w:rsidR="00445B6D" w:rsidRDefault="00445B6D" w:rsidP="00EB1915">
      <w:pPr>
        <w:pStyle w:val="formattext"/>
        <w:spacing w:before="0" w:beforeAutospacing="0" w:after="0" w:afterAutospacing="0"/>
        <w:jc w:val="both"/>
        <w:rPr>
          <w:sz w:val="28"/>
          <w:szCs w:val="28"/>
        </w:rPr>
      </w:pPr>
    </w:p>
    <w:p w14:paraId="6EDB3EE0" w14:textId="77777777" w:rsidR="00474D9C" w:rsidRDefault="00474D9C" w:rsidP="00474D9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6C07FD93" w14:textId="77777777" w:rsidR="00474D9C" w:rsidRDefault="00474D9C" w:rsidP="00474D9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927DC1">
        <w:rPr>
          <w:rFonts w:ascii="Times New Roman" w:eastAsia="Times New Roman" w:hAnsi="Times New Roman" w:cs="Times New Roman"/>
          <w:sz w:val="28"/>
          <w:szCs w:val="28"/>
        </w:rPr>
        <w:t xml:space="preserve">Начальник управления образования   </w:t>
      </w:r>
    </w:p>
    <w:p w14:paraId="0997E751" w14:textId="77777777" w:rsidR="00474D9C" w:rsidRDefault="00474D9C" w:rsidP="00474D9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администрации муниципального </w:t>
      </w:r>
    </w:p>
    <w:p w14:paraId="2391CC18" w14:textId="77777777" w:rsidR="00474D9C" w:rsidRPr="00927DC1" w:rsidRDefault="00474D9C" w:rsidP="00474D9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образования Динской район</w:t>
      </w:r>
      <w:r w:rsidRPr="00927DC1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</w:t>
      </w:r>
      <w:r w:rsidRPr="00927DC1">
        <w:rPr>
          <w:rFonts w:ascii="Times New Roman" w:eastAsia="Times New Roman" w:hAnsi="Times New Roman" w:cs="Times New Roman"/>
          <w:sz w:val="28"/>
          <w:szCs w:val="28"/>
        </w:rPr>
        <w:t>М.А. Ежкова</w:t>
      </w:r>
    </w:p>
    <w:p w14:paraId="2B4F7B01" w14:textId="77777777" w:rsidR="00EB1915" w:rsidRPr="001529F7" w:rsidRDefault="00EB1915" w:rsidP="00EB1915">
      <w:pPr>
        <w:pStyle w:val="formattext"/>
        <w:spacing w:before="0" w:beforeAutospacing="0" w:after="0" w:afterAutospacing="0"/>
        <w:ind w:firstLine="708"/>
        <w:jc w:val="both"/>
        <w:rPr>
          <w:sz w:val="28"/>
          <w:szCs w:val="28"/>
        </w:rPr>
      </w:pPr>
    </w:p>
    <w:p w14:paraId="232E9761" w14:textId="77777777" w:rsidR="009840DB" w:rsidRDefault="009840DB"/>
    <w:sectPr w:rsidR="009840DB" w:rsidSect="00474D9C">
      <w:headerReference w:type="default" r:id="rId6"/>
      <w:pgSz w:w="11906" w:h="16838"/>
      <w:pgMar w:top="1134" w:right="567" w:bottom="851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BF9B335" w14:textId="77777777" w:rsidR="00474D9C" w:rsidRDefault="00474D9C" w:rsidP="00474D9C">
      <w:pPr>
        <w:spacing w:after="0" w:line="240" w:lineRule="auto"/>
      </w:pPr>
      <w:r>
        <w:separator/>
      </w:r>
    </w:p>
  </w:endnote>
  <w:endnote w:type="continuationSeparator" w:id="0">
    <w:p w14:paraId="63E9606B" w14:textId="77777777" w:rsidR="00474D9C" w:rsidRDefault="00474D9C" w:rsidP="00474D9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D29F779" w14:textId="77777777" w:rsidR="00474D9C" w:rsidRDefault="00474D9C" w:rsidP="00474D9C">
      <w:pPr>
        <w:spacing w:after="0" w:line="240" w:lineRule="auto"/>
      </w:pPr>
      <w:r>
        <w:separator/>
      </w:r>
    </w:p>
  </w:footnote>
  <w:footnote w:type="continuationSeparator" w:id="0">
    <w:p w14:paraId="46A3BCCF" w14:textId="77777777" w:rsidR="00474D9C" w:rsidRDefault="00474D9C" w:rsidP="00474D9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543520319"/>
      <w:docPartObj>
        <w:docPartGallery w:val="Page Numbers (Top of Page)"/>
        <w:docPartUnique/>
      </w:docPartObj>
    </w:sdtPr>
    <w:sdtEndPr/>
    <w:sdtContent>
      <w:p w14:paraId="1C2EF337" w14:textId="77777777" w:rsidR="00474D9C" w:rsidRDefault="00474D9C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3</w:t>
        </w:r>
        <w:r>
          <w:fldChar w:fldCharType="end"/>
        </w:r>
      </w:p>
    </w:sdtContent>
  </w:sdt>
  <w:p w14:paraId="50353EF9" w14:textId="77777777" w:rsidR="00474D9C" w:rsidRDefault="00474D9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019E3"/>
    <w:rsid w:val="000004C4"/>
    <w:rsid w:val="00045E1B"/>
    <w:rsid w:val="002725E6"/>
    <w:rsid w:val="00285646"/>
    <w:rsid w:val="00307F6D"/>
    <w:rsid w:val="00445B6D"/>
    <w:rsid w:val="00474D9C"/>
    <w:rsid w:val="007B400C"/>
    <w:rsid w:val="007C123F"/>
    <w:rsid w:val="00831944"/>
    <w:rsid w:val="00971F67"/>
    <w:rsid w:val="009840DB"/>
    <w:rsid w:val="00A71BE6"/>
    <w:rsid w:val="00A8308E"/>
    <w:rsid w:val="00D019E3"/>
    <w:rsid w:val="00EB1915"/>
    <w:rsid w:val="00EE739D"/>
    <w:rsid w:val="00FC7945"/>
    <w:rsid w:val="00FD6D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47AA66"/>
  <w15:docId w15:val="{AE22963E-3D2B-4091-9B4A-534FD7F3CF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ormattext">
    <w:name w:val="formattext"/>
    <w:basedOn w:val="a"/>
    <w:rsid w:val="00EB191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3">
    <w:name w:val="Цветовое выделение"/>
    <w:uiPriority w:val="99"/>
    <w:rsid w:val="00FC7945"/>
    <w:rPr>
      <w:b/>
      <w:bCs/>
      <w:color w:val="26282F"/>
    </w:rPr>
  </w:style>
  <w:style w:type="table" w:styleId="a4">
    <w:name w:val="Table Grid"/>
    <w:basedOn w:val="a1"/>
    <w:uiPriority w:val="39"/>
    <w:rsid w:val="00FC7945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474D9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474D9C"/>
  </w:style>
  <w:style w:type="paragraph" w:styleId="a7">
    <w:name w:val="footer"/>
    <w:basedOn w:val="a"/>
    <w:link w:val="a8"/>
    <w:uiPriority w:val="99"/>
    <w:unhideWhenUsed/>
    <w:rsid w:val="00474D9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474D9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3</Pages>
  <Words>1010</Words>
  <Characters>5758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 Анатольевна Бережная</dc:creator>
  <cp:keywords/>
  <dc:description/>
  <cp:lastModifiedBy>user294</cp:lastModifiedBy>
  <cp:revision>14</cp:revision>
  <dcterms:created xsi:type="dcterms:W3CDTF">2024-01-12T14:49:00Z</dcterms:created>
  <dcterms:modified xsi:type="dcterms:W3CDTF">2024-01-25T06:51:00Z</dcterms:modified>
</cp:coreProperties>
</file>