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5D8" w:rsidRDefault="00C145D8" w:rsidP="00C145D8">
      <w:r>
        <w:t>1. Информация об органах (организациях), предоставляющих (участвующих в предоставлении) муниципальной услуги</w:t>
      </w:r>
    </w:p>
    <w:p w:rsidR="00C145D8" w:rsidRDefault="00C145D8" w:rsidP="00C145D8">
      <w:r>
        <w:t>Информирование о предоставлении муниципальной услуги, в том числе о месте нахождения и графике работы отраслевого (функционального) органа администрации муниципального образования Динской район, предоставляющего Муниципальную услугу.</w:t>
      </w:r>
    </w:p>
    <w:p w:rsidR="00C145D8" w:rsidRDefault="00C145D8" w:rsidP="00C145D8">
      <w:r>
        <w:t>Местонахождение отдела по профилактике терроризма и экстремизма, противодействию коррупции, вопросам казачества и допризывной молодёжи администрации муниципального образования Динской район (далее - отдел): 353200, Динской район, станица Динская, улица Красная, 53/1, кабинет №35, телефон: 8(86162)6-19-71.</w:t>
      </w:r>
    </w:p>
    <w:p w:rsidR="00C145D8" w:rsidRDefault="00C145D8" w:rsidP="00C145D8">
      <w:r>
        <w:t>График работы: понедельник - четверг с 09.00 час. до 18.00 час, пятница с 09.00 час. до 17.00 час., перерыв на обед с 13.00 час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>о 14.00 час.</w:t>
      </w:r>
    </w:p>
    <w:p w:rsidR="00C145D8" w:rsidRDefault="00C145D8" w:rsidP="00C145D8">
      <w:r>
        <w:t>Местонахождение филиала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Динском районе (далее - МФЦ): 353200 Россия, Краснодарский край, Динской район, станица Динская, ул. Красная, д. 112, тел. +7 (800) 30-23-444.</w:t>
      </w:r>
    </w:p>
    <w:p w:rsidR="00C145D8" w:rsidRDefault="00C145D8" w:rsidP="00C145D8">
      <w:r>
        <w:t>Понедельник выходной</w:t>
      </w:r>
    </w:p>
    <w:p w:rsidR="00C145D8" w:rsidRDefault="00C145D8" w:rsidP="00C145D8">
      <w:r>
        <w:t>Вторник 08:00-16:00</w:t>
      </w:r>
    </w:p>
    <w:p w:rsidR="00C145D8" w:rsidRDefault="00C145D8" w:rsidP="00C145D8">
      <w:r>
        <w:t>Среда 08:00-16:00</w:t>
      </w:r>
    </w:p>
    <w:p w:rsidR="00C145D8" w:rsidRDefault="00C145D8" w:rsidP="00C145D8">
      <w:r>
        <w:t>Четверг 12:00-20:00</w:t>
      </w:r>
    </w:p>
    <w:p w:rsidR="00C145D8" w:rsidRDefault="00C145D8" w:rsidP="00C145D8">
      <w:r>
        <w:t>Пятница 08:00-16:00</w:t>
      </w:r>
    </w:p>
    <w:p w:rsidR="00C145D8" w:rsidRDefault="00C145D8" w:rsidP="00C145D8">
      <w:r>
        <w:t>Суббота 08:00-16:00</w:t>
      </w:r>
    </w:p>
    <w:p w:rsidR="00C145D8" w:rsidRDefault="00C145D8" w:rsidP="00C145D8">
      <w:r>
        <w:t xml:space="preserve">Воскресенье выходной </w:t>
      </w:r>
    </w:p>
    <w:p w:rsidR="004E5CB3" w:rsidRDefault="00C145D8" w:rsidP="00C145D8">
      <w:r>
        <w:t>Адрес официального сайта в сети интернет: http://www.e-mfc.ru.</w:t>
      </w:r>
      <w:bookmarkStart w:id="0" w:name="_GoBack"/>
      <w:bookmarkEnd w:id="0"/>
    </w:p>
    <w:sectPr w:rsidR="004E5C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FE6"/>
    <w:rsid w:val="004E5CB3"/>
    <w:rsid w:val="00731FE6"/>
    <w:rsid w:val="00C14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/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</dc:creator>
  <cp:keywords/>
  <dc:description/>
  <cp:lastModifiedBy>user35</cp:lastModifiedBy>
  <cp:revision>2</cp:revision>
  <dcterms:created xsi:type="dcterms:W3CDTF">2024-03-20T08:29:00Z</dcterms:created>
  <dcterms:modified xsi:type="dcterms:W3CDTF">2024-03-20T08:29:00Z</dcterms:modified>
</cp:coreProperties>
</file>