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47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</w:tblGrid>
      <w:tr w:rsidR="00C65CB2" w:rsidRPr="00CA16DB" w:rsidTr="00724C9C">
        <w:trPr>
          <w:trHeight w:val="18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65CB2" w:rsidRPr="00CA16DB" w:rsidRDefault="00D97773" w:rsidP="004A3AB5">
            <w:pPr>
              <w:pStyle w:val="3"/>
              <w:spacing w:after="0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                  </w:t>
            </w:r>
            <w:r w:rsidR="00C65CB2" w:rsidRPr="00CA16DB">
              <w:rPr>
                <w:sz w:val="26"/>
                <w:szCs w:val="26"/>
              </w:rPr>
              <w:t>ПРИЛОЖЕНИЕ №</w:t>
            </w:r>
            <w:r w:rsidR="003276B2" w:rsidRPr="00CA16DB">
              <w:rPr>
                <w:sz w:val="26"/>
                <w:szCs w:val="26"/>
              </w:rPr>
              <w:t xml:space="preserve"> </w:t>
            </w:r>
            <w:r w:rsidR="00C65CB2" w:rsidRPr="00CA16DB">
              <w:rPr>
                <w:sz w:val="26"/>
                <w:szCs w:val="26"/>
              </w:rPr>
              <w:t>1</w:t>
            </w:r>
          </w:p>
          <w:p w:rsidR="00C65CB2" w:rsidRPr="00CA16DB" w:rsidRDefault="00C65CB2" w:rsidP="004A3AB5">
            <w:pPr>
              <w:ind w:left="-426" w:right="-72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         к Положению о краевом  месячнике </w:t>
            </w:r>
          </w:p>
          <w:p w:rsidR="00BB09B0" w:rsidRDefault="00C65CB2" w:rsidP="004A3AB5">
            <w:pPr>
              <w:ind w:left="142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 «Безопасный труд» в </w:t>
            </w:r>
            <w:r w:rsidR="00903B43">
              <w:rPr>
                <w:sz w:val="26"/>
                <w:szCs w:val="26"/>
              </w:rPr>
              <w:t xml:space="preserve">организациях </w:t>
            </w:r>
          </w:p>
          <w:p w:rsidR="00B53A7A" w:rsidRPr="00CA16DB" w:rsidRDefault="00B53A7A" w:rsidP="00B53A7A"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строительной отрасли</w:t>
            </w:r>
          </w:p>
          <w:p w:rsidR="00C65CB2" w:rsidRPr="00CA16DB" w:rsidRDefault="00C65CB2" w:rsidP="004A3AB5">
            <w:pPr>
              <w:ind w:left="142"/>
              <w:rPr>
                <w:sz w:val="26"/>
                <w:szCs w:val="26"/>
              </w:rPr>
            </w:pPr>
          </w:p>
        </w:tc>
      </w:tr>
    </w:tbl>
    <w:p w:rsidR="00C65CB2" w:rsidRPr="00CA16DB" w:rsidRDefault="00C65CB2" w:rsidP="004A3AB5">
      <w:pPr>
        <w:jc w:val="both"/>
        <w:rPr>
          <w:sz w:val="26"/>
          <w:szCs w:val="26"/>
        </w:rPr>
      </w:pPr>
    </w:p>
    <w:p w:rsidR="00C65CB2" w:rsidRPr="00CA16DB" w:rsidRDefault="00C65CB2" w:rsidP="004A3AB5">
      <w:pPr>
        <w:jc w:val="both"/>
        <w:rPr>
          <w:sz w:val="26"/>
          <w:szCs w:val="26"/>
        </w:rPr>
      </w:pPr>
    </w:p>
    <w:p w:rsidR="00C65CB2" w:rsidRPr="00CA16DB" w:rsidRDefault="00C65CB2" w:rsidP="004A3AB5">
      <w:pPr>
        <w:jc w:val="both"/>
        <w:rPr>
          <w:sz w:val="26"/>
          <w:szCs w:val="26"/>
        </w:rPr>
      </w:pPr>
    </w:p>
    <w:p w:rsidR="00C65CB2" w:rsidRPr="00CA16DB" w:rsidRDefault="00C65CB2" w:rsidP="004A3AB5">
      <w:pPr>
        <w:jc w:val="both"/>
        <w:rPr>
          <w:sz w:val="26"/>
          <w:szCs w:val="26"/>
        </w:rPr>
      </w:pPr>
    </w:p>
    <w:p w:rsidR="00C65CB2" w:rsidRPr="00CA16DB" w:rsidRDefault="00C65CB2" w:rsidP="004A3AB5">
      <w:pPr>
        <w:jc w:val="both"/>
        <w:rPr>
          <w:sz w:val="26"/>
          <w:szCs w:val="26"/>
        </w:rPr>
      </w:pPr>
      <w:r w:rsidRPr="00CA16DB">
        <w:rPr>
          <w:sz w:val="26"/>
          <w:szCs w:val="26"/>
        </w:rPr>
        <w:t xml:space="preserve">                                                                                   </w:t>
      </w:r>
    </w:p>
    <w:p w:rsidR="00C65CB2" w:rsidRPr="00CA16DB" w:rsidRDefault="00C65CB2" w:rsidP="004A3AB5">
      <w:pPr>
        <w:jc w:val="both"/>
        <w:rPr>
          <w:sz w:val="26"/>
          <w:szCs w:val="26"/>
        </w:rPr>
      </w:pPr>
      <w:r w:rsidRPr="00CA16DB">
        <w:rPr>
          <w:sz w:val="26"/>
          <w:szCs w:val="26"/>
        </w:rPr>
        <w:t xml:space="preserve">      </w:t>
      </w:r>
    </w:p>
    <w:p w:rsidR="00C65CB2" w:rsidRPr="00CA16DB" w:rsidRDefault="00C65CB2" w:rsidP="004A3AB5">
      <w:pPr>
        <w:jc w:val="both"/>
        <w:rPr>
          <w:sz w:val="26"/>
          <w:szCs w:val="26"/>
        </w:rPr>
      </w:pPr>
    </w:p>
    <w:p w:rsidR="00C65CB2" w:rsidRPr="00CA16DB" w:rsidRDefault="008A7CB5" w:rsidP="008A7CB5">
      <w:pPr>
        <w:pStyle w:val="1"/>
        <w:ind w:left="354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</w:t>
      </w:r>
      <w:r w:rsidR="00C65CB2" w:rsidRPr="00CA16DB">
        <w:rPr>
          <w:b w:val="0"/>
          <w:bCs w:val="0"/>
          <w:sz w:val="26"/>
          <w:szCs w:val="26"/>
        </w:rPr>
        <w:t>ОТЧЕТ</w:t>
      </w:r>
    </w:p>
    <w:p w:rsidR="004A3AB5" w:rsidRPr="00CA16DB" w:rsidRDefault="00C65CB2" w:rsidP="008A7CB5">
      <w:pPr>
        <w:jc w:val="center"/>
        <w:rPr>
          <w:sz w:val="26"/>
          <w:szCs w:val="26"/>
        </w:rPr>
      </w:pPr>
      <w:r w:rsidRPr="00CA16DB">
        <w:rPr>
          <w:sz w:val="26"/>
          <w:szCs w:val="26"/>
        </w:rPr>
        <w:t>о состоянии условий и охраны труда в организаци</w:t>
      </w:r>
      <w:r w:rsidR="00582035" w:rsidRPr="00CA16DB">
        <w:rPr>
          <w:sz w:val="26"/>
          <w:szCs w:val="26"/>
        </w:rPr>
        <w:t>и</w:t>
      </w:r>
    </w:p>
    <w:p w:rsidR="00903B43" w:rsidRPr="00CA16DB" w:rsidRDefault="005E255F" w:rsidP="00903B43">
      <w:pPr>
        <w:ind w:left="142"/>
        <w:jc w:val="center"/>
        <w:rPr>
          <w:sz w:val="26"/>
          <w:szCs w:val="26"/>
        </w:rPr>
      </w:pPr>
      <w:r>
        <w:rPr>
          <w:sz w:val="28"/>
          <w:szCs w:val="28"/>
        </w:rPr>
        <w:t>строительной отрасли</w:t>
      </w:r>
    </w:p>
    <w:p w:rsidR="00C65CB2" w:rsidRPr="00CA16DB" w:rsidRDefault="00C65CB2" w:rsidP="004A3AB5">
      <w:pPr>
        <w:jc w:val="center"/>
        <w:rPr>
          <w:sz w:val="26"/>
          <w:szCs w:val="26"/>
        </w:rPr>
      </w:pPr>
      <w:r w:rsidRPr="00CA16DB">
        <w:rPr>
          <w:sz w:val="26"/>
          <w:szCs w:val="26"/>
        </w:rPr>
        <w:t>__________________________________________________________________________</w:t>
      </w:r>
      <w:r w:rsidRPr="00903B43">
        <w:rPr>
          <w:sz w:val="22"/>
          <w:szCs w:val="22"/>
        </w:rPr>
        <w:t>(полное наименование организации)</w:t>
      </w:r>
    </w:p>
    <w:p w:rsidR="00C65CB2" w:rsidRPr="00903B43" w:rsidRDefault="00C65CB2" w:rsidP="004A3AB5">
      <w:pPr>
        <w:jc w:val="center"/>
        <w:rPr>
          <w:sz w:val="22"/>
          <w:szCs w:val="22"/>
        </w:rPr>
      </w:pPr>
      <w:r w:rsidRPr="00CA16DB">
        <w:rPr>
          <w:sz w:val="26"/>
          <w:szCs w:val="26"/>
        </w:rPr>
        <w:t>__________________________________________________________________________</w:t>
      </w:r>
      <w:r w:rsidRPr="00903B43">
        <w:rPr>
          <w:sz w:val="22"/>
          <w:szCs w:val="22"/>
        </w:rPr>
        <w:t xml:space="preserve">(вид экономической  деятельности по </w:t>
      </w:r>
      <w:proofErr w:type="spellStart"/>
      <w:r w:rsidRPr="00903B43">
        <w:rPr>
          <w:sz w:val="22"/>
          <w:szCs w:val="22"/>
        </w:rPr>
        <w:t>ОКВЭДу</w:t>
      </w:r>
      <w:proofErr w:type="spellEnd"/>
      <w:r w:rsidRPr="00903B43">
        <w:rPr>
          <w:sz w:val="22"/>
          <w:szCs w:val="22"/>
        </w:rPr>
        <w:t>, почтовый индекс и адрес)</w:t>
      </w:r>
    </w:p>
    <w:p w:rsidR="00C65CB2" w:rsidRPr="00CA16DB" w:rsidRDefault="00C65CB2" w:rsidP="004A3AB5">
      <w:pPr>
        <w:jc w:val="center"/>
        <w:rPr>
          <w:sz w:val="26"/>
          <w:szCs w:val="26"/>
        </w:rPr>
      </w:pPr>
      <w:r w:rsidRPr="00CA16DB">
        <w:rPr>
          <w:sz w:val="26"/>
          <w:szCs w:val="26"/>
        </w:rPr>
        <w:t>__________________________________________________________________________</w:t>
      </w:r>
    </w:p>
    <w:p w:rsidR="00C65CB2" w:rsidRPr="00CA16DB" w:rsidRDefault="00C65CB2" w:rsidP="004A3AB5">
      <w:pPr>
        <w:jc w:val="center"/>
        <w:rPr>
          <w:sz w:val="26"/>
          <w:szCs w:val="26"/>
        </w:rPr>
      </w:pPr>
      <w:r w:rsidRPr="00CA16DB">
        <w:rPr>
          <w:sz w:val="26"/>
          <w:szCs w:val="26"/>
        </w:rPr>
        <w:t>__________________________________________________________________________</w:t>
      </w:r>
    </w:p>
    <w:p w:rsidR="00C65CB2" w:rsidRPr="00903B43" w:rsidRDefault="00C65CB2" w:rsidP="004A3AB5">
      <w:pPr>
        <w:jc w:val="center"/>
        <w:rPr>
          <w:sz w:val="22"/>
          <w:szCs w:val="22"/>
        </w:rPr>
      </w:pPr>
      <w:r w:rsidRPr="00903B43">
        <w:rPr>
          <w:sz w:val="22"/>
          <w:szCs w:val="22"/>
        </w:rPr>
        <w:t>(Ф.И.О. руководителя, служебный телефон)</w:t>
      </w:r>
    </w:p>
    <w:p w:rsidR="00C65CB2" w:rsidRPr="00CA16DB" w:rsidRDefault="00C65CB2" w:rsidP="004A3AB5">
      <w:pPr>
        <w:jc w:val="center"/>
        <w:rPr>
          <w:sz w:val="26"/>
          <w:szCs w:val="26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5"/>
        <w:gridCol w:w="7280"/>
        <w:gridCol w:w="1403"/>
      </w:tblGrid>
      <w:tr w:rsidR="00C65CB2" w:rsidRPr="00CA16DB" w:rsidTr="00684749">
        <w:trPr>
          <w:trHeight w:val="691"/>
        </w:trPr>
        <w:tc>
          <w:tcPr>
            <w:tcW w:w="625" w:type="dxa"/>
          </w:tcPr>
          <w:p w:rsidR="00C65CB2" w:rsidRPr="00903B43" w:rsidRDefault="00C65CB2" w:rsidP="004A3AB5">
            <w:pPr>
              <w:jc w:val="center"/>
            </w:pPr>
            <w:r w:rsidRPr="00903B43">
              <w:t xml:space="preserve">№ </w:t>
            </w:r>
            <w:proofErr w:type="spellStart"/>
            <w:proofErr w:type="gramStart"/>
            <w:r w:rsidRPr="00903B43">
              <w:t>п</w:t>
            </w:r>
            <w:proofErr w:type="spellEnd"/>
            <w:proofErr w:type="gramEnd"/>
            <w:r w:rsidRPr="00903B43">
              <w:t>/</w:t>
            </w:r>
            <w:proofErr w:type="spellStart"/>
            <w:r w:rsidRPr="00903B43">
              <w:t>п</w:t>
            </w:r>
            <w:proofErr w:type="spellEnd"/>
          </w:p>
        </w:tc>
        <w:tc>
          <w:tcPr>
            <w:tcW w:w="7280" w:type="dxa"/>
          </w:tcPr>
          <w:p w:rsidR="00C65CB2" w:rsidRPr="00903B43" w:rsidRDefault="00C65CB2" w:rsidP="004A3AB5">
            <w:pPr>
              <w:jc w:val="center"/>
            </w:pPr>
          </w:p>
          <w:p w:rsidR="00C65CB2" w:rsidRPr="00903B43" w:rsidRDefault="00C65CB2" w:rsidP="004A3AB5">
            <w:pPr>
              <w:jc w:val="center"/>
            </w:pPr>
            <w:r w:rsidRPr="00903B43">
              <w:t>Наименование мероприятий</w:t>
            </w:r>
          </w:p>
        </w:tc>
        <w:tc>
          <w:tcPr>
            <w:tcW w:w="1403" w:type="dxa"/>
          </w:tcPr>
          <w:p w:rsidR="00C65CB2" w:rsidRPr="00903B43" w:rsidRDefault="00582035" w:rsidP="004A3AB5">
            <w:pPr>
              <w:jc w:val="center"/>
            </w:pPr>
            <w:r w:rsidRPr="00903B43">
              <w:t xml:space="preserve">9  </w:t>
            </w:r>
            <w:r w:rsidR="00C65CB2" w:rsidRPr="00903B43">
              <w:t>месяцев</w:t>
            </w:r>
          </w:p>
          <w:p w:rsidR="00360FE6" w:rsidRPr="00903B43" w:rsidRDefault="008A7CB5" w:rsidP="00B53A7A">
            <w:pPr>
              <w:jc w:val="center"/>
            </w:pPr>
            <w:r w:rsidRPr="00903B43">
              <w:t>201</w:t>
            </w:r>
            <w:r w:rsidR="00B53A7A">
              <w:t>6</w:t>
            </w:r>
            <w:r w:rsidRPr="00903B43">
              <w:t xml:space="preserve"> года</w:t>
            </w:r>
          </w:p>
        </w:tc>
      </w:tr>
      <w:tr w:rsidR="00C65CB2" w:rsidRPr="00CA16DB" w:rsidTr="00360FE6">
        <w:trPr>
          <w:trHeight w:val="210"/>
        </w:trPr>
        <w:tc>
          <w:tcPr>
            <w:tcW w:w="625" w:type="dxa"/>
          </w:tcPr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1</w:t>
            </w:r>
          </w:p>
        </w:tc>
        <w:tc>
          <w:tcPr>
            <w:tcW w:w="7280" w:type="dxa"/>
          </w:tcPr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2</w:t>
            </w:r>
          </w:p>
        </w:tc>
        <w:tc>
          <w:tcPr>
            <w:tcW w:w="1403" w:type="dxa"/>
          </w:tcPr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3</w:t>
            </w:r>
          </w:p>
        </w:tc>
      </w:tr>
      <w:tr w:rsidR="00C65CB2" w:rsidRPr="00CA16DB" w:rsidTr="006B7E7D">
        <w:trPr>
          <w:trHeight w:val="7504"/>
        </w:trPr>
        <w:tc>
          <w:tcPr>
            <w:tcW w:w="625" w:type="dxa"/>
          </w:tcPr>
          <w:p w:rsidR="00360FE6" w:rsidRDefault="00360FE6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1.</w:t>
            </w: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6B7E7D" w:rsidRPr="00CA16DB" w:rsidRDefault="006B7E7D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2.</w:t>
            </w: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102DF7" w:rsidRPr="00CA16DB" w:rsidRDefault="00102DF7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3.</w:t>
            </w: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4.</w:t>
            </w: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5.</w:t>
            </w:r>
          </w:p>
          <w:p w:rsidR="00C65CB2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8A7CB5" w:rsidRPr="00CA16DB" w:rsidRDefault="008A7CB5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6.</w:t>
            </w: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102DF7" w:rsidRPr="00CA16DB" w:rsidRDefault="00102DF7" w:rsidP="004A3AB5">
            <w:pPr>
              <w:jc w:val="center"/>
              <w:rPr>
                <w:sz w:val="26"/>
                <w:szCs w:val="26"/>
              </w:rPr>
            </w:pPr>
          </w:p>
          <w:p w:rsidR="00102DF7" w:rsidRPr="00CA16DB" w:rsidRDefault="00102DF7" w:rsidP="004A3AB5">
            <w:pPr>
              <w:jc w:val="center"/>
              <w:rPr>
                <w:sz w:val="26"/>
                <w:szCs w:val="26"/>
              </w:rPr>
            </w:pPr>
          </w:p>
          <w:p w:rsidR="00102DF7" w:rsidRPr="00CA16DB" w:rsidRDefault="00102DF7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6B7E7D" w:rsidRPr="00CA16DB" w:rsidRDefault="006B7E7D" w:rsidP="004A3AB5">
            <w:pPr>
              <w:jc w:val="center"/>
              <w:rPr>
                <w:sz w:val="26"/>
                <w:szCs w:val="26"/>
              </w:rPr>
            </w:pPr>
          </w:p>
          <w:p w:rsidR="00CE046C" w:rsidRPr="00CA16DB" w:rsidRDefault="00CE046C" w:rsidP="004A3A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80" w:type="dxa"/>
          </w:tcPr>
          <w:p w:rsidR="00360FE6" w:rsidRDefault="00360FE6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Среднесписочная численность работников, всего чел.:</w:t>
            </w: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     в </w:t>
            </w:r>
            <w:r w:rsidR="00BE6DB3">
              <w:rPr>
                <w:sz w:val="26"/>
                <w:szCs w:val="26"/>
              </w:rPr>
              <w:t>том числе</w:t>
            </w:r>
            <w:r w:rsidRPr="00CA16DB">
              <w:rPr>
                <w:sz w:val="26"/>
                <w:szCs w:val="26"/>
              </w:rPr>
              <w:t xml:space="preserve"> женщин</w:t>
            </w:r>
          </w:p>
          <w:p w:rsidR="00360FE6" w:rsidRDefault="00360FE6" w:rsidP="004A3AB5">
            <w:pPr>
              <w:rPr>
                <w:sz w:val="26"/>
                <w:szCs w:val="26"/>
              </w:rPr>
            </w:pPr>
            <w:r>
              <w:rPr>
                <w:lang w:eastAsia="en-US"/>
              </w:rPr>
              <w:t xml:space="preserve">   - из общей численности  занято </w:t>
            </w:r>
            <w:r>
              <w:t>во</w:t>
            </w:r>
            <w:r w:rsidRPr="0072586B">
              <w:t xml:space="preserve"> вредны</w:t>
            </w:r>
            <w:r>
              <w:t>х</w:t>
            </w:r>
            <w:r w:rsidRPr="0072586B">
              <w:t xml:space="preserve"> и</w:t>
            </w:r>
            <w:r>
              <w:t xml:space="preserve"> (или)</w:t>
            </w:r>
            <w:r w:rsidRPr="0072586B">
              <w:t xml:space="preserve"> опасны</w:t>
            </w:r>
            <w:r>
              <w:t>х</w:t>
            </w:r>
            <w:r w:rsidRPr="0072586B">
              <w:t xml:space="preserve"> </w:t>
            </w:r>
            <w:r>
              <w:t>усл</w:t>
            </w:r>
            <w:r>
              <w:t>о</w:t>
            </w:r>
            <w:r>
              <w:t>виях труда</w:t>
            </w:r>
            <w:r>
              <w:rPr>
                <w:lang w:eastAsia="en-US"/>
              </w:rPr>
              <w:t xml:space="preserve">, всего чел.:   </w:t>
            </w:r>
            <w:r w:rsidR="00C65CB2" w:rsidRPr="00CA16DB">
              <w:rPr>
                <w:sz w:val="26"/>
                <w:szCs w:val="26"/>
              </w:rPr>
              <w:t xml:space="preserve">      </w:t>
            </w:r>
          </w:p>
          <w:p w:rsidR="00C65CB2" w:rsidRPr="00CA16DB" w:rsidRDefault="00C65CB2" w:rsidP="004A3AB5">
            <w:pPr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в </w:t>
            </w:r>
            <w:r w:rsidR="00BE6DB3">
              <w:rPr>
                <w:sz w:val="26"/>
                <w:szCs w:val="26"/>
              </w:rPr>
              <w:t>том числе</w:t>
            </w:r>
            <w:r w:rsidRPr="00CA16DB">
              <w:rPr>
                <w:sz w:val="26"/>
                <w:szCs w:val="26"/>
              </w:rPr>
              <w:t xml:space="preserve"> женщин</w:t>
            </w: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Число пострадавших при несчастных случаях с утратой труд</w:t>
            </w:r>
            <w:r w:rsidRPr="00CA16DB">
              <w:rPr>
                <w:sz w:val="26"/>
                <w:szCs w:val="26"/>
              </w:rPr>
              <w:t>о</w:t>
            </w:r>
            <w:r w:rsidRPr="00CA16DB">
              <w:rPr>
                <w:sz w:val="26"/>
                <w:szCs w:val="26"/>
              </w:rPr>
              <w:t>способности на 1 рабочий день и более, всего чел.:</w:t>
            </w: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     в </w:t>
            </w:r>
            <w:r w:rsidR="00BE6DB3">
              <w:rPr>
                <w:sz w:val="26"/>
                <w:szCs w:val="26"/>
              </w:rPr>
              <w:t>том числе</w:t>
            </w:r>
            <w:r w:rsidRPr="00CA16DB">
              <w:rPr>
                <w:sz w:val="26"/>
                <w:szCs w:val="26"/>
              </w:rPr>
              <w:t xml:space="preserve"> женщин</w:t>
            </w: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Число пострадавших при несчастных случаях со смертельным исходом, всего чел.:</w:t>
            </w: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     в </w:t>
            </w:r>
            <w:r w:rsidR="00BE6DB3">
              <w:rPr>
                <w:sz w:val="26"/>
                <w:szCs w:val="26"/>
              </w:rPr>
              <w:t>том числе</w:t>
            </w:r>
            <w:r w:rsidRPr="00CA16DB">
              <w:rPr>
                <w:sz w:val="26"/>
                <w:szCs w:val="26"/>
              </w:rPr>
              <w:t xml:space="preserve"> женщин</w:t>
            </w: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Число человеко-дней нетрудоспособности пострадавших с у</w:t>
            </w:r>
            <w:r w:rsidRPr="00CA16DB">
              <w:rPr>
                <w:sz w:val="26"/>
                <w:szCs w:val="26"/>
              </w:rPr>
              <w:t>т</w:t>
            </w:r>
            <w:r w:rsidRPr="00CA16DB">
              <w:rPr>
                <w:sz w:val="26"/>
                <w:szCs w:val="26"/>
              </w:rPr>
              <w:t>ратой трудоспособности на 1 рабочий день и более, всего</w:t>
            </w:r>
          </w:p>
          <w:p w:rsidR="008A7CB5" w:rsidRDefault="00C65CB2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Объем фактического финансирования мероприятий по улу</w:t>
            </w:r>
            <w:r w:rsidRPr="00CA16DB">
              <w:rPr>
                <w:sz w:val="26"/>
                <w:szCs w:val="26"/>
              </w:rPr>
              <w:t>ч</w:t>
            </w:r>
            <w:r w:rsidRPr="00CA16DB">
              <w:rPr>
                <w:sz w:val="26"/>
                <w:szCs w:val="26"/>
              </w:rPr>
              <w:t>шению условий и охраны труда в расчете на одного работа</w:t>
            </w:r>
            <w:r w:rsidRPr="00CA16DB">
              <w:rPr>
                <w:sz w:val="26"/>
                <w:szCs w:val="26"/>
              </w:rPr>
              <w:t>ю</w:t>
            </w:r>
            <w:r w:rsidRPr="00CA16DB">
              <w:rPr>
                <w:sz w:val="26"/>
                <w:szCs w:val="26"/>
              </w:rPr>
              <w:t xml:space="preserve">щего (руб.) </w:t>
            </w:r>
          </w:p>
          <w:p w:rsidR="006B7E7D" w:rsidRPr="00CA16DB" w:rsidRDefault="00C65CB2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Наличие:</w:t>
            </w:r>
          </w:p>
          <w:p w:rsidR="00B25756" w:rsidRPr="00CA16DB" w:rsidRDefault="00C65CB2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      - приказа руководителя о проведении месячника «Безопа</w:t>
            </w:r>
            <w:r w:rsidRPr="00CA16DB">
              <w:rPr>
                <w:sz w:val="26"/>
                <w:szCs w:val="26"/>
              </w:rPr>
              <w:t>с</w:t>
            </w:r>
            <w:r w:rsidRPr="00CA16DB">
              <w:rPr>
                <w:sz w:val="26"/>
                <w:szCs w:val="26"/>
              </w:rPr>
              <w:t xml:space="preserve">ный труд»  (да, нет)  </w:t>
            </w:r>
          </w:p>
          <w:p w:rsidR="00B25756" w:rsidRPr="00A35961" w:rsidRDefault="00B25756" w:rsidP="004A3A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    - </w:t>
            </w:r>
            <w:r w:rsidR="00903B43" w:rsidRPr="00A35961">
              <w:rPr>
                <w:sz w:val="26"/>
                <w:szCs w:val="26"/>
              </w:rPr>
              <w:t xml:space="preserve">системы управления охраной труда </w:t>
            </w:r>
            <w:r w:rsidR="00502F96" w:rsidRPr="00A35961">
              <w:rPr>
                <w:sz w:val="26"/>
                <w:szCs w:val="26"/>
              </w:rPr>
              <w:t xml:space="preserve">сертифицированной на соответствие требованиям стандартов (ГОСТ 12.0.230-2007, </w:t>
            </w:r>
            <w:r w:rsidR="00502F96" w:rsidRPr="00A35961">
              <w:rPr>
                <w:sz w:val="26"/>
                <w:szCs w:val="26"/>
                <w:lang w:val="en-US"/>
              </w:rPr>
              <w:t>OHSAS</w:t>
            </w:r>
            <w:r w:rsidR="00502F96" w:rsidRPr="00A35961">
              <w:rPr>
                <w:sz w:val="26"/>
                <w:szCs w:val="26"/>
              </w:rPr>
              <w:t xml:space="preserve"> 18001-2007, др.</w:t>
            </w:r>
            <w:r w:rsidR="00502F96" w:rsidRPr="00A35961">
              <w:rPr>
                <w:bCs/>
                <w:sz w:val="26"/>
                <w:szCs w:val="26"/>
              </w:rPr>
              <w:t xml:space="preserve">) </w:t>
            </w:r>
            <w:r w:rsidRPr="00A35961">
              <w:rPr>
                <w:sz w:val="26"/>
                <w:szCs w:val="26"/>
              </w:rPr>
              <w:t>(да, нет)</w:t>
            </w:r>
          </w:p>
          <w:p w:rsidR="00B25756" w:rsidRPr="00CA16DB" w:rsidRDefault="00B25756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 - положения </w:t>
            </w:r>
            <w:r w:rsidRPr="00CA16DB">
              <w:rPr>
                <w:sz w:val="26"/>
                <w:szCs w:val="26"/>
              </w:rPr>
              <w:t>об организации работы по охране труда (да, нет)</w:t>
            </w:r>
          </w:p>
          <w:p w:rsidR="00360FE6" w:rsidRDefault="00B25756" w:rsidP="00360FE6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    - комитета (комиссии) по охране труда (да, нет)</w:t>
            </w:r>
            <w:r w:rsidR="00BE6DB3">
              <w:rPr>
                <w:sz w:val="26"/>
                <w:szCs w:val="26"/>
              </w:rPr>
              <w:t xml:space="preserve">    </w:t>
            </w:r>
          </w:p>
          <w:p w:rsidR="00903B43" w:rsidRPr="00CA16DB" w:rsidRDefault="00903B43" w:rsidP="00360F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3" w:type="dxa"/>
          </w:tcPr>
          <w:p w:rsidR="00C65CB2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Default="00A872A4" w:rsidP="004A3AB5">
            <w:pPr>
              <w:jc w:val="both"/>
              <w:rPr>
                <w:sz w:val="26"/>
                <w:szCs w:val="26"/>
              </w:rPr>
            </w:pPr>
          </w:p>
          <w:p w:rsidR="00A872A4" w:rsidRPr="00CA16DB" w:rsidRDefault="00A872A4" w:rsidP="004A3AB5">
            <w:pPr>
              <w:jc w:val="both"/>
              <w:rPr>
                <w:sz w:val="26"/>
                <w:szCs w:val="26"/>
              </w:rPr>
            </w:pPr>
          </w:p>
        </w:tc>
      </w:tr>
      <w:tr w:rsidR="00C65CB2" w:rsidRPr="00CA16DB" w:rsidTr="006B7E7D">
        <w:trPr>
          <w:trHeight w:val="126"/>
        </w:trPr>
        <w:tc>
          <w:tcPr>
            <w:tcW w:w="625" w:type="dxa"/>
          </w:tcPr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280" w:type="dxa"/>
          </w:tcPr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2</w:t>
            </w:r>
          </w:p>
        </w:tc>
        <w:tc>
          <w:tcPr>
            <w:tcW w:w="1403" w:type="dxa"/>
          </w:tcPr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3</w:t>
            </w:r>
          </w:p>
        </w:tc>
      </w:tr>
      <w:tr w:rsidR="00C65CB2" w:rsidRPr="00CA16DB" w:rsidTr="008A7CB5">
        <w:trPr>
          <w:trHeight w:val="273"/>
        </w:trPr>
        <w:tc>
          <w:tcPr>
            <w:tcW w:w="625" w:type="dxa"/>
          </w:tcPr>
          <w:p w:rsidR="00CE046C" w:rsidRDefault="00CE046C" w:rsidP="004A3A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center"/>
              <w:rPr>
                <w:sz w:val="26"/>
                <w:szCs w:val="26"/>
              </w:rPr>
            </w:pPr>
          </w:p>
          <w:p w:rsidR="003B1B3C" w:rsidRDefault="003B1B3C" w:rsidP="004A3A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center"/>
              <w:rPr>
                <w:sz w:val="26"/>
                <w:szCs w:val="26"/>
              </w:rPr>
            </w:pPr>
          </w:p>
          <w:p w:rsidR="008A7CB5" w:rsidRPr="00CA16DB" w:rsidRDefault="008A7CB5" w:rsidP="004A3AB5">
            <w:pPr>
              <w:jc w:val="center"/>
              <w:rPr>
                <w:sz w:val="26"/>
                <w:szCs w:val="26"/>
              </w:rPr>
            </w:pPr>
          </w:p>
          <w:p w:rsidR="00B25756" w:rsidRDefault="00CE046C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7.</w:t>
            </w:r>
          </w:p>
          <w:p w:rsidR="008A7CB5" w:rsidRPr="00CA16DB" w:rsidRDefault="008A7CB5" w:rsidP="004A3AB5">
            <w:pPr>
              <w:jc w:val="center"/>
              <w:rPr>
                <w:sz w:val="26"/>
                <w:szCs w:val="26"/>
              </w:rPr>
            </w:pPr>
          </w:p>
          <w:p w:rsidR="00B25756" w:rsidRPr="00CA16DB" w:rsidRDefault="00B25756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8.</w:t>
            </w: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9.</w:t>
            </w: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10.</w:t>
            </w:r>
          </w:p>
          <w:p w:rsidR="00C65CB2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3472EC" w:rsidRDefault="003472EC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11.</w:t>
            </w:r>
          </w:p>
          <w:p w:rsidR="00C65CB2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903B43" w:rsidRDefault="00903B43" w:rsidP="004A3AB5">
            <w:pPr>
              <w:jc w:val="center"/>
              <w:rPr>
                <w:sz w:val="26"/>
                <w:szCs w:val="26"/>
              </w:rPr>
            </w:pPr>
          </w:p>
          <w:p w:rsidR="00903B43" w:rsidRPr="00CA16DB" w:rsidRDefault="00903B43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12.</w:t>
            </w:r>
          </w:p>
          <w:p w:rsidR="006B7E7D" w:rsidRPr="00CA16DB" w:rsidRDefault="006B7E7D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13.</w:t>
            </w: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14.</w:t>
            </w:r>
          </w:p>
          <w:p w:rsidR="00C65CB2" w:rsidRPr="00CA16DB" w:rsidRDefault="00C65CB2" w:rsidP="004A3AB5">
            <w:pPr>
              <w:jc w:val="center"/>
              <w:rPr>
                <w:sz w:val="26"/>
                <w:szCs w:val="26"/>
              </w:rPr>
            </w:pPr>
          </w:p>
          <w:p w:rsidR="003B6A15" w:rsidRPr="00CA16DB" w:rsidRDefault="003B6A15" w:rsidP="004A3AB5">
            <w:pPr>
              <w:jc w:val="center"/>
              <w:rPr>
                <w:sz w:val="26"/>
                <w:szCs w:val="26"/>
              </w:rPr>
            </w:pPr>
          </w:p>
          <w:p w:rsidR="003B6A15" w:rsidRPr="00CA16DB" w:rsidRDefault="003B6A15" w:rsidP="004A3AB5">
            <w:pPr>
              <w:jc w:val="center"/>
              <w:rPr>
                <w:sz w:val="26"/>
                <w:szCs w:val="26"/>
              </w:rPr>
            </w:pPr>
          </w:p>
          <w:p w:rsidR="003B6A15" w:rsidRPr="00CA16DB" w:rsidRDefault="003B6A15" w:rsidP="004A3AB5">
            <w:pPr>
              <w:jc w:val="center"/>
              <w:rPr>
                <w:sz w:val="26"/>
                <w:szCs w:val="26"/>
              </w:rPr>
            </w:pPr>
          </w:p>
          <w:p w:rsidR="003B6A15" w:rsidRPr="00CA16DB" w:rsidRDefault="003B6A15" w:rsidP="004A3AB5">
            <w:pPr>
              <w:jc w:val="center"/>
              <w:rPr>
                <w:sz w:val="26"/>
                <w:szCs w:val="26"/>
              </w:rPr>
            </w:pPr>
          </w:p>
          <w:p w:rsidR="003B6A15" w:rsidRPr="00CA16DB" w:rsidRDefault="003B6A15" w:rsidP="004A3AB5">
            <w:pPr>
              <w:jc w:val="center"/>
              <w:rPr>
                <w:sz w:val="26"/>
                <w:szCs w:val="26"/>
              </w:rPr>
            </w:pPr>
          </w:p>
          <w:p w:rsidR="003B6A15" w:rsidRPr="00CA16DB" w:rsidRDefault="003B6A15" w:rsidP="004A3AB5">
            <w:pPr>
              <w:jc w:val="center"/>
              <w:rPr>
                <w:sz w:val="26"/>
                <w:szCs w:val="26"/>
              </w:rPr>
            </w:pPr>
          </w:p>
          <w:p w:rsidR="003B6A15" w:rsidRDefault="003B6A15" w:rsidP="004A3AB5">
            <w:pPr>
              <w:jc w:val="center"/>
              <w:rPr>
                <w:sz w:val="26"/>
                <w:szCs w:val="26"/>
              </w:rPr>
            </w:pPr>
          </w:p>
          <w:p w:rsidR="009965EC" w:rsidRPr="00CA16DB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3B6A15" w:rsidRPr="00CA16DB" w:rsidRDefault="009965EC" w:rsidP="004A3A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  <w:p w:rsidR="009965EC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4A3AB5">
            <w:pPr>
              <w:jc w:val="center"/>
              <w:rPr>
                <w:sz w:val="26"/>
                <w:szCs w:val="26"/>
              </w:rPr>
            </w:pPr>
          </w:p>
          <w:p w:rsidR="00C65CB2" w:rsidRPr="00CA16DB" w:rsidRDefault="008A7CB5" w:rsidP="004A3A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280" w:type="dxa"/>
          </w:tcPr>
          <w:p w:rsidR="008A7CB5" w:rsidRPr="00A35961" w:rsidRDefault="008A7CB5" w:rsidP="008A7C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lastRenderedPageBreak/>
              <w:t xml:space="preserve">   </w:t>
            </w:r>
            <w:r w:rsidR="00360FE6" w:rsidRPr="00A35961">
              <w:rPr>
                <w:sz w:val="26"/>
                <w:szCs w:val="26"/>
              </w:rPr>
              <w:t>- уполномоченного (доверенного) лица по охране труда</w:t>
            </w:r>
            <w:r w:rsidRPr="00A35961">
              <w:rPr>
                <w:sz w:val="26"/>
                <w:szCs w:val="26"/>
              </w:rPr>
              <w:t xml:space="preserve"> (да,</w:t>
            </w:r>
            <w:r w:rsidR="00BE6DB3" w:rsidRPr="00A35961">
              <w:rPr>
                <w:sz w:val="26"/>
                <w:szCs w:val="26"/>
              </w:rPr>
              <w:t xml:space="preserve"> </w:t>
            </w:r>
            <w:r w:rsidRPr="00A35961">
              <w:rPr>
                <w:sz w:val="26"/>
                <w:szCs w:val="26"/>
              </w:rPr>
              <w:t>нет)</w:t>
            </w:r>
          </w:p>
          <w:p w:rsidR="008A7CB5" w:rsidRPr="00A35961" w:rsidRDefault="008A7CB5" w:rsidP="008A7CB5">
            <w:pPr>
              <w:ind w:left="252" w:hanging="252"/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 - кабинета, уголка по охране труда (да, нет)</w:t>
            </w:r>
          </w:p>
          <w:p w:rsidR="008A7CB5" w:rsidRPr="00A35961" w:rsidRDefault="008A7CB5" w:rsidP="008A7C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 - службы (специалиста) по охране труда (при численности  работающих более 50 чел.) (да, нет)</w:t>
            </w:r>
          </w:p>
          <w:p w:rsidR="008A7CB5" w:rsidRPr="00A35961" w:rsidRDefault="008A7CB5" w:rsidP="008A7C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 - приказа о возложении обязанностей по охране труда на другого специалиста (при численности работающих менее 50 чел.) (да, нет)</w:t>
            </w:r>
          </w:p>
          <w:p w:rsidR="00CE046C" w:rsidRPr="00A35961" w:rsidRDefault="00CE046C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>- или договора на оказание услуг по охране труда (да, нет)</w:t>
            </w:r>
          </w:p>
          <w:p w:rsidR="00C65CB2" w:rsidRPr="00A35961" w:rsidRDefault="00CE046C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Наличие инструкций по охране труда на виды работ и </w:t>
            </w:r>
            <w:r w:rsidR="00C65CB2" w:rsidRPr="00A35961">
              <w:rPr>
                <w:sz w:val="26"/>
                <w:szCs w:val="26"/>
              </w:rPr>
              <w:t>профе</w:t>
            </w:r>
            <w:r w:rsidR="00C65CB2" w:rsidRPr="00A35961">
              <w:rPr>
                <w:sz w:val="26"/>
                <w:szCs w:val="26"/>
              </w:rPr>
              <w:t>с</w:t>
            </w:r>
            <w:r w:rsidR="00C65CB2" w:rsidRPr="00A35961">
              <w:rPr>
                <w:sz w:val="26"/>
                <w:szCs w:val="26"/>
              </w:rPr>
              <w:t>си</w:t>
            </w:r>
            <w:r w:rsidR="006B7E7D" w:rsidRPr="00A35961">
              <w:rPr>
                <w:sz w:val="26"/>
                <w:szCs w:val="26"/>
              </w:rPr>
              <w:t>и</w:t>
            </w:r>
            <w:r w:rsidR="00C65CB2" w:rsidRPr="00A35961">
              <w:rPr>
                <w:sz w:val="26"/>
                <w:szCs w:val="26"/>
              </w:rPr>
              <w:t xml:space="preserve">  (в процентах к общему числу видов работ и профессий) 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Проведение всех видов инструктажей по </w:t>
            </w:r>
            <w:r w:rsidR="00F9575B">
              <w:rPr>
                <w:sz w:val="26"/>
                <w:szCs w:val="26"/>
              </w:rPr>
              <w:t xml:space="preserve">охране </w:t>
            </w:r>
            <w:r w:rsidRPr="00A35961">
              <w:rPr>
                <w:sz w:val="26"/>
                <w:szCs w:val="26"/>
              </w:rPr>
              <w:t>труда в уст</w:t>
            </w:r>
            <w:r w:rsidRPr="00A35961">
              <w:rPr>
                <w:sz w:val="26"/>
                <w:szCs w:val="26"/>
              </w:rPr>
              <w:t>а</w:t>
            </w:r>
            <w:r w:rsidRPr="00A35961">
              <w:rPr>
                <w:sz w:val="26"/>
                <w:szCs w:val="26"/>
              </w:rPr>
              <w:t xml:space="preserve">новленные сроки (да, нет) 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>Наличие раздела «Охрана труда» в коллективном договоре или соглашении по охране труда (да, нет)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>Выполнение раздела «Охрана труда» в коллективном договоре или соглашении по охране труда (процент выполненных мер</w:t>
            </w:r>
            <w:r w:rsidRPr="00A35961">
              <w:rPr>
                <w:sz w:val="26"/>
                <w:szCs w:val="26"/>
              </w:rPr>
              <w:t>о</w:t>
            </w:r>
            <w:r w:rsidRPr="00A35961">
              <w:rPr>
                <w:sz w:val="26"/>
                <w:szCs w:val="26"/>
              </w:rPr>
              <w:t>приятий)</w:t>
            </w:r>
          </w:p>
          <w:p w:rsidR="00903B43" w:rsidRPr="00A35961" w:rsidRDefault="00903B43" w:rsidP="00903B43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>Р</w:t>
            </w:r>
            <w:r w:rsidR="00AA1B61" w:rsidRPr="00A35961">
              <w:rPr>
                <w:sz w:val="26"/>
                <w:szCs w:val="26"/>
              </w:rPr>
              <w:t>егулярное (ежемесячное с численност</w:t>
            </w:r>
            <w:r w:rsidRPr="00A35961">
              <w:rPr>
                <w:sz w:val="26"/>
                <w:szCs w:val="26"/>
              </w:rPr>
              <w:t xml:space="preserve">ью работающих более 50 человек или </w:t>
            </w:r>
            <w:r w:rsidR="00AA1B61" w:rsidRPr="00A35961">
              <w:rPr>
                <w:sz w:val="26"/>
                <w:szCs w:val="26"/>
              </w:rPr>
              <w:t>ежеквартальное – менее 50 человек) провед</w:t>
            </w:r>
            <w:r w:rsidR="00AA1B61" w:rsidRPr="00A35961">
              <w:rPr>
                <w:sz w:val="26"/>
                <w:szCs w:val="26"/>
              </w:rPr>
              <w:t>е</w:t>
            </w:r>
            <w:r w:rsidR="00AA1B61" w:rsidRPr="00A35961">
              <w:rPr>
                <w:sz w:val="26"/>
                <w:szCs w:val="26"/>
              </w:rPr>
              <w:t>ние Дня охраны труда, подтвержденн</w:t>
            </w:r>
            <w:r w:rsidRPr="00A35961">
              <w:rPr>
                <w:sz w:val="26"/>
                <w:szCs w:val="26"/>
              </w:rPr>
              <w:t>ое соответствующими документами (да, нет)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Обеспеченность работников организации </w:t>
            </w:r>
            <w:proofErr w:type="gramStart"/>
            <w:r w:rsidRPr="00A35961">
              <w:rPr>
                <w:sz w:val="26"/>
                <w:szCs w:val="26"/>
              </w:rPr>
              <w:t>СИЗ</w:t>
            </w:r>
            <w:proofErr w:type="gramEnd"/>
            <w:r w:rsidRPr="00A35961">
              <w:rPr>
                <w:sz w:val="26"/>
                <w:szCs w:val="26"/>
              </w:rPr>
              <w:t xml:space="preserve"> (в процентах от нормативной потребности)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>Обеспеченность санитарно-бытовыми помещениями и устро</w:t>
            </w:r>
            <w:r w:rsidRPr="00A35961">
              <w:rPr>
                <w:sz w:val="26"/>
                <w:szCs w:val="26"/>
              </w:rPr>
              <w:t>й</w:t>
            </w:r>
            <w:r w:rsidRPr="00A35961">
              <w:rPr>
                <w:sz w:val="26"/>
                <w:szCs w:val="26"/>
              </w:rPr>
              <w:t>ствами работников  (в процентах от нормативной потребности)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proofErr w:type="gramStart"/>
            <w:r w:rsidRPr="00A35961">
              <w:rPr>
                <w:sz w:val="26"/>
                <w:szCs w:val="26"/>
              </w:rPr>
              <w:t>Обучение по охране</w:t>
            </w:r>
            <w:proofErr w:type="gramEnd"/>
            <w:r w:rsidRPr="00A35961">
              <w:rPr>
                <w:sz w:val="26"/>
                <w:szCs w:val="26"/>
              </w:rPr>
              <w:t xml:space="preserve"> труда: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- количество руководителей и специалистов, подлежащих обучению, всего чел.: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- из них обучено, чел.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- количество рабочих, занятых </w:t>
            </w:r>
            <w:r w:rsidR="00AE50AF" w:rsidRPr="00A35961">
              <w:t>во вредных и (или) опасных у</w:t>
            </w:r>
            <w:r w:rsidR="00AE50AF" w:rsidRPr="00A35961">
              <w:t>с</w:t>
            </w:r>
            <w:r w:rsidR="00AE50AF" w:rsidRPr="00A35961">
              <w:t>ловиях труда</w:t>
            </w:r>
            <w:r w:rsidRPr="00A35961">
              <w:rPr>
                <w:sz w:val="26"/>
                <w:szCs w:val="26"/>
              </w:rPr>
              <w:t>, всего чел.: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-из них обучено, чел.</w:t>
            </w:r>
          </w:p>
          <w:p w:rsidR="00C65CB2" w:rsidRPr="00A35961" w:rsidRDefault="00C65CB2" w:rsidP="004A3AB5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- количество членов совместных комитетов (комиссий) по охране труда, всего чел.:</w:t>
            </w:r>
          </w:p>
          <w:p w:rsidR="00C65CB2" w:rsidRPr="00A35961" w:rsidRDefault="00C65CB2" w:rsidP="004A3AB5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- из них обучено, чел.</w:t>
            </w:r>
          </w:p>
          <w:p w:rsidR="009965EC" w:rsidRDefault="009965EC" w:rsidP="004A3AB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Обучение по охране</w:t>
            </w:r>
            <w:proofErr w:type="gramEnd"/>
            <w:r>
              <w:rPr>
                <w:sz w:val="26"/>
                <w:szCs w:val="26"/>
              </w:rPr>
              <w:t xml:space="preserve"> труда при организации и проведении 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бот на высоте:</w:t>
            </w:r>
          </w:p>
          <w:p w:rsidR="009965EC" w:rsidRDefault="009965EC" w:rsidP="004A3A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работников подлежащих обучению на 1 группу</w:t>
            </w:r>
            <w:r w:rsidR="005B634F">
              <w:rPr>
                <w:sz w:val="26"/>
                <w:szCs w:val="26"/>
              </w:rPr>
              <w:t xml:space="preserve"> </w:t>
            </w:r>
            <w:r w:rsidR="005B634F">
              <w:rPr>
                <w:lang w:eastAsia="en-US"/>
              </w:rPr>
              <w:t>по безопасности работ на высоте</w:t>
            </w:r>
            <w:r>
              <w:rPr>
                <w:sz w:val="26"/>
                <w:szCs w:val="26"/>
              </w:rPr>
              <w:t>,</w:t>
            </w:r>
            <w:r w:rsidR="005B63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всего чел.:</w:t>
            </w:r>
          </w:p>
          <w:p w:rsidR="009965EC" w:rsidRDefault="009965EC" w:rsidP="004A3A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из них обучено, чел.</w:t>
            </w:r>
          </w:p>
          <w:p w:rsidR="009965EC" w:rsidRDefault="009965EC" w:rsidP="009965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работников подлежащих обучению на 2 группу</w:t>
            </w:r>
            <w:r w:rsidR="005B634F">
              <w:rPr>
                <w:sz w:val="26"/>
                <w:szCs w:val="26"/>
              </w:rPr>
              <w:t xml:space="preserve"> </w:t>
            </w:r>
            <w:r w:rsidR="005B634F">
              <w:rPr>
                <w:lang w:eastAsia="en-US"/>
              </w:rPr>
              <w:t>по безопасности работ на высоте</w:t>
            </w:r>
            <w:r>
              <w:rPr>
                <w:sz w:val="26"/>
                <w:szCs w:val="26"/>
              </w:rPr>
              <w:t>,</w:t>
            </w:r>
            <w:r w:rsidR="005B63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всего чел.:</w:t>
            </w:r>
          </w:p>
          <w:p w:rsidR="009965EC" w:rsidRDefault="009965EC" w:rsidP="009965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из них обучено, чел.</w:t>
            </w:r>
          </w:p>
          <w:p w:rsidR="009965EC" w:rsidRDefault="009965EC" w:rsidP="009965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работников подлежащих обучению на 3 группу</w:t>
            </w:r>
            <w:r w:rsidR="005B634F">
              <w:rPr>
                <w:sz w:val="26"/>
                <w:szCs w:val="26"/>
              </w:rPr>
              <w:t xml:space="preserve"> </w:t>
            </w:r>
            <w:r w:rsidR="005B634F">
              <w:rPr>
                <w:lang w:eastAsia="en-US"/>
              </w:rPr>
              <w:t>по безопасности работ на высоте</w:t>
            </w:r>
            <w:r>
              <w:rPr>
                <w:sz w:val="26"/>
                <w:szCs w:val="26"/>
              </w:rPr>
              <w:t>,</w:t>
            </w:r>
            <w:r w:rsidR="005B634F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всего чел.:</w:t>
            </w:r>
          </w:p>
          <w:p w:rsidR="009965EC" w:rsidRDefault="009965EC" w:rsidP="009965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из них обучено, чел.</w:t>
            </w:r>
          </w:p>
          <w:p w:rsidR="003B6A15" w:rsidRPr="00A35961" w:rsidRDefault="008A7CB5" w:rsidP="008A7CB5">
            <w:pPr>
              <w:jc w:val="center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403" w:type="dxa"/>
          </w:tcPr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Pr="00CA16DB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C65CB2" w:rsidRDefault="00C65CB2" w:rsidP="004A3AB5">
            <w:pPr>
              <w:jc w:val="both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both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both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both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both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both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both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both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both"/>
              <w:rPr>
                <w:sz w:val="26"/>
                <w:szCs w:val="26"/>
              </w:rPr>
            </w:pPr>
          </w:p>
          <w:p w:rsidR="008A7CB5" w:rsidRDefault="008A7CB5" w:rsidP="004A3AB5">
            <w:pPr>
              <w:jc w:val="both"/>
              <w:rPr>
                <w:sz w:val="26"/>
                <w:szCs w:val="26"/>
              </w:rPr>
            </w:pPr>
          </w:p>
          <w:p w:rsidR="008A7CB5" w:rsidRPr="00CA16DB" w:rsidRDefault="008A7CB5" w:rsidP="008A7C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</w:tr>
      <w:tr w:rsidR="008A7CB5" w:rsidRPr="00CA16DB" w:rsidTr="006B7E7D">
        <w:trPr>
          <w:trHeight w:val="888"/>
        </w:trPr>
        <w:tc>
          <w:tcPr>
            <w:tcW w:w="625" w:type="dxa"/>
          </w:tcPr>
          <w:p w:rsidR="009965EC" w:rsidRPr="00CA16DB" w:rsidRDefault="009965EC" w:rsidP="009965EC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6</w:t>
            </w:r>
            <w:r w:rsidRPr="00CA16DB">
              <w:rPr>
                <w:sz w:val="26"/>
                <w:szCs w:val="26"/>
              </w:rPr>
              <w:t>.</w:t>
            </w:r>
          </w:p>
          <w:p w:rsidR="009965EC" w:rsidRPr="00CA16DB" w:rsidRDefault="009965EC" w:rsidP="009965EC">
            <w:pPr>
              <w:jc w:val="center"/>
              <w:rPr>
                <w:sz w:val="26"/>
                <w:szCs w:val="26"/>
              </w:rPr>
            </w:pPr>
          </w:p>
          <w:p w:rsidR="009965EC" w:rsidRPr="00CA16DB" w:rsidRDefault="009965EC" w:rsidP="009965EC">
            <w:pPr>
              <w:jc w:val="center"/>
              <w:rPr>
                <w:sz w:val="26"/>
                <w:szCs w:val="26"/>
              </w:rPr>
            </w:pPr>
          </w:p>
          <w:p w:rsidR="009965EC" w:rsidRPr="00CA16DB" w:rsidRDefault="009965EC" w:rsidP="009965EC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9965EC">
            <w:pPr>
              <w:jc w:val="center"/>
              <w:rPr>
                <w:sz w:val="26"/>
                <w:szCs w:val="26"/>
              </w:rPr>
            </w:pPr>
          </w:p>
          <w:p w:rsidR="009965EC" w:rsidRPr="00CA16DB" w:rsidRDefault="009965EC" w:rsidP="009965EC">
            <w:pPr>
              <w:jc w:val="center"/>
              <w:rPr>
                <w:sz w:val="26"/>
                <w:szCs w:val="26"/>
              </w:rPr>
            </w:pPr>
          </w:p>
          <w:p w:rsidR="009965EC" w:rsidRPr="00CA16DB" w:rsidRDefault="009965EC" w:rsidP="009965EC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CA16DB">
              <w:rPr>
                <w:sz w:val="26"/>
                <w:szCs w:val="26"/>
              </w:rPr>
              <w:t>.</w:t>
            </w:r>
          </w:p>
          <w:p w:rsidR="009965EC" w:rsidRDefault="009965EC" w:rsidP="00903B43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903B43">
            <w:pPr>
              <w:jc w:val="center"/>
              <w:rPr>
                <w:sz w:val="26"/>
                <w:szCs w:val="26"/>
              </w:rPr>
            </w:pPr>
          </w:p>
          <w:p w:rsidR="009965EC" w:rsidRDefault="009965EC" w:rsidP="00903B43">
            <w:pPr>
              <w:jc w:val="center"/>
              <w:rPr>
                <w:sz w:val="26"/>
                <w:szCs w:val="26"/>
              </w:rPr>
            </w:pPr>
          </w:p>
          <w:p w:rsidR="00903B43" w:rsidRPr="00CA16DB" w:rsidRDefault="00903B43" w:rsidP="00903B43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1</w:t>
            </w:r>
            <w:r w:rsidR="009965EC">
              <w:rPr>
                <w:sz w:val="26"/>
                <w:szCs w:val="26"/>
              </w:rPr>
              <w:t>8</w:t>
            </w:r>
            <w:r w:rsidRPr="00CA16DB">
              <w:rPr>
                <w:sz w:val="26"/>
                <w:szCs w:val="26"/>
              </w:rPr>
              <w:t>.</w:t>
            </w:r>
          </w:p>
          <w:p w:rsidR="008A7CB5" w:rsidRDefault="008A7CB5" w:rsidP="008A7C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8A7C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8A7C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8A7C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8A7C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8A7CB5">
            <w:pPr>
              <w:jc w:val="center"/>
              <w:rPr>
                <w:sz w:val="26"/>
                <w:szCs w:val="26"/>
              </w:rPr>
            </w:pPr>
          </w:p>
          <w:p w:rsidR="008A7CB5" w:rsidRDefault="008A7CB5" w:rsidP="008A7CB5">
            <w:pPr>
              <w:jc w:val="center"/>
              <w:rPr>
                <w:sz w:val="26"/>
                <w:szCs w:val="26"/>
              </w:rPr>
            </w:pPr>
          </w:p>
          <w:p w:rsidR="00447CD9" w:rsidRDefault="00447CD9" w:rsidP="008A7CB5">
            <w:pPr>
              <w:jc w:val="center"/>
              <w:rPr>
                <w:sz w:val="26"/>
                <w:szCs w:val="26"/>
              </w:rPr>
            </w:pPr>
          </w:p>
          <w:p w:rsidR="008A7CB5" w:rsidRPr="00CA16DB" w:rsidRDefault="008A7CB5" w:rsidP="008A7C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1</w:t>
            </w:r>
            <w:r w:rsidR="009965EC">
              <w:rPr>
                <w:sz w:val="26"/>
                <w:szCs w:val="26"/>
              </w:rPr>
              <w:t>9</w:t>
            </w:r>
            <w:r w:rsidRPr="00CA16DB">
              <w:rPr>
                <w:sz w:val="26"/>
                <w:szCs w:val="26"/>
              </w:rPr>
              <w:t>.</w:t>
            </w:r>
          </w:p>
          <w:p w:rsidR="00BE6DB3" w:rsidRDefault="00BE6DB3" w:rsidP="008A7CB5">
            <w:pPr>
              <w:jc w:val="center"/>
              <w:rPr>
                <w:sz w:val="26"/>
                <w:szCs w:val="26"/>
              </w:rPr>
            </w:pPr>
          </w:p>
          <w:p w:rsidR="008A7CB5" w:rsidRDefault="009965EC" w:rsidP="008A7C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8A7CB5" w:rsidRPr="00CA16DB">
              <w:rPr>
                <w:sz w:val="26"/>
                <w:szCs w:val="26"/>
              </w:rPr>
              <w:t>.</w:t>
            </w:r>
          </w:p>
          <w:p w:rsidR="00E81815" w:rsidRPr="00CA16DB" w:rsidRDefault="00E81815" w:rsidP="008A7CB5">
            <w:pPr>
              <w:jc w:val="center"/>
              <w:rPr>
                <w:sz w:val="26"/>
                <w:szCs w:val="26"/>
              </w:rPr>
            </w:pPr>
          </w:p>
          <w:p w:rsidR="008A7CB5" w:rsidRPr="00CA16DB" w:rsidRDefault="008A7CB5" w:rsidP="008A7CB5">
            <w:pPr>
              <w:jc w:val="center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2</w:t>
            </w:r>
            <w:r w:rsidR="009965EC">
              <w:rPr>
                <w:sz w:val="26"/>
                <w:szCs w:val="26"/>
              </w:rPr>
              <w:t>1</w:t>
            </w:r>
            <w:r w:rsidRPr="00CA16DB">
              <w:rPr>
                <w:sz w:val="26"/>
                <w:szCs w:val="26"/>
              </w:rPr>
              <w:t>.</w:t>
            </w:r>
          </w:p>
          <w:p w:rsidR="008A7CB5" w:rsidRDefault="008A7CB5" w:rsidP="008A7C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80" w:type="dxa"/>
          </w:tcPr>
          <w:p w:rsidR="009965EC" w:rsidRPr="00A35961" w:rsidRDefault="009965EC" w:rsidP="009965EC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Специальная </w:t>
            </w:r>
            <w:r>
              <w:rPr>
                <w:sz w:val="26"/>
                <w:szCs w:val="26"/>
              </w:rPr>
              <w:t>оценка</w:t>
            </w:r>
            <w:r w:rsidRPr="00A35961">
              <w:rPr>
                <w:sz w:val="26"/>
                <w:szCs w:val="26"/>
              </w:rPr>
              <w:t xml:space="preserve"> услови</w:t>
            </w:r>
            <w:r>
              <w:rPr>
                <w:sz w:val="26"/>
                <w:szCs w:val="26"/>
              </w:rPr>
              <w:t>й</w:t>
            </w:r>
            <w:r w:rsidRPr="00A35961">
              <w:rPr>
                <w:sz w:val="26"/>
                <w:szCs w:val="26"/>
              </w:rPr>
              <w:t xml:space="preserve"> труда рабочих  мест (аттестация рабочих  мест по условиям труда</w:t>
            </w:r>
            <w:r>
              <w:rPr>
                <w:sz w:val="26"/>
                <w:szCs w:val="26"/>
              </w:rPr>
              <w:t>)</w:t>
            </w:r>
            <w:r w:rsidRPr="00A35961">
              <w:rPr>
                <w:sz w:val="26"/>
                <w:szCs w:val="26"/>
              </w:rPr>
              <w:t xml:space="preserve"> на текущий период:</w:t>
            </w:r>
          </w:p>
          <w:p w:rsidR="009965EC" w:rsidRPr="00A35961" w:rsidRDefault="009965EC" w:rsidP="009965EC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- общее количество рабочих мест </w:t>
            </w:r>
          </w:p>
          <w:p w:rsidR="009965EC" w:rsidRPr="00A35961" w:rsidRDefault="009965EC" w:rsidP="009965EC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   - количество рабочих мест, на которых проведена специал</w:t>
            </w:r>
            <w:r w:rsidRPr="00A35961">
              <w:rPr>
                <w:sz w:val="26"/>
                <w:szCs w:val="26"/>
              </w:rPr>
              <w:t>ь</w:t>
            </w:r>
            <w:r w:rsidRPr="00A35961">
              <w:rPr>
                <w:sz w:val="26"/>
                <w:szCs w:val="26"/>
              </w:rPr>
              <w:t>ная оценка услови</w:t>
            </w:r>
            <w:r>
              <w:rPr>
                <w:sz w:val="26"/>
                <w:szCs w:val="26"/>
              </w:rPr>
              <w:t>й</w:t>
            </w:r>
            <w:r w:rsidRPr="00A35961">
              <w:rPr>
                <w:sz w:val="26"/>
                <w:szCs w:val="26"/>
              </w:rPr>
              <w:t xml:space="preserve"> труда (аттестация рабочих  мест по усл</w:t>
            </w:r>
            <w:r w:rsidRPr="00A35961">
              <w:rPr>
                <w:sz w:val="26"/>
                <w:szCs w:val="26"/>
              </w:rPr>
              <w:t>о</w:t>
            </w:r>
            <w:r w:rsidRPr="00A35961">
              <w:rPr>
                <w:sz w:val="26"/>
                <w:szCs w:val="26"/>
              </w:rPr>
              <w:t>виям труда)</w:t>
            </w:r>
          </w:p>
          <w:p w:rsidR="009965EC" w:rsidRPr="00A35961" w:rsidRDefault="009965EC" w:rsidP="009965EC">
            <w:pPr>
              <w:jc w:val="both"/>
              <w:rPr>
                <w:sz w:val="26"/>
                <w:szCs w:val="26"/>
              </w:rPr>
            </w:pPr>
            <w:r w:rsidRPr="00A35961">
              <w:rPr>
                <w:sz w:val="26"/>
                <w:szCs w:val="26"/>
              </w:rPr>
              <w:t xml:space="preserve">Проведение периодических медосмотров работников, занятых на работах с вредными и (или) опасными </w:t>
            </w:r>
            <w:r>
              <w:rPr>
                <w:sz w:val="26"/>
                <w:szCs w:val="26"/>
              </w:rPr>
              <w:t>условиями труда</w:t>
            </w:r>
            <w:r w:rsidRPr="00A35961">
              <w:rPr>
                <w:sz w:val="26"/>
                <w:szCs w:val="26"/>
              </w:rPr>
              <w:t xml:space="preserve"> (в процентах к общему числу работников, подлежащих осмо</w:t>
            </w:r>
            <w:r w:rsidRPr="00A35961">
              <w:rPr>
                <w:sz w:val="26"/>
                <w:szCs w:val="26"/>
              </w:rPr>
              <w:t>т</w:t>
            </w:r>
            <w:r w:rsidRPr="00A35961">
              <w:rPr>
                <w:sz w:val="26"/>
                <w:szCs w:val="26"/>
              </w:rPr>
              <w:t>рам)</w:t>
            </w:r>
          </w:p>
          <w:p w:rsidR="00903B43" w:rsidRPr="00CA16DB" w:rsidRDefault="00903B43" w:rsidP="00903B43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Обеспечение безопасности при эксплуатации оборудования:</w:t>
            </w:r>
          </w:p>
          <w:p w:rsidR="00903B43" w:rsidRDefault="00903B43" w:rsidP="00903B43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 - соблюдение сроков проведения технического </w:t>
            </w:r>
          </w:p>
          <w:p w:rsidR="008A7CB5" w:rsidRPr="00CA16DB" w:rsidRDefault="008A7CB5" w:rsidP="008A7C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освидетельствования оборудования и механизмов  с записями в журналах (в процентах от общего числа оборудования, по</w:t>
            </w:r>
            <w:r w:rsidRPr="00CA16DB">
              <w:rPr>
                <w:sz w:val="26"/>
                <w:szCs w:val="26"/>
              </w:rPr>
              <w:t>д</w:t>
            </w:r>
            <w:r w:rsidRPr="00CA16DB">
              <w:rPr>
                <w:sz w:val="26"/>
                <w:szCs w:val="26"/>
              </w:rPr>
              <w:t>лежащего освидетельствованию)</w:t>
            </w:r>
          </w:p>
          <w:p w:rsidR="008A7CB5" w:rsidRPr="00CA16DB" w:rsidRDefault="008A7CB5" w:rsidP="008A7C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- наличие нарушений по </w:t>
            </w:r>
            <w:proofErr w:type="spellStart"/>
            <w:r w:rsidRPr="00CA16DB">
              <w:rPr>
                <w:sz w:val="26"/>
                <w:szCs w:val="26"/>
              </w:rPr>
              <w:t>электробезопасности</w:t>
            </w:r>
            <w:proofErr w:type="spellEnd"/>
            <w:r w:rsidRPr="00CA16DB">
              <w:rPr>
                <w:sz w:val="26"/>
                <w:szCs w:val="26"/>
              </w:rPr>
              <w:t xml:space="preserve"> (</w:t>
            </w:r>
            <w:r w:rsidR="003472EC">
              <w:rPr>
                <w:sz w:val="26"/>
                <w:szCs w:val="26"/>
              </w:rPr>
              <w:t xml:space="preserve">не </w:t>
            </w:r>
            <w:r w:rsidRPr="00CA16DB">
              <w:rPr>
                <w:sz w:val="26"/>
                <w:szCs w:val="26"/>
              </w:rPr>
              <w:t>своевреме</w:t>
            </w:r>
            <w:r w:rsidRPr="00CA16DB">
              <w:rPr>
                <w:sz w:val="26"/>
                <w:szCs w:val="26"/>
              </w:rPr>
              <w:t>н</w:t>
            </w:r>
            <w:r w:rsidRPr="00CA16DB">
              <w:rPr>
                <w:sz w:val="26"/>
                <w:szCs w:val="26"/>
              </w:rPr>
              <w:t xml:space="preserve">ная проверка защитного заземления, </w:t>
            </w:r>
            <w:r w:rsidR="003472EC">
              <w:rPr>
                <w:sz w:val="26"/>
                <w:szCs w:val="26"/>
              </w:rPr>
              <w:t>отсутствие</w:t>
            </w:r>
            <w:r w:rsidRPr="00CA16DB">
              <w:rPr>
                <w:sz w:val="26"/>
                <w:szCs w:val="26"/>
              </w:rPr>
              <w:t xml:space="preserve"> штатного электротехнического персонала, </w:t>
            </w:r>
            <w:r w:rsidR="003472EC">
              <w:rPr>
                <w:sz w:val="26"/>
                <w:szCs w:val="26"/>
              </w:rPr>
              <w:t>отсутствие</w:t>
            </w:r>
            <w:r w:rsidR="003472EC" w:rsidRPr="00CA16DB">
              <w:rPr>
                <w:sz w:val="26"/>
                <w:szCs w:val="26"/>
              </w:rPr>
              <w:t xml:space="preserve"> </w:t>
            </w:r>
            <w:r w:rsidRPr="00CA16DB">
              <w:rPr>
                <w:sz w:val="26"/>
                <w:szCs w:val="26"/>
              </w:rPr>
              <w:t>обучени</w:t>
            </w:r>
            <w:r w:rsidR="003472EC">
              <w:rPr>
                <w:sz w:val="26"/>
                <w:szCs w:val="26"/>
              </w:rPr>
              <w:t>я</w:t>
            </w:r>
            <w:r w:rsidRPr="00CA16DB">
              <w:rPr>
                <w:sz w:val="26"/>
                <w:szCs w:val="26"/>
              </w:rPr>
              <w:t xml:space="preserve"> </w:t>
            </w:r>
            <w:proofErr w:type="spellStart"/>
            <w:r w:rsidRPr="00CA16DB">
              <w:rPr>
                <w:sz w:val="26"/>
                <w:szCs w:val="26"/>
              </w:rPr>
              <w:t>неэле</w:t>
            </w:r>
            <w:r w:rsidRPr="00CA16DB">
              <w:rPr>
                <w:sz w:val="26"/>
                <w:szCs w:val="26"/>
              </w:rPr>
              <w:t>к</w:t>
            </w:r>
            <w:r w:rsidRPr="00CA16DB">
              <w:rPr>
                <w:sz w:val="26"/>
                <w:szCs w:val="26"/>
              </w:rPr>
              <w:t>тротехнического</w:t>
            </w:r>
            <w:proofErr w:type="spellEnd"/>
            <w:r w:rsidRPr="00CA16DB">
              <w:rPr>
                <w:sz w:val="26"/>
                <w:szCs w:val="26"/>
              </w:rPr>
              <w:t xml:space="preserve"> персонала) (да, нет)</w:t>
            </w:r>
          </w:p>
          <w:p w:rsidR="008A7CB5" w:rsidRPr="00CA16DB" w:rsidRDefault="008A7CB5" w:rsidP="008A7C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Количество выявленных рабочей группой (комиссией) в ходе Месячника </w:t>
            </w:r>
            <w:r w:rsidR="00E81815">
              <w:rPr>
                <w:sz w:val="26"/>
                <w:szCs w:val="26"/>
              </w:rPr>
              <w:t>недостатков</w:t>
            </w:r>
            <w:r w:rsidRPr="00CA16DB">
              <w:rPr>
                <w:sz w:val="26"/>
                <w:szCs w:val="26"/>
              </w:rPr>
              <w:t xml:space="preserve"> по охране труда, всего</w:t>
            </w:r>
          </w:p>
          <w:p w:rsidR="008A7CB5" w:rsidRPr="00CA16DB" w:rsidRDefault="008A7CB5" w:rsidP="008A7CB5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 xml:space="preserve">Количество устраненных  в ходе Месячника </w:t>
            </w:r>
            <w:r w:rsidR="00E81815">
              <w:rPr>
                <w:sz w:val="26"/>
                <w:szCs w:val="26"/>
              </w:rPr>
              <w:t>выявленных н</w:t>
            </w:r>
            <w:r w:rsidR="00E81815">
              <w:rPr>
                <w:sz w:val="26"/>
                <w:szCs w:val="26"/>
              </w:rPr>
              <w:t>е</w:t>
            </w:r>
            <w:r w:rsidR="00E81815">
              <w:rPr>
                <w:sz w:val="26"/>
                <w:szCs w:val="26"/>
              </w:rPr>
              <w:t>достатков</w:t>
            </w:r>
            <w:r w:rsidRPr="00CA16DB">
              <w:rPr>
                <w:sz w:val="26"/>
                <w:szCs w:val="26"/>
              </w:rPr>
              <w:t>, всего</w:t>
            </w:r>
          </w:p>
          <w:p w:rsidR="008A7CB5" w:rsidRPr="00CA16DB" w:rsidRDefault="008A7CB5" w:rsidP="00447CD9">
            <w:pPr>
              <w:jc w:val="both"/>
              <w:rPr>
                <w:sz w:val="26"/>
                <w:szCs w:val="26"/>
              </w:rPr>
            </w:pPr>
            <w:r w:rsidRPr="00CA16DB">
              <w:rPr>
                <w:sz w:val="26"/>
                <w:szCs w:val="26"/>
              </w:rPr>
              <w:t>Предоставление отчетности по охране труда в ГКУ КК «ЦЗН» в соответствии с постановлением главы администрации (г</w:t>
            </w:r>
            <w:r w:rsidRPr="00CA16DB">
              <w:rPr>
                <w:sz w:val="26"/>
                <w:szCs w:val="26"/>
              </w:rPr>
              <w:t>у</w:t>
            </w:r>
            <w:r w:rsidRPr="00CA16DB">
              <w:rPr>
                <w:sz w:val="26"/>
                <w:szCs w:val="26"/>
              </w:rPr>
              <w:t>бернатора) Краснодарского края от 21.12.2012 № 1591</w:t>
            </w:r>
            <w:r w:rsidR="00447CD9" w:rsidRPr="00A35961">
              <w:rPr>
                <w:sz w:val="26"/>
                <w:szCs w:val="26"/>
              </w:rPr>
              <w:t>(в р</w:t>
            </w:r>
            <w:r w:rsidR="00447CD9" w:rsidRPr="00A35961">
              <w:rPr>
                <w:sz w:val="26"/>
                <w:szCs w:val="26"/>
              </w:rPr>
              <w:t>е</w:t>
            </w:r>
            <w:r w:rsidR="00447CD9" w:rsidRPr="00A35961">
              <w:rPr>
                <w:sz w:val="26"/>
                <w:szCs w:val="26"/>
              </w:rPr>
              <w:t>дакции постановления от 29 сентября 2014 года № 1038)</w:t>
            </w:r>
            <w:r w:rsidRPr="00A35961">
              <w:rPr>
                <w:sz w:val="26"/>
                <w:szCs w:val="26"/>
              </w:rPr>
              <w:t xml:space="preserve"> (да, нет)</w:t>
            </w:r>
          </w:p>
        </w:tc>
        <w:tc>
          <w:tcPr>
            <w:tcW w:w="1403" w:type="dxa"/>
          </w:tcPr>
          <w:p w:rsidR="008A7CB5" w:rsidRPr="00CA16DB" w:rsidRDefault="008A7CB5" w:rsidP="004A3AB5">
            <w:pPr>
              <w:jc w:val="both"/>
              <w:rPr>
                <w:sz w:val="26"/>
                <w:szCs w:val="26"/>
              </w:rPr>
            </w:pPr>
          </w:p>
        </w:tc>
      </w:tr>
    </w:tbl>
    <w:p w:rsidR="006B7E7D" w:rsidRPr="00CA16DB" w:rsidRDefault="006B7E7D" w:rsidP="004A3AB5">
      <w:pPr>
        <w:jc w:val="both"/>
        <w:rPr>
          <w:sz w:val="26"/>
          <w:szCs w:val="26"/>
        </w:rPr>
      </w:pPr>
    </w:p>
    <w:p w:rsidR="00684749" w:rsidRPr="00CA16DB" w:rsidRDefault="00684749" w:rsidP="004A3AB5">
      <w:pPr>
        <w:ind w:left="-142"/>
        <w:jc w:val="both"/>
        <w:rPr>
          <w:sz w:val="26"/>
          <w:szCs w:val="26"/>
        </w:rPr>
      </w:pPr>
    </w:p>
    <w:p w:rsidR="00684749" w:rsidRPr="00CA16DB" w:rsidRDefault="00684749" w:rsidP="004A3AB5">
      <w:pPr>
        <w:ind w:left="-142"/>
        <w:jc w:val="both"/>
        <w:rPr>
          <w:sz w:val="26"/>
          <w:szCs w:val="26"/>
        </w:rPr>
      </w:pPr>
    </w:p>
    <w:p w:rsidR="003B6A15" w:rsidRPr="00CA16DB" w:rsidRDefault="003B6A15" w:rsidP="004A3AB5">
      <w:pPr>
        <w:ind w:left="-142"/>
        <w:jc w:val="both"/>
        <w:rPr>
          <w:sz w:val="26"/>
          <w:szCs w:val="26"/>
        </w:rPr>
      </w:pPr>
      <w:r w:rsidRPr="00CA16DB">
        <w:rPr>
          <w:sz w:val="26"/>
          <w:szCs w:val="26"/>
        </w:rPr>
        <w:t>Руководитель организации      ______________________          ___________________</w:t>
      </w:r>
    </w:p>
    <w:p w:rsidR="00EF25AF" w:rsidRPr="003B6A15" w:rsidRDefault="003B6A15" w:rsidP="004A3AB5">
      <w:pPr>
        <w:tabs>
          <w:tab w:val="center" w:pos="4819"/>
          <w:tab w:val="left" w:pos="7005"/>
        </w:tabs>
        <w:ind w:left="-142"/>
        <w:rPr>
          <w:sz w:val="16"/>
          <w:szCs w:val="16"/>
        </w:rPr>
      </w:pPr>
      <w:r w:rsidRPr="00CA16DB">
        <w:rPr>
          <w:sz w:val="26"/>
          <w:szCs w:val="26"/>
        </w:rPr>
        <w:tab/>
      </w:r>
      <w:r w:rsidRPr="00CA16DB">
        <w:rPr>
          <w:sz w:val="16"/>
          <w:szCs w:val="16"/>
        </w:rPr>
        <w:t xml:space="preserve">                                             </w:t>
      </w:r>
      <w:r w:rsidR="00CA16DB">
        <w:rPr>
          <w:sz w:val="16"/>
          <w:szCs w:val="16"/>
        </w:rPr>
        <w:t xml:space="preserve">                     </w:t>
      </w:r>
      <w:r w:rsidRPr="00CA16DB">
        <w:rPr>
          <w:sz w:val="16"/>
          <w:szCs w:val="16"/>
        </w:rPr>
        <w:t xml:space="preserve">       (подпись)                                                            </w:t>
      </w:r>
      <w:r w:rsidR="00CA16DB" w:rsidRPr="00CA16DB">
        <w:rPr>
          <w:sz w:val="16"/>
          <w:szCs w:val="16"/>
        </w:rPr>
        <w:t xml:space="preserve">   </w:t>
      </w:r>
      <w:r w:rsidR="00CA16DB">
        <w:rPr>
          <w:sz w:val="16"/>
          <w:szCs w:val="16"/>
        </w:rPr>
        <w:t xml:space="preserve">          </w:t>
      </w:r>
      <w:r w:rsidRPr="003B6A15">
        <w:rPr>
          <w:sz w:val="16"/>
          <w:szCs w:val="16"/>
        </w:rPr>
        <w:t>(Ф.И.О)</w:t>
      </w:r>
    </w:p>
    <w:sectPr w:rsidR="00EF25AF" w:rsidRPr="003B6A15" w:rsidSect="003B6A15">
      <w:headerReference w:type="even" r:id="rId7"/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14E" w:rsidRDefault="009C414E">
      <w:r>
        <w:separator/>
      </w:r>
    </w:p>
  </w:endnote>
  <w:endnote w:type="continuationSeparator" w:id="0">
    <w:p w:rsidR="009C414E" w:rsidRDefault="009C4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14E" w:rsidRDefault="009C414E">
      <w:r>
        <w:separator/>
      </w:r>
    </w:p>
  </w:footnote>
  <w:footnote w:type="continuationSeparator" w:id="0">
    <w:p w:rsidR="009C414E" w:rsidRDefault="009C4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975" w:rsidRDefault="008361EE" w:rsidP="00CD5D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5C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5975" w:rsidRDefault="009159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975" w:rsidRDefault="008361EE" w:rsidP="00CD5D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5CB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59CF">
      <w:rPr>
        <w:rStyle w:val="a5"/>
        <w:noProof/>
      </w:rPr>
      <w:t>3</w:t>
    </w:r>
    <w:r>
      <w:rPr>
        <w:rStyle w:val="a5"/>
      </w:rPr>
      <w:fldChar w:fldCharType="end"/>
    </w:r>
  </w:p>
  <w:p w:rsidR="00975975" w:rsidRDefault="009159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46E"/>
    <w:rsid w:val="00043ECA"/>
    <w:rsid w:val="00102DF7"/>
    <w:rsid w:val="001B7776"/>
    <w:rsid w:val="00252167"/>
    <w:rsid w:val="002D78EF"/>
    <w:rsid w:val="002E122B"/>
    <w:rsid w:val="003276B2"/>
    <w:rsid w:val="003472EC"/>
    <w:rsid w:val="00360FE6"/>
    <w:rsid w:val="003712D6"/>
    <w:rsid w:val="003B1B3C"/>
    <w:rsid w:val="003B6A15"/>
    <w:rsid w:val="00447CD9"/>
    <w:rsid w:val="00473F39"/>
    <w:rsid w:val="004A3AB5"/>
    <w:rsid w:val="00502F96"/>
    <w:rsid w:val="00582035"/>
    <w:rsid w:val="005B634F"/>
    <w:rsid w:val="005E1F9F"/>
    <w:rsid w:val="005E255F"/>
    <w:rsid w:val="00684749"/>
    <w:rsid w:val="006A1ADF"/>
    <w:rsid w:val="006B7E7D"/>
    <w:rsid w:val="006C4609"/>
    <w:rsid w:val="006E7011"/>
    <w:rsid w:val="00801E4D"/>
    <w:rsid w:val="00803BC8"/>
    <w:rsid w:val="00826F5E"/>
    <w:rsid w:val="008361EE"/>
    <w:rsid w:val="00871909"/>
    <w:rsid w:val="008A7CB5"/>
    <w:rsid w:val="00903B43"/>
    <w:rsid w:val="009159CF"/>
    <w:rsid w:val="0094588D"/>
    <w:rsid w:val="009965EC"/>
    <w:rsid w:val="009C414E"/>
    <w:rsid w:val="00A2412B"/>
    <w:rsid w:val="00A35961"/>
    <w:rsid w:val="00A872A4"/>
    <w:rsid w:val="00AA1B61"/>
    <w:rsid w:val="00AE50AF"/>
    <w:rsid w:val="00B071CB"/>
    <w:rsid w:val="00B15FAB"/>
    <w:rsid w:val="00B25756"/>
    <w:rsid w:val="00B45BBE"/>
    <w:rsid w:val="00B53A7A"/>
    <w:rsid w:val="00BA0853"/>
    <w:rsid w:val="00BA5096"/>
    <w:rsid w:val="00BB09B0"/>
    <w:rsid w:val="00BB5FC1"/>
    <w:rsid w:val="00BE6DB3"/>
    <w:rsid w:val="00BF44BC"/>
    <w:rsid w:val="00C149F5"/>
    <w:rsid w:val="00C65CB2"/>
    <w:rsid w:val="00C9733F"/>
    <w:rsid w:val="00CA16DB"/>
    <w:rsid w:val="00CE046C"/>
    <w:rsid w:val="00D06B96"/>
    <w:rsid w:val="00D2446E"/>
    <w:rsid w:val="00D92694"/>
    <w:rsid w:val="00D97773"/>
    <w:rsid w:val="00E81815"/>
    <w:rsid w:val="00ED2FDE"/>
    <w:rsid w:val="00EF25AF"/>
    <w:rsid w:val="00F308EA"/>
    <w:rsid w:val="00F624F5"/>
    <w:rsid w:val="00F9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C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C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65C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5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C65C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5C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C65CB2"/>
  </w:style>
  <w:style w:type="paragraph" w:styleId="a6">
    <w:name w:val="Balloon Text"/>
    <w:basedOn w:val="a"/>
    <w:link w:val="a7"/>
    <w:uiPriority w:val="99"/>
    <w:semiHidden/>
    <w:unhideWhenUsed/>
    <w:rsid w:val="00360F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FE6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A1B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A1B6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C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C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65C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5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C65C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5C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C65CB2"/>
  </w:style>
  <w:style w:type="paragraph" w:styleId="a6">
    <w:name w:val="Balloon Text"/>
    <w:basedOn w:val="a"/>
    <w:link w:val="a7"/>
    <w:uiPriority w:val="99"/>
    <w:semiHidden/>
    <w:unhideWhenUsed/>
    <w:rsid w:val="00360F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FE6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A1B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A1B6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A397-F93E-42F7-B92F-55DDDF19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Филатов</dc:creator>
  <cp:lastModifiedBy>user36</cp:lastModifiedBy>
  <cp:revision>2</cp:revision>
  <cp:lastPrinted>2016-07-20T14:54:00Z</cp:lastPrinted>
  <dcterms:created xsi:type="dcterms:W3CDTF">2016-08-29T13:50:00Z</dcterms:created>
  <dcterms:modified xsi:type="dcterms:W3CDTF">2016-08-29T13:50:00Z</dcterms:modified>
</cp:coreProperties>
</file>