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94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924"/>
        <w:gridCol w:w="5670"/>
      </w:tblGrid>
      <w:tr w:rsidR="00245595" w:rsidTr="00CF2735">
        <w:tc>
          <w:tcPr>
            <w:tcW w:w="9924" w:type="dxa"/>
          </w:tcPr>
          <w:p w:rsidR="00245595" w:rsidRDefault="00245595" w:rsidP="00A40177"/>
        </w:tc>
        <w:tc>
          <w:tcPr>
            <w:tcW w:w="5670" w:type="dxa"/>
          </w:tcPr>
          <w:p w:rsidR="00245595" w:rsidRPr="00245595" w:rsidRDefault="00245595" w:rsidP="003D4505">
            <w:bookmarkStart w:id="0" w:name="_GoBack"/>
            <w:bookmarkEnd w:id="0"/>
          </w:p>
          <w:p w:rsidR="00245595" w:rsidRDefault="00245595" w:rsidP="00A128A8">
            <w:pPr>
              <w:ind w:left="14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285F5F" w:rsidRDefault="00245595" w:rsidP="00A128A8">
            <w:pPr>
              <w:ind w:left="14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3D4505" w:rsidRDefault="003D4505" w:rsidP="00A128A8">
            <w:pPr>
              <w:ind w:left="14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CE18F6" w:rsidRDefault="00245595" w:rsidP="00A128A8">
            <w:pPr>
              <w:ind w:left="14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Динской район </w:t>
            </w:r>
            <w:r w:rsidR="0063633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665C0">
              <w:rPr>
                <w:rFonts w:ascii="Times New Roman" w:hAnsi="Times New Roman" w:cs="Times New Roman"/>
                <w:sz w:val="28"/>
                <w:szCs w:val="28"/>
              </w:rPr>
              <w:t>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</w:p>
          <w:p w:rsidR="00245595" w:rsidRDefault="00CD32D5" w:rsidP="00A128A8">
            <w:pPr>
              <w:ind w:left="14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</w:t>
            </w:r>
            <w:r w:rsidR="00245595">
              <w:rPr>
                <w:rFonts w:ascii="Times New Roman" w:hAnsi="Times New Roman" w:cs="Times New Roman"/>
                <w:sz w:val="28"/>
                <w:szCs w:val="28"/>
              </w:rPr>
              <w:t>хозяйства»</w:t>
            </w:r>
          </w:p>
          <w:p w:rsidR="00245595" w:rsidRDefault="00245595" w:rsidP="00A40177">
            <w:pPr>
              <w:ind w:left="33"/>
            </w:pPr>
          </w:p>
          <w:p w:rsidR="00A128A8" w:rsidRDefault="00A128A8" w:rsidP="00A40177">
            <w:pPr>
              <w:ind w:left="33"/>
            </w:pPr>
          </w:p>
          <w:p w:rsidR="00A128A8" w:rsidRDefault="00A128A8" w:rsidP="00A40177">
            <w:pPr>
              <w:ind w:left="33"/>
            </w:pPr>
          </w:p>
        </w:tc>
      </w:tr>
    </w:tbl>
    <w:p w:rsidR="00245595" w:rsidRPr="00771F49" w:rsidRDefault="0077186D" w:rsidP="002455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26282F"/>
          <w:sz w:val="32"/>
          <w:szCs w:val="32"/>
        </w:rPr>
        <w:t>ПЕРЕЧЕНЬ ОСНОВНЫХ МЕРОПРИЯТИЙ МУНИЦИПАЛЬНОЙ ПРОГРАММЫ</w:t>
      </w:r>
    </w:p>
    <w:p w:rsidR="00245595" w:rsidRPr="00771F49" w:rsidRDefault="00CD32D5" w:rsidP="00CD32D5">
      <w:pPr>
        <w:tabs>
          <w:tab w:val="center" w:pos="7568"/>
          <w:tab w:val="right" w:pos="151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ab/>
      </w:r>
      <w:r w:rsidR="00245595" w:rsidRPr="00771F49">
        <w:rPr>
          <w:rFonts w:ascii="Times New Roman" w:hAnsi="Times New Roman" w:cs="Times New Roman"/>
          <w:bCs/>
          <w:color w:val="26282F"/>
          <w:sz w:val="28"/>
          <w:szCs w:val="28"/>
        </w:rPr>
        <w:t>«Развитие сельского хозяйства»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ab/>
      </w:r>
    </w:p>
    <w:p w:rsidR="00245595" w:rsidRPr="001A30EF" w:rsidRDefault="00245595" w:rsidP="002455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8"/>
        <w:gridCol w:w="1134"/>
        <w:gridCol w:w="1134"/>
        <w:gridCol w:w="992"/>
        <w:gridCol w:w="992"/>
        <w:gridCol w:w="921"/>
        <w:gridCol w:w="922"/>
        <w:gridCol w:w="2693"/>
        <w:gridCol w:w="3544"/>
      </w:tblGrid>
      <w:tr w:rsidR="00123A98" w:rsidRPr="001A30EF" w:rsidTr="00787307">
        <w:trPr>
          <w:trHeight w:val="51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95" w:rsidRPr="001A30EF" w:rsidRDefault="00245595" w:rsidP="00A4017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45595" w:rsidRPr="001A30EF" w:rsidRDefault="00245595" w:rsidP="00A4017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95" w:rsidRPr="001A30EF" w:rsidRDefault="00245595" w:rsidP="00A40177">
            <w:pPr>
              <w:spacing w:after="0" w:line="216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 мер</w:t>
            </w: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95" w:rsidRPr="001A30EF" w:rsidRDefault="00245595" w:rsidP="00A4017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</w:t>
            </w: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ки фина</w:t>
            </w: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95" w:rsidRPr="001A30EF" w:rsidRDefault="00245595" w:rsidP="00A4017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 финан-сирования</w:t>
            </w:r>
          </w:p>
          <w:p w:rsidR="00245595" w:rsidRPr="001A30EF" w:rsidRDefault="00245595" w:rsidP="00A40177">
            <w:pPr>
              <w:spacing w:after="0" w:line="216" w:lineRule="auto"/>
              <w:ind w:right="-57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всего,</w:t>
            </w:r>
          </w:p>
          <w:p w:rsidR="00245595" w:rsidRPr="001A30EF" w:rsidRDefault="00245595" w:rsidP="00A4017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95" w:rsidRPr="001A30EF" w:rsidRDefault="00245595" w:rsidP="00A4017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95" w:rsidRPr="001A30EF" w:rsidRDefault="003F0FB0" w:rsidP="00A4017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</w:t>
            </w:r>
            <w:r w:rsidR="00245595"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ственный</w:t>
            </w:r>
          </w:p>
          <w:p w:rsidR="00245595" w:rsidRPr="001A30EF" w:rsidRDefault="00245595" w:rsidP="00A40177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595" w:rsidRPr="001A30EF" w:rsidRDefault="00245595" w:rsidP="00A40177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</w:t>
            </w:r>
            <w:r w:rsidRPr="001A30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  <w:p w:rsidR="00245595" w:rsidRPr="001A30EF" w:rsidRDefault="00245595" w:rsidP="00A40177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307" w:rsidRPr="001A30EF" w:rsidTr="000030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Default="00787307" w:rsidP="008669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787307" w:rsidRDefault="00787307" w:rsidP="008669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Default="00787307" w:rsidP="008669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787307" w:rsidRPr="001A30EF" w:rsidRDefault="00787307" w:rsidP="008669D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307" w:rsidRPr="001A30EF" w:rsidTr="000030FD">
        <w:trPr>
          <w:trHeight w:val="4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C109B3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C109B3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C109B3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307" w:rsidRPr="00C109B3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7307" w:rsidRPr="001A30EF" w:rsidTr="003927FB">
        <w:trPr>
          <w:trHeight w:val="58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123A9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приятий, пропага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дирующих разв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тие сельскохозя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ственного прои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1A30EF" w:rsidRDefault="00787307" w:rsidP="00123A9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C109B3" w:rsidRDefault="00527F13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1 574,4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C109B3" w:rsidRDefault="00527F13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C109B3" w:rsidRDefault="00787307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307" w:rsidRPr="00C109B3" w:rsidRDefault="00787307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527F13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307" w:rsidRPr="001A30EF" w:rsidRDefault="00787307" w:rsidP="003927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не менее 2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-х мероприятий, пр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влечение не менее 22 участников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87307" w:rsidRPr="001A30EF" w:rsidRDefault="00787307" w:rsidP="003927FB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Динской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</w:tr>
      <w:tr w:rsidR="00787307" w:rsidRPr="001A30EF" w:rsidTr="000030FD">
        <w:trPr>
          <w:trHeight w:val="60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Pr="001A30EF" w:rsidRDefault="00787307" w:rsidP="00123A9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C50D99" w:rsidRDefault="00787307" w:rsidP="00C50D99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D9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787307" w:rsidRPr="001A30EF" w:rsidRDefault="00787307" w:rsidP="00123A9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527F13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1 574,4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527F13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374,4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787307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787307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527F13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07" w:rsidRPr="001A30EF" w:rsidRDefault="00787307" w:rsidP="00123A98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307" w:rsidRPr="001A30EF" w:rsidTr="000030FD">
        <w:trPr>
          <w:trHeight w:val="5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1A30EF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1A30EF" w:rsidRDefault="00787307" w:rsidP="00123A9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1A30EF" w:rsidRDefault="00787307" w:rsidP="00123A9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787307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787307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787307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787307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C109B3" w:rsidRDefault="00527F13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Default="00787307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07" w:rsidRPr="001A30EF" w:rsidRDefault="00787307" w:rsidP="00123A98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rPr>
          <w:trHeight w:val="33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0FD" w:rsidRPr="00771F49" w:rsidRDefault="000030FD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F4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3D450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Районный конкурс операторов по 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кусственному ос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менению крупного </w:t>
            </w:r>
          </w:p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рогатого скота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роведение конкурса не реже 1 раза в год;</w:t>
            </w:r>
          </w:p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не менее 5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- исполнитель</w:t>
            </w:r>
          </w:p>
        </w:tc>
      </w:tr>
      <w:tr w:rsidR="000030FD" w:rsidRPr="001A30EF" w:rsidTr="000030FD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30FD" w:rsidRPr="001A30EF" w:rsidTr="000030FD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505" w:rsidRPr="001A30EF" w:rsidTr="000030FD">
        <w:trPr>
          <w:trHeight w:val="1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05" w:rsidRPr="001A30EF" w:rsidRDefault="003D4505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05" w:rsidRPr="001A30EF" w:rsidRDefault="003D4505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Районное соревн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вание по уборке зерновых колосо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05" w:rsidRPr="001A30EF" w:rsidRDefault="003D4505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05" w:rsidRPr="00C109B3" w:rsidRDefault="003D4505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1 374,4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05" w:rsidRPr="00C109B3" w:rsidRDefault="003D4505" w:rsidP="000030FD">
            <w:pPr>
              <w:autoSpaceDE w:val="0"/>
              <w:autoSpaceDN w:val="0"/>
              <w:adjustRightInd w:val="0"/>
              <w:ind w:left="-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05" w:rsidRPr="00C109B3" w:rsidRDefault="003D4505" w:rsidP="000030FD">
            <w:pPr>
              <w:autoSpaceDE w:val="0"/>
              <w:autoSpaceDN w:val="0"/>
              <w:adjustRightInd w:val="0"/>
              <w:ind w:lef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505" w:rsidRPr="00C109B3" w:rsidRDefault="003D4505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505" w:rsidRPr="00C109B3" w:rsidRDefault="003D4505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3D4505" w:rsidP="00003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роведение соревнов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ния не реже 1 раза в </w:t>
            </w:r>
          </w:p>
          <w:p w:rsidR="003D4505" w:rsidRPr="001A30EF" w:rsidRDefault="003D4505" w:rsidP="00A40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05" w:rsidRPr="001A30EF" w:rsidRDefault="003D4505" w:rsidP="00123A9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- исполнитель, отдел культуры - исполнитель</w:t>
            </w:r>
          </w:p>
        </w:tc>
      </w:tr>
      <w:tr w:rsidR="000030FD" w:rsidRPr="001A30EF" w:rsidTr="000030F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30FD" w:rsidRPr="001A30EF" w:rsidTr="000030FD">
        <w:trPr>
          <w:trHeight w:val="52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вых и зернобоб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вых культур и пр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ведение районного  праздника «Ур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жай»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1 374,4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ind w:left="-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ind w:left="-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003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  <w:p w:rsidR="000030FD" w:rsidRDefault="000030FD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не менее 17 участников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rPr>
          <w:trHeight w:val="705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C41" w:rsidRPr="001A30EF" w:rsidTr="00845B5C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41" w:rsidRPr="001A30EF" w:rsidRDefault="005E6C41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41" w:rsidRPr="001A30EF" w:rsidRDefault="005E6C41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Проведение об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чающих семин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ров-совещаний для сельхозтоваропр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изводителей всех форм собственн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сти с привлечением</w:t>
            </w:r>
            <w:r w:rsidR="00256BEF"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ных,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  специал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стов краевых орг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41" w:rsidRPr="001A30EF" w:rsidRDefault="005E6C41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41" w:rsidRPr="00C109B3" w:rsidRDefault="005E6C41" w:rsidP="00845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41" w:rsidRPr="00C109B3" w:rsidRDefault="005E6C41" w:rsidP="00845B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41" w:rsidRPr="00C109B3" w:rsidRDefault="005E6C41" w:rsidP="00845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41" w:rsidRPr="00C109B3" w:rsidRDefault="005E6C41" w:rsidP="00845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C41" w:rsidRPr="00C109B3" w:rsidRDefault="005E6C41" w:rsidP="000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41" w:rsidRPr="00A379CF" w:rsidRDefault="005E6C41" w:rsidP="00A4017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 1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приятия в год, не менее 5</w:t>
            </w:r>
            <w:r w:rsidRPr="00A379CF">
              <w:rPr>
                <w:sz w:val="24"/>
                <w:szCs w:val="24"/>
              </w:rPr>
              <w:t>0 обучающихся в год</w:t>
            </w:r>
          </w:p>
          <w:p w:rsidR="005E6C41" w:rsidRPr="001A30EF" w:rsidRDefault="005E6C41" w:rsidP="00A4017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C41" w:rsidRPr="001A30EF" w:rsidRDefault="005E6C41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- исполнитель</w:t>
            </w:r>
          </w:p>
        </w:tc>
      </w:tr>
      <w:tr w:rsidR="000030FD" w:rsidRPr="001A30EF" w:rsidTr="000030FD">
        <w:trPr>
          <w:trHeight w:val="7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5E6C41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5E6C41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30FD" w:rsidRPr="001A30EF" w:rsidTr="000030FD">
        <w:trPr>
          <w:trHeight w:val="1039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AF4B01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30FD" w:rsidRPr="00C109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45B5C" w:rsidRPr="001A30EF" w:rsidTr="000030FD">
        <w:trPr>
          <w:trHeight w:val="3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5C" w:rsidRPr="001A30EF" w:rsidRDefault="00845B5C" w:rsidP="00A4017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5C" w:rsidRPr="001A30EF" w:rsidRDefault="00845B5C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Осуществление 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дельных государс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венных полном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чий по поддержке сельскохозяйстве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ного производства в части предоста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ления субсидий гражданам, вед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щим ЛПХ, К(Ф)Х, индивидуальным предпринимателям, ведущим деятел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ность в области сельскохозяйстве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5C" w:rsidRPr="001A30EF" w:rsidRDefault="00845B5C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5C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32386,8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5C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4 015,2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5C" w:rsidRPr="00C109B3" w:rsidRDefault="00845B5C" w:rsidP="00845B5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B5C" w:rsidRPr="00C109B3" w:rsidRDefault="00845B5C" w:rsidP="00845B5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9457,2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5C" w:rsidRPr="00C109B3" w:rsidRDefault="00845B5C" w:rsidP="00845B5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B5C" w:rsidRPr="00C109B3" w:rsidRDefault="00845B5C" w:rsidP="00845B5C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9457,2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5C" w:rsidRPr="00C109B3" w:rsidRDefault="00845B5C" w:rsidP="00845B5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B5C" w:rsidRPr="00C109B3" w:rsidRDefault="00845B5C" w:rsidP="00845B5C">
            <w:pPr>
              <w:spacing w:after="0" w:line="216" w:lineRule="auto"/>
              <w:ind w:left="-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9457,2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5B5C" w:rsidRPr="001A30EF" w:rsidRDefault="00845B5C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15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 получат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лей субсидий в год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5B5C" w:rsidRPr="001A30EF" w:rsidRDefault="00845B5C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образования Динской район -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и распорядитель краевой субвенции, исполн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</w:tr>
      <w:tr w:rsidR="000030FD" w:rsidRPr="001A30EF" w:rsidTr="000030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32386,8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4 015,2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9457,2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845B5C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9457,2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845B5C" w:rsidP="000030FD">
            <w:pPr>
              <w:spacing w:after="0" w:line="216" w:lineRule="auto"/>
              <w:ind w:left="-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9457,2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rPr>
          <w:trHeight w:val="33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Осуществление 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дельных государс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венных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0FD" w:rsidRDefault="000030FD" w:rsidP="00711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наличие обустроенной площадки под крематор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0FD" w:rsidRDefault="000030FD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образования Динской район -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и распорядитель </w:t>
            </w:r>
          </w:p>
        </w:tc>
      </w:tr>
      <w:tr w:rsidR="000030FD" w:rsidRPr="001A30EF" w:rsidTr="000030FD">
        <w:trPr>
          <w:trHeight w:val="46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3D450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3D450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rPr>
          <w:trHeight w:val="675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30FD" w:rsidRPr="001A30EF" w:rsidTr="000030FD">
        <w:trPr>
          <w:trHeight w:val="675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полномочий по 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ганизации пров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дения  меропри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тий по предупре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дению и ликвид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ции болезней ж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вотных, их леч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нию, защите нас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ления от болезней, общих для челов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ка и животных, в части уничтожения биологических 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ходов в специал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ных печах (крем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торах)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Default="000030FD" w:rsidP="000030F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субвенции, исполн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сельского х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</w:tr>
      <w:tr w:rsidR="000030FD" w:rsidRPr="001A30EF" w:rsidTr="000030FD">
        <w:trPr>
          <w:trHeight w:val="50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Осуществление 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дельных государс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венных полном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чий по поддержке сельскохозяйстве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производства в части возмещения части процентной ставки по долг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срочным, средн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срочным и кратк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56BEF">
              <w:rPr>
                <w:rFonts w:ascii="Times New Roman" w:hAnsi="Times New Roman" w:cs="Times New Roman"/>
                <w:sz w:val="24"/>
                <w:szCs w:val="24"/>
              </w:rPr>
              <w:t>срочным кредитам, взятым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 малыми формами хозяйс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1501,3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1 050,7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845B5C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не менее 15 получат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лей субсидий в год</w:t>
            </w:r>
          </w:p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CF651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образования Динской район -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и распорядитель краевой субвенции, исполн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2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 xml:space="preserve">зяйства </w:t>
            </w:r>
          </w:p>
        </w:tc>
      </w:tr>
      <w:tr w:rsidR="000030FD" w:rsidRPr="001A30EF" w:rsidTr="000030FD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30FD" w:rsidRPr="001A30EF" w:rsidTr="000030FD">
        <w:trPr>
          <w:trHeight w:val="64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600,8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150,2</w:t>
            </w: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30FD" w:rsidRPr="001A30EF" w:rsidTr="000030FD">
        <w:trPr>
          <w:trHeight w:val="146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900,5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900,5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A40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30FD" w:rsidRPr="001A30EF" w:rsidTr="000030FD">
        <w:trPr>
          <w:trHeight w:val="5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7115D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3927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27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927FB">
              <w:rPr>
                <w:rFonts w:ascii="Times New Roman" w:hAnsi="Times New Roman" w:cs="Times New Roman"/>
                <w:sz w:val="24"/>
                <w:szCs w:val="24"/>
              </w:rPr>
              <w:t>дельных государс</w:t>
            </w:r>
            <w:r w:rsidR="003927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927FB">
              <w:rPr>
                <w:rFonts w:ascii="Times New Roman" w:hAnsi="Times New Roman" w:cs="Times New Roman"/>
                <w:sz w:val="24"/>
                <w:szCs w:val="24"/>
              </w:rPr>
              <w:t>венных полном</w:t>
            </w:r>
            <w:r w:rsidR="003927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927FB">
              <w:rPr>
                <w:rFonts w:ascii="Times New Roman" w:hAnsi="Times New Roman" w:cs="Times New Roman"/>
                <w:sz w:val="24"/>
                <w:szCs w:val="24"/>
              </w:rPr>
              <w:t>чий по организа-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3D2240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FD" w:rsidRDefault="000030FD" w:rsidP="007115D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отловле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 безнадзорных </w:t>
            </w:r>
          </w:p>
          <w:p w:rsidR="003927FB" w:rsidRPr="001A30EF" w:rsidRDefault="003927FB" w:rsidP="007115D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7115D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 Динской район - </w:t>
            </w:r>
          </w:p>
        </w:tc>
      </w:tr>
      <w:tr w:rsidR="000030FD" w:rsidRPr="001A30EF" w:rsidTr="000030FD">
        <w:trPr>
          <w:trHeight w:val="469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30FD" w:rsidRPr="001A30EF" w:rsidTr="003927FB">
        <w:trPr>
          <w:trHeight w:val="61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30FD" w:rsidRPr="001A30EF" w:rsidRDefault="003927FB" w:rsidP="003927F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ции проведения мероприятий по предупреждению и ликвидации боле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ней животных, их лечению, защите населения от б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лезней, общих для человека и живо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ных, в части рег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лирования числе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ности безнадзо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ных животных на территории мун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ципального образ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30FD">
              <w:rPr>
                <w:rFonts w:ascii="Times New Roman" w:hAnsi="Times New Roman" w:cs="Times New Roman"/>
                <w:sz w:val="24"/>
                <w:szCs w:val="24"/>
              </w:rPr>
              <w:t>вания Динской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30FD" w:rsidRPr="007115DC" w:rsidRDefault="000030FD" w:rsidP="007115D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5DC">
              <w:rPr>
                <w:rFonts w:ascii="Times New Roman" w:hAnsi="Times New Roman" w:cs="Times New Roman"/>
                <w:sz w:val="24"/>
                <w:szCs w:val="24"/>
              </w:rPr>
              <w:t>животных - не менее 191 ед.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30FD" w:rsidRPr="007115DC" w:rsidRDefault="000030FD" w:rsidP="007115D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5DC">
              <w:rPr>
                <w:rFonts w:ascii="Times New Roman" w:hAnsi="Times New Roman" w:cs="Times New Roman"/>
                <w:sz w:val="24"/>
                <w:szCs w:val="24"/>
              </w:rPr>
              <w:t>получатель и распорядитель краевой субвенции, исполн</w:t>
            </w:r>
            <w:r w:rsidRPr="007115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15DC">
              <w:rPr>
                <w:rFonts w:ascii="Times New Roman" w:hAnsi="Times New Roman" w:cs="Times New Roman"/>
                <w:sz w:val="24"/>
                <w:szCs w:val="24"/>
              </w:rPr>
              <w:t>тель - управление сельского х</w:t>
            </w:r>
            <w:r w:rsidRPr="007115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15DC"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</w:p>
        </w:tc>
      </w:tr>
      <w:tr w:rsidR="000030FD" w:rsidRPr="001A30EF" w:rsidTr="000030FD">
        <w:trPr>
          <w:trHeight w:val="63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Default="000030FD" w:rsidP="007115D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3D2240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845B5C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3927FB">
        <w:trPr>
          <w:trHeight w:val="320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Default="000030FD" w:rsidP="007115D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1A30EF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3927FB">
        <w:trPr>
          <w:trHeight w:val="4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3927F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рогра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C109B3" w:rsidP="00441CBA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37850,7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441CBA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441CBA" w:rsidRPr="00C109B3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C109B3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10238,4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C109B3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10238,4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C109B3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10238,4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441CBA" w:rsidP="000030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441CBA" w:rsidP="000030F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0FD" w:rsidRPr="00C109B3" w:rsidRDefault="000030FD" w:rsidP="000030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0EF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C109B3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34950,2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2240" w:rsidRPr="00C109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3D2240" w:rsidRPr="00C109B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C109B3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9738,4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C109B3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9738,4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C109B3" w:rsidP="000030FD">
            <w:pPr>
              <w:spacing w:after="0" w:line="216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9738,4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FD" w:rsidRPr="001A30EF" w:rsidTr="000030FD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900,5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0FD" w:rsidRPr="00C109B3" w:rsidRDefault="000030FD" w:rsidP="000030FD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9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FD" w:rsidRPr="001A30EF" w:rsidRDefault="000030FD" w:rsidP="00A4017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5595" w:rsidRPr="00BD31FA" w:rsidRDefault="00BD31FA" w:rsidP="002455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BD31FA">
        <w:rPr>
          <w:rFonts w:ascii="Times New Roman" w:hAnsi="Times New Roman" w:cs="Times New Roman"/>
          <w:sz w:val="28"/>
          <w:szCs w:val="28"/>
        </w:rPr>
        <w:t>»</w:t>
      </w:r>
      <w:r w:rsidR="00CB2D2E">
        <w:rPr>
          <w:rFonts w:ascii="Times New Roman" w:hAnsi="Times New Roman" w:cs="Times New Roman"/>
          <w:sz w:val="28"/>
          <w:szCs w:val="28"/>
        </w:rPr>
        <w:t>.</w:t>
      </w:r>
    </w:p>
    <w:p w:rsidR="006123E4" w:rsidRPr="00A56C3E" w:rsidRDefault="006123E4" w:rsidP="006123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7401" w:rsidRDefault="00245595" w:rsidP="00435051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325F36">
        <w:rPr>
          <w:rFonts w:ascii="Times New Roman" w:hAnsi="Times New Roman" w:cs="Times New Roman"/>
          <w:sz w:val="28"/>
          <w:szCs w:val="28"/>
        </w:rPr>
        <w:t xml:space="preserve">Начальник управления сельского хозяйства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F0BA2" w:rsidRDefault="0063633A" w:rsidP="00435051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45595">
        <w:rPr>
          <w:rFonts w:ascii="Times New Roman" w:hAnsi="Times New Roman" w:cs="Times New Roman"/>
          <w:sz w:val="28"/>
          <w:szCs w:val="28"/>
        </w:rPr>
        <w:t xml:space="preserve">Динской район                                             </w:t>
      </w:r>
      <w:r w:rsidR="0009699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455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В.И.</w:t>
      </w:r>
      <w:r w:rsidR="003D4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Гладков</w:t>
      </w:r>
    </w:p>
    <w:p w:rsidR="00CF2735" w:rsidRDefault="00CF2735" w:rsidP="00435051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sectPr w:rsidR="00CF2735" w:rsidSect="00A128A8">
      <w:headerReference w:type="default" r:id="rId7"/>
      <w:headerReference w:type="first" r:id="rId8"/>
      <w:pgSz w:w="16838" w:h="11906" w:orient="landscape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B08" w:rsidRDefault="005B0B08" w:rsidP="00245595">
      <w:pPr>
        <w:spacing w:after="0" w:line="240" w:lineRule="auto"/>
      </w:pPr>
      <w:r>
        <w:separator/>
      </w:r>
    </w:p>
  </w:endnote>
  <w:endnote w:type="continuationSeparator" w:id="1">
    <w:p w:rsidR="005B0B08" w:rsidRDefault="005B0B08" w:rsidP="0024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B08" w:rsidRDefault="005B0B08" w:rsidP="00245595">
      <w:pPr>
        <w:spacing w:after="0" w:line="240" w:lineRule="auto"/>
      </w:pPr>
      <w:r>
        <w:separator/>
      </w:r>
    </w:p>
  </w:footnote>
  <w:footnote w:type="continuationSeparator" w:id="1">
    <w:p w:rsidR="005B0B08" w:rsidRDefault="005B0B08" w:rsidP="00245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94227"/>
      <w:docPartObj>
        <w:docPartGallery w:val="Page Numbers (Margins)"/>
        <w:docPartUnique/>
      </w:docPartObj>
    </w:sdtPr>
    <w:sdtContent>
      <w:p w:rsidR="00845B5C" w:rsidRDefault="00845B5C">
        <w:pPr>
          <w:pStyle w:val="a4"/>
          <w:jc w:val="center"/>
        </w:pPr>
        <w:r>
          <w:rPr>
            <w:noProof/>
            <w:lang w:eastAsia="zh-TW"/>
          </w:rPr>
          <w:pict>
            <v:rect id="_x0000_s2059" style="position:absolute;left:0;text-align:left;margin-left:0;margin-top:0;width:60pt;height:70.5pt;z-index:251662336;mso-position-horizontal:center;mso-position-horizontal-relative:right-margin-area;mso-position-vertical:center;mso-position-vertical-relative:page" o:allowincell="f" stroked="f">
              <v:textbox>
                <w:txbxContent>
                  <w:sdt>
                    <w:sdt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d w:val="11494226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845B5C" w:rsidRPr="003D4505" w:rsidRDefault="00845B5C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D450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3D450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 xml:space="preserve"> PAGE  \* MERGEFORMAT </w:instrText>
                        </w:r>
                        <w:r w:rsidRPr="003D450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C109B3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4</w:t>
                        </w:r>
                        <w:r w:rsidRPr="003D450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  <w:p w:rsidR="00845B5C" w:rsidRDefault="00845B5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5C" w:rsidRDefault="00845B5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45595"/>
    <w:rsid w:val="000030FD"/>
    <w:rsid w:val="00014972"/>
    <w:rsid w:val="0009699D"/>
    <w:rsid w:val="000A4DCF"/>
    <w:rsid w:val="000A502A"/>
    <w:rsid w:val="000C5E18"/>
    <w:rsid w:val="001160D6"/>
    <w:rsid w:val="00123A98"/>
    <w:rsid w:val="00152CA4"/>
    <w:rsid w:val="0017347F"/>
    <w:rsid w:val="00174C3B"/>
    <w:rsid w:val="0023325C"/>
    <w:rsid w:val="00245595"/>
    <w:rsid w:val="00256BEF"/>
    <w:rsid w:val="00285F5F"/>
    <w:rsid w:val="00334AE8"/>
    <w:rsid w:val="00337401"/>
    <w:rsid w:val="00363D35"/>
    <w:rsid w:val="00390552"/>
    <w:rsid w:val="003927FB"/>
    <w:rsid w:val="003C53A7"/>
    <w:rsid w:val="003C55D9"/>
    <w:rsid w:val="003C6F7F"/>
    <w:rsid w:val="003D2240"/>
    <w:rsid w:val="003D4505"/>
    <w:rsid w:val="003E6212"/>
    <w:rsid w:val="003F0FB0"/>
    <w:rsid w:val="00435051"/>
    <w:rsid w:val="00435A8A"/>
    <w:rsid w:val="00441CBA"/>
    <w:rsid w:val="00450CF2"/>
    <w:rsid w:val="004951C2"/>
    <w:rsid w:val="004C77A5"/>
    <w:rsid w:val="00527F13"/>
    <w:rsid w:val="0057210B"/>
    <w:rsid w:val="00587E6C"/>
    <w:rsid w:val="005B0B08"/>
    <w:rsid w:val="005C37CE"/>
    <w:rsid w:val="005D07A8"/>
    <w:rsid w:val="005E3851"/>
    <w:rsid w:val="005E6C41"/>
    <w:rsid w:val="005F0BA2"/>
    <w:rsid w:val="005F4F2A"/>
    <w:rsid w:val="0061121B"/>
    <w:rsid w:val="006123E4"/>
    <w:rsid w:val="00613A85"/>
    <w:rsid w:val="0063633A"/>
    <w:rsid w:val="0066704E"/>
    <w:rsid w:val="006A49CF"/>
    <w:rsid w:val="006B5C4C"/>
    <w:rsid w:val="006C2842"/>
    <w:rsid w:val="006D0A5D"/>
    <w:rsid w:val="007115DC"/>
    <w:rsid w:val="00743D70"/>
    <w:rsid w:val="0077186D"/>
    <w:rsid w:val="00787307"/>
    <w:rsid w:val="007F1842"/>
    <w:rsid w:val="00844310"/>
    <w:rsid w:val="00845B5C"/>
    <w:rsid w:val="008669D8"/>
    <w:rsid w:val="008A5504"/>
    <w:rsid w:val="008D2862"/>
    <w:rsid w:val="008D704E"/>
    <w:rsid w:val="00944868"/>
    <w:rsid w:val="00947A6D"/>
    <w:rsid w:val="00953A37"/>
    <w:rsid w:val="009B5D0A"/>
    <w:rsid w:val="009D4889"/>
    <w:rsid w:val="00A062DC"/>
    <w:rsid w:val="00A128A8"/>
    <w:rsid w:val="00A16D09"/>
    <w:rsid w:val="00A21E16"/>
    <w:rsid w:val="00A40177"/>
    <w:rsid w:val="00A44D16"/>
    <w:rsid w:val="00A56C3E"/>
    <w:rsid w:val="00A949FE"/>
    <w:rsid w:val="00AA3E08"/>
    <w:rsid w:val="00AE4A7A"/>
    <w:rsid w:val="00AF1852"/>
    <w:rsid w:val="00AF4B01"/>
    <w:rsid w:val="00B02151"/>
    <w:rsid w:val="00B16D66"/>
    <w:rsid w:val="00B77690"/>
    <w:rsid w:val="00BD31FA"/>
    <w:rsid w:val="00C109B3"/>
    <w:rsid w:val="00C50D99"/>
    <w:rsid w:val="00CB2D2E"/>
    <w:rsid w:val="00CD32D5"/>
    <w:rsid w:val="00CE18F6"/>
    <w:rsid w:val="00CF2735"/>
    <w:rsid w:val="00CF6513"/>
    <w:rsid w:val="00D07F98"/>
    <w:rsid w:val="00D65404"/>
    <w:rsid w:val="00DD2873"/>
    <w:rsid w:val="00E068EB"/>
    <w:rsid w:val="00E329E9"/>
    <w:rsid w:val="00E401C8"/>
    <w:rsid w:val="00ED1F93"/>
    <w:rsid w:val="00F35DE7"/>
    <w:rsid w:val="00F50C68"/>
    <w:rsid w:val="00F8056C"/>
    <w:rsid w:val="00F90081"/>
    <w:rsid w:val="00F91051"/>
    <w:rsid w:val="00FD4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95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595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45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5595"/>
    <w:rPr>
      <w:rFonts w:asciiTheme="minorHAnsi" w:hAnsiTheme="minorHAnsi"/>
      <w:sz w:val="22"/>
    </w:rPr>
  </w:style>
  <w:style w:type="paragraph" w:styleId="a6">
    <w:name w:val="No Spacing"/>
    <w:link w:val="a7"/>
    <w:uiPriority w:val="1"/>
    <w:qFormat/>
    <w:rsid w:val="00245595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245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595"/>
    <w:rPr>
      <w:rFonts w:asciiTheme="minorHAnsi" w:hAnsiTheme="minorHAnsi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B16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6D6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669D8"/>
    <w:pPr>
      <w:ind w:left="720"/>
      <w:contextualSpacing/>
    </w:pPr>
  </w:style>
  <w:style w:type="paragraph" w:customStyle="1" w:styleId="ConsPlusNormal">
    <w:name w:val="ConsPlusNormal"/>
    <w:rsid w:val="00CE18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uiPriority w:val="99"/>
    <w:unhideWhenUsed/>
    <w:rsid w:val="00285F5F"/>
    <w:rPr>
      <w:rFonts w:eastAsiaTheme="minorEastAsia" w:cstheme="minorBidi"/>
      <w:bCs w:val="0"/>
      <w:iCs w:val="0"/>
      <w:szCs w:val="22"/>
      <w:lang w:val="ru-RU"/>
    </w:rPr>
  </w:style>
  <w:style w:type="character" w:customStyle="1" w:styleId="a7">
    <w:name w:val="Без интервала Знак"/>
    <w:basedOn w:val="a0"/>
    <w:link w:val="a6"/>
    <w:uiPriority w:val="1"/>
    <w:rsid w:val="00285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95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595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45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5595"/>
    <w:rPr>
      <w:rFonts w:asciiTheme="minorHAnsi" w:hAnsiTheme="minorHAnsi"/>
      <w:sz w:val="22"/>
    </w:rPr>
  </w:style>
  <w:style w:type="paragraph" w:styleId="a6">
    <w:name w:val="No Spacing"/>
    <w:uiPriority w:val="1"/>
    <w:qFormat/>
    <w:rsid w:val="00245595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245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5595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B16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6D6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669D8"/>
    <w:pPr>
      <w:ind w:left="720"/>
      <w:contextualSpacing/>
    </w:pPr>
  </w:style>
  <w:style w:type="paragraph" w:customStyle="1" w:styleId="ConsPlusNormal">
    <w:name w:val="ConsPlusNormal"/>
    <w:rsid w:val="00CE18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027E5-1C91-4AA5-B74A-2B5A396F7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user102</dc:creator>
  <cp:keywords/>
  <dc:description/>
  <cp:lastModifiedBy>user104</cp:lastModifiedBy>
  <cp:revision>44</cp:revision>
  <cp:lastPrinted>2015-10-28T13:45:00Z</cp:lastPrinted>
  <dcterms:created xsi:type="dcterms:W3CDTF">2014-11-11T07:50:00Z</dcterms:created>
  <dcterms:modified xsi:type="dcterms:W3CDTF">2015-10-28T13:45:00Z</dcterms:modified>
</cp:coreProperties>
</file>