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2AC" w:rsidRPr="00330FC0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504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30FC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Приложение </w:t>
      </w:r>
      <w:r w:rsidRPr="00330FC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</w:r>
      <w:r w:rsidRPr="00330FC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br/>
      </w:r>
      <w:r w:rsidRPr="00330FC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УТВЕРЖДЕН</w:t>
      </w:r>
      <w:r w:rsidRPr="00330FC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</w:r>
      <w:hyperlink w:anchor="sub_0" w:history="1">
        <w:r w:rsidRPr="00330FC0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постановлением администрации </w:t>
        </w:r>
      </w:hyperlink>
      <w:r w:rsidRPr="00330FC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="0061302B" w:rsidRPr="00330FC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              </w:t>
      </w:r>
      <w:r w:rsidRPr="00330FC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Динской муниципальный район Краснодарского края </w:t>
      </w:r>
    </w:p>
    <w:p w:rsidR="00AC52AC" w:rsidRPr="00330FC0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504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30FC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от _____________ № _________ </w:t>
      </w:r>
    </w:p>
    <w:p w:rsidR="00AC52AC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10F1" w:rsidRPr="00330FC0" w:rsidRDefault="002E10F1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330FC0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330FC0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AC52AC" w:rsidRPr="00330FC0" w:rsidRDefault="00AC52AC" w:rsidP="002E10F1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предоставления администрацией муниципального образования</w:t>
      </w:r>
      <w:r w:rsidR="0061302B"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</w:t>
      </w: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Динской муниципальный район Краснодарского края                     муниципальной услуги «Предоставление информации</w:t>
      </w:r>
      <w:r w:rsidR="0061302B"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</w:t>
      </w: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          об образовательных программах и учебных планах, </w:t>
      </w:r>
      <w:r w:rsidR="002E10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    рабочих </w:t>
      </w: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программах учебных курсов,</w:t>
      </w:r>
      <w:r w:rsidR="002E10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предметов,</w:t>
      </w:r>
      <w:r w:rsidR="002E10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дисциплин (модулей),</w:t>
      </w:r>
      <w:r w:rsidR="0061302B"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годовых календарных учебных графиках»</w:t>
      </w:r>
    </w:p>
    <w:p w:rsidR="00AC52AC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E10F1" w:rsidRPr="00330FC0" w:rsidRDefault="002E10F1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52AC" w:rsidRPr="00330FC0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AC52AC" w:rsidRPr="00330FC0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Par43"/>
      <w:bookmarkEnd w:id="0"/>
    </w:p>
    <w:p w:rsidR="00AC52AC" w:rsidRPr="00330FC0" w:rsidRDefault="00AC52AC" w:rsidP="00AC52AC">
      <w:pPr>
        <w:widowControl w:val="0"/>
        <w:numPr>
          <w:ilvl w:val="1"/>
          <w:numId w:val="3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Предмет регулирования регламента</w:t>
      </w:r>
    </w:p>
    <w:p w:rsidR="00AC52AC" w:rsidRPr="00330FC0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330FC0" w:rsidRDefault="00AC52AC" w:rsidP="0061302B">
      <w:pPr>
        <w:widowControl w:val="0"/>
        <w:numPr>
          <w:ilvl w:val="2"/>
          <w:numId w:val="3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Административный регламент предоставления администрацией муниципального образования Динской муниципальный район Краснодарского края (далее – Администрация)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 (далее - Административный регламент) </w:t>
      </w:r>
      <w:r w:rsidRPr="00330FC0">
        <w:rPr>
          <w:rFonts w:ascii="Times New Roman" w:eastAsiaTheme="minorEastAsia" w:hAnsi="Times New Roman" w:cs="Arial"/>
          <w:sz w:val="28"/>
          <w:szCs w:val="28"/>
          <w:lang w:eastAsia="ru-RU"/>
        </w:rPr>
        <w:t xml:space="preserve">разработан в целях повышения качества и доступности предоставления муниципальной услуги, </w:t>
      </w:r>
      <w:r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определяет стандарты, сроки и последовательность административных процедур (действий) по предоставлению Администрацией муниципальной услуги</w:t>
      </w:r>
      <w:proofErr w:type="gramEnd"/>
      <w:r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 </w:t>
      </w:r>
      <w:r w:rsidR="0061302B"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</w:t>
      </w:r>
      <w:r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(далее - Муниципальная услуга). </w:t>
      </w:r>
    </w:p>
    <w:p w:rsidR="00AC52AC" w:rsidRPr="00330FC0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8"/>
          <w:szCs w:val="28"/>
          <w:lang w:eastAsia="ru-RU"/>
        </w:rPr>
      </w:pPr>
      <w:bookmarkStart w:id="1" w:name="sub_102"/>
    </w:p>
    <w:p w:rsidR="00AC52AC" w:rsidRPr="00330FC0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1.2. Круг заявителей</w:t>
      </w:r>
    </w:p>
    <w:p w:rsidR="00AC52AC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Default="00AC52AC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Заявителями на получение Муниципальной услуги (далее - Заявитель) являются </w:t>
      </w:r>
      <w:r w:rsidR="0061302B"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физические или юридические лица</w:t>
      </w:r>
      <w:r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Pr="00330FC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либо</w:t>
      </w:r>
      <w:r w:rsidR="0061302B" w:rsidRPr="00330FC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330FC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их представители, наделенные соответствующими полномочиями.</w:t>
      </w:r>
    </w:p>
    <w:p w:rsidR="00AC52AC" w:rsidRDefault="00AC52AC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8"/>
          <w:szCs w:val="28"/>
          <w:lang w:eastAsia="ru-RU"/>
        </w:rPr>
      </w:pPr>
    </w:p>
    <w:p w:rsidR="00E53381" w:rsidRPr="00330FC0" w:rsidRDefault="00E53381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8"/>
          <w:szCs w:val="28"/>
          <w:lang w:eastAsia="ru-RU"/>
        </w:rPr>
      </w:pPr>
    </w:p>
    <w:p w:rsidR="00AC52AC" w:rsidRPr="00330FC0" w:rsidRDefault="00AC52AC" w:rsidP="00330FC0">
      <w:pPr>
        <w:widowControl w:val="0"/>
        <w:numPr>
          <w:ilvl w:val="1"/>
          <w:numId w:val="4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Требование предоставления Заявителю                Муниципальной услуги в соответствии с категориями (признаками) Заявителей, сведения о которых размещаются в реестре услуг</w:t>
      </w:r>
      <w:r w:rsid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и федеральной государственной информационной системе </w:t>
      </w:r>
      <w:r w:rsid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</w:t>
      </w: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«Единый портал государственных</w:t>
      </w:r>
      <w:r w:rsid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 муниципальных услуг (функций)»</w:t>
      </w:r>
      <w:r w:rsid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</w:t>
      </w: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и государственной информационной системе Краснодарского края</w:t>
      </w:r>
      <w:r w:rsid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</w:t>
      </w:r>
      <w:r w:rsidRPr="00330FC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«Портал государственных и муниципальных услуг (функций) Краснодарского края»</w:t>
      </w:r>
    </w:p>
    <w:p w:rsidR="00AC52AC" w:rsidRPr="00330FC0" w:rsidRDefault="00AC52AC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bookmarkEnd w:id="1"/>
    <w:p w:rsidR="00AC52AC" w:rsidRPr="00330FC0" w:rsidRDefault="00AC52AC" w:rsidP="00330F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1.3.1. </w:t>
      </w:r>
      <w:r w:rsidRPr="00330FC0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Муниципальная услуга предоставляется заявителю в соответствии            </w:t>
      </w:r>
      <w:r w:rsidR="00330FC0">
        <w:rPr>
          <w:rFonts w:ascii="Times New Roman" w:eastAsiaTheme="minorEastAsia" w:hAnsi="Times New Roman" w:cs="Times New Roman"/>
          <w:color w:val="000000"/>
          <w:sz w:val="28"/>
          <w:szCs w:val="28"/>
        </w:rPr>
        <w:t>с категориями (признаками) З</w:t>
      </w:r>
      <w:r w:rsidRPr="00330FC0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аявителей, сведения о которых размещаются               в реестре услуг и в государственной информационной системе Краснодарского края «Портал государственных и муниципальных услуг (функций) Краснодарского края» (далее – Региональный портал)                                   </w:t>
      </w:r>
      <w:r w:rsidR="00330FC0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                </w:t>
      </w:r>
      <w:r w:rsidRPr="00330FC0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 в информационно-телекоммуникационной сети «Интернет».</w:t>
      </w:r>
    </w:p>
    <w:p w:rsidR="00AC52AC" w:rsidRPr="00330FC0" w:rsidRDefault="00AC52AC" w:rsidP="00330F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1.3.2. Идентификаторы категорий (признаков) заявителей приведены           в приложении </w:t>
      </w:r>
      <w:r w:rsid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</w:t>
      </w:r>
      <w:r w:rsid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Административному </w:t>
      </w:r>
      <w:r w:rsidRP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регламенту.</w:t>
      </w:r>
    </w:p>
    <w:p w:rsidR="00AC52AC" w:rsidRPr="00AC52AC" w:rsidRDefault="00AC52AC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AC52AC" w:rsidRPr="00AC52AC" w:rsidRDefault="00AC52AC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AC52AC" w:rsidRPr="00AC52AC" w:rsidRDefault="00AC52AC" w:rsidP="00330FC0">
      <w:pPr>
        <w:widowControl w:val="0"/>
        <w:numPr>
          <w:ilvl w:val="0"/>
          <w:numId w:val="4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2" w:name="sub_108"/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СТАНДАРТ ПРЕДОСТАВЛЕНИЯ МУНИЦИПАЛЬНОЙ УСЛУГИ</w:t>
      </w:r>
    </w:p>
    <w:p w:rsidR="00AC52AC" w:rsidRPr="00AC52AC" w:rsidRDefault="00AC52AC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52AC" w:rsidRPr="00AC52AC" w:rsidRDefault="00AC52AC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2.1. Наименование Муниципальной услуги</w:t>
      </w:r>
    </w:p>
    <w:p w:rsidR="00AC52AC" w:rsidRPr="00AC52AC" w:rsidRDefault="00AC52AC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bookmarkEnd w:id="2"/>
    <w:p w:rsidR="00AC52AC" w:rsidRPr="00AC52AC" w:rsidRDefault="00AC52AC" w:rsidP="00330F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Наименование Муниципальной услуги – «Предоставление информации           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</w:t>
      </w:r>
    </w:p>
    <w:p w:rsidR="00AC52AC" w:rsidRDefault="00AC52AC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53381" w:rsidRPr="00AC52AC" w:rsidRDefault="00E53381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3" w:name="sub_110"/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2.2. Наименование органа,</w:t>
      </w:r>
    </w:p>
    <w:p w:rsidR="00AC52AC" w:rsidRPr="00AC52AC" w:rsidRDefault="00AC52AC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предоставляющего</w:t>
      </w:r>
      <w:proofErr w:type="gramEnd"/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Муниципальную услугу</w:t>
      </w:r>
    </w:p>
    <w:bookmarkEnd w:id="3"/>
    <w:p w:rsidR="00AC52AC" w:rsidRPr="00AC52AC" w:rsidRDefault="00AC52AC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330FC0">
      <w:pPr>
        <w:widowControl w:val="0"/>
        <w:numPr>
          <w:ilvl w:val="2"/>
          <w:numId w:val="1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sub_111"/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Муниципальная услуга предоставляется </w:t>
      </w:r>
      <w:r w:rsidR="00330FC0" w:rsidRPr="00330FC0">
        <w:rPr>
          <w:rFonts w:ascii="Times New Roman" w:eastAsia="Calibri" w:hAnsi="Times New Roman" w:cs="Times New Roman"/>
          <w:sz w:val="28"/>
          <w:lang w:eastAsia="ru-RU" w:bidi="ru-RU"/>
        </w:rPr>
        <w:t xml:space="preserve">муниципальной общеобразовательной организацией, подведомственной управлению 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образования администрации муниципального образования Динской муниципальный район Краснодарского края (далее – Уполномоченный орган).            </w:t>
      </w:r>
    </w:p>
    <w:p w:rsidR="00AC52AC" w:rsidRPr="00AC52AC" w:rsidRDefault="00AC52AC" w:rsidP="00330F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2.2.2. В предоставлении муниципальной услуги участвуют муниципальные автономные, казённые, бюджетные общеобразовательные организации (далее МОО), (сведения о местонахождении МОО, адреса сайтов, телефоны указаны в приложении </w:t>
      </w:r>
      <w:r w:rsidR="00033039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Pr="00AC52AC">
        <w:rPr>
          <w:rFonts w:ascii="Arial" w:eastAsiaTheme="minorEastAsia" w:hAnsi="Arial" w:cs="Arial"/>
          <w:sz w:val="28"/>
          <w:szCs w:val="28"/>
          <w:lang w:eastAsia="ru-RU"/>
        </w:rPr>
        <w:t xml:space="preserve"> 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330FC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Административному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регламенту);</w:t>
      </w:r>
    </w:p>
    <w:p w:rsidR="00AC52AC" w:rsidRPr="00AC52AC" w:rsidRDefault="00AC52AC" w:rsidP="00330F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u w:val="single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bookmarkStart w:id="5" w:name="sub_112"/>
      <w:bookmarkEnd w:id="4"/>
    </w:p>
    <w:p w:rsidR="00AC52AC" w:rsidRPr="00AC52AC" w:rsidRDefault="00AC52AC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2.3. </w:t>
      </w:r>
      <w:bookmarkStart w:id="6" w:name="sub_113"/>
      <w:bookmarkEnd w:id="5"/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Результат предоставления Муниципальной услуги</w:t>
      </w:r>
    </w:p>
    <w:bookmarkEnd w:id="6"/>
    <w:p w:rsidR="00AC52AC" w:rsidRPr="00AC52AC" w:rsidRDefault="00AC52AC" w:rsidP="00330FC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330FC0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</w:pPr>
      <w:bookmarkStart w:id="7" w:name="sub_114"/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2.3.1. Результатом предоставления муниципальной услуги является:</w:t>
      </w:r>
    </w:p>
    <w:p w:rsidR="00AC52AC" w:rsidRPr="00AC52AC" w:rsidRDefault="00AC52AC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</w:pPr>
      <w:bookmarkStart w:id="8" w:name="anchor1021"/>
      <w:bookmarkStart w:id="9" w:name="anchor1024"/>
      <w:bookmarkStart w:id="10" w:name="anchor1025"/>
      <w:bookmarkEnd w:id="7"/>
      <w:bookmarkEnd w:id="8"/>
      <w:bookmarkEnd w:id="9"/>
      <w:bookmarkEnd w:id="10"/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lastRenderedPageBreak/>
        <w:t>1) предоставлени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е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по 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форм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е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согласно 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приложени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ю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</w:t>
      </w:r>
      <w:r w:rsidR="002A43DE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3 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к</w:t>
      </w:r>
      <w:r w:rsidR="00330FC0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Административному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регламенту;</w:t>
      </w:r>
    </w:p>
    <w:p w:rsidR="00AC52AC" w:rsidRPr="00AC52AC" w:rsidRDefault="00AC52AC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2) отказ в предоставлении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 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по 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форм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е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согласно 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приложени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ю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</w:t>
      </w:r>
      <w:r w:rsidR="002A43DE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4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                   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к </w:t>
      </w:r>
      <w:r w:rsidR="00330FC0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Административному 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регламенту.</w:t>
      </w:r>
    </w:p>
    <w:p w:rsidR="00AC52AC" w:rsidRPr="00AC52AC" w:rsidRDefault="00AC52AC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Формирование реестровой записи в качестве результата предоставления Муниципальной услуги не предусмотрено.</w:t>
      </w:r>
    </w:p>
    <w:p w:rsidR="00AC52AC" w:rsidRPr="00AC52AC" w:rsidRDefault="00AC52AC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2.3.2. Документом, содержащим решение о предоставлении Муниципальной услуги, является: </w:t>
      </w:r>
    </w:p>
    <w:p w:rsidR="00AC52AC" w:rsidRPr="00AC52AC" w:rsidRDefault="00AC52AC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1) решение Уполномоченного органа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по 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форм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е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согласно 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приложени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ю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3     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к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Административному регламенту;</w:t>
      </w:r>
    </w:p>
    <w:p w:rsidR="003A0769" w:rsidRDefault="00AC52AC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2) 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решение об отказе в предоставлении Муниципальной услуги в форме письма, подписанного руководителем Уполномоченного органа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                               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или уполномоченным им лицом</w:t>
      </w:r>
      <w:r w:rsidR="003A0769" w:rsidRP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по 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форм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е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согласно 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приложени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ю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4                      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к 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Административному 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регламенту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;</w:t>
      </w:r>
    </w:p>
    <w:p w:rsidR="00AC52AC" w:rsidRPr="00AC52AC" w:rsidRDefault="00AC52AC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3) 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в случае исправления допущенных опечаток и ошибок в выданных             в результате предоставления Муниципальной услуги документах</w:t>
      </w:r>
      <w:r w:rsidR="003A0769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-</w:t>
      </w:r>
      <w:r w:rsidR="003A0769"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 xml:space="preserve"> </w:t>
      </w:r>
      <w:r w:rsidRPr="00AC52AC">
        <w:rPr>
          <w:rFonts w:ascii="Times New Roman" w:eastAsiaTheme="minorEastAsia" w:hAnsi="Times New Roman" w:cs="Times New Roman"/>
          <w:kern w:val="3"/>
          <w:sz w:val="28"/>
          <w:szCs w:val="28"/>
          <w:lang w:eastAsia="ru-RU"/>
        </w:rPr>
        <w:t>документ, выданный по результату ранее предоставленной Муниципальной услуги, без опечаток и ошибок;</w:t>
      </w:r>
    </w:p>
    <w:p w:rsidR="00AC52AC" w:rsidRPr="00AC52AC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2.3.3. </w:t>
      </w:r>
      <w:proofErr w:type="gramStart"/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Результаты предоставления Муниципальной услуги могут быть получены при личном обращении в Уполномоченном органе, заказным почтовым отправлением, посредством государственной информационной системы Краснодарского края «Портал государственных и муниципальных услуг (функций) Краснодарского края» (далее – Региональный портал).</w:t>
      </w:r>
      <w:proofErr w:type="gramEnd"/>
    </w:p>
    <w:p w:rsidR="00AC52AC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bookmarkStart w:id="11" w:name="sub_117"/>
    </w:p>
    <w:p w:rsidR="00E53381" w:rsidRPr="00426707" w:rsidRDefault="00E53381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AC52AC" w:rsidRPr="00AC52AC" w:rsidRDefault="00AC52AC" w:rsidP="00BD5718">
      <w:pPr>
        <w:widowControl w:val="0"/>
        <w:numPr>
          <w:ilvl w:val="1"/>
          <w:numId w:val="14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12" w:name="sub_118"/>
      <w:bookmarkEnd w:id="11"/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Срок предоставления </w:t>
      </w:r>
      <w:r w:rsidR="002E10F1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</w:t>
      </w:r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 услуги</w:t>
      </w:r>
    </w:p>
    <w:bookmarkEnd w:id="12"/>
    <w:p w:rsidR="00AC52AC" w:rsidRPr="00AC52AC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Срок предоставления Муниципальной услуги составляет 10 рабочих дней      </w:t>
      </w:r>
      <w:r w:rsidR="00BD571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 дня регистрации заявления 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документов, необходимых для предоставления Муниципальной услуги, в Уполномоченном органе, вне зависимости</w:t>
      </w:r>
      <w:r w:rsidR="00BD571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категории (признаков) Заявителя и спос</w:t>
      </w:r>
      <w:r w:rsidR="00BD571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оба подачи указанного заявления.</w:t>
      </w:r>
    </w:p>
    <w:p w:rsidR="00AC52AC" w:rsidRPr="00426707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Theme="minorEastAsia" w:hAnsi="Arial" w:cs="Arial"/>
          <w:sz w:val="20"/>
          <w:szCs w:val="20"/>
          <w:lang w:eastAsia="ru-RU"/>
        </w:rPr>
      </w:pPr>
    </w:p>
    <w:p w:rsidR="00AC52AC" w:rsidRPr="00AC52AC" w:rsidRDefault="00AC52AC" w:rsidP="00BD5718">
      <w:pPr>
        <w:widowControl w:val="0"/>
        <w:numPr>
          <w:ilvl w:val="1"/>
          <w:numId w:val="14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13" w:name="sub_174"/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Размер платы, взимаемой с Заявителя</w:t>
      </w:r>
      <w:r w:rsidR="002E10F1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</w:t>
      </w:r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при предоставлении Муниципальной услуги,</w:t>
      </w:r>
      <w:r w:rsidR="002E10F1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  </w:t>
      </w:r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и способы ее взимания</w:t>
      </w:r>
    </w:p>
    <w:bookmarkEnd w:id="13"/>
    <w:p w:rsidR="00AC52AC" w:rsidRPr="00426707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AC52AC" w:rsidRPr="00AC52AC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4" w:name="sub_175"/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Взимание государственной пошлины или иной платы за предоставление Муниципальной услуги законодательством Российской Федерации </w:t>
      </w:r>
      <w:r w:rsidR="00BD571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предусмотрено.</w:t>
      </w:r>
    </w:p>
    <w:p w:rsidR="00AC52AC" w:rsidRPr="00AC52AC" w:rsidRDefault="00AC52AC" w:rsidP="00BD5718">
      <w:pPr>
        <w:widowControl w:val="0"/>
        <w:numPr>
          <w:ilvl w:val="1"/>
          <w:numId w:val="14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15" w:name="sub_11128"/>
      <w:bookmarkEnd w:id="14"/>
      <w:r w:rsidRPr="00AC52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>Максимальный срок ожидания в очереди</w:t>
      </w:r>
      <w:r w:rsidR="002E10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</w:t>
      </w:r>
      <w:r w:rsidRPr="00AC52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при подаче</w:t>
      </w:r>
      <w:r w:rsidR="002E10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C52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Заявителем за</w:t>
      </w:r>
      <w:r w:rsidR="00BD571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явления </w:t>
      </w:r>
      <w:r w:rsidRPr="00AC52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 предоставлении</w:t>
      </w:r>
      <w:r w:rsidR="002E10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        </w:t>
      </w:r>
      <w:r w:rsidRPr="00AC52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Муниципальной услуги</w:t>
      </w:r>
      <w:r w:rsidR="00BD571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C52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 при получении результата</w:t>
      </w:r>
      <w:r w:rsidR="002E10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     </w:t>
      </w:r>
      <w:r w:rsidRPr="00AC52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</w:t>
      </w:r>
    </w:p>
    <w:bookmarkEnd w:id="15"/>
    <w:p w:rsidR="00AC52AC" w:rsidRPr="00AC52AC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AC52AC">
      <w:pPr>
        <w:shd w:val="clear" w:color="auto" w:fill="FFFFFF" w:themeFill="background1"/>
        <w:suppressAutoHyphens/>
        <w:spacing w:after="0" w:line="228" w:lineRule="auto"/>
        <w:ind w:firstLine="709"/>
        <w:contextualSpacing/>
        <w:jc w:val="both"/>
        <w:rPr>
          <w:rFonts w:ascii="Times New Roman" w:eastAsiaTheme="minorEastAsia" w:hAnsi="Times New Roman" w:cs="Noto Sans Devanagari"/>
          <w:sz w:val="28"/>
          <w:szCs w:val="28"/>
        </w:rPr>
      </w:pPr>
      <w:r w:rsidRPr="00AC52AC">
        <w:rPr>
          <w:rFonts w:ascii="Times New Roman" w:eastAsiaTheme="minorEastAsia" w:hAnsi="Times New Roman" w:cs="Noto Sans Devanagari"/>
          <w:sz w:val="28"/>
          <w:szCs w:val="28"/>
        </w:rPr>
        <w:t>Максимальный срок ожидания в очереди при подаче заявления (запроса)            о предоставлении Муниципальной услуги и документов, предусмотренных настоящим Административным регламентом, а также при получении результата предоставления Муниципальной услуги на личном приёме непосредственно в Уполномоченном органе, предоставляющим Муниципальную услугу, не должен превышать 15 минут.</w:t>
      </w:r>
    </w:p>
    <w:p w:rsidR="00AC52AC" w:rsidRPr="00AC52AC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BD5718">
      <w:pPr>
        <w:widowControl w:val="0"/>
        <w:numPr>
          <w:ilvl w:val="1"/>
          <w:numId w:val="14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16" w:name="sub_178"/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Срок регистрации за</w:t>
      </w:r>
      <w:r w:rsidR="00BD5718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явления</w:t>
      </w:r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заявителя</w:t>
      </w:r>
      <w:r w:rsidR="002E10F1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</w:t>
      </w:r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 предоставлении Муниципальной услуги</w:t>
      </w:r>
      <w:bookmarkEnd w:id="16"/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AC52AC" w:rsidRPr="00AC52AC" w:rsidRDefault="00AC52AC" w:rsidP="00AC52AC">
      <w:pPr>
        <w:shd w:val="clear" w:color="auto" w:fill="FFFFFF" w:themeFill="background1"/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bookmarkStart w:id="17" w:name="sub_179"/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Регистрация </w:t>
      </w:r>
      <w:r w:rsidR="00BD5718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заявления </w:t>
      </w: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и прилагаемых к н</w:t>
      </w:r>
      <w:r w:rsidR="00BD5718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ему</w:t>
      </w: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документов осуществляется в день их поступления, а при поступлении их в выходной (нерабочий или праздничный) день – в первый за ним рабочий день.</w:t>
      </w:r>
    </w:p>
    <w:p w:rsidR="00AC52AC" w:rsidRPr="00AC52AC" w:rsidRDefault="00AC52AC" w:rsidP="00AC52AC">
      <w:pPr>
        <w:shd w:val="clear" w:color="auto" w:fill="FFFFFF" w:themeFill="background1"/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Регистрация заявления и прилагаемых к нему документов </w:t>
      </w: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работником            </w:t>
      </w: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не может превышать 20 минут.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bookmarkStart w:id="18" w:name="sub_184"/>
      <w:bookmarkEnd w:id="17"/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Срок регистрации заявления и документов, необходимых                        для предоставления Муниципальной услуги, составляет </w:t>
      </w:r>
      <w:proofErr w:type="gramStart"/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 даты подачи</w:t>
      </w:r>
      <w:proofErr w:type="gramEnd"/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заявления и документов, необходимых для предоставления Муниципальной услуги: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1) в Уполномоченном органе - 1 рабочий день (в случае подачи                       в Уполномоченный орган непосредственно);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2) посредством Регионального портала - 1 рабочий день;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3) посредством почтовой связи – 1 рабочий день.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</w:p>
    <w:p w:rsidR="00AC52AC" w:rsidRPr="00AC52AC" w:rsidRDefault="00AC52AC" w:rsidP="00BD5718">
      <w:pPr>
        <w:widowControl w:val="0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Требования к помещениям, в которых </w:t>
      </w:r>
      <w:r w:rsidR="002E10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</w:t>
      </w:r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предоставляется  Муниципальная услуга  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</w:t>
      </w:r>
      <w:bookmarkStart w:id="19" w:name="sub_185"/>
      <w:bookmarkEnd w:id="18"/>
    </w:p>
    <w:p w:rsidR="00AC52AC" w:rsidRPr="00AC52AC" w:rsidRDefault="00AC52AC" w:rsidP="00AC52AC">
      <w:pPr>
        <w:shd w:val="clear" w:color="auto" w:fill="FFFFFF"/>
        <w:suppressAutoHyphens/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20" w:name="sub_194"/>
      <w:bookmarkEnd w:id="19"/>
      <w:r w:rsidRPr="00AC52AC">
        <w:rPr>
          <w:rFonts w:ascii="Times New Roman" w:eastAsiaTheme="minorEastAsia" w:hAnsi="Times New Roman" w:cs="Times New Roman"/>
          <w:sz w:val="28"/>
          <w:szCs w:val="28"/>
        </w:rPr>
        <w:t xml:space="preserve">Требования, которым должны соответствовать помещения, в которых предоставляется Муниципальная услуга в случае обращения Заявителя непосредственно в Уполномоченный орган, размещены на </w:t>
      </w:r>
      <w:hyperlink r:id="rId8">
        <w:r w:rsidRPr="00AC52AC">
          <w:rPr>
            <w:rFonts w:ascii="Times New Roman" w:eastAsiaTheme="minorEastAsia" w:hAnsi="Times New Roman" w:cs="Times New Roman"/>
            <w:sz w:val="28"/>
            <w:szCs w:val="28"/>
          </w:rPr>
          <w:t xml:space="preserve">официальном </w:t>
        </w:r>
      </w:hyperlink>
      <w:r w:rsidRPr="00AC52AC">
        <w:rPr>
          <w:rFonts w:ascii="Times New Roman" w:eastAsiaTheme="minorEastAsia" w:hAnsi="Times New Roman" w:cs="Times New Roman"/>
          <w:sz w:val="28"/>
          <w:szCs w:val="28"/>
        </w:rPr>
        <w:t xml:space="preserve">сайте муниципального образования Динской муниципальный район Краснодарского края </w:t>
      </w:r>
      <w:hyperlink r:id="rId9" w:history="1">
        <w:r w:rsidRPr="00AC52AC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www</w:t>
        </w:r>
        <w:r w:rsidRPr="00AC52AC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proofErr w:type="spellStart"/>
        <w:r w:rsidRPr="00AC52AC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dinskoi</w:t>
        </w:r>
        <w:proofErr w:type="spellEnd"/>
        <w:r w:rsidRPr="00AC52AC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-</w:t>
        </w:r>
        <w:proofErr w:type="spellStart"/>
        <w:r w:rsidRPr="00AC52AC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raion</w:t>
        </w:r>
        <w:proofErr w:type="spellEnd"/>
        <w:r w:rsidRPr="00AC52AC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proofErr w:type="spellStart"/>
        <w:r w:rsidRPr="00AC52AC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AC52AC">
        <w:rPr>
          <w:rFonts w:ascii="Times New Roman" w:eastAsiaTheme="minorEastAsia" w:hAnsi="Times New Roman" w:cs="Times New Roman"/>
          <w:sz w:val="28"/>
          <w:szCs w:val="28"/>
        </w:rPr>
        <w:t xml:space="preserve"> (далее – Официальный сайт).</w:t>
      </w:r>
    </w:p>
    <w:p w:rsidR="00AC52AC" w:rsidRPr="00AC52AC" w:rsidRDefault="00AC52AC" w:rsidP="00AC52AC">
      <w:pPr>
        <w:shd w:val="clear" w:color="auto" w:fill="FFFFFF"/>
        <w:suppressAutoHyphens/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 w:cs="Noto Sans Devanagari"/>
          <w:sz w:val="28"/>
          <w:szCs w:val="28"/>
        </w:rPr>
      </w:pPr>
    </w:p>
    <w:p w:rsidR="00AC52AC" w:rsidRPr="00AC52AC" w:rsidRDefault="00AC52AC" w:rsidP="00AC52AC">
      <w:pPr>
        <w:widowControl w:val="0"/>
        <w:numPr>
          <w:ilvl w:val="1"/>
          <w:numId w:val="14"/>
        </w:numPr>
        <w:shd w:val="clear" w:color="auto" w:fill="FFFFFF" w:themeFill="background1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Показатели доступности и качества</w:t>
      </w:r>
      <w:r w:rsidR="002E10F1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</w:t>
      </w:r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Муниципальной услуги</w:t>
      </w:r>
      <w:bookmarkEnd w:id="20"/>
    </w:p>
    <w:p w:rsidR="00AC52AC" w:rsidRPr="00AC52AC" w:rsidRDefault="00AC52AC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 показателей доступности и качества Муниципальной услуги размещены на Официальном сайте.</w:t>
      </w:r>
    </w:p>
    <w:p w:rsidR="00AC52AC" w:rsidRDefault="00AC52AC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05DCA" w:rsidRDefault="00A05DCA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53381" w:rsidRDefault="00E53381" w:rsidP="00AC5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BD5718">
      <w:pPr>
        <w:widowControl w:val="0"/>
        <w:numPr>
          <w:ilvl w:val="1"/>
          <w:numId w:val="14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21" w:name="sub_206"/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Иные требования к предоставлению </w:t>
      </w:r>
      <w:r w:rsidR="00BD5718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</w:t>
      </w:r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 услуги,</w:t>
      </w:r>
      <w:r w:rsidR="00BD5718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 том числе учитывающие особенности предоставления </w:t>
      </w:r>
      <w:r w:rsidR="00BD5718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муниципальных услуг</w:t>
      </w:r>
      <w:r w:rsidR="00BD5718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</w:t>
      </w:r>
      <w:r w:rsidRPr="00AC52AC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многофункциональных центрах и особенности предоставления муниципальных услуг в электронной форме</w:t>
      </w:r>
    </w:p>
    <w:p w:rsid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AC52AC" w:rsidRPr="00AC52AC" w:rsidRDefault="00AC52AC" w:rsidP="00AC52AC">
      <w:pPr>
        <w:shd w:val="clear" w:color="auto" w:fill="FFFFFF" w:themeFill="background1"/>
        <w:suppressAutoHyphens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Noto Sans Devanagari"/>
          <w:sz w:val="28"/>
          <w:szCs w:val="28"/>
        </w:rPr>
      </w:pPr>
      <w:bookmarkStart w:id="22" w:name="sub_207"/>
      <w:bookmarkEnd w:id="21"/>
      <w:proofErr w:type="gramStart"/>
      <w:r w:rsidRPr="00AC52AC">
        <w:rPr>
          <w:rFonts w:ascii="Times New Roman" w:eastAsiaTheme="minorEastAsia" w:hAnsi="Times New Roman" w:cs="Times New Roman"/>
          <w:sz w:val="28"/>
          <w:szCs w:val="28"/>
        </w:rPr>
        <w:t xml:space="preserve">2.10.1 Услуги, которые являются необходимыми и обязательными                для предоставления Муниципальной услуги, </w:t>
      </w:r>
      <w:r w:rsidRPr="00AC52AC">
        <w:rPr>
          <w:rFonts w:ascii="Times New Roman" w:eastAsiaTheme="minorEastAsia" w:hAnsi="Times New Roman" w:cs="Noto Sans Devanagari"/>
          <w:sz w:val="28"/>
          <w:szCs w:val="28"/>
        </w:rPr>
        <w:t xml:space="preserve">в том числе сведения о документе (документах), выдаваемом (выдаваемых) организациями, участвующими            в предоставлении Муниципальной услуги в соответствии с настоящим Административным регламентом </w:t>
      </w:r>
      <w:r w:rsidRPr="00AC52AC">
        <w:rPr>
          <w:rFonts w:ascii="Times New Roman" w:eastAsiaTheme="minorEastAsia" w:hAnsi="Times New Roman" w:cs="Times New Roman"/>
          <w:sz w:val="28"/>
          <w:szCs w:val="28"/>
        </w:rPr>
        <w:t>законодательством Российской Федерации     не предусмотрены.</w:t>
      </w:r>
      <w:proofErr w:type="gramEnd"/>
    </w:p>
    <w:bookmarkEnd w:id="22"/>
    <w:p w:rsidR="00AC52AC" w:rsidRPr="00AC52AC" w:rsidRDefault="00AC52AC" w:rsidP="00AC52A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2.10.</w:t>
      </w:r>
      <w:r w:rsidR="00BD5718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</w:t>
      </w:r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 Информационные системы, используемые для предоставления Муниципальной услуги:</w:t>
      </w:r>
    </w:p>
    <w:p w:rsidR="00AC52AC" w:rsidRPr="00AC52AC" w:rsidRDefault="00AC52AC" w:rsidP="00AC52AC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через Региональный портал – автоматизированная информационная система «Единый центр услуг» (далее – АИС ЕЦУ).</w:t>
      </w:r>
    </w:p>
    <w:p w:rsidR="00AC52AC" w:rsidRPr="00AC52AC" w:rsidRDefault="00AC52AC" w:rsidP="00AC52AC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2.10.</w:t>
      </w:r>
      <w:r w:rsidR="00D3484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AC52A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</w:t>
      </w:r>
    </w:p>
    <w:p w:rsidR="00AC52AC" w:rsidRPr="00AC52AC" w:rsidRDefault="00AC52AC" w:rsidP="00AC52AC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AC52AC" w:rsidRPr="00AC52AC" w:rsidRDefault="00AC52AC" w:rsidP="00AC52AC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            о предоставлении Муниципальной услуги выразил письменно желание получить запрашиваемые результаты предоставления Муниципальной услуги                в отношении несовершеннолетнего лично.</w:t>
      </w:r>
    </w:p>
    <w:p w:rsidR="00AC52AC" w:rsidRPr="00AC52AC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2.10.</w:t>
      </w:r>
      <w:r w:rsidR="00D34841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Для получения Муниципальной услуги Заявителям предоставляется возможность направить заявление о предоставлении Муниципальной услуги, в том числе, в форме электронного документа, за исключением случая, если на основании федерального закона предоставление Муниципальной услуги осуществляется исключительно в электронной форме:</w:t>
      </w:r>
    </w:p>
    <w:p w:rsidR="00AC52AC" w:rsidRPr="00AC52AC" w:rsidRDefault="00AC52AC" w:rsidP="00AC52A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Уполномоченный орган;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посредством использования информационно-телекоммуникационных 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технологий, включая использование Регионального 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г. № 634 «О видах электронной подписи, использование которых допускается при обращении за получением государственных и муниципальных услуг» (далее - электронная подпись).</w:t>
      </w:r>
    </w:p>
    <w:p w:rsidR="00AC52AC" w:rsidRDefault="00AC52AC" w:rsidP="005D4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2.10.</w:t>
      </w:r>
      <w:r w:rsidR="00D34841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Регионального портала, физическим лицом, включенным в список лиц, в отношении которых применяются временные ограничительные меры, не допускается.</w:t>
      </w:r>
    </w:p>
    <w:p w:rsidR="005D46DA" w:rsidRPr="00C523AD" w:rsidRDefault="005D46DA" w:rsidP="005D46DA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523AD">
        <w:rPr>
          <w:rFonts w:ascii="Times New Roman" w:hAnsi="Times New Roman" w:cs="Times New Roman"/>
          <w:sz w:val="27"/>
          <w:szCs w:val="27"/>
        </w:rPr>
        <w:tab/>
        <w:t xml:space="preserve">2.10.6. 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и (или) Регионального портала, физическим лицом, включенным в список лиц, в отношении которых применяются временные ограничительные </w:t>
      </w:r>
      <w:hyperlink r:id="rId10" w:history="1">
        <w:r w:rsidRPr="00C523AD">
          <w:rPr>
            <w:rFonts w:ascii="Times New Roman" w:hAnsi="Times New Roman" w:cs="Times New Roman"/>
            <w:sz w:val="27"/>
            <w:szCs w:val="27"/>
          </w:rPr>
          <w:t>меры</w:t>
        </w:r>
      </w:hyperlink>
      <w:r w:rsidRPr="00C523AD">
        <w:rPr>
          <w:rFonts w:ascii="Times New Roman" w:hAnsi="Times New Roman" w:cs="Times New Roman"/>
          <w:sz w:val="27"/>
          <w:szCs w:val="27"/>
        </w:rPr>
        <w:t>, не допускается.</w:t>
      </w:r>
    </w:p>
    <w:p w:rsidR="00AC52AC" w:rsidRPr="00C523AD" w:rsidRDefault="00AC52AC" w:rsidP="00D34841">
      <w:pPr>
        <w:widowControl w:val="0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</w:pPr>
      <w:bookmarkStart w:id="23" w:name="sub_122"/>
      <w:r w:rsidRPr="00C523AD"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  <w:t xml:space="preserve">Исчерпывающий перечень документов, </w:t>
      </w:r>
    </w:p>
    <w:p w:rsidR="00D34841" w:rsidRPr="00C523AD" w:rsidRDefault="00AC52AC" w:rsidP="00D34841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0"/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</w:pPr>
      <w:proofErr w:type="gramStart"/>
      <w:r w:rsidRPr="00C523AD"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  <w:t>необходимых</w:t>
      </w:r>
      <w:proofErr w:type="gramEnd"/>
      <w:r w:rsidRPr="00C523AD"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  <w:t xml:space="preserve"> для предоставления Муниципальной услуги</w:t>
      </w:r>
      <w:bookmarkEnd w:id="23"/>
    </w:p>
    <w:p w:rsidR="00D34841" w:rsidRDefault="00D34841" w:rsidP="00D34841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0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2.11.1. </w:t>
      </w:r>
      <w:proofErr w:type="gramStart"/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Исчерпывающий перечень документов, необходимых                       </w:t>
      </w:r>
      <w:r w:rsidRPr="00C523AD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в соответствии с законодательными и иными нормативными правовыми актами для предоставления Муниципальной услуги, приведён в </w:t>
      </w:r>
      <w:r w:rsidRPr="00C523AD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 xml:space="preserve">приложении </w:t>
      </w:r>
      <w:r w:rsidR="002A43DE" w:rsidRPr="00C523AD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>5</w:t>
      </w:r>
      <w:r w:rsidR="00383076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 xml:space="preserve">                           </w:t>
      </w:r>
      <w:r w:rsidRPr="00C523AD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C523AD">
        <w:rPr>
          <w:rFonts w:ascii="Times New Roman" w:eastAsiaTheme="minorEastAsia" w:hAnsi="Times New Roman" w:cs="Times New Roman"/>
          <w:sz w:val="27"/>
          <w:szCs w:val="27"/>
          <w:lang w:eastAsia="ru-RU"/>
        </w:rPr>
        <w:t>к Административному регламенту с учётом</w:t>
      </w:r>
      <w:r w:rsidR="00383076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</w:t>
      </w:r>
      <w:r w:rsidRPr="00C523AD">
        <w:rPr>
          <w:rFonts w:ascii="Times New Roman" w:eastAsiaTheme="minorEastAsia" w:hAnsi="Times New Roman" w:cs="Times New Roman"/>
          <w:sz w:val="27"/>
          <w:szCs w:val="27"/>
          <w:lang w:eastAsia="ru-RU"/>
        </w:rPr>
        <w:t>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</w:t>
      </w:r>
      <w:proofErr w:type="gramEnd"/>
      <w:r w:rsidRPr="00C523AD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рамках межведомственного информационного взаимодействия.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bookmarkStart w:id="24" w:name="sub_138"/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2.11.2. Форма заявления о предоставлении Муниципальной услуги приведена в приложении </w:t>
      </w:r>
      <w:r w:rsidRPr="002A43DE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</w:t>
      </w:r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к </w:t>
      </w:r>
      <w:r w:rsidR="00D3484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Административному </w:t>
      </w:r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регламенту.</w:t>
      </w:r>
    </w:p>
    <w:p w:rsidR="00D34841" w:rsidRDefault="00D34841" w:rsidP="00D348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</w:p>
    <w:p w:rsidR="00AC52AC" w:rsidRPr="00042914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0429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2.12. Исчерпывающий перечень оснований для отказа                      </w:t>
      </w:r>
    </w:p>
    <w:p w:rsidR="00AC52AC" w:rsidRPr="00042914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0429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 приеме за</w:t>
      </w:r>
      <w:r w:rsidR="00D34841" w:rsidRPr="000429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явления</w:t>
      </w:r>
      <w:r w:rsidRPr="000429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о предоставлении Муниципальной услуги                </w:t>
      </w:r>
      <w:r w:rsidR="00D34841" w:rsidRPr="000429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</w:t>
      </w:r>
      <w:r w:rsidRPr="000429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и документов, необходимых для предоставления</w:t>
      </w:r>
      <w:r w:rsidR="00D34841" w:rsidRPr="000429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429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 услуги</w:t>
      </w:r>
      <w:r w:rsidR="003170AA" w:rsidRPr="000429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и </w:t>
      </w:r>
      <w:r w:rsidRPr="000429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170AA" w:rsidRPr="000429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исчерпывающий перечень оснований </w:t>
      </w:r>
      <w:r w:rsidRPr="000429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для отказа в предоставлении Муниципальной услуги </w:t>
      </w:r>
    </w:p>
    <w:bookmarkEnd w:id="24"/>
    <w:p w:rsidR="00AC52AC" w:rsidRPr="00C523AD" w:rsidRDefault="00AC52AC" w:rsidP="00AC52A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7"/>
          <w:szCs w:val="27"/>
        </w:rPr>
      </w:pPr>
      <w:r w:rsidRPr="00AC52AC">
        <w:rPr>
          <w:rFonts w:ascii="Times New Roman" w:eastAsiaTheme="minorEastAsia" w:hAnsi="Times New Roman" w:cs="Noto Sans Devanagari"/>
          <w:sz w:val="28"/>
          <w:szCs w:val="28"/>
        </w:rPr>
        <w:t xml:space="preserve">2.12.1. </w:t>
      </w:r>
      <w:r w:rsidRPr="00AC52AC">
        <w:rPr>
          <w:rFonts w:ascii="Times New Roman" w:eastAsiaTheme="minorEastAsia" w:hAnsi="Times New Roman" w:cs="Times New Roman"/>
          <w:sz w:val="28"/>
          <w:szCs w:val="28"/>
        </w:rPr>
        <w:t>П</w:t>
      </w:r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еречень оснований для отказа в приёме </w:t>
      </w:r>
      <w:r w:rsidR="00D34841">
        <w:rPr>
          <w:rFonts w:ascii="Times New Roman" w:eastAsiaTheme="minorEastAsia" w:hAnsi="Times New Roman" w:cs="Times New Roman"/>
          <w:color w:val="000000"/>
          <w:sz w:val="28"/>
          <w:szCs w:val="28"/>
        </w:rPr>
        <w:t>заявления</w:t>
      </w:r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 о предоставлении Муниципальной услуги и документов, необходимых для предоставления Муниципальной услуги, оснований для </w:t>
      </w:r>
      <w:r w:rsidRPr="00C523AD">
        <w:rPr>
          <w:rFonts w:ascii="Times New Roman" w:eastAsiaTheme="minorEastAsia" w:hAnsi="Times New Roman" w:cs="Times New Roman"/>
          <w:color w:val="000000"/>
          <w:sz w:val="27"/>
          <w:szCs w:val="27"/>
        </w:rPr>
        <w:t xml:space="preserve">отказа в предоставлении Муниципальной услуги приведены </w:t>
      </w:r>
      <w:r w:rsidR="00D34841" w:rsidRPr="00C523AD">
        <w:rPr>
          <w:rFonts w:ascii="Times New Roman" w:eastAsiaTheme="minorEastAsia" w:hAnsi="Times New Roman" w:cs="Times New Roman"/>
          <w:color w:val="000000"/>
          <w:sz w:val="27"/>
          <w:szCs w:val="27"/>
        </w:rPr>
        <w:t xml:space="preserve">                                        </w:t>
      </w:r>
      <w:r w:rsidRPr="00C523AD">
        <w:rPr>
          <w:rFonts w:ascii="Times New Roman" w:eastAsiaTheme="minorEastAsia" w:hAnsi="Times New Roman" w:cs="Times New Roman"/>
          <w:color w:val="000000"/>
          <w:sz w:val="27"/>
          <w:szCs w:val="27"/>
        </w:rPr>
        <w:lastRenderedPageBreak/>
        <w:t xml:space="preserve">в приложении </w:t>
      </w:r>
      <w:r w:rsidR="002A43DE" w:rsidRPr="00C523AD">
        <w:rPr>
          <w:rFonts w:ascii="Times New Roman" w:eastAsiaTheme="minorEastAsia" w:hAnsi="Times New Roman" w:cs="Times New Roman"/>
          <w:color w:val="000000"/>
          <w:sz w:val="27"/>
          <w:szCs w:val="27"/>
        </w:rPr>
        <w:t>6</w:t>
      </w:r>
      <w:r w:rsidRPr="00C523AD">
        <w:rPr>
          <w:rFonts w:ascii="Times New Roman" w:eastAsiaTheme="minorEastAsia" w:hAnsi="Times New Roman" w:cs="Times New Roman"/>
          <w:color w:val="000000"/>
          <w:sz w:val="27"/>
          <w:szCs w:val="27"/>
        </w:rPr>
        <w:t xml:space="preserve"> к Административному ре</w:t>
      </w:r>
      <w:r w:rsidRPr="00C523AD">
        <w:rPr>
          <w:rFonts w:ascii="Times New Roman" w:eastAsiaTheme="minorEastAsia" w:hAnsi="Times New Roman" w:cs="Times New Roman"/>
          <w:sz w:val="27"/>
          <w:szCs w:val="27"/>
        </w:rPr>
        <w:t>гламенту с учётом категории (признаков) Заявителя.</w:t>
      </w:r>
    </w:p>
    <w:p w:rsidR="00AC52AC" w:rsidRPr="00C523AD" w:rsidRDefault="00AC52AC" w:rsidP="00D3484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7"/>
          <w:szCs w:val="27"/>
          <w:shd w:val="clear" w:color="auto" w:fill="FFFFFF"/>
          <w:lang w:eastAsia="ru-RU"/>
        </w:rPr>
      </w:pPr>
      <w:r w:rsidRPr="00C523AD">
        <w:rPr>
          <w:rFonts w:ascii="Times New Roman" w:eastAsiaTheme="minorEastAsia" w:hAnsi="Times New Roman" w:cs="Times New Roman"/>
          <w:sz w:val="27"/>
          <w:szCs w:val="27"/>
          <w:shd w:val="clear" w:color="auto" w:fill="FFFFFF"/>
          <w:lang w:eastAsia="ru-RU"/>
        </w:rPr>
        <w:t>2.12.2. Основания для приостановления предоставления муниципальной услуги законодательством Российской Федерации не предусмотрены</w:t>
      </w:r>
      <w:r w:rsidR="00D34841" w:rsidRPr="00C523AD">
        <w:rPr>
          <w:rFonts w:ascii="Times New Roman" w:eastAsiaTheme="minorEastAsia" w:hAnsi="Times New Roman" w:cs="Times New Roman"/>
          <w:sz w:val="27"/>
          <w:szCs w:val="27"/>
          <w:shd w:val="clear" w:color="auto" w:fill="FFFFFF"/>
          <w:lang w:eastAsia="ru-RU"/>
        </w:rPr>
        <w:t>.</w:t>
      </w:r>
      <w:bookmarkStart w:id="25" w:name="sub_209"/>
    </w:p>
    <w:p w:rsidR="00E36444" w:rsidRDefault="00E36444" w:rsidP="00D3484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shd w:val="clear" w:color="auto" w:fill="FFFFFF"/>
          <w:lang w:eastAsia="ru-RU"/>
        </w:rPr>
      </w:pPr>
    </w:p>
    <w:p w:rsidR="00AC52AC" w:rsidRPr="00C523AD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7"/>
          <w:szCs w:val="27"/>
          <w:lang w:eastAsia="ru-RU"/>
        </w:rPr>
      </w:pPr>
      <w:r w:rsidRPr="00C523AD">
        <w:rPr>
          <w:rFonts w:ascii="Times New Roman" w:eastAsiaTheme="minorEastAsia" w:hAnsi="Times New Roman" w:cs="Times New Roman"/>
          <w:b/>
          <w:sz w:val="27"/>
          <w:szCs w:val="27"/>
          <w:lang w:eastAsia="ru-RU"/>
        </w:rPr>
        <w:t xml:space="preserve">3. СОСТАВ, ПОСЛЕДОВАТЕЛЬНОСТЬ И СРОКИ     </w:t>
      </w:r>
    </w:p>
    <w:p w:rsidR="00AC52AC" w:rsidRPr="00C523AD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7"/>
          <w:szCs w:val="27"/>
          <w:lang w:eastAsia="ru-RU"/>
        </w:rPr>
      </w:pPr>
      <w:r w:rsidRPr="00C523AD">
        <w:rPr>
          <w:rFonts w:ascii="Times New Roman" w:eastAsiaTheme="minorEastAsia" w:hAnsi="Times New Roman" w:cs="Times New Roman"/>
          <w:b/>
          <w:sz w:val="27"/>
          <w:szCs w:val="27"/>
          <w:lang w:eastAsia="ru-RU"/>
        </w:rPr>
        <w:t>ВЫПОЛНЕНИЯ АДМИНИСТРАТИВНЫХ ПРОЦЕДУР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AC52AC" w:rsidRPr="00A05DCA" w:rsidRDefault="00AC52AC" w:rsidP="00AC52A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</w:pPr>
      <w:r w:rsidRPr="00A05DCA"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  <w:t xml:space="preserve">3.1. </w:t>
      </w:r>
      <w:r w:rsidRPr="00A05DCA">
        <w:rPr>
          <w:rFonts w:ascii="Times New Roman" w:eastAsiaTheme="minorEastAsia" w:hAnsi="Times New Roman" w:cs="Arial"/>
          <w:b/>
          <w:bCs/>
          <w:sz w:val="27"/>
          <w:szCs w:val="27"/>
          <w:shd w:val="clear" w:color="auto" w:fill="FFFFFF"/>
          <w:lang w:eastAsia="ru-RU"/>
        </w:rPr>
        <w:t xml:space="preserve">Перечень осуществляемых при предоставлении  </w:t>
      </w:r>
      <w:r w:rsidR="00D34841" w:rsidRPr="00A05DCA">
        <w:rPr>
          <w:rFonts w:ascii="Times New Roman" w:eastAsiaTheme="minorEastAsia" w:hAnsi="Times New Roman" w:cs="Arial"/>
          <w:b/>
          <w:bCs/>
          <w:sz w:val="27"/>
          <w:szCs w:val="27"/>
          <w:shd w:val="clear" w:color="auto" w:fill="FFFFFF"/>
          <w:lang w:eastAsia="ru-RU"/>
        </w:rPr>
        <w:t xml:space="preserve">               </w:t>
      </w:r>
      <w:r w:rsidRPr="00A05DCA">
        <w:rPr>
          <w:rFonts w:ascii="Times New Roman" w:eastAsiaTheme="minorEastAsia" w:hAnsi="Times New Roman" w:cs="Arial"/>
          <w:b/>
          <w:bCs/>
          <w:sz w:val="27"/>
          <w:szCs w:val="27"/>
          <w:shd w:val="clear" w:color="auto" w:fill="FFFFFF"/>
          <w:lang w:eastAsia="ru-RU"/>
        </w:rPr>
        <w:t xml:space="preserve">        Муниципальной услуги административных процедур</w:t>
      </w:r>
    </w:p>
    <w:p w:rsid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E53381" w:rsidRPr="00A05DCA" w:rsidRDefault="00E53381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AC52AC" w:rsidRPr="00C523AD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C523AD">
        <w:rPr>
          <w:rFonts w:ascii="Times New Roman" w:eastAsiaTheme="minorEastAsia" w:hAnsi="Times New Roman" w:cs="Times New Roman"/>
          <w:sz w:val="27"/>
          <w:szCs w:val="27"/>
          <w:lang w:eastAsia="ru-RU"/>
        </w:rPr>
        <w:t>Перечень осуществляемых при предоставлении Муниципальной услуги административных процедур:</w:t>
      </w:r>
    </w:p>
    <w:p w:rsidR="00AC52AC" w:rsidRPr="00C523AD" w:rsidRDefault="00AC52AC" w:rsidP="00AC52AC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</w:pPr>
      <w:r w:rsidRPr="00C523AD"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  <w:t xml:space="preserve">1) приём заявления и прилагаемых документов, необходимых для предоставления Муниципальной услуги, </w:t>
      </w:r>
      <w:r w:rsidRPr="00C523AD">
        <w:rPr>
          <w:rFonts w:ascii="Times New Roman" w:eastAsiaTheme="minorEastAsia" w:hAnsi="Times New Roman" w:cs="Times New Roman"/>
          <w:kern w:val="2"/>
          <w:sz w:val="27"/>
          <w:szCs w:val="27"/>
          <w:shd w:val="clear" w:color="auto" w:fill="FFFFFF"/>
          <w:lang w:eastAsia="ru-RU"/>
        </w:rPr>
        <w:t>принятие решения об отказе в приёме заявления и документов и (или) информации либо регистрация заявления и прилагаемых документов;</w:t>
      </w:r>
      <w:r w:rsidRPr="00C523AD"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  <w:t xml:space="preserve"> </w:t>
      </w:r>
    </w:p>
    <w:p w:rsidR="00AC52AC" w:rsidRPr="00C523AD" w:rsidRDefault="00AC52AC" w:rsidP="00AC52AC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</w:pPr>
      <w:r w:rsidRPr="00C523AD"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  <w:t xml:space="preserve">2) рассмотрение заявления и прилагаемых документов, направление межведомственных запросов в Уполномоченный орган; </w:t>
      </w:r>
    </w:p>
    <w:p w:rsidR="00AC52AC" w:rsidRPr="00C523AD" w:rsidRDefault="00AC52AC" w:rsidP="00AC52AC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</w:pPr>
      <w:r w:rsidRPr="00C523AD"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  <w:t>3) подготовка и подписание результата предоставления Муниципальной услуги;</w:t>
      </w:r>
    </w:p>
    <w:p w:rsidR="00AC52AC" w:rsidRPr="00C523AD" w:rsidRDefault="00AC52AC" w:rsidP="00AC52AC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</w:pPr>
      <w:r w:rsidRPr="00C523AD"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  <w:t>4) выдача результата предоставления Муниципальной услуги</w:t>
      </w:r>
      <w:bookmarkStart w:id="26" w:name="anchor1106"/>
      <w:bookmarkStart w:id="27" w:name="anchor1109"/>
      <w:bookmarkStart w:id="28" w:name="anchor1110"/>
      <w:bookmarkStart w:id="29" w:name="anchor1112"/>
      <w:bookmarkStart w:id="30" w:name="anchor535"/>
      <w:bookmarkEnd w:id="26"/>
      <w:bookmarkEnd w:id="27"/>
      <w:bookmarkEnd w:id="28"/>
      <w:bookmarkEnd w:id="29"/>
      <w:bookmarkEnd w:id="30"/>
      <w:r w:rsidRPr="00C523AD"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  <w:t xml:space="preserve">, </w:t>
      </w:r>
      <w:r w:rsidRPr="00C523AD">
        <w:rPr>
          <w:rFonts w:ascii="Times New Roman" w:eastAsiaTheme="minorEastAsia" w:hAnsi="Times New Roman" w:cs="Times New Roman"/>
          <w:kern w:val="2"/>
          <w:sz w:val="27"/>
          <w:szCs w:val="27"/>
          <w:shd w:val="clear" w:color="auto" w:fill="FFFFFF"/>
          <w:lang w:eastAsia="ru-RU"/>
        </w:rPr>
        <w:t>направление Заявителю сканированной копии результата предоставления Муниципальной услуги</w:t>
      </w:r>
      <w:r w:rsidRPr="00C523AD"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  <w:t xml:space="preserve">; </w:t>
      </w:r>
    </w:p>
    <w:p w:rsidR="00AC52AC" w:rsidRPr="00C523AD" w:rsidRDefault="00AC52AC" w:rsidP="00AC52AC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</w:pPr>
      <w:proofErr w:type="gramStart"/>
      <w:r w:rsidRPr="00C523AD">
        <w:rPr>
          <w:rFonts w:ascii="Times New Roman" w:eastAsiaTheme="minorEastAsia" w:hAnsi="Times New Roman" w:cs="Times New Roman"/>
          <w:kern w:val="2"/>
          <w:sz w:val="27"/>
          <w:szCs w:val="27"/>
          <w:lang w:eastAsia="ru-RU"/>
        </w:rPr>
        <w:t>5) рассмотрение заявления и прилагаемых документов об исправлении допущенных опечаток и ошибок в выданных в результате предоставления Муниципальной услуги документах, принятие решения о предоставлении Муниципальной услуги или об отказе в предоставлении Муниципальной услуги, подготовка результата предоставления Муниципальной услуги, подписание результата предоставления Муниципальной услуги.</w:t>
      </w:r>
      <w:proofErr w:type="gramEnd"/>
    </w:p>
    <w:p w:rsidR="00AC52AC" w:rsidRPr="00A05DCA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AC52AC" w:rsidRPr="00A05DCA" w:rsidRDefault="00AC52AC" w:rsidP="00AC52AC">
      <w:pPr>
        <w:suppressAutoHyphens/>
        <w:spacing w:after="0" w:line="240" w:lineRule="auto"/>
        <w:ind w:firstLine="720"/>
        <w:jc w:val="center"/>
        <w:textAlignment w:val="baseline"/>
        <w:rPr>
          <w:rFonts w:ascii="Times New Roman" w:eastAsiaTheme="minorEastAsia" w:hAnsi="Times New Roman" w:cs="Times New Roman"/>
          <w:b/>
          <w:kern w:val="2"/>
          <w:sz w:val="27"/>
          <w:szCs w:val="27"/>
          <w:lang w:eastAsia="ru-RU"/>
        </w:rPr>
      </w:pPr>
      <w:r w:rsidRPr="00A05DCA">
        <w:rPr>
          <w:rFonts w:ascii="Times New Roman" w:eastAsiaTheme="minorEastAsia" w:hAnsi="Times New Roman" w:cs="Times New Roman"/>
          <w:b/>
          <w:kern w:val="2"/>
          <w:sz w:val="27"/>
          <w:szCs w:val="27"/>
          <w:lang w:eastAsia="ru-RU"/>
        </w:rPr>
        <w:t>3.2. Описание административных процедур,</w:t>
      </w:r>
      <w:r w:rsidR="00D34841" w:rsidRPr="00A05DCA">
        <w:rPr>
          <w:rFonts w:ascii="Times New Roman" w:eastAsiaTheme="minorEastAsia" w:hAnsi="Times New Roman" w:cs="Times New Roman"/>
          <w:b/>
          <w:kern w:val="2"/>
          <w:sz w:val="27"/>
          <w:szCs w:val="27"/>
          <w:lang w:eastAsia="ru-RU"/>
        </w:rPr>
        <w:t xml:space="preserve">                </w:t>
      </w:r>
      <w:r w:rsidRPr="00A05DCA">
        <w:rPr>
          <w:rFonts w:ascii="Times New Roman" w:eastAsiaTheme="minorEastAsia" w:hAnsi="Times New Roman" w:cs="Times New Roman"/>
          <w:b/>
          <w:kern w:val="2"/>
          <w:sz w:val="27"/>
          <w:szCs w:val="27"/>
          <w:lang w:eastAsia="ru-RU"/>
        </w:rPr>
        <w:t xml:space="preserve">           осуществляемых при предоставлении Муниципальной услуги</w:t>
      </w:r>
    </w:p>
    <w:p w:rsidR="00AC52AC" w:rsidRDefault="00AC52AC" w:rsidP="00AC52AC">
      <w:pPr>
        <w:suppressAutoHyphens/>
        <w:spacing w:after="0" w:line="240" w:lineRule="auto"/>
        <w:ind w:firstLine="720"/>
        <w:jc w:val="center"/>
        <w:textAlignment w:val="baseline"/>
        <w:rPr>
          <w:rFonts w:ascii="Times New Roman" w:eastAsiaTheme="minorEastAsia" w:hAnsi="Times New Roman" w:cs="Times New Roman"/>
          <w:kern w:val="2"/>
          <w:sz w:val="16"/>
          <w:szCs w:val="16"/>
          <w:lang w:eastAsia="ru-RU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C523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Настоящим Административным регламентом не предусмотрено осуществление </w:t>
      </w:r>
      <w:r w:rsidRPr="00C523A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административной процедуры, в рамках которой проводится оценка сведений о Заявителе и (или) объектах, принадлежащих Заявителю, и (или) иных объектах, а также знаний (навыков) заявителя на предмет их соответствия требованиям законодательства Российской Федерации (за исключением требований, которые проверяются в рамках процедуры принятия решения о предоставлении (отказе в предоставлении) М</w:t>
      </w:r>
      <w:r w:rsidRPr="00C523AD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униципальной</w:t>
      </w:r>
      <w:r w:rsidRPr="00C523A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услуги, либо административной процедуры, предполагающей осуществляемое</w:t>
      </w:r>
      <w:proofErr w:type="gramEnd"/>
      <w:r w:rsidRPr="00C523A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после принятия решения о предоставлении М</w:t>
      </w:r>
      <w:r w:rsidRPr="00C523AD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униципальной</w:t>
      </w:r>
      <w:r w:rsidRPr="00C523A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услуги распределение в 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</w:t>
      </w:r>
      <w:r w:rsidRPr="00AC52A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от Заявителя, либо </w:t>
      </w:r>
      <w:r w:rsidRPr="00AC52A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административной процедуры приостановления предоставления М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униципальной</w:t>
      </w:r>
      <w:r w:rsidRPr="00AC52A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услуги, повторение которой в рамках предоставления одной М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униципальной</w:t>
      </w:r>
      <w:r w:rsidRPr="00AC52A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услуги допускается два и более раза.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</w:p>
    <w:p w:rsidR="00AC52AC" w:rsidRPr="00AC52AC" w:rsidRDefault="00AC52AC" w:rsidP="00D34841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Описание муниципальной услуги в упреждающем    (</w:t>
      </w:r>
      <w:proofErr w:type="spellStart"/>
      <w:r w:rsidRPr="00AC52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проактивном</w:t>
      </w:r>
      <w:proofErr w:type="spellEnd"/>
      <w:r w:rsidRPr="00AC52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) режиме</w:t>
      </w:r>
    </w:p>
    <w:p w:rsidR="00AC52AC" w:rsidRPr="00AC52AC" w:rsidRDefault="00AC52AC" w:rsidP="00AC52AC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0"/>
          <w:szCs w:val="20"/>
          <w:lang w:eastAsia="ru-RU"/>
        </w:rPr>
      </w:pPr>
    </w:p>
    <w:p w:rsidR="00AC52AC" w:rsidRPr="00AC52AC" w:rsidRDefault="00AC52AC" w:rsidP="00AC52AC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Предоставление Муниципальной услуги в упреждающем (</w:t>
      </w:r>
      <w:proofErr w:type="spellStart"/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проактивном</w:t>
      </w:r>
      <w:proofErr w:type="spellEnd"/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) режиме не осуществляется.</w:t>
      </w:r>
    </w:p>
    <w:bookmarkEnd w:id="25"/>
    <w:p w:rsidR="00AC52AC" w:rsidRPr="00AC52AC" w:rsidRDefault="00AC52AC" w:rsidP="00AC52AC">
      <w:pPr>
        <w:suppressAutoHyphens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:rsidR="00AC52AC" w:rsidRPr="00AC52AC" w:rsidRDefault="00AC52AC" w:rsidP="00AC52AC">
      <w:pPr>
        <w:suppressAutoHyphens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4. СПОСОБЫ ИНФОРМИРОВАНИЯ ЗАЯВИТЕЛЯ ОБ ИЗМЕНЕНИИ СТАТУСА РАССМОТРЕНИЯ ЗА</w:t>
      </w:r>
      <w:r w:rsidR="00D3484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ЯВЛЕНИЯ</w:t>
      </w:r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О ПРЕДОСТАВЛЕНИИ МУНИЦИПАЛЬНОЙ УСЛУГИ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52AC" w:rsidRPr="00AC52AC" w:rsidRDefault="00AC52AC" w:rsidP="00AC52AC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Для Заявителей обеспечивается возможность осуществлять                        </w:t>
      </w:r>
      <w:r w:rsidR="003170AA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 использованием</w:t>
      </w: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Регионального портала получение сведений о ходе выполнения запроса о предоставлении Муниципальной услуги.</w:t>
      </w:r>
    </w:p>
    <w:p w:rsidR="00AC52AC" w:rsidRPr="00AC52AC" w:rsidRDefault="00AC52AC" w:rsidP="00AC52AC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Сведения о ходе и результате выполнения за</w:t>
      </w:r>
      <w:r w:rsidR="00D34841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явления</w:t>
      </w: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о предоставлении Муниципальной услуги в электронном виде Заявителю представляются в виде уведомления в личном кабинете заявителя.</w:t>
      </w:r>
    </w:p>
    <w:p w:rsidR="00AC52AC" w:rsidRPr="00AC52AC" w:rsidRDefault="00AC52AC" w:rsidP="00AC52AC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При предоставлении Муниципальной услуги в электронной форме Заявителю направляется:</w:t>
      </w:r>
    </w:p>
    <w:p w:rsidR="00AC52AC" w:rsidRPr="00AC52AC" w:rsidRDefault="00AC52AC" w:rsidP="00AC52AC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bookmarkStart w:id="31" w:name="anchor1092"/>
      <w:bookmarkEnd w:id="31"/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а) уведомление о приёме и регистрации за</w:t>
      </w:r>
      <w:r w:rsidR="00D34841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явления</w:t>
      </w: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и иных документов, необходимых для предоставления Муниципальной услуги;</w:t>
      </w:r>
    </w:p>
    <w:p w:rsidR="00AC52AC" w:rsidRPr="00AC52AC" w:rsidRDefault="00AC52AC" w:rsidP="00AC52AC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bookmarkStart w:id="32" w:name="anchor1093"/>
      <w:bookmarkEnd w:id="32"/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б) уведомление о начале процедуры предоставления Муниципальной услуги;</w:t>
      </w:r>
    </w:p>
    <w:p w:rsidR="00AC52AC" w:rsidRPr="00AC52AC" w:rsidRDefault="00AC52AC" w:rsidP="00AC52AC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bookmarkStart w:id="33" w:name="anchor1094"/>
      <w:bookmarkEnd w:id="33"/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в) уведомление об окончании предоставления Муниципальной услуги либо мотивированном отказе в приёме за</w:t>
      </w:r>
      <w:r w:rsidR="00D34841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явления</w:t>
      </w:r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и иных документов, необходимых для предоставления Муниципальной услуги;</w:t>
      </w:r>
    </w:p>
    <w:p w:rsidR="00AC52AC" w:rsidRPr="00AC52AC" w:rsidRDefault="00AC52AC" w:rsidP="00AC52AC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bookmarkStart w:id="34" w:name="anchor1095"/>
      <w:bookmarkEnd w:id="34"/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г) уведомление о результатах рассмотрения документов, необходимых для предоставления Муниципальной услуги;</w:t>
      </w:r>
    </w:p>
    <w:p w:rsidR="00AC52AC" w:rsidRPr="00AC52AC" w:rsidRDefault="00AC52AC" w:rsidP="00AC52AC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bookmarkStart w:id="35" w:name="anchor1096"/>
      <w:bookmarkEnd w:id="35"/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д) 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AC52AC" w:rsidRPr="00AC52AC" w:rsidRDefault="00AC52AC" w:rsidP="00AC52AC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bookmarkStart w:id="36" w:name="anchor1097"/>
      <w:bookmarkEnd w:id="36"/>
      <w:r w:rsidRPr="00AC52A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е) уведомление о мотивированном отказе в предоставлении Муниципальной услуги.</w:t>
      </w:r>
      <w:bookmarkStart w:id="37" w:name="anchor1098"/>
      <w:bookmarkEnd w:id="37"/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u w:val="single"/>
          <w:lang w:eastAsia="ru-RU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главы администрации, 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Динской муниципальный район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Краснодарского края                               </w:t>
      </w:r>
      <w:r w:rsidR="00D348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</w:t>
      </w:r>
      <w:r w:rsidR="00D348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.А. </w:t>
      </w:r>
      <w:proofErr w:type="spellStart"/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Фисун</w:t>
      </w:r>
      <w:proofErr w:type="spellEnd"/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76C91" w:rsidRDefault="00476C91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76C91" w:rsidRDefault="00476C91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76C91" w:rsidRDefault="00476C91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76C91" w:rsidRDefault="00476C91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Pr="002A43DE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A43D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2A43DE" w:rsidRPr="002A43DE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Pr="002A43DE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A43D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2A43DE" w:rsidRPr="002A43DE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A43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предоставления администрацией </w:t>
      </w:r>
    </w:p>
    <w:p w:rsidR="002A43DE" w:rsidRPr="002A43DE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A43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образования Динской муниципальный район Краснодарского края муниципальной услуги </w:t>
      </w:r>
    </w:p>
    <w:p w:rsidR="002A43DE" w:rsidRPr="002A43DE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A43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«Предоставление информации </w:t>
      </w:r>
      <w:proofErr w:type="gramStart"/>
      <w:r w:rsidRPr="002A43D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</w:t>
      </w:r>
      <w:proofErr w:type="gramEnd"/>
    </w:p>
    <w:p w:rsidR="002A43DE" w:rsidRPr="002A43DE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2A43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образовательных программах и учебных планах, рабочих программах учебных курсов, предметов, дисциплин (модулей), годовых календарных учебных графиках» </w:t>
      </w:r>
      <w:proofErr w:type="gramEnd"/>
    </w:p>
    <w:p w:rsidR="002A43DE" w:rsidRPr="00AC52A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2A43DE" w:rsidRPr="00AC52AC" w:rsidRDefault="002A43DE" w:rsidP="002A43DE">
      <w:pPr>
        <w:suppressAutoHyphens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kern w:val="2"/>
          <w:sz w:val="28"/>
          <w:szCs w:val="28"/>
          <w:shd w:val="clear" w:color="auto" w:fill="FFFFFF"/>
          <w:lang w:eastAsia="ru-RU"/>
        </w:rPr>
      </w:pPr>
      <w:r w:rsidRPr="00AC52AC">
        <w:rPr>
          <w:rFonts w:ascii="Times New Roman" w:eastAsia="Times New Roman" w:hAnsi="Times New Roman" w:cs="Times New Roman"/>
          <w:b/>
          <w:kern w:val="2"/>
          <w:sz w:val="28"/>
          <w:szCs w:val="28"/>
          <w:shd w:val="clear" w:color="auto" w:fill="FFFFFF"/>
          <w:lang w:eastAsia="ru-RU"/>
        </w:rPr>
        <w:t>ИДЕНТИФИКАТОРЫ</w:t>
      </w:r>
    </w:p>
    <w:p w:rsidR="002A43DE" w:rsidRPr="00AC52AC" w:rsidRDefault="002A43DE" w:rsidP="002A43DE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"/>
          <w:sz w:val="28"/>
          <w:szCs w:val="28"/>
          <w:shd w:val="clear" w:color="auto" w:fill="FFFFFF"/>
          <w:lang w:eastAsia="ru-RU"/>
        </w:rPr>
      </w:pPr>
      <w:r w:rsidRPr="00AC52AC">
        <w:rPr>
          <w:rFonts w:ascii="Times New Roman" w:eastAsia="Times New Roman" w:hAnsi="Times New Roman" w:cs="Times New Roman"/>
          <w:b/>
          <w:kern w:val="2"/>
          <w:sz w:val="28"/>
          <w:szCs w:val="28"/>
          <w:shd w:val="clear" w:color="auto" w:fill="FFFFFF"/>
          <w:lang w:eastAsia="ru-RU"/>
        </w:rPr>
        <w:t>категорий (признаков) заявителей</w:t>
      </w:r>
    </w:p>
    <w:p w:rsidR="002A43DE" w:rsidRPr="00AC52AC" w:rsidRDefault="002A43DE" w:rsidP="002A43DE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"/>
          <w:sz w:val="28"/>
          <w:szCs w:val="28"/>
          <w:shd w:val="clear" w:color="auto" w:fill="FFFFFF"/>
          <w:lang w:eastAsia="ru-RU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4971"/>
      </w:tblGrid>
      <w:tr w:rsidR="002A43DE" w:rsidRPr="00AC52AC" w:rsidTr="005D46DA">
        <w:tc>
          <w:tcPr>
            <w:tcW w:w="817" w:type="dxa"/>
          </w:tcPr>
          <w:p w:rsidR="002A43DE" w:rsidRPr="00AC52AC" w:rsidRDefault="002A43DE" w:rsidP="005D46DA">
            <w:pPr>
              <w:suppressAutoHyphens/>
              <w:jc w:val="center"/>
              <w:textAlignment w:val="baseline"/>
              <w:rPr>
                <w:rFonts w:ascii="Times New Roman" w:hAnsi="Times New Roman"/>
                <w:kern w:val="2"/>
                <w:shd w:val="clear" w:color="auto" w:fill="FFFFFF"/>
              </w:rPr>
            </w:pPr>
            <w:r w:rsidRPr="00AC52AC">
              <w:rPr>
                <w:rFonts w:ascii="Times New Roman" w:hAnsi="Times New Roman"/>
                <w:kern w:val="2"/>
                <w:shd w:val="clear" w:color="auto" w:fill="FFFFFF"/>
              </w:rPr>
              <w:t xml:space="preserve">№ </w:t>
            </w:r>
            <w:proofErr w:type="gramStart"/>
            <w:r w:rsidRPr="00AC52AC">
              <w:rPr>
                <w:rFonts w:ascii="Times New Roman" w:hAnsi="Times New Roman"/>
                <w:kern w:val="2"/>
                <w:shd w:val="clear" w:color="auto" w:fill="FFFFFF"/>
              </w:rPr>
              <w:t>п</w:t>
            </w:r>
            <w:proofErr w:type="gramEnd"/>
            <w:r w:rsidRPr="00AC52AC">
              <w:rPr>
                <w:rFonts w:ascii="Times New Roman" w:hAnsi="Times New Roman"/>
                <w:kern w:val="2"/>
                <w:shd w:val="clear" w:color="auto" w:fill="FFFFFF"/>
              </w:rPr>
              <w:t>/п</w:t>
            </w:r>
          </w:p>
        </w:tc>
        <w:tc>
          <w:tcPr>
            <w:tcW w:w="3827" w:type="dxa"/>
          </w:tcPr>
          <w:p w:rsidR="002A43DE" w:rsidRPr="00AC52AC" w:rsidRDefault="002A43DE" w:rsidP="005D46DA">
            <w:pPr>
              <w:suppressAutoHyphens/>
              <w:jc w:val="center"/>
              <w:textAlignment w:val="baseline"/>
              <w:rPr>
                <w:rFonts w:ascii="Times New Roman" w:hAnsi="Times New Roman"/>
                <w:kern w:val="2"/>
                <w:shd w:val="clear" w:color="auto" w:fill="FFFFFF"/>
              </w:rPr>
            </w:pPr>
            <w:r w:rsidRPr="00AC52AC">
              <w:rPr>
                <w:rFonts w:ascii="Times New Roman" w:hAnsi="Times New Roman"/>
                <w:kern w:val="2"/>
                <w:shd w:val="clear" w:color="auto" w:fill="FFFFFF"/>
              </w:rPr>
              <w:t>Перечень отдельных признаков Заявителей</w:t>
            </w:r>
          </w:p>
        </w:tc>
        <w:tc>
          <w:tcPr>
            <w:tcW w:w="4971" w:type="dxa"/>
          </w:tcPr>
          <w:p w:rsidR="002A43DE" w:rsidRPr="00AC52AC" w:rsidRDefault="002A43DE" w:rsidP="005D46DA">
            <w:pPr>
              <w:suppressAutoHyphens/>
              <w:jc w:val="center"/>
              <w:textAlignment w:val="baseline"/>
              <w:rPr>
                <w:rFonts w:ascii="Times New Roman" w:hAnsi="Times New Roman"/>
                <w:kern w:val="2"/>
                <w:shd w:val="clear" w:color="auto" w:fill="FFFFFF"/>
              </w:rPr>
            </w:pPr>
            <w:r w:rsidRPr="00AC52AC">
              <w:rPr>
                <w:rFonts w:ascii="Times New Roman" w:hAnsi="Times New Roman"/>
                <w:kern w:val="2"/>
                <w:shd w:val="clear" w:color="auto" w:fill="FFFFFF"/>
              </w:rPr>
              <w:t xml:space="preserve">Перечень результатов предоставления Муниципальной услуги </w:t>
            </w:r>
          </w:p>
        </w:tc>
      </w:tr>
      <w:tr w:rsidR="002A43DE" w:rsidRPr="00AC52AC" w:rsidTr="005D46DA">
        <w:tc>
          <w:tcPr>
            <w:tcW w:w="817" w:type="dxa"/>
          </w:tcPr>
          <w:p w:rsidR="002A43DE" w:rsidRPr="00AC52AC" w:rsidRDefault="002A43DE" w:rsidP="005D46DA">
            <w:pPr>
              <w:suppressAutoHyphens/>
              <w:jc w:val="center"/>
              <w:textAlignment w:val="baseline"/>
              <w:rPr>
                <w:rFonts w:ascii="Times New Roman" w:hAnsi="Times New Roman"/>
                <w:kern w:val="2"/>
                <w:shd w:val="clear" w:color="auto" w:fill="FFFFFF"/>
              </w:rPr>
            </w:pPr>
            <w:r w:rsidRPr="00AC52AC">
              <w:rPr>
                <w:rFonts w:ascii="Times New Roman" w:hAnsi="Times New Roman"/>
                <w:kern w:val="2"/>
                <w:shd w:val="clear" w:color="auto" w:fill="FFFFFF"/>
              </w:rPr>
              <w:t>1</w:t>
            </w:r>
          </w:p>
        </w:tc>
        <w:tc>
          <w:tcPr>
            <w:tcW w:w="3827" w:type="dxa"/>
          </w:tcPr>
          <w:p w:rsidR="002A43DE" w:rsidRPr="00AC52AC" w:rsidRDefault="002A43DE" w:rsidP="005D46DA">
            <w:pPr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C7200B">
              <w:rPr>
                <w:rFonts w:ascii="Times New Roman" w:hAnsi="Times New Roman"/>
              </w:rPr>
              <w:t xml:space="preserve">изические или юридические лица, либо их представители, наделенные соответствующими полномочиями </w:t>
            </w:r>
            <w:r w:rsidRPr="00AC52AC">
              <w:rPr>
                <w:rFonts w:ascii="Times New Roman" w:hAnsi="Times New Roman"/>
              </w:rPr>
              <w:t>при подаче заявления о 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графиках.</w:t>
            </w:r>
          </w:p>
        </w:tc>
        <w:tc>
          <w:tcPr>
            <w:tcW w:w="4971" w:type="dxa"/>
          </w:tcPr>
          <w:p w:rsidR="002A43DE" w:rsidRPr="00AC52AC" w:rsidRDefault="002A43DE" w:rsidP="005D46DA">
            <w:pPr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C52AC">
              <w:rPr>
                <w:rFonts w:ascii="Times New Roman" w:hAnsi="Times New Roman"/>
              </w:rPr>
              <w:t>Результат</w:t>
            </w:r>
            <w:r>
              <w:rPr>
                <w:rFonts w:ascii="Times New Roman" w:hAnsi="Times New Roman"/>
              </w:rPr>
              <w:t>ы предоставления М</w:t>
            </w:r>
            <w:r w:rsidRPr="00AC52AC">
              <w:rPr>
                <w:rFonts w:ascii="Times New Roman" w:hAnsi="Times New Roman"/>
              </w:rPr>
              <w:t>униципальной услуги, указанны</w:t>
            </w:r>
            <w:r>
              <w:rPr>
                <w:rFonts w:ascii="Times New Roman" w:hAnsi="Times New Roman"/>
              </w:rPr>
              <w:t>е</w:t>
            </w:r>
            <w:r w:rsidRPr="00AC52AC">
              <w:rPr>
                <w:rFonts w:ascii="Times New Roman" w:hAnsi="Times New Roman"/>
              </w:rPr>
              <w:t xml:space="preserve"> в </w:t>
            </w:r>
            <w:r>
              <w:rPr>
                <w:rFonts w:ascii="Times New Roman" w:hAnsi="Times New Roman"/>
              </w:rPr>
              <w:t>пункте</w:t>
            </w:r>
            <w:r w:rsidRPr="00AC52AC">
              <w:rPr>
                <w:rFonts w:ascii="Times New Roman" w:hAnsi="Times New Roman"/>
              </w:rPr>
              <w:t xml:space="preserve"> 2.3.1 подраздела 2.3 раздела 2 регламента</w:t>
            </w:r>
          </w:p>
        </w:tc>
      </w:tr>
      <w:tr w:rsidR="002A43DE" w:rsidRPr="00AC52AC" w:rsidTr="005D46DA">
        <w:tc>
          <w:tcPr>
            <w:tcW w:w="817" w:type="dxa"/>
          </w:tcPr>
          <w:p w:rsidR="002A43DE" w:rsidRPr="00AC52AC" w:rsidRDefault="002A43DE" w:rsidP="005D46DA">
            <w:pPr>
              <w:suppressAutoHyphens/>
              <w:jc w:val="center"/>
              <w:textAlignment w:val="baseline"/>
              <w:rPr>
                <w:rFonts w:ascii="Times New Roman" w:hAnsi="Times New Roman"/>
                <w:kern w:val="2"/>
                <w:shd w:val="clear" w:color="auto" w:fill="FFFFFF"/>
              </w:rPr>
            </w:pPr>
            <w:r w:rsidRPr="00AC52AC">
              <w:rPr>
                <w:rFonts w:ascii="Times New Roman" w:hAnsi="Times New Roman"/>
                <w:kern w:val="2"/>
                <w:shd w:val="clear" w:color="auto" w:fill="FFFFFF"/>
              </w:rPr>
              <w:t>2</w:t>
            </w:r>
          </w:p>
        </w:tc>
        <w:tc>
          <w:tcPr>
            <w:tcW w:w="3827" w:type="dxa"/>
          </w:tcPr>
          <w:p w:rsidR="002A43DE" w:rsidRPr="00AC52AC" w:rsidRDefault="002A43DE" w:rsidP="005D46DA">
            <w:pPr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C7200B">
              <w:rPr>
                <w:rFonts w:ascii="Times New Roman" w:hAnsi="Times New Roman"/>
              </w:rPr>
              <w:t xml:space="preserve">изические или юридические лица, либо их представители, наделенные соответствующими полномочиями </w:t>
            </w:r>
            <w:r w:rsidRPr="00AC52AC">
              <w:rPr>
                <w:rFonts w:ascii="Times New Roman" w:hAnsi="Times New Roman"/>
              </w:rPr>
              <w:t>при подаче заявления о 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      </w:r>
          </w:p>
        </w:tc>
        <w:tc>
          <w:tcPr>
            <w:tcW w:w="4971" w:type="dxa"/>
          </w:tcPr>
          <w:p w:rsidR="002A43DE" w:rsidRPr="00AC52AC" w:rsidRDefault="002A43DE" w:rsidP="005D46DA">
            <w:pPr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C52AC">
              <w:rPr>
                <w:rFonts w:ascii="Times New Roman" w:hAnsi="Times New Roman"/>
              </w:rPr>
              <w:t>Результат</w:t>
            </w:r>
            <w:r>
              <w:rPr>
                <w:rFonts w:ascii="Times New Roman" w:hAnsi="Times New Roman"/>
              </w:rPr>
              <w:t>ы предоставления М</w:t>
            </w:r>
            <w:r w:rsidRPr="00AC52AC">
              <w:rPr>
                <w:rFonts w:ascii="Times New Roman" w:hAnsi="Times New Roman"/>
              </w:rPr>
              <w:t>униципальной услуги, указанны</w:t>
            </w:r>
            <w:r>
              <w:rPr>
                <w:rFonts w:ascii="Times New Roman" w:hAnsi="Times New Roman"/>
              </w:rPr>
              <w:t>е</w:t>
            </w:r>
            <w:r w:rsidRPr="00AC52AC">
              <w:rPr>
                <w:rFonts w:ascii="Times New Roman" w:hAnsi="Times New Roman"/>
              </w:rPr>
              <w:t xml:space="preserve"> в </w:t>
            </w:r>
            <w:r>
              <w:rPr>
                <w:rFonts w:ascii="Times New Roman" w:hAnsi="Times New Roman"/>
              </w:rPr>
              <w:t xml:space="preserve"> пункте</w:t>
            </w:r>
            <w:r w:rsidRPr="00AC52AC">
              <w:rPr>
                <w:rFonts w:ascii="Times New Roman" w:hAnsi="Times New Roman"/>
              </w:rPr>
              <w:t xml:space="preserve"> 2.3.1 подраздела 2.3 раздела 2 регламента</w:t>
            </w:r>
          </w:p>
        </w:tc>
      </w:tr>
    </w:tbl>
    <w:p w:rsidR="002A43DE" w:rsidRPr="00AC52AC" w:rsidRDefault="002A43DE" w:rsidP="002A43DE">
      <w:pPr>
        <w:suppressAutoHyphens/>
        <w:spacing w:after="0" w:line="240" w:lineRule="auto"/>
        <w:ind w:firstLine="720"/>
        <w:jc w:val="center"/>
        <w:textAlignment w:val="baseline"/>
        <w:rPr>
          <w:rFonts w:ascii="Times New Roman" w:eastAsiaTheme="minorEastAsia" w:hAnsi="Times New Roman" w:cs="Times New Roman"/>
          <w:b/>
          <w:kern w:val="2"/>
          <w:sz w:val="28"/>
          <w:szCs w:val="28"/>
          <w:shd w:val="clear" w:color="auto" w:fill="FFFFFF"/>
          <w:lang w:eastAsia="ru-RU"/>
        </w:rPr>
      </w:pPr>
    </w:p>
    <w:p w:rsidR="002A43DE" w:rsidRPr="00AC52AC" w:rsidRDefault="002A43DE" w:rsidP="002A43DE">
      <w:pPr>
        <w:suppressAutoHyphens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PT Astra Serif"/>
          <w:b/>
          <w:kern w:val="2"/>
          <w:sz w:val="28"/>
          <w:szCs w:val="28"/>
          <w:shd w:val="clear" w:color="auto" w:fill="FFFFFF"/>
          <w:lang w:eastAsia="ru-RU"/>
        </w:rPr>
      </w:pPr>
    </w:p>
    <w:p w:rsidR="002A43DE" w:rsidRPr="00AC52A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главы администрации, </w:t>
      </w:r>
    </w:p>
    <w:p w:rsidR="002A43DE" w:rsidRPr="00AC52A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2A43DE" w:rsidRPr="00AC52A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Динской муниципальный район</w:t>
      </w:r>
    </w:p>
    <w:p w:rsidR="002A43DE" w:rsidRPr="00AC52A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А.А. </w:t>
      </w:r>
      <w:proofErr w:type="spellStart"/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Фисун</w:t>
      </w:r>
      <w:proofErr w:type="spellEnd"/>
    </w:p>
    <w:p w:rsidR="002A43DE" w:rsidRPr="00AC52A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u w:val="single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                 </w:t>
      </w: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 2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предоставления администрацией 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образования Динской муниципальный район Краснодарского края муниципальной услуги 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«Предоставление информации </w:t>
      </w:r>
      <w:proofErr w:type="gramStart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</w:t>
      </w:r>
      <w:proofErr w:type="gramEnd"/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образовательных программах и учебных планах, рабочих программах учебных курсов, предметов, дисциплин (модулей), годовых календарных учебных графиках» </w:t>
      </w:r>
      <w:proofErr w:type="gramEnd"/>
    </w:p>
    <w:p w:rsidR="002A43DE" w:rsidRPr="00AC52A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6"/>
          <w:szCs w:val="28"/>
          <w:lang w:eastAsia="ar-SA"/>
        </w:rPr>
      </w:pP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ar-SA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ar-SA"/>
        </w:rPr>
        <w:t xml:space="preserve">                                                 </w:t>
      </w:r>
      <w:r w:rsidRPr="003673FC">
        <w:rPr>
          <w:rFonts w:ascii="Times New Roman" w:eastAsiaTheme="minorEastAsia" w:hAnsi="Times New Roman" w:cs="Times New Roman"/>
          <w:sz w:val="24"/>
          <w:szCs w:val="24"/>
          <w:lang w:eastAsia="ar-SA"/>
        </w:rPr>
        <w:t>Директору _____________________________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ar-SA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ar-SA"/>
        </w:rPr>
        <w:t xml:space="preserve">                                                   </w:t>
      </w:r>
      <w:r w:rsidRPr="003673FC">
        <w:rPr>
          <w:rFonts w:ascii="Times New Roman" w:eastAsiaTheme="minorEastAsia" w:hAnsi="Times New Roman" w:cs="Times New Roman"/>
          <w:sz w:val="24"/>
          <w:szCs w:val="24"/>
          <w:lang w:eastAsia="ar-SA"/>
        </w:rPr>
        <w:t>_______________________________________</w:t>
      </w:r>
    </w:p>
    <w:p w:rsidR="002A43DE" w:rsidRPr="003673FC" w:rsidRDefault="002A43DE" w:rsidP="002A43D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73F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(Ф.И.О.)</w:t>
      </w:r>
    </w:p>
    <w:p w:rsidR="002A43DE" w:rsidRPr="003673FC" w:rsidRDefault="002A43DE" w:rsidP="002A43D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73F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от_________________________________________</w:t>
      </w:r>
    </w:p>
    <w:p w:rsidR="002A43DE" w:rsidRPr="003673FC" w:rsidRDefault="002A43DE" w:rsidP="002A43D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</w:t>
      </w:r>
      <w:r w:rsidRPr="003673F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(Ф.И.О. заявителя)</w:t>
      </w:r>
    </w:p>
    <w:p w:rsidR="002A43DE" w:rsidRPr="003673FC" w:rsidRDefault="002A43DE" w:rsidP="002A43D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3673FC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зарегистрированного</w:t>
      </w:r>
      <w:proofErr w:type="gramEnd"/>
      <w:r w:rsidRPr="003673F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 адресу_______________</w:t>
      </w:r>
    </w:p>
    <w:p w:rsidR="002A43DE" w:rsidRPr="003673FC" w:rsidRDefault="002A43DE" w:rsidP="002A43D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73F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</w:t>
      </w:r>
    </w:p>
    <w:p w:rsidR="002A43DE" w:rsidRPr="003673FC" w:rsidRDefault="002A43DE" w:rsidP="002A43D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73FC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телефон___________________________________</w:t>
      </w:r>
    </w:p>
    <w:p w:rsidR="002A43DE" w:rsidRPr="00AC52AC" w:rsidRDefault="002A43DE" w:rsidP="002A43D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3673FC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e</w:t>
      </w:r>
      <w:r w:rsidRPr="003673FC">
        <w:rPr>
          <w:rFonts w:ascii="Times New Roman" w:eastAsiaTheme="minorEastAsia" w:hAnsi="Times New Roman" w:cs="Times New Roman"/>
          <w:sz w:val="24"/>
          <w:szCs w:val="24"/>
          <w:lang w:eastAsia="ru-RU"/>
        </w:rPr>
        <w:t>-</w:t>
      </w:r>
      <w:r w:rsidRPr="003673FC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mail</w:t>
      </w:r>
      <w:proofErr w:type="gramEnd"/>
      <w:r w:rsidRPr="003673F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</w:t>
      </w:r>
    </w:p>
    <w:p w:rsidR="002A43DE" w:rsidRDefault="002A43DE" w:rsidP="002A43D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Pr="00AC52AC" w:rsidRDefault="002A43DE" w:rsidP="002A43D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ФОРМА ЗАЯВЛЕНИЯ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Прошу предоставить сведения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(</w:t>
      </w:r>
      <w:proofErr w:type="gramStart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нужное</w:t>
      </w:r>
      <w:proofErr w:type="gramEnd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подчеркнуть)             в___________________________________________________________________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lang w:eastAsia="ru-RU"/>
        </w:rPr>
      </w:pPr>
      <w:r w:rsidRPr="003673FC">
        <w:rPr>
          <w:rFonts w:ascii="Times New Roman" w:eastAsiaTheme="minorEastAsia" w:hAnsi="Times New Roman" w:cs="Times New Roman"/>
          <w:lang w:eastAsia="ru-RU"/>
        </w:rPr>
        <w:t>наименование образовательной организации</w:t>
      </w:r>
    </w:p>
    <w:p w:rsidR="002A43DE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в________классе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Способ информирования заявителя (</w:t>
      </w:r>
      <w:proofErr w:type="gramStart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необходимое</w:t>
      </w:r>
      <w:proofErr w:type="gramEnd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отметить):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Arial" w:eastAsiaTheme="minorEastAsia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CD6A2" wp14:editId="4A02E6C8">
                <wp:simplePos x="0" y="0"/>
                <wp:positionH relativeFrom="column">
                  <wp:posOffset>-30480</wp:posOffset>
                </wp:positionH>
                <wp:positionV relativeFrom="paragraph">
                  <wp:posOffset>2588</wp:posOffset>
                </wp:positionV>
                <wp:extent cx="146685" cy="146685"/>
                <wp:effectExtent l="0" t="0" r="24765" b="2476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-2.4pt;margin-top:.2pt;width:11.55pt;height:1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"/>
            </w:pict>
          </mc:Fallback>
        </mc:AlternateContent>
      </w: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Устно (при личном обращении)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Arial" w:eastAsiaTheme="minorEastAsia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5C7001" wp14:editId="3141BF0A">
                <wp:simplePos x="0" y="0"/>
                <wp:positionH relativeFrom="column">
                  <wp:posOffset>-30480</wp:posOffset>
                </wp:positionH>
                <wp:positionV relativeFrom="paragraph">
                  <wp:posOffset>14916</wp:posOffset>
                </wp:positionV>
                <wp:extent cx="146685" cy="146685"/>
                <wp:effectExtent l="0" t="0" r="24765" b="2476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-2.4pt;margin-top:1.15pt;width:11.55pt;height:1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"/>
            </w:pict>
          </mc:Fallback>
        </mc:AlternateContent>
      </w: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В бумажном виде (при личном обращении)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Arial" w:eastAsiaTheme="minorEastAsia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4AB308" wp14:editId="46C30FED">
                <wp:simplePos x="0" y="0"/>
                <wp:positionH relativeFrom="column">
                  <wp:posOffset>-30480</wp:posOffset>
                </wp:positionH>
                <wp:positionV relativeFrom="paragraph">
                  <wp:posOffset>15288</wp:posOffset>
                </wp:positionV>
                <wp:extent cx="146685" cy="146685"/>
                <wp:effectExtent l="0" t="0" r="24765" b="2476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2.4pt;margin-top:1.2pt;width:11.55pt;height:1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"/>
            </w:pict>
          </mc:Fallback>
        </mc:AlternateContent>
      </w: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По электронной почте (адрес электронной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почты_______________________) </w:t>
      </w: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Сведения о заявителе: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Ф.И.О.____________________________________________________________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Вид документа, подтверждающего личность____________________________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Серия______номер___________кем</w:t>
      </w:r>
      <w:proofErr w:type="spellEnd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когда выдан_______________________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Адрес_____________________________________________________________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Контактный телефон________________________________________________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Достоверность и полноту указанных сведений подтверждаю.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порядком подачи заявления в электронном виде </w:t>
      </w:r>
      <w:proofErr w:type="gramStart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ознакомлен</w:t>
      </w:r>
      <w:proofErr w:type="gramEnd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«_____»________________20______г. «_____» ч. «______»мин.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дата и время подачи заявления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__________________/_________________________________________________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lang w:eastAsia="ru-RU"/>
        </w:rPr>
        <w:t xml:space="preserve">              подпись</w:t>
      </w: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</w:t>
      </w:r>
      <w:r w:rsidRPr="003673FC">
        <w:rPr>
          <w:rFonts w:ascii="Times New Roman" w:eastAsiaTheme="minorEastAsia" w:hAnsi="Times New Roman" w:cs="Times New Roman"/>
          <w:lang w:eastAsia="ru-RU"/>
        </w:rPr>
        <w:t>полностью Ф.И.О.</w:t>
      </w: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A43DE" w:rsidRPr="003673F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A43DE" w:rsidRPr="00C7200B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20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главы администрации, </w:t>
      </w:r>
    </w:p>
    <w:p w:rsidR="002A43DE" w:rsidRPr="00C7200B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200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2A43DE" w:rsidRPr="00C7200B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200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Динской муниципальный район</w:t>
      </w:r>
    </w:p>
    <w:p w:rsidR="002A43DE" w:rsidRPr="00C7200B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20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</w:t>
      </w:r>
      <w:r w:rsidRPr="00C720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А.А. </w:t>
      </w:r>
      <w:proofErr w:type="spellStart"/>
      <w:r w:rsidRPr="00C7200B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Фисун</w:t>
      </w:r>
      <w:proofErr w:type="spellEnd"/>
    </w:p>
    <w:p w:rsidR="002A43DE" w:rsidRPr="00AC52A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Pr="00AC52A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Pr="00AC52AC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43DE" w:rsidRDefault="002A43DE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76C91" w:rsidRDefault="00476C91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3673F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8" w:name="_GoBack"/>
      <w:bookmarkEnd w:id="38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</w:t>
      </w:r>
      <w:r w:rsid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3</w:t>
      </w:r>
    </w:p>
    <w:p w:rsidR="00D34841" w:rsidRPr="003673FC" w:rsidRDefault="00D34841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3673F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AC52AC" w:rsidRPr="003673F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предоставления администрацией </w:t>
      </w:r>
    </w:p>
    <w:p w:rsidR="00AC52AC" w:rsidRPr="003673F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образования Динской муниципальный район Краснодарского края муниципальной услуги </w:t>
      </w:r>
    </w:p>
    <w:p w:rsidR="00AC52AC" w:rsidRPr="003673F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«Предоставление информации </w:t>
      </w:r>
      <w:proofErr w:type="gramStart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</w:t>
      </w:r>
      <w:proofErr w:type="gramEnd"/>
    </w:p>
    <w:p w:rsidR="00AC52AC" w:rsidRPr="003673F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образовательных программах и учебных планах, рабочих программах учебных курсов, предметов, дисциплин (модулей), годовых календарных учебных графиках» </w:t>
      </w:r>
      <w:proofErr w:type="gramEnd"/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6"/>
          <w:szCs w:val="28"/>
          <w:lang w:eastAsia="ar-SA"/>
        </w:rPr>
      </w:pPr>
    </w:p>
    <w:p w:rsidR="00AC52AC" w:rsidRPr="00AC52AC" w:rsidRDefault="00AC52AC" w:rsidP="00AC52AC">
      <w:pPr>
        <w:widowControl w:val="0"/>
        <w:tabs>
          <w:tab w:val="left" w:leader="underscore" w:pos="8137"/>
        </w:tabs>
        <w:spacing w:after="0" w:line="240" w:lineRule="atLeast"/>
        <w:ind w:left="5540"/>
        <w:jc w:val="right"/>
        <w:rPr>
          <w:rFonts w:ascii="Times New Roman" w:eastAsiaTheme="minorEastAsia" w:hAnsi="Times New Roman" w:cs="Times New Roman"/>
          <w:color w:val="000007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Кому: </w:t>
      </w:r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ab/>
      </w:r>
    </w:p>
    <w:p w:rsidR="00AC52AC" w:rsidRPr="00AC52AC" w:rsidRDefault="00AC52AC" w:rsidP="00AC52AC">
      <w:pPr>
        <w:widowControl w:val="0"/>
        <w:spacing w:after="0" w:line="240" w:lineRule="atLeast"/>
        <w:jc w:val="center"/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spacing w:after="0" w:line="240" w:lineRule="atLeast"/>
        <w:jc w:val="center"/>
        <w:rPr>
          <w:rFonts w:ascii="Times New Roman" w:eastAsiaTheme="minorEastAsia" w:hAnsi="Times New Roman" w:cs="Times New Roman"/>
          <w:b/>
          <w:color w:val="000007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ФОРМА РЕШЕНИЯ</w:t>
      </w:r>
    </w:p>
    <w:p w:rsidR="00AC52AC" w:rsidRPr="00AC52AC" w:rsidRDefault="00AC52AC" w:rsidP="00AC52AC">
      <w:pPr>
        <w:widowControl w:val="0"/>
        <w:spacing w:after="0" w:line="240" w:lineRule="atLeast"/>
        <w:jc w:val="center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о предоставлении муниципальной услуги</w:t>
      </w:r>
    </w:p>
    <w:p w:rsidR="00AC52AC" w:rsidRPr="00AC52AC" w:rsidRDefault="00AC52AC" w:rsidP="00AC52AC">
      <w:pPr>
        <w:widowControl w:val="0"/>
        <w:spacing w:after="0" w:line="240" w:lineRule="atLeast"/>
        <w:jc w:val="center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</w:t>
      </w:r>
    </w:p>
    <w:p w:rsidR="00AC52AC" w:rsidRPr="00AC52AC" w:rsidRDefault="00AC52AC" w:rsidP="00AC52AC">
      <w:pPr>
        <w:widowControl w:val="0"/>
        <w:tabs>
          <w:tab w:val="left" w:leader="underscore" w:pos="2318"/>
          <w:tab w:val="left" w:leader="underscore" w:pos="6511"/>
        </w:tabs>
        <w:spacing w:after="0" w:line="240" w:lineRule="atLeast"/>
        <w:ind w:firstLine="720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tabs>
          <w:tab w:val="left" w:leader="underscore" w:pos="4315"/>
          <w:tab w:val="left" w:leader="underscore" w:pos="6511"/>
        </w:tabs>
        <w:spacing w:after="0" w:line="240" w:lineRule="atLeast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от ________________                                                                                  № _______</w:t>
      </w:r>
    </w:p>
    <w:p w:rsidR="00AC52AC" w:rsidRPr="00AC52AC" w:rsidRDefault="00AC52AC" w:rsidP="00AC52AC">
      <w:pPr>
        <w:widowControl w:val="0"/>
        <w:tabs>
          <w:tab w:val="left" w:leader="underscore" w:pos="4315"/>
          <w:tab w:val="left" w:leader="underscore" w:pos="6511"/>
        </w:tabs>
        <w:spacing w:after="0" w:line="240" w:lineRule="atLeast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tabs>
          <w:tab w:val="left" w:leader="underscore" w:pos="4315"/>
          <w:tab w:val="left" w:leader="underscore" w:pos="6511"/>
        </w:tabs>
        <w:spacing w:after="0" w:line="240" w:lineRule="atLeast"/>
        <w:ind w:firstLine="720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Ваше заявление </w:t>
      </w:r>
      <w:proofErr w:type="gramStart"/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_____________ № ________ и </w:t>
      </w:r>
      <w:proofErr w:type="gramStart"/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прилагаемые</w:t>
      </w:r>
      <w:proofErr w:type="gramEnd"/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к нему документы (копии) _____________________________ приняла к рассмотрению.</w:t>
      </w:r>
    </w:p>
    <w:p w:rsidR="00AC52AC" w:rsidRPr="00AC52AC" w:rsidRDefault="00AC52AC" w:rsidP="00AC52AC">
      <w:pPr>
        <w:widowControl w:val="0"/>
        <w:tabs>
          <w:tab w:val="left" w:leader="underscore" w:pos="4315"/>
          <w:tab w:val="left" w:leader="underscore" w:pos="6511"/>
        </w:tabs>
        <w:spacing w:after="0" w:line="240" w:lineRule="atLeast"/>
        <w:ind w:firstLine="720"/>
        <w:jc w:val="both"/>
        <w:rPr>
          <w:rFonts w:ascii="Times New Roman" w:eastAsiaTheme="minorEastAsia" w:hAnsi="Times New Roman" w:cs="Times New Roman"/>
          <w:color w:val="000007"/>
          <w:sz w:val="28"/>
          <w:szCs w:val="28"/>
          <w:vertAlign w:val="superscript"/>
          <w:lang w:eastAsia="ru-RU"/>
        </w:rPr>
      </w:pPr>
      <w:r w:rsidRPr="00AC52AC">
        <w:rPr>
          <w:rFonts w:ascii="Times New Roman" w:eastAsiaTheme="minorEastAsia" w:hAnsi="Times New Roman" w:cs="Times New Roman"/>
          <w:color w:val="000007"/>
          <w:sz w:val="28"/>
          <w:szCs w:val="28"/>
          <w:vertAlign w:val="superscript"/>
          <w:lang w:eastAsia="ru-RU"/>
        </w:rPr>
        <w:t xml:space="preserve">                                                 наименование МОО</w:t>
      </w:r>
    </w:p>
    <w:p w:rsidR="00AC52AC" w:rsidRPr="00AC52AC" w:rsidRDefault="00AC52AC" w:rsidP="00AC52AC">
      <w:pPr>
        <w:widowControl w:val="0"/>
        <w:tabs>
          <w:tab w:val="left" w:leader="underscore" w:pos="8563"/>
        </w:tabs>
        <w:spacing w:after="0" w:line="240" w:lineRule="atLeast"/>
        <w:ind w:firstLine="720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tabs>
          <w:tab w:val="left" w:leader="underscore" w:pos="8563"/>
        </w:tabs>
        <w:spacing w:after="0" w:line="240" w:lineRule="atLeast"/>
        <w:ind w:firstLine="720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Дополнительная информация: ____________________________________.</w:t>
      </w:r>
    </w:p>
    <w:p w:rsidR="00AC52AC" w:rsidRPr="00AC52AC" w:rsidRDefault="00AC52AC" w:rsidP="00AC52AC">
      <w:pPr>
        <w:widowControl w:val="0"/>
        <w:tabs>
          <w:tab w:val="left" w:leader="underscore" w:pos="8563"/>
        </w:tabs>
        <w:spacing w:after="0" w:line="240" w:lineRule="atLeast"/>
        <w:ind w:firstLine="720"/>
        <w:jc w:val="both"/>
        <w:rPr>
          <w:rFonts w:ascii="Times New Roman" w:eastAsiaTheme="minorEastAsia" w:hAnsi="Times New Roman" w:cs="Times New Roman"/>
          <w:color w:val="000007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tabs>
          <w:tab w:val="left" w:pos="6480"/>
        </w:tabs>
        <w:spacing w:after="0" w:line="240" w:lineRule="atLeast"/>
        <w:ind w:firstLine="720"/>
        <w:jc w:val="both"/>
        <w:rPr>
          <w:rFonts w:ascii="Times New Roman" w:eastAsiaTheme="minorEastAsia" w:hAnsi="Times New Roman" w:cs="Times New Roman"/>
          <w:color w:val="000007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color w:val="000007"/>
          <w:sz w:val="28"/>
          <w:szCs w:val="28"/>
          <w:lang w:eastAsia="ru-RU"/>
        </w:rPr>
        <w:t>_________________________________</w:t>
      </w:r>
      <w:r w:rsidRPr="00AC52AC">
        <w:rPr>
          <w:rFonts w:ascii="Times New Roman" w:eastAsiaTheme="minorEastAsia" w:hAnsi="Times New Roman" w:cs="Times New Roman"/>
          <w:color w:val="000007"/>
          <w:sz w:val="28"/>
          <w:szCs w:val="28"/>
          <w:lang w:eastAsia="ru-RU"/>
        </w:rPr>
        <w:tab/>
        <w:t xml:space="preserve">        _______________            </w:t>
      </w:r>
    </w:p>
    <w:p w:rsidR="00AC52AC" w:rsidRPr="00AC52AC" w:rsidRDefault="00AC52AC" w:rsidP="00AC52AC">
      <w:pPr>
        <w:widowControl w:val="0"/>
        <w:tabs>
          <w:tab w:val="left" w:pos="7728"/>
        </w:tabs>
        <w:spacing w:after="0" w:line="240" w:lineRule="atLeast"/>
        <w:jc w:val="both"/>
        <w:rPr>
          <w:rFonts w:ascii="Times New Roman" w:eastAsiaTheme="minorEastAsia" w:hAnsi="Times New Roman" w:cs="Times New Roman"/>
          <w:color w:val="000007"/>
          <w:sz w:val="28"/>
          <w:szCs w:val="28"/>
          <w:vertAlign w:val="superscript"/>
          <w:lang w:eastAsia="ru-RU"/>
        </w:rPr>
      </w:pPr>
      <w:r w:rsidRPr="00AC52AC">
        <w:rPr>
          <w:rFonts w:ascii="Times New Roman" w:eastAsiaTheme="minorEastAsia" w:hAnsi="Times New Roman" w:cs="Times New Roman"/>
          <w:color w:val="000007"/>
          <w:sz w:val="28"/>
          <w:szCs w:val="28"/>
          <w:vertAlign w:val="superscript"/>
          <w:lang w:eastAsia="ru-RU"/>
        </w:rPr>
        <w:t xml:space="preserve"> Должность и ФИО сотрудника, принявшего решение</w:t>
      </w:r>
      <w:r w:rsidRPr="00AC52AC">
        <w:rPr>
          <w:rFonts w:ascii="Times New Roman" w:eastAsiaTheme="minorEastAsia" w:hAnsi="Times New Roman" w:cs="Times New Roman"/>
          <w:color w:val="000007"/>
          <w:sz w:val="28"/>
          <w:szCs w:val="28"/>
          <w:vertAlign w:val="superscript"/>
          <w:lang w:eastAsia="ru-RU"/>
        </w:rPr>
        <w:tab/>
        <w:t xml:space="preserve">            Подпись</w:t>
      </w:r>
    </w:p>
    <w:p w:rsidR="00AC52AC" w:rsidRPr="00AC52AC" w:rsidRDefault="00AC52AC" w:rsidP="00AC52AC">
      <w:pPr>
        <w:widowControl w:val="0"/>
        <w:spacing w:after="0" w:line="240" w:lineRule="atLeast"/>
        <w:ind w:left="5820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AC52AC" w:rsidRPr="00AC52AC" w:rsidRDefault="00AC52AC" w:rsidP="00AC52AC">
      <w:pPr>
        <w:spacing w:after="0" w:line="238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главы администрации, 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Динской муниципальный район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</w:t>
      </w:r>
      <w:r w:rsidR="003673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А.А. </w:t>
      </w:r>
      <w:proofErr w:type="spellStart"/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Фисун</w:t>
      </w:r>
      <w:proofErr w:type="spellEnd"/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AC52AC">
      <w:pPr>
        <w:spacing w:after="0" w:line="238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6"/>
          <w:szCs w:val="28"/>
          <w:lang w:eastAsia="ar-SA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6"/>
          <w:szCs w:val="28"/>
          <w:lang w:eastAsia="ar-SA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6"/>
          <w:szCs w:val="28"/>
          <w:lang w:eastAsia="ar-SA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6"/>
          <w:szCs w:val="28"/>
          <w:lang w:eastAsia="ar-SA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6"/>
          <w:szCs w:val="28"/>
          <w:lang w:eastAsia="ar-SA"/>
        </w:rPr>
      </w:pPr>
    </w:p>
    <w:p w:rsidR="00471E4B" w:rsidRPr="002A43DE" w:rsidRDefault="002A43DE" w:rsidP="002A43D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6"/>
          <w:szCs w:val="28"/>
          <w:lang w:eastAsia="ar-S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</w:p>
    <w:p w:rsid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71E4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327F5B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</w:p>
    <w:p w:rsidR="00471E4B" w:rsidRPr="00471E4B" w:rsidRDefault="00471E4B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471E4B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7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AC52AC" w:rsidRPr="00471E4B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7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предоставления администрацией </w:t>
      </w:r>
    </w:p>
    <w:p w:rsidR="00AC52AC" w:rsidRPr="00471E4B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7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образования Динской муниципальный район Краснодарского края муниципальной услуги </w:t>
      </w:r>
    </w:p>
    <w:p w:rsidR="00AC52AC" w:rsidRPr="00471E4B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7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«Предоставление информации </w:t>
      </w:r>
      <w:proofErr w:type="gramStart"/>
      <w:r w:rsidRPr="0047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</w:t>
      </w:r>
      <w:proofErr w:type="gramEnd"/>
    </w:p>
    <w:p w:rsidR="00AC52AC" w:rsidRPr="00471E4B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47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образовательных программах и учебных планах, рабочих программах учебных курсов, предметов, дисциплин (модулей), годовых календарных учебных графиках» </w:t>
      </w:r>
      <w:proofErr w:type="gramEnd"/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Arial" w:eastAsia="Times New Roman" w:hAnsi="Arial" w:cs="Arial"/>
          <w:sz w:val="26"/>
          <w:szCs w:val="28"/>
          <w:lang w:eastAsia="ar-SA"/>
        </w:rPr>
      </w:pPr>
    </w:p>
    <w:p w:rsidR="00AC52AC" w:rsidRDefault="00471E4B" w:rsidP="00AC52AC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F56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C52AC"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F56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</w:t>
      </w:r>
    </w:p>
    <w:p w:rsidR="00F568F5" w:rsidRDefault="00F568F5" w:rsidP="00F568F5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                                                                  (</w:t>
      </w:r>
      <w:r w:rsidRPr="00AC52AC">
        <w:rPr>
          <w:rFonts w:ascii="Times New Roman" w:eastAsiaTheme="minorEastAsia" w:hAnsi="Times New Roman" w:cs="Times New Roman"/>
          <w:lang w:eastAsia="ru-RU"/>
        </w:rPr>
        <w:t>Ф.И.О. заявителя</w:t>
      </w:r>
      <w:r>
        <w:rPr>
          <w:rFonts w:ascii="Times New Roman" w:eastAsiaTheme="minorEastAsia" w:hAnsi="Times New Roman" w:cs="Times New Roman"/>
          <w:lang w:eastAsia="ru-RU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F568F5" w:rsidRPr="00AC52AC" w:rsidRDefault="00F568F5" w:rsidP="00F568F5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_________________________________</w:t>
      </w:r>
    </w:p>
    <w:p w:rsidR="00AC52AC" w:rsidRPr="00AC52AC" w:rsidRDefault="00AC52AC" w:rsidP="00AC52AC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Theme="minorEastAsia" w:hAnsi="Times New Roman" w:cs="Times New Roman"/>
          <w:lang w:eastAsia="ru-RU"/>
        </w:rPr>
      </w:pPr>
      <w:r w:rsidRPr="00AC52AC">
        <w:rPr>
          <w:rFonts w:ascii="Times New Roman" w:eastAsiaTheme="minorEastAsia" w:hAnsi="Times New Roman" w:cs="Times New Roman"/>
          <w:lang w:eastAsia="ru-RU"/>
        </w:rPr>
        <w:t xml:space="preserve">             </w:t>
      </w:r>
      <w:r w:rsidR="00F568F5">
        <w:rPr>
          <w:rFonts w:ascii="Times New Roman" w:eastAsiaTheme="minorEastAsia" w:hAnsi="Times New Roman" w:cs="Times New Roman"/>
          <w:lang w:eastAsia="ru-RU"/>
        </w:rPr>
        <w:t xml:space="preserve">                                                   </w:t>
      </w:r>
      <w:r w:rsidRPr="00AC52AC">
        <w:rPr>
          <w:rFonts w:ascii="Times New Roman" w:eastAsiaTheme="minorEastAsia" w:hAnsi="Times New Roman" w:cs="Times New Roman"/>
          <w:lang w:eastAsia="ru-RU"/>
        </w:rPr>
        <w:t xml:space="preserve">  </w:t>
      </w:r>
      <w:r w:rsidR="00F568F5">
        <w:rPr>
          <w:rFonts w:ascii="Times New Roman" w:eastAsiaTheme="minorEastAsia" w:hAnsi="Times New Roman" w:cs="Times New Roman"/>
          <w:lang w:eastAsia="ru-RU"/>
        </w:rPr>
        <w:t>(</w:t>
      </w:r>
      <w:r w:rsidRPr="00AC52AC">
        <w:rPr>
          <w:rFonts w:ascii="Times New Roman" w:eastAsiaTheme="minorEastAsia" w:hAnsi="Times New Roman" w:cs="Times New Roman"/>
          <w:lang w:eastAsia="ru-RU"/>
        </w:rPr>
        <w:t>адрес)</w:t>
      </w:r>
    </w:p>
    <w:p w:rsidR="00AC52AC" w:rsidRPr="00AC52AC" w:rsidRDefault="00AC52AC" w:rsidP="00AC52AC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</w:t>
      </w:r>
      <w:r w:rsidR="0047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F56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№_____ «_____»_____________20____г.</w:t>
      </w:r>
    </w:p>
    <w:p w:rsidR="00AC52AC" w:rsidRPr="00AC52AC" w:rsidRDefault="00AC52AC" w:rsidP="00AC52AC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ФОРМА РЕШЕНИЯ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 отказе в предоставлении Муниципальной услуги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Настоящим уведомляю, что принято решение об отказе в предоставлении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__________________</w:t>
      </w:r>
      <w:proofErr w:type="gramStart"/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</w:t>
      </w:r>
      <w:proofErr w:type="gramEnd"/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 w:rsidRPr="00AC52AC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                 (дата заявления)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связи с тем, что_____________________________________________________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________________________________________________________________________________________________________________________________________ 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 w:rsidRPr="00AC52AC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                                                         (указать причины отказа)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Руководитель </w:t>
      </w:r>
      <w:proofErr w:type="gramStart"/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муниципальной</w:t>
      </w:r>
      <w:proofErr w:type="gramEnd"/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образовательной организации       ____________________________________           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 w:rsidRPr="00AC52AC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                      (расшифровка подписи)</w:t>
      </w:r>
    </w:p>
    <w:p w:rsidR="00AC52AC" w:rsidRPr="00AC52AC" w:rsidRDefault="00AC52AC" w:rsidP="00F568F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главы администрации, 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Динской муниципальный район</w:t>
      </w:r>
    </w:p>
    <w:p w:rsidR="00AC52AC" w:rsidRPr="00AC52AC" w:rsidRDefault="00AC52AC" w:rsidP="00FD1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AC52AC" w:rsidRPr="00AC52AC" w:rsidSect="00A05DCA">
          <w:headerReference w:type="default" r:id="rId11"/>
          <w:footerReference w:type="default" r:id="rId12"/>
          <w:pgSz w:w="11900" w:h="16800"/>
          <w:pgMar w:top="347" w:right="567" w:bottom="851" w:left="1701" w:header="720" w:footer="248" w:gutter="0"/>
          <w:pgNumType w:start="1"/>
          <w:cols w:space="720"/>
          <w:noEndnote/>
        </w:sectPr>
      </w:pPr>
      <w:r w:rsidRPr="00AC52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</w:t>
      </w:r>
      <w:r w:rsidR="00F56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</w:t>
      </w:r>
      <w:r w:rsidR="00FD1F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А.А. Фисун</w:t>
      </w:r>
    </w:p>
    <w:p w:rsidR="00AC52AC" w:rsidRPr="00AC52AC" w:rsidRDefault="00AC52AC" w:rsidP="00AC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PT Astra Serif"/>
          <w:b/>
          <w:sz w:val="28"/>
          <w:szCs w:val="28"/>
          <w:shd w:val="clear" w:color="auto" w:fill="FFFFFF"/>
          <w:lang w:eastAsia="ru-RU"/>
        </w:rPr>
        <w:sectPr w:rsidR="00AC52AC" w:rsidRPr="00AC52AC" w:rsidSect="0061302B">
          <w:pgSz w:w="16800" w:h="11900" w:orient="landscape"/>
          <w:pgMar w:top="993" w:right="1134" w:bottom="561" w:left="1134" w:header="720" w:footer="414" w:gutter="0"/>
          <w:cols w:space="720"/>
          <w:noEndnote/>
        </w:sectPr>
      </w:pPr>
    </w:p>
    <w:p w:rsidR="00AC52AC" w:rsidRPr="00AC52AC" w:rsidRDefault="00AC52AC" w:rsidP="00FD1F31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PT Astra Serif"/>
          <w:b/>
          <w:kern w:val="2"/>
          <w:sz w:val="28"/>
          <w:szCs w:val="28"/>
          <w:shd w:val="clear" w:color="auto" w:fill="FFFFFF"/>
          <w:lang w:eastAsia="ru-RU"/>
        </w:rPr>
      </w:pPr>
    </w:p>
    <w:sectPr w:rsidR="00AC52AC" w:rsidRPr="00AC5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372" w:rsidRDefault="00EB1372" w:rsidP="00AC52AC">
      <w:pPr>
        <w:spacing w:after="0" w:line="240" w:lineRule="auto"/>
      </w:pPr>
      <w:r>
        <w:separator/>
      </w:r>
    </w:p>
  </w:endnote>
  <w:endnote w:type="continuationSeparator" w:id="0">
    <w:p w:rsidR="00EB1372" w:rsidRDefault="00EB1372" w:rsidP="00AC5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763" w:rsidRDefault="004B576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372" w:rsidRDefault="00EB1372" w:rsidP="00AC52AC">
      <w:pPr>
        <w:spacing w:after="0" w:line="240" w:lineRule="auto"/>
      </w:pPr>
      <w:r>
        <w:separator/>
      </w:r>
    </w:p>
  </w:footnote>
  <w:footnote w:type="continuationSeparator" w:id="0">
    <w:p w:rsidR="00EB1372" w:rsidRDefault="00EB1372" w:rsidP="00AC5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7916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B5763" w:rsidRPr="00A05DCA" w:rsidRDefault="004B5763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5D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5DC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05D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6C91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A05DCA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4B5763" w:rsidRPr="00A05DCA" w:rsidRDefault="00EB1372">
        <w:pPr>
          <w:pStyle w:val="ac"/>
          <w:jc w:val="center"/>
          <w:rPr>
            <w:rFonts w:ascii="Times New Roman" w:hAnsi="Times New Roman" w:cs="Times New Roman"/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59ED"/>
    <w:multiLevelType w:val="multilevel"/>
    <w:tmpl w:val="262E08D6"/>
    <w:lvl w:ilvl="0">
      <w:start w:val="2"/>
      <w:numFmt w:val="decimal"/>
      <w:lvlText w:val="%1."/>
      <w:lvlJc w:val="left"/>
      <w:pPr>
        <w:ind w:left="645" w:hanging="64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034344BC"/>
    <w:multiLevelType w:val="multilevel"/>
    <w:tmpl w:val="16B45D08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">
    <w:nsid w:val="0DBF0904"/>
    <w:multiLevelType w:val="hybridMultilevel"/>
    <w:tmpl w:val="0E564C72"/>
    <w:lvl w:ilvl="0" w:tplc="982A0B3A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F7B1D55"/>
    <w:multiLevelType w:val="multilevel"/>
    <w:tmpl w:val="0578223A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sz w:val="28"/>
      </w:rPr>
    </w:lvl>
  </w:abstractNum>
  <w:abstractNum w:abstractNumId="4">
    <w:nsid w:val="1DDE1214"/>
    <w:multiLevelType w:val="multilevel"/>
    <w:tmpl w:val="7BC47D64"/>
    <w:lvl w:ilvl="0">
      <w:start w:val="2"/>
      <w:numFmt w:val="decimal"/>
      <w:lvlText w:val="%1."/>
      <w:lvlJc w:val="left"/>
      <w:pPr>
        <w:ind w:left="780" w:hanging="780"/>
      </w:pPr>
      <w:rPr>
        <w:rFonts w:cs="Times New Roman" w:hint="default"/>
        <w:color w:val="000000"/>
      </w:rPr>
    </w:lvl>
    <w:lvl w:ilvl="1">
      <w:start w:val="10"/>
      <w:numFmt w:val="decimal"/>
      <w:lvlText w:val="%1.%2."/>
      <w:lvlJc w:val="left"/>
      <w:pPr>
        <w:ind w:left="1140" w:hanging="78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ind w:left="1631" w:hanging="78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color w:val="000000"/>
      </w:rPr>
    </w:lvl>
  </w:abstractNum>
  <w:abstractNum w:abstractNumId="5">
    <w:nsid w:val="226714D0"/>
    <w:multiLevelType w:val="hybridMultilevel"/>
    <w:tmpl w:val="9C502BD2"/>
    <w:lvl w:ilvl="0" w:tplc="F7CAAF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38842E8"/>
    <w:multiLevelType w:val="hybridMultilevel"/>
    <w:tmpl w:val="1DFCD0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B563295"/>
    <w:multiLevelType w:val="multilevel"/>
    <w:tmpl w:val="052CCA3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8">
    <w:nsid w:val="2E371EB2"/>
    <w:multiLevelType w:val="multilevel"/>
    <w:tmpl w:val="B274A910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358" w:hanging="16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60" w:hanging="165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58" w:hanging="165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8" w:hanging="165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8" w:hanging="165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9">
    <w:nsid w:val="3B0A41AE"/>
    <w:multiLevelType w:val="multilevel"/>
    <w:tmpl w:val="5FF246AC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cs="Times New Roman" w:hint="default"/>
      </w:rPr>
    </w:lvl>
  </w:abstractNum>
  <w:abstractNum w:abstractNumId="10">
    <w:nsid w:val="3C01239D"/>
    <w:multiLevelType w:val="hybridMultilevel"/>
    <w:tmpl w:val="7D80F738"/>
    <w:lvl w:ilvl="0" w:tplc="6F2A25D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3F6242D2"/>
    <w:multiLevelType w:val="hybridMultilevel"/>
    <w:tmpl w:val="46C08A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6F13433"/>
    <w:multiLevelType w:val="multilevel"/>
    <w:tmpl w:val="BDB07C6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3">
    <w:nsid w:val="5C5C070A"/>
    <w:multiLevelType w:val="multilevel"/>
    <w:tmpl w:val="BDB07C6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7C807D61"/>
    <w:multiLevelType w:val="multilevel"/>
    <w:tmpl w:val="4A36774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7CAB74E1"/>
    <w:multiLevelType w:val="hybridMultilevel"/>
    <w:tmpl w:val="8B1E911A"/>
    <w:lvl w:ilvl="0" w:tplc="52782CF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15"/>
  </w:num>
  <w:num w:numId="4">
    <w:abstractNumId w:val="7"/>
  </w:num>
  <w:num w:numId="5">
    <w:abstractNumId w:val="2"/>
  </w:num>
  <w:num w:numId="6">
    <w:abstractNumId w:val="5"/>
  </w:num>
  <w:num w:numId="7">
    <w:abstractNumId w:val="10"/>
  </w:num>
  <w:num w:numId="8">
    <w:abstractNumId w:val="1"/>
  </w:num>
  <w:num w:numId="9">
    <w:abstractNumId w:val="8"/>
  </w:num>
  <w:num w:numId="10">
    <w:abstractNumId w:val="16"/>
  </w:num>
  <w:num w:numId="11">
    <w:abstractNumId w:val="0"/>
  </w:num>
  <w:num w:numId="12">
    <w:abstractNumId w:val="4"/>
  </w:num>
  <w:num w:numId="13">
    <w:abstractNumId w:val="3"/>
  </w:num>
  <w:num w:numId="14">
    <w:abstractNumId w:val="13"/>
  </w:num>
  <w:num w:numId="15">
    <w:abstractNumId w:val="6"/>
  </w:num>
  <w:num w:numId="16">
    <w:abstractNumId w:val="1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2AC"/>
    <w:rsid w:val="00033039"/>
    <w:rsid w:val="00042914"/>
    <w:rsid w:val="00244BF4"/>
    <w:rsid w:val="002A43DE"/>
    <w:rsid w:val="002C6428"/>
    <w:rsid w:val="002E10F1"/>
    <w:rsid w:val="003170AA"/>
    <w:rsid w:val="00327F5B"/>
    <w:rsid w:val="00330FC0"/>
    <w:rsid w:val="003673FC"/>
    <w:rsid w:val="00383076"/>
    <w:rsid w:val="003A0769"/>
    <w:rsid w:val="00426707"/>
    <w:rsid w:val="00471E4B"/>
    <w:rsid w:val="00476C91"/>
    <w:rsid w:val="004B5763"/>
    <w:rsid w:val="005D46DA"/>
    <w:rsid w:val="0061302B"/>
    <w:rsid w:val="0089398A"/>
    <w:rsid w:val="00903B8D"/>
    <w:rsid w:val="00921594"/>
    <w:rsid w:val="00990429"/>
    <w:rsid w:val="00A05DCA"/>
    <w:rsid w:val="00A26160"/>
    <w:rsid w:val="00AC52AC"/>
    <w:rsid w:val="00B7505F"/>
    <w:rsid w:val="00BD5718"/>
    <w:rsid w:val="00C523AD"/>
    <w:rsid w:val="00C7200B"/>
    <w:rsid w:val="00CD7BA3"/>
    <w:rsid w:val="00D34841"/>
    <w:rsid w:val="00DC7191"/>
    <w:rsid w:val="00DF3398"/>
    <w:rsid w:val="00E25D6D"/>
    <w:rsid w:val="00E36444"/>
    <w:rsid w:val="00E53381"/>
    <w:rsid w:val="00EB1372"/>
    <w:rsid w:val="00EE3B82"/>
    <w:rsid w:val="00F568F5"/>
    <w:rsid w:val="00FD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C52A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C52AC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C52A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52AC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C52AC"/>
  </w:style>
  <w:style w:type="character" w:customStyle="1" w:styleId="a3">
    <w:name w:val="Цветовое выделение"/>
    <w:uiPriority w:val="99"/>
    <w:rsid w:val="00AC52AC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AC52AC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AC52A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6">
    <w:name w:val="Комментарий"/>
    <w:basedOn w:val="a5"/>
    <w:next w:val="a"/>
    <w:uiPriority w:val="99"/>
    <w:rsid w:val="00AC52AC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AC52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AC52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AC52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a">
    <w:name w:val="Сноска"/>
    <w:basedOn w:val="a"/>
    <w:next w:val="a"/>
    <w:uiPriority w:val="99"/>
    <w:rsid w:val="00AC52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b">
    <w:name w:val="Цветовое выделение для Текст"/>
    <w:uiPriority w:val="99"/>
    <w:rsid w:val="00AC52AC"/>
    <w:rPr>
      <w:sz w:val="26"/>
    </w:rPr>
  </w:style>
  <w:style w:type="paragraph" w:styleId="ac">
    <w:name w:val="header"/>
    <w:basedOn w:val="a"/>
    <w:link w:val="ad"/>
    <w:uiPriority w:val="99"/>
    <w:unhideWhenUsed/>
    <w:rsid w:val="00AC52A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AC52AC"/>
    <w:rPr>
      <w:rFonts w:ascii="Arial" w:eastAsiaTheme="minorEastAsia" w:hAnsi="Arial" w:cs="Arial"/>
      <w:sz w:val="26"/>
      <w:szCs w:val="26"/>
      <w:lang w:eastAsia="ru-RU"/>
    </w:rPr>
  </w:style>
  <w:style w:type="paragraph" w:styleId="ae">
    <w:name w:val="footer"/>
    <w:basedOn w:val="a"/>
    <w:link w:val="af"/>
    <w:uiPriority w:val="99"/>
    <w:unhideWhenUsed/>
    <w:rsid w:val="00AC52A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AC52AC"/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0">
    <w:name w:val="Текст (лев. подпись)"/>
    <w:basedOn w:val="a"/>
    <w:next w:val="a"/>
    <w:uiPriority w:val="99"/>
    <w:rsid w:val="00AC52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177">
    <w:name w:val="Font Style177"/>
    <w:uiPriority w:val="99"/>
    <w:rsid w:val="00AC52AC"/>
    <w:rPr>
      <w:rFonts w:ascii="Times New Roman" w:hAnsi="Times New Roman"/>
      <w:sz w:val="26"/>
    </w:rPr>
  </w:style>
  <w:style w:type="paragraph" w:styleId="af1">
    <w:name w:val="No Spacing"/>
    <w:uiPriority w:val="1"/>
    <w:qFormat/>
    <w:rsid w:val="00AC52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s1">
    <w:name w:val="s_1"/>
    <w:basedOn w:val="a"/>
    <w:rsid w:val="00AC52AC"/>
    <w:pPr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styleId="af2">
    <w:name w:val="Emphasis"/>
    <w:basedOn w:val="a0"/>
    <w:uiPriority w:val="20"/>
    <w:qFormat/>
    <w:rsid w:val="00AC52AC"/>
    <w:rPr>
      <w:rFonts w:cs="Times New Roman"/>
      <w:i/>
    </w:rPr>
  </w:style>
  <w:style w:type="paragraph" w:customStyle="1" w:styleId="s3">
    <w:name w:val="s_3"/>
    <w:basedOn w:val="a"/>
    <w:rsid w:val="00AC52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C52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AC52AC"/>
    <w:rPr>
      <w:rFonts w:ascii="Tahoma" w:eastAsiaTheme="minorEastAsia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AC52AC"/>
    <w:rPr>
      <w:rFonts w:cs="Times New Roman"/>
      <w:color w:val="0000FF"/>
      <w:u w:val="single"/>
    </w:rPr>
  </w:style>
  <w:style w:type="paragraph" w:styleId="af6">
    <w:name w:val="List Paragraph"/>
    <w:basedOn w:val="a"/>
    <w:uiPriority w:val="34"/>
    <w:qFormat/>
    <w:rsid w:val="00AC52AC"/>
    <w:pPr>
      <w:suppressAutoHyphens/>
      <w:ind w:left="720"/>
      <w:contextualSpacing/>
    </w:pPr>
    <w:rPr>
      <w:rFonts w:ascii="Calibri" w:eastAsiaTheme="minorEastAsia" w:hAnsi="Calibri" w:cs="Noto Sans Devanagari"/>
    </w:rPr>
  </w:style>
  <w:style w:type="paragraph" w:customStyle="1" w:styleId="af7">
    <w:name w:val="Нормальный"/>
    <w:basedOn w:val="a"/>
    <w:qFormat/>
    <w:rsid w:val="00AC52AC"/>
    <w:pPr>
      <w:suppressAutoHyphens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 w:cs="Times New Roman"/>
      <w:kern w:val="2"/>
      <w:sz w:val="24"/>
      <w:lang w:eastAsia="ru-RU"/>
    </w:rPr>
  </w:style>
  <w:style w:type="paragraph" w:styleId="af8">
    <w:name w:val="Body Text"/>
    <w:basedOn w:val="a"/>
    <w:link w:val="af9"/>
    <w:uiPriority w:val="99"/>
    <w:semiHidden/>
    <w:unhideWhenUsed/>
    <w:rsid w:val="00AC52AC"/>
    <w:pPr>
      <w:suppressAutoHyphens/>
      <w:spacing w:after="140"/>
    </w:pPr>
    <w:rPr>
      <w:rFonts w:ascii="Times New Roman" w:eastAsiaTheme="minorEastAsia" w:hAnsi="Times New Roman" w:cs="Times New Roman"/>
      <w:sz w:val="28"/>
      <w:szCs w:val="20"/>
      <w:lang w:eastAsia="ar-SA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AC52AC"/>
    <w:rPr>
      <w:rFonts w:ascii="Times New Roman" w:eastAsiaTheme="minorEastAsia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qFormat/>
    <w:rsid w:val="00AC52AC"/>
    <w:pPr>
      <w:widowControl w:val="0"/>
      <w:suppressAutoHyphens/>
      <w:spacing w:after="0" w:line="240" w:lineRule="auto"/>
    </w:pPr>
    <w:rPr>
      <w:rFonts w:eastAsiaTheme="minorEastAsia" w:cs="Calibri"/>
      <w:sz w:val="20"/>
      <w:szCs w:val="20"/>
      <w:lang w:eastAsia="ru-RU"/>
    </w:rPr>
  </w:style>
  <w:style w:type="paragraph" w:customStyle="1" w:styleId="s16">
    <w:name w:val="s_16"/>
    <w:basedOn w:val="a"/>
    <w:qFormat/>
    <w:rsid w:val="00AC52AC"/>
    <w:pPr>
      <w:overflowPunct w:val="0"/>
      <w:spacing w:after="0" w:line="240" w:lineRule="auto"/>
      <w:contextualSpacing/>
    </w:pPr>
    <w:rPr>
      <w:rFonts w:ascii="Times New Roman" w:eastAsiaTheme="minorEastAsia" w:hAnsi="Times New Roman" w:cs="Times New Roman"/>
      <w:sz w:val="28"/>
      <w:szCs w:val="24"/>
      <w:lang w:eastAsia="ar-SA"/>
    </w:rPr>
  </w:style>
  <w:style w:type="table" w:styleId="afa">
    <w:name w:val="Table Grid"/>
    <w:basedOn w:val="a1"/>
    <w:uiPriority w:val="59"/>
    <w:rsid w:val="00AC52AC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AC52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unhideWhenUsed/>
    <w:rsid w:val="00AC52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c">
    <w:name w:val="FollowedHyperlink"/>
    <w:basedOn w:val="a0"/>
    <w:uiPriority w:val="99"/>
    <w:unhideWhenUsed/>
    <w:rsid w:val="00AC52AC"/>
    <w:rPr>
      <w:rFonts w:cs="Times New Roman"/>
      <w:color w:val="800080"/>
      <w:u w:val="single"/>
    </w:rPr>
  </w:style>
  <w:style w:type="table" w:customStyle="1" w:styleId="12">
    <w:name w:val="Сетка таблицы1"/>
    <w:basedOn w:val="a1"/>
    <w:next w:val="afa"/>
    <w:uiPriority w:val="59"/>
    <w:rsid w:val="00AC52AC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a"/>
    <w:uiPriority w:val="59"/>
    <w:rsid w:val="00AC52AC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a"/>
    <w:uiPriority w:val="59"/>
    <w:rsid w:val="00AC52AC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a"/>
    <w:uiPriority w:val="59"/>
    <w:rsid w:val="00AC52AC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C52A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C52AC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C52A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52AC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C52AC"/>
  </w:style>
  <w:style w:type="character" w:customStyle="1" w:styleId="a3">
    <w:name w:val="Цветовое выделение"/>
    <w:uiPriority w:val="99"/>
    <w:rsid w:val="00AC52AC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AC52AC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AC52A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6">
    <w:name w:val="Комментарий"/>
    <w:basedOn w:val="a5"/>
    <w:next w:val="a"/>
    <w:uiPriority w:val="99"/>
    <w:rsid w:val="00AC52AC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AC52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AC52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AC52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a">
    <w:name w:val="Сноска"/>
    <w:basedOn w:val="a"/>
    <w:next w:val="a"/>
    <w:uiPriority w:val="99"/>
    <w:rsid w:val="00AC52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b">
    <w:name w:val="Цветовое выделение для Текст"/>
    <w:uiPriority w:val="99"/>
    <w:rsid w:val="00AC52AC"/>
    <w:rPr>
      <w:sz w:val="26"/>
    </w:rPr>
  </w:style>
  <w:style w:type="paragraph" w:styleId="ac">
    <w:name w:val="header"/>
    <w:basedOn w:val="a"/>
    <w:link w:val="ad"/>
    <w:uiPriority w:val="99"/>
    <w:unhideWhenUsed/>
    <w:rsid w:val="00AC52A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AC52AC"/>
    <w:rPr>
      <w:rFonts w:ascii="Arial" w:eastAsiaTheme="minorEastAsia" w:hAnsi="Arial" w:cs="Arial"/>
      <w:sz w:val="26"/>
      <w:szCs w:val="26"/>
      <w:lang w:eastAsia="ru-RU"/>
    </w:rPr>
  </w:style>
  <w:style w:type="paragraph" w:styleId="ae">
    <w:name w:val="footer"/>
    <w:basedOn w:val="a"/>
    <w:link w:val="af"/>
    <w:uiPriority w:val="99"/>
    <w:unhideWhenUsed/>
    <w:rsid w:val="00AC52A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AC52AC"/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0">
    <w:name w:val="Текст (лев. подпись)"/>
    <w:basedOn w:val="a"/>
    <w:next w:val="a"/>
    <w:uiPriority w:val="99"/>
    <w:rsid w:val="00AC52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177">
    <w:name w:val="Font Style177"/>
    <w:uiPriority w:val="99"/>
    <w:rsid w:val="00AC52AC"/>
    <w:rPr>
      <w:rFonts w:ascii="Times New Roman" w:hAnsi="Times New Roman"/>
      <w:sz w:val="26"/>
    </w:rPr>
  </w:style>
  <w:style w:type="paragraph" w:styleId="af1">
    <w:name w:val="No Spacing"/>
    <w:uiPriority w:val="1"/>
    <w:qFormat/>
    <w:rsid w:val="00AC52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s1">
    <w:name w:val="s_1"/>
    <w:basedOn w:val="a"/>
    <w:rsid w:val="00AC52AC"/>
    <w:pPr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styleId="af2">
    <w:name w:val="Emphasis"/>
    <w:basedOn w:val="a0"/>
    <w:uiPriority w:val="20"/>
    <w:qFormat/>
    <w:rsid w:val="00AC52AC"/>
    <w:rPr>
      <w:rFonts w:cs="Times New Roman"/>
      <w:i/>
    </w:rPr>
  </w:style>
  <w:style w:type="paragraph" w:customStyle="1" w:styleId="s3">
    <w:name w:val="s_3"/>
    <w:basedOn w:val="a"/>
    <w:rsid w:val="00AC52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C52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AC52AC"/>
    <w:rPr>
      <w:rFonts w:ascii="Tahoma" w:eastAsiaTheme="minorEastAsia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AC52AC"/>
    <w:rPr>
      <w:rFonts w:cs="Times New Roman"/>
      <w:color w:val="0000FF"/>
      <w:u w:val="single"/>
    </w:rPr>
  </w:style>
  <w:style w:type="paragraph" w:styleId="af6">
    <w:name w:val="List Paragraph"/>
    <w:basedOn w:val="a"/>
    <w:uiPriority w:val="34"/>
    <w:qFormat/>
    <w:rsid w:val="00AC52AC"/>
    <w:pPr>
      <w:suppressAutoHyphens/>
      <w:ind w:left="720"/>
      <w:contextualSpacing/>
    </w:pPr>
    <w:rPr>
      <w:rFonts w:ascii="Calibri" w:eastAsiaTheme="minorEastAsia" w:hAnsi="Calibri" w:cs="Noto Sans Devanagari"/>
    </w:rPr>
  </w:style>
  <w:style w:type="paragraph" w:customStyle="1" w:styleId="af7">
    <w:name w:val="Нормальный"/>
    <w:basedOn w:val="a"/>
    <w:qFormat/>
    <w:rsid w:val="00AC52AC"/>
    <w:pPr>
      <w:suppressAutoHyphens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 w:cs="Times New Roman"/>
      <w:kern w:val="2"/>
      <w:sz w:val="24"/>
      <w:lang w:eastAsia="ru-RU"/>
    </w:rPr>
  </w:style>
  <w:style w:type="paragraph" w:styleId="af8">
    <w:name w:val="Body Text"/>
    <w:basedOn w:val="a"/>
    <w:link w:val="af9"/>
    <w:uiPriority w:val="99"/>
    <w:semiHidden/>
    <w:unhideWhenUsed/>
    <w:rsid w:val="00AC52AC"/>
    <w:pPr>
      <w:suppressAutoHyphens/>
      <w:spacing w:after="140"/>
    </w:pPr>
    <w:rPr>
      <w:rFonts w:ascii="Times New Roman" w:eastAsiaTheme="minorEastAsia" w:hAnsi="Times New Roman" w:cs="Times New Roman"/>
      <w:sz w:val="28"/>
      <w:szCs w:val="20"/>
      <w:lang w:eastAsia="ar-SA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AC52AC"/>
    <w:rPr>
      <w:rFonts w:ascii="Times New Roman" w:eastAsiaTheme="minorEastAsia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qFormat/>
    <w:rsid w:val="00AC52AC"/>
    <w:pPr>
      <w:widowControl w:val="0"/>
      <w:suppressAutoHyphens/>
      <w:spacing w:after="0" w:line="240" w:lineRule="auto"/>
    </w:pPr>
    <w:rPr>
      <w:rFonts w:eastAsiaTheme="minorEastAsia" w:cs="Calibri"/>
      <w:sz w:val="20"/>
      <w:szCs w:val="20"/>
      <w:lang w:eastAsia="ru-RU"/>
    </w:rPr>
  </w:style>
  <w:style w:type="paragraph" w:customStyle="1" w:styleId="s16">
    <w:name w:val="s_16"/>
    <w:basedOn w:val="a"/>
    <w:qFormat/>
    <w:rsid w:val="00AC52AC"/>
    <w:pPr>
      <w:overflowPunct w:val="0"/>
      <w:spacing w:after="0" w:line="240" w:lineRule="auto"/>
      <w:contextualSpacing/>
    </w:pPr>
    <w:rPr>
      <w:rFonts w:ascii="Times New Roman" w:eastAsiaTheme="minorEastAsia" w:hAnsi="Times New Roman" w:cs="Times New Roman"/>
      <w:sz w:val="28"/>
      <w:szCs w:val="24"/>
      <w:lang w:eastAsia="ar-SA"/>
    </w:rPr>
  </w:style>
  <w:style w:type="table" w:styleId="afa">
    <w:name w:val="Table Grid"/>
    <w:basedOn w:val="a1"/>
    <w:uiPriority w:val="59"/>
    <w:rsid w:val="00AC52AC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AC52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unhideWhenUsed/>
    <w:rsid w:val="00AC52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c">
    <w:name w:val="FollowedHyperlink"/>
    <w:basedOn w:val="a0"/>
    <w:uiPriority w:val="99"/>
    <w:unhideWhenUsed/>
    <w:rsid w:val="00AC52AC"/>
    <w:rPr>
      <w:rFonts w:cs="Times New Roman"/>
      <w:color w:val="800080"/>
      <w:u w:val="single"/>
    </w:rPr>
  </w:style>
  <w:style w:type="table" w:customStyle="1" w:styleId="12">
    <w:name w:val="Сетка таблицы1"/>
    <w:basedOn w:val="a1"/>
    <w:next w:val="afa"/>
    <w:uiPriority w:val="59"/>
    <w:rsid w:val="00AC52AC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a"/>
    <w:uiPriority w:val="59"/>
    <w:rsid w:val="00AC52AC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a"/>
    <w:uiPriority w:val="59"/>
    <w:rsid w:val="00AC52AC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a"/>
    <w:uiPriority w:val="59"/>
    <w:rsid w:val="00AC52AC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d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40984&amp;dst=10001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inskoi-raio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3855</Words>
  <Characters>21976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user135</dc:creator>
  <cp:lastModifiedBy>user135</cp:lastModifiedBy>
  <cp:revision>19</cp:revision>
  <cp:lastPrinted>2026-10-12T05:01:00Z</cp:lastPrinted>
  <dcterms:created xsi:type="dcterms:W3CDTF">2026-09-10T07:18:00Z</dcterms:created>
  <dcterms:modified xsi:type="dcterms:W3CDTF">2026-10-12T05:01:00Z</dcterms:modified>
</cp:coreProperties>
</file>