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33EC7" w:rsidRPr="00E31D64" w:rsidRDefault="00E31D64" w:rsidP="00CC19B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1D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Выписка из акта проверки от </w:t>
      </w:r>
      <w:r w:rsidRPr="00E31D64">
        <w:rPr>
          <w:rFonts w:ascii="Times New Roman" w:eastAsia="Times New Roman" w:hAnsi="Times New Roman" w:cs="Times New Roman"/>
          <w:sz w:val="28"/>
          <w:szCs w:val="28"/>
          <w:lang w:eastAsia="ru-RU"/>
        </w:rPr>
        <w:t>31 марта 2023 г.</w:t>
      </w:r>
      <w:r w:rsidR="00300625" w:rsidRPr="00E31D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</w:t>
      </w:r>
      <w:r w:rsidR="00061706" w:rsidRPr="00E31D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C778B" w:rsidRPr="00E31D64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</w:p>
    <w:p w:rsidR="00E31D64" w:rsidRDefault="0072641C" w:rsidP="00FC2353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1D64">
        <w:rPr>
          <w:rFonts w:ascii="Times New Roman" w:eastAsia="Times New Roman" w:hAnsi="Times New Roman" w:cs="Times New Roman"/>
          <w:sz w:val="28"/>
          <w:szCs w:val="28"/>
          <w:lang w:eastAsia="ru-RU"/>
        </w:rPr>
        <w:t>плановой проверки соблюдения казенным учреждением</w:t>
      </w:r>
    </w:p>
    <w:p w:rsidR="00E31D64" w:rsidRDefault="0072641C" w:rsidP="00FC2353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1D64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 Динской</w:t>
      </w:r>
      <w:r w:rsidR="005A5941" w:rsidRPr="00E31D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1D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район </w:t>
      </w:r>
      <w:r w:rsidR="005A5941" w:rsidRPr="00E31D64">
        <w:rPr>
          <w:rFonts w:ascii="Times New Roman" w:eastAsia="Calibri" w:hAnsi="Times New Roman" w:cs="Times New Roman"/>
          <w:sz w:val="28"/>
          <w:szCs w:val="28"/>
        </w:rPr>
        <w:t xml:space="preserve">«Молодежный центр» </w:t>
      </w:r>
      <w:r w:rsidRPr="00E31D64">
        <w:rPr>
          <w:rFonts w:ascii="Times New Roman" w:eastAsia="Times New Roman" w:hAnsi="Times New Roman" w:cs="Times New Roman"/>
          <w:sz w:val="28"/>
          <w:szCs w:val="28"/>
          <w:lang w:eastAsia="ru-RU"/>
        </w:rPr>
        <w:t>требований законодательства Российской Федерации и иных</w:t>
      </w:r>
    </w:p>
    <w:p w:rsidR="00300625" w:rsidRPr="00E31D64" w:rsidRDefault="0072641C" w:rsidP="00FC2353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1D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нормативных правовых актов о контрактной системе в сфере закупок</w:t>
      </w:r>
    </w:p>
    <w:p w:rsidR="003E38B7" w:rsidRDefault="00FC2353" w:rsidP="00FC2353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FC2353" w:rsidRPr="00C41DE4" w:rsidRDefault="00E31D64" w:rsidP="00E31D64">
      <w:pPr>
        <w:spacing w:after="0" w:line="240" w:lineRule="auto"/>
        <w:ind w:right="-1"/>
        <w:rPr>
          <w:rFonts w:ascii="Times New Roman" w:eastAsia="Times New Roman" w:hAnsi="Times New Roman" w:cs="Times New Roman"/>
          <w:b/>
          <w:color w:val="FF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bookmarkStart w:id="0" w:name="_GoBack"/>
      <w:bookmarkEnd w:id="0"/>
    </w:p>
    <w:p w:rsidR="00CC19BA" w:rsidRDefault="00300625" w:rsidP="00FC235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1222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основании распоряжения администрации муниципального образования Динской район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5A5941">
        <w:rPr>
          <w:rFonts w:ascii="Times New Roman" w:eastAsia="Times New Roman" w:hAnsi="Times New Roman" w:cs="Times New Roman"/>
          <w:sz w:val="28"/>
          <w:szCs w:val="28"/>
          <w:lang w:eastAsia="ru-RU"/>
        </w:rPr>
        <w:t>17 февраля</w:t>
      </w:r>
      <w:r w:rsidR="00BA36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2023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г. №</w:t>
      </w:r>
      <w:r w:rsidR="00DE24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A5941">
        <w:rPr>
          <w:rFonts w:ascii="Times New Roman" w:eastAsia="Times New Roman" w:hAnsi="Times New Roman" w:cs="Times New Roman"/>
          <w:sz w:val="28"/>
          <w:szCs w:val="28"/>
          <w:lang w:eastAsia="ru-RU"/>
        </w:rPr>
        <w:t>93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-р</w:t>
      </w:r>
      <w:r w:rsidR="00CC19BA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1222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плана проведения проверок отделом внутреннего финансового контроля администрации муниципального образования Динской район по соблюдению требований законодательства Российской Федерации и иных нормативных правовых актов о контрактной</w:t>
      </w:r>
      <w:r w:rsidR="00BA36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системе в сфере закупок на 2023</w:t>
      </w:r>
      <w:r w:rsidRPr="001222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год, утвержденного распоряжением администрации муниципального образования Динской район</w:t>
      </w:r>
      <w:r w:rsidR="00FC23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277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</w:t>
      </w:r>
      <w:r w:rsidRPr="001222B6">
        <w:rPr>
          <w:rFonts w:ascii="Times New Roman" w:eastAsia="Times New Roman" w:hAnsi="Times New Roman" w:cs="Times New Roman"/>
          <w:sz w:val="28"/>
          <w:szCs w:val="28"/>
          <w:lang w:eastAsia="ru-RU"/>
        </w:rPr>
        <w:t>от</w:t>
      </w:r>
      <w:r w:rsidR="004277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C19BA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061706">
        <w:rPr>
          <w:rFonts w:ascii="Times New Roman" w:eastAsia="Times New Roman" w:hAnsi="Times New Roman" w:cs="Times New Roman"/>
          <w:sz w:val="28"/>
          <w:szCs w:val="28"/>
          <w:lang w:eastAsia="ru-RU"/>
        </w:rPr>
        <w:t>9 декабря</w:t>
      </w:r>
      <w:r w:rsidR="00FC23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202</w:t>
      </w:r>
      <w:r w:rsidR="00CC19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г. </w:t>
      </w:r>
      <w:r w:rsidR="00906947"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 w:rsidR="000617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E240D">
        <w:rPr>
          <w:rFonts w:ascii="Times New Roman" w:eastAsia="Times New Roman" w:hAnsi="Times New Roman" w:cs="Times New Roman"/>
          <w:sz w:val="28"/>
          <w:szCs w:val="28"/>
          <w:lang w:eastAsia="ru-RU"/>
        </w:rPr>
        <w:t>261-р</w:t>
      </w:r>
      <w:r w:rsidR="009069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1222B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проведена</w:t>
      </w:r>
      <w:proofErr w:type="gramEnd"/>
      <w:r w:rsidRPr="001222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проверка на предмет соблюдения требований законодательства Российской Федерации и иных нормативных правовых актов о контрактной системе в сфере закупок </w:t>
      </w:r>
      <w:r w:rsidR="00CC19BA" w:rsidRPr="00CC19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казенным учреждением муниципального образования Динской район </w:t>
      </w:r>
      <w:r w:rsidR="005A5941" w:rsidRPr="005A5941">
        <w:rPr>
          <w:rFonts w:ascii="Times New Roman" w:eastAsia="Times New Roman" w:hAnsi="Times New Roman" w:cs="Times New Roman"/>
          <w:sz w:val="28"/>
          <w:szCs w:val="28"/>
          <w:lang w:eastAsia="ru-RU"/>
        </w:rPr>
        <w:t>«Молодежный центр»</w:t>
      </w:r>
      <w:r w:rsidR="005A594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300625" w:rsidRDefault="00E31D64" w:rsidP="002A0A0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00625" w:rsidRPr="001222B6">
        <w:rPr>
          <w:rFonts w:ascii="Times New Roman" w:eastAsia="Times New Roman" w:hAnsi="Times New Roman" w:cs="Times New Roman"/>
          <w:sz w:val="28"/>
          <w:szCs w:val="28"/>
          <w:lang w:eastAsia="ru-RU"/>
        </w:rPr>
        <w:t>Цель проверки: предупреждение и выявление нарушений законодательства Российской Федерации и иных нормативных правовых актов о контрактной системе в сфере закупок.</w:t>
      </w:r>
    </w:p>
    <w:p w:rsidR="00300625" w:rsidRPr="00300625" w:rsidRDefault="00300625" w:rsidP="002A0A0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00625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Правовое о</w:t>
      </w:r>
      <w:r w:rsidR="00CC19BA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Pr="00300625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нование проведения проверки</w:t>
      </w:r>
      <w:r w:rsidR="00CC19BA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Pr="003006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пункт 3 части 3 статьи 99 Федерального закона от 5 апреля 2013 г. № 44-ФЗ «О контрактной системе в сфере закупок товаров, работ, услуг для обеспечения государственных и муниципальных нужд» (далее – Закон о контрактной системе). Все нормы, цитируемые в настоящем акте, приведены в редакции, действовавшей в момент возникновения у заказчика соответствующих обязанностей. </w:t>
      </w:r>
    </w:p>
    <w:p w:rsidR="005A5941" w:rsidRDefault="00300625" w:rsidP="005A594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006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Дата начала проверки: </w:t>
      </w:r>
      <w:r w:rsidR="005A5941" w:rsidRPr="005A5941">
        <w:rPr>
          <w:rFonts w:ascii="Times New Roman" w:eastAsia="Times New Roman" w:hAnsi="Times New Roman" w:cs="Times New Roman"/>
          <w:sz w:val="28"/>
          <w:szCs w:val="28"/>
          <w:lang w:eastAsia="ru-RU"/>
        </w:rPr>
        <w:t>1 марта 2023 г.</w:t>
      </w:r>
      <w:r w:rsidR="005A5941">
        <w:rPr>
          <w:rFonts w:ascii="Times New Roman" w:eastAsia="Times New Roman" w:hAnsi="Times New Roman" w:cs="Times New Roman"/>
          <w:sz w:val="28"/>
          <w:szCs w:val="28"/>
          <w:lang w:eastAsia="ru-RU"/>
        </w:rPr>
        <w:t>, д</w:t>
      </w:r>
      <w:r w:rsidR="005A5941" w:rsidRPr="005A59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ата окончания проверки: </w:t>
      </w:r>
      <w:r w:rsidR="005A59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</w:t>
      </w:r>
      <w:r w:rsidR="005A5941" w:rsidRPr="005A5941">
        <w:rPr>
          <w:rFonts w:ascii="Times New Roman" w:eastAsia="Times New Roman" w:hAnsi="Times New Roman" w:cs="Times New Roman"/>
          <w:sz w:val="28"/>
          <w:szCs w:val="28"/>
          <w:lang w:eastAsia="ru-RU"/>
        </w:rPr>
        <w:t>22 марта 2023 г.</w:t>
      </w:r>
    </w:p>
    <w:p w:rsidR="005A5941" w:rsidRDefault="005A5941" w:rsidP="002A0A0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A594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Проверяемый период: с 28 февраля 2020 г. по 28 февраля 2023 г.</w:t>
      </w:r>
    </w:p>
    <w:p w:rsidR="00E31D64" w:rsidRDefault="00E31D64" w:rsidP="002A0A0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…</w:t>
      </w:r>
    </w:p>
    <w:p w:rsidR="00DD79D8" w:rsidRDefault="002A0A0B" w:rsidP="00DD79D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8B07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Таким образом, по результатам плановой выборочной проверки </w:t>
      </w:r>
      <w:r w:rsidR="00DD79D8" w:rsidRPr="008B07FB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установлен</w:t>
      </w:r>
      <w:r w:rsidR="001E15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</w:t>
      </w:r>
      <w:r w:rsidR="00DD79D8" w:rsidRPr="008B07FB">
        <w:rPr>
          <w:rFonts w:ascii="Times New Roman" w:eastAsia="Times New Roman" w:hAnsi="Times New Roman" w:cs="Times New Roman"/>
          <w:sz w:val="28"/>
          <w:szCs w:val="28"/>
          <w:lang w:eastAsia="ru-RU"/>
        </w:rPr>
        <w:t>нарушени</w:t>
      </w:r>
      <w:r w:rsidR="001E15D5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DD79D8" w:rsidRPr="008B07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части 2 статьи 30.1 Закона о контрактной системе </w:t>
      </w:r>
      <w:r w:rsidR="001E15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части </w:t>
      </w:r>
      <w:r w:rsidR="00DD79D8" w:rsidRPr="008B07FB">
        <w:rPr>
          <w:rFonts w:ascii="Times New Roman" w:eastAsia="Times New Roman" w:hAnsi="Times New Roman" w:cs="Times New Roman"/>
          <w:sz w:val="28"/>
          <w:szCs w:val="28"/>
          <w:lang w:eastAsia="ru-RU"/>
        </w:rPr>
        <w:t>несоблюден</w:t>
      </w:r>
      <w:r w:rsidR="001E15D5">
        <w:rPr>
          <w:rFonts w:ascii="Times New Roman" w:eastAsia="Times New Roman" w:hAnsi="Times New Roman" w:cs="Times New Roman"/>
          <w:sz w:val="28"/>
          <w:szCs w:val="28"/>
          <w:lang w:eastAsia="ru-RU"/>
        </w:rPr>
        <w:t>ия</w:t>
      </w:r>
      <w:r w:rsidR="00DD79D8" w:rsidRPr="008B07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срок</w:t>
      </w:r>
      <w:r w:rsidR="001E15D5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DD79D8" w:rsidRPr="008B07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размещения в </w:t>
      </w:r>
      <w:r w:rsidR="00E31D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единую информационную систему в сфере закупок </w:t>
      </w:r>
      <w:r w:rsidR="00E31D64" w:rsidRPr="00E31D64">
        <w:rPr>
          <w:rFonts w:ascii="Times New Roman" w:eastAsia="Times New Roman" w:hAnsi="Times New Roman" w:cs="Times New Roman"/>
          <w:sz w:val="28"/>
          <w:szCs w:val="28"/>
          <w:lang w:eastAsia="ru-RU"/>
        </w:rPr>
        <w:t>отчет</w:t>
      </w:r>
      <w:r w:rsidR="00E31D64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E31D64" w:rsidRPr="00E31D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 объеме закупок российских товаров </w:t>
      </w:r>
      <w:r w:rsidR="00DD79D8" w:rsidRPr="008B07FB">
        <w:rPr>
          <w:rFonts w:ascii="Times New Roman" w:eastAsia="Times New Roman" w:hAnsi="Times New Roman" w:cs="Times New Roman"/>
          <w:sz w:val="28"/>
          <w:szCs w:val="28"/>
          <w:lang w:eastAsia="ru-RU"/>
        </w:rPr>
        <w:t>за 2021 г., содерж</w:t>
      </w:r>
      <w:r w:rsidR="001E15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ащее </w:t>
      </w:r>
      <w:r w:rsidR="00DD79D8" w:rsidRPr="00DD79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признаки административного правонарушения, предусмотренного частью </w:t>
      </w:r>
      <w:r w:rsidR="00DB2530" w:rsidRPr="00DB25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1.4 статьи 7.30 </w:t>
      </w:r>
      <w:r w:rsidR="00DD79D8" w:rsidRPr="00DD79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КоАП РФ, однако срок давности привлечения к административной ответственности </w:t>
      </w:r>
      <w:r w:rsidR="00DD79D8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дату формирования настоящего</w:t>
      </w:r>
      <w:proofErr w:type="gramEnd"/>
      <w:r w:rsidR="00DD79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акта проверки </w:t>
      </w:r>
      <w:r w:rsidR="00DD79D8" w:rsidRPr="00DD79D8">
        <w:rPr>
          <w:rFonts w:ascii="Times New Roman" w:eastAsia="Times New Roman" w:hAnsi="Times New Roman" w:cs="Times New Roman"/>
          <w:sz w:val="28"/>
          <w:szCs w:val="28"/>
          <w:lang w:eastAsia="ru-RU"/>
        </w:rPr>
        <w:t>истек.</w:t>
      </w:r>
    </w:p>
    <w:p w:rsidR="00D73292" w:rsidRPr="00090D2C" w:rsidRDefault="00DD79D8" w:rsidP="00E31D6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D79D8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результатам проведенной проверки комиссией принято решение:</w:t>
      </w:r>
      <w:r w:rsidR="001419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D79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направить копию настоящего акта проверки </w:t>
      </w:r>
      <w:r w:rsidR="00B226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директору </w:t>
      </w:r>
      <w:r w:rsidR="00141989" w:rsidRPr="00141989">
        <w:rPr>
          <w:rFonts w:ascii="Times New Roman" w:eastAsia="Times New Roman" w:hAnsi="Times New Roman" w:cs="Times New Roman"/>
          <w:sz w:val="28"/>
          <w:szCs w:val="28"/>
          <w:lang w:eastAsia="ru-RU"/>
        </w:rPr>
        <w:t>казенн</w:t>
      </w:r>
      <w:r w:rsidR="00141989">
        <w:rPr>
          <w:rFonts w:ascii="Times New Roman" w:eastAsia="Times New Roman" w:hAnsi="Times New Roman" w:cs="Times New Roman"/>
          <w:sz w:val="28"/>
          <w:szCs w:val="28"/>
          <w:lang w:eastAsia="ru-RU"/>
        </w:rPr>
        <w:t>ого</w:t>
      </w:r>
      <w:r w:rsidR="00141989" w:rsidRPr="001419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учреждени</w:t>
      </w:r>
      <w:r w:rsidR="001419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я </w:t>
      </w:r>
      <w:r w:rsidR="00141989" w:rsidRPr="00141989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 Д</w:t>
      </w:r>
      <w:r w:rsidR="001419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инской район «Молодежный </w:t>
      </w:r>
      <w:r w:rsidR="00E31D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центр».         </w:t>
      </w:r>
    </w:p>
    <w:sectPr w:rsidR="00D73292" w:rsidRPr="00090D2C" w:rsidSect="00FC2353">
      <w:headerReference w:type="default" r:id="rId8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35C6" w:rsidRDefault="000035C6" w:rsidP="0072641C">
      <w:pPr>
        <w:spacing w:after="0" w:line="240" w:lineRule="auto"/>
      </w:pPr>
      <w:r>
        <w:separator/>
      </w:r>
    </w:p>
  </w:endnote>
  <w:endnote w:type="continuationSeparator" w:id="0">
    <w:p w:rsidR="000035C6" w:rsidRDefault="000035C6" w:rsidP="0072641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35C6" w:rsidRDefault="000035C6" w:rsidP="0072641C">
      <w:pPr>
        <w:spacing w:after="0" w:line="240" w:lineRule="auto"/>
      </w:pPr>
      <w:r>
        <w:separator/>
      </w:r>
    </w:p>
  </w:footnote>
  <w:footnote w:type="continuationSeparator" w:id="0">
    <w:p w:rsidR="000035C6" w:rsidRDefault="000035C6" w:rsidP="0072641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126850914"/>
      <w:docPartObj>
        <w:docPartGallery w:val="Page Numbers (Top of Page)"/>
        <w:docPartUnique/>
      </w:docPartObj>
    </w:sdtPr>
    <w:sdtEndPr/>
    <w:sdtContent>
      <w:p w:rsidR="005639B9" w:rsidRDefault="005639B9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31D64">
          <w:rPr>
            <w:noProof/>
          </w:rPr>
          <w:t>2</w:t>
        </w:r>
        <w:r>
          <w:fldChar w:fldCharType="end"/>
        </w:r>
      </w:p>
    </w:sdtContent>
  </w:sdt>
  <w:p w:rsidR="005639B9" w:rsidRDefault="005639B9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3621"/>
    <w:rsid w:val="000035C6"/>
    <w:rsid w:val="00016268"/>
    <w:rsid w:val="00022154"/>
    <w:rsid w:val="000234D9"/>
    <w:rsid w:val="00035B30"/>
    <w:rsid w:val="00035FF6"/>
    <w:rsid w:val="00042572"/>
    <w:rsid w:val="00044819"/>
    <w:rsid w:val="00051A6B"/>
    <w:rsid w:val="00061706"/>
    <w:rsid w:val="0007024A"/>
    <w:rsid w:val="00080913"/>
    <w:rsid w:val="00090D2C"/>
    <w:rsid w:val="00097921"/>
    <w:rsid w:val="000C1D66"/>
    <w:rsid w:val="000D4ECE"/>
    <w:rsid w:val="000E0306"/>
    <w:rsid w:val="000E50F4"/>
    <w:rsid w:val="000E53AB"/>
    <w:rsid w:val="000E5D98"/>
    <w:rsid w:val="000E6073"/>
    <w:rsid w:val="000F43B8"/>
    <w:rsid w:val="00100B4A"/>
    <w:rsid w:val="00110074"/>
    <w:rsid w:val="00112E1E"/>
    <w:rsid w:val="0013146B"/>
    <w:rsid w:val="00141989"/>
    <w:rsid w:val="00155F68"/>
    <w:rsid w:val="00156858"/>
    <w:rsid w:val="00165D34"/>
    <w:rsid w:val="0017643F"/>
    <w:rsid w:val="00182E36"/>
    <w:rsid w:val="001A63D4"/>
    <w:rsid w:val="001B1E51"/>
    <w:rsid w:val="001C13E8"/>
    <w:rsid w:val="001C2C06"/>
    <w:rsid w:val="001C51AE"/>
    <w:rsid w:val="001D6159"/>
    <w:rsid w:val="001E15D5"/>
    <w:rsid w:val="001F39DF"/>
    <w:rsid w:val="0020464D"/>
    <w:rsid w:val="00215934"/>
    <w:rsid w:val="00216C42"/>
    <w:rsid w:val="00220164"/>
    <w:rsid w:val="00220C64"/>
    <w:rsid w:val="00245251"/>
    <w:rsid w:val="002768AF"/>
    <w:rsid w:val="002A0A0B"/>
    <w:rsid w:val="002C0803"/>
    <w:rsid w:val="002C22C0"/>
    <w:rsid w:val="002C2AB5"/>
    <w:rsid w:val="002D33D9"/>
    <w:rsid w:val="002E0A78"/>
    <w:rsid w:val="002F18C0"/>
    <w:rsid w:val="00300625"/>
    <w:rsid w:val="00306E19"/>
    <w:rsid w:val="003071D3"/>
    <w:rsid w:val="003127D5"/>
    <w:rsid w:val="0032489E"/>
    <w:rsid w:val="00324D8B"/>
    <w:rsid w:val="00333E18"/>
    <w:rsid w:val="003353B2"/>
    <w:rsid w:val="00336B2D"/>
    <w:rsid w:val="003439B4"/>
    <w:rsid w:val="00355090"/>
    <w:rsid w:val="00362EB7"/>
    <w:rsid w:val="00364B6D"/>
    <w:rsid w:val="00364C22"/>
    <w:rsid w:val="00381F93"/>
    <w:rsid w:val="003A368A"/>
    <w:rsid w:val="003A618F"/>
    <w:rsid w:val="003C0C27"/>
    <w:rsid w:val="003D580B"/>
    <w:rsid w:val="003E38B7"/>
    <w:rsid w:val="003F4F86"/>
    <w:rsid w:val="00416744"/>
    <w:rsid w:val="00421E1B"/>
    <w:rsid w:val="004277A6"/>
    <w:rsid w:val="004314B1"/>
    <w:rsid w:val="00436024"/>
    <w:rsid w:val="00436741"/>
    <w:rsid w:val="00444D1F"/>
    <w:rsid w:val="00454FDF"/>
    <w:rsid w:val="00462ABA"/>
    <w:rsid w:val="0048355A"/>
    <w:rsid w:val="004857D5"/>
    <w:rsid w:val="00491A61"/>
    <w:rsid w:val="004B64C9"/>
    <w:rsid w:val="004B775C"/>
    <w:rsid w:val="004C1A6A"/>
    <w:rsid w:val="004C2DFD"/>
    <w:rsid w:val="004C75D1"/>
    <w:rsid w:val="004D12CA"/>
    <w:rsid w:val="004E3C13"/>
    <w:rsid w:val="004E7FBB"/>
    <w:rsid w:val="0050367D"/>
    <w:rsid w:val="00510D89"/>
    <w:rsid w:val="005240A4"/>
    <w:rsid w:val="005315FE"/>
    <w:rsid w:val="00536B4F"/>
    <w:rsid w:val="00544F64"/>
    <w:rsid w:val="005639B9"/>
    <w:rsid w:val="00566BD5"/>
    <w:rsid w:val="00567D93"/>
    <w:rsid w:val="00573892"/>
    <w:rsid w:val="005872E9"/>
    <w:rsid w:val="005927B2"/>
    <w:rsid w:val="005A5941"/>
    <w:rsid w:val="005C3903"/>
    <w:rsid w:val="005E391E"/>
    <w:rsid w:val="005E6D7B"/>
    <w:rsid w:val="006007D3"/>
    <w:rsid w:val="00607D8D"/>
    <w:rsid w:val="00621027"/>
    <w:rsid w:val="00643E8B"/>
    <w:rsid w:val="00652239"/>
    <w:rsid w:val="006524E4"/>
    <w:rsid w:val="00671414"/>
    <w:rsid w:val="0067167B"/>
    <w:rsid w:val="00675B08"/>
    <w:rsid w:val="00683621"/>
    <w:rsid w:val="006B5E18"/>
    <w:rsid w:val="006D18CD"/>
    <w:rsid w:val="006E4DCF"/>
    <w:rsid w:val="006F2353"/>
    <w:rsid w:val="00712C79"/>
    <w:rsid w:val="007154FC"/>
    <w:rsid w:val="007248F2"/>
    <w:rsid w:val="0072641C"/>
    <w:rsid w:val="007562DE"/>
    <w:rsid w:val="00765459"/>
    <w:rsid w:val="0077398B"/>
    <w:rsid w:val="00773EB7"/>
    <w:rsid w:val="007870D4"/>
    <w:rsid w:val="007C1981"/>
    <w:rsid w:val="007C4E52"/>
    <w:rsid w:val="007D19F2"/>
    <w:rsid w:val="00802FB4"/>
    <w:rsid w:val="00806DC1"/>
    <w:rsid w:val="0081220E"/>
    <w:rsid w:val="0082304B"/>
    <w:rsid w:val="0083027A"/>
    <w:rsid w:val="0083250C"/>
    <w:rsid w:val="00861FDF"/>
    <w:rsid w:val="008911B3"/>
    <w:rsid w:val="008911E5"/>
    <w:rsid w:val="00893767"/>
    <w:rsid w:val="008A7508"/>
    <w:rsid w:val="008B07FB"/>
    <w:rsid w:val="008B14B1"/>
    <w:rsid w:val="008B2A62"/>
    <w:rsid w:val="008B6E97"/>
    <w:rsid w:val="008C48FF"/>
    <w:rsid w:val="008C778B"/>
    <w:rsid w:val="008E1CB9"/>
    <w:rsid w:val="008F67CB"/>
    <w:rsid w:val="009042EE"/>
    <w:rsid w:val="00906947"/>
    <w:rsid w:val="009136D5"/>
    <w:rsid w:val="00913BA4"/>
    <w:rsid w:val="00923A81"/>
    <w:rsid w:val="00924456"/>
    <w:rsid w:val="00927478"/>
    <w:rsid w:val="0093614F"/>
    <w:rsid w:val="0095411F"/>
    <w:rsid w:val="009644D6"/>
    <w:rsid w:val="009A3FDA"/>
    <w:rsid w:val="009B0838"/>
    <w:rsid w:val="009D3D16"/>
    <w:rsid w:val="009E2D30"/>
    <w:rsid w:val="009F3DE4"/>
    <w:rsid w:val="009F4DF8"/>
    <w:rsid w:val="00A00382"/>
    <w:rsid w:val="00A140C6"/>
    <w:rsid w:val="00A268A7"/>
    <w:rsid w:val="00A36203"/>
    <w:rsid w:val="00A507A4"/>
    <w:rsid w:val="00A6477B"/>
    <w:rsid w:val="00A80638"/>
    <w:rsid w:val="00A80CD7"/>
    <w:rsid w:val="00A8232D"/>
    <w:rsid w:val="00AA562C"/>
    <w:rsid w:val="00AA6712"/>
    <w:rsid w:val="00AB1D9C"/>
    <w:rsid w:val="00AB395E"/>
    <w:rsid w:val="00AC6A6F"/>
    <w:rsid w:val="00AC781A"/>
    <w:rsid w:val="00AD2C92"/>
    <w:rsid w:val="00B10999"/>
    <w:rsid w:val="00B13874"/>
    <w:rsid w:val="00B226CD"/>
    <w:rsid w:val="00B62C35"/>
    <w:rsid w:val="00B65611"/>
    <w:rsid w:val="00B84EF9"/>
    <w:rsid w:val="00B90096"/>
    <w:rsid w:val="00B91D45"/>
    <w:rsid w:val="00B93951"/>
    <w:rsid w:val="00B97B5A"/>
    <w:rsid w:val="00BA3619"/>
    <w:rsid w:val="00BB3D56"/>
    <w:rsid w:val="00BE65B9"/>
    <w:rsid w:val="00BF1BDC"/>
    <w:rsid w:val="00C03E8F"/>
    <w:rsid w:val="00C15724"/>
    <w:rsid w:val="00C20B07"/>
    <w:rsid w:val="00C2194A"/>
    <w:rsid w:val="00C45FC5"/>
    <w:rsid w:val="00C62678"/>
    <w:rsid w:val="00C657E6"/>
    <w:rsid w:val="00C9690C"/>
    <w:rsid w:val="00CA1FEF"/>
    <w:rsid w:val="00CA3423"/>
    <w:rsid w:val="00CB04C3"/>
    <w:rsid w:val="00CB396D"/>
    <w:rsid w:val="00CC139E"/>
    <w:rsid w:val="00CC19BA"/>
    <w:rsid w:val="00CC1CEE"/>
    <w:rsid w:val="00CC7EC9"/>
    <w:rsid w:val="00CF58A2"/>
    <w:rsid w:val="00CF7D58"/>
    <w:rsid w:val="00D1003F"/>
    <w:rsid w:val="00D10F45"/>
    <w:rsid w:val="00D11001"/>
    <w:rsid w:val="00D3121D"/>
    <w:rsid w:val="00D53611"/>
    <w:rsid w:val="00D60087"/>
    <w:rsid w:val="00D601C5"/>
    <w:rsid w:val="00D60E30"/>
    <w:rsid w:val="00D6384D"/>
    <w:rsid w:val="00D73292"/>
    <w:rsid w:val="00D76479"/>
    <w:rsid w:val="00D91C7C"/>
    <w:rsid w:val="00D91E3B"/>
    <w:rsid w:val="00DA4D8D"/>
    <w:rsid w:val="00DA5666"/>
    <w:rsid w:val="00DB2530"/>
    <w:rsid w:val="00DC11DC"/>
    <w:rsid w:val="00DC45B8"/>
    <w:rsid w:val="00DC6DDA"/>
    <w:rsid w:val="00DD0B66"/>
    <w:rsid w:val="00DD5EE9"/>
    <w:rsid w:val="00DD79D8"/>
    <w:rsid w:val="00DE240D"/>
    <w:rsid w:val="00DE3BD5"/>
    <w:rsid w:val="00DE3C94"/>
    <w:rsid w:val="00E01C30"/>
    <w:rsid w:val="00E248CC"/>
    <w:rsid w:val="00E31D64"/>
    <w:rsid w:val="00E57402"/>
    <w:rsid w:val="00E6679D"/>
    <w:rsid w:val="00E704AF"/>
    <w:rsid w:val="00E7390C"/>
    <w:rsid w:val="00E9074E"/>
    <w:rsid w:val="00EC3BB3"/>
    <w:rsid w:val="00ED443A"/>
    <w:rsid w:val="00EE2C07"/>
    <w:rsid w:val="00EE6B31"/>
    <w:rsid w:val="00EF08F5"/>
    <w:rsid w:val="00EF454F"/>
    <w:rsid w:val="00F02835"/>
    <w:rsid w:val="00F17679"/>
    <w:rsid w:val="00F31820"/>
    <w:rsid w:val="00F3387D"/>
    <w:rsid w:val="00F33EC7"/>
    <w:rsid w:val="00F5368A"/>
    <w:rsid w:val="00F56282"/>
    <w:rsid w:val="00F7434A"/>
    <w:rsid w:val="00F924B0"/>
    <w:rsid w:val="00FA387A"/>
    <w:rsid w:val="00FC2353"/>
    <w:rsid w:val="00FD0093"/>
    <w:rsid w:val="00FD01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062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C2194A"/>
    <w:rPr>
      <w:color w:val="0000FF" w:themeColor="hyperlink"/>
      <w:u w:val="single"/>
    </w:rPr>
  </w:style>
  <w:style w:type="paragraph" w:styleId="a4">
    <w:name w:val="header"/>
    <w:basedOn w:val="a"/>
    <w:link w:val="a5"/>
    <w:uiPriority w:val="99"/>
    <w:unhideWhenUsed/>
    <w:rsid w:val="0072641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72641C"/>
  </w:style>
  <w:style w:type="paragraph" w:styleId="a6">
    <w:name w:val="footer"/>
    <w:basedOn w:val="a"/>
    <w:link w:val="a7"/>
    <w:uiPriority w:val="99"/>
    <w:unhideWhenUsed/>
    <w:rsid w:val="0072641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72641C"/>
  </w:style>
  <w:style w:type="paragraph" w:styleId="a8">
    <w:name w:val="Balloon Text"/>
    <w:basedOn w:val="a"/>
    <w:link w:val="a9"/>
    <w:uiPriority w:val="99"/>
    <w:semiHidden/>
    <w:unhideWhenUsed/>
    <w:rsid w:val="00D91E3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D91E3B"/>
    <w:rPr>
      <w:rFonts w:ascii="Tahoma" w:hAnsi="Tahoma" w:cs="Tahoma"/>
      <w:sz w:val="16"/>
      <w:szCs w:val="16"/>
    </w:rPr>
  </w:style>
  <w:style w:type="character" w:styleId="aa">
    <w:name w:val="Placeholder Text"/>
    <w:basedOn w:val="a0"/>
    <w:uiPriority w:val="99"/>
    <w:semiHidden/>
    <w:rsid w:val="00156858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062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C2194A"/>
    <w:rPr>
      <w:color w:val="0000FF" w:themeColor="hyperlink"/>
      <w:u w:val="single"/>
    </w:rPr>
  </w:style>
  <w:style w:type="paragraph" w:styleId="a4">
    <w:name w:val="header"/>
    <w:basedOn w:val="a"/>
    <w:link w:val="a5"/>
    <w:uiPriority w:val="99"/>
    <w:unhideWhenUsed/>
    <w:rsid w:val="0072641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72641C"/>
  </w:style>
  <w:style w:type="paragraph" w:styleId="a6">
    <w:name w:val="footer"/>
    <w:basedOn w:val="a"/>
    <w:link w:val="a7"/>
    <w:uiPriority w:val="99"/>
    <w:unhideWhenUsed/>
    <w:rsid w:val="0072641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72641C"/>
  </w:style>
  <w:style w:type="paragraph" w:styleId="a8">
    <w:name w:val="Balloon Text"/>
    <w:basedOn w:val="a"/>
    <w:link w:val="a9"/>
    <w:uiPriority w:val="99"/>
    <w:semiHidden/>
    <w:unhideWhenUsed/>
    <w:rsid w:val="00D91E3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D91E3B"/>
    <w:rPr>
      <w:rFonts w:ascii="Tahoma" w:hAnsi="Tahoma" w:cs="Tahoma"/>
      <w:sz w:val="16"/>
      <w:szCs w:val="16"/>
    </w:rPr>
  </w:style>
  <w:style w:type="character" w:styleId="aa">
    <w:name w:val="Placeholder Text"/>
    <w:basedOn w:val="a0"/>
    <w:uiPriority w:val="99"/>
    <w:semiHidden/>
    <w:rsid w:val="00156858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462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538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83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475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0F9235-64C7-453B-950E-EEEFE1EE34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2689</TotalTime>
  <Pages>1</Pages>
  <Words>368</Words>
  <Characters>2101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user330</dc:creator>
  <cp:keywords/>
  <dc:description/>
  <cp:lastModifiedBy>user283</cp:lastModifiedBy>
  <cp:revision>119</cp:revision>
  <cp:lastPrinted>2023-03-31T09:13:00Z</cp:lastPrinted>
  <dcterms:created xsi:type="dcterms:W3CDTF">2023-01-17T06:47:00Z</dcterms:created>
  <dcterms:modified xsi:type="dcterms:W3CDTF">2023-06-06T09:51:00Z</dcterms:modified>
</cp:coreProperties>
</file>