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  <w:gridCol w:w="5244"/>
      </w:tblGrid>
      <w:tr w:rsidR="00FA32CE" w:rsidTr="00292305">
        <w:tc>
          <w:tcPr>
            <w:tcW w:w="9606" w:type="dxa"/>
          </w:tcPr>
          <w:p w:rsidR="00FA32CE" w:rsidRDefault="00FA32CE" w:rsidP="00BE0D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177D71" w:rsidRDefault="00643E76" w:rsidP="00D34496">
            <w:pPr>
              <w:ind w:right="74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77D7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C826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92305" w:rsidRDefault="00177D71" w:rsidP="00D34496">
            <w:pPr>
              <w:ind w:right="317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принятия решения о разработке, формирования, реализации и оценки эффективности муниципальных программ муниципального </w:t>
            </w:r>
            <w:r w:rsidR="002923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  <w:p w:rsidR="00FA32CE" w:rsidRDefault="00177D71" w:rsidP="00D34496">
            <w:pPr>
              <w:ind w:right="175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72"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</w:tbl>
    <w:p w:rsidR="00E62173" w:rsidRDefault="00E62173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761" w:rsidRDefault="00083761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DAE" w:rsidRDefault="00F04DAE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BDA" w:rsidRDefault="00140BDA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CE" w:rsidRPr="00E1093B" w:rsidRDefault="00FA32CE" w:rsidP="00292305">
      <w:pPr>
        <w:ind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3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A32CE" w:rsidRDefault="00FA32CE" w:rsidP="00D344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93B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proofErr w:type="gramStart"/>
      <w:r w:rsidRPr="00E1093B">
        <w:rPr>
          <w:rFonts w:ascii="Times New Roman" w:hAnsi="Times New Roman" w:cs="Times New Roman"/>
          <w:b/>
          <w:sz w:val="28"/>
          <w:szCs w:val="28"/>
        </w:rPr>
        <w:t>целевых</w:t>
      </w:r>
      <w:proofErr w:type="gramEnd"/>
      <w:r w:rsidRPr="00E109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65F1">
        <w:rPr>
          <w:rFonts w:ascii="Times New Roman" w:hAnsi="Times New Roman" w:cs="Times New Roman"/>
          <w:b/>
          <w:sz w:val="28"/>
          <w:szCs w:val="28"/>
        </w:rPr>
        <w:t>показателеймуниципальной</w:t>
      </w:r>
      <w:proofErr w:type="spellEnd"/>
      <w:r w:rsidR="000B6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093B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0B65F1">
        <w:rPr>
          <w:rFonts w:ascii="Times New Roman" w:hAnsi="Times New Roman" w:cs="Times New Roman"/>
          <w:b/>
          <w:sz w:val="28"/>
          <w:szCs w:val="28"/>
        </w:rPr>
        <w:t>ы</w:t>
      </w:r>
    </w:p>
    <w:p w:rsidR="0046264E" w:rsidRDefault="0046264E" w:rsidP="00D344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Динской район «Поддержка малого и среднего предпринимательства в муниципальном образовании Динской район» за 20</w:t>
      </w:r>
      <w:r w:rsidR="00505E27">
        <w:rPr>
          <w:rFonts w:ascii="Times New Roman" w:hAnsi="Times New Roman" w:cs="Times New Roman"/>
          <w:b/>
          <w:sz w:val="28"/>
          <w:szCs w:val="28"/>
        </w:rPr>
        <w:t>2</w:t>
      </w:r>
      <w:r w:rsidR="008B6620">
        <w:rPr>
          <w:rFonts w:ascii="Times New Roman" w:hAnsi="Times New Roman" w:cs="Times New Roman"/>
          <w:b/>
          <w:sz w:val="28"/>
          <w:szCs w:val="28"/>
        </w:rPr>
        <w:t>3</w:t>
      </w:r>
      <w:r w:rsidR="00505E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6264E" w:rsidRDefault="0046264E" w:rsidP="00D34496">
      <w:pPr>
        <w:pBdr>
          <w:top w:val="single" w:sz="4" w:space="1" w:color="auto"/>
        </w:pBdr>
        <w:tabs>
          <w:tab w:val="left" w:pos="14457"/>
        </w:tabs>
        <w:ind w:firstLine="0"/>
        <w:jc w:val="center"/>
        <w:rPr>
          <w:rFonts w:ascii="Times New Roman" w:hAnsi="Times New Roman" w:cs="Times New Roman"/>
        </w:rPr>
      </w:pPr>
      <w:proofErr w:type="gramStart"/>
      <w:r w:rsidRPr="00904A47">
        <w:rPr>
          <w:rFonts w:ascii="Times New Roman" w:hAnsi="Times New Roman" w:cs="Times New Roman"/>
        </w:rPr>
        <w:t xml:space="preserve">(наименование муниципальной программы, срок действия,  </w:t>
      </w:r>
      <w:proofErr w:type="gramEnd"/>
    </w:p>
    <w:p w:rsidR="00C46774" w:rsidRDefault="005F2A62" w:rsidP="00FA256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05265B">
        <w:rPr>
          <w:rFonts w:ascii="Times New Roman" w:hAnsi="Times New Roman" w:cs="Times New Roman"/>
        </w:rPr>
        <w:t xml:space="preserve">постановление администрации муниципального образования Динской район № 1824 от 28 октября  2016 года </w:t>
      </w:r>
      <w:r>
        <w:rPr>
          <w:rFonts w:ascii="Times New Roman" w:hAnsi="Times New Roman" w:cs="Times New Roman"/>
        </w:rPr>
        <w:t xml:space="preserve"> «Об утверждении муниципальной программы муниципального образования Динской район «Поддержка малого и среднего предпринимательства в муниципальном образовании Динской район</w:t>
      </w:r>
    </w:p>
    <w:p w:rsidR="00505E27" w:rsidRPr="00B46F16" w:rsidRDefault="00FA256D" w:rsidP="00505E2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C27871">
        <w:rPr>
          <w:rFonts w:ascii="Times New Roman" w:hAnsi="Times New Roman" w:cs="Times New Roman"/>
        </w:rPr>
        <w:t xml:space="preserve">(в редакции </w:t>
      </w:r>
      <w:r w:rsidRPr="00445389">
        <w:rPr>
          <w:rFonts w:ascii="Times New Roman" w:hAnsi="Times New Roman" w:cs="Times New Roman"/>
        </w:rPr>
        <w:t xml:space="preserve">постановлений </w:t>
      </w:r>
      <w:r w:rsidR="00DA45B7">
        <w:rPr>
          <w:rFonts w:ascii="Times New Roman" w:hAnsi="Times New Roman" w:cs="Times New Roman"/>
        </w:rPr>
        <w:t>от 14 января 2021 г. № 12, от 7 декабря 2021 г. № 2194</w:t>
      </w:r>
      <w:r w:rsidR="00B511FD">
        <w:rPr>
          <w:rFonts w:ascii="Times New Roman" w:hAnsi="Times New Roman" w:cs="Times New Roman"/>
        </w:rPr>
        <w:t>,</w:t>
      </w:r>
      <w:r w:rsidR="00B511FD" w:rsidRPr="00B511FD">
        <w:rPr>
          <w:rFonts w:ascii="Times New Roman" w:hAnsi="Times New Roman" w:cs="Times New Roman"/>
        </w:rPr>
        <w:t xml:space="preserve"> </w:t>
      </w:r>
      <w:r w:rsidR="00B511FD">
        <w:rPr>
          <w:rFonts w:ascii="Times New Roman" w:hAnsi="Times New Roman" w:cs="Times New Roman"/>
        </w:rPr>
        <w:t>от 11 апреля 2022 г. № 726, от 28 ноября 2023 г. № 2910</w:t>
      </w:r>
      <w:r w:rsidR="00505E27" w:rsidRPr="00B46F16">
        <w:rPr>
          <w:rFonts w:ascii="Times New Roman" w:hAnsi="Times New Roman" w:cs="Times New Roman"/>
        </w:rPr>
        <w:t>)</w:t>
      </w:r>
    </w:p>
    <w:p w:rsidR="0046264E" w:rsidRDefault="00505E27" w:rsidP="00FA256D">
      <w:pPr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6264E" w:rsidRPr="00904A47">
        <w:rPr>
          <w:rFonts w:ascii="Times New Roman" w:hAnsi="Times New Roman" w:cs="Times New Roman"/>
        </w:rPr>
        <w:t>реквизиты правого акта, которым утверждена программа)</w:t>
      </w:r>
    </w:p>
    <w:p w:rsidR="00FA32CE" w:rsidRDefault="00FA32CE" w:rsidP="00FA32CE"/>
    <w:tbl>
      <w:tblPr>
        <w:tblStyle w:val="a3"/>
        <w:tblW w:w="14884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2552"/>
        <w:gridCol w:w="2551"/>
        <w:gridCol w:w="1843"/>
        <w:gridCol w:w="3827"/>
      </w:tblGrid>
      <w:tr w:rsidR="00F72D75" w:rsidTr="0027222E">
        <w:trPr>
          <w:trHeight w:val="804"/>
        </w:trPr>
        <w:tc>
          <w:tcPr>
            <w:tcW w:w="2977" w:type="dxa"/>
          </w:tcPr>
          <w:p w:rsidR="00F72D75" w:rsidRPr="00E1093B" w:rsidRDefault="00F72D75" w:rsidP="00D17653">
            <w:pPr>
              <w:ind w:right="33" w:firstLine="0"/>
              <w:jc w:val="center"/>
              <w:rPr>
                <w:rFonts w:ascii="Times New Roman" w:hAnsi="Times New Roman" w:cs="Times New Roman"/>
              </w:rPr>
            </w:pPr>
            <w:r w:rsidRPr="00E1093B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134" w:type="dxa"/>
          </w:tcPr>
          <w:p w:rsidR="00F72D75" w:rsidRDefault="00F72D75" w:rsidP="00D1765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1093B">
              <w:rPr>
                <w:rFonts w:ascii="Times New Roman" w:hAnsi="Times New Roman" w:cs="Times New Roman"/>
              </w:rPr>
              <w:t>Единица</w:t>
            </w:r>
          </w:p>
          <w:p w:rsidR="00F72D75" w:rsidRPr="00E1093B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552" w:type="dxa"/>
          </w:tcPr>
          <w:p w:rsidR="00F72D75" w:rsidRPr="00E1093B" w:rsidRDefault="00F72D75" w:rsidP="00D17653">
            <w:pPr>
              <w:ind w:left="3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Предусмотренное </w:t>
            </w:r>
            <w:r w:rsidR="00A303A7">
              <w:rPr>
                <w:rFonts w:ascii="Times New Roman" w:hAnsi="Times New Roman" w:cs="Times New Roman"/>
              </w:rPr>
              <w:t>программ</w:t>
            </w:r>
            <w:r>
              <w:rPr>
                <w:rFonts w:ascii="Times New Roman" w:hAnsi="Times New Roman" w:cs="Times New Roman"/>
              </w:rPr>
              <w:t>ой значение показателя на текущий год</w:t>
            </w:r>
          </w:p>
        </w:tc>
        <w:tc>
          <w:tcPr>
            <w:tcW w:w="2551" w:type="dxa"/>
          </w:tcPr>
          <w:p w:rsidR="00A303A7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значение показателя на </w:t>
            </w:r>
            <w:proofErr w:type="gramStart"/>
            <w:r>
              <w:rPr>
                <w:rFonts w:ascii="Times New Roman" w:hAnsi="Times New Roman" w:cs="Times New Roman"/>
              </w:rPr>
              <w:t>отчетную</w:t>
            </w:r>
            <w:proofErr w:type="gramEnd"/>
          </w:p>
          <w:p w:rsidR="00F72D75" w:rsidRPr="00E1093B" w:rsidRDefault="00F72D75" w:rsidP="00A303A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843" w:type="dxa"/>
          </w:tcPr>
          <w:p w:rsidR="00F72D75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выполнения показателя, %</w:t>
            </w:r>
          </w:p>
          <w:p w:rsidR="00F72D75" w:rsidRDefault="00F72D75" w:rsidP="00A303A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= (4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3 * 100)</w:t>
            </w:r>
          </w:p>
        </w:tc>
        <w:tc>
          <w:tcPr>
            <w:tcW w:w="3827" w:type="dxa"/>
          </w:tcPr>
          <w:p w:rsidR="00F72D75" w:rsidRPr="00E1093B" w:rsidRDefault="00F72D75" w:rsidP="00D176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  <w:r w:rsidR="0083084F">
              <w:rPr>
                <w:rFonts w:ascii="Times New Roman" w:hAnsi="Times New Roman" w:cs="Times New Roman"/>
              </w:rPr>
              <w:t>*</w:t>
            </w:r>
          </w:p>
        </w:tc>
      </w:tr>
    </w:tbl>
    <w:p w:rsidR="0099739D" w:rsidRDefault="0099739D" w:rsidP="00A303A7">
      <w:pPr>
        <w:ind w:right="-284" w:firstLine="0"/>
        <w:jc w:val="center"/>
        <w:rPr>
          <w:rFonts w:ascii="Times New Roman" w:hAnsi="Times New Roman" w:cs="Times New Roman"/>
        </w:rPr>
        <w:sectPr w:rsidR="0099739D" w:rsidSect="00D34496">
          <w:headerReference w:type="default" r:id="rId8"/>
          <w:pgSz w:w="16838" w:h="11906" w:orient="landscape"/>
          <w:pgMar w:top="851" w:right="820" w:bottom="680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2552"/>
        <w:gridCol w:w="2551"/>
        <w:gridCol w:w="1843"/>
        <w:gridCol w:w="3969"/>
      </w:tblGrid>
      <w:tr w:rsidR="00F72D75" w:rsidRPr="00E1093B" w:rsidTr="002F6CD9">
        <w:trPr>
          <w:tblHeader/>
        </w:trPr>
        <w:tc>
          <w:tcPr>
            <w:tcW w:w="2977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109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72D75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F72D75" w:rsidRPr="00E1093B" w:rsidRDefault="00F72D75" w:rsidP="001B51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931E2" w:rsidRPr="00E1093B" w:rsidTr="002F6CD9">
        <w:tc>
          <w:tcPr>
            <w:tcW w:w="15026" w:type="dxa"/>
            <w:gridSpan w:val="6"/>
          </w:tcPr>
          <w:p w:rsidR="00C931E2" w:rsidRPr="0026763E" w:rsidRDefault="00C931E2" w:rsidP="00A303A7">
            <w:pPr>
              <w:ind w:right="-284"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6763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Муниципальная программа </w:t>
            </w:r>
            <w:r w:rsidR="0026763E" w:rsidRPr="0026763E">
              <w:rPr>
                <w:rFonts w:ascii="Times New Roman" w:hAnsi="Times New Roman" w:cs="Times New Roman"/>
                <w:i/>
                <w:sz w:val="22"/>
                <w:szCs w:val="22"/>
              </w:rPr>
              <w:t>«Поддержка малого и среднего предпринимательства в муниципальном образовании Динской район»</w:t>
            </w:r>
          </w:p>
        </w:tc>
      </w:tr>
      <w:tr w:rsidR="00C931E2" w:rsidRPr="00E1093B" w:rsidTr="002F6CD9">
        <w:tc>
          <w:tcPr>
            <w:tcW w:w="15026" w:type="dxa"/>
            <w:gridSpan w:val="6"/>
          </w:tcPr>
          <w:p w:rsidR="00C931E2" w:rsidRPr="00E1093B" w:rsidRDefault="0026763E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 w:rsidRPr="005D579B">
              <w:rPr>
                <w:rFonts w:ascii="Times New Roman" w:hAnsi="Times New Roman"/>
              </w:rPr>
              <w:t xml:space="preserve">Цель: </w:t>
            </w:r>
            <w:r w:rsidRPr="005D579B">
              <w:rPr>
                <w:rFonts w:ascii="Times New Roman" w:hAnsi="Times New Roman" w:cs="Times New Roma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 муниципального образования Динской район</w:t>
            </w:r>
          </w:p>
        </w:tc>
      </w:tr>
      <w:tr w:rsidR="00C931E2" w:rsidRPr="00E1093B" w:rsidTr="002F6CD9">
        <w:tc>
          <w:tcPr>
            <w:tcW w:w="15026" w:type="dxa"/>
            <w:gridSpan w:val="6"/>
          </w:tcPr>
          <w:p w:rsidR="00C931E2" w:rsidRPr="00E1093B" w:rsidRDefault="0026763E" w:rsidP="0026763E">
            <w:pPr>
              <w:suppressAutoHyphens/>
              <w:snapToGrid w:val="0"/>
              <w:ind w:firstLine="34"/>
              <w:rPr>
                <w:rFonts w:ascii="Times New Roman" w:hAnsi="Times New Roman" w:cs="Times New Roman"/>
              </w:rPr>
            </w:pPr>
            <w:r w:rsidRPr="005D579B"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</w:rPr>
              <w:t>у</w:t>
            </w:r>
            <w:r w:rsidRPr="005D579B">
              <w:rPr>
                <w:rFonts w:ascii="Times New Roman" w:hAnsi="Times New Roman" w:cs="Times New Roman"/>
              </w:rPr>
              <w:t>величение доли участия субъектов малого и среднего предпринимательства в общем обороте хозяйствующих субъектов Динского района</w:t>
            </w:r>
            <w:r>
              <w:rPr>
                <w:rFonts w:ascii="Times New Roman" w:hAnsi="Times New Roman" w:cs="Times New Roman"/>
              </w:rPr>
              <w:t>;</w:t>
            </w:r>
            <w:r w:rsidR="00C80CB3">
              <w:rPr>
                <w:rFonts w:ascii="Times New Roman" w:hAnsi="Times New Roman" w:cs="Times New Roman"/>
              </w:rPr>
              <w:t xml:space="preserve"> </w:t>
            </w:r>
            <w:r w:rsidRPr="005D579B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ая</w:t>
            </w:r>
            <w:r w:rsidRPr="005D579B">
              <w:rPr>
                <w:rFonts w:ascii="Times New Roman" w:hAnsi="Times New Roman" w:cs="Times New Roman"/>
              </w:rPr>
              <w:t xml:space="preserve"> поддержк</w:t>
            </w:r>
            <w:r>
              <w:rPr>
                <w:rFonts w:ascii="Times New Roman" w:hAnsi="Times New Roman" w:cs="Times New Roman"/>
              </w:rPr>
              <w:t>а</w:t>
            </w:r>
            <w:r w:rsidRPr="005D579B">
              <w:rPr>
                <w:rFonts w:ascii="Times New Roman" w:hAnsi="Times New Roman" w:cs="Times New Roman"/>
              </w:rPr>
              <w:t xml:space="preserve"> субъектов 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>;</w:t>
            </w:r>
            <w:r w:rsidR="00C80C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5D579B">
              <w:rPr>
                <w:rFonts w:ascii="Times New Roman" w:hAnsi="Times New Roman" w:cs="Times New Roman"/>
              </w:rPr>
              <w:t>нформационная, правовая, консультационная поддержка и подготовка кадров для малого и среднего предпринимательства</w:t>
            </w:r>
          </w:p>
        </w:tc>
      </w:tr>
      <w:tr w:rsidR="006E4707" w:rsidRPr="00E1093B" w:rsidTr="002F6CD9">
        <w:tc>
          <w:tcPr>
            <w:tcW w:w="2977" w:type="dxa"/>
          </w:tcPr>
          <w:p w:rsidR="006E4707" w:rsidRPr="00E1093B" w:rsidRDefault="006E4707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 w:rsidRPr="00286215">
              <w:rPr>
                <w:rFonts w:ascii="Times New Roman" w:hAnsi="Times New Roman"/>
              </w:rPr>
              <w:t>увеличе</w:t>
            </w:r>
            <w:r w:rsidR="00024011">
              <w:rPr>
                <w:rFonts w:ascii="Times New Roman" w:hAnsi="Times New Roman"/>
              </w:rPr>
              <w:t xml:space="preserve">ние количества субъектов малого </w:t>
            </w:r>
            <w:r w:rsidRPr="00286215">
              <w:rPr>
                <w:rFonts w:ascii="Times New Roman" w:hAnsi="Times New Roman"/>
              </w:rPr>
              <w:t>и среднего предпринимательства</w:t>
            </w:r>
          </w:p>
        </w:tc>
        <w:tc>
          <w:tcPr>
            <w:tcW w:w="1134" w:type="dxa"/>
            <w:vAlign w:val="center"/>
          </w:tcPr>
          <w:p w:rsidR="006E4707" w:rsidRPr="00E1093B" w:rsidRDefault="006E470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2" w:type="dxa"/>
            <w:vAlign w:val="center"/>
          </w:tcPr>
          <w:p w:rsidR="006E4707" w:rsidRPr="00CE40D9" w:rsidRDefault="00371B53" w:rsidP="00371B5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551" w:type="dxa"/>
            <w:vAlign w:val="center"/>
          </w:tcPr>
          <w:p w:rsidR="006E4707" w:rsidRPr="00024011" w:rsidRDefault="008B6620" w:rsidP="008B6620">
            <w:pPr>
              <w:ind w:right="-284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2173" w:rsidRPr="00E621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6E4707" w:rsidRPr="0070460A" w:rsidRDefault="009B1047" w:rsidP="0070460A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9" w:type="dxa"/>
            <w:vAlign w:val="center"/>
          </w:tcPr>
          <w:p w:rsidR="006E4707" w:rsidRPr="00505E27" w:rsidRDefault="006E4707" w:rsidP="00CE40D9">
            <w:pPr>
              <w:ind w:left="-108" w:firstLine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4707" w:rsidRPr="00E1093B" w:rsidTr="002F6CD9">
        <w:tc>
          <w:tcPr>
            <w:tcW w:w="2977" w:type="dxa"/>
          </w:tcPr>
          <w:p w:rsidR="006E4707" w:rsidRPr="00E1093B" w:rsidRDefault="006E4707" w:rsidP="00A303A7">
            <w:pPr>
              <w:ind w:right="-284" w:firstLine="0"/>
              <w:rPr>
                <w:rFonts w:ascii="Times New Roman" w:hAnsi="Times New Roman" w:cs="Times New Roman"/>
              </w:rPr>
            </w:pPr>
            <w:r w:rsidRPr="00286215">
              <w:rPr>
                <w:rFonts w:ascii="Times New Roman" w:hAnsi="Times New Roman"/>
              </w:rPr>
              <w:t>увеличение оборота  субъектов малого и среднего предпринимательства</w:t>
            </w:r>
          </w:p>
        </w:tc>
        <w:tc>
          <w:tcPr>
            <w:tcW w:w="1134" w:type="dxa"/>
            <w:vAlign w:val="center"/>
          </w:tcPr>
          <w:p w:rsidR="006E4707" w:rsidRPr="00E1093B" w:rsidRDefault="006E470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2" w:type="dxa"/>
            <w:vAlign w:val="center"/>
          </w:tcPr>
          <w:p w:rsidR="006E4707" w:rsidRPr="00CE40D9" w:rsidRDefault="008B6620" w:rsidP="006E470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Align w:val="center"/>
          </w:tcPr>
          <w:p w:rsidR="006E4707" w:rsidRPr="00024011" w:rsidRDefault="008B6620" w:rsidP="00CE40D9">
            <w:pPr>
              <w:ind w:right="-284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6E4707" w:rsidRPr="0070460A" w:rsidRDefault="008B6620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Align w:val="center"/>
          </w:tcPr>
          <w:p w:rsidR="006E4707" w:rsidRPr="00505E27" w:rsidRDefault="008B6620" w:rsidP="002F6CD9">
            <w:pPr>
              <w:ind w:left="-108" w:right="34" w:firstLine="0"/>
              <w:rPr>
                <w:rFonts w:ascii="Times New Roman" w:hAnsi="Times New Roman" w:cs="Times New Roman"/>
                <w:highlight w:val="yellow"/>
              </w:rPr>
            </w:pPr>
            <w:r w:rsidRPr="008B6620">
              <w:rPr>
                <w:rFonts w:ascii="Times New Roman" w:hAnsi="Times New Roman" w:cs="Times New Roman"/>
              </w:rPr>
              <w:t xml:space="preserve">Показатель отменен  постановлением администрации муниципального образования Динской район  от 28 ноября </w:t>
            </w:r>
            <w:r w:rsidRPr="008B6620">
              <w:rPr>
                <w:rFonts w:ascii="Times New Roman" w:hAnsi="Times New Roman" w:cs="Times New Roman"/>
              </w:rPr>
              <w:lastRenderedPageBreak/>
              <w:t>2023 г. № 2910  «О внесении изменений в постановление администрации муниципального образования Динской район от 28 октября 2016 г. № 1824  «Об утверждении муниципальной программы муниципального образования Динской район «Поддержка малого и среднего предпринимательства в муниципальном образовании Динской район»</w:t>
            </w:r>
          </w:p>
        </w:tc>
      </w:tr>
      <w:tr w:rsidR="006E4707" w:rsidRPr="00E1093B" w:rsidTr="002F6CD9">
        <w:tc>
          <w:tcPr>
            <w:tcW w:w="2977" w:type="dxa"/>
          </w:tcPr>
          <w:p w:rsidR="006E4707" w:rsidRPr="00286215" w:rsidRDefault="006E4707" w:rsidP="00A303A7">
            <w:pPr>
              <w:ind w:right="-284" w:firstLine="0"/>
              <w:rPr>
                <w:rFonts w:ascii="Times New Roman" w:hAnsi="Times New Roman"/>
              </w:rPr>
            </w:pPr>
            <w:r w:rsidRPr="00D1503F">
              <w:rPr>
                <w:rFonts w:ascii="Times New Roman" w:hAnsi="Times New Roman"/>
              </w:rPr>
              <w:lastRenderedPageBreak/>
              <w:t>увеличение объема инвестиций в основной капитал от субъектов малого и среднего предпринимательства</w:t>
            </w:r>
          </w:p>
        </w:tc>
        <w:tc>
          <w:tcPr>
            <w:tcW w:w="1134" w:type="dxa"/>
            <w:vAlign w:val="center"/>
          </w:tcPr>
          <w:p w:rsidR="006E4707" w:rsidRPr="00E1093B" w:rsidRDefault="006E470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2" w:type="dxa"/>
            <w:vAlign w:val="center"/>
          </w:tcPr>
          <w:p w:rsidR="006E4707" w:rsidRPr="00CE40D9" w:rsidRDefault="009B1047" w:rsidP="009B104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center"/>
          </w:tcPr>
          <w:p w:rsidR="006E4707" w:rsidRPr="00024011" w:rsidRDefault="008B6620" w:rsidP="002C4CB9">
            <w:pPr>
              <w:ind w:right="-284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843" w:type="dxa"/>
            <w:vAlign w:val="center"/>
          </w:tcPr>
          <w:p w:rsidR="006E4707" w:rsidRPr="00CE40D9" w:rsidRDefault="009B1047" w:rsidP="008B6620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B6620">
              <w:rPr>
                <w:rFonts w:ascii="Times New Roman" w:hAnsi="Times New Roman" w:cs="Times New Roman"/>
              </w:rPr>
              <w:t>8</w:t>
            </w:r>
            <w:r w:rsidR="003763B3">
              <w:rPr>
                <w:rFonts w:ascii="Times New Roman" w:hAnsi="Times New Roman" w:cs="Times New Roman"/>
              </w:rPr>
              <w:t>,</w:t>
            </w:r>
            <w:r w:rsidR="008B662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раза</w:t>
            </w:r>
          </w:p>
        </w:tc>
        <w:tc>
          <w:tcPr>
            <w:tcW w:w="3969" w:type="dxa"/>
          </w:tcPr>
          <w:p w:rsidR="00D10C11" w:rsidRDefault="007A45C7" w:rsidP="002C4CB9">
            <w:pPr>
              <w:ind w:left="-108" w:right="-284" w:firstLine="0"/>
              <w:jc w:val="left"/>
              <w:rPr>
                <w:rFonts w:ascii="Times New Roman" w:hAnsi="Times New Roman" w:cs="Times New Roman"/>
              </w:rPr>
            </w:pPr>
            <w:r w:rsidRPr="007A45C7">
              <w:rPr>
                <w:rFonts w:ascii="Times New Roman" w:hAnsi="Times New Roman" w:cs="Times New Roman"/>
              </w:rPr>
              <w:t xml:space="preserve">С 2019 года реализация инвестиционного проекта «Строительство индустриального </w:t>
            </w:r>
          </w:p>
          <w:p w:rsidR="006E4707" w:rsidRPr="00505E27" w:rsidRDefault="007A45C7" w:rsidP="002C4CB9">
            <w:pPr>
              <w:ind w:left="-108" w:right="-284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7A45C7">
              <w:rPr>
                <w:rFonts w:ascii="Times New Roman" w:hAnsi="Times New Roman" w:cs="Times New Roman"/>
              </w:rPr>
              <w:t xml:space="preserve">парка в ст. </w:t>
            </w:r>
            <w:proofErr w:type="spellStart"/>
            <w:r w:rsidRPr="007A45C7">
              <w:rPr>
                <w:rFonts w:ascii="Times New Roman" w:hAnsi="Times New Roman" w:cs="Times New Roman"/>
              </w:rPr>
              <w:t>Новотитаровской</w:t>
            </w:r>
            <w:proofErr w:type="spellEnd"/>
            <w:r w:rsidRPr="007A45C7">
              <w:rPr>
                <w:rFonts w:ascii="Times New Roman" w:hAnsi="Times New Roman" w:cs="Times New Roman"/>
              </w:rPr>
              <w:t>» (</w:t>
            </w:r>
            <w:proofErr w:type="gramStart"/>
            <w:r w:rsidRPr="007A45C7">
              <w:rPr>
                <w:rFonts w:ascii="Times New Roman" w:hAnsi="Times New Roman" w:cs="Times New Roman"/>
              </w:rPr>
              <w:t>включен</w:t>
            </w:r>
            <w:proofErr w:type="gramEnd"/>
            <w:r w:rsidRPr="007A45C7">
              <w:rPr>
                <w:rFonts w:ascii="Times New Roman" w:hAnsi="Times New Roman" w:cs="Times New Roman"/>
              </w:rPr>
              <w:t xml:space="preserve"> в проекты Краснодарской агломерации) </w:t>
            </w:r>
          </w:p>
        </w:tc>
      </w:tr>
      <w:tr w:rsidR="0026763E" w:rsidRPr="00E1093B" w:rsidTr="002F6CD9">
        <w:tc>
          <w:tcPr>
            <w:tcW w:w="2977" w:type="dxa"/>
          </w:tcPr>
          <w:p w:rsidR="0026763E" w:rsidRPr="00286215" w:rsidRDefault="0026763E" w:rsidP="00A303A7">
            <w:pPr>
              <w:ind w:right="-284" w:firstLine="0"/>
              <w:rPr>
                <w:rFonts w:ascii="Times New Roman" w:hAnsi="Times New Roman"/>
              </w:rPr>
            </w:pPr>
            <w:r w:rsidRPr="00286215">
              <w:rPr>
                <w:rFonts w:ascii="Times New Roman" w:hAnsi="Times New Roman"/>
              </w:rPr>
              <w:t xml:space="preserve">увеличение численности </w:t>
            </w:r>
            <w:r>
              <w:rPr>
                <w:rFonts w:ascii="Times New Roman" w:hAnsi="Times New Roman"/>
              </w:rPr>
              <w:t>населения,</w:t>
            </w:r>
            <w:r w:rsidRPr="00286215">
              <w:rPr>
                <w:rFonts w:ascii="Times New Roman" w:hAnsi="Times New Roman"/>
              </w:rPr>
              <w:t xml:space="preserve"> занят</w:t>
            </w:r>
            <w:r>
              <w:rPr>
                <w:rFonts w:ascii="Times New Roman" w:hAnsi="Times New Roman"/>
              </w:rPr>
              <w:t>ого в</w:t>
            </w:r>
            <w:r w:rsidRPr="00286215">
              <w:rPr>
                <w:rFonts w:ascii="Times New Roman" w:hAnsi="Times New Roman"/>
              </w:rPr>
              <w:t xml:space="preserve"> мало</w:t>
            </w:r>
            <w:r>
              <w:rPr>
                <w:rFonts w:ascii="Times New Roman" w:hAnsi="Times New Roman"/>
              </w:rPr>
              <w:t>м</w:t>
            </w:r>
            <w:r w:rsidRPr="00286215">
              <w:rPr>
                <w:rFonts w:ascii="Times New Roman" w:hAnsi="Times New Roman"/>
              </w:rPr>
              <w:t xml:space="preserve"> и средне</w:t>
            </w:r>
            <w:r>
              <w:rPr>
                <w:rFonts w:ascii="Times New Roman" w:hAnsi="Times New Roman"/>
              </w:rPr>
              <w:t>м</w:t>
            </w:r>
            <w:r w:rsidRPr="00286215">
              <w:rPr>
                <w:rFonts w:ascii="Times New Roman" w:hAnsi="Times New Roman"/>
              </w:rPr>
              <w:t xml:space="preserve"> предпринимательств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134" w:type="dxa"/>
            <w:vAlign w:val="center"/>
          </w:tcPr>
          <w:p w:rsidR="0026763E" w:rsidRPr="00E1093B" w:rsidRDefault="0026763E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2" w:type="dxa"/>
            <w:vAlign w:val="center"/>
          </w:tcPr>
          <w:p w:rsidR="0026763E" w:rsidRPr="00CE40D9" w:rsidRDefault="008B6620" w:rsidP="006E4707">
            <w:pPr>
              <w:ind w:left="-108"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Align w:val="center"/>
          </w:tcPr>
          <w:p w:rsidR="0026763E" w:rsidRPr="00024011" w:rsidRDefault="008B6620" w:rsidP="0026763E">
            <w:pPr>
              <w:ind w:right="-284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26763E" w:rsidRPr="00CE40D9" w:rsidRDefault="008B6620" w:rsidP="00400EEB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vAlign w:val="center"/>
          </w:tcPr>
          <w:p w:rsidR="0026763E" w:rsidRPr="00505E27" w:rsidRDefault="008B6620" w:rsidP="00CE40D9">
            <w:pPr>
              <w:ind w:left="-108" w:firstLine="0"/>
              <w:rPr>
                <w:rFonts w:ascii="Times New Roman" w:hAnsi="Times New Roman" w:cs="Times New Roman"/>
                <w:highlight w:val="yellow"/>
              </w:rPr>
            </w:pPr>
            <w:r w:rsidRPr="008B6620">
              <w:rPr>
                <w:rFonts w:ascii="Times New Roman" w:hAnsi="Times New Roman" w:cs="Times New Roman"/>
              </w:rPr>
              <w:t>Показатель отменен  постановлением администрации муниципального образования Динской район  от 28 ноября 2023 г. № 2910  «О внесении изменений в постановление администрации муниципального образования Динской район от 28 октября 2016 г. № 1824  «Об утверждении муниципальной программы муниципального образования Динской район «Поддержка малого и среднего предпринимательства в муниципальном образовании Динской район»</w:t>
            </w:r>
          </w:p>
        </w:tc>
      </w:tr>
      <w:tr w:rsidR="0026763E" w:rsidRPr="00E1093B" w:rsidTr="002F6CD9">
        <w:tc>
          <w:tcPr>
            <w:tcW w:w="15026" w:type="dxa"/>
            <w:gridSpan w:val="6"/>
          </w:tcPr>
          <w:p w:rsidR="0026763E" w:rsidRPr="00445389" w:rsidRDefault="0026763E" w:rsidP="00E64090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445389">
              <w:rPr>
                <w:rFonts w:ascii="Times New Roman" w:hAnsi="Times New Roman"/>
                <w:i/>
              </w:rPr>
              <w:t>Основное мероприятие</w:t>
            </w:r>
            <w:r w:rsidRPr="00445389">
              <w:rPr>
                <w:rFonts w:ascii="Times New Roman" w:hAnsi="Times New Roman"/>
              </w:rPr>
              <w:t xml:space="preserve"> №1 «Создание положительного имиджа малого и среднего предпринимательства, повышение образовательного уровня предпринимателей, создание благоприятных условий для развития предпринимательства»</w:t>
            </w:r>
          </w:p>
        </w:tc>
      </w:tr>
      <w:tr w:rsidR="0026763E" w:rsidRPr="00E1093B" w:rsidTr="002F6CD9">
        <w:tc>
          <w:tcPr>
            <w:tcW w:w="15026" w:type="dxa"/>
            <w:gridSpan w:val="6"/>
          </w:tcPr>
          <w:p w:rsidR="0026763E" w:rsidRPr="00445389" w:rsidRDefault="0026763E" w:rsidP="00E64090">
            <w:pPr>
              <w:ind w:firstLine="0"/>
              <w:rPr>
                <w:rFonts w:ascii="Times New Roman" w:hAnsi="Times New Roman"/>
              </w:rPr>
            </w:pPr>
            <w:r w:rsidRPr="00445389">
              <w:rPr>
                <w:rFonts w:ascii="Times New Roman" w:hAnsi="Times New Roman"/>
              </w:rPr>
              <w:t xml:space="preserve">Цель: </w:t>
            </w:r>
            <w:r w:rsidRPr="00445389">
              <w:rPr>
                <w:rFonts w:ascii="Times New Roman" w:hAnsi="Times New Roman" w:cs="Times New Roma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 муниципального образования Динской район</w:t>
            </w:r>
          </w:p>
        </w:tc>
      </w:tr>
      <w:tr w:rsidR="0026763E" w:rsidRPr="00E1093B" w:rsidTr="002F6CD9">
        <w:tc>
          <w:tcPr>
            <w:tcW w:w="15026" w:type="dxa"/>
            <w:gridSpan w:val="6"/>
          </w:tcPr>
          <w:p w:rsidR="0026763E" w:rsidRPr="00445389" w:rsidRDefault="0026763E" w:rsidP="00E64090">
            <w:pPr>
              <w:ind w:firstLine="0"/>
              <w:rPr>
                <w:rFonts w:ascii="Times New Roman" w:hAnsi="Times New Roman"/>
              </w:rPr>
            </w:pPr>
            <w:r w:rsidRPr="00445389">
              <w:rPr>
                <w:rFonts w:ascii="Times New Roman" w:hAnsi="Times New Roman"/>
              </w:rPr>
              <w:t>Задача:</w:t>
            </w:r>
            <w:r w:rsidR="00383107">
              <w:rPr>
                <w:rFonts w:ascii="Times New Roman" w:hAnsi="Times New Roman"/>
              </w:rPr>
              <w:t xml:space="preserve"> </w:t>
            </w:r>
            <w:r w:rsidRPr="00445389">
              <w:rPr>
                <w:rFonts w:ascii="Times New Roman" w:hAnsi="Times New Roman" w:cs="Times New Roman"/>
              </w:rPr>
              <w:t>информационная, правовая, консультационная поддержка и подготовка кадров для малого и среднего предпринимательства</w:t>
            </w:r>
          </w:p>
        </w:tc>
      </w:tr>
      <w:tr w:rsidR="00EF6237" w:rsidRPr="00E1093B" w:rsidTr="002F6CD9">
        <w:tc>
          <w:tcPr>
            <w:tcW w:w="2977" w:type="dxa"/>
          </w:tcPr>
          <w:p w:rsidR="00EF6237" w:rsidRPr="003E0443" w:rsidRDefault="00EF6237" w:rsidP="00445389">
            <w:pPr>
              <w:ind w:firstLine="0"/>
              <w:rPr>
                <w:rFonts w:ascii="Times New Roman" w:hAnsi="Times New Roman"/>
              </w:rPr>
            </w:pPr>
            <w:r w:rsidRPr="003E0443">
              <w:rPr>
                <w:rFonts w:ascii="Times New Roman" w:hAnsi="Times New Roman"/>
              </w:rPr>
              <w:t>количество фильмов, телепередач, рекламных баннеров</w:t>
            </w:r>
            <w:r w:rsidR="00445389">
              <w:rPr>
                <w:rFonts w:ascii="Times New Roman" w:hAnsi="Times New Roman"/>
              </w:rPr>
              <w:t>,</w:t>
            </w:r>
            <w:r w:rsidRPr="003E0443">
              <w:rPr>
                <w:rFonts w:ascii="Times New Roman" w:hAnsi="Times New Roman"/>
              </w:rPr>
              <w:t xml:space="preserve">  </w:t>
            </w:r>
            <w:r w:rsidR="00445389" w:rsidRPr="005D02AC">
              <w:rPr>
                <w:rFonts w:ascii="Times New Roman" w:hAnsi="Times New Roman" w:cs="Times New Roman"/>
              </w:rPr>
              <w:t>информационн</w:t>
            </w:r>
            <w:proofErr w:type="gramStart"/>
            <w:r w:rsidR="00445389" w:rsidRPr="005D02AC">
              <w:rPr>
                <w:rFonts w:ascii="Times New Roman" w:hAnsi="Times New Roman" w:cs="Times New Roman"/>
              </w:rPr>
              <w:t>о-</w:t>
            </w:r>
            <w:proofErr w:type="gramEnd"/>
            <w:r w:rsidR="00445389" w:rsidRPr="005D02AC">
              <w:rPr>
                <w:rFonts w:ascii="Times New Roman" w:hAnsi="Times New Roman" w:cs="Times New Roman"/>
              </w:rPr>
              <w:t xml:space="preserve"> справочных материалов</w:t>
            </w:r>
            <w:r w:rsidR="00445389" w:rsidRPr="003E0443">
              <w:rPr>
                <w:rFonts w:ascii="Times New Roman" w:hAnsi="Times New Roman"/>
              </w:rPr>
              <w:t xml:space="preserve"> </w:t>
            </w:r>
            <w:r w:rsidRPr="003E0443">
              <w:rPr>
                <w:rFonts w:ascii="Times New Roman" w:hAnsi="Times New Roman"/>
              </w:rPr>
              <w:t>о развитии субъектов малого и среднего бизнеса в районе</w:t>
            </w:r>
          </w:p>
        </w:tc>
        <w:tc>
          <w:tcPr>
            <w:tcW w:w="1134" w:type="dxa"/>
            <w:vAlign w:val="center"/>
          </w:tcPr>
          <w:p w:rsidR="00EF6237" w:rsidRPr="003E0443" w:rsidRDefault="00EF6237" w:rsidP="007B7BD3">
            <w:pPr>
              <w:ind w:left="-108" w:right="-284" w:firstLine="0"/>
              <w:jc w:val="center"/>
              <w:rPr>
                <w:rFonts w:ascii="Times New Roman" w:hAnsi="Times New Roman" w:cs="Times New Roman"/>
              </w:rPr>
            </w:pPr>
            <w:r w:rsidRPr="003E044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EF6237" w:rsidRPr="00445389" w:rsidRDefault="00A733B1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445389"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551" w:type="dxa"/>
            <w:vAlign w:val="center"/>
          </w:tcPr>
          <w:p w:rsidR="00EF6237" w:rsidRPr="00445389" w:rsidRDefault="00DA45B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F6237" w:rsidRPr="00445389" w:rsidRDefault="00DA45B7" w:rsidP="00FA256D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3969" w:type="dxa"/>
            <w:vAlign w:val="center"/>
          </w:tcPr>
          <w:p w:rsidR="00EF6237" w:rsidRPr="00236320" w:rsidRDefault="00EF6237" w:rsidP="00E64090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237" w:rsidRPr="00E1093B" w:rsidTr="002F6CD9">
        <w:tc>
          <w:tcPr>
            <w:tcW w:w="2977" w:type="dxa"/>
          </w:tcPr>
          <w:p w:rsidR="00EF6237" w:rsidRPr="00901F4C" w:rsidRDefault="00EF6237" w:rsidP="0026763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901F4C">
              <w:rPr>
                <w:rFonts w:ascii="Times New Roman" w:hAnsi="Times New Roman" w:cs="Times New Roman"/>
              </w:rPr>
              <w:t xml:space="preserve"> совещаний, </w:t>
            </w:r>
            <w:r>
              <w:rPr>
                <w:rFonts w:ascii="Times New Roman" w:hAnsi="Times New Roman" w:cs="Times New Roman"/>
              </w:rPr>
              <w:t xml:space="preserve">семинаров, конференций, </w:t>
            </w:r>
            <w:r w:rsidRPr="00901F4C">
              <w:rPr>
                <w:rFonts w:ascii="Times New Roman" w:hAnsi="Times New Roman" w:cs="Times New Roman"/>
              </w:rPr>
              <w:t xml:space="preserve">«круглых столов», «дней открытых дверей для малого и среднего бизнеса» по проблемам </w:t>
            </w:r>
            <w:r w:rsidRPr="00901F4C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1134" w:type="dxa"/>
            <w:vAlign w:val="center"/>
          </w:tcPr>
          <w:p w:rsidR="00EF6237" w:rsidRDefault="00EF6237" w:rsidP="007B7BD3">
            <w:pPr>
              <w:ind w:firstLine="34"/>
              <w:jc w:val="center"/>
            </w:pPr>
            <w:r w:rsidRPr="00916AA6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552" w:type="dxa"/>
            <w:vAlign w:val="center"/>
          </w:tcPr>
          <w:p w:rsidR="00EF6237" w:rsidRPr="00445389" w:rsidRDefault="00EF6237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445389"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2551" w:type="dxa"/>
            <w:vAlign w:val="center"/>
          </w:tcPr>
          <w:p w:rsidR="00EF6237" w:rsidRPr="007D2899" w:rsidRDefault="00DA45B7" w:rsidP="00024011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40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EF6237" w:rsidRPr="007D2899" w:rsidRDefault="005279AE" w:rsidP="00024011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7D2899">
              <w:rPr>
                <w:rFonts w:ascii="Times New Roman" w:hAnsi="Times New Roman" w:cs="Times New Roman"/>
              </w:rPr>
              <w:t xml:space="preserve">в </w:t>
            </w:r>
            <w:r w:rsidR="007D2899" w:rsidRPr="007D2899">
              <w:rPr>
                <w:rFonts w:ascii="Times New Roman" w:hAnsi="Times New Roman" w:cs="Times New Roman"/>
              </w:rPr>
              <w:t>1,</w:t>
            </w:r>
            <w:r w:rsidR="00024011">
              <w:rPr>
                <w:rFonts w:ascii="Times New Roman" w:hAnsi="Times New Roman" w:cs="Times New Roman"/>
              </w:rPr>
              <w:t>9</w:t>
            </w:r>
            <w:r w:rsidRPr="007D2899">
              <w:rPr>
                <w:rFonts w:ascii="Times New Roman" w:hAnsi="Times New Roman" w:cs="Times New Roman"/>
              </w:rPr>
              <w:t xml:space="preserve"> раза</w:t>
            </w:r>
          </w:p>
        </w:tc>
        <w:tc>
          <w:tcPr>
            <w:tcW w:w="3969" w:type="dxa"/>
            <w:vAlign w:val="center"/>
          </w:tcPr>
          <w:p w:rsidR="00EF6237" w:rsidRPr="00236320" w:rsidRDefault="00EF6237" w:rsidP="00E64090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237" w:rsidRPr="00E1093B" w:rsidTr="002F6CD9">
        <w:tc>
          <w:tcPr>
            <w:tcW w:w="2977" w:type="dxa"/>
          </w:tcPr>
          <w:p w:rsidR="00EF6237" w:rsidRPr="00D1593A" w:rsidRDefault="00EF6237" w:rsidP="0026763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D1593A">
              <w:rPr>
                <w:rFonts w:ascii="Times New Roman" w:hAnsi="Times New Roman"/>
              </w:rPr>
              <w:t>размещен</w:t>
            </w:r>
            <w:r>
              <w:rPr>
                <w:rFonts w:ascii="Times New Roman" w:hAnsi="Times New Roman"/>
              </w:rPr>
              <w:t>ных публикаций</w:t>
            </w:r>
            <w:r w:rsidRPr="00D1593A">
              <w:rPr>
                <w:rFonts w:ascii="Times New Roman" w:hAnsi="Times New Roman"/>
              </w:rPr>
              <w:t xml:space="preserve">  для субъектов малого и среднего предпринимательства на сайте администрации </w:t>
            </w:r>
          </w:p>
        </w:tc>
        <w:tc>
          <w:tcPr>
            <w:tcW w:w="1134" w:type="dxa"/>
            <w:vAlign w:val="center"/>
          </w:tcPr>
          <w:p w:rsidR="00EF6237" w:rsidRDefault="00EF6237" w:rsidP="00EF6237">
            <w:pPr>
              <w:ind w:firstLine="34"/>
              <w:jc w:val="center"/>
            </w:pPr>
            <w:r w:rsidRPr="00916AA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EF6237" w:rsidRPr="00445389" w:rsidRDefault="00EF6237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445389">
              <w:rPr>
                <w:rFonts w:ascii="Times New Roman" w:hAnsi="Times New Roman"/>
              </w:rPr>
              <w:t>не менее 20</w:t>
            </w:r>
          </w:p>
        </w:tc>
        <w:tc>
          <w:tcPr>
            <w:tcW w:w="2551" w:type="dxa"/>
            <w:vAlign w:val="center"/>
          </w:tcPr>
          <w:p w:rsidR="00EF6237" w:rsidRPr="00505E27" w:rsidRDefault="00DA45B7" w:rsidP="008B6620">
            <w:pPr>
              <w:ind w:right="-284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66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vAlign w:val="center"/>
          </w:tcPr>
          <w:p w:rsidR="00EF6237" w:rsidRPr="00505E27" w:rsidRDefault="007D2899" w:rsidP="008B6620">
            <w:pPr>
              <w:ind w:right="-284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2899">
              <w:rPr>
                <w:rFonts w:ascii="Times New Roman" w:hAnsi="Times New Roman" w:cs="Times New Roman"/>
              </w:rPr>
              <w:t xml:space="preserve">в </w:t>
            </w:r>
            <w:r w:rsidR="00024011">
              <w:rPr>
                <w:rFonts w:ascii="Times New Roman" w:hAnsi="Times New Roman" w:cs="Times New Roman"/>
              </w:rPr>
              <w:t>6</w:t>
            </w:r>
            <w:r w:rsidR="00DA45B7">
              <w:rPr>
                <w:rFonts w:ascii="Times New Roman" w:hAnsi="Times New Roman" w:cs="Times New Roman"/>
              </w:rPr>
              <w:t>,</w:t>
            </w:r>
            <w:r w:rsidR="008B6620">
              <w:rPr>
                <w:rFonts w:ascii="Times New Roman" w:hAnsi="Times New Roman" w:cs="Times New Roman"/>
              </w:rPr>
              <w:t>4</w:t>
            </w:r>
            <w:r w:rsidR="005279AE" w:rsidRPr="007D2899">
              <w:rPr>
                <w:rFonts w:ascii="Times New Roman" w:hAnsi="Times New Roman" w:cs="Times New Roman"/>
              </w:rPr>
              <w:t xml:space="preserve"> раз</w:t>
            </w:r>
          </w:p>
        </w:tc>
        <w:tc>
          <w:tcPr>
            <w:tcW w:w="3969" w:type="dxa"/>
            <w:vAlign w:val="center"/>
          </w:tcPr>
          <w:p w:rsidR="00EF6237" w:rsidRPr="00236320" w:rsidRDefault="00EF6237" w:rsidP="00E64090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6237" w:rsidRPr="00E1093B" w:rsidTr="002F6CD9">
        <w:trPr>
          <w:trHeight w:val="573"/>
        </w:trPr>
        <w:tc>
          <w:tcPr>
            <w:tcW w:w="2977" w:type="dxa"/>
          </w:tcPr>
          <w:p w:rsidR="00EF6237" w:rsidRPr="00D1593A" w:rsidRDefault="00EF6237" w:rsidP="00A733B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</w:t>
            </w:r>
            <w:r w:rsidRPr="00D1593A">
              <w:rPr>
                <w:rFonts w:ascii="Times New Roman" w:hAnsi="Times New Roman"/>
              </w:rPr>
              <w:t xml:space="preserve"> консультаций</w:t>
            </w:r>
            <w:r w:rsidR="00A733B1">
              <w:rPr>
                <w:rFonts w:ascii="Times New Roman" w:hAnsi="Times New Roman"/>
              </w:rPr>
              <w:t xml:space="preserve"> гражданам, субъектам малого и среднего бизнеса по вопросам организации и ведения предпринимательской деятельности</w:t>
            </w:r>
          </w:p>
        </w:tc>
        <w:tc>
          <w:tcPr>
            <w:tcW w:w="1134" w:type="dxa"/>
            <w:vAlign w:val="center"/>
          </w:tcPr>
          <w:p w:rsidR="00EF6237" w:rsidRDefault="00EF6237" w:rsidP="00EF6237">
            <w:pPr>
              <w:ind w:firstLine="34"/>
              <w:jc w:val="center"/>
            </w:pPr>
            <w:r w:rsidRPr="00916AA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EF6237" w:rsidRPr="00445389" w:rsidRDefault="00EF6237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445389">
              <w:rPr>
                <w:rFonts w:ascii="Times New Roman" w:hAnsi="Times New Roman"/>
              </w:rPr>
              <w:t>не менее 40</w:t>
            </w:r>
          </w:p>
        </w:tc>
        <w:tc>
          <w:tcPr>
            <w:tcW w:w="2551" w:type="dxa"/>
            <w:vAlign w:val="center"/>
          </w:tcPr>
          <w:p w:rsidR="00EF6237" w:rsidRPr="007D2899" w:rsidRDefault="008B6620" w:rsidP="005E5B96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  <w:vAlign w:val="center"/>
          </w:tcPr>
          <w:p w:rsidR="00EF6237" w:rsidRPr="007D2899" w:rsidRDefault="005279AE" w:rsidP="008B6620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7D2899">
              <w:rPr>
                <w:rFonts w:ascii="Times New Roman" w:hAnsi="Times New Roman" w:cs="Times New Roman"/>
              </w:rPr>
              <w:t xml:space="preserve">в </w:t>
            </w:r>
            <w:r w:rsidR="007D2899" w:rsidRPr="007D2899">
              <w:rPr>
                <w:rFonts w:ascii="Times New Roman" w:hAnsi="Times New Roman" w:cs="Times New Roman"/>
              </w:rPr>
              <w:t>2,</w:t>
            </w:r>
            <w:r w:rsidR="008B6620">
              <w:rPr>
                <w:rFonts w:ascii="Times New Roman" w:hAnsi="Times New Roman" w:cs="Times New Roman"/>
              </w:rPr>
              <w:t>0</w:t>
            </w:r>
            <w:r w:rsidRPr="007D2899">
              <w:rPr>
                <w:rFonts w:ascii="Times New Roman" w:hAnsi="Times New Roman" w:cs="Times New Roman"/>
              </w:rPr>
              <w:t xml:space="preserve"> раза</w:t>
            </w:r>
          </w:p>
        </w:tc>
        <w:tc>
          <w:tcPr>
            <w:tcW w:w="3969" w:type="dxa"/>
            <w:vAlign w:val="center"/>
          </w:tcPr>
          <w:p w:rsidR="00EF6237" w:rsidRPr="00236320" w:rsidRDefault="00EF6237" w:rsidP="00E64090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33B1" w:rsidRPr="00E1093B" w:rsidTr="002F6CD9">
        <w:trPr>
          <w:trHeight w:val="573"/>
        </w:trPr>
        <w:tc>
          <w:tcPr>
            <w:tcW w:w="2977" w:type="dxa"/>
          </w:tcPr>
          <w:p w:rsidR="00A733B1" w:rsidRPr="00D1593A" w:rsidRDefault="00A733B1" w:rsidP="0005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</w:t>
            </w:r>
            <w:r w:rsidRPr="00D1593A">
              <w:rPr>
                <w:rFonts w:ascii="Times New Roman" w:hAnsi="Times New Roman"/>
              </w:rPr>
              <w:t xml:space="preserve"> консультаций</w:t>
            </w:r>
            <w:r>
              <w:rPr>
                <w:rFonts w:ascii="Times New Roman" w:hAnsi="Times New Roman"/>
              </w:rPr>
              <w:t xml:space="preserve"> субъектам малого и среднего бизнеса по вопросам организации и ведения предпринимательской деятельности</w:t>
            </w:r>
          </w:p>
        </w:tc>
        <w:tc>
          <w:tcPr>
            <w:tcW w:w="1134" w:type="dxa"/>
            <w:vAlign w:val="center"/>
          </w:tcPr>
          <w:p w:rsidR="00A733B1" w:rsidRPr="00916AA6" w:rsidRDefault="007B7BD3" w:rsidP="00EF623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A733B1" w:rsidRPr="00D0163F" w:rsidRDefault="00A733B1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D0163F">
              <w:rPr>
                <w:rFonts w:ascii="Times New Roman" w:hAnsi="Times New Roman"/>
              </w:rPr>
              <w:t>не менее 100</w:t>
            </w:r>
          </w:p>
        </w:tc>
        <w:tc>
          <w:tcPr>
            <w:tcW w:w="2551" w:type="dxa"/>
            <w:vAlign w:val="center"/>
          </w:tcPr>
          <w:p w:rsidR="00A733B1" w:rsidRPr="00D0163F" w:rsidRDefault="00FA256D" w:rsidP="008B6620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D0163F">
              <w:rPr>
                <w:rFonts w:ascii="Times New Roman" w:hAnsi="Times New Roman" w:cs="Times New Roman"/>
              </w:rPr>
              <w:t>1</w:t>
            </w:r>
            <w:r w:rsidR="00D0163F" w:rsidRPr="00D0163F">
              <w:rPr>
                <w:rFonts w:ascii="Times New Roman" w:hAnsi="Times New Roman" w:cs="Times New Roman"/>
              </w:rPr>
              <w:t>0</w:t>
            </w:r>
            <w:r w:rsidR="008B66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A733B1" w:rsidRPr="00D0163F" w:rsidRDefault="00FA256D" w:rsidP="008B6620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D0163F">
              <w:rPr>
                <w:rFonts w:ascii="Times New Roman" w:hAnsi="Times New Roman" w:cs="Times New Roman"/>
              </w:rPr>
              <w:t>1</w:t>
            </w:r>
            <w:r w:rsidR="00D0163F" w:rsidRPr="00D0163F">
              <w:rPr>
                <w:rFonts w:ascii="Times New Roman" w:hAnsi="Times New Roman" w:cs="Times New Roman"/>
              </w:rPr>
              <w:t>0</w:t>
            </w:r>
            <w:r w:rsidR="008B6620">
              <w:rPr>
                <w:rFonts w:ascii="Times New Roman" w:hAnsi="Times New Roman" w:cs="Times New Roman"/>
              </w:rPr>
              <w:t>9</w:t>
            </w:r>
            <w:r w:rsidR="00DA4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33B1" w:rsidRPr="00D0163F" w:rsidRDefault="00A733B1" w:rsidP="00E64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3B1" w:rsidRPr="00E1093B" w:rsidTr="002F6CD9">
        <w:tc>
          <w:tcPr>
            <w:tcW w:w="2977" w:type="dxa"/>
          </w:tcPr>
          <w:p w:rsidR="00A733B1" w:rsidRPr="00ED2DE0" w:rsidRDefault="00A733B1" w:rsidP="002676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количество субъектов</w:t>
            </w:r>
            <w:r w:rsidRPr="00ED2DE0">
              <w:rPr>
                <w:rFonts w:ascii="Times New Roman" w:hAnsi="Times New Roman"/>
              </w:rPr>
              <w:t xml:space="preserve"> малого и среднего предпринимательства</w:t>
            </w:r>
            <w:r>
              <w:rPr>
                <w:rFonts w:ascii="Times New Roman" w:hAnsi="Times New Roman"/>
              </w:rPr>
              <w:t>, использующих</w:t>
            </w:r>
            <w:r w:rsidRPr="00ED2DE0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е</w:t>
            </w:r>
            <w:r w:rsidRPr="00ED2DE0">
              <w:rPr>
                <w:rFonts w:ascii="Times New Roman" w:hAnsi="Times New Roman"/>
              </w:rPr>
              <w:t xml:space="preserve"> имуществ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1134" w:type="dxa"/>
            <w:vAlign w:val="center"/>
          </w:tcPr>
          <w:p w:rsidR="00A733B1" w:rsidRDefault="00A733B1" w:rsidP="00EF6237">
            <w:pPr>
              <w:ind w:firstLine="34"/>
              <w:jc w:val="center"/>
            </w:pPr>
            <w:r w:rsidRPr="00916AA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A733B1" w:rsidRPr="00D0163F" w:rsidRDefault="00A733B1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D0163F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A733B1" w:rsidRPr="00D0163F" w:rsidRDefault="00A733B1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D016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A733B1" w:rsidRPr="00D0163F" w:rsidRDefault="00A733B1" w:rsidP="00DA45B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D0163F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3969" w:type="dxa"/>
            <w:vAlign w:val="center"/>
          </w:tcPr>
          <w:p w:rsidR="00A733B1" w:rsidRPr="00D0163F" w:rsidRDefault="00A733B1" w:rsidP="00E64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3B1" w:rsidRPr="00E1093B" w:rsidTr="002F6CD9">
        <w:tc>
          <w:tcPr>
            <w:tcW w:w="2977" w:type="dxa"/>
          </w:tcPr>
          <w:p w:rsidR="00A733B1" w:rsidRPr="00D1593A" w:rsidRDefault="00A733B1" w:rsidP="0026763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D1593A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ных</w:t>
            </w:r>
            <w:r w:rsidRPr="00D1593A">
              <w:rPr>
                <w:rFonts w:ascii="Times New Roman" w:hAnsi="Times New Roman" w:cs="Times New Roman"/>
              </w:rPr>
              <w:t xml:space="preserve"> заседаний координационного  Совета по </w:t>
            </w:r>
            <w:proofErr w:type="spellStart"/>
            <w:proofErr w:type="gramStart"/>
            <w:r w:rsidRPr="00D1593A">
              <w:rPr>
                <w:rFonts w:ascii="Times New Roman" w:hAnsi="Times New Roman" w:cs="Times New Roman"/>
              </w:rPr>
              <w:t>предпринимате</w:t>
            </w:r>
            <w:r w:rsidR="00E44537">
              <w:rPr>
                <w:rFonts w:ascii="Times New Roman" w:hAnsi="Times New Roman" w:cs="Times New Roman"/>
              </w:rPr>
              <w:t>-</w:t>
            </w:r>
            <w:r w:rsidRPr="00D1593A">
              <w:rPr>
                <w:rFonts w:ascii="Times New Roman" w:hAnsi="Times New Roman" w:cs="Times New Roman"/>
              </w:rPr>
              <w:t>льству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733B1" w:rsidRDefault="00A733B1" w:rsidP="00EF6237">
            <w:pPr>
              <w:ind w:firstLine="34"/>
              <w:jc w:val="center"/>
            </w:pPr>
            <w:r w:rsidRPr="00916AA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A733B1" w:rsidRPr="00D0163F" w:rsidRDefault="00A733B1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D0163F">
              <w:rPr>
                <w:rFonts w:ascii="Times New Roman" w:hAnsi="Times New Roman"/>
              </w:rPr>
              <w:t>не менее 4</w:t>
            </w:r>
          </w:p>
        </w:tc>
        <w:tc>
          <w:tcPr>
            <w:tcW w:w="2551" w:type="dxa"/>
            <w:vAlign w:val="center"/>
          </w:tcPr>
          <w:p w:rsidR="00A733B1" w:rsidRPr="00D0163F" w:rsidRDefault="00DA45B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A733B1" w:rsidRPr="00D0163F" w:rsidRDefault="00DA45B7" w:rsidP="00DA45B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3969" w:type="dxa"/>
            <w:vAlign w:val="center"/>
          </w:tcPr>
          <w:p w:rsidR="00A733B1" w:rsidRPr="00D0163F" w:rsidRDefault="00A733B1" w:rsidP="00E64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3B1" w:rsidRPr="00E1093B" w:rsidTr="002F6CD9">
        <w:tc>
          <w:tcPr>
            <w:tcW w:w="2977" w:type="dxa"/>
          </w:tcPr>
          <w:p w:rsidR="00A733B1" w:rsidRPr="005465D5" w:rsidRDefault="00A733B1" w:rsidP="0026763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прошедших обучение предпринимателей, руководителей предприятий и их работников </w:t>
            </w:r>
          </w:p>
        </w:tc>
        <w:tc>
          <w:tcPr>
            <w:tcW w:w="1134" w:type="dxa"/>
            <w:vAlign w:val="center"/>
          </w:tcPr>
          <w:p w:rsidR="00A733B1" w:rsidRDefault="00A733B1" w:rsidP="00EF6237">
            <w:pPr>
              <w:ind w:firstLine="34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  <w:r w:rsidRPr="00916A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A733B1" w:rsidRPr="00D0163F" w:rsidRDefault="00A733B1" w:rsidP="006E470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D0163F">
              <w:rPr>
                <w:rFonts w:ascii="Times New Roman" w:hAnsi="Times New Roman"/>
              </w:rPr>
              <w:t>не менее 2</w:t>
            </w:r>
            <w:r w:rsidRPr="00D0163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A733B1" w:rsidRPr="007D2899" w:rsidRDefault="00DA45B7" w:rsidP="00E4453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45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:rsidR="00A733B1" w:rsidRPr="007D2899" w:rsidRDefault="00DA45B7" w:rsidP="00E4453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3,</w:t>
            </w:r>
            <w:r w:rsidR="00E44537">
              <w:rPr>
                <w:rFonts w:ascii="Times New Roman" w:hAnsi="Times New Roman" w:cs="Times New Roman"/>
              </w:rPr>
              <w:t>9</w:t>
            </w:r>
            <w:r w:rsidR="00FA256D" w:rsidRPr="007D2899">
              <w:rPr>
                <w:rFonts w:ascii="Times New Roman" w:hAnsi="Times New Roman" w:cs="Times New Roman"/>
              </w:rPr>
              <w:t xml:space="preserve"> раза</w:t>
            </w:r>
          </w:p>
        </w:tc>
        <w:tc>
          <w:tcPr>
            <w:tcW w:w="3969" w:type="dxa"/>
            <w:vAlign w:val="center"/>
          </w:tcPr>
          <w:p w:rsidR="00A733B1" w:rsidRPr="00D0163F" w:rsidRDefault="00A733B1" w:rsidP="00E64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3B1" w:rsidRPr="00E1093B" w:rsidTr="002F6CD9">
        <w:tc>
          <w:tcPr>
            <w:tcW w:w="2977" w:type="dxa"/>
          </w:tcPr>
          <w:p w:rsidR="00A733B1" w:rsidRPr="005465D5" w:rsidRDefault="00A733B1" w:rsidP="0026763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краевых конкурсах, мероприятиях</w:t>
            </w:r>
          </w:p>
        </w:tc>
        <w:tc>
          <w:tcPr>
            <w:tcW w:w="1134" w:type="dxa"/>
            <w:vAlign w:val="center"/>
          </w:tcPr>
          <w:p w:rsidR="00A733B1" w:rsidRPr="00E1093B" w:rsidRDefault="00A733B1" w:rsidP="00EF6237">
            <w:pPr>
              <w:ind w:left="-108"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2" w:type="dxa"/>
            <w:vAlign w:val="center"/>
          </w:tcPr>
          <w:p w:rsidR="00A733B1" w:rsidRPr="00D0163F" w:rsidRDefault="00A733B1" w:rsidP="00EF6237">
            <w:pPr>
              <w:ind w:firstLine="0"/>
              <w:jc w:val="center"/>
              <w:rPr>
                <w:rFonts w:ascii="Times New Roman" w:hAnsi="Times New Roman"/>
              </w:rPr>
            </w:pPr>
            <w:r w:rsidRPr="00D0163F"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551" w:type="dxa"/>
            <w:vAlign w:val="center"/>
          </w:tcPr>
          <w:p w:rsidR="00A733B1" w:rsidRPr="00715EFC" w:rsidRDefault="00014F4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715E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A733B1" w:rsidRPr="00715EFC" w:rsidRDefault="00A733B1" w:rsidP="00014F4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715EFC">
              <w:rPr>
                <w:rFonts w:ascii="Times New Roman" w:hAnsi="Times New Roman" w:cs="Times New Roman"/>
              </w:rPr>
              <w:t xml:space="preserve">в </w:t>
            </w:r>
            <w:r w:rsidR="00014F47" w:rsidRPr="00715EFC">
              <w:rPr>
                <w:rFonts w:ascii="Times New Roman" w:hAnsi="Times New Roman" w:cs="Times New Roman"/>
              </w:rPr>
              <w:t>2</w:t>
            </w:r>
            <w:r w:rsidRPr="00715EFC">
              <w:rPr>
                <w:rFonts w:ascii="Times New Roman" w:hAnsi="Times New Roman" w:cs="Times New Roman"/>
              </w:rPr>
              <w:t xml:space="preserve"> раз</w:t>
            </w:r>
            <w:r w:rsidR="00014F47" w:rsidRPr="00715EF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969" w:type="dxa"/>
            <w:vAlign w:val="center"/>
          </w:tcPr>
          <w:p w:rsidR="00A733B1" w:rsidRPr="00D0163F" w:rsidRDefault="00A733B1" w:rsidP="00E64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3B1" w:rsidRPr="00E1093B" w:rsidTr="002F6CD9">
        <w:tc>
          <w:tcPr>
            <w:tcW w:w="2977" w:type="dxa"/>
          </w:tcPr>
          <w:p w:rsidR="00A733B1" w:rsidRPr="00DF0BCC" w:rsidRDefault="00A733B1" w:rsidP="0026763E">
            <w:pPr>
              <w:ind w:firstLine="0"/>
              <w:rPr>
                <w:rFonts w:ascii="Times New Roman" w:hAnsi="Times New Roman"/>
              </w:rPr>
            </w:pPr>
            <w:r w:rsidRPr="00DF0BCC">
              <w:rPr>
                <w:rFonts w:ascii="Times New Roman" w:hAnsi="Times New Roman"/>
              </w:rPr>
              <w:t>проведение мероприятий по обмену опытом с предпринимателями других регионов, в том числе зарубежных,  связанных с поддержкой и развитием малого и среднего бизнеса</w:t>
            </w:r>
            <w:r>
              <w:rPr>
                <w:rFonts w:ascii="Times New Roman" w:hAnsi="Times New Roman"/>
              </w:rPr>
              <w:t xml:space="preserve">, участие в международных </w:t>
            </w:r>
            <w:proofErr w:type="spellStart"/>
            <w:r>
              <w:rPr>
                <w:rFonts w:ascii="Times New Roman" w:hAnsi="Times New Roman"/>
              </w:rPr>
              <w:t>выставочно</w:t>
            </w:r>
            <w:proofErr w:type="spellEnd"/>
            <w:r>
              <w:rPr>
                <w:rFonts w:ascii="Times New Roman" w:hAnsi="Times New Roman"/>
              </w:rPr>
              <w:t xml:space="preserve">-ярмарочных </w:t>
            </w:r>
            <w:r>
              <w:rPr>
                <w:rFonts w:ascii="Times New Roman" w:hAnsi="Times New Roman"/>
              </w:rPr>
              <w:lastRenderedPageBreak/>
              <w:t>мероприятиях, Международном инвестиционном Форуме</w:t>
            </w:r>
          </w:p>
        </w:tc>
        <w:tc>
          <w:tcPr>
            <w:tcW w:w="1134" w:type="dxa"/>
            <w:vAlign w:val="center"/>
          </w:tcPr>
          <w:p w:rsidR="00A733B1" w:rsidRPr="00E1093B" w:rsidRDefault="00A733B1" w:rsidP="00EF6237">
            <w:pPr>
              <w:ind w:left="-108" w:right="-28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552" w:type="dxa"/>
            <w:vAlign w:val="center"/>
          </w:tcPr>
          <w:p w:rsidR="00A733B1" w:rsidRPr="00D0163F" w:rsidRDefault="00A733B1" w:rsidP="005E5B96">
            <w:pPr>
              <w:ind w:firstLine="0"/>
              <w:jc w:val="center"/>
              <w:rPr>
                <w:rFonts w:ascii="Times New Roman" w:hAnsi="Times New Roman"/>
              </w:rPr>
            </w:pPr>
            <w:r w:rsidRPr="00D0163F"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551" w:type="dxa"/>
            <w:vAlign w:val="center"/>
          </w:tcPr>
          <w:p w:rsidR="00A733B1" w:rsidRPr="00715EFC" w:rsidRDefault="00014F47" w:rsidP="0026763E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715E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A733B1" w:rsidRPr="00715EFC" w:rsidRDefault="00A733B1" w:rsidP="00014F47">
            <w:pPr>
              <w:ind w:right="-284"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15EFC">
              <w:rPr>
                <w:rFonts w:ascii="Times New Roman" w:hAnsi="Times New Roman" w:cs="Times New Roman"/>
              </w:rPr>
              <w:t xml:space="preserve">в </w:t>
            </w:r>
            <w:r w:rsidR="00014F47" w:rsidRPr="00715EFC">
              <w:rPr>
                <w:rFonts w:ascii="Times New Roman" w:hAnsi="Times New Roman" w:cs="Times New Roman"/>
              </w:rPr>
              <w:t>6 раз</w:t>
            </w:r>
          </w:p>
        </w:tc>
        <w:tc>
          <w:tcPr>
            <w:tcW w:w="3969" w:type="dxa"/>
            <w:vAlign w:val="center"/>
          </w:tcPr>
          <w:p w:rsidR="00A733B1" w:rsidRPr="00D0163F" w:rsidRDefault="00A733B1" w:rsidP="00E640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4605" w:rsidRDefault="00CB4605" w:rsidP="00D17653">
      <w:pPr>
        <w:ind w:left="-142" w:right="-284" w:firstLine="851"/>
        <w:rPr>
          <w:rFonts w:ascii="Times New Roman" w:hAnsi="Times New Roman" w:cs="Times New Roman"/>
        </w:rPr>
      </w:pPr>
    </w:p>
    <w:p w:rsidR="00D10C11" w:rsidRDefault="00D10C11" w:rsidP="00236320">
      <w:pPr>
        <w:tabs>
          <w:tab w:val="left" w:pos="1474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67D62" w:rsidRPr="00767D62" w:rsidRDefault="008B6620" w:rsidP="00767D62">
      <w:pPr>
        <w:tabs>
          <w:tab w:val="lef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67D62" w:rsidRPr="00767D62">
        <w:rPr>
          <w:rFonts w:ascii="Times New Roman" w:hAnsi="Times New Roman" w:cs="Times New Roman"/>
          <w:sz w:val="28"/>
          <w:szCs w:val="28"/>
        </w:rPr>
        <w:t>управления промышленности, потребительской</w:t>
      </w:r>
    </w:p>
    <w:p w:rsidR="00767D62" w:rsidRPr="00767D62" w:rsidRDefault="00767D62" w:rsidP="00767D62">
      <w:pPr>
        <w:tabs>
          <w:tab w:val="lef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67D62">
        <w:rPr>
          <w:rFonts w:ascii="Times New Roman" w:hAnsi="Times New Roman" w:cs="Times New Roman"/>
          <w:sz w:val="28"/>
          <w:szCs w:val="28"/>
        </w:rPr>
        <w:t>сферы, малого и среднего бизнеса администрации</w:t>
      </w:r>
    </w:p>
    <w:p w:rsidR="00767D62" w:rsidRPr="00767D62" w:rsidRDefault="00767D62" w:rsidP="00767D62">
      <w:pPr>
        <w:tabs>
          <w:tab w:val="lef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767D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Динской район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7D62">
        <w:rPr>
          <w:rFonts w:ascii="Times New Roman" w:hAnsi="Times New Roman" w:cs="Times New Roman"/>
          <w:sz w:val="28"/>
          <w:szCs w:val="28"/>
        </w:rPr>
        <w:t xml:space="preserve"> Т.Н. </w:t>
      </w:r>
      <w:proofErr w:type="spellStart"/>
      <w:r w:rsidRPr="00767D62">
        <w:rPr>
          <w:rFonts w:ascii="Times New Roman" w:hAnsi="Times New Roman" w:cs="Times New Roman"/>
          <w:sz w:val="28"/>
          <w:szCs w:val="28"/>
        </w:rPr>
        <w:t>Манукало</w:t>
      </w:r>
      <w:proofErr w:type="spellEnd"/>
    </w:p>
    <w:p w:rsidR="00236320" w:rsidRPr="00236320" w:rsidRDefault="00236320" w:rsidP="00767D62">
      <w:pPr>
        <w:tabs>
          <w:tab w:val="left" w:pos="14742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236320" w:rsidRPr="00236320" w:rsidSect="0027222E">
      <w:type w:val="continuous"/>
      <w:pgSz w:w="16838" w:h="11906" w:orient="landscape"/>
      <w:pgMar w:top="709" w:right="820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03" w:rsidRDefault="00335503" w:rsidP="00FA15EF">
      <w:r>
        <w:separator/>
      </w:r>
    </w:p>
  </w:endnote>
  <w:endnote w:type="continuationSeparator" w:id="0">
    <w:p w:rsidR="00335503" w:rsidRDefault="00335503" w:rsidP="00FA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03" w:rsidRDefault="00335503" w:rsidP="00FA15EF">
      <w:r>
        <w:separator/>
      </w:r>
    </w:p>
  </w:footnote>
  <w:footnote w:type="continuationSeparator" w:id="0">
    <w:p w:rsidR="00335503" w:rsidRDefault="00335503" w:rsidP="00FA1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7653" w:rsidRPr="00292305" w:rsidRDefault="00C164F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23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17653" w:rsidRPr="0029230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23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5E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23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7653" w:rsidRDefault="00D176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171D"/>
    <w:multiLevelType w:val="hybridMultilevel"/>
    <w:tmpl w:val="8468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1CF8"/>
    <w:multiLevelType w:val="hybridMultilevel"/>
    <w:tmpl w:val="C644C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2CE"/>
    <w:rsid w:val="00005BDE"/>
    <w:rsid w:val="00014F47"/>
    <w:rsid w:val="00024011"/>
    <w:rsid w:val="00056B6A"/>
    <w:rsid w:val="0008274E"/>
    <w:rsid w:val="00083761"/>
    <w:rsid w:val="00085BA4"/>
    <w:rsid w:val="000879FB"/>
    <w:rsid w:val="000B2455"/>
    <w:rsid w:val="000B65F1"/>
    <w:rsid w:val="000D1CEE"/>
    <w:rsid w:val="001066EB"/>
    <w:rsid w:val="001156C3"/>
    <w:rsid w:val="00136996"/>
    <w:rsid w:val="00140BDA"/>
    <w:rsid w:val="00177ACD"/>
    <w:rsid w:val="00177D71"/>
    <w:rsid w:val="001947AA"/>
    <w:rsid w:val="001A24B2"/>
    <w:rsid w:val="001B3329"/>
    <w:rsid w:val="001B5115"/>
    <w:rsid w:val="001E7219"/>
    <w:rsid w:val="00206637"/>
    <w:rsid w:val="00236320"/>
    <w:rsid w:val="00245309"/>
    <w:rsid w:val="0026763E"/>
    <w:rsid w:val="0027222E"/>
    <w:rsid w:val="0028748C"/>
    <w:rsid w:val="00292305"/>
    <w:rsid w:val="002A7D70"/>
    <w:rsid w:val="002C4CB9"/>
    <w:rsid w:val="002F6CD9"/>
    <w:rsid w:val="0031481C"/>
    <w:rsid w:val="00335503"/>
    <w:rsid w:val="003368A4"/>
    <w:rsid w:val="00347FF8"/>
    <w:rsid w:val="00371B53"/>
    <w:rsid w:val="003763B3"/>
    <w:rsid w:val="00383107"/>
    <w:rsid w:val="003B0255"/>
    <w:rsid w:val="003E0443"/>
    <w:rsid w:val="003E55F7"/>
    <w:rsid w:val="00400EEB"/>
    <w:rsid w:val="00415ED1"/>
    <w:rsid w:val="0042148F"/>
    <w:rsid w:val="00445389"/>
    <w:rsid w:val="0046264E"/>
    <w:rsid w:val="004672CC"/>
    <w:rsid w:val="004A216D"/>
    <w:rsid w:val="004B3D60"/>
    <w:rsid w:val="004C0BE1"/>
    <w:rsid w:val="004C247E"/>
    <w:rsid w:val="004D3CEE"/>
    <w:rsid w:val="00505E27"/>
    <w:rsid w:val="00506503"/>
    <w:rsid w:val="0051082E"/>
    <w:rsid w:val="0051245C"/>
    <w:rsid w:val="00526F02"/>
    <w:rsid w:val="005279AE"/>
    <w:rsid w:val="005775E4"/>
    <w:rsid w:val="005A1BAA"/>
    <w:rsid w:val="005B0E3D"/>
    <w:rsid w:val="005B5D30"/>
    <w:rsid w:val="005E27FE"/>
    <w:rsid w:val="005E5B96"/>
    <w:rsid w:val="005F2A62"/>
    <w:rsid w:val="00621555"/>
    <w:rsid w:val="00622BB9"/>
    <w:rsid w:val="00643E76"/>
    <w:rsid w:val="00651E52"/>
    <w:rsid w:val="006956A0"/>
    <w:rsid w:val="006A139F"/>
    <w:rsid w:val="006D107D"/>
    <w:rsid w:val="006E4707"/>
    <w:rsid w:val="0070460A"/>
    <w:rsid w:val="00715EFC"/>
    <w:rsid w:val="007219EF"/>
    <w:rsid w:val="00767D62"/>
    <w:rsid w:val="007A45C7"/>
    <w:rsid w:val="007B7BD3"/>
    <w:rsid w:val="007D2899"/>
    <w:rsid w:val="007E061E"/>
    <w:rsid w:val="00823849"/>
    <w:rsid w:val="0083084F"/>
    <w:rsid w:val="00895FFB"/>
    <w:rsid w:val="008B6620"/>
    <w:rsid w:val="009503A8"/>
    <w:rsid w:val="0099739D"/>
    <w:rsid w:val="009A2FF5"/>
    <w:rsid w:val="009B1047"/>
    <w:rsid w:val="009B2B6D"/>
    <w:rsid w:val="009C0D3A"/>
    <w:rsid w:val="00A303A7"/>
    <w:rsid w:val="00A733B1"/>
    <w:rsid w:val="00A936CA"/>
    <w:rsid w:val="00AD63EA"/>
    <w:rsid w:val="00B01CB1"/>
    <w:rsid w:val="00B2135A"/>
    <w:rsid w:val="00B511FD"/>
    <w:rsid w:val="00BB2E4E"/>
    <w:rsid w:val="00BB364B"/>
    <w:rsid w:val="00BC3ECE"/>
    <w:rsid w:val="00BC68EA"/>
    <w:rsid w:val="00BD4AE3"/>
    <w:rsid w:val="00BE0D4D"/>
    <w:rsid w:val="00C164FC"/>
    <w:rsid w:val="00C46774"/>
    <w:rsid w:val="00C80CB3"/>
    <w:rsid w:val="00C826C2"/>
    <w:rsid w:val="00C931E2"/>
    <w:rsid w:val="00CB4605"/>
    <w:rsid w:val="00CC1309"/>
    <w:rsid w:val="00CE40D9"/>
    <w:rsid w:val="00CF47E6"/>
    <w:rsid w:val="00D0163F"/>
    <w:rsid w:val="00D10C11"/>
    <w:rsid w:val="00D17653"/>
    <w:rsid w:val="00D232C2"/>
    <w:rsid w:val="00D34496"/>
    <w:rsid w:val="00D34A0B"/>
    <w:rsid w:val="00D4521B"/>
    <w:rsid w:val="00DA45B7"/>
    <w:rsid w:val="00DA5DA8"/>
    <w:rsid w:val="00DE37D6"/>
    <w:rsid w:val="00E44537"/>
    <w:rsid w:val="00E46388"/>
    <w:rsid w:val="00E62173"/>
    <w:rsid w:val="00E64090"/>
    <w:rsid w:val="00E80267"/>
    <w:rsid w:val="00EF6237"/>
    <w:rsid w:val="00F0080B"/>
    <w:rsid w:val="00F04DAE"/>
    <w:rsid w:val="00F5450E"/>
    <w:rsid w:val="00F72D75"/>
    <w:rsid w:val="00FA0840"/>
    <w:rsid w:val="00FA15EF"/>
    <w:rsid w:val="00FA256D"/>
    <w:rsid w:val="00FA32CE"/>
    <w:rsid w:val="00FA500C"/>
    <w:rsid w:val="00FC063A"/>
    <w:rsid w:val="00FC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2C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32CE"/>
    <w:rPr>
      <w:rFonts w:ascii="Arial" w:eastAsiaTheme="minorEastAsia" w:hAnsi="Arial" w:cs="Arial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FA3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2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1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5EF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A1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15EF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73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3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Вячеслав Sa</cp:lastModifiedBy>
  <cp:revision>8</cp:revision>
  <cp:lastPrinted>2024-02-20T13:11:00Z</cp:lastPrinted>
  <dcterms:created xsi:type="dcterms:W3CDTF">2023-03-23T07:41:00Z</dcterms:created>
  <dcterms:modified xsi:type="dcterms:W3CDTF">2024-02-20T17:20:00Z</dcterms:modified>
</cp:coreProperties>
</file>