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5AD4" w:rsidRDefault="00D95AD4" w:rsidP="00D95AD4">
      <w:pPr>
        <w:spacing w:after="0" w:line="240" w:lineRule="auto"/>
        <w:ind w:left="567"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95AD4" w:rsidRDefault="00D95AD4" w:rsidP="00D95AD4">
      <w:pPr>
        <w:spacing w:after="0" w:line="240" w:lineRule="auto"/>
        <w:ind w:left="567"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95AD4" w:rsidRDefault="00D95AD4" w:rsidP="00D95AD4">
      <w:pPr>
        <w:spacing w:after="0" w:line="240" w:lineRule="auto"/>
        <w:ind w:left="567"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95AD4" w:rsidRDefault="00D95AD4" w:rsidP="00D95AD4">
      <w:pPr>
        <w:spacing w:after="0" w:line="240" w:lineRule="auto"/>
        <w:ind w:left="567"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95AD4" w:rsidRDefault="00D95AD4" w:rsidP="00D95AD4">
      <w:pPr>
        <w:spacing w:after="0" w:line="240" w:lineRule="auto"/>
        <w:ind w:left="567"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95AD4" w:rsidRDefault="00D95AD4" w:rsidP="00D95AD4">
      <w:pPr>
        <w:spacing w:after="0" w:line="240" w:lineRule="auto"/>
        <w:ind w:left="567"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95AD4" w:rsidRDefault="00D95AD4" w:rsidP="00D95AD4">
      <w:pPr>
        <w:spacing w:after="0" w:line="240" w:lineRule="auto"/>
        <w:ind w:left="567"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95AD4" w:rsidRDefault="00D95AD4" w:rsidP="00D95AD4">
      <w:pPr>
        <w:spacing w:after="0" w:line="240" w:lineRule="auto"/>
        <w:ind w:left="567"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95AD4" w:rsidRDefault="00D95AD4" w:rsidP="000B1506">
      <w:pPr>
        <w:spacing w:after="0" w:line="240" w:lineRule="auto"/>
        <w:ind w:right="850"/>
        <w:rPr>
          <w:rFonts w:ascii="Times New Roman" w:hAnsi="Times New Roman" w:cs="Times New Roman"/>
          <w:b/>
          <w:sz w:val="28"/>
          <w:szCs w:val="28"/>
        </w:rPr>
      </w:pPr>
    </w:p>
    <w:p w:rsidR="005F6C0E" w:rsidRDefault="005F6C0E" w:rsidP="000B1506">
      <w:pPr>
        <w:spacing w:after="0" w:line="240" w:lineRule="auto"/>
        <w:ind w:right="850"/>
        <w:rPr>
          <w:rFonts w:ascii="Times New Roman" w:hAnsi="Times New Roman" w:cs="Times New Roman"/>
          <w:b/>
          <w:sz w:val="28"/>
          <w:szCs w:val="28"/>
        </w:rPr>
      </w:pPr>
    </w:p>
    <w:p w:rsidR="00BA095F" w:rsidRDefault="00BA095F" w:rsidP="00A619B8">
      <w:pPr>
        <w:spacing w:after="0" w:line="240" w:lineRule="auto"/>
        <w:ind w:left="851" w:right="850"/>
        <w:rPr>
          <w:rFonts w:ascii="Times New Roman" w:hAnsi="Times New Roman" w:cs="Times New Roman"/>
          <w:b/>
          <w:sz w:val="28"/>
          <w:szCs w:val="28"/>
        </w:rPr>
      </w:pPr>
    </w:p>
    <w:p w:rsidR="005F6C0E" w:rsidRDefault="005F6C0E" w:rsidP="00A619B8">
      <w:pPr>
        <w:spacing w:after="0" w:line="240" w:lineRule="auto"/>
        <w:ind w:left="851" w:right="850"/>
        <w:rPr>
          <w:rFonts w:ascii="Times New Roman" w:hAnsi="Times New Roman" w:cs="Times New Roman"/>
          <w:b/>
          <w:sz w:val="28"/>
          <w:szCs w:val="28"/>
        </w:rPr>
      </w:pPr>
    </w:p>
    <w:p w:rsidR="000D1B88" w:rsidRPr="005F6C0E" w:rsidRDefault="00D95AD4" w:rsidP="00A619B8">
      <w:pPr>
        <w:tabs>
          <w:tab w:val="left" w:pos="851"/>
        </w:tabs>
        <w:spacing w:after="0" w:line="240" w:lineRule="auto"/>
        <w:ind w:left="851" w:right="566"/>
        <w:jc w:val="center"/>
        <w:rPr>
          <w:rFonts w:ascii="Times New Roman" w:hAnsi="Times New Roman" w:cs="Times New Roman"/>
          <w:b/>
          <w:sz w:val="28"/>
          <w:szCs w:val="26"/>
        </w:rPr>
      </w:pPr>
      <w:r w:rsidRPr="005F6C0E">
        <w:rPr>
          <w:rFonts w:ascii="Times New Roman" w:hAnsi="Times New Roman" w:cs="Times New Roman"/>
          <w:b/>
          <w:sz w:val="28"/>
          <w:szCs w:val="26"/>
        </w:rPr>
        <w:t>Об утверждении П</w:t>
      </w:r>
      <w:r w:rsidR="00427331" w:rsidRPr="005F6C0E">
        <w:rPr>
          <w:rFonts w:ascii="Times New Roman" w:hAnsi="Times New Roman" w:cs="Times New Roman"/>
          <w:b/>
          <w:sz w:val="28"/>
          <w:szCs w:val="26"/>
        </w:rPr>
        <w:t>орядка</w:t>
      </w:r>
      <w:r w:rsidRPr="005F6C0E">
        <w:rPr>
          <w:rFonts w:ascii="Times New Roman" w:hAnsi="Times New Roman" w:cs="Times New Roman"/>
          <w:b/>
          <w:sz w:val="28"/>
          <w:szCs w:val="26"/>
        </w:rPr>
        <w:t xml:space="preserve"> предоставления субсидий </w:t>
      </w:r>
    </w:p>
    <w:p w:rsidR="00A96CB3" w:rsidRPr="005F6C0E" w:rsidRDefault="00D95AD4" w:rsidP="00A619B8">
      <w:pPr>
        <w:tabs>
          <w:tab w:val="left" w:pos="851"/>
        </w:tabs>
        <w:spacing w:after="0" w:line="240" w:lineRule="auto"/>
        <w:ind w:left="851" w:right="566"/>
        <w:jc w:val="center"/>
        <w:rPr>
          <w:rFonts w:ascii="Times New Roman" w:hAnsi="Times New Roman" w:cs="Times New Roman"/>
          <w:b/>
          <w:sz w:val="28"/>
          <w:szCs w:val="26"/>
        </w:rPr>
      </w:pPr>
      <w:r w:rsidRPr="005F6C0E">
        <w:rPr>
          <w:rFonts w:ascii="Times New Roman" w:hAnsi="Times New Roman" w:cs="Times New Roman"/>
          <w:b/>
          <w:sz w:val="28"/>
          <w:szCs w:val="26"/>
        </w:rPr>
        <w:t xml:space="preserve">из бюджета </w:t>
      </w:r>
      <w:r w:rsidR="00CB4801" w:rsidRPr="005F6C0E">
        <w:rPr>
          <w:rFonts w:ascii="Times New Roman" w:hAnsi="Times New Roman" w:cs="Times New Roman"/>
          <w:b/>
          <w:sz w:val="28"/>
          <w:szCs w:val="26"/>
        </w:rPr>
        <w:t xml:space="preserve">муниципального образования Динской район </w:t>
      </w:r>
    </w:p>
    <w:p w:rsidR="000D1B88" w:rsidRPr="005F6C0E" w:rsidRDefault="00D95AD4" w:rsidP="00A96CB3">
      <w:pPr>
        <w:tabs>
          <w:tab w:val="left" w:pos="851"/>
        </w:tabs>
        <w:spacing w:after="0" w:line="240" w:lineRule="auto"/>
        <w:ind w:left="851" w:right="566"/>
        <w:jc w:val="center"/>
        <w:rPr>
          <w:rFonts w:ascii="Times New Roman" w:hAnsi="Times New Roman" w:cs="Times New Roman"/>
          <w:b/>
          <w:sz w:val="28"/>
          <w:szCs w:val="26"/>
        </w:rPr>
      </w:pPr>
      <w:r w:rsidRPr="005F6C0E">
        <w:rPr>
          <w:rFonts w:ascii="Times New Roman" w:hAnsi="Times New Roman" w:cs="Times New Roman"/>
          <w:b/>
          <w:sz w:val="28"/>
          <w:szCs w:val="26"/>
        </w:rPr>
        <w:t>на финансовую поддержку социально ориентированны</w:t>
      </w:r>
      <w:r w:rsidR="00CB4801" w:rsidRPr="005F6C0E">
        <w:rPr>
          <w:rFonts w:ascii="Times New Roman" w:hAnsi="Times New Roman" w:cs="Times New Roman"/>
          <w:b/>
          <w:sz w:val="28"/>
          <w:szCs w:val="26"/>
        </w:rPr>
        <w:t>м</w:t>
      </w:r>
      <w:r w:rsidRPr="005F6C0E">
        <w:rPr>
          <w:rFonts w:ascii="Times New Roman" w:hAnsi="Times New Roman" w:cs="Times New Roman"/>
          <w:b/>
          <w:sz w:val="28"/>
          <w:szCs w:val="26"/>
        </w:rPr>
        <w:t xml:space="preserve"> </w:t>
      </w:r>
    </w:p>
    <w:p w:rsidR="000D1B88" w:rsidRPr="005F6C0E" w:rsidRDefault="00D95AD4" w:rsidP="00A619B8">
      <w:pPr>
        <w:tabs>
          <w:tab w:val="left" w:pos="851"/>
        </w:tabs>
        <w:spacing w:after="0" w:line="240" w:lineRule="auto"/>
        <w:ind w:left="851" w:right="566"/>
        <w:jc w:val="center"/>
        <w:rPr>
          <w:rFonts w:ascii="Times New Roman" w:hAnsi="Times New Roman" w:cs="Times New Roman"/>
          <w:b/>
          <w:sz w:val="28"/>
          <w:szCs w:val="26"/>
        </w:rPr>
      </w:pPr>
      <w:r w:rsidRPr="005F6C0E">
        <w:rPr>
          <w:rFonts w:ascii="Times New Roman" w:hAnsi="Times New Roman" w:cs="Times New Roman"/>
          <w:b/>
          <w:sz w:val="28"/>
          <w:szCs w:val="26"/>
        </w:rPr>
        <w:t>некоммерчески</w:t>
      </w:r>
      <w:r w:rsidR="00CB4801" w:rsidRPr="005F6C0E">
        <w:rPr>
          <w:rFonts w:ascii="Times New Roman" w:hAnsi="Times New Roman" w:cs="Times New Roman"/>
          <w:b/>
          <w:sz w:val="28"/>
          <w:szCs w:val="26"/>
        </w:rPr>
        <w:t>м</w:t>
      </w:r>
      <w:r w:rsidRPr="005F6C0E">
        <w:rPr>
          <w:rFonts w:ascii="Times New Roman" w:hAnsi="Times New Roman" w:cs="Times New Roman"/>
          <w:b/>
          <w:sz w:val="28"/>
          <w:szCs w:val="26"/>
        </w:rPr>
        <w:t xml:space="preserve"> организаци</w:t>
      </w:r>
      <w:r w:rsidR="00CB4801" w:rsidRPr="005F6C0E">
        <w:rPr>
          <w:rFonts w:ascii="Times New Roman" w:hAnsi="Times New Roman" w:cs="Times New Roman"/>
          <w:b/>
          <w:sz w:val="28"/>
          <w:szCs w:val="26"/>
        </w:rPr>
        <w:t>ям</w:t>
      </w:r>
      <w:r w:rsidR="005B2883" w:rsidRPr="005F6C0E">
        <w:rPr>
          <w:rFonts w:ascii="Times New Roman" w:hAnsi="Times New Roman" w:cs="Times New Roman"/>
          <w:b/>
          <w:sz w:val="28"/>
          <w:szCs w:val="26"/>
        </w:rPr>
        <w:t xml:space="preserve">,  не являющимся </w:t>
      </w:r>
    </w:p>
    <w:p w:rsidR="001A1C68" w:rsidRPr="005F6C0E" w:rsidRDefault="005B2883" w:rsidP="00A619B8">
      <w:pPr>
        <w:tabs>
          <w:tab w:val="left" w:pos="851"/>
        </w:tabs>
        <w:spacing w:after="0" w:line="240" w:lineRule="auto"/>
        <w:ind w:left="851" w:right="566"/>
        <w:jc w:val="center"/>
        <w:rPr>
          <w:rFonts w:ascii="Times New Roman" w:hAnsi="Times New Roman" w:cs="Times New Roman"/>
          <w:b/>
          <w:sz w:val="28"/>
          <w:szCs w:val="26"/>
        </w:rPr>
      </w:pPr>
      <w:r w:rsidRPr="005F6C0E">
        <w:rPr>
          <w:rFonts w:ascii="Times New Roman" w:hAnsi="Times New Roman" w:cs="Times New Roman"/>
          <w:b/>
          <w:sz w:val="28"/>
          <w:szCs w:val="26"/>
        </w:rPr>
        <w:t>государственными (муниципальными) учреждениями</w:t>
      </w:r>
    </w:p>
    <w:p w:rsidR="00C90FE2" w:rsidRPr="005F6C0E" w:rsidRDefault="00C90FE2" w:rsidP="000B1506">
      <w:pPr>
        <w:spacing w:after="0" w:line="240" w:lineRule="auto"/>
        <w:ind w:right="850"/>
        <w:rPr>
          <w:rFonts w:ascii="Times New Roman" w:hAnsi="Times New Roman" w:cs="Times New Roman"/>
          <w:b/>
          <w:sz w:val="28"/>
          <w:szCs w:val="26"/>
        </w:rPr>
      </w:pPr>
    </w:p>
    <w:p w:rsidR="00702FCA" w:rsidRPr="005F6C0E" w:rsidRDefault="00D70E81" w:rsidP="00E96F11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6"/>
        </w:rPr>
      </w:pPr>
      <w:proofErr w:type="gramStart"/>
      <w:r w:rsidRPr="005F6C0E">
        <w:rPr>
          <w:rFonts w:ascii="Times New Roman" w:hAnsi="Times New Roman" w:cs="Times New Roman"/>
          <w:sz w:val="28"/>
          <w:szCs w:val="26"/>
        </w:rPr>
        <w:t xml:space="preserve">В соответствии с пунктом 2 </w:t>
      </w:r>
      <w:r w:rsidR="00702FCA" w:rsidRPr="005F6C0E">
        <w:rPr>
          <w:rFonts w:ascii="Times New Roman" w:hAnsi="Times New Roman" w:cs="Times New Roman"/>
          <w:sz w:val="28"/>
          <w:szCs w:val="26"/>
        </w:rPr>
        <w:t>стать</w:t>
      </w:r>
      <w:r w:rsidRPr="005F6C0E">
        <w:rPr>
          <w:rFonts w:ascii="Times New Roman" w:hAnsi="Times New Roman" w:cs="Times New Roman"/>
          <w:sz w:val="28"/>
          <w:szCs w:val="26"/>
        </w:rPr>
        <w:t>и</w:t>
      </w:r>
      <w:r w:rsidR="00702FCA" w:rsidRPr="005F6C0E">
        <w:rPr>
          <w:rFonts w:ascii="Times New Roman" w:hAnsi="Times New Roman" w:cs="Times New Roman"/>
          <w:sz w:val="28"/>
          <w:szCs w:val="26"/>
        </w:rPr>
        <w:t xml:space="preserve"> 78.1 Бюджетного кодекса Российской Федерации, статьей 31</w:t>
      </w:r>
      <w:r w:rsidR="00B43643" w:rsidRPr="005F6C0E">
        <w:rPr>
          <w:rFonts w:ascii="Times New Roman" w:hAnsi="Times New Roman" w:cs="Times New Roman"/>
          <w:sz w:val="28"/>
          <w:szCs w:val="26"/>
        </w:rPr>
        <w:t xml:space="preserve">.1 Федерального закона от 12 января </w:t>
      </w:r>
      <w:r w:rsidR="00702FCA" w:rsidRPr="005F6C0E">
        <w:rPr>
          <w:rFonts w:ascii="Times New Roman" w:hAnsi="Times New Roman" w:cs="Times New Roman"/>
          <w:sz w:val="28"/>
          <w:szCs w:val="26"/>
        </w:rPr>
        <w:t>1996</w:t>
      </w:r>
      <w:r w:rsidR="00EA359F" w:rsidRPr="005F6C0E">
        <w:rPr>
          <w:rFonts w:ascii="Times New Roman" w:hAnsi="Times New Roman" w:cs="Times New Roman"/>
          <w:sz w:val="28"/>
          <w:szCs w:val="26"/>
        </w:rPr>
        <w:t xml:space="preserve"> г. </w:t>
      </w:r>
      <w:r w:rsidR="00702FCA" w:rsidRPr="005F6C0E">
        <w:rPr>
          <w:rFonts w:ascii="Times New Roman" w:hAnsi="Times New Roman" w:cs="Times New Roman"/>
          <w:sz w:val="28"/>
          <w:szCs w:val="26"/>
        </w:rPr>
        <w:t xml:space="preserve"> № 7-ФЗ «О некоммерческих организациях», </w:t>
      </w:r>
      <w:r w:rsidR="00113FC3" w:rsidRPr="005F6C0E">
        <w:rPr>
          <w:rFonts w:ascii="Times New Roman" w:hAnsi="Times New Roman" w:cs="Times New Roman"/>
          <w:sz w:val="28"/>
          <w:szCs w:val="26"/>
        </w:rPr>
        <w:t>постановлени</w:t>
      </w:r>
      <w:r w:rsidR="00EA359F" w:rsidRPr="005F6C0E">
        <w:rPr>
          <w:rFonts w:ascii="Times New Roman" w:hAnsi="Times New Roman" w:cs="Times New Roman"/>
          <w:sz w:val="28"/>
          <w:szCs w:val="26"/>
        </w:rPr>
        <w:t>ем</w:t>
      </w:r>
      <w:r w:rsidR="00113FC3" w:rsidRPr="005F6C0E">
        <w:rPr>
          <w:rFonts w:ascii="Times New Roman" w:hAnsi="Times New Roman" w:cs="Times New Roman"/>
          <w:sz w:val="28"/>
          <w:szCs w:val="26"/>
        </w:rPr>
        <w:t xml:space="preserve"> Правительства Российской Федерации от </w:t>
      </w:r>
      <w:r w:rsidR="008F46E0" w:rsidRPr="005F6C0E">
        <w:rPr>
          <w:rFonts w:ascii="Times New Roman" w:hAnsi="Times New Roman" w:cs="Times New Roman"/>
          <w:sz w:val="28"/>
          <w:szCs w:val="26"/>
        </w:rPr>
        <w:t>25 октября</w:t>
      </w:r>
      <w:r w:rsidR="00113FC3" w:rsidRPr="005F6C0E">
        <w:rPr>
          <w:rFonts w:ascii="Times New Roman" w:hAnsi="Times New Roman" w:cs="Times New Roman"/>
          <w:sz w:val="28"/>
          <w:szCs w:val="26"/>
        </w:rPr>
        <w:t xml:space="preserve"> 202</w:t>
      </w:r>
      <w:r w:rsidRPr="005F6C0E">
        <w:rPr>
          <w:rFonts w:ascii="Times New Roman" w:hAnsi="Times New Roman" w:cs="Times New Roman"/>
          <w:sz w:val="28"/>
          <w:szCs w:val="26"/>
        </w:rPr>
        <w:t>3</w:t>
      </w:r>
      <w:r w:rsidR="00113FC3" w:rsidRPr="005F6C0E">
        <w:rPr>
          <w:rFonts w:ascii="Times New Roman" w:hAnsi="Times New Roman" w:cs="Times New Roman"/>
          <w:sz w:val="28"/>
          <w:szCs w:val="26"/>
        </w:rPr>
        <w:t xml:space="preserve"> г. № 1</w:t>
      </w:r>
      <w:r w:rsidR="008F46E0" w:rsidRPr="005F6C0E">
        <w:rPr>
          <w:rFonts w:ascii="Times New Roman" w:hAnsi="Times New Roman" w:cs="Times New Roman"/>
          <w:sz w:val="28"/>
          <w:szCs w:val="26"/>
        </w:rPr>
        <w:t>782</w:t>
      </w:r>
      <w:r w:rsidR="00113FC3" w:rsidRPr="005F6C0E">
        <w:rPr>
          <w:rFonts w:ascii="Times New Roman" w:hAnsi="Times New Roman" w:cs="Times New Roman"/>
          <w:sz w:val="28"/>
          <w:szCs w:val="26"/>
        </w:rPr>
        <w:t xml:space="preserve"> «Об </w:t>
      </w:r>
      <w:r w:rsidR="00FE2F82">
        <w:rPr>
          <w:rFonts w:ascii="Times New Roman" w:hAnsi="Times New Roman" w:cs="Times New Roman"/>
          <w:sz w:val="28"/>
          <w:szCs w:val="26"/>
        </w:rPr>
        <w:t xml:space="preserve">утверждении </w:t>
      </w:r>
      <w:r w:rsidR="00113FC3" w:rsidRPr="005F6C0E">
        <w:rPr>
          <w:rFonts w:ascii="Times New Roman" w:hAnsi="Times New Roman" w:cs="Times New Roman"/>
          <w:sz w:val="28"/>
          <w:szCs w:val="26"/>
        </w:rPr>
        <w:t>общих требовани</w:t>
      </w:r>
      <w:r w:rsidR="00FE2F82">
        <w:rPr>
          <w:rFonts w:ascii="Times New Roman" w:hAnsi="Times New Roman" w:cs="Times New Roman"/>
          <w:sz w:val="28"/>
          <w:szCs w:val="26"/>
        </w:rPr>
        <w:t>й</w:t>
      </w:r>
      <w:r w:rsidR="00113FC3" w:rsidRPr="005F6C0E">
        <w:rPr>
          <w:rFonts w:ascii="Times New Roman" w:hAnsi="Times New Roman" w:cs="Times New Roman"/>
          <w:sz w:val="28"/>
          <w:szCs w:val="26"/>
        </w:rPr>
        <w:t xml:space="preserve"> к нормативным правовым актам, муниципальным правовым актам, регулиру</w:t>
      </w:r>
      <w:r w:rsidR="00113FC3" w:rsidRPr="005F6C0E">
        <w:rPr>
          <w:rFonts w:ascii="Times New Roman" w:hAnsi="Times New Roman" w:cs="Times New Roman"/>
          <w:sz w:val="28"/>
          <w:szCs w:val="26"/>
        </w:rPr>
        <w:t>ю</w:t>
      </w:r>
      <w:r w:rsidR="00113FC3" w:rsidRPr="005F6C0E">
        <w:rPr>
          <w:rFonts w:ascii="Times New Roman" w:hAnsi="Times New Roman" w:cs="Times New Roman"/>
          <w:sz w:val="28"/>
          <w:szCs w:val="26"/>
        </w:rPr>
        <w:t xml:space="preserve">щим предоставление </w:t>
      </w:r>
      <w:r w:rsidR="00FE2F82">
        <w:rPr>
          <w:rFonts w:ascii="Times New Roman" w:hAnsi="Times New Roman" w:cs="Times New Roman"/>
          <w:sz w:val="28"/>
          <w:szCs w:val="26"/>
        </w:rPr>
        <w:t xml:space="preserve"> из бюджетов субъектов Российской Федерации</w:t>
      </w:r>
      <w:r w:rsidR="00113FC3" w:rsidRPr="005F6C0E">
        <w:rPr>
          <w:rFonts w:ascii="Times New Roman" w:hAnsi="Times New Roman" w:cs="Times New Roman"/>
          <w:sz w:val="28"/>
          <w:szCs w:val="26"/>
        </w:rPr>
        <w:t xml:space="preserve">, </w:t>
      </w:r>
      <w:r w:rsidR="00FE2F82">
        <w:rPr>
          <w:rFonts w:ascii="Times New Roman" w:hAnsi="Times New Roman" w:cs="Times New Roman"/>
          <w:sz w:val="28"/>
          <w:szCs w:val="26"/>
        </w:rPr>
        <w:t xml:space="preserve">местных бюджетов субсидий, </w:t>
      </w:r>
      <w:r w:rsidR="00113FC3" w:rsidRPr="005F6C0E">
        <w:rPr>
          <w:rFonts w:ascii="Times New Roman" w:hAnsi="Times New Roman" w:cs="Times New Roman"/>
          <w:sz w:val="28"/>
          <w:szCs w:val="26"/>
        </w:rPr>
        <w:t>в том числе грантов в</w:t>
      </w:r>
      <w:proofErr w:type="gramEnd"/>
      <w:r w:rsidR="00113FC3" w:rsidRPr="005F6C0E">
        <w:rPr>
          <w:rFonts w:ascii="Times New Roman" w:hAnsi="Times New Roman" w:cs="Times New Roman"/>
          <w:sz w:val="28"/>
          <w:szCs w:val="26"/>
        </w:rPr>
        <w:t xml:space="preserve"> форме субсидий, юридическим л</w:t>
      </w:r>
      <w:r w:rsidR="00113FC3" w:rsidRPr="005F6C0E">
        <w:rPr>
          <w:rFonts w:ascii="Times New Roman" w:hAnsi="Times New Roman" w:cs="Times New Roman"/>
          <w:sz w:val="28"/>
          <w:szCs w:val="26"/>
        </w:rPr>
        <w:t>и</w:t>
      </w:r>
      <w:r w:rsidR="00113FC3" w:rsidRPr="005F6C0E">
        <w:rPr>
          <w:rFonts w:ascii="Times New Roman" w:hAnsi="Times New Roman" w:cs="Times New Roman"/>
          <w:sz w:val="28"/>
          <w:szCs w:val="26"/>
        </w:rPr>
        <w:t>цам, индивидуальным предпринимателям, а также физическим лицам – прои</w:t>
      </w:r>
      <w:r w:rsidR="00113FC3" w:rsidRPr="005F6C0E">
        <w:rPr>
          <w:rFonts w:ascii="Times New Roman" w:hAnsi="Times New Roman" w:cs="Times New Roman"/>
          <w:sz w:val="28"/>
          <w:szCs w:val="26"/>
        </w:rPr>
        <w:t>з</w:t>
      </w:r>
      <w:r w:rsidR="00113FC3" w:rsidRPr="005F6C0E">
        <w:rPr>
          <w:rFonts w:ascii="Times New Roman" w:hAnsi="Times New Roman" w:cs="Times New Roman"/>
          <w:sz w:val="28"/>
          <w:szCs w:val="26"/>
        </w:rPr>
        <w:t xml:space="preserve">водителям товаров, работ, услуг, </w:t>
      </w:r>
      <w:r w:rsidR="00FE2F82">
        <w:rPr>
          <w:rFonts w:ascii="Times New Roman" w:hAnsi="Times New Roman" w:cs="Times New Roman"/>
          <w:sz w:val="28"/>
          <w:szCs w:val="26"/>
        </w:rPr>
        <w:t>и проведение отборов получателей указанных субсидий, в ом числе грантов в форме субсидий</w:t>
      </w:r>
      <w:r w:rsidR="00113FC3" w:rsidRPr="005F6C0E">
        <w:rPr>
          <w:rFonts w:ascii="Times New Roman" w:hAnsi="Times New Roman" w:cs="Times New Roman"/>
          <w:sz w:val="28"/>
          <w:szCs w:val="26"/>
        </w:rPr>
        <w:t xml:space="preserve">», </w:t>
      </w:r>
      <w:r w:rsidR="00E240F3" w:rsidRPr="005F6C0E">
        <w:rPr>
          <w:rFonts w:ascii="Times New Roman" w:hAnsi="Times New Roman" w:cs="Times New Roman"/>
          <w:sz w:val="28"/>
          <w:szCs w:val="26"/>
        </w:rPr>
        <w:t>руководствуясь</w:t>
      </w:r>
      <w:r w:rsidR="00113FC3" w:rsidRPr="005F6C0E">
        <w:rPr>
          <w:rFonts w:ascii="Times New Roman" w:hAnsi="Times New Roman" w:cs="Times New Roman"/>
          <w:sz w:val="28"/>
          <w:szCs w:val="26"/>
        </w:rPr>
        <w:t xml:space="preserve"> </w:t>
      </w:r>
      <w:r w:rsidR="00702FCA" w:rsidRPr="005F6C0E">
        <w:rPr>
          <w:rFonts w:ascii="Times New Roman" w:hAnsi="Times New Roman" w:cs="Times New Roman"/>
          <w:sz w:val="28"/>
          <w:szCs w:val="26"/>
        </w:rPr>
        <w:t>статьями 31, 65 Устава муниципального образов</w:t>
      </w:r>
      <w:r w:rsidR="00702FCA" w:rsidRPr="005F6C0E">
        <w:rPr>
          <w:rFonts w:ascii="Times New Roman" w:hAnsi="Times New Roman" w:cs="Times New Roman"/>
          <w:sz w:val="28"/>
          <w:szCs w:val="26"/>
        </w:rPr>
        <w:t>а</w:t>
      </w:r>
      <w:r w:rsidR="00702FCA" w:rsidRPr="005F6C0E">
        <w:rPr>
          <w:rFonts w:ascii="Times New Roman" w:hAnsi="Times New Roman" w:cs="Times New Roman"/>
          <w:sz w:val="28"/>
          <w:szCs w:val="26"/>
        </w:rPr>
        <w:t>ния Динской район</w:t>
      </w:r>
      <w:r w:rsidR="00D277CF" w:rsidRPr="005F6C0E">
        <w:rPr>
          <w:rFonts w:ascii="Times New Roman" w:hAnsi="Times New Roman" w:cs="Times New Roman"/>
          <w:sz w:val="28"/>
          <w:szCs w:val="26"/>
        </w:rPr>
        <w:t>,</w:t>
      </w:r>
      <w:r w:rsidR="00702FCA" w:rsidRPr="005F6C0E">
        <w:rPr>
          <w:rFonts w:ascii="Times New Roman" w:hAnsi="Times New Roman" w:cs="Times New Roman"/>
          <w:sz w:val="28"/>
          <w:szCs w:val="26"/>
        </w:rPr>
        <w:t xml:space="preserve"> </w:t>
      </w:r>
      <w:proofErr w:type="gramStart"/>
      <w:r w:rsidR="00702FCA" w:rsidRPr="005F6C0E">
        <w:rPr>
          <w:rFonts w:ascii="Times New Roman" w:hAnsi="Times New Roman" w:cs="Times New Roman"/>
          <w:sz w:val="28"/>
          <w:szCs w:val="26"/>
        </w:rPr>
        <w:t>п</w:t>
      </w:r>
      <w:proofErr w:type="gramEnd"/>
      <w:r w:rsidR="00702FCA" w:rsidRPr="005F6C0E">
        <w:rPr>
          <w:rFonts w:ascii="Times New Roman" w:hAnsi="Times New Roman" w:cs="Times New Roman"/>
          <w:sz w:val="28"/>
          <w:szCs w:val="26"/>
        </w:rPr>
        <w:t xml:space="preserve"> о с т а н о в л я ю:</w:t>
      </w:r>
    </w:p>
    <w:p w:rsidR="00702FCA" w:rsidRPr="005F6C0E" w:rsidRDefault="00B836AB" w:rsidP="00F914CB">
      <w:pPr>
        <w:tabs>
          <w:tab w:val="left" w:pos="851"/>
        </w:tabs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6"/>
        </w:rPr>
      </w:pPr>
      <w:r w:rsidRPr="005F6C0E">
        <w:rPr>
          <w:rFonts w:ascii="Times New Roman" w:hAnsi="Times New Roman" w:cs="Times New Roman"/>
          <w:sz w:val="28"/>
          <w:szCs w:val="26"/>
        </w:rPr>
        <w:t xml:space="preserve">1. </w:t>
      </w:r>
      <w:r w:rsidR="00F914CB" w:rsidRPr="005F6C0E">
        <w:rPr>
          <w:rFonts w:ascii="Times New Roman" w:hAnsi="Times New Roman" w:cs="Times New Roman"/>
          <w:sz w:val="28"/>
          <w:szCs w:val="26"/>
        </w:rPr>
        <w:t>Утвердить Порядок предоставления субсидий из бюджета муниц</w:t>
      </w:r>
      <w:r w:rsidR="00F914CB" w:rsidRPr="005F6C0E">
        <w:rPr>
          <w:rFonts w:ascii="Times New Roman" w:hAnsi="Times New Roman" w:cs="Times New Roman"/>
          <w:sz w:val="28"/>
          <w:szCs w:val="26"/>
        </w:rPr>
        <w:t>и</w:t>
      </w:r>
      <w:r w:rsidR="00F914CB" w:rsidRPr="005F6C0E">
        <w:rPr>
          <w:rFonts w:ascii="Times New Roman" w:hAnsi="Times New Roman" w:cs="Times New Roman"/>
          <w:sz w:val="28"/>
          <w:szCs w:val="26"/>
        </w:rPr>
        <w:t>пального образования Динской район на финансовую поддержку социально ориентированным некоммерческим организациям, не являющимся госуда</w:t>
      </w:r>
      <w:r w:rsidR="00F914CB" w:rsidRPr="005F6C0E">
        <w:rPr>
          <w:rFonts w:ascii="Times New Roman" w:hAnsi="Times New Roman" w:cs="Times New Roman"/>
          <w:sz w:val="28"/>
          <w:szCs w:val="26"/>
        </w:rPr>
        <w:t>р</w:t>
      </w:r>
      <w:r w:rsidR="00F914CB" w:rsidRPr="005F6C0E">
        <w:rPr>
          <w:rFonts w:ascii="Times New Roman" w:hAnsi="Times New Roman" w:cs="Times New Roman"/>
          <w:sz w:val="28"/>
          <w:szCs w:val="26"/>
        </w:rPr>
        <w:t xml:space="preserve">ственными (муниципальными) учреждениями </w:t>
      </w:r>
      <w:r w:rsidR="0054378A" w:rsidRPr="005F6C0E">
        <w:rPr>
          <w:rFonts w:ascii="Times New Roman" w:hAnsi="Times New Roman" w:cs="Times New Roman"/>
          <w:sz w:val="28"/>
          <w:szCs w:val="26"/>
        </w:rPr>
        <w:t>(прилагается)</w:t>
      </w:r>
      <w:r w:rsidR="00F914CB" w:rsidRPr="005F6C0E">
        <w:rPr>
          <w:rFonts w:ascii="Times New Roman" w:hAnsi="Times New Roman" w:cs="Times New Roman"/>
          <w:sz w:val="28"/>
          <w:szCs w:val="26"/>
        </w:rPr>
        <w:t>.</w:t>
      </w:r>
    </w:p>
    <w:p w:rsidR="00F914CB" w:rsidRPr="005F6C0E" w:rsidRDefault="00F914CB" w:rsidP="00F914CB">
      <w:pPr>
        <w:tabs>
          <w:tab w:val="left" w:pos="851"/>
        </w:tabs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6"/>
        </w:rPr>
      </w:pPr>
      <w:r w:rsidRPr="005F6C0E">
        <w:rPr>
          <w:rFonts w:ascii="Times New Roman" w:hAnsi="Times New Roman" w:cs="Times New Roman"/>
          <w:sz w:val="28"/>
          <w:szCs w:val="26"/>
        </w:rPr>
        <w:t>2. Признать утратившим силу постановление администрации муниц</w:t>
      </w:r>
      <w:r w:rsidRPr="005F6C0E">
        <w:rPr>
          <w:rFonts w:ascii="Times New Roman" w:hAnsi="Times New Roman" w:cs="Times New Roman"/>
          <w:sz w:val="28"/>
          <w:szCs w:val="26"/>
        </w:rPr>
        <w:t>и</w:t>
      </w:r>
      <w:r w:rsidRPr="005F6C0E">
        <w:rPr>
          <w:rFonts w:ascii="Times New Roman" w:hAnsi="Times New Roman" w:cs="Times New Roman"/>
          <w:sz w:val="28"/>
          <w:szCs w:val="26"/>
        </w:rPr>
        <w:t xml:space="preserve">пального образования Динской район от </w:t>
      </w:r>
      <w:r w:rsidR="00456486" w:rsidRPr="005F6C0E">
        <w:rPr>
          <w:rFonts w:ascii="Times New Roman" w:hAnsi="Times New Roman" w:cs="Times New Roman"/>
          <w:sz w:val="28"/>
          <w:szCs w:val="26"/>
        </w:rPr>
        <w:t>9</w:t>
      </w:r>
      <w:r w:rsidRPr="005F6C0E">
        <w:rPr>
          <w:rFonts w:ascii="Times New Roman" w:hAnsi="Times New Roman" w:cs="Times New Roman"/>
          <w:sz w:val="28"/>
          <w:szCs w:val="26"/>
        </w:rPr>
        <w:t xml:space="preserve"> </w:t>
      </w:r>
      <w:r w:rsidR="00456486" w:rsidRPr="005F6C0E">
        <w:rPr>
          <w:rFonts w:ascii="Times New Roman" w:hAnsi="Times New Roman" w:cs="Times New Roman"/>
          <w:sz w:val="28"/>
          <w:szCs w:val="26"/>
        </w:rPr>
        <w:t>ноября</w:t>
      </w:r>
      <w:r w:rsidRPr="005F6C0E">
        <w:rPr>
          <w:rFonts w:ascii="Times New Roman" w:hAnsi="Times New Roman" w:cs="Times New Roman"/>
          <w:sz w:val="28"/>
          <w:szCs w:val="26"/>
        </w:rPr>
        <w:t xml:space="preserve"> 202</w:t>
      </w:r>
      <w:r w:rsidR="00456486" w:rsidRPr="005F6C0E">
        <w:rPr>
          <w:rFonts w:ascii="Times New Roman" w:hAnsi="Times New Roman" w:cs="Times New Roman"/>
          <w:sz w:val="28"/>
          <w:szCs w:val="26"/>
        </w:rPr>
        <w:t>3 г. № 2695</w:t>
      </w:r>
      <w:r w:rsidRPr="005F6C0E">
        <w:rPr>
          <w:rFonts w:ascii="Times New Roman" w:hAnsi="Times New Roman" w:cs="Times New Roman"/>
          <w:sz w:val="28"/>
          <w:szCs w:val="26"/>
        </w:rPr>
        <w:t xml:space="preserve"> «Об утве</w:t>
      </w:r>
      <w:r w:rsidRPr="005F6C0E">
        <w:rPr>
          <w:rFonts w:ascii="Times New Roman" w:hAnsi="Times New Roman" w:cs="Times New Roman"/>
          <w:sz w:val="28"/>
          <w:szCs w:val="26"/>
        </w:rPr>
        <w:t>р</w:t>
      </w:r>
      <w:r w:rsidRPr="005F6C0E">
        <w:rPr>
          <w:rFonts w:ascii="Times New Roman" w:hAnsi="Times New Roman" w:cs="Times New Roman"/>
          <w:sz w:val="28"/>
          <w:szCs w:val="26"/>
        </w:rPr>
        <w:t>ждении Порядка предоставления субсидий из бюджета муниципального обр</w:t>
      </w:r>
      <w:r w:rsidRPr="005F6C0E">
        <w:rPr>
          <w:rFonts w:ascii="Times New Roman" w:hAnsi="Times New Roman" w:cs="Times New Roman"/>
          <w:sz w:val="28"/>
          <w:szCs w:val="26"/>
        </w:rPr>
        <w:t>а</w:t>
      </w:r>
      <w:r w:rsidRPr="005F6C0E">
        <w:rPr>
          <w:rFonts w:ascii="Times New Roman" w:hAnsi="Times New Roman" w:cs="Times New Roman"/>
          <w:sz w:val="28"/>
          <w:szCs w:val="26"/>
        </w:rPr>
        <w:t>зования Динской район на финансовую поддержку социально ориентирова</w:t>
      </w:r>
      <w:r w:rsidRPr="005F6C0E">
        <w:rPr>
          <w:rFonts w:ascii="Times New Roman" w:hAnsi="Times New Roman" w:cs="Times New Roman"/>
          <w:sz w:val="28"/>
          <w:szCs w:val="26"/>
        </w:rPr>
        <w:t>н</w:t>
      </w:r>
      <w:r w:rsidRPr="005F6C0E">
        <w:rPr>
          <w:rFonts w:ascii="Times New Roman" w:hAnsi="Times New Roman" w:cs="Times New Roman"/>
          <w:sz w:val="28"/>
          <w:szCs w:val="26"/>
        </w:rPr>
        <w:t>ным некоммерческим организациям,  не являющимся государственными (м</w:t>
      </w:r>
      <w:r w:rsidRPr="005F6C0E">
        <w:rPr>
          <w:rFonts w:ascii="Times New Roman" w:hAnsi="Times New Roman" w:cs="Times New Roman"/>
          <w:sz w:val="28"/>
          <w:szCs w:val="26"/>
        </w:rPr>
        <w:t>у</w:t>
      </w:r>
      <w:r w:rsidRPr="005F6C0E">
        <w:rPr>
          <w:rFonts w:ascii="Times New Roman" w:hAnsi="Times New Roman" w:cs="Times New Roman"/>
          <w:sz w:val="28"/>
          <w:szCs w:val="26"/>
        </w:rPr>
        <w:t>ниципальными) учреждениями».</w:t>
      </w:r>
    </w:p>
    <w:p w:rsidR="00702FCA" w:rsidRPr="005F6C0E" w:rsidRDefault="00F914CB" w:rsidP="00B836AB">
      <w:pPr>
        <w:pStyle w:val="a3"/>
        <w:tabs>
          <w:tab w:val="left" w:pos="993"/>
        </w:tabs>
        <w:spacing w:after="0" w:line="240" w:lineRule="auto"/>
        <w:ind w:left="0" w:right="-284" w:firstLine="567"/>
        <w:jc w:val="both"/>
        <w:rPr>
          <w:rFonts w:ascii="Times New Roman" w:hAnsi="Times New Roman" w:cs="Times New Roman"/>
          <w:sz w:val="28"/>
          <w:szCs w:val="26"/>
        </w:rPr>
      </w:pPr>
      <w:r w:rsidRPr="005F6C0E">
        <w:rPr>
          <w:rFonts w:ascii="Times New Roman" w:hAnsi="Times New Roman" w:cs="Times New Roman"/>
          <w:sz w:val="28"/>
          <w:szCs w:val="26"/>
        </w:rPr>
        <w:t>3</w:t>
      </w:r>
      <w:r w:rsidR="00B836AB" w:rsidRPr="005F6C0E">
        <w:rPr>
          <w:rFonts w:ascii="Times New Roman" w:hAnsi="Times New Roman" w:cs="Times New Roman"/>
          <w:sz w:val="28"/>
          <w:szCs w:val="26"/>
        </w:rPr>
        <w:t xml:space="preserve">. </w:t>
      </w:r>
      <w:r w:rsidR="00E240F3" w:rsidRPr="005F6C0E">
        <w:rPr>
          <w:rFonts w:ascii="Times New Roman" w:hAnsi="Times New Roman" w:cs="Times New Roman"/>
          <w:sz w:val="28"/>
          <w:szCs w:val="26"/>
        </w:rPr>
        <w:t xml:space="preserve">Отделу по взаимодействию со СМИ администрации муниципального образования Динской район </w:t>
      </w:r>
      <w:r w:rsidR="003642C0" w:rsidRPr="005F6C0E">
        <w:rPr>
          <w:rFonts w:ascii="Times New Roman" w:hAnsi="Times New Roman" w:cs="Times New Roman"/>
          <w:sz w:val="28"/>
          <w:szCs w:val="26"/>
        </w:rPr>
        <w:t xml:space="preserve">(Евтеева С.Н.) </w:t>
      </w:r>
      <w:r w:rsidR="00D70E81" w:rsidRPr="005F6C0E">
        <w:rPr>
          <w:rFonts w:ascii="Times New Roman" w:hAnsi="Times New Roman" w:cs="Times New Roman"/>
          <w:sz w:val="28"/>
          <w:szCs w:val="26"/>
        </w:rPr>
        <w:t xml:space="preserve">официально </w:t>
      </w:r>
      <w:r w:rsidR="00E240F3" w:rsidRPr="005F6C0E">
        <w:rPr>
          <w:rFonts w:ascii="Times New Roman" w:hAnsi="Times New Roman" w:cs="Times New Roman"/>
          <w:sz w:val="28"/>
          <w:szCs w:val="26"/>
        </w:rPr>
        <w:t>обнародовать насто</w:t>
      </w:r>
      <w:r w:rsidR="00E240F3" w:rsidRPr="005F6C0E">
        <w:rPr>
          <w:rFonts w:ascii="Times New Roman" w:hAnsi="Times New Roman" w:cs="Times New Roman"/>
          <w:sz w:val="28"/>
          <w:szCs w:val="26"/>
        </w:rPr>
        <w:t>я</w:t>
      </w:r>
      <w:r w:rsidR="00E240F3" w:rsidRPr="005F6C0E">
        <w:rPr>
          <w:rFonts w:ascii="Times New Roman" w:hAnsi="Times New Roman" w:cs="Times New Roman"/>
          <w:sz w:val="28"/>
          <w:szCs w:val="26"/>
        </w:rPr>
        <w:t xml:space="preserve">щее постановление </w:t>
      </w:r>
      <w:r w:rsidR="00547E2A" w:rsidRPr="005F6C0E">
        <w:rPr>
          <w:rFonts w:ascii="Times New Roman" w:hAnsi="Times New Roman" w:cs="Times New Roman"/>
          <w:sz w:val="28"/>
          <w:szCs w:val="26"/>
        </w:rPr>
        <w:t>путем его размещения на официальном сайте муниципал</w:t>
      </w:r>
      <w:r w:rsidR="00547E2A" w:rsidRPr="005F6C0E">
        <w:rPr>
          <w:rFonts w:ascii="Times New Roman" w:hAnsi="Times New Roman" w:cs="Times New Roman"/>
          <w:sz w:val="28"/>
          <w:szCs w:val="26"/>
        </w:rPr>
        <w:t>ь</w:t>
      </w:r>
      <w:r w:rsidR="00547E2A" w:rsidRPr="005F6C0E">
        <w:rPr>
          <w:rFonts w:ascii="Times New Roman" w:hAnsi="Times New Roman" w:cs="Times New Roman"/>
          <w:sz w:val="28"/>
          <w:szCs w:val="26"/>
        </w:rPr>
        <w:t>ного образования Динской район в информационно-телекоммуникационной с</w:t>
      </w:r>
      <w:r w:rsidR="00547E2A" w:rsidRPr="005F6C0E">
        <w:rPr>
          <w:rFonts w:ascii="Times New Roman" w:hAnsi="Times New Roman" w:cs="Times New Roman"/>
          <w:sz w:val="28"/>
          <w:szCs w:val="26"/>
        </w:rPr>
        <w:t>е</w:t>
      </w:r>
      <w:r w:rsidR="00547E2A" w:rsidRPr="005F6C0E">
        <w:rPr>
          <w:rFonts w:ascii="Times New Roman" w:hAnsi="Times New Roman" w:cs="Times New Roman"/>
          <w:sz w:val="28"/>
          <w:szCs w:val="26"/>
        </w:rPr>
        <w:t xml:space="preserve">ти «Интернет» в разделе «Документы» подразделе «Обнародование». </w:t>
      </w:r>
    </w:p>
    <w:p w:rsidR="005F6C0E" w:rsidRPr="005F6C0E" w:rsidRDefault="00F914CB" w:rsidP="005F6C0E">
      <w:pPr>
        <w:pStyle w:val="a3"/>
        <w:tabs>
          <w:tab w:val="left" w:pos="993"/>
        </w:tabs>
        <w:spacing w:after="0" w:line="240" w:lineRule="auto"/>
        <w:ind w:left="0" w:right="-284" w:firstLine="567"/>
        <w:jc w:val="both"/>
        <w:rPr>
          <w:rFonts w:ascii="Times New Roman" w:hAnsi="Times New Roman" w:cs="Times New Roman"/>
          <w:sz w:val="28"/>
          <w:szCs w:val="26"/>
        </w:rPr>
      </w:pPr>
      <w:r w:rsidRPr="005F6C0E">
        <w:rPr>
          <w:rFonts w:ascii="Times New Roman" w:hAnsi="Times New Roman" w:cs="Times New Roman"/>
          <w:sz w:val="28"/>
          <w:szCs w:val="26"/>
        </w:rPr>
        <w:lastRenderedPageBreak/>
        <w:t>4</w:t>
      </w:r>
      <w:r w:rsidR="00B836AB" w:rsidRPr="005F6C0E">
        <w:rPr>
          <w:rFonts w:ascii="Times New Roman" w:hAnsi="Times New Roman" w:cs="Times New Roman"/>
          <w:sz w:val="28"/>
          <w:szCs w:val="26"/>
        </w:rPr>
        <w:t xml:space="preserve">. </w:t>
      </w:r>
      <w:proofErr w:type="gramStart"/>
      <w:r w:rsidR="00702FCA" w:rsidRPr="005F6C0E">
        <w:rPr>
          <w:rFonts w:ascii="Times New Roman" w:hAnsi="Times New Roman" w:cs="Times New Roman"/>
          <w:sz w:val="28"/>
          <w:szCs w:val="26"/>
        </w:rPr>
        <w:t>Контроль за</w:t>
      </w:r>
      <w:proofErr w:type="gramEnd"/>
      <w:r w:rsidR="00702FCA" w:rsidRPr="005F6C0E">
        <w:rPr>
          <w:rFonts w:ascii="Times New Roman" w:hAnsi="Times New Roman" w:cs="Times New Roman"/>
          <w:sz w:val="28"/>
          <w:szCs w:val="26"/>
        </w:rPr>
        <w:t xml:space="preserve"> выполнением настоящего постановления возложить на з</w:t>
      </w:r>
      <w:r w:rsidR="00702FCA" w:rsidRPr="005F6C0E">
        <w:rPr>
          <w:rFonts w:ascii="Times New Roman" w:hAnsi="Times New Roman" w:cs="Times New Roman"/>
          <w:sz w:val="28"/>
          <w:szCs w:val="26"/>
        </w:rPr>
        <w:t>а</w:t>
      </w:r>
      <w:r w:rsidR="00702FCA" w:rsidRPr="005F6C0E">
        <w:rPr>
          <w:rFonts w:ascii="Times New Roman" w:hAnsi="Times New Roman" w:cs="Times New Roman"/>
          <w:sz w:val="28"/>
          <w:szCs w:val="26"/>
        </w:rPr>
        <w:t xml:space="preserve">местителя главы администрации муниципального образования Динской район </w:t>
      </w:r>
      <w:r w:rsidR="007F0D34" w:rsidRPr="005F6C0E">
        <w:rPr>
          <w:rFonts w:ascii="Times New Roman" w:hAnsi="Times New Roman" w:cs="Times New Roman"/>
          <w:sz w:val="28"/>
          <w:szCs w:val="26"/>
        </w:rPr>
        <w:t xml:space="preserve">               </w:t>
      </w:r>
      <w:r w:rsidR="00702FCA" w:rsidRPr="005F6C0E">
        <w:rPr>
          <w:rFonts w:ascii="Times New Roman" w:hAnsi="Times New Roman" w:cs="Times New Roman"/>
          <w:sz w:val="28"/>
          <w:szCs w:val="26"/>
        </w:rPr>
        <w:t>Трофименко</w:t>
      </w:r>
      <w:r w:rsidR="00E240F3" w:rsidRPr="005F6C0E">
        <w:rPr>
          <w:rFonts w:ascii="Times New Roman" w:hAnsi="Times New Roman" w:cs="Times New Roman"/>
          <w:sz w:val="28"/>
          <w:szCs w:val="26"/>
        </w:rPr>
        <w:t xml:space="preserve"> Е.В.</w:t>
      </w:r>
    </w:p>
    <w:p w:rsidR="00702FCA" w:rsidRPr="005F6C0E" w:rsidRDefault="00F914CB" w:rsidP="00B836AB">
      <w:pPr>
        <w:pStyle w:val="a3"/>
        <w:tabs>
          <w:tab w:val="left" w:pos="993"/>
        </w:tabs>
        <w:spacing w:after="0" w:line="240" w:lineRule="auto"/>
        <w:ind w:left="0" w:right="-284" w:firstLine="567"/>
        <w:jc w:val="both"/>
        <w:rPr>
          <w:rFonts w:ascii="Times New Roman" w:hAnsi="Times New Roman" w:cs="Times New Roman"/>
          <w:sz w:val="28"/>
          <w:szCs w:val="26"/>
        </w:rPr>
      </w:pPr>
      <w:r w:rsidRPr="005F6C0E">
        <w:rPr>
          <w:rFonts w:ascii="Times New Roman" w:hAnsi="Times New Roman" w:cs="Times New Roman"/>
          <w:sz w:val="28"/>
          <w:szCs w:val="26"/>
        </w:rPr>
        <w:t>5</w:t>
      </w:r>
      <w:r w:rsidR="00B836AB" w:rsidRPr="005F6C0E">
        <w:rPr>
          <w:rFonts w:ascii="Times New Roman" w:hAnsi="Times New Roman" w:cs="Times New Roman"/>
          <w:sz w:val="28"/>
          <w:szCs w:val="26"/>
        </w:rPr>
        <w:t xml:space="preserve">. </w:t>
      </w:r>
      <w:r w:rsidR="00702FCA" w:rsidRPr="005F6C0E">
        <w:rPr>
          <w:rFonts w:ascii="Times New Roman" w:hAnsi="Times New Roman" w:cs="Times New Roman"/>
          <w:sz w:val="28"/>
          <w:szCs w:val="26"/>
        </w:rPr>
        <w:t xml:space="preserve"> </w:t>
      </w:r>
      <w:r w:rsidR="002D5E69" w:rsidRPr="005F6C0E">
        <w:rPr>
          <w:rFonts w:ascii="Times New Roman" w:hAnsi="Times New Roman" w:cs="Times New Roman"/>
          <w:sz w:val="28"/>
          <w:szCs w:val="26"/>
        </w:rPr>
        <w:t>П</w:t>
      </w:r>
      <w:r w:rsidR="00702FCA" w:rsidRPr="005F6C0E">
        <w:rPr>
          <w:rFonts w:ascii="Times New Roman" w:hAnsi="Times New Roman" w:cs="Times New Roman"/>
          <w:sz w:val="28"/>
          <w:szCs w:val="26"/>
        </w:rPr>
        <w:t xml:space="preserve">остановление вступает в силу </w:t>
      </w:r>
      <w:r w:rsidR="00FE2F82">
        <w:rPr>
          <w:rFonts w:ascii="Times New Roman" w:hAnsi="Times New Roman" w:cs="Times New Roman"/>
          <w:sz w:val="28"/>
          <w:szCs w:val="26"/>
        </w:rPr>
        <w:t xml:space="preserve">на следующий день </w:t>
      </w:r>
      <w:bookmarkStart w:id="0" w:name="_GoBack"/>
      <w:bookmarkEnd w:id="0"/>
      <w:r w:rsidR="00702FCA" w:rsidRPr="005F6C0E">
        <w:rPr>
          <w:rFonts w:ascii="Times New Roman" w:hAnsi="Times New Roman" w:cs="Times New Roman"/>
          <w:sz w:val="28"/>
          <w:szCs w:val="26"/>
        </w:rPr>
        <w:t>после его офиц</w:t>
      </w:r>
      <w:r w:rsidR="00702FCA" w:rsidRPr="005F6C0E">
        <w:rPr>
          <w:rFonts w:ascii="Times New Roman" w:hAnsi="Times New Roman" w:cs="Times New Roman"/>
          <w:sz w:val="28"/>
          <w:szCs w:val="26"/>
        </w:rPr>
        <w:t>и</w:t>
      </w:r>
      <w:r w:rsidR="00702FCA" w:rsidRPr="005F6C0E">
        <w:rPr>
          <w:rFonts w:ascii="Times New Roman" w:hAnsi="Times New Roman" w:cs="Times New Roman"/>
          <w:sz w:val="28"/>
          <w:szCs w:val="26"/>
        </w:rPr>
        <w:t xml:space="preserve">ального обнародования. </w:t>
      </w:r>
    </w:p>
    <w:p w:rsidR="00642E91" w:rsidRDefault="00642E91" w:rsidP="004540A0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32"/>
          <w:szCs w:val="26"/>
        </w:rPr>
      </w:pPr>
    </w:p>
    <w:p w:rsidR="005F6C0E" w:rsidRDefault="005F6C0E" w:rsidP="004540A0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32"/>
          <w:szCs w:val="26"/>
        </w:rPr>
      </w:pPr>
    </w:p>
    <w:p w:rsidR="005F6C0E" w:rsidRPr="005F6C0E" w:rsidRDefault="005F6C0E" w:rsidP="004540A0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32"/>
          <w:szCs w:val="26"/>
        </w:rPr>
      </w:pPr>
    </w:p>
    <w:p w:rsidR="006133D4" w:rsidRPr="005F6C0E" w:rsidRDefault="006133D4" w:rsidP="004540A0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6"/>
        </w:rPr>
      </w:pPr>
      <w:proofErr w:type="gramStart"/>
      <w:r w:rsidRPr="005F6C0E">
        <w:rPr>
          <w:rFonts w:ascii="Times New Roman" w:hAnsi="Times New Roman" w:cs="Times New Roman"/>
          <w:sz w:val="28"/>
          <w:szCs w:val="26"/>
        </w:rPr>
        <w:t>Исполняющий</w:t>
      </w:r>
      <w:proofErr w:type="gramEnd"/>
      <w:r w:rsidRPr="005F6C0E">
        <w:rPr>
          <w:rFonts w:ascii="Times New Roman" w:hAnsi="Times New Roman" w:cs="Times New Roman"/>
          <w:sz w:val="28"/>
          <w:szCs w:val="26"/>
        </w:rPr>
        <w:t xml:space="preserve"> обязанности г</w:t>
      </w:r>
      <w:r w:rsidR="004540A0" w:rsidRPr="005F6C0E">
        <w:rPr>
          <w:rFonts w:ascii="Times New Roman" w:hAnsi="Times New Roman" w:cs="Times New Roman"/>
          <w:sz w:val="28"/>
          <w:szCs w:val="26"/>
        </w:rPr>
        <w:t>лав</w:t>
      </w:r>
      <w:r w:rsidRPr="005F6C0E">
        <w:rPr>
          <w:rFonts w:ascii="Times New Roman" w:hAnsi="Times New Roman" w:cs="Times New Roman"/>
          <w:sz w:val="28"/>
          <w:szCs w:val="26"/>
        </w:rPr>
        <w:t>ы</w:t>
      </w:r>
      <w:r w:rsidR="004540A0" w:rsidRPr="005F6C0E">
        <w:rPr>
          <w:rFonts w:ascii="Times New Roman" w:hAnsi="Times New Roman" w:cs="Times New Roman"/>
          <w:sz w:val="28"/>
          <w:szCs w:val="26"/>
        </w:rPr>
        <w:t xml:space="preserve"> </w:t>
      </w:r>
    </w:p>
    <w:p w:rsidR="004540A0" w:rsidRPr="005F6C0E" w:rsidRDefault="004540A0" w:rsidP="004540A0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6"/>
        </w:rPr>
      </w:pPr>
      <w:r w:rsidRPr="005F6C0E">
        <w:rPr>
          <w:rFonts w:ascii="Times New Roman" w:hAnsi="Times New Roman" w:cs="Times New Roman"/>
          <w:sz w:val="28"/>
          <w:szCs w:val="26"/>
        </w:rPr>
        <w:t>муниципального образования</w:t>
      </w:r>
    </w:p>
    <w:p w:rsidR="00BA6583" w:rsidRPr="005F6C0E" w:rsidRDefault="004540A0" w:rsidP="007F0D34">
      <w:pPr>
        <w:tabs>
          <w:tab w:val="left" w:pos="993"/>
        </w:tabs>
        <w:spacing w:after="0" w:line="240" w:lineRule="auto"/>
        <w:ind w:right="-284"/>
        <w:rPr>
          <w:rFonts w:ascii="Times New Roman" w:hAnsi="Times New Roman" w:cs="Times New Roman"/>
          <w:sz w:val="28"/>
          <w:szCs w:val="26"/>
        </w:rPr>
      </w:pPr>
      <w:r w:rsidRPr="005F6C0E">
        <w:rPr>
          <w:rFonts w:ascii="Times New Roman" w:hAnsi="Times New Roman" w:cs="Times New Roman"/>
          <w:sz w:val="28"/>
          <w:szCs w:val="26"/>
        </w:rPr>
        <w:t xml:space="preserve">Динской район                         </w:t>
      </w:r>
      <w:r w:rsidR="006133D4" w:rsidRPr="005F6C0E">
        <w:rPr>
          <w:rFonts w:ascii="Times New Roman" w:hAnsi="Times New Roman" w:cs="Times New Roman"/>
          <w:sz w:val="28"/>
          <w:szCs w:val="26"/>
        </w:rPr>
        <w:t xml:space="preserve">               </w:t>
      </w:r>
      <w:r w:rsidR="00B836AB" w:rsidRPr="005F6C0E">
        <w:rPr>
          <w:rFonts w:ascii="Times New Roman" w:hAnsi="Times New Roman" w:cs="Times New Roman"/>
          <w:sz w:val="28"/>
          <w:szCs w:val="26"/>
        </w:rPr>
        <w:t xml:space="preserve">     </w:t>
      </w:r>
      <w:r w:rsidRPr="005F6C0E">
        <w:rPr>
          <w:rFonts w:ascii="Times New Roman" w:hAnsi="Times New Roman" w:cs="Times New Roman"/>
          <w:sz w:val="28"/>
          <w:szCs w:val="26"/>
        </w:rPr>
        <w:t xml:space="preserve">         </w:t>
      </w:r>
      <w:r w:rsidR="00187120" w:rsidRPr="005F6C0E">
        <w:rPr>
          <w:rFonts w:ascii="Times New Roman" w:hAnsi="Times New Roman" w:cs="Times New Roman"/>
          <w:sz w:val="28"/>
          <w:szCs w:val="26"/>
        </w:rPr>
        <w:t xml:space="preserve">     </w:t>
      </w:r>
      <w:r w:rsidRPr="005F6C0E">
        <w:rPr>
          <w:rFonts w:ascii="Times New Roman" w:hAnsi="Times New Roman" w:cs="Times New Roman"/>
          <w:sz w:val="28"/>
          <w:szCs w:val="26"/>
        </w:rPr>
        <w:t xml:space="preserve">          </w:t>
      </w:r>
      <w:r w:rsidR="00CF5ED1" w:rsidRPr="005F6C0E">
        <w:rPr>
          <w:rFonts w:ascii="Times New Roman" w:hAnsi="Times New Roman" w:cs="Times New Roman"/>
          <w:sz w:val="28"/>
          <w:szCs w:val="26"/>
        </w:rPr>
        <w:t xml:space="preserve">  </w:t>
      </w:r>
      <w:r w:rsidR="00B836AB" w:rsidRPr="005F6C0E">
        <w:rPr>
          <w:rFonts w:ascii="Times New Roman" w:hAnsi="Times New Roman" w:cs="Times New Roman"/>
          <w:sz w:val="28"/>
          <w:szCs w:val="26"/>
        </w:rPr>
        <w:t xml:space="preserve">         </w:t>
      </w:r>
      <w:r w:rsidR="00CF5ED1" w:rsidRPr="005F6C0E">
        <w:rPr>
          <w:rFonts w:ascii="Times New Roman" w:hAnsi="Times New Roman" w:cs="Times New Roman"/>
          <w:sz w:val="28"/>
          <w:szCs w:val="26"/>
        </w:rPr>
        <w:t xml:space="preserve">     </w:t>
      </w:r>
      <w:r w:rsidRPr="005F6C0E">
        <w:rPr>
          <w:rFonts w:ascii="Times New Roman" w:hAnsi="Times New Roman" w:cs="Times New Roman"/>
          <w:sz w:val="28"/>
          <w:szCs w:val="26"/>
        </w:rPr>
        <w:t xml:space="preserve">  </w:t>
      </w:r>
      <w:r w:rsidR="0045458D" w:rsidRPr="005F6C0E">
        <w:rPr>
          <w:rFonts w:ascii="Times New Roman" w:hAnsi="Times New Roman" w:cs="Times New Roman"/>
          <w:sz w:val="28"/>
          <w:szCs w:val="26"/>
        </w:rPr>
        <w:t xml:space="preserve">С.Г. </w:t>
      </w:r>
      <w:proofErr w:type="spellStart"/>
      <w:r w:rsidR="0045458D" w:rsidRPr="005F6C0E">
        <w:rPr>
          <w:rFonts w:ascii="Times New Roman" w:hAnsi="Times New Roman" w:cs="Times New Roman"/>
          <w:sz w:val="28"/>
          <w:szCs w:val="26"/>
        </w:rPr>
        <w:t>Огренич</w:t>
      </w:r>
      <w:proofErr w:type="spellEnd"/>
    </w:p>
    <w:sectPr w:rsidR="00BA6583" w:rsidRPr="005F6C0E" w:rsidSect="005F6C0E">
      <w:headerReference w:type="default" r:id="rId9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0F43" w:rsidRDefault="00B50F43" w:rsidP="004172A7">
      <w:pPr>
        <w:spacing w:after="0" w:line="240" w:lineRule="auto"/>
      </w:pPr>
      <w:r>
        <w:separator/>
      </w:r>
    </w:p>
  </w:endnote>
  <w:endnote w:type="continuationSeparator" w:id="0">
    <w:p w:rsidR="00B50F43" w:rsidRDefault="00B50F43" w:rsidP="004172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0F43" w:rsidRDefault="00B50F43" w:rsidP="004172A7">
      <w:pPr>
        <w:spacing w:after="0" w:line="240" w:lineRule="auto"/>
      </w:pPr>
      <w:r>
        <w:separator/>
      </w:r>
    </w:p>
  </w:footnote>
  <w:footnote w:type="continuationSeparator" w:id="0">
    <w:p w:rsidR="00B50F43" w:rsidRDefault="00B50F43" w:rsidP="004172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09239307"/>
      <w:docPartObj>
        <w:docPartGallery w:val="Page Numbers (Top of Page)"/>
        <w:docPartUnique/>
      </w:docPartObj>
    </w:sdtPr>
    <w:sdtEndPr/>
    <w:sdtContent>
      <w:p w:rsidR="00FC2CE5" w:rsidRDefault="00FC2CE5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E2F82">
          <w:rPr>
            <w:noProof/>
          </w:rPr>
          <w:t>2</w:t>
        </w:r>
        <w:r>
          <w:fldChar w:fldCharType="end"/>
        </w:r>
      </w:p>
    </w:sdtContent>
  </w:sdt>
  <w:p w:rsidR="00FC2CE5" w:rsidRDefault="00FC2CE5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11892"/>
    <w:multiLevelType w:val="multilevel"/>
    <w:tmpl w:val="5D6086C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1">
    <w:nsid w:val="17E1569E"/>
    <w:multiLevelType w:val="hybridMultilevel"/>
    <w:tmpl w:val="10EA2362"/>
    <w:lvl w:ilvl="0" w:tplc="3BD85C22">
      <w:start w:val="1"/>
      <w:numFmt w:val="decimal"/>
      <w:lvlText w:val="%1)"/>
      <w:lvlJc w:val="left"/>
      <w:pPr>
        <w:ind w:left="801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31DC7D15"/>
    <w:multiLevelType w:val="hybridMultilevel"/>
    <w:tmpl w:val="85B856CA"/>
    <w:lvl w:ilvl="0" w:tplc="8F5C551C">
      <w:start w:val="9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23E1108"/>
    <w:multiLevelType w:val="multilevel"/>
    <w:tmpl w:val="027495A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color w:val="auto"/>
      </w:rPr>
    </w:lvl>
    <w:lvl w:ilvl="1">
      <w:start w:val="4"/>
      <w:numFmt w:val="decimal"/>
      <w:lvlText w:val="%1.%2"/>
      <w:lvlJc w:val="left"/>
      <w:pPr>
        <w:ind w:left="1019" w:hanging="375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2008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3012" w:hanging="108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3656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4660" w:hanging="144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5304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6308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7312" w:hanging="2160"/>
      </w:pPr>
      <w:rPr>
        <w:rFonts w:hint="default"/>
        <w:color w:val="auto"/>
      </w:rPr>
    </w:lvl>
  </w:abstractNum>
  <w:abstractNum w:abstractNumId="4">
    <w:nsid w:val="4D5751F6"/>
    <w:multiLevelType w:val="multilevel"/>
    <w:tmpl w:val="87287B8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5">
    <w:nsid w:val="503556F1"/>
    <w:multiLevelType w:val="hybridMultilevel"/>
    <w:tmpl w:val="97F28F50"/>
    <w:lvl w:ilvl="0" w:tplc="F86A937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5250076C"/>
    <w:multiLevelType w:val="hybridMultilevel"/>
    <w:tmpl w:val="31E20B3A"/>
    <w:lvl w:ilvl="0" w:tplc="2C5417B2">
      <w:start w:val="1"/>
      <w:numFmt w:val="decimal"/>
      <w:lvlText w:val="%1)"/>
      <w:lvlJc w:val="left"/>
      <w:pPr>
        <w:ind w:left="644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53A536FC"/>
    <w:multiLevelType w:val="hybridMultilevel"/>
    <w:tmpl w:val="ADAE8D66"/>
    <w:lvl w:ilvl="0" w:tplc="25B63522">
      <w:start w:val="1"/>
      <w:numFmt w:val="decimal"/>
      <w:lvlText w:val="%1)"/>
      <w:lvlJc w:val="left"/>
      <w:pPr>
        <w:ind w:left="1467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7"/>
  </w:num>
  <w:num w:numId="5">
    <w:abstractNumId w:val="2"/>
  </w:num>
  <w:num w:numId="6">
    <w:abstractNumId w:val="3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AD4"/>
    <w:rsid w:val="000055E0"/>
    <w:rsid w:val="00010176"/>
    <w:rsid w:val="00017C9B"/>
    <w:rsid w:val="00037306"/>
    <w:rsid w:val="00064510"/>
    <w:rsid w:val="00074C72"/>
    <w:rsid w:val="00075837"/>
    <w:rsid w:val="00083B16"/>
    <w:rsid w:val="00085250"/>
    <w:rsid w:val="000858D6"/>
    <w:rsid w:val="00087E4E"/>
    <w:rsid w:val="00095283"/>
    <w:rsid w:val="000B1506"/>
    <w:rsid w:val="000B3E93"/>
    <w:rsid w:val="000B6C62"/>
    <w:rsid w:val="000B76B7"/>
    <w:rsid w:val="000C6F6C"/>
    <w:rsid w:val="000D1B88"/>
    <w:rsid w:val="000D7849"/>
    <w:rsid w:val="000F6F81"/>
    <w:rsid w:val="00113FC3"/>
    <w:rsid w:val="00114521"/>
    <w:rsid w:val="00121836"/>
    <w:rsid w:val="00121C54"/>
    <w:rsid w:val="001327E5"/>
    <w:rsid w:val="001400AC"/>
    <w:rsid w:val="001448EF"/>
    <w:rsid w:val="001478FA"/>
    <w:rsid w:val="00152F0E"/>
    <w:rsid w:val="00163A6F"/>
    <w:rsid w:val="00173B98"/>
    <w:rsid w:val="00174041"/>
    <w:rsid w:val="001775CE"/>
    <w:rsid w:val="00177BF4"/>
    <w:rsid w:val="00181A7E"/>
    <w:rsid w:val="001822DD"/>
    <w:rsid w:val="00187120"/>
    <w:rsid w:val="001A1C68"/>
    <w:rsid w:val="001A6394"/>
    <w:rsid w:val="001B3FD7"/>
    <w:rsid w:val="001B55C1"/>
    <w:rsid w:val="001B7C66"/>
    <w:rsid w:val="001C4361"/>
    <w:rsid w:val="001C7ED3"/>
    <w:rsid w:val="001E02FC"/>
    <w:rsid w:val="001F47B7"/>
    <w:rsid w:val="00205FCB"/>
    <w:rsid w:val="00216429"/>
    <w:rsid w:val="00223156"/>
    <w:rsid w:val="00236820"/>
    <w:rsid w:val="0024748F"/>
    <w:rsid w:val="002542C1"/>
    <w:rsid w:val="0025641C"/>
    <w:rsid w:val="00272964"/>
    <w:rsid w:val="0027363A"/>
    <w:rsid w:val="00275000"/>
    <w:rsid w:val="00295A7B"/>
    <w:rsid w:val="00295B90"/>
    <w:rsid w:val="00296A61"/>
    <w:rsid w:val="002A11EE"/>
    <w:rsid w:val="002B09C3"/>
    <w:rsid w:val="002C03B6"/>
    <w:rsid w:val="002D1C1B"/>
    <w:rsid w:val="002D1CC5"/>
    <w:rsid w:val="002D2956"/>
    <w:rsid w:val="002D5E69"/>
    <w:rsid w:val="002E1329"/>
    <w:rsid w:val="002E1FA9"/>
    <w:rsid w:val="002E294F"/>
    <w:rsid w:val="002F1B56"/>
    <w:rsid w:val="002F2036"/>
    <w:rsid w:val="002F4C68"/>
    <w:rsid w:val="00301FBC"/>
    <w:rsid w:val="00305FDE"/>
    <w:rsid w:val="0030677F"/>
    <w:rsid w:val="003167C1"/>
    <w:rsid w:val="00317BE5"/>
    <w:rsid w:val="00334C1B"/>
    <w:rsid w:val="00351F5F"/>
    <w:rsid w:val="00360157"/>
    <w:rsid w:val="003642C0"/>
    <w:rsid w:val="00365DA1"/>
    <w:rsid w:val="00375587"/>
    <w:rsid w:val="00381FAB"/>
    <w:rsid w:val="00386D84"/>
    <w:rsid w:val="00390B47"/>
    <w:rsid w:val="003A0AAD"/>
    <w:rsid w:val="003B424E"/>
    <w:rsid w:val="003B6C59"/>
    <w:rsid w:val="003D3032"/>
    <w:rsid w:val="003E3B94"/>
    <w:rsid w:val="003E6F16"/>
    <w:rsid w:val="003F4FCE"/>
    <w:rsid w:val="003F768D"/>
    <w:rsid w:val="004042C1"/>
    <w:rsid w:val="00405988"/>
    <w:rsid w:val="004172A7"/>
    <w:rsid w:val="00420244"/>
    <w:rsid w:val="00427331"/>
    <w:rsid w:val="0043065A"/>
    <w:rsid w:val="00435AE6"/>
    <w:rsid w:val="00436B4D"/>
    <w:rsid w:val="004540A0"/>
    <w:rsid w:val="0045458D"/>
    <w:rsid w:val="00456486"/>
    <w:rsid w:val="004638C4"/>
    <w:rsid w:val="00474E97"/>
    <w:rsid w:val="004821E1"/>
    <w:rsid w:val="004869FD"/>
    <w:rsid w:val="004E00E1"/>
    <w:rsid w:val="004E1826"/>
    <w:rsid w:val="005101B4"/>
    <w:rsid w:val="00521272"/>
    <w:rsid w:val="00521DFE"/>
    <w:rsid w:val="00541DB2"/>
    <w:rsid w:val="00543753"/>
    <w:rsid w:val="0054378A"/>
    <w:rsid w:val="00547434"/>
    <w:rsid w:val="00547E2A"/>
    <w:rsid w:val="00552B79"/>
    <w:rsid w:val="005659F3"/>
    <w:rsid w:val="00566450"/>
    <w:rsid w:val="00567800"/>
    <w:rsid w:val="0057351F"/>
    <w:rsid w:val="00575813"/>
    <w:rsid w:val="00587CF4"/>
    <w:rsid w:val="005A1A59"/>
    <w:rsid w:val="005A51D7"/>
    <w:rsid w:val="005A6331"/>
    <w:rsid w:val="005B2883"/>
    <w:rsid w:val="005B4C74"/>
    <w:rsid w:val="005B5F17"/>
    <w:rsid w:val="005C0A31"/>
    <w:rsid w:val="005C1CA0"/>
    <w:rsid w:val="005D1B9B"/>
    <w:rsid w:val="005D6F84"/>
    <w:rsid w:val="005F42D7"/>
    <w:rsid w:val="005F6C0E"/>
    <w:rsid w:val="00611B67"/>
    <w:rsid w:val="006133D4"/>
    <w:rsid w:val="006212B3"/>
    <w:rsid w:val="00634FD5"/>
    <w:rsid w:val="00636847"/>
    <w:rsid w:val="0063736C"/>
    <w:rsid w:val="00642E91"/>
    <w:rsid w:val="006436B7"/>
    <w:rsid w:val="0064701F"/>
    <w:rsid w:val="0065708C"/>
    <w:rsid w:val="00657E14"/>
    <w:rsid w:val="00664F24"/>
    <w:rsid w:val="00673265"/>
    <w:rsid w:val="00676CD9"/>
    <w:rsid w:val="00684160"/>
    <w:rsid w:val="006975C8"/>
    <w:rsid w:val="006B5F82"/>
    <w:rsid w:val="006C50F2"/>
    <w:rsid w:val="006D0E13"/>
    <w:rsid w:val="006D0EBE"/>
    <w:rsid w:val="006D2697"/>
    <w:rsid w:val="006E6D53"/>
    <w:rsid w:val="006E6F09"/>
    <w:rsid w:val="006F5EBA"/>
    <w:rsid w:val="00702E27"/>
    <w:rsid w:val="00702FCA"/>
    <w:rsid w:val="00712E35"/>
    <w:rsid w:val="00734A97"/>
    <w:rsid w:val="00740D16"/>
    <w:rsid w:val="00752402"/>
    <w:rsid w:val="00766587"/>
    <w:rsid w:val="00771761"/>
    <w:rsid w:val="00772383"/>
    <w:rsid w:val="007867A5"/>
    <w:rsid w:val="007B024A"/>
    <w:rsid w:val="007C1268"/>
    <w:rsid w:val="007C163E"/>
    <w:rsid w:val="007C435B"/>
    <w:rsid w:val="007C735A"/>
    <w:rsid w:val="007C78C2"/>
    <w:rsid w:val="007D0211"/>
    <w:rsid w:val="007D23D6"/>
    <w:rsid w:val="007E2B73"/>
    <w:rsid w:val="007F0D34"/>
    <w:rsid w:val="007F1517"/>
    <w:rsid w:val="007F16F3"/>
    <w:rsid w:val="007F6BCE"/>
    <w:rsid w:val="00814640"/>
    <w:rsid w:val="008161A0"/>
    <w:rsid w:val="00841FB3"/>
    <w:rsid w:val="0084738E"/>
    <w:rsid w:val="00850A38"/>
    <w:rsid w:val="00852B43"/>
    <w:rsid w:val="0086076F"/>
    <w:rsid w:val="00860AC2"/>
    <w:rsid w:val="00864749"/>
    <w:rsid w:val="00866699"/>
    <w:rsid w:val="0087435A"/>
    <w:rsid w:val="00886C1F"/>
    <w:rsid w:val="00887A4C"/>
    <w:rsid w:val="00893F0E"/>
    <w:rsid w:val="008A5156"/>
    <w:rsid w:val="008A72D3"/>
    <w:rsid w:val="008B0130"/>
    <w:rsid w:val="008B1179"/>
    <w:rsid w:val="008B4AB1"/>
    <w:rsid w:val="008C59FB"/>
    <w:rsid w:val="008D4599"/>
    <w:rsid w:val="008E6195"/>
    <w:rsid w:val="008F46E0"/>
    <w:rsid w:val="008F700C"/>
    <w:rsid w:val="008F7CC0"/>
    <w:rsid w:val="00910D24"/>
    <w:rsid w:val="00936FD5"/>
    <w:rsid w:val="0094246B"/>
    <w:rsid w:val="009429D8"/>
    <w:rsid w:val="009435E6"/>
    <w:rsid w:val="00955FF9"/>
    <w:rsid w:val="00960CBF"/>
    <w:rsid w:val="00970EDA"/>
    <w:rsid w:val="00976FB1"/>
    <w:rsid w:val="009875E7"/>
    <w:rsid w:val="009968E3"/>
    <w:rsid w:val="009A2A45"/>
    <w:rsid w:val="009A3FA0"/>
    <w:rsid w:val="009A4E65"/>
    <w:rsid w:val="009B18FA"/>
    <w:rsid w:val="009B21D3"/>
    <w:rsid w:val="009C1307"/>
    <w:rsid w:val="009C36FE"/>
    <w:rsid w:val="009D5FFD"/>
    <w:rsid w:val="009D60B0"/>
    <w:rsid w:val="009D758E"/>
    <w:rsid w:val="009E62A2"/>
    <w:rsid w:val="00A01DBE"/>
    <w:rsid w:val="00A01F12"/>
    <w:rsid w:val="00A03D4C"/>
    <w:rsid w:val="00A12CB0"/>
    <w:rsid w:val="00A2782A"/>
    <w:rsid w:val="00A27CC9"/>
    <w:rsid w:val="00A42B69"/>
    <w:rsid w:val="00A5060E"/>
    <w:rsid w:val="00A619B8"/>
    <w:rsid w:val="00A76F6F"/>
    <w:rsid w:val="00A906B3"/>
    <w:rsid w:val="00A90A49"/>
    <w:rsid w:val="00A95467"/>
    <w:rsid w:val="00A96CB3"/>
    <w:rsid w:val="00AA0FBF"/>
    <w:rsid w:val="00AD12EA"/>
    <w:rsid w:val="00AD3C9F"/>
    <w:rsid w:val="00AD4375"/>
    <w:rsid w:val="00AE6713"/>
    <w:rsid w:val="00AE6E2F"/>
    <w:rsid w:val="00AF18E9"/>
    <w:rsid w:val="00AF5773"/>
    <w:rsid w:val="00B01672"/>
    <w:rsid w:val="00B226EB"/>
    <w:rsid w:val="00B25168"/>
    <w:rsid w:val="00B258C5"/>
    <w:rsid w:val="00B25D38"/>
    <w:rsid w:val="00B43643"/>
    <w:rsid w:val="00B50F43"/>
    <w:rsid w:val="00B63887"/>
    <w:rsid w:val="00B65B98"/>
    <w:rsid w:val="00B71F4B"/>
    <w:rsid w:val="00B80479"/>
    <w:rsid w:val="00B836AB"/>
    <w:rsid w:val="00B91838"/>
    <w:rsid w:val="00B95014"/>
    <w:rsid w:val="00BA095F"/>
    <w:rsid w:val="00BA189D"/>
    <w:rsid w:val="00BA2962"/>
    <w:rsid w:val="00BA2ECC"/>
    <w:rsid w:val="00BA6583"/>
    <w:rsid w:val="00BB03C8"/>
    <w:rsid w:val="00BC743C"/>
    <w:rsid w:val="00BD2DF5"/>
    <w:rsid w:val="00BF0498"/>
    <w:rsid w:val="00BF1749"/>
    <w:rsid w:val="00BF43C4"/>
    <w:rsid w:val="00C1209C"/>
    <w:rsid w:val="00C161B0"/>
    <w:rsid w:val="00C23F55"/>
    <w:rsid w:val="00C27648"/>
    <w:rsid w:val="00C310EF"/>
    <w:rsid w:val="00C63128"/>
    <w:rsid w:val="00C74314"/>
    <w:rsid w:val="00C74CCE"/>
    <w:rsid w:val="00C75E19"/>
    <w:rsid w:val="00C77440"/>
    <w:rsid w:val="00C817B8"/>
    <w:rsid w:val="00C81AA8"/>
    <w:rsid w:val="00C90FE2"/>
    <w:rsid w:val="00C9286D"/>
    <w:rsid w:val="00CB3138"/>
    <w:rsid w:val="00CB4801"/>
    <w:rsid w:val="00CC3FF1"/>
    <w:rsid w:val="00CD1F84"/>
    <w:rsid w:val="00CD40F4"/>
    <w:rsid w:val="00CE0D37"/>
    <w:rsid w:val="00CF5ED1"/>
    <w:rsid w:val="00CF7EA0"/>
    <w:rsid w:val="00D04252"/>
    <w:rsid w:val="00D17CB2"/>
    <w:rsid w:val="00D21165"/>
    <w:rsid w:val="00D277CF"/>
    <w:rsid w:val="00D36A93"/>
    <w:rsid w:val="00D40D8E"/>
    <w:rsid w:val="00D47A74"/>
    <w:rsid w:val="00D50C4D"/>
    <w:rsid w:val="00D51AF4"/>
    <w:rsid w:val="00D520BD"/>
    <w:rsid w:val="00D55CB0"/>
    <w:rsid w:val="00D70E81"/>
    <w:rsid w:val="00D7296F"/>
    <w:rsid w:val="00D746E0"/>
    <w:rsid w:val="00D7584F"/>
    <w:rsid w:val="00D75ED8"/>
    <w:rsid w:val="00D93768"/>
    <w:rsid w:val="00D95AD4"/>
    <w:rsid w:val="00DA4F52"/>
    <w:rsid w:val="00DB49AA"/>
    <w:rsid w:val="00DC3567"/>
    <w:rsid w:val="00DC5465"/>
    <w:rsid w:val="00DC74C3"/>
    <w:rsid w:val="00DF2871"/>
    <w:rsid w:val="00E03A1D"/>
    <w:rsid w:val="00E23C05"/>
    <w:rsid w:val="00E240F3"/>
    <w:rsid w:val="00E25E39"/>
    <w:rsid w:val="00E27A99"/>
    <w:rsid w:val="00E64C15"/>
    <w:rsid w:val="00E676D0"/>
    <w:rsid w:val="00E71A7F"/>
    <w:rsid w:val="00E723CD"/>
    <w:rsid w:val="00E73667"/>
    <w:rsid w:val="00E77C4D"/>
    <w:rsid w:val="00E90203"/>
    <w:rsid w:val="00E94586"/>
    <w:rsid w:val="00E96F11"/>
    <w:rsid w:val="00EA359F"/>
    <w:rsid w:val="00EA5FC1"/>
    <w:rsid w:val="00EA61F5"/>
    <w:rsid w:val="00EA768D"/>
    <w:rsid w:val="00EB0D8C"/>
    <w:rsid w:val="00EC54DD"/>
    <w:rsid w:val="00EE60DF"/>
    <w:rsid w:val="00F03ACE"/>
    <w:rsid w:val="00F05CF6"/>
    <w:rsid w:val="00F0795F"/>
    <w:rsid w:val="00F16C3E"/>
    <w:rsid w:val="00F20279"/>
    <w:rsid w:val="00F26609"/>
    <w:rsid w:val="00F3294B"/>
    <w:rsid w:val="00F35576"/>
    <w:rsid w:val="00F410F2"/>
    <w:rsid w:val="00F42E0A"/>
    <w:rsid w:val="00F438BE"/>
    <w:rsid w:val="00F446D6"/>
    <w:rsid w:val="00F47FED"/>
    <w:rsid w:val="00F54EA9"/>
    <w:rsid w:val="00F613D5"/>
    <w:rsid w:val="00F63D4E"/>
    <w:rsid w:val="00F724CA"/>
    <w:rsid w:val="00F7674A"/>
    <w:rsid w:val="00F8588B"/>
    <w:rsid w:val="00F91089"/>
    <w:rsid w:val="00F914CB"/>
    <w:rsid w:val="00F9625C"/>
    <w:rsid w:val="00FA5375"/>
    <w:rsid w:val="00FB37BB"/>
    <w:rsid w:val="00FB4FD6"/>
    <w:rsid w:val="00FB6D29"/>
    <w:rsid w:val="00FC2CE5"/>
    <w:rsid w:val="00FE2F82"/>
    <w:rsid w:val="00FE54FB"/>
    <w:rsid w:val="00FF143F"/>
    <w:rsid w:val="00FF7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5AD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172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172A7"/>
  </w:style>
  <w:style w:type="paragraph" w:styleId="a6">
    <w:name w:val="footer"/>
    <w:basedOn w:val="a"/>
    <w:link w:val="a7"/>
    <w:uiPriority w:val="99"/>
    <w:unhideWhenUsed/>
    <w:rsid w:val="004172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172A7"/>
  </w:style>
  <w:style w:type="paragraph" w:styleId="a8">
    <w:name w:val="Balloon Text"/>
    <w:basedOn w:val="a"/>
    <w:link w:val="a9"/>
    <w:uiPriority w:val="99"/>
    <w:semiHidden/>
    <w:unhideWhenUsed/>
    <w:rsid w:val="00CD40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D40F4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D746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5AD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172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172A7"/>
  </w:style>
  <w:style w:type="paragraph" w:styleId="a6">
    <w:name w:val="footer"/>
    <w:basedOn w:val="a"/>
    <w:link w:val="a7"/>
    <w:uiPriority w:val="99"/>
    <w:unhideWhenUsed/>
    <w:rsid w:val="004172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172A7"/>
  </w:style>
  <w:style w:type="paragraph" w:styleId="a8">
    <w:name w:val="Balloon Text"/>
    <w:basedOn w:val="a"/>
    <w:link w:val="a9"/>
    <w:uiPriority w:val="99"/>
    <w:semiHidden/>
    <w:unhideWhenUsed/>
    <w:rsid w:val="00CD40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D40F4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D746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C6A9B0-EFC2-400D-928E-166369D289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3299</TotalTime>
  <Pages>2</Pages>
  <Words>365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user37</dc:creator>
  <cp:lastModifiedBy>user37</cp:lastModifiedBy>
  <cp:revision>303</cp:revision>
  <cp:lastPrinted>2024-09-17T09:17:00Z</cp:lastPrinted>
  <dcterms:created xsi:type="dcterms:W3CDTF">2017-03-01T13:35:00Z</dcterms:created>
  <dcterms:modified xsi:type="dcterms:W3CDTF">2024-10-21T07:16:00Z</dcterms:modified>
</cp:coreProperties>
</file>