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BB6" w:rsidRDefault="003D3BB6" w:rsidP="003D3BB6">
      <w:pPr>
        <w:ind w:left="6372" w:firstLine="708"/>
        <w:jc w:val="center"/>
        <w:rPr>
          <w:b/>
          <w:iCs/>
          <w:sz w:val="28"/>
          <w:szCs w:val="28"/>
        </w:rPr>
      </w:pPr>
      <w:r>
        <w:rPr>
          <w:iCs/>
          <w:sz w:val="28"/>
          <w:szCs w:val="28"/>
        </w:rPr>
        <w:t>Проект</w:t>
      </w:r>
    </w:p>
    <w:p w:rsidR="003D3BB6" w:rsidRDefault="003D3BB6" w:rsidP="003D3BB6">
      <w:pPr>
        <w:jc w:val="center"/>
        <w:rPr>
          <w:b/>
          <w:iCs/>
          <w:sz w:val="28"/>
          <w:szCs w:val="28"/>
        </w:rPr>
      </w:pPr>
    </w:p>
    <w:p w:rsidR="003D3BB6" w:rsidRDefault="003D3BB6" w:rsidP="003D3BB6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АДМИНИСТРАЦИЯ МУНИЦИПАЛЬНОГО ОБРАЗОВАНИЯ</w:t>
      </w:r>
    </w:p>
    <w:p w:rsidR="003D3BB6" w:rsidRDefault="003D3BB6" w:rsidP="003D3BB6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ДИНСКОЙ РАЙОН</w:t>
      </w:r>
    </w:p>
    <w:p w:rsidR="003D3BB6" w:rsidRDefault="003D3BB6" w:rsidP="003D3BB6">
      <w:pPr>
        <w:jc w:val="center"/>
        <w:rPr>
          <w:b/>
          <w:iCs/>
          <w:sz w:val="28"/>
          <w:szCs w:val="28"/>
        </w:rPr>
      </w:pPr>
    </w:p>
    <w:p w:rsidR="003D3BB6" w:rsidRDefault="003D3BB6" w:rsidP="003D3BB6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3D3BB6" w:rsidRDefault="003D3BB6" w:rsidP="003D3BB6">
      <w:pPr>
        <w:jc w:val="center"/>
        <w:rPr>
          <w:b/>
          <w:iCs/>
          <w:sz w:val="28"/>
          <w:szCs w:val="28"/>
        </w:rPr>
      </w:pPr>
    </w:p>
    <w:p w:rsidR="003D3BB6" w:rsidRDefault="003D3BB6" w:rsidP="003D3BB6">
      <w:pPr>
        <w:jc w:val="both"/>
        <w:rPr>
          <w:b/>
          <w:iCs/>
          <w:color w:val="003399"/>
          <w:sz w:val="28"/>
          <w:szCs w:val="28"/>
        </w:rPr>
      </w:pPr>
    </w:p>
    <w:p w:rsidR="003D3BB6" w:rsidRDefault="003D3BB6" w:rsidP="003D3BB6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_____________ 2024 г.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№  ______</w:t>
      </w:r>
    </w:p>
    <w:p w:rsidR="003D3BB6" w:rsidRDefault="003D3BB6" w:rsidP="003D3BB6">
      <w:pPr>
        <w:jc w:val="center"/>
        <w:rPr>
          <w:iCs/>
        </w:rPr>
      </w:pPr>
      <w:r>
        <w:rPr>
          <w:iCs/>
        </w:rPr>
        <w:t>станица Динская</w:t>
      </w:r>
    </w:p>
    <w:p w:rsidR="003C4E28" w:rsidRPr="00CE0A87" w:rsidRDefault="003C4E28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 внесении изменений в постановление главы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муниципального образования Динской район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от 28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 ноября </w:t>
      </w:r>
      <w:r w:rsidRPr="00CE0A87">
        <w:rPr>
          <w:rFonts w:eastAsia="Calibri"/>
          <w:b/>
          <w:sz w:val="26"/>
          <w:szCs w:val="26"/>
          <w:lang w:eastAsia="en-US"/>
        </w:rPr>
        <w:t>2008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 г</w:t>
      </w:r>
      <w:r w:rsidR="008D5DA3" w:rsidRPr="00CE0A87">
        <w:rPr>
          <w:rFonts w:eastAsia="Calibri"/>
          <w:b/>
          <w:sz w:val="26"/>
          <w:szCs w:val="26"/>
          <w:lang w:eastAsia="en-US"/>
        </w:rPr>
        <w:t>.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№ 2446 «О введении отраслевой системы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оплаты труда работников муниципальных образовательных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организаций</w:t>
      </w:r>
      <w:r w:rsidR="008D5DA3" w:rsidRPr="00CE0A87">
        <w:rPr>
          <w:rFonts w:eastAsia="Calibri"/>
          <w:b/>
          <w:sz w:val="26"/>
          <w:szCs w:val="26"/>
          <w:lang w:eastAsia="en-US"/>
        </w:rPr>
        <w:t>, подведомственных управлению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образования</w:t>
      </w:r>
    </w:p>
    <w:p w:rsidR="00163B5A" w:rsidRPr="00CE0A87" w:rsidRDefault="008D5DA3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 xml:space="preserve">администрации </w:t>
      </w:r>
      <w:r w:rsidR="00163B5A" w:rsidRPr="00CE0A87">
        <w:rPr>
          <w:rFonts w:eastAsia="Calibri"/>
          <w:b/>
          <w:sz w:val="26"/>
          <w:szCs w:val="26"/>
          <w:lang w:eastAsia="en-US"/>
        </w:rPr>
        <w:t>муниципального образования Динской район»</w:t>
      </w:r>
    </w:p>
    <w:p w:rsidR="00134544" w:rsidRDefault="00134544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362807" w:rsidRPr="00CE0A87" w:rsidRDefault="00362807" w:rsidP="00362807">
      <w:pPr>
        <w:pStyle w:val="MSONORMAL0"/>
        <w:ind w:firstLine="709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ab/>
        <w:t xml:space="preserve">В соответствии со статьей 10 решения Совета муниципального образования Динской район от 27 декабря 2023 г. № 471-54/4 «О бюджете муниципального образования Динской район на 2024 год и на плановый период 2025 и 2026 годов», руководствуясь статьями 31, 65 Устава муниципального образования Динской район, </w:t>
      </w:r>
      <w:proofErr w:type="gramStart"/>
      <w:r w:rsidRPr="00CE0A87">
        <w:rPr>
          <w:rFonts w:ascii="Times New Roman" w:hAnsi="Times New Roman"/>
          <w:sz w:val="26"/>
          <w:szCs w:val="26"/>
        </w:rPr>
        <w:t>п</w:t>
      </w:r>
      <w:proofErr w:type="gramEnd"/>
      <w:r w:rsidRPr="00CE0A87">
        <w:rPr>
          <w:rFonts w:ascii="Times New Roman" w:hAnsi="Times New Roman"/>
          <w:sz w:val="26"/>
          <w:szCs w:val="26"/>
        </w:rPr>
        <w:t xml:space="preserve"> о с т а н о в л я ю: </w:t>
      </w:r>
    </w:p>
    <w:p w:rsidR="00F4037A" w:rsidRPr="00CE0A87" w:rsidRDefault="00F4037A" w:rsidP="00F4037A">
      <w:pPr>
        <w:pStyle w:val="MSONORMAL0"/>
        <w:ind w:firstLine="709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1. Утвердить изменения, вносимые в постановление главы муниципального образования Динской район от 28 ноября 2008 г. № 2446 </w:t>
      </w:r>
      <w:bookmarkStart w:id="0" w:name="_GoBack"/>
      <w:bookmarkEnd w:id="0"/>
      <w:r w:rsidRPr="00CE0A87">
        <w:rPr>
          <w:rFonts w:ascii="Times New Roman" w:hAnsi="Times New Roman"/>
          <w:sz w:val="26"/>
          <w:szCs w:val="26"/>
        </w:rPr>
        <w:t>«О введении отраслевой системы оплаты труда работников муниципальных образовательных организаций</w:t>
      </w:r>
      <w:r w:rsidR="00372E2A" w:rsidRPr="00CE0A87">
        <w:rPr>
          <w:rFonts w:ascii="Times New Roman" w:hAnsi="Times New Roman"/>
          <w:sz w:val="26"/>
          <w:szCs w:val="26"/>
        </w:rPr>
        <w:t>, подведомственных управлению образования</w:t>
      </w:r>
      <w:r w:rsidRPr="00CE0A87">
        <w:rPr>
          <w:rFonts w:ascii="Times New Roman" w:hAnsi="Times New Roman"/>
          <w:sz w:val="26"/>
          <w:szCs w:val="26"/>
        </w:rPr>
        <w:t xml:space="preserve"> </w:t>
      </w:r>
      <w:r w:rsidR="00372E2A" w:rsidRPr="00CE0A87">
        <w:rPr>
          <w:rFonts w:ascii="Times New Roman" w:hAnsi="Times New Roman"/>
          <w:sz w:val="26"/>
          <w:szCs w:val="26"/>
        </w:rPr>
        <w:t>администрации</w:t>
      </w:r>
      <w:r w:rsidRPr="00CE0A87">
        <w:rPr>
          <w:rFonts w:ascii="Times New Roman" w:hAnsi="Times New Roman"/>
          <w:sz w:val="26"/>
          <w:szCs w:val="26"/>
        </w:rPr>
        <w:t xml:space="preserve"> муниципального образования Динской район» </w:t>
      </w:r>
      <w:r w:rsidR="009868EF" w:rsidRPr="00CE0A87">
        <w:rPr>
          <w:rFonts w:ascii="Times New Roman" w:hAnsi="Times New Roman"/>
          <w:sz w:val="26"/>
          <w:szCs w:val="26"/>
        </w:rPr>
        <w:t xml:space="preserve">(в редакции постановлений </w:t>
      </w:r>
      <w:r w:rsidR="009868EF" w:rsidRPr="00BE04A4">
        <w:rPr>
          <w:rFonts w:ascii="Times New Roman" w:hAnsi="Times New Roman"/>
          <w:sz w:val="26"/>
          <w:szCs w:val="26"/>
        </w:rPr>
        <w:t xml:space="preserve">от 12 июля 2022 г. </w:t>
      </w:r>
      <w:proofErr w:type="gramStart"/>
      <w:r w:rsidR="006018FF" w:rsidRPr="00BE04A4">
        <w:rPr>
          <w:rFonts w:ascii="Times New Roman" w:hAnsi="Times New Roman"/>
          <w:sz w:val="26"/>
          <w:szCs w:val="26"/>
        </w:rPr>
        <w:t>№</w:t>
      </w:r>
      <w:r w:rsidR="009868EF" w:rsidRPr="00BE04A4">
        <w:rPr>
          <w:rFonts w:ascii="Times New Roman" w:hAnsi="Times New Roman"/>
          <w:sz w:val="26"/>
          <w:szCs w:val="26"/>
        </w:rPr>
        <w:t xml:space="preserve"> 1668, от </w:t>
      </w:r>
      <w:r w:rsidR="00362807" w:rsidRPr="00BE04A4">
        <w:rPr>
          <w:rFonts w:ascii="Times New Roman" w:hAnsi="Times New Roman"/>
          <w:sz w:val="26"/>
          <w:szCs w:val="26"/>
        </w:rPr>
        <w:t>27</w:t>
      </w:r>
      <w:r w:rsidR="009868EF" w:rsidRPr="00BE04A4">
        <w:rPr>
          <w:rFonts w:ascii="Times New Roman" w:hAnsi="Times New Roman"/>
          <w:sz w:val="26"/>
          <w:szCs w:val="26"/>
        </w:rPr>
        <w:t xml:space="preserve"> </w:t>
      </w:r>
      <w:r w:rsidR="00362807" w:rsidRPr="00BE04A4">
        <w:rPr>
          <w:rFonts w:ascii="Times New Roman" w:hAnsi="Times New Roman"/>
          <w:sz w:val="26"/>
          <w:szCs w:val="26"/>
        </w:rPr>
        <w:t>декабря</w:t>
      </w:r>
      <w:r w:rsidR="009868EF" w:rsidRPr="00BE04A4">
        <w:rPr>
          <w:rFonts w:ascii="Times New Roman" w:hAnsi="Times New Roman"/>
          <w:sz w:val="26"/>
          <w:szCs w:val="26"/>
        </w:rPr>
        <w:t xml:space="preserve"> 202</w:t>
      </w:r>
      <w:r w:rsidR="00362807" w:rsidRPr="00BE04A4">
        <w:rPr>
          <w:rFonts w:ascii="Times New Roman" w:hAnsi="Times New Roman"/>
          <w:sz w:val="26"/>
          <w:szCs w:val="26"/>
        </w:rPr>
        <w:t>3</w:t>
      </w:r>
      <w:r w:rsidR="009868EF" w:rsidRPr="00BE04A4">
        <w:rPr>
          <w:rFonts w:ascii="Times New Roman" w:hAnsi="Times New Roman"/>
          <w:sz w:val="26"/>
          <w:szCs w:val="26"/>
        </w:rPr>
        <w:t xml:space="preserve"> г. № </w:t>
      </w:r>
      <w:r w:rsidR="00362807" w:rsidRPr="00BE04A4">
        <w:rPr>
          <w:rFonts w:ascii="Times New Roman" w:hAnsi="Times New Roman"/>
          <w:sz w:val="26"/>
          <w:szCs w:val="26"/>
        </w:rPr>
        <w:t>3261</w:t>
      </w:r>
      <w:r w:rsidR="009868EF" w:rsidRPr="00BE04A4">
        <w:rPr>
          <w:rFonts w:ascii="Times New Roman" w:hAnsi="Times New Roman"/>
          <w:sz w:val="26"/>
          <w:szCs w:val="26"/>
        </w:rPr>
        <w:t xml:space="preserve">, от </w:t>
      </w:r>
      <w:r w:rsidR="00362807" w:rsidRPr="00BE04A4">
        <w:rPr>
          <w:rFonts w:ascii="Times New Roman" w:hAnsi="Times New Roman"/>
          <w:sz w:val="26"/>
          <w:szCs w:val="26"/>
        </w:rPr>
        <w:t>22</w:t>
      </w:r>
      <w:r w:rsidR="009868EF" w:rsidRPr="00BE04A4">
        <w:rPr>
          <w:rFonts w:ascii="Times New Roman" w:hAnsi="Times New Roman"/>
          <w:sz w:val="26"/>
          <w:szCs w:val="26"/>
        </w:rPr>
        <w:t xml:space="preserve"> </w:t>
      </w:r>
      <w:r w:rsidR="00362807" w:rsidRPr="00BE04A4">
        <w:rPr>
          <w:rFonts w:ascii="Times New Roman" w:hAnsi="Times New Roman"/>
          <w:sz w:val="26"/>
          <w:szCs w:val="26"/>
        </w:rPr>
        <w:t>февраля</w:t>
      </w:r>
      <w:r w:rsidR="009868EF" w:rsidRPr="00BE04A4">
        <w:rPr>
          <w:rFonts w:ascii="Times New Roman" w:hAnsi="Times New Roman"/>
          <w:sz w:val="26"/>
          <w:szCs w:val="26"/>
        </w:rPr>
        <w:t xml:space="preserve"> 202</w:t>
      </w:r>
      <w:r w:rsidR="00362807" w:rsidRPr="00BE04A4">
        <w:rPr>
          <w:rFonts w:ascii="Times New Roman" w:hAnsi="Times New Roman"/>
          <w:sz w:val="26"/>
          <w:szCs w:val="26"/>
        </w:rPr>
        <w:t>4</w:t>
      </w:r>
      <w:r w:rsidR="009868EF" w:rsidRPr="00BE04A4">
        <w:rPr>
          <w:rFonts w:ascii="Times New Roman" w:hAnsi="Times New Roman"/>
          <w:sz w:val="26"/>
          <w:szCs w:val="26"/>
        </w:rPr>
        <w:t xml:space="preserve"> г. № </w:t>
      </w:r>
      <w:r w:rsidR="00362807" w:rsidRPr="00BE04A4">
        <w:rPr>
          <w:rFonts w:ascii="Times New Roman" w:hAnsi="Times New Roman"/>
          <w:sz w:val="26"/>
          <w:szCs w:val="26"/>
        </w:rPr>
        <w:t xml:space="preserve">327, от 7 мая 2024 г. № 933, </w:t>
      </w:r>
      <w:r w:rsidR="00BE04A4">
        <w:rPr>
          <w:rFonts w:ascii="Times New Roman" w:hAnsi="Times New Roman"/>
          <w:sz w:val="26"/>
          <w:szCs w:val="26"/>
        </w:rPr>
        <w:t xml:space="preserve">   </w:t>
      </w:r>
      <w:r w:rsidR="00362807" w:rsidRPr="00BE04A4">
        <w:rPr>
          <w:rFonts w:ascii="Times New Roman" w:hAnsi="Times New Roman"/>
          <w:sz w:val="26"/>
          <w:szCs w:val="26"/>
        </w:rPr>
        <w:t>от 27 августа 2024 г. № 2176</w:t>
      </w:r>
      <w:r w:rsidR="009868EF" w:rsidRPr="00CE0A87">
        <w:rPr>
          <w:rFonts w:ascii="Times New Roman" w:hAnsi="Times New Roman"/>
          <w:sz w:val="26"/>
          <w:szCs w:val="26"/>
        </w:rPr>
        <w:t>)</w:t>
      </w:r>
      <w:r w:rsidRPr="00CE0A87">
        <w:rPr>
          <w:rFonts w:ascii="Times New Roman" w:hAnsi="Times New Roman"/>
          <w:sz w:val="26"/>
          <w:szCs w:val="26"/>
        </w:rPr>
        <w:t xml:space="preserve">, согласно приложению к настоящему постановлению. </w:t>
      </w:r>
      <w:proofErr w:type="gramEnd"/>
    </w:p>
    <w:p w:rsidR="00163B5A" w:rsidRPr="00CE0A87" w:rsidRDefault="00362807" w:rsidP="00F36E29">
      <w:pPr>
        <w:pStyle w:val="MSONORMAL0"/>
        <w:ind w:firstLine="709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>2</w:t>
      </w:r>
      <w:r w:rsidR="00F36E29" w:rsidRPr="00CE0A87">
        <w:rPr>
          <w:rFonts w:ascii="Times New Roman" w:hAnsi="Times New Roman"/>
          <w:sz w:val="26"/>
          <w:szCs w:val="26"/>
        </w:rPr>
        <w:t>.</w:t>
      </w:r>
      <w:r w:rsidR="00163B5A" w:rsidRPr="00CE0A87">
        <w:rPr>
          <w:rFonts w:ascii="Times New Roman" w:hAnsi="Times New Roman"/>
          <w:sz w:val="26"/>
          <w:szCs w:val="26"/>
        </w:rPr>
        <w:t xml:space="preserve"> Руководителям муниципальных образовательных  организаций муниципального образования Динской район, подведомственных управлению образования администрации муниципального образования Динской район, привести положения об оплате труда работников  в соответствие с настоящим постановлением. </w:t>
      </w:r>
    </w:p>
    <w:p w:rsidR="00BE04A4" w:rsidRPr="00BE04A4" w:rsidRDefault="00BE04A4" w:rsidP="00BE04A4">
      <w:pPr>
        <w:pStyle w:val="MSONORMAL0"/>
        <w:ind w:firstLine="709"/>
        <w:jc w:val="both"/>
        <w:rPr>
          <w:rFonts w:ascii="Times New Roman" w:hAnsi="Times New Roman"/>
          <w:sz w:val="26"/>
          <w:szCs w:val="26"/>
        </w:rPr>
      </w:pPr>
      <w:r w:rsidRPr="00BE04A4">
        <w:rPr>
          <w:rFonts w:ascii="Times New Roman" w:hAnsi="Times New Roman"/>
          <w:sz w:val="26"/>
          <w:szCs w:val="26"/>
        </w:rPr>
        <w:t>3.</w:t>
      </w:r>
      <w:r>
        <w:rPr>
          <w:rFonts w:ascii="Times New Roman" w:hAnsi="Times New Roman"/>
          <w:sz w:val="26"/>
          <w:szCs w:val="26"/>
        </w:rPr>
        <w:t> </w:t>
      </w:r>
      <w:r w:rsidRPr="00BE04A4">
        <w:rPr>
          <w:rFonts w:ascii="Times New Roman" w:hAnsi="Times New Roman"/>
          <w:sz w:val="26"/>
          <w:szCs w:val="26"/>
        </w:rPr>
        <w:t>Отделу по взаимодействию со СМИ администрации муниципального образования Динской район (Евтеева С.Н.) официально обнародовать настоящее постановление путем официального опубликования в сетевом издании, используемом для официального опубликования,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 подразделе «Нормативные правовые акты».</w:t>
      </w:r>
    </w:p>
    <w:p w:rsidR="00E01218" w:rsidRPr="00CE0A87" w:rsidRDefault="00362807" w:rsidP="00E01218">
      <w:pPr>
        <w:tabs>
          <w:tab w:val="left" w:pos="709"/>
        </w:tabs>
        <w:ind w:firstLine="851"/>
        <w:jc w:val="both"/>
        <w:rPr>
          <w:sz w:val="26"/>
          <w:szCs w:val="26"/>
        </w:rPr>
      </w:pPr>
      <w:r w:rsidRPr="00CE0A87">
        <w:rPr>
          <w:sz w:val="26"/>
          <w:szCs w:val="26"/>
        </w:rPr>
        <w:t>4</w:t>
      </w:r>
      <w:r w:rsidR="00E01218" w:rsidRPr="00CE0A87">
        <w:rPr>
          <w:sz w:val="26"/>
          <w:szCs w:val="26"/>
        </w:rPr>
        <w:t>.</w:t>
      </w:r>
      <w:r w:rsidR="000517A0" w:rsidRPr="00CE0A87">
        <w:rPr>
          <w:sz w:val="26"/>
          <w:szCs w:val="26"/>
        </w:rPr>
        <w:t> </w:t>
      </w:r>
      <w:r w:rsidR="00E01218" w:rsidRPr="00CE0A87">
        <w:rPr>
          <w:sz w:val="26"/>
          <w:szCs w:val="26"/>
        </w:rPr>
        <w:t xml:space="preserve">Постановление вступает в силу после его официального </w:t>
      </w:r>
      <w:r w:rsidR="00051660" w:rsidRPr="00CE0A87">
        <w:rPr>
          <w:sz w:val="26"/>
          <w:szCs w:val="26"/>
        </w:rPr>
        <w:t xml:space="preserve">обнародования </w:t>
      </w:r>
      <w:r w:rsidR="00E01218" w:rsidRPr="00CE0A87">
        <w:rPr>
          <w:sz w:val="26"/>
          <w:szCs w:val="26"/>
        </w:rPr>
        <w:t xml:space="preserve">и </w:t>
      </w:r>
      <w:r w:rsidR="00BA6B53" w:rsidRPr="00CE0A87">
        <w:rPr>
          <w:sz w:val="26"/>
          <w:szCs w:val="26"/>
        </w:rPr>
        <w:t>распространяет</w:t>
      </w:r>
      <w:r w:rsidR="00BE04A4">
        <w:rPr>
          <w:sz w:val="26"/>
          <w:szCs w:val="26"/>
        </w:rPr>
        <w:t xml:space="preserve"> свое действие</w:t>
      </w:r>
      <w:r w:rsidR="00BA6B53" w:rsidRPr="00CE0A87">
        <w:rPr>
          <w:sz w:val="26"/>
          <w:szCs w:val="26"/>
        </w:rPr>
        <w:t xml:space="preserve"> на правоотношения, возник</w:t>
      </w:r>
      <w:r w:rsidRPr="00CE0A87">
        <w:rPr>
          <w:sz w:val="26"/>
          <w:szCs w:val="26"/>
        </w:rPr>
        <w:t xml:space="preserve">шие </w:t>
      </w:r>
      <w:r w:rsidR="00BA6B53" w:rsidRPr="00CE0A87">
        <w:rPr>
          <w:sz w:val="26"/>
          <w:szCs w:val="26"/>
        </w:rPr>
        <w:t>с 1 октября 202</w:t>
      </w:r>
      <w:r w:rsidR="00CE0A87" w:rsidRPr="00CE0A87">
        <w:rPr>
          <w:sz w:val="26"/>
          <w:szCs w:val="26"/>
        </w:rPr>
        <w:t>4</w:t>
      </w:r>
      <w:r w:rsidR="00BA6B53" w:rsidRPr="00CE0A87">
        <w:rPr>
          <w:sz w:val="26"/>
          <w:szCs w:val="26"/>
        </w:rPr>
        <w:t xml:space="preserve"> г.</w:t>
      </w:r>
    </w:p>
    <w:p w:rsidR="00A42DEF" w:rsidRPr="00CE0A87" w:rsidRDefault="00163B5A" w:rsidP="00A42DEF">
      <w:pPr>
        <w:pStyle w:val="MSONORMAL0"/>
        <w:ind w:firstLine="568"/>
        <w:jc w:val="both"/>
        <w:rPr>
          <w:rFonts w:ascii="Times New Roman" w:hAnsi="Times New Roman"/>
          <w:color w:val="FF0000"/>
          <w:sz w:val="26"/>
          <w:szCs w:val="26"/>
        </w:rPr>
      </w:pPr>
      <w:r w:rsidRPr="00CE0A87">
        <w:rPr>
          <w:rFonts w:ascii="Times New Roman" w:hAnsi="Times New Roman"/>
          <w:color w:val="FF0000"/>
          <w:sz w:val="26"/>
          <w:szCs w:val="26"/>
        </w:rPr>
        <w:t>  </w:t>
      </w:r>
      <w:r w:rsidR="00A42DEF" w:rsidRPr="00CE0A87">
        <w:rPr>
          <w:rFonts w:ascii="Times New Roman" w:hAnsi="Times New Roman"/>
          <w:color w:val="FF0000"/>
          <w:sz w:val="26"/>
          <w:szCs w:val="26"/>
        </w:rPr>
        <w:t xml:space="preserve"> </w:t>
      </w:r>
    </w:p>
    <w:p w:rsidR="00CE0A87" w:rsidRDefault="00CE0A87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</w:rPr>
        <w:t xml:space="preserve"> обязанности г</w:t>
      </w:r>
      <w:r w:rsidR="00163B5A" w:rsidRPr="00CE0A87">
        <w:rPr>
          <w:rFonts w:ascii="Times New Roman" w:hAnsi="Times New Roman"/>
          <w:sz w:val="26"/>
          <w:szCs w:val="26"/>
        </w:rPr>
        <w:t>лав</w:t>
      </w:r>
      <w:r>
        <w:rPr>
          <w:rFonts w:ascii="Times New Roman" w:hAnsi="Times New Roman"/>
          <w:sz w:val="26"/>
          <w:szCs w:val="26"/>
        </w:rPr>
        <w:t>ы</w:t>
      </w:r>
    </w:p>
    <w:p w:rsidR="00163B5A" w:rsidRPr="00CE0A87" w:rsidRDefault="00163B5A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</w:p>
    <w:p w:rsidR="00163B5A" w:rsidRPr="00CE0A87" w:rsidRDefault="00163B5A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Динской район                                                                               </w:t>
      </w:r>
      <w:r w:rsidR="000916EA" w:rsidRPr="00CE0A87">
        <w:rPr>
          <w:rFonts w:ascii="Times New Roman" w:hAnsi="Times New Roman"/>
          <w:sz w:val="26"/>
          <w:szCs w:val="26"/>
        </w:rPr>
        <w:t xml:space="preserve">  </w:t>
      </w:r>
      <w:r w:rsidRPr="00CE0A87">
        <w:rPr>
          <w:rFonts w:ascii="Times New Roman" w:hAnsi="Times New Roman"/>
          <w:sz w:val="26"/>
          <w:szCs w:val="26"/>
        </w:rPr>
        <w:t xml:space="preserve">     </w:t>
      </w:r>
      <w:r w:rsidR="00CE0A87">
        <w:rPr>
          <w:rFonts w:ascii="Times New Roman" w:hAnsi="Times New Roman"/>
          <w:sz w:val="26"/>
          <w:szCs w:val="26"/>
        </w:rPr>
        <w:t xml:space="preserve">           </w:t>
      </w:r>
      <w:r w:rsidRPr="00CE0A87">
        <w:rPr>
          <w:rFonts w:ascii="Times New Roman" w:hAnsi="Times New Roman"/>
          <w:sz w:val="26"/>
          <w:szCs w:val="26"/>
        </w:rPr>
        <w:t xml:space="preserve"> </w:t>
      </w:r>
      <w:r w:rsidR="00CE0A87">
        <w:rPr>
          <w:rFonts w:ascii="Times New Roman" w:hAnsi="Times New Roman"/>
          <w:sz w:val="26"/>
          <w:szCs w:val="26"/>
        </w:rPr>
        <w:t xml:space="preserve">С.Г. </w:t>
      </w:r>
      <w:proofErr w:type="spellStart"/>
      <w:r w:rsidR="00CE0A87">
        <w:rPr>
          <w:rFonts w:ascii="Times New Roman" w:hAnsi="Times New Roman"/>
          <w:sz w:val="26"/>
          <w:szCs w:val="26"/>
        </w:rPr>
        <w:t>Огренич</w:t>
      </w:r>
      <w:proofErr w:type="spellEnd"/>
    </w:p>
    <w:sectPr w:rsidR="00163B5A" w:rsidRPr="00CE0A87" w:rsidSect="00921A86">
      <w:headerReference w:type="default" r:id="rId8"/>
      <w:pgSz w:w="11906" w:h="16838"/>
      <w:pgMar w:top="1134" w:right="567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604" w:rsidRDefault="003E5604" w:rsidP="00921A86">
      <w:r>
        <w:separator/>
      </w:r>
    </w:p>
  </w:endnote>
  <w:endnote w:type="continuationSeparator" w:id="0">
    <w:p w:rsidR="003E5604" w:rsidRDefault="003E5604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604" w:rsidRDefault="003E5604" w:rsidP="00921A86">
      <w:r>
        <w:separator/>
      </w:r>
    </w:p>
  </w:footnote>
  <w:footnote w:type="continuationSeparator" w:id="0">
    <w:p w:rsidR="003E5604" w:rsidRDefault="003E5604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:rsidR="003E5604" w:rsidRDefault="003E560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3BB6">
          <w:rPr>
            <w:noProof/>
          </w:rPr>
          <w:t>2</w:t>
        </w:r>
        <w:r>
          <w:fldChar w:fldCharType="end"/>
        </w:r>
      </w:p>
    </w:sdtContent>
  </w:sdt>
  <w:p w:rsidR="003E5604" w:rsidRDefault="003E5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02FA4"/>
    <w:rsid w:val="00004CD9"/>
    <w:rsid w:val="000313CE"/>
    <w:rsid w:val="00051660"/>
    <w:rsid w:val="000517A0"/>
    <w:rsid w:val="000915A3"/>
    <w:rsid w:val="000916EA"/>
    <w:rsid w:val="000A080F"/>
    <w:rsid w:val="000B4EFD"/>
    <w:rsid w:val="000B5424"/>
    <w:rsid w:val="00115243"/>
    <w:rsid w:val="00134544"/>
    <w:rsid w:val="00163B5A"/>
    <w:rsid w:val="00197A2F"/>
    <w:rsid w:val="001B3AE8"/>
    <w:rsid w:val="00237312"/>
    <w:rsid w:val="00263CC0"/>
    <w:rsid w:val="0028570F"/>
    <w:rsid w:val="00300660"/>
    <w:rsid w:val="003576C0"/>
    <w:rsid w:val="00362807"/>
    <w:rsid w:val="00363448"/>
    <w:rsid w:val="00364675"/>
    <w:rsid w:val="00372E2A"/>
    <w:rsid w:val="00377298"/>
    <w:rsid w:val="003964F6"/>
    <w:rsid w:val="003A71F8"/>
    <w:rsid w:val="003C23D5"/>
    <w:rsid w:val="003C4E28"/>
    <w:rsid w:val="003D3BB6"/>
    <w:rsid w:val="003E5604"/>
    <w:rsid w:val="00462A2D"/>
    <w:rsid w:val="004D0825"/>
    <w:rsid w:val="004E62A5"/>
    <w:rsid w:val="004F5205"/>
    <w:rsid w:val="00501DA0"/>
    <w:rsid w:val="00541213"/>
    <w:rsid w:val="0055239B"/>
    <w:rsid w:val="005822D7"/>
    <w:rsid w:val="0059483E"/>
    <w:rsid w:val="005C7269"/>
    <w:rsid w:val="006018FF"/>
    <w:rsid w:val="006271FB"/>
    <w:rsid w:val="00655E64"/>
    <w:rsid w:val="00666428"/>
    <w:rsid w:val="00685891"/>
    <w:rsid w:val="006B2C36"/>
    <w:rsid w:val="006C0AA9"/>
    <w:rsid w:val="006D55B6"/>
    <w:rsid w:val="006E028C"/>
    <w:rsid w:val="006F5577"/>
    <w:rsid w:val="007135D1"/>
    <w:rsid w:val="00727BBF"/>
    <w:rsid w:val="0075590E"/>
    <w:rsid w:val="0077506D"/>
    <w:rsid w:val="007A1C56"/>
    <w:rsid w:val="00833373"/>
    <w:rsid w:val="00853383"/>
    <w:rsid w:val="00886046"/>
    <w:rsid w:val="008A50D2"/>
    <w:rsid w:val="008D5DA3"/>
    <w:rsid w:val="00921A86"/>
    <w:rsid w:val="00946EAD"/>
    <w:rsid w:val="009868EF"/>
    <w:rsid w:val="009A6242"/>
    <w:rsid w:val="009B323A"/>
    <w:rsid w:val="009C3487"/>
    <w:rsid w:val="009F3E90"/>
    <w:rsid w:val="00A42DEF"/>
    <w:rsid w:val="00A520FE"/>
    <w:rsid w:val="00A9061C"/>
    <w:rsid w:val="00A97050"/>
    <w:rsid w:val="00B04443"/>
    <w:rsid w:val="00B41500"/>
    <w:rsid w:val="00BA6B53"/>
    <w:rsid w:val="00BB3C9D"/>
    <w:rsid w:val="00BE04A4"/>
    <w:rsid w:val="00BE2A08"/>
    <w:rsid w:val="00C00E3F"/>
    <w:rsid w:val="00C01C71"/>
    <w:rsid w:val="00C1394A"/>
    <w:rsid w:val="00C32C68"/>
    <w:rsid w:val="00C36F31"/>
    <w:rsid w:val="00C66C93"/>
    <w:rsid w:val="00CB31C9"/>
    <w:rsid w:val="00CE0A87"/>
    <w:rsid w:val="00D02161"/>
    <w:rsid w:val="00D10F2C"/>
    <w:rsid w:val="00D93D9C"/>
    <w:rsid w:val="00D93F6E"/>
    <w:rsid w:val="00DD165A"/>
    <w:rsid w:val="00E01218"/>
    <w:rsid w:val="00E23F66"/>
    <w:rsid w:val="00E53AC2"/>
    <w:rsid w:val="00E65C9C"/>
    <w:rsid w:val="00E8684B"/>
    <w:rsid w:val="00EB7DFE"/>
    <w:rsid w:val="00F36E29"/>
    <w:rsid w:val="00F4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39321-C6B9-460B-81A1-A612EFC73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80</cp:revision>
  <cp:lastPrinted>2024-10-03T12:10:00Z</cp:lastPrinted>
  <dcterms:created xsi:type="dcterms:W3CDTF">2020-01-23T08:40:00Z</dcterms:created>
  <dcterms:modified xsi:type="dcterms:W3CDTF">2024-10-07T11:36:00Z</dcterms:modified>
</cp:coreProperties>
</file>