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840274" w14:textId="427CD61C" w:rsidR="00834F51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34153F" wp14:editId="354F6906">
            <wp:extent cx="1115695" cy="1432560"/>
            <wp:effectExtent l="0" t="0" r="825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1432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0BBA5C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43F91EC8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024ABE49" w14:textId="77777777" w:rsidR="00A81CCE" w:rsidRDefault="00A81CCE" w:rsidP="00A81C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1000962" w14:textId="77777777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1CCE">
        <w:rPr>
          <w:rFonts w:ascii="Times New Roman" w:hAnsi="Times New Roman" w:cs="Times New Roman"/>
          <w:sz w:val="28"/>
          <w:szCs w:val="28"/>
        </w:rPr>
        <w:t>Схема размещения рекламных конструкций</w:t>
      </w:r>
    </w:p>
    <w:p w14:paraId="6974BB7B" w14:textId="77777777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1CCE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</w:t>
      </w:r>
    </w:p>
    <w:p w14:paraId="3E495771" w14:textId="77777777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1CCE">
        <w:rPr>
          <w:rFonts w:ascii="Times New Roman" w:hAnsi="Times New Roman" w:cs="Times New Roman"/>
          <w:sz w:val="28"/>
          <w:szCs w:val="28"/>
        </w:rPr>
        <w:t>Динской район</w:t>
      </w:r>
    </w:p>
    <w:p w14:paraId="1EAC6A43" w14:textId="77777777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09A5CB4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2CE32718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215F99C7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6B9B1F26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3906F1AC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5A72351D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045286C1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6D084352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710B9D3E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3795ABB8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6A6C8D5F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112645DA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61786EAB" w14:textId="77777777" w:rsidR="00A81CCE" w:rsidRDefault="00A81CCE" w:rsidP="004F494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775F0127" w14:textId="77777777" w:rsidR="000F6DA1" w:rsidRDefault="000F6DA1" w:rsidP="00A81C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143B7B6" w14:textId="77777777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81CCE">
        <w:rPr>
          <w:rFonts w:ascii="Times New Roman" w:hAnsi="Times New Roman" w:cs="Times New Roman"/>
          <w:sz w:val="24"/>
          <w:szCs w:val="24"/>
        </w:rPr>
        <w:t xml:space="preserve">Динской район </w:t>
      </w:r>
    </w:p>
    <w:p w14:paraId="7D367E0B" w14:textId="6E37668C" w:rsidR="00A81CCE" w:rsidRPr="00A81CCE" w:rsidRDefault="00A81CCE" w:rsidP="00A81C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2F620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</w:p>
    <w:p w14:paraId="638556D4" w14:textId="77777777" w:rsidR="00095B65" w:rsidRDefault="00095B65" w:rsidP="00095B65">
      <w:pPr>
        <w:spacing w:after="0" w:line="240" w:lineRule="auto"/>
        <w:ind w:firstLine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0D60E6F9" w14:textId="77777777" w:rsidR="00095B65" w:rsidRDefault="00095B65" w:rsidP="00095B65">
      <w:pPr>
        <w:spacing w:after="0" w:line="240" w:lineRule="auto"/>
        <w:ind w:firstLine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59899DC5" w14:textId="77777777" w:rsidR="00095B65" w:rsidRDefault="00095B65" w:rsidP="00095B65">
      <w:pPr>
        <w:spacing w:after="0" w:line="240" w:lineRule="auto"/>
        <w:ind w:firstLine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14:paraId="0F767B11" w14:textId="77777777" w:rsidR="00095B65" w:rsidRDefault="00095B65" w:rsidP="00095B65">
      <w:pPr>
        <w:spacing w:after="0" w:line="240" w:lineRule="auto"/>
        <w:ind w:firstLine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</w:p>
    <w:p w14:paraId="4F5BEF40" w14:textId="77777777" w:rsidR="00095B65" w:rsidRDefault="00095B65" w:rsidP="00095B65">
      <w:pPr>
        <w:spacing w:after="0" w:line="240" w:lineRule="auto"/>
        <w:ind w:firstLine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 № ________</w:t>
      </w:r>
    </w:p>
    <w:p w14:paraId="77B35A02" w14:textId="77777777" w:rsidR="00F80AEA" w:rsidRDefault="00F80AEA" w:rsidP="00F80AEA">
      <w:pPr>
        <w:spacing w:after="0" w:line="240" w:lineRule="auto"/>
        <w:ind w:firstLine="8789"/>
        <w:jc w:val="center"/>
        <w:rPr>
          <w:rFonts w:ascii="Times New Roman" w:hAnsi="Times New Roman" w:cs="Times New Roman"/>
          <w:sz w:val="28"/>
          <w:szCs w:val="28"/>
        </w:rPr>
      </w:pPr>
    </w:p>
    <w:p w14:paraId="3690F317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1CA96A3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401F0E4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4F64D4F" w14:textId="77777777" w:rsidR="00095B65" w:rsidRDefault="00095B65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800881F" w14:textId="77777777" w:rsidR="00095B65" w:rsidRDefault="00095B65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772DE7C" w14:textId="77777777" w:rsidR="00095B65" w:rsidRDefault="00095B65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983101A" w14:textId="77777777" w:rsidR="00464A65" w:rsidRPr="00464A65" w:rsidRDefault="00464A65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40D94E8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Схема размещения рекламных конструкций</w:t>
      </w:r>
    </w:p>
    <w:p w14:paraId="68164B7D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пределах границ муниципального образования Динской район</w:t>
      </w:r>
    </w:p>
    <w:p w14:paraId="3A5AF7FE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EE88F3C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ACBC0F8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5B6D193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192A1F5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15C1EA2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0FCC2C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7188AFA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39879B4" w14:textId="77777777" w:rsidR="009B710B" w:rsidRDefault="009B710B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B81C2E8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FE0125" w14:textId="77777777" w:rsidR="00A81CCE" w:rsidRDefault="00A81CCE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C1F3A4A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50BF40A" w14:textId="77777777" w:rsidR="00F80AEA" w:rsidRDefault="00F80AEA" w:rsidP="00F80A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163328E" w14:textId="77777777" w:rsidR="008671D7" w:rsidRDefault="008671D7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597697A" w14:textId="77777777" w:rsidR="0018276B" w:rsidRDefault="0018276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CB6126A" w14:textId="77777777" w:rsidR="0018276B" w:rsidRDefault="0018276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FED1C9D" w14:textId="77777777" w:rsidR="0018276B" w:rsidRDefault="0018276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66F7E0B" w14:textId="77777777" w:rsidR="0018276B" w:rsidRDefault="0018276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E4318A7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15A265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03F3D3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ADDEA9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43E0B9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10DF30" w14:textId="77777777" w:rsidR="00AE1374" w:rsidRDefault="00AE1374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44F274D" w14:textId="77777777" w:rsidR="009B710B" w:rsidRDefault="009B710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A3A044" w14:textId="77777777" w:rsidR="009B710B" w:rsidRDefault="009B710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48551A" w14:textId="77777777" w:rsidR="004743A7" w:rsidRPr="00907E35" w:rsidRDefault="004743A7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E35">
        <w:rPr>
          <w:rFonts w:ascii="Times New Roman" w:hAnsi="Times New Roman" w:cs="Times New Roman"/>
          <w:sz w:val="28"/>
          <w:szCs w:val="28"/>
        </w:rPr>
        <w:t>Раздел 1</w:t>
      </w:r>
    </w:p>
    <w:p w14:paraId="24F59ECA" w14:textId="77777777" w:rsidR="004743A7" w:rsidRPr="00907E35" w:rsidRDefault="004743A7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E35">
        <w:rPr>
          <w:rFonts w:ascii="Times New Roman" w:hAnsi="Times New Roman" w:cs="Times New Roman"/>
          <w:sz w:val="28"/>
          <w:szCs w:val="28"/>
        </w:rPr>
        <w:t>Схема размещения рекламных конструкций</w:t>
      </w:r>
    </w:p>
    <w:p w14:paraId="7DD964C6" w14:textId="77777777" w:rsidR="0018276B" w:rsidRDefault="0018276B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7FC0561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A67210C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16B95CA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75E2459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1A54C7D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D742F4D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D477948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A04B6F8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1EC0C94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7AB645B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535C1B0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A54537B" w14:textId="77777777" w:rsidR="00C75CA3" w:rsidRDefault="00C75CA3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A1BEFA6" w14:textId="77777777" w:rsidR="00A81CCE" w:rsidRDefault="00A81CCE" w:rsidP="00A81C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C389979" w14:textId="77777777" w:rsidR="00A81CCE" w:rsidRDefault="00A81CCE" w:rsidP="00A81C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175D56" w14:textId="77777777" w:rsidR="00DB6C46" w:rsidRPr="00907E35" w:rsidRDefault="00DB6C46" w:rsidP="00A81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E35">
        <w:rPr>
          <w:rFonts w:ascii="Times New Roman" w:hAnsi="Times New Roman" w:cs="Times New Roman"/>
          <w:sz w:val="28"/>
          <w:szCs w:val="28"/>
        </w:rPr>
        <w:lastRenderedPageBreak/>
        <w:t>Схема размещения рекламных конструкций</w:t>
      </w:r>
    </w:p>
    <w:p w14:paraId="4A59159B" w14:textId="317F4CFC" w:rsidR="00F43A3E" w:rsidRPr="00F43A3E" w:rsidRDefault="00F43A3E" w:rsidP="00F43A3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Новотитаров</w:t>
      </w:r>
      <w:r w:rsidR="00FF3200">
        <w:rPr>
          <w:rFonts w:ascii="Times New Roman" w:hAnsi="Times New Roman" w:cs="Times New Roman"/>
          <w:sz w:val="28"/>
          <w:szCs w:val="28"/>
        </w:rPr>
        <w:t>ское</w:t>
      </w:r>
      <w:proofErr w:type="spellEnd"/>
      <w:r w:rsidR="00FF3200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A81CCE">
        <w:rPr>
          <w:rFonts w:ascii="Times New Roman" w:hAnsi="Times New Roman" w:cs="Times New Roman"/>
          <w:sz w:val="28"/>
          <w:szCs w:val="28"/>
        </w:rPr>
        <w:t xml:space="preserve">, ст.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Новотитаровск</w:t>
      </w:r>
      <w:r w:rsidR="00A81CC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A81CCE">
        <w:rPr>
          <w:rFonts w:ascii="Times New Roman" w:hAnsi="Times New Roman" w:cs="Times New Roman"/>
          <w:sz w:val="28"/>
          <w:szCs w:val="28"/>
        </w:rPr>
        <w:t xml:space="preserve">, </w:t>
      </w:r>
      <w:r w:rsidRPr="00F43A3E">
        <w:rPr>
          <w:rFonts w:ascii="Times New Roman" w:hAnsi="Times New Roman" w:cs="Times New Roman"/>
          <w:sz w:val="28"/>
          <w:szCs w:val="28"/>
        </w:rPr>
        <w:t>пересечение</w:t>
      </w:r>
    </w:p>
    <w:p w14:paraId="20648C61" w14:textId="466E3B86" w:rsidR="00DB6C46" w:rsidRDefault="00F43A3E" w:rsidP="00F43A3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43A3E">
        <w:rPr>
          <w:rFonts w:ascii="Times New Roman" w:hAnsi="Times New Roman" w:cs="Times New Roman"/>
          <w:sz w:val="28"/>
          <w:szCs w:val="28"/>
        </w:rPr>
        <w:t xml:space="preserve">ул. Крайняя, ул. </w:t>
      </w:r>
      <w:proofErr w:type="spellStart"/>
      <w:r w:rsidRPr="00F43A3E">
        <w:rPr>
          <w:rFonts w:ascii="Times New Roman" w:hAnsi="Times New Roman" w:cs="Times New Roman"/>
          <w:sz w:val="28"/>
          <w:szCs w:val="28"/>
        </w:rPr>
        <w:t>Леваневского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>, 3</w:t>
      </w:r>
      <w:r w:rsidR="00D114A0">
        <w:rPr>
          <w:rFonts w:ascii="Times New Roman" w:hAnsi="Times New Roman" w:cs="Times New Roman"/>
          <w:sz w:val="28"/>
          <w:szCs w:val="28"/>
        </w:rPr>
        <w:t>.4.</w:t>
      </w:r>
      <w:r>
        <w:rPr>
          <w:rFonts w:ascii="Times New Roman" w:hAnsi="Times New Roman" w:cs="Times New Roman"/>
          <w:sz w:val="28"/>
          <w:szCs w:val="28"/>
        </w:rPr>
        <w:t>1</w:t>
      </w:r>
      <w:r w:rsidR="00A81CCE">
        <w:rPr>
          <w:rFonts w:ascii="Times New Roman" w:hAnsi="Times New Roman" w:cs="Times New Roman"/>
          <w:sz w:val="28"/>
          <w:szCs w:val="28"/>
        </w:rPr>
        <w:t>.</w:t>
      </w:r>
    </w:p>
    <w:p w14:paraId="4C6A1A70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D85132E" w14:textId="1C8F79C3" w:rsidR="00DB6C46" w:rsidRDefault="00F43A3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 w14:anchorId="5009E73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578.5pt;height:409.4pt">
            <v:imagedata r:id="rId10" o:title="Сит план2"/>
          </v:shape>
        </w:pict>
      </w:r>
    </w:p>
    <w:p w14:paraId="153D930C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63EE3D6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5B77696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A4D3D6C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03A256A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1BA0A6F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92EFD44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AB71BB5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AEA7EC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C63B92D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8C3DDF9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D275F37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06CF947" w14:textId="77777777" w:rsidR="00DB6C46" w:rsidRDefault="00DB6C46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FF09BA" w14:textId="0A2AF7F4" w:rsidR="00A81CCE" w:rsidRPr="00A81CCE" w:rsidRDefault="00A81CCE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1CCE"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5FA3EC09" w14:textId="3220EDF0" w:rsidR="00880C39" w:rsidRDefault="00A81CCE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</w:t>
      </w:r>
      <w:r w:rsidRPr="00A81CCE">
        <w:rPr>
          <w:rFonts w:ascii="Times New Roman" w:hAnsi="Times New Roman" w:cs="Times New Roman"/>
          <w:sz w:val="28"/>
          <w:szCs w:val="28"/>
        </w:rPr>
        <w:t xml:space="preserve"> размещения рекламных конструкций</w:t>
      </w:r>
    </w:p>
    <w:p w14:paraId="2EA30DE8" w14:textId="77777777" w:rsidR="00DB6C46" w:rsidRDefault="00DB6C46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D76FA53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86DFBD9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E63886D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B759A36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9A9D093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42B371C4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9204849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68221C9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57133B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C8997E7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59527C0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622B862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D0853F4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9941B75" w14:textId="159E1E88" w:rsidR="00A81CCE" w:rsidRDefault="00C74C1D" w:rsidP="00B82B34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 w14:anchorId="298E6251">
          <v:shape id="_x0000_i1033" type="#_x0000_t75" style="width:675.65pt;height:498.15pt">
            <v:imagedata r:id="rId11" o:title="Новотитаровка А3"/>
          </v:shape>
        </w:pict>
      </w:r>
    </w:p>
    <w:p w14:paraId="21EE407B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C2C7484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07ED0E1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C203B46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B8EF013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59D0EA6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C0C1164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6040DA9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48CC844" w14:textId="77777777" w:rsidR="00907E35" w:rsidRDefault="00907E35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547D8FC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05C1DDB" w14:textId="77777777" w:rsidR="00A81CCE" w:rsidRDefault="00A81CCE" w:rsidP="004F49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75D248C" w14:textId="77777777" w:rsidR="006E0F57" w:rsidRPr="006E0F57" w:rsidRDefault="006E0F57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0F57">
        <w:rPr>
          <w:rFonts w:ascii="Times New Roman" w:hAnsi="Times New Roman" w:cs="Times New Roman"/>
          <w:sz w:val="28"/>
          <w:szCs w:val="28"/>
        </w:rPr>
        <w:t>Раздел 3.</w:t>
      </w:r>
    </w:p>
    <w:p w14:paraId="5776008B" w14:textId="77777777" w:rsidR="006E0F57" w:rsidRDefault="006E0F57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0F57">
        <w:rPr>
          <w:rFonts w:ascii="Times New Roman" w:hAnsi="Times New Roman" w:cs="Times New Roman"/>
          <w:sz w:val="28"/>
          <w:szCs w:val="28"/>
        </w:rPr>
        <w:t xml:space="preserve">Типы и виды рекламных конструкций, </w:t>
      </w:r>
    </w:p>
    <w:p w14:paraId="3D6E4BC6" w14:textId="64FFBEE4" w:rsidR="00A46313" w:rsidRDefault="006E0F57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0F57">
        <w:rPr>
          <w:rFonts w:ascii="Times New Roman" w:hAnsi="Times New Roman" w:cs="Times New Roman"/>
          <w:sz w:val="28"/>
          <w:szCs w:val="28"/>
        </w:rPr>
        <w:t>технические характеристики.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  <w:gridCol w:w="5606"/>
      </w:tblGrid>
      <w:tr w:rsidR="00EA3C14" w14:paraId="77478D36" w14:textId="77777777" w:rsidTr="004C3EF0">
        <w:tc>
          <w:tcPr>
            <w:tcW w:w="9180" w:type="dxa"/>
          </w:tcPr>
          <w:p w14:paraId="3B39F6EC" w14:textId="12114561" w:rsidR="00EA3C14" w:rsidRDefault="00EA3C14" w:rsidP="00A463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</w:tcPr>
          <w:p w14:paraId="39C28A7C" w14:textId="77777777" w:rsidR="00EA3C14" w:rsidRDefault="00EA3C14" w:rsidP="004F49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C14" w14:paraId="625D54FD" w14:textId="77777777" w:rsidTr="004C3EF0">
        <w:tc>
          <w:tcPr>
            <w:tcW w:w="9180" w:type="dxa"/>
          </w:tcPr>
          <w:p w14:paraId="3FDFA189" w14:textId="43D2A575" w:rsidR="00EA3C14" w:rsidRDefault="00EA3C14" w:rsidP="004F49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</w:tcPr>
          <w:p w14:paraId="6A15D370" w14:textId="3B9F520F" w:rsidR="00815987" w:rsidRDefault="00815987" w:rsidP="008159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9935E5F" w14:textId="424B2E55" w:rsidR="006E0F57" w:rsidRDefault="006E0F57" w:rsidP="00A46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2D02975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2208D0C8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3C0859D5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50614477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2E539216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54F2DB6E" w14:textId="77777777" w:rsidR="006E0F57" w:rsidRP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593D563C" w14:textId="03D8F5BD" w:rsidR="006E0F57" w:rsidRDefault="006E0F57" w:rsidP="006E0F57">
      <w:pPr>
        <w:rPr>
          <w:rFonts w:ascii="Times New Roman" w:hAnsi="Times New Roman" w:cs="Times New Roman"/>
          <w:sz w:val="28"/>
          <w:szCs w:val="28"/>
        </w:rPr>
      </w:pPr>
    </w:p>
    <w:p w14:paraId="125DD976" w14:textId="77777777" w:rsidR="00774A7C" w:rsidRP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A7C">
        <w:rPr>
          <w:rFonts w:ascii="Times New Roman" w:hAnsi="Times New Roman" w:cs="Times New Roman"/>
          <w:b/>
          <w:sz w:val="28"/>
          <w:szCs w:val="28"/>
        </w:rPr>
        <w:lastRenderedPageBreak/>
        <w:t>Раздел 3</w:t>
      </w:r>
    </w:p>
    <w:p w14:paraId="356C30FA" w14:textId="77777777" w:rsidR="00774A7C" w:rsidRP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A7C">
        <w:rPr>
          <w:rFonts w:ascii="Times New Roman" w:hAnsi="Times New Roman" w:cs="Times New Roman"/>
          <w:b/>
          <w:sz w:val="28"/>
          <w:szCs w:val="28"/>
        </w:rPr>
        <w:t>Типы и виды рекламных конструкций, технические характеристики</w:t>
      </w:r>
    </w:p>
    <w:p w14:paraId="129FA7A3" w14:textId="77777777" w:rsidR="00774A7C" w:rsidRP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6624B69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b/>
          <w:sz w:val="28"/>
          <w:szCs w:val="28"/>
        </w:rPr>
        <w:t xml:space="preserve">Стела – </w:t>
      </w:r>
      <w:r w:rsidRPr="00295471">
        <w:rPr>
          <w:rFonts w:ascii="Times New Roman" w:hAnsi="Times New Roman" w:cs="Times New Roman"/>
          <w:sz w:val="28"/>
          <w:szCs w:val="28"/>
        </w:rPr>
        <w:t xml:space="preserve">рекламная конструкция в индивидуальном исполнении, предполагающая размещение </w:t>
      </w:r>
      <w:proofErr w:type="gramStart"/>
      <w:r w:rsidRPr="00295471">
        <w:rPr>
          <w:rFonts w:ascii="Times New Roman" w:hAnsi="Times New Roman" w:cs="Times New Roman"/>
          <w:sz w:val="28"/>
          <w:szCs w:val="28"/>
        </w:rPr>
        <w:t>информации</w:t>
      </w:r>
      <w:proofErr w:type="gramEnd"/>
      <w:r w:rsidRPr="00295471">
        <w:rPr>
          <w:rFonts w:ascii="Times New Roman" w:hAnsi="Times New Roman" w:cs="Times New Roman"/>
          <w:sz w:val="28"/>
          <w:szCs w:val="28"/>
        </w:rPr>
        <w:t xml:space="preserve"> как с использованием объёма конструкции, так и её поверхности, устанавливаемая на земельном участке. </w:t>
      </w:r>
    </w:p>
    <w:p w14:paraId="6CA334B1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Площадь информационного поля стелы определяется общей площадью рекламных поверхностей. Количество информационных полей определяется проектной документацией. </w:t>
      </w:r>
    </w:p>
    <w:p w14:paraId="677B1B90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Стела предназначена для размещения рекламы, социальной рекламы и праздничной информации. Информация на рекламных конструкциях должна размещаться с соблюдением требований законодательства о государственном языке Российской Федерации.</w:t>
      </w:r>
    </w:p>
    <w:p w14:paraId="73445E11" w14:textId="5D57121E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95471">
        <w:rPr>
          <w:rFonts w:ascii="Times New Roman" w:hAnsi="Times New Roman" w:cs="Times New Roman"/>
          <w:sz w:val="28"/>
          <w:szCs w:val="28"/>
        </w:rPr>
        <w:t>Рекламная конструкция должна быть спроектирована, изготовлена и установлена в соответствии с требованиями строительных норм и правил, правил устройства электроустановок, технических регламентов, санитарных норм и правил (в том числе требований к освещённости, электромагнитному излучению и пр.), с требованиями пожарной безопасности,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 и других нормативных</w:t>
      </w:r>
      <w:proofErr w:type="gramEnd"/>
      <w:r w:rsidRPr="00295471">
        <w:rPr>
          <w:rFonts w:ascii="Times New Roman" w:hAnsi="Times New Roman" w:cs="Times New Roman"/>
          <w:sz w:val="28"/>
          <w:szCs w:val="28"/>
        </w:rPr>
        <w:t xml:space="preserve"> актов, содержащих требования к рекламным конструкциям.</w:t>
      </w:r>
    </w:p>
    <w:p w14:paraId="6B8A632D" w14:textId="77777777" w:rsidR="00774A7C" w:rsidRPr="00774A7C" w:rsidRDefault="00774A7C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A7C">
        <w:rPr>
          <w:rFonts w:ascii="Times New Roman" w:hAnsi="Times New Roman" w:cs="Times New Roman"/>
          <w:b/>
          <w:sz w:val="28"/>
          <w:szCs w:val="28"/>
        </w:rPr>
        <w:t>1. Общие требования и характеристики.</w:t>
      </w:r>
    </w:p>
    <w:p w14:paraId="705F01E8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Для размещения стелы разрабатывается проектная документация с целью обеспечения безопасности при установке, монтаже и эксплуатации. </w:t>
      </w:r>
    </w:p>
    <w:p w14:paraId="2C292EC9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В основе стелы лежит внутренний стальной каркас. </w:t>
      </w:r>
    </w:p>
    <w:p w14:paraId="3E836F80" w14:textId="5FDB3AE3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Расположение рекламного поля: </w:t>
      </w:r>
      <w:r>
        <w:rPr>
          <w:rFonts w:ascii="Times New Roman" w:hAnsi="Times New Roman" w:cs="Times New Roman"/>
          <w:sz w:val="28"/>
          <w:szCs w:val="28"/>
        </w:rPr>
        <w:t>горизонт</w:t>
      </w:r>
      <w:r w:rsidRPr="00295471">
        <w:rPr>
          <w:rFonts w:ascii="Times New Roman" w:hAnsi="Times New Roman" w:cs="Times New Roman"/>
          <w:sz w:val="28"/>
          <w:szCs w:val="28"/>
        </w:rPr>
        <w:t xml:space="preserve">альное. </w:t>
      </w:r>
    </w:p>
    <w:p w14:paraId="2739FCF5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Количество информационных полей: определяется проектной документацией.</w:t>
      </w:r>
    </w:p>
    <w:p w14:paraId="091E88CF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Рекламная конструкция ставится на заглублённом фундаменте (в случае невозможности установки рекламной конструкции и на заглублённом фундаменте, допускается установка рекламной конструкции без заглубления фундамента, в таком случае конструктивные элементы жёсткости и крепления рекламной конструкции должны быть закрыты декоративными элементами). </w:t>
      </w:r>
    </w:p>
    <w:p w14:paraId="7DA028DE" w14:textId="737333DB" w:rsidR="00295471" w:rsidRP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Основной цвет рекламной конструкции: серый. Покрытие рекламной конструкции - порошковое напыление с антикоррозионными ингибиторами.</w:t>
      </w:r>
    </w:p>
    <w:p w14:paraId="25993D6A" w14:textId="77777777" w:rsid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EF7B93" w14:textId="77777777" w:rsidR="00774A7C" w:rsidRPr="00774A7C" w:rsidRDefault="00774A7C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A7C">
        <w:rPr>
          <w:rFonts w:ascii="Times New Roman" w:hAnsi="Times New Roman" w:cs="Times New Roman"/>
          <w:b/>
          <w:sz w:val="28"/>
          <w:szCs w:val="28"/>
        </w:rPr>
        <w:lastRenderedPageBreak/>
        <w:t>2. Размеры.</w:t>
      </w:r>
    </w:p>
    <w:p w14:paraId="715D97FE" w14:textId="77777777" w:rsidR="00295471" w:rsidRPr="00295471" w:rsidRDefault="00295471" w:rsidP="0029547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Размер информационного поля: определяется проектной документацией.</w:t>
      </w:r>
    </w:p>
    <w:p w14:paraId="1290314D" w14:textId="3D6B1BB9" w:rsidR="00295471" w:rsidRPr="00295471" w:rsidRDefault="00295471" w:rsidP="0029547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Внешний габарит рекламной панели: опреде</w:t>
      </w:r>
      <w:r>
        <w:rPr>
          <w:rFonts w:ascii="Times New Roman" w:hAnsi="Times New Roman" w:cs="Times New Roman"/>
          <w:sz w:val="28"/>
          <w:szCs w:val="28"/>
        </w:rPr>
        <w:t>ляется проектной документацией.</w:t>
      </w:r>
    </w:p>
    <w:p w14:paraId="794BA3D2" w14:textId="77777777" w:rsidR="00774A7C" w:rsidRPr="00774A7C" w:rsidRDefault="00774A7C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A7C">
        <w:rPr>
          <w:rFonts w:ascii="Times New Roman" w:hAnsi="Times New Roman" w:cs="Times New Roman"/>
          <w:b/>
          <w:sz w:val="28"/>
          <w:szCs w:val="28"/>
        </w:rPr>
        <w:t>3. Подсвет рекламной конструкции.</w:t>
      </w:r>
    </w:p>
    <w:p w14:paraId="51134AD1" w14:textId="72BE287C" w:rsidR="00295471" w:rsidRP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>Рекламная конструкция может иметь внутренний и внешний подсвет.</w:t>
      </w:r>
    </w:p>
    <w:p w14:paraId="4B281661" w14:textId="5ABA4127" w:rsidR="00774A7C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774A7C" w:rsidRPr="00774A7C">
        <w:rPr>
          <w:rFonts w:ascii="Times New Roman" w:hAnsi="Times New Roman" w:cs="Times New Roman"/>
          <w:b/>
          <w:sz w:val="28"/>
          <w:szCs w:val="28"/>
        </w:rPr>
        <w:t>. Доведение до потребителя рекламы информации.</w:t>
      </w:r>
    </w:p>
    <w:p w14:paraId="56E01F4C" w14:textId="05CBD04A" w:rsidR="00295471" w:rsidRPr="00295471" w:rsidRDefault="00295471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1">
        <w:rPr>
          <w:rFonts w:ascii="Times New Roman" w:hAnsi="Times New Roman" w:cs="Times New Roman"/>
          <w:sz w:val="28"/>
          <w:szCs w:val="28"/>
        </w:rPr>
        <w:t xml:space="preserve">Доведение до потребителя рекламных сообщений на стелах производится с помощью </w:t>
      </w:r>
      <w:r w:rsidR="00F43A3E" w:rsidRPr="00F43A3E">
        <w:rPr>
          <w:rFonts w:ascii="Times New Roman" w:hAnsi="Times New Roman" w:cs="Times New Roman"/>
          <w:sz w:val="28"/>
          <w:szCs w:val="28"/>
        </w:rPr>
        <w:t>неподвижных полиграфических постеров</w:t>
      </w:r>
      <w:r w:rsidR="00F43A3E">
        <w:rPr>
          <w:rFonts w:ascii="Times New Roman" w:hAnsi="Times New Roman" w:cs="Times New Roman"/>
          <w:sz w:val="28"/>
          <w:szCs w:val="28"/>
        </w:rPr>
        <w:t xml:space="preserve">, </w:t>
      </w:r>
      <w:r w:rsidRPr="00295471">
        <w:rPr>
          <w:rFonts w:ascii="Times New Roman" w:hAnsi="Times New Roman" w:cs="Times New Roman"/>
          <w:sz w:val="28"/>
          <w:szCs w:val="28"/>
        </w:rPr>
        <w:t xml:space="preserve">неподвижных </w:t>
      </w:r>
      <w:r>
        <w:rPr>
          <w:rFonts w:ascii="Times New Roman" w:hAnsi="Times New Roman" w:cs="Times New Roman"/>
          <w:sz w:val="28"/>
          <w:szCs w:val="28"/>
        </w:rPr>
        <w:t>объемных букв.</w:t>
      </w:r>
    </w:p>
    <w:p w14:paraId="5073A3DE" w14:textId="7EA88142" w:rsidR="00774A7C" w:rsidRPr="003F3D83" w:rsidRDefault="004D2C25" w:rsidP="00DE20F1">
      <w:pPr>
        <w:spacing w:after="0" w:line="240" w:lineRule="auto"/>
        <w:ind w:right="395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3D83">
        <w:rPr>
          <w:rFonts w:ascii="Times New Roman" w:hAnsi="Times New Roman" w:cs="Times New Roman"/>
          <w:b/>
          <w:sz w:val="28"/>
          <w:szCs w:val="28"/>
        </w:rPr>
        <w:t>Количество сторон и площадь информационного поля конкретной конструкции определяется разделом 4 настоящей схемы.</w:t>
      </w:r>
    </w:p>
    <w:p w14:paraId="0C280620" w14:textId="77777777" w:rsidR="006E0F57" w:rsidRDefault="006E0F57" w:rsidP="00D114A0">
      <w:pPr>
        <w:rPr>
          <w:rFonts w:ascii="Times New Roman" w:hAnsi="Times New Roman" w:cs="Times New Roman"/>
          <w:sz w:val="28"/>
          <w:szCs w:val="28"/>
        </w:rPr>
      </w:pPr>
    </w:p>
    <w:p w14:paraId="767FA96D" w14:textId="77777777" w:rsidR="006E0F57" w:rsidRDefault="006E0F57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3F89D81" w14:textId="77777777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010C5B1" w14:textId="77777777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E7D005A" w14:textId="77777777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C834980" w14:textId="77777777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2002D9E" w14:textId="77777777" w:rsid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BE2BC46" w14:textId="77777777" w:rsid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45D93E9" w14:textId="77777777" w:rsidR="00774A7C" w:rsidRPr="00774A7C" w:rsidRDefault="00774A7C" w:rsidP="00774A7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3B73541" w14:textId="21D1CE55" w:rsidR="00774A7C" w:rsidRDefault="00774A7C" w:rsidP="00196EC7">
      <w:pPr>
        <w:ind w:hanging="426"/>
        <w:jc w:val="center"/>
        <w:rPr>
          <w:rFonts w:ascii="Times New Roman" w:hAnsi="Times New Roman" w:cs="Times New Roman"/>
          <w:sz w:val="28"/>
          <w:szCs w:val="28"/>
        </w:rPr>
      </w:pPr>
    </w:p>
    <w:p w14:paraId="71C34A73" w14:textId="77777777" w:rsidR="00907E35" w:rsidRDefault="00907E35" w:rsidP="00907E35">
      <w:pPr>
        <w:rPr>
          <w:rFonts w:ascii="Times New Roman" w:hAnsi="Times New Roman" w:cs="Times New Roman"/>
          <w:sz w:val="28"/>
          <w:szCs w:val="28"/>
        </w:rPr>
      </w:pPr>
    </w:p>
    <w:p w14:paraId="05001A41" w14:textId="77777777" w:rsidR="00774A7C" w:rsidRDefault="00774A7C" w:rsidP="00907E35">
      <w:pPr>
        <w:rPr>
          <w:rFonts w:ascii="Times New Roman" w:hAnsi="Times New Roman" w:cs="Times New Roman"/>
          <w:sz w:val="28"/>
          <w:szCs w:val="28"/>
        </w:rPr>
      </w:pPr>
    </w:p>
    <w:p w14:paraId="720FC821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7D7EFD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7DAA6C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FFA40A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44CCF5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7784C2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2CD154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676EF6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318BF57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6E2337B" w14:textId="77777777" w:rsidR="00F9520B" w:rsidRDefault="00F9520B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713CB4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E32A5E6" w14:textId="77777777" w:rsidR="00774A7C" w:rsidRDefault="00774A7C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FC263CB" w14:textId="4DF321B1" w:rsidR="008F2076" w:rsidRPr="006E0F57" w:rsidRDefault="008F2076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0F57"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E0F57">
        <w:rPr>
          <w:rFonts w:ascii="Times New Roman" w:hAnsi="Times New Roman" w:cs="Times New Roman"/>
          <w:sz w:val="28"/>
          <w:szCs w:val="28"/>
        </w:rPr>
        <w:t>.</w:t>
      </w:r>
    </w:p>
    <w:p w14:paraId="1AFA5CC0" w14:textId="5A95DBF2" w:rsidR="008F2076" w:rsidRDefault="00907E35" w:rsidP="00907E3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рекламных конструкций</w:t>
      </w:r>
      <w:r w:rsidR="008F2076" w:rsidRPr="006E0F57">
        <w:rPr>
          <w:rFonts w:ascii="Times New Roman" w:hAnsi="Times New Roman" w:cs="Times New Roman"/>
          <w:sz w:val="28"/>
          <w:szCs w:val="28"/>
        </w:rPr>
        <w:t>.</w:t>
      </w:r>
    </w:p>
    <w:p w14:paraId="5B489E37" w14:textId="77777777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5F661C4" w14:textId="40FD1701" w:rsidR="008F2076" w:rsidRDefault="008F2076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156197F" w14:textId="77777777" w:rsidR="00F9520B" w:rsidRDefault="00F9520B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1D01FD" w14:textId="77777777" w:rsidR="00F9520B" w:rsidRDefault="00F9520B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8684FF6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353983D" w14:textId="77777777" w:rsidR="00F9520B" w:rsidRDefault="00F9520B" w:rsidP="00F9520B">
      <w:pPr>
        <w:framePr w:w="13680" w:h="3601" w:hRule="exact" w:wrap="notBeside" w:vAnchor="text" w:hAnchor="page" w:x="1944" w:y="-28"/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 w:bidi="ru-RU"/>
        </w:rPr>
      </w:pPr>
    </w:p>
    <w:p w14:paraId="767272F7" w14:textId="77777777" w:rsidR="00F9520B" w:rsidRDefault="00F9520B" w:rsidP="00F9520B">
      <w:pPr>
        <w:framePr w:w="13680" w:h="3601" w:hRule="exact" w:wrap="notBeside" w:vAnchor="text" w:hAnchor="page" w:x="1944" w:y="-28"/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 w:bidi="ru-RU"/>
        </w:rPr>
      </w:pPr>
    </w:p>
    <w:p w14:paraId="1FB15F66" w14:textId="77777777" w:rsidR="00F9520B" w:rsidRDefault="00F9520B" w:rsidP="00F9520B">
      <w:pPr>
        <w:framePr w:w="13680" w:h="3601" w:hRule="exact" w:wrap="notBeside" w:vAnchor="text" w:hAnchor="page" w:x="1944" w:y="-28"/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 w:bidi="ru-RU"/>
        </w:rPr>
      </w:pPr>
    </w:p>
    <w:p w14:paraId="72A594A8" w14:textId="77777777" w:rsidR="00F9520B" w:rsidRPr="00F9520B" w:rsidRDefault="00F9520B" w:rsidP="00F9520B">
      <w:pPr>
        <w:framePr w:w="13680" w:h="3601" w:hRule="exact" w:wrap="notBeside" w:vAnchor="text" w:hAnchor="page" w:x="1944" w:y="-28"/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 w:bidi="ru-RU"/>
        </w:rPr>
      </w:pPr>
    </w:p>
    <w:tbl>
      <w:tblPr>
        <w:tblOverlap w:val="never"/>
        <w:tblW w:w="0" w:type="auto"/>
        <w:jc w:val="center"/>
        <w:tblInd w:w="-155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23"/>
        <w:gridCol w:w="1417"/>
        <w:gridCol w:w="1701"/>
        <w:gridCol w:w="1067"/>
        <w:gridCol w:w="1339"/>
        <w:gridCol w:w="1176"/>
        <w:gridCol w:w="2797"/>
        <w:gridCol w:w="2270"/>
      </w:tblGrid>
      <w:tr w:rsidR="00F9520B" w:rsidRPr="00F9520B" w14:paraId="2EDF8B52" w14:textId="77777777" w:rsidTr="00F9520B">
        <w:trPr>
          <w:trHeight w:hRule="exact" w:val="1435"/>
          <w:jc w:val="center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043F70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60" w:line="20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№</w:t>
            </w:r>
          </w:p>
          <w:p w14:paraId="33029F61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before="60" w:after="0" w:line="20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proofErr w:type="gram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п</w:t>
            </w:r>
            <w:proofErr w:type="gramEnd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/п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A9111A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6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№ РК в схеме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F01C327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Тип и вид рекламной конструкции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A86532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Кол-во</w:t>
            </w:r>
          </w:p>
          <w:p w14:paraId="543EE137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сторон/</w:t>
            </w:r>
          </w:p>
          <w:p w14:paraId="0B52E1B6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поверх</w:t>
            </w:r>
          </w:p>
          <w:p w14:paraId="05A9B7B9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proofErr w:type="spell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ностей</w:t>
            </w:r>
            <w:proofErr w:type="spellEnd"/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AF9D4F3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Площадь </w:t>
            </w:r>
            <w:proofErr w:type="spellStart"/>
            <w:proofErr w:type="gram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информацион</w:t>
            </w:r>
            <w:proofErr w:type="spellEnd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proofErr w:type="spell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ного</w:t>
            </w:r>
            <w:proofErr w:type="spellEnd"/>
            <w:proofErr w:type="gramEnd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 поля, кв. м.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D6B5694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Размер </w:t>
            </w:r>
            <w:proofErr w:type="spellStart"/>
            <w:proofErr w:type="gram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информаци</w:t>
            </w:r>
            <w:proofErr w:type="spellEnd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 </w:t>
            </w:r>
            <w:proofErr w:type="spellStart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онного</w:t>
            </w:r>
            <w:proofErr w:type="spellEnd"/>
            <w:proofErr w:type="gramEnd"/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 xml:space="preserve"> поля, м.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9E53F9C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Адрес рекламной конструкции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C62753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 w:bidi="ru-RU"/>
              </w:rPr>
              <w:t>Способ доведения до потребителя рекламных сообщений</w:t>
            </w:r>
          </w:p>
        </w:tc>
      </w:tr>
      <w:tr w:rsidR="00F9520B" w:rsidRPr="00F9520B" w14:paraId="4933714D" w14:textId="77777777" w:rsidTr="00F9520B">
        <w:trPr>
          <w:trHeight w:hRule="exact" w:val="1067"/>
          <w:jc w:val="center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F09F68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ind w:left="2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2031B9" w14:textId="26740EEA" w:rsidR="00F9520B" w:rsidRPr="00F9520B" w:rsidRDefault="00D563A3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ind w:left="1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3.4.1</w:t>
            </w:r>
            <w:r w:rsidR="00F9520B" w:rsidRPr="00F95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02050FD" w14:textId="4BADB75E" w:rsidR="00F9520B" w:rsidRPr="00F9520B" w:rsidRDefault="00D563A3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Стелла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CFB806" w14:textId="6639FF5E" w:rsidR="00F9520B" w:rsidRPr="00F9520B" w:rsidRDefault="00D563A3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5D3AE47" w14:textId="4E9FC7C3" w:rsidR="00F9520B" w:rsidRPr="00F9520B" w:rsidRDefault="00D563A3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D19177" w14:textId="5D4AC281" w:rsidR="00F9520B" w:rsidRPr="00F9520B" w:rsidRDefault="00D563A3" w:rsidP="00D563A3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11</w:t>
            </w:r>
            <w:r w:rsidR="00F9520B" w:rsidRPr="00F95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,0х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</w:t>
            </w:r>
            <w:proofErr w:type="gramEnd"/>
            <w:r w:rsidR="00F9520B" w:rsidRPr="00F95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,0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D6F5E07" w14:textId="77777777" w:rsidR="00D563A3" w:rsidRPr="00D563A3" w:rsidRDefault="00D563A3" w:rsidP="00D563A3">
            <w:pPr>
              <w:framePr w:w="13680" w:h="3601" w:hRule="exact" w:wrap="notBeside" w:vAnchor="text" w:hAnchor="page" w:x="1944" w:y="-28"/>
              <w:widowControl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ст. </w:t>
            </w:r>
            <w:proofErr w:type="spellStart"/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Новотитаровская</w:t>
            </w:r>
            <w:proofErr w:type="spellEnd"/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 пересечение</w:t>
            </w:r>
          </w:p>
          <w:p w14:paraId="36C65A7F" w14:textId="34773E23" w:rsidR="00F9520B" w:rsidRPr="00F9520B" w:rsidRDefault="00D563A3" w:rsidP="00D563A3">
            <w:pPr>
              <w:framePr w:w="13680" w:h="3601" w:hRule="exact" w:wrap="notBeside" w:vAnchor="text" w:hAnchor="page" w:x="1944" w:y="-28"/>
              <w:widowControl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ул. Крайняя, ул. </w:t>
            </w:r>
            <w:proofErr w:type="spellStart"/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Леваневского</w:t>
            </w:r>
            <w:proofErr w:type="spellEnd"/>
            <w:r w:rsidRPr="00D563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A92ED" w14:textId="77777777" w:rsidR="00F9520B" w:rsidRPr="00F9520B" w:rsidRDefault="00F9520B" w:rsidP="00F9520B">
            <w:pPr>
              <w:framePr w:w="13680" w:h="3601" w:hRule="exact" w:wrap="notBeside" w:vAnchor="text" w:hAnchor="page" w:x="1944" w:y="-28"/>
              <w:widowControl w:val="0"/>
              <w:spacing w:after="0" w:line="190" w:lineRule="exact"/>
              <w:ind w:left="1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F95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неподвижный</w:t>
            </w:r>
          </w:p>
        </w:tc>
      </w:tr>
    </w:tbl>
    <w:p w14:paraId="558E83B1" w14:textId="77777777" w:rsidR="00F9520B" w:rsidRPr="00F9520B" w:rsidRDefault="00F9520B" w:rsidP="00F9520B">
      <w:pPr>
        <w:framePr w:w="13680" w:h="3601" w:hRule="exact" w:wrap="notBeside" w:vAnchor="text" w:hAnchor="page" w:x="1944" w:y="-28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14:paraId="575F0CA5" w14:textId="77777777" w:rsidR="00F9520B" w:rsidRPr="00F9520B" w:rsidRDefault="00F9520B" w:rsidP="00F9520B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14:paraId="7474ECA1" w14:textId="77777777" w:rsidR="00F9520B" w:rsidRPr="00F9520B" w:rsidRDefault="00F9520B" w:rsidP="00F9520B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14:paraId="44A6E2C3" w14:textId="77777777" w:rsidR="00F9520B" w:rsidRPr="00F9520B" w:rsidRDefault="00F9520B" w:rsidP="00F9520B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  <w:proofErr w:type="spellStart"/>
      <w:r w:rsidRPr="00F9520B"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  <w:t>рррдло</w:t>
      </w:r>
      <w:proofErr w:type="spellEnd"/>
    </w:p>
    <w:p w14:paraId="64D07EF6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DA3811B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49CA533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87A7ECD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E5F6041" w14:textId="77777777" w:rsidR="00CB71E9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BFC7907" w14:textId="1C42518C" w:rsidR="00CB71E9" w:rsidRPr="006E0F57" w:rsidRDefault="00CB71E9" w:rsidP="006E0F5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B71E9" w:rsidRPr="006E0F57" w:rsidSect="00A81CCE">
      <w:headerReference w:type="default" r:id="rId12"/>
      <w:pgSz w:w="16838" w:h="11906" w:orient="landscape"/>
      <w:pgMar w:top="1134" w:right="567" w:bottom="1134" w:left="1701" w:header="709" w:footer="709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59DFE2" w14:textId="77777777" w:rsidR="002947E5" w:rsidRDefault="002947E5" w:rsidP="00F30669">
      <w:pPr>
        <w:spacing w:after="0" w:line="240" w:lineRule="auto"/>
      </w:pPr>
      <w:r>
        <w:separator/>
      </w:r>
    </w:p>
  </w:endnote>
  <w:endnote w:type="continuationSeparator" w:id="0">
    <w:p w14:paraId="2A241795" w14:textId="77777777" w:rsidR="002947E5" w:rsidRDefault="002947E5" w:rsidP="00F30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0E71E4" w14:textId="77777777" w:rsidR="002947E5" w:rsidRDefault="002947E5" w:rsidP="00F30669">
      <w:pPr>
        <w:spacing w:after="0" w:line="240" w:lineRule="auto"/>
      </w:pPr>
      <w:r>
        <w:separator/>
      </w:r>
    </w:p>
  </w:footnote>
  <w:footnote w:type="continuationSeparator" w:id="0">
    <w:p w14:paraId="3A3CA941" w14:textId="77777777" w:rsidR="002947E5" w:rsidRDefault="002947E5" w:rsidP="00F306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5839272"/>
      <w:docPartObj>
        <w:docPartGallery w:val="Page Numbers (Margins)"/>
        <w:docPartUnique/>
      </w:docPartObj>
    </w:sdtPr>
    <w:sdtEndPr/>
    <w:sdtContent>
      <w:p w14:paraId="2DD17991" w14:textId="77777777" w:rsidR="009B710B" w:rsidRDefault="009B710B">
        <w:pPr>
          <w:pStyle w:val="a3"/>
        </w:pPr>
        <w:r>
          <w:rPr>
            <w:noProof/>
            <w:lang w:eastAsia="ru-RU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1831E126" wp14:editId="4C972461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352085" cy="390525"/>
                  <wp:effectExtent l="0" t="0" r="0" b="9525"/>
                  <wp:wrapNone/>
                  <wp:docPr id="545" name="Прямоугольни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52085" cy="3905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35360B" w14:textId="77777777" w:rsidR="009B710B" w:rsidRPr="009B710B" w:rsidRDefault="009B710B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9B710B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9B710B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 w:rsidRPr="009B710B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C74C1D"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2</w:t>
                              </w:r>
                              <w:r w:rsidRPr="009B710B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4" o:spid="_x0000_s1026" style="position:absolute;margin-left:-23.5pt;margin-top:0;width:27.7pt;height:30.75pt;z-index:251659264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" o:allowincell="f" stroked="f">
                  <v:textbox style="layout-flow:vertical">
                    <w:txbxContent>
                      <w:p w14:paraId="6B35360B" w14:textId="77777777" w:rsidR="009B710B" w:rsidRPr="009B710B" w:rsidRDefault="009B710B">
                        <w:pPr>
                          <w:pBdr>
                            <w:bottom w:val="single" w:sz="4" w:space="1" w:color="auto"/>
                          </w:pBd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9B710B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Pr="009B710B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>PAGE   \* MERGEFORMAT</w:instrText>
                        </w:r>
                        <w:r w:rsidRPr="009B710B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 w:rsidR="00C74C1D"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2</w:t>
                        </w:r>
                        <w:r w:rsidRPr="009B710B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96"/>
    <w:multiLevelType w:val="hybridMultilevel"/>
    <w:tmpl w:val="699AC35C"/>
    <w:lvl w:ilvl="0" w:tplc="94B68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9DC5482"/>
    <w:multiLevelType w:val="hybridMultilevel"/>
    <w:tmpl w:val="699AC35C"/>
    <w:lvl w:ilvl="0" w:tplc="94B68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A413FB"/>
    <w:multiLevelType w:val="hybridMultilevel"/>
    <w:tmpl w:val="11AEAD72"/>
    <w:lvl w:ilvl="0" w:tplc="9000F4E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22C1CDB"/>
    <w:multiLevelType w:val="hybridMultilevel"/>
    <w:tmpl w:val="699AC35C"/>
    <w:lvl w:ilvl="0" w:tplc="94B68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EF18CD"/>
    <w:multiLevelType w:val="hybridMultilevel"/>
    <w:tmpl w:val="818E9276"/>
    <w:lvl w:ilvl="0" w:tplc="3F1EB9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D6F"/>
    <w:rsid w:val="0000520A"/>
    <w:rsid w:val="00007D4F"/>
    <w:rsid w:val="00012267"/>
    <w:rsid w:val="00012A1E"/>
    <w:rsid w:val="000177FA"/>
    <w:rsid w:val="000202F5"/>
    <w:rsid w:val="00021379"/>
    <w:rsid w:val="00022116"/>
    <w:rsid w:val="0002372E"/>
    <w:rsid w:val="000406D2"/>
    <w:rsid w:val="00047C31"/>
    <w:rsid w:val="00047F75"/>
    <w:rsid w:val="0006361B"/>
    <w:rsid w:val="00066D6F"/>
    <w:rsid w:val="00094554"/>
    <w:rsid w:val="00095B65"/>
    <w:rsid w:val="000A3F09"/>
    <w:rsid w:val="000A6D42"/>
    <w:rsid w:val="000B16DC"/>
    <w:rsid w:val="000C472D"/>
    <w:rsid w:val="000C7A40"/>
    <w:rsid w:val="000D40A2"/>
    <w:rsid w:val="000D427B"/>
    <w:rsid w:val="000D50D2"/>
    <w:rsid w:val="000E2C7A"/>
    <w:rsid w:val="000E4D33"/>
    <w:rsid w:val="000F65C8"/>
    <w:rsid w:val="000F6DA1"/>
    <w:rsid w:val="001122DE"/>
    <w:rsid w:val="0011322D"/>
    <w:rsid w:val="001158F7"/>
    <w:rsid w:val="001222E0"/>
    <w:rsid w:val="001250BD"/>
    <w:rsid w:val="00136A9C"/>
    <w:rsid w:val="0014637D"/>
    <w:rsid w:val="001548DB"/>
    <w:rsid w:val="00162C6B"/>
    <w:rsid w:val="00162CF4"/>
    <w:rsid w:val="00167116"/>
    <w:rsid w:val="00170688"/>
    <w:rsid w:val="0017634E"/>
    <w:rsid w:val="0018276B"/>
    <w:rsid w:val="001827F9"/>
    <w:rsid w:val="00196EC7"/>
    <w:rsid w:val="001B3A7C"/>
    <w:rsid w:val="001C01C1"/>
    <w:rsid w:val="001C1824"/>
    <w:rsid w:val="001C1F07"/>
    <w:rsid w:val="001D0AC0"/>
    <w:rsid w:val="001E20D1"/>
    <w:rsid w:val="001E3F1B"/>
    <w:rsid w:val="001E6FCB"/>
    <w:rsid w:val="00202852"/>
    <w:rsid w:val="00207376"/>
    <w:rsid w:val="00222827"/>
    <w:rsid w:val="00223479"/>
    <w:rsid w:val="00224619"/>
    <w:rsid w:val="00234C85"/>
    <w:rsid w:val="00237A17"/>
    <w:rsid w:val="0024297D"/>
    <w:rsid w:val="00247E73"/>
    <w:rsid w:val="0025501E"/>
    <w:rsid w:val="00261430"/>
    <w:rsid w:val="00264664"/>
    <w:rsid w:val="00264A84"/>
    <w:rsid w:val="002744FE"/>
    <w:rsid w:val="00283F3E"/>
    <w:rsid w:val="002947E5"/>
    <w:rsid w:val="00294971"/>
    <w:rsid w:val="00295471"/>
    <w:rsid w:val="002C2211"/>
    <w:rsid w:val="002C58A9"/>
    <w:rsid w:val="002C5BE6"/>
    <w:rsid w:val="002D127B"/>
    <w:rsid w:val="002D74A2"/>
    <w:rsid w:val="002E6517"/>
    <w:rsid w:val="002E7CD3"/>
    <w:rsid w:val="002F620A"/>
    <w:rsid w:val="00311820"/>
    <w:rsid w:val="0031405B"/>
    <w:rsid w:val="00314F38"/>
    <w:rsid w:val="00315197"/>
    <w:rsid w:val="00327D33"/>
    <w:rsid w:val="00354527"/>
    <w:rsid w:val="0037287D"/>
    <w:rsid w:val="003802FD"/>
    <w:rsid w:val="003873AC"/>
    <w:rsid w:val="00397472"/>
    <w:rsid w:val="003A1C4D"/>
    <w:rsid w:val="003A23EA"/>
    <w:rsid w:val="003A4792"/>
    <w:rsid w:val="003A7F01"/>
    <w:rsid w:val="003B0215"/>
    <w:rsid w:val="003B1EA4"/>
    <w:rsid w:val="003B59C3"/>
    <w:rsid w:val="003D7121"/>
    <w:rsid w:val="003E278E"/>
    <w:rsid w:val="003E4E55"/>
    <w:rsid w:val="003F12EF"/>
    <w:rsid w:val="003F3D83"/>
    <w:rsid w:val="0040181A"/>
    <w:rsid w:val="00402263"/>
    <w:rsid w:val="00411E75"/>
    <w:rsid w:val="004122D6"/>
    <w:rsid w:val="00416247"/>
    <w:rsid w:val="00421604"/>
    <w:rsid w:val="0042239C"/>
    <w:rsid w:val="004242FA"/>
    <w:rsid w:val="00432832"/>
    <w:rsid w:val="004448C8"/>
    <w:rsid w:val="00444A50"/>
    <w:rsid w:val="0044519E"/>
    <w:rsid w:val="00453B5A"/>
    <w:rsid w:val="00464A65"/>
    <w:rsid w:val="00466714"/>
    <w:rsid w:val="00466D10"/>
    <w:rsid w:val="004743A7"/>
    <w:rsid w:val="00482A3D"/>
    <w:rsid w:val="0048533C"/>
    <w:rsid w:val="00485924"/>
    <w:rsid w:val="00486F89"/>
    <w:rsid w:val="004A0ADE"/>
    <w:rsid w:val="004A3E67"/>
    <w:rsid w:val="004A4A10"/>
    <w:rsid w:val="004A4E3C"/>
    <w:rsid w:val="004A5099"/>
    <w:rsid w:val="004B5607"/>
    <w:rsid w:val="004B7654"/>
    <w:rsid w:val="004C341D"/>
    <w:rsid w:val="004C3EF0"/>
    <w:rsid w:val="004C42C1"/>
    <w:rsid w:val="004C6AC2"/>
    <w:rsid w:val="004D0357"/>
    <w:rsid w:val="004D191A"/>
    <w:rsid w:val="004D204F"/>
    <w:rsid w:val="004D2556"/>
    <w:rsid w:val="004D2C25"/>
    <w:rsid w:val="004D4115"/>
    <w:rsid w:val="004E2B2F"/>
    <w:rsid w:val="004F00C7"/>
    <w:rsid w:val="004F09C9"/>
    <w:rsid w:val="004F494A"/>
    <w:rsid w:val="00501493"/>
    <w:rsid w:val="00501988"/>
    <w:rsid w:val="005101A4"/>
    <w:rsid w:val="00511B37"/>
    <w:rsid w:val="00511BC5"/>
    <w:rsid w:val="00526884"/>
    <w:rsid w:val="005304C3"/>
    <w:rsid w:val="0053167E"/>
    <w:rsid w:val="00537A48"/>
    <w:rsid w:val="00544FC0"/>
    <w:rsid w:val="00546017"/>
    <w:rsid w:val="005548C6"/>
    <w:rsid w:val="00564128"/>
    <w:rsid w:val="00571DDA"/>
    <w:rsid w:val="00575741"/>
    <w:rsid w:val="005757A1"/>
    <w:rsid w:val="00581FE2"/>
    <w:rsid w:val="0058541B"/>
    <w:rsid w:val="00585BAE"/>
    <w:rsid w:val="00592054"/>
    <w:rsid w:val="00592B29"/>
    <w:rsid w:val="005B1E66"/>
    <w:rsid w:val="005B1E6E"/>
    <w:rsid w:val="005C485A"/>
    <w:rsid w:val="005C609D"/>
    <w:rsid w:val="005D05AA"/>
    <w:rsid w:val="005D25F7"/>
    <w:rsid w:val="005D41D0"/>
    <w:rsid w:val="005E11EB"/>
    <w:rsid w:val="00611836"/>
    <w:rsid w:val="00612705"/>
    <w:rsid w:val="00612CED"/>
    <w:rsid w:val="00624EA8"/>
    <w:rsid w:val="00627C52"/>
    <w:rsid w:val="0063186A"/>
    <w:rsid w:val="00640A7C"/>
    <w:rsid w:val="00642D2D"/>
    <w:rsid w:val="00645308"/>
    <w:rsid w:val="00647057"/>
    <w:rsid w:val="0065210C"/>
    <w:rsid w:val="006574AA"/>
    <w:rsid w:val="00661C8B"/>
    <w:rsid w:val="0066294E"/>
    <w:rsid w:val="00664232"/>
    <w:rsid w:val="0066474D"/>
    <w:rsid w:val="00672D93"/>
    <w:rsid w:val="00673807"/>
    <w:rsid w:val="006746B9"/>
    <w:rsid w:val="006760F6"/>
    <w:rsid w:val="00680741"/>
    <w:rsid w:val="00685314"/>
    <w:rsid w:val="00692B85"/>
    <w:rsid w:val="006A04C7"/>
    <w:rsid w:val="006A219A"/>
    <w:rsid w:val="006A30EB"/>
    <w:rsid w:val="006A3673"/>
    <w:rsid w:val="006B2310"/>
    <w:rsid w:val="006C2843"/>
    <w:rsid w:val="006C43FD"/>
    <w:rsid w:val="006C4834"/>
    <w:rsid w:val="006D615B"/>
    <w:rsid w:val="006E0F57"/>
    <w:rsid w:val="006E2F95"/>
    <w:rsid w:val="00705015"/>
    <w:rsid w:val="0072116B"/>
    <w:rsid w:val="00721A6D"/>
    <w:rsid w:val="00724E51"/>
    <w:rsid w:val="00730709"/>
    <w:rsid w:val="007362CC"/>
    <w:rsid w:val="00737B22"/>
    <w:rsid w:val="007404B8"/>
    <w:rsid w:val="0074231F"/>
    <w:rsid w:val="00743DDE"/>
    <w:rsid w:val="00750090"/>
    <w:rsid w:val="0075191F"/>
    <w:rsid w:val="0075322A"/>
    <w:rsid w:val="00756571"/>
    <w:rsid w:val="00761A52"/>
    <w:rsid w:val="007650FC"/>
    <w:rsid w:val="00774A7C"/>
    <w:rsid w:val="007A7144"/>
    <w:rsid w:val="007B5325"/>
    <w:rsid w:val="007C6C5F"/>
    <w:rsid w:val="007E58D9"/>
    <w:rsid w:val="007F566A"/>
    <w:rsid w:val="00802094"/>
    <w:rsid w:val="00805B8A"/>
    <w:rsid w:val="00805D1D"/>
    <w:rsid w:val="00812DBC"/>
    <w:rsid w:val="00815987"/>
    <w:rsid w:val="00817987"/>
    <w:rsid w:val="00830671"/>
    <w:rsid w:val="00832BA7"/>
    <w:rsid w:val="00834F51"/>
    <w:rsid w:val="008458B0"/>
    <w:rsid w:val="008562BC"/>
    <w:rsid w:val="00862156"/>
    <w:rsid w:val="00866286"/>
    <w:rsid w:val="008671D7"/>
    <w:rsid w:val="00880C39"/>
    <w:rsid w:val="00884D95"/>
    <w:rsid w:val="00890FE3"/>
    <w:rsid w:val="00895162"/>
    <w:rsid w:val="00897BCE"/>
    <w:rsid w:val="008A5A78"/>
    <w:rsid w:val="008A6336"/>
    <w:rsid w:val="008B1203"/>
    <w:rsid w:val="008C1062"/>
    <w:rsid w:val="008D7CBF"/>
    <w:rsid w:val="008E0552"/>
    <w:rsid w:val="008E0B5C"/>
    <w:rsid w:val="008F2076"/>
    <w:rsid w:val="008F49F5"/>
    <w:rsid w:val="009005BB"/>
    <w:rsid w:val="00904D4A"/>
    <w:rsid w:val="00907E35"/>
    <w:rsid w:val="00912EDD"/>
    <w:rsid w:val="009151F9"/>
    <w:rsid w:val="00923A8E"/>
    <w:rsid w:val="00931926"/>
    <w:rsid w:val="00932DEA"/>
    <w:rsid w:val="0093305F"/>
    <w:rsid w:val="00935E0B"/>
    <w:rsid w:val="00944520"/>
    <w:rsid w:val="00962873"/>
    <w:rsid w:val="00973CF9"/>
    <w:rsid w:val="0098000F"/>
    <w:rsid w:val="009953DE"/>
    <w:rsid w:val="009960F1"/>
    <w:rsid w:val="00997F64"/>
    <w:rsid w:val="009A2C6B"/>
    <w:rsid w:val="009A2DF3"/>
    <w:rsid w:val="009B1378"/>
    <w:rsid w:val="009B6469"/>
    <w:rsid w:val="009B710B"/>
    <w:rsid w:val="009C2D6B"/>
    <w:rsid w:val="009D211B"/>
    <w:rsid w:val="009E25C4"/>
    <w:rsid w:val="009F43AC"/>
    <w:rsid w:val="00A014BD"/>
    <w:rsid w:val="00A10F2A"/>
    <w:rsid w:val="00A11E08"/>
    <w:rsid w:val="00A22989"/>
    <w:rsid w:val="00A23659"/>
    <w:rsid w:val="00A23CF2"/>
    <w:rsid w:val="00A35AD4"/>
    <w:rsid w:val="00A40428"/>
    <w:rsid w:val="00A45B66"/>
    <w:rsid w:val="00A46313"/>
    <w:rsid w:val="00A51699"/>
    <w:rsid w:val="00A5712C"/>
    <w:rsid w:val="00A668FE"/>
    <w:rsid w:val="00A670B3"/>
    <w:rsid w:val="00A71978"/>
    <w:rsid w:val="00A76845"/>
    <w:rsid w:val="00A81AF4"/>
    <w:rsid w:val="00A81CCE"/>
    <w:rsid w:val="00A842A1"/>
    <w:rsid w:val="00A956FC"/>
    <w:rsid w:val="00AA3AB5"/>
    <w:rsid w:val="00AA4811"/>
    <w:rsid w:val="00AB3453"/>
    <w:rsid w:val="00AB598C"/>
    <w:rsid w:val="00AB66B9"/>
    <w:rsid w:val="00AC0129"/>
    <w:rsid w:val="00AC14AB"/>
    <w:rsid w:val="00AC1D1B"/>
    <w:rsid w:val="00AC71E5"/>
    <w:rsid w:val="00AD07FC"/>
    <w:rsid w:val="00AD514C"/>
    <w:rsid w:val="00AD5392"/>
    <w:rsid w:val="00AD6509"/>
    <w:rsid w:val="00AD6E99"/>
    <w:rsid w:val="00AE1374"/>
    <w:rsid w:val="00AE5899"/>
    <w:rsid w:val="00AE7DFB"/>
    <w:rsid w:val="00AF63E2"/>
    <w:rsid w:val="00AF6A3F"/>
    <w:rsid w:val="00B06102"/>
    <w:rsid w:val="00B07ED8"/>
    <w:rsid w:val="00B17D2F"/>
    <w:rsid w:val="00B2743C"/>
    <w:rsid w:val="00B31260"/>
    <w:rsid w:val="00B47433"/>
    <w:rsid w:val="00B47AE5"/>
    <w:rsid w:val="00B52E8B"/>
    <w:rsid w:val="00B5493C"/>
    <w:rsid w:val="00B5580C"/>
    <w:rsid w:val="00B60ED8"/>
    <w:rsid w:val="00B61EAE"/>
    <w:rsid w:val="00B65638"/>
    <w:rsid w:val="00B7011C"/>
    <w:rsid w:val="00B74544"/>
    <w:rsid w:val="00B75D51"/>
    <w:rsid w:val="00B82B34"/>
    <w:rsid w:val="00B856EE"/>
    <w:rsid w:val="00B91C54"/>
    <w:rsid w:val="00B940FD"/>
    <w:rsid w:val="00B95B98"/>
    <w:rsid w:val="00B961C3"/>
    <w:rsid w:val="00BA2D53"/>
    <w:rsid w:val="00BA434C"/>
    <w:rsid w:val="00BA4F8D"/>
    <w:rsid w:val="00BA5EBF"/>
    <w:rsid w:val="00BC5808"/>
    <w:rsid w:val="00BD7E22"/>
    <w:rsid w:val="00BE0BF0"/>
    <w:rsid w:val="00BE6B38"/>
    <w:rsid w:val="00BF17B2"/>
    <w:rsid w:val="00BF55E8"/>
    <w:rsid w:val="00BF75CB"/>
    <w:rsid w:val="00C13AC6"/>
    <w:rsid w:val="00C27D91"/>
    <w:rsid w:val="00C40951"/>
    <w:rsid w:val="00C43A8B"/>
    <w:rsid w:val="00C60196"/>
    <w:rsid w:val="00C62E26"/>
    <w:rsid w:val="00C73DFE"/>
    <w:rsid w:val="00C747F3"/>
    <w:rsid w:val="00C74C1D"/>
    <w:rsid w:val="00C757D2"/>
    <w:rsid w:val="00C75CA3"/>
    <w:rsid w:val="00C80FEF"/>
    <w:rsid w:val="00C83300"/>
    <w:rsid w:val="00C872DD"/>
    <w:rsid w:val="00CA1A1E"/>
    <w:rsid w:val="00CA457B"/>
    <w:rsid w:val="00CA5E70"/>
    <w:rsid w:val="00CA68C0"/>
    <w:rsid w:val="00CB3D56"/>
    <w:rsid w:val="00CB4AB8"/>
    <w:rsid w:val="00CB71E9"/>
    <w:rsid w:val="00CB7FED"/>
    <w:rsid w:val="00CC1C0C"/>
    <w:rsid w:val="00CC326E"/>
    <w:rsid w:val="00CD2D44"/>
    <w:rsid w:val="00CD66A7"/>
    <w:rsid w:val="00CF49A2"/>
    <w:rsid w:val="00CF76E5"/>
    <w:rsid w:val="00D01372"/>
    <w:rsid w:val="00D02DA3"/>
    <w:rsid w:val="00D07879"/>
    <w:rsid w:val="00D114A0"/>
    <w:rsid w:val="00D1207D"/>
    <w:rsid w:val="00D130EF"/>
    <w:rsid w:val="00D331C3"/>
    <w:rsid w:val="00D51451"/>
    <w:rsid w:val="00D52C4C"/>
    <w:rsid w:val="00D53D20"/>
    <w:rsid w:val="00D563A3"/>
    <w:rsid w:val="00D81E2F"/>
    <w:rsid w:val="00D83230"/>
    <w:rsid w:val="00D83548"/>
    <w:rsid w:val="00D8399B"/>
    <w:rsid w:val="00D8525E"/>
    <w:rsid w:val="00D879B4"/>
    <w:rsid w:val="00D90605"/>
    <w:rsid w:val="00DA615D"/>
    <w:rsid w:val="00DA784D"/>
    <w:rsid w:val="00DB20C5"/>
    <w:rsid w:val="00DB61F9"/>
    <w:rsid w:val="00DB6C46"/>
    <w:rsid w:val="00DC0C99"/>
    <w:rsid w:val="00DD0FE0"/>
    <w:rsid w:val="00DD1A31"/>
    <w:rsid w:val="00DD1E0D"/>
    <w:rsid w:val="00DD2202"/>
    <w:rsid w:val="00DE20F1"/>
    <w:rsid w:val="00DE634A"/>
    <w:rsid w:val="00DF65F5"/>
    <w:rsid w:val="00E045A2"/>
    <w:rsid w:val="00E04D78"/>
    <w:rsid w:val="00E259D4"/>
    <w:rsid w:val="00E25BCD"/>
    <w:rsid w:val="00E31508"/>
    <w:rsid w:val="00E33DA7"/>
    <w:rsid w:val="00E43DAB"/>
    <w:rsid w:val="00E50717"/>
    <w:rsid w:val="00E5211D"/>
    <w:rsid w:val="00E54C6E"/>
    <w:rsid w:val="00E7189B"/>
    <w:rsid w:val="00E753ED"/>
    <w:rsid w:val="00E77237"/>
    <w:rsid w:val="00E81032"/>
    <w:rsid w:val="00E82344"/>
    <w:rsid w:val="00E8785F"/>
    <w:rsid w:val="00E906A9"/>
    <w:rsid w:val="00E9102A"/>
    <w:rsid w:val="00EA3C14"/>
    <w:rsid w:val="00EB044D"/>
    <w:rsid w:val="00EB7A58"/>
    <w:rsid w:val="00EC3F77"/>
    <w:rsid w:val="00EC6FEB"/>
    <w:rsid w:val="00ED3CE7"/>
    <w:rsid w:val="00ED7796"/>
    <w:rsid w:val="00EE13E3"/>
    <w:rsid w:val="00EE512A"/>
    <w:rsid w:val="00EE66BA"/>
    <w:rsid w:val="00EF0443"/>
    <w:rsid w:val="00EF08C8"/>
    <w:rsid w:val="00F01179"/>
    <w:rsid w:val="00F01FCC"/>
    <w:rsid w:val="00F06DB9"/>
    <w:rsid w:val="00F06EA3"/>
    <w:rsid w:val="00F1771C"/>
    <w:rsid w:val="00F20D41"/>
    <w:rsid w:val="00F2440D"/>
    <w:rsid w:val="00F30669"/>
    <w:rsid w:val="00F41E50"/>
    <w:rsid w:val="00F43A3E"/>
    <w:rsid w:val="00F54999"/>
    <w:rsid w:val="00F71552"/>
    <w:rsid w:val="00F738FC"/>
    <w:rsid w:val="00F76114"/>
    <w:rsid w:val="00F80AEA"/>
    <w:rsid w:val="00F820A5"/>
    <w:rsid w:val="00F82633"/>
    <w:rsid w:val="00F91E41"/>
    <w:rsid w:val="00F9520B"/>
    <w:rsid w:val="00F95DC0"/>
    <w:rsid w:val="00FA1147"/>
    <w:rsid w:val="00FA167B"/>
    <w:rsid w:val="00FA7B31"/>
    <w:rsid w:val="00FB1E9B"/>
    <w:rsid w:val="00FB1FAF"/>
    <w:rsid w:val="00FB2934"/>
    <w:rsid w:val="00FB7AA3"/>
    <w:rsid w:val="00FD2035"/>
    <w:rsid w:val="00FE10B1"/>
    <w:rsid w:val="00FE2484"/>
    <w:rsid w:val="00FE3B9E"/>
    <w:rsid w:val="00FF3200"/>
    <w:rsid w:val="00FF7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C4E13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7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06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30669"/>
  </w:style>
  <w:style w:type="paragraph" w:styleId="a5">
    <w:name w:val="footer"/>
    <w:basedOn w:val="a"/>
    <w:link w:val="a6"/>
    <w:uiPriority w:val="99"/>
    <w:unhideWhenUsed/>
    <w:rsid w:val="00F306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30669"/>
  </w:style>
  <w:style w:type="table" w:styleId="a7">
    <w:name w:val="Table Grid"/>
    <w:basedOn w:val="a1"/>
    <w:uiPriority w:val="59"/>
    <w:rsid w:val="00474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11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1E7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F75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7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06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30669"/>
  </w:style>
  <w:style w:type="paragraph" w:styleId="a5">
    <w:name w:val="footer"/>
    <w:basedOn w:val="a"/>
    <w:link w:val="a6"/>
    <w:uiPriority w:val="99"/>
    <w:unhideWhenUsed/>
    <w:rsid w:val="00F306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30669"/>
  </w:style>
  <w:style w:type="table" w:styleId="a7">
    <w:name w:val="Table Grid"/>
    <w:basedOn w:val="a1"/>
    <w:uiPriority w:val="59"/>
    <w:rsid w:val="004743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11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1E7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F75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AFC7E-F91C-4954-AD68-E857597BA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11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user29</dc:creator>
  <cp:lastModifiedBy>user29</cp:lastModifiedBy>
  <cp:revision>18</cp:revision>
  <cp:lastPrinted>2024-01-22T07:19:00Z</cp:lastPrinted>
  <dcterms:created xsi:type="dcterms:W3CDTF">2023-10-17T09:14:00Z</dcterms:created>
  <dcterms:modified xsi:type="dcterms:W3CDTF">2024-02-19T12:41:00Z</dcterms:modified>
</cp:coreProperties>
</file>