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3C2" w:rsidRPr="003433C2" w:rsidRDefault="003433C2" w:rsidP="00A419DA">
      <w:pPr>
        <w:spacing w:after="0" w:line="240" w:lineRule="auto"/>
        <w:ind w:firstLine="709"/>
        <w:jc w:val="center"/>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ПАМЯТКА</w:t>
      </w:r>
      <w:bookmarkStart w:id="0" w:name="_GoBack"/>
      <w:bookmarkEnd w:id="0"/>
    </w:p>
    <w:p w:rsidR="003433C2" w:rsidRPr="003433C2" w:rsidRDefault="003433C2" w:rsidP="00A419DA">
      <w:pPr>
        <w:spacing w:after="0" w:line="240" w:lineRule="auto"/>
        <w:ind w:firstLine="709"/>
        <w:jc w:val="center"/>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иностранному гражданину, лицу без гражданства,</w:t>
      </w:r>
    </w:p>
    <w:p w:rsidR="003433C2" w:rsidRPr="003433C2" w:rsidRDefault="003433C2" w:rsidP="00A419DA">
      <w:pPr>
        <w:spacing w:after="0" w:line="240" w:lineRule="auto"/>
        <w:ind w:firstLine="709"/>
        <w:jc w:val="center"/>
        <w:rPr>
          <w:rFonts w:ascii="Times New Roman" w:eastAsia="Times New Roman" w:hAnsi="Times New Roman" w:cs="Times New Roman"/>
          <w:sz w:val="28"/>
          <w:szCs w:val="28"/>
          <w:lang w:eastAsia="ru-RU"/>
        </w:rPr>
      </w:pPr>
      <w:proofErr w:type="gramStart"/>
      <w:r w:rsidRPr="003433C2">
        <w:rPr>
          <w:rFonts w:ascii="Times New Roman" w:eastAsia="Times New Roman" w:hAnsi="Times New Roman" w:cs="Times New Roman"/>
          <w:b/>
          <w:bCs/>
          <w:sz w:val="28"/>
          <w:szCs w:val="28"/>
          <w:lang w:eastAsia="ru-RU"/>
        </w:rPr>
        <w:t>оформляющему</w:t>
      </w:r>
      <w:proofErr w:type="gramEnd"/>
      <w:r w:rsidRPr="003433C2">
        <w:rPr>
          <w:rFonts w:ascii="Times New Roman" w:eastAsia="Times New Roman" w:hAnsi="Times New Roman" w:cs="Times New Roman"/>
          <w:b/>
          <w:bCs/>
          <w:sz w:val="28"/>
          <w:szCs w:val="28"/>
          <w:lang w:eastAsia="ru-RU"/>
        </w:rPr>
        <w:t>  разрешение на временное проживание</w:t>
      </w:r>
    </w:p>
    <w:p w:rsidR="003433C2" w:rsidRPr="003433C2" w:rsidRDefault="003433C2" w:rsidP="00A419DA">
      <w:pPr>
        <w:spacing w:after="0" w:line="240" w:lineRule="auto"/>
        <w:ind w:firstLine="709"/>
        <w:jc w:val="center"/>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в Российской Федерации.</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Заявление о выдаче разрешения на временное проживание  </w:t>
      </w:r>
      <w:r w:rsidRPr="003433C2">
        <w:rPr>
          <w:rFonts w:ascii="Times New Roman" w:eastAsia="Times New Roman" w:hAnsi="Times New Roman" w:cs="Times New Roman"/>
          <w:b/>
          <w:bCs/>
          <w:sz w:val="28"/>
          <w:szCs w:val="28"/>
          <w:lang w:eastAsia="ru-RU"/>
        </w:rPr>
        <w:t>подается лицом, достигшим совершеннолетнего возраста</w:t>
      </w:r>
      <w:r w:rsidRPr="003433C2">
        <w:rPr>
          <w:rFonts w:ascii="Times New Roman" w:eastAsia="Times New Roman" w:hAnsi="Times New Roman" w:cs="Times New Roman"/>
          <w:sz w:val="28"/>
          <w:szCs w:val="28"/>
          <w:lang w:eastAsia="ru-RU"/>
        </w:rPr>
        <w:t>, в территориальный орган Федеральной миграционной службы  по предполагаемому месту проживания при условии законного нахождения на территории Российской Федерации.</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Документ, удостоверяющий личность и гражданство (национальный паспорт или иной документ, предусмотренный законодательством Российской Федерации), </w:t>
      </w:r>
      <w:r w:rsidRPr="003433C2">
        <w:rPr>
          <w:rFonts w:ascii="Times New Roman" w:eastAsia="Times New Roman" w:hAnsi="Times New Roman" w:cs="Times New Roman"/>
          <w:b/>
          <w:bCs/>
          <w:sz w:val="28"/>
          <w:szCs w:val="28"/>
          <w:lang w:eastAsia="ru-RU"/>
        </w:rPr>
        <w:t>должен иметь срок не менее 6 месяцев на момент подачи иностранным гражданином заявления</w:t>
      </w:r>
      <w:r w:rsidRPr="003433C2">
        <w:rPr>
          <w:rFonts w:ascii="Times New Roman" w:eastAsia="Times New Roman" w:hAnsi="Times New Roman" w:cs="Times New Roman"/>
          <w:sz w:val="28"/>
          <w:szCs w:val="28"/>
          <w:lang w:eastAsia="ru-RU"/>
        </w:rPr>
        <w:t xml:space="preserve"> о выдаче разрешения на временное проживание в РФ.</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Заявление о выдаче разрешения на временное проживание не принимается к рассмотрению:</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в случае отсутствия необходимых документов, предусмотренных вышеуказанным Постановлением Правительства РФ;</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в случае если документы оформлены не надлежащим образом;</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в случае если исчерпана квота, установленная Правительством Российской Федерации для данного субъекта  на текущий год.</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Срок рассмотрения заявления </w:t>
      </w:r>
      <w:r w:rsidRPr="003433C2">
        <w:rPr>
          <w:rFonts w:ascii="Times New Roman" w:eastAsia="Times New Roman" w:hAnsi="Times New Roman" w:cs="Times New Roman"/>
          <w:b/>
          <w:bCs/>
          <w:sz w:val="28"/>
          <w:szCs w:val="28"/>
          <w:lang w:eastAsia="ru-RU"/>
        </w:rPr>
        <w:t>иностранных граждан, прибывших в Российскую Федерацию в порядке, не требующем получения визы, составляет не более 60 суток с момента подачи документов</w:t>
      </w:r>
      <w:r w:rsidRPr="003433C2">
        <w:rPr>
          <w:rFonts w:ascii="Times New Roman" w:eastAsia="Times New Roman" w:hAnsi="Times New Roman" w:cs="Times New Roman"/>
          <w:sz w:val="28"/>
          <w:szCs w:val="28"/>
          <w:lang w:eastAsia="ru-RU"/>
        </w:rPr>
        <w:t>, предусмотренных действующим законодательством, в полном объеме и оформленных надлежащим образом.</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Срок рассмотрения заявления о выдаче разрешения на временное проживание </w:t>
      </w:r>
      <w:r w:rsidRPr="003433C2">
        <w:rPr>
          <w:rFonts w:ascii="Times New Roman" w:eastAsia="Times New Roman" w:hAnsi="Times New Roman" w:cs="Times New Roman"/>
          <w:b/>
          <w:bCs/>
          <w:sz w:val="28"/>
          <w:szCs w:val="28"/>
          <w:lang w:eastAsia="ru-RU"/>
        </w:rPr>
        <w:t>иностранных граждан, прибывших в Российскую Федерацию в порядке, требующем получения визы, а также лиц без гражданства, составляет не более 6 месяцев с момента подачи документов</w:t>
      </w:r>
      <w:r w:rsidRPr="003433C2">
        <w:rPr>
          <w:rFonts w:ascii="Times New Roman" w:eastAsia="Times New Roman" w:hAnsi="Times New Roman" w:cs="Times New Roman"/>
          <w:sz w:val="28"/>
          <w:szCs w:val="28"/>
          <w:lang w:eastAsia="ru-RU"/>
        </w:rPr>
        <w:t>, предусмотренных действующим законодательством, в полном объеме и оформленных надлежащим образом.</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В соответствии с действующим законодательством Российской Федерации, иностранный гражданин, прибывший в Российскую Федерацию в порядке, не требующем получения визы, в том числе </w:t>
      </w:r>
      <w:r w:rsidRPr="003433C2">
        <w:rPr>
          <w:rFonts w:ascii="Times New Roman" w:eastAsia="Times New Roman" w:hAnsi="Times New Roman" w:cs="Times New Roman"/>
          <w:b/>
          <w:bCs/>
          <w:sz w:val="28"/>
          <w:szCs w:val="28"/>
          <w:lang w:eastAsia="ru-RU"/>
        </w:rPr>
        <w:t>обязан предоставить</w:t>
      </w:r>
      <w:r w:rsidRPr="003433C2">
        <w:rPr>
          <w:rFonts w:ascii="Times New Roman" w:eastAsia="Times New Roman" w:hAnsi="Times New Roman" w:cs="Times New Roman"/>
          <w:sz w:val="28"/>
          <w:szCs w:val="28"/>
          <w:lang w:eastAsia="ru-RU"/>
        </w:rPr>
        <w:t xml:space="preserve"> в территориальный отдел Федеральной миграционной службы, принявший его заявление о выдаче разрешения на временное проживание:</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1) документы, подтверждающие отсутствие у него заболевания наркоманией и инфекционных заболеваний, представляющих опасность для окружающих, предусмотренных перечнем, утвержденным Правительством </w:t>
      </w:r>
      <w:r w:rsidRPr="003433C2">
        <w:rPr>
          <w:rFonts w:ascii="Times New Roman" w:eastAsia="Times New Roman" w:hAnsi="Times New Roman" w:cs="Times New Roman"/>
          <w:sz w:val="28"/>
          <w:szCs w:val="28"/>
          <w:lang w:eastAsia="ru-RU"/>
        </w:rPr>
        <w:lastRenderedPageBreak/>
        <w:t xml:space="preserve">Российской Федерации, а также сертификат, об отсутствии у него заболевания, вызываемого вирусом иммунодефицита человека (ВИЧ-инфекции) в 30-ти </w:t>
      </w:r>
      <w:proofErr w:type="spellStart"/>
      <w:r w:rsidRPr="003433C2">
        <w:rPr>
          <w:rFonts w:ascii="Times New Roman" w:eastAsia="Times New Roman" w:hAnsi="Times New Roman" w:cs="Times New Roman"/>
          <w:sz w:val="28"/>
          <w:szCs w:val="28"/>
          <w:lang w:eastAsia="ru-RU"/>
        </w:rPr>
        <w:t>дневный</w:t>
      </w:r>
      <w:proofErr w:type="spellEnd"/>
      <w:r w:rsidRPr="003433C2">
        <w:rPr>
          <w:rFonts w:ascii="Times New Roman" w:eastAsia="Times New Roman" w:hAnsi="Times New Roman" w:cs="Times New Roman"/>
          <w:sz w:val="28"/>
          <w:szCs w:val="28"/>
          <w:lang w:eastAsia="ru-RU"/>
        </w:rPr>
        <w:t xml:space="preserve"> срок со дня подачи заявления;</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2) свидетельство (уведомление) о постановке данного иностранного гражданина на учет в налоговом органе – в течение одного года со дня его въезда в Российскую Федерацию.</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По результатам рассмотрения заявления гражданину направляется уведомление о принятом решении с указанием места и времени получения разрешения или уведомление об отказе в выдаче данного разрешения.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За выдачу разрешения на временное проживание, </w:t>
      </w:r>
      <w:r w:rsidRPr="003433C2">
        <w:rPr>
          <w:rFonts w:ascii="Times New Roman" w:eastAsia="Times New Roman" w:hAnsi="Times New Roman" w:cs="Times New Roman"/>
          <w:b/>
          <w:bCs/>
          <w:sz w:val="28"/>
          <w:szCs w:val="28"/>
          <w:lang w:eastAsia="ru-RU"/>
        </w:rPr>
        <w:t>в соответствии со ст. 333.28 Налогового Кодекса РФ, с иностранного гражданина или лица без гражданства (в том числе и несовершеннолетних детей) взимается государственная пошлина в размере 1000 рублей с каждого.</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Иностранному гражданину, обратившемуся за получением уведомления об отказе в выдаче разрешения, разъясняется порядок обжалования принятого решения об отказе и повторной подаче заявления.</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Уведомление об отказе в выдаче вручается иностранному гражданину под роспись.</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Основания отказа в выдаче разрешения на временное проживание (либо аннулирования ранее выданного разрешения) предусмотрены статьей 7 Федерального закона от 25 июля 2002 года № 115-ФЗ «О правовом положении иностранных граждан в Российской Федерации».</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Разрешение иностранному гражданину не выдается, а ранее выданное разрешение аннулируется в случае, если данный иностранный гражданин:</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1</w:t>
      </w:r>
      <w:r w:rsidRPr="003433C2">
        <w:rPr>
          <w:rFonts w:ascii="Times New Roman" w:eastAsia="Times New Roman" w:hAnsi="Times New Roman" w:cs="Times New Roman"/>
          <w:sz w:val="28"/>
          <w:szCs w:val="28"/>
          <w:lang w:eastAsia="ru-RU"/>
        </w:rPr>
        <w:t>)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2</w:t>
      </w:r>
      <w:r w:rsidRPr="003433C2">
        <w:rPr>
          <w:rFonts w:ascii="Times New Roman" w:eastAsia="Times New Roman" w:hAnsi="Times New Roman" w:cs="Times New Roman"/>
          <w:sz w:val="28"/>
          <w:szCs w:val="28"/>
          <w:lang w:eastAsia="ru-RU"/>
        </w:rPr>
        <w:t>) финансирует, планирует террористические (</w:t>
      </w:r>
      <w:proofErr w:type="gramStart"/>
      <w:r w:rsidRPr="003433C2">
        <w:rPr>
          <w:rFonts w:ascii="Times New Roman" w:eastAsia="Times New Roman" w:hAnsi="Times New Roman" w:cs="Times New Roman"/>
          <w:sz w:val="28"/>
          <w:szCs w:val="28"/>
          <w:lang w:eastAsia="ru-RU"/>
        </w:rPr>
        <w:t xml:space="preserve">экстремистские) </w:t>
      </w:r>
      <w:proofErr w:type="gramEnd"/>
      <w:r w:rsidRPr="003433C2">
        <w:rPr>
          <w:rFonts w:ascii="Times New Roman" w:eastAsia="Times New Roman" w:hAnsi="Times New Roman" w:cs="Times New Roman"/>
          <w:sz w:val="28"/>
          <w:szCs w:val="28"/>
          <w:lang w:eastAsia="ru-RU"/>
        </w:rPr>
        <w:t>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3</w:t>
      </w:r>
      <w:r w:rsidRPr="003433C2">
        <w:rPr>
          <w:rFonts w:ascii="Times New Roman" w:eastAsia="Times New Roman" w:hAnsi="Times New Roman" w:cs="Times New Roman"/>
          <w:sz w:val="28"/>
          <w:szCs w:val="28"/>
          <w:lang w:eastAsia="ru-RU"/>
        </w:rPr>
        <w:t xml:space="preserve">) в течение пяти лет, предшествовавших дню подачи заявления о выдаче разрешения на временное проживание, подвергался административному </w:t>
      </w:r>
      <w:proofErr w:type="gramStart"/>
      <w:r w:rsidRPr="003433C2">
        <w:rPr>
          <w:rFonts w:ascii="Times New Roman" w:eastAsia="Times New Roman" w:hAnsi="Times New Roman" w:cs="Times New Roman"/>
          <w:sz w:val="28"/>
          <w:szCs w:val="28"/>
          <w:lang w:eastAsia="ru-RU"/>
        </w:rPr>
        <w:t>выдворению</w:t>
      </w:r>
      <w:proofErr w:type="gramEnd"/>
      <w:r w:rsidRPr="003433C2">
        <w:rPr>
          <w:rFonts w:ascii="Times New Roman" w:eastAsia="Times New Roman" w:hAnsi="Times New Roman" w:cs="Times New Roman"/>
          <w:sz w:val="28"/>
          <w:szCs w:val="28"/>
          <w:lang w:eastAsia="ru-RU"/>
        </w:rPr>
        <w:t xml:space="preserve"> за пределы Российской Федерации либо депортации;</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4</w:t>
      </w:r>
      <w:r w:rsidRPr="003433C2">
        <w:rPr>
          <w:rFonts w:ascii="Times New Roman" w:eastAsia="Times New Roman" w:hAnsi="Times New Roman" w:cs="Times New Roman"/>
          <w:sz w:val="28"/>
          <w:szCs w:val="28"/>
          <w:lang w:eastAsia="ru-RU"/>
        </w:rPr>
        <w:t>) представил поддельные или подложные документы либо сообщил о себе заведомо ложные сведения;</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lastRenderedPageBreak/>
        <w:t>5</w:t>
      </w:r>
      <w:r w:rsidRPr="003433C2">
        <w:rPr>
          <w:rFonts w:ascii="Times New Roman" w:eastAsia="Times New Roman" w:hAnsi="Times New Roman" w:cs="Times New Roman"/>
          <w:sz w:val="28"/>
          <w:szCs w:val="28"/>
          <w:lang w:eastAsia="ru-RU"/>
        </w:rPr>
        <w:t>)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6)</w:t>
      </w:r>
      <w:r w:rsidRPr="003433C2">
        <w:rPr>
          <w:rFonts w:ascii="Times New Roman" w:eastAsia="Times New Roman" w:hAnsi="Times New Roman" w:cs="Times New Roman"/>
          <w:sz w:val="28"/>
          <w:szCs w:val="28"/>
          <w:lang w:eastAsia="ru-RU"/>
        </w:rPr>
        <w:t xml:space="preserve">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7</w:t>
      </w:r>
      <w:r w:rsidRPr="003433C2">
        <w:rPr>
          <w:rFonts w:ascii="Times New Roman" w:eastAsia="Times New Roman" w:hAnsi="Times New Roman" w:cs="Times New Roman"/>
          <w:sz w:val="28"/>
          <w:szCs w:val="28"/>
          <w:lang w:eastAsia="ru-RU"/>
        </w:rPr>
        <w:t>)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proofErr w:type="gramStart"/>
      <w:r w:rsidRPr="003433C2">
        <w:rPr>
          <w:rFonts w:ascii="Times New Roman" w:eastAsia="Times New Roman" w:hAnsi="Times New Roman" w:cs="Times New Roman"/>
          <w:b/>
          <w:bCs/>
          <w:sz w:val="28"/>
          <w:szCs w:val="28"/>
          <w:lang w:eastAsia="ru-RU"/>
        </w:rPr>
        <w:t>8</w:t>
      </w:r>
      <w:r w:rsidRPr="003433C2">
        <w:rPr>
          <w:rFonts w:ascii="Times New Roman" w:eastAsia="Times New Roman" w:hAnsi="Times New Roman" w:cs="Times New Roman"/>
          <w:sz w:val="28"/>
          <w:szCs w:val="28"/>
          <w:lang w:eastAsia="ru-RU"/>
        </w:rPr>
        <w:t>) в течение очередного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иждивении, не прибегая к помощи государства, на уровне не ниже прожиточного минимума</w:t>
      </w:r>
      <w:proofErr w:type="gramEnd"/>
      <w:r w:rsidRPr="003433C2">
        <w:rPr>
          <w:rFonts w:ascii="Times New Roman" w:eastAsia="Times New Roman" w:hAnsi="Times New Roman" w:cs="Times New Roman"/>
          <w:sz w:val="28"/>
          <w:szCs w:val="28"/>
          <w:lang w:eastAsia="ru-RU"/>
        </w:rPr>
        <w:t>,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гражданина:</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 xml:space="preserve">размер среднемесячного </w:t>
      </w:r>
      <w:proofErr w:type="gramStart"/>
      <w:r w:rsidRPr="003433C2">
        <w:rPr>
          <w:rFonts w:ascii="Times New Roman" w:eastAsia="Times New Roman" w:hAnsi="Times New Roman" w:cs="Times New Roman"/>
          <w:b/>
          <w:bCs/>
          <w:sz w:val="28"/>
          <w:szCs w:val="28"/>
          <w:lang w:eastAsia="ru-RU"/>
        </w:rPr>
        <w:t>дохода</w:t>
      </w:r>
      <w:proofErr w:type="gramEnd"/>
      <w:r w:rsidRPr="003433C2">
        <w:rPr>
          <w:rFonts w:ascii="Times New Roman" w:eastAsia="Times New Roman" w:hAnsi="Times New Roman" w:cs="Times New Roman"/>
          <w:b/>
          <w:bCs/>
          <w:sz w:val="28"/>
          <w:szCs w:val="28"/>
          <w:lang w:eastAsia="ru-RU"/>
        </w:rPr>
        <w:t xml:space="preserve">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порядке, установленном Постановлением</w:t>
      </w: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Правительства Российской Федерации от 9 февраля 2007 г. N 91;</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обучающегося по очной форме обучения в среднем специальном учебном заведении Российской Федерации;</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студента или аспиранта очной формы обучения в высшем учебном заведении Российской Федерации;</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пенсионера или инвалида;</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9</w:t>
      </w:r>
      <w:r w:rsidRPr="003433C2">
        <w:rPr>
          <w:rFonts w:ascii="Times New Roman" w:eastAsia="Times New Roman" w:hAnsi="Times New Roman" w:cs="Times New Roman"/>
          <w:sz w:val="28"/>
          <w:szCs w:val="28"/>
          <w:lang w:eastAsia="ru-RU"/>
        </w:rPr>
        <w:t>)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10</w:t>
      </w:r>
      <w:r w:rsidRPr="003433C2">
        <w:rPr>
          <w:rFonts w:ascii="Times New Roman" w:eastAsia="Times New Roman" w:hAnsi="Times New Roman" w:cs="Times New Roman"/>
          <w:sz w:val="28"/>
          <w:szCs w:val="28"/>
          <w:lang w:eastAsia="ru-RU"/>
        </w:rPr>
        <w:t>) выехал из Российской Федерации в иностранное государство для постоянного проживания;</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11</w:t>
      </w:r>
      <w:r w:rsidRPr="003433C2">
        <w:rPr>
          <w:rFonts w:ascii="Times New Roman" w:eastAsia="Times New Roman" w:hAnsi="Times New Roman" w:cs="Times New Roman"/>
          <w:sz w:val="28"/>
          <w:szCs w:val="28"/>
          <w:lang w:eastAsia="ru-RU"/>
        </w:rPr>
        <w:t>) находится за пределами Российской Федерации более шести месяцев;</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lastRenderedPageBreak/>
        <w:t>12</w:t>
      </w:r>
      <w:r w:rsidRPr="003433C2">
        <w:rPr>
          <w:rFonts w:ascii="Times New Roman" w:eastAsia="Times New Roman" w:hAnsi="Times New Roman" w:cs="Times New Roman"/>
          <w:sz w:val="28"/>
          <w:szCs w:val="28"/>
          <w:lang w:eastAsia="ru-RU"/>
        </w:rPr>
        <w:t>)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13)</w:t>
      </w:r>
      <w:r w:rsidRPr="003433C2">
        <w:rPr>
          <w:rFonts w:ascii="Times New Roman" w:eastAsia="Times New Roman" w:hAnsi="Times New Roman" w:cs="Times New Roman"/>
          <w:sz w:val="28"/>
          <w:szCs w:val="28"/>
          <w:lang w:eastAsia="ru-RU"/>
        </w:rPr>
        <w:t xml:space="preserve">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14)</w:t>
      </w:r>
      <w:r w:rsidRPr="003433C2">
        <w:rPr>
          <w:rFonts w:ascii="Times New Roman" w:eastAsia="Times New Roman" w:hAnsi="Times New Roman" w:cs="Times New Roman"/>
          <w:sz w:val="28"/>
          <w:szCs w:val="28"/>
          <w:lang w:eastAsia="ru-RU"/>
        </w:rPr>
        <w:t xml:space="preserve"> прибыл в Российскую Федерацию в порядке, не требующем получения визы, и не представил в установленный срок документы, указанные в пункте 5 статьи 6.1 вышеуказанного закона.</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proofErr w:type="gramStart"/>
      <w:r w:rsidRPr="003433C2">
        <w:rPr>
          <w:rFonts w:ascii="Times New Roman" w:eastAsia="Times New Roman" w:hAnsi="Times New Roman" w:cs="Times New Roman"/>
          <w:sz w:val="28"/>
          <w:szCs w:val="28"/>
          <w:lang w:eastAsia="ru-RU"/>
        </w:rPr>
        <w:t xml:space="preserve">Также </w:t>
      </w:r>
      <w:r w:rsidRPr="003433C2">
        <w:rPr>
          <w:rFonts w:ascii="Times New Roman" w:eastAsia="Times New Roman" w:hAnsi="Times New Roman" w:cs="Times New Roman"/>
          <w:b/>
          <w:bCs/>
          <w:sz w:val="28"/>
          <w:szCs w:val="28"/>
          <w:lang w:eastAsia="ru-RU"/>
        </w:rPr>
        <w:t xml:space="preserve">разрешение не выдается, а ранее выданное разрешение аннулируется, если </w:t>
      </w:r>
      <w:r w:rsidRPr="003433C2">
        <w:rPr>
          <w:rFonts w:ascii="Times New Roman" w:eastAsia="Times New Roman" w:hAnsi="Times New Roman" w:cs="Times New Roman"/>
          <w:sz w:val="28"/>
          <w:szCs w:val="28"/>
          <w:lang w:eastAsia="ru-RU"/>
        </w:rPr>
        <w:t xml:space="preserve">в отношении данного иностранного гражданина принято решение о нежелательности пребывания (проживания) в Российской Федерации, либо он передавался Российской Федерацией иностранному государству в соответствии с международным договором Российской Федерации о </w:t>
      </w:r>
      <w:proofErr w:type="spellStart"/>
      <w:r w:rsidRPr="003433C2">
        <w:rPr>
          <w:rFonts w:ascii="Times New Roman" w:eastAsia="Times New Roman" w:hAnsi="Times New Roman" w:cs="Times New Roman"/>
          <w:sz w:val="28"/>
          <w:szCs w:val="28"/>
          <w:lang w:eastAsia="ru-RU"/>
        </w:rPr>
        <w:t>реадмиссии</w:t>
      </w:r>
      <w:proofErr w:type="spellEnd"/>
      <w:r w:rsidRPr="003433C2">
        <w:rPr>
          <w:rFonts w:ascii="Times New Roman" w:eastAsia="Times New Roman" w:hAnsi="Times New Roman" w:cs="Times New Roman"/>
          <w:sz w:val="28"/>
          <w:szCs w:val="28"/>
          <w:lang w:eastAsia="ru-RU"/>
        </w:rPr>
        <w:t xml:space="preserve">, либо он передавался иностранным государством Российской Федерации в соответствии с международным договором Российской Федерации о </w:t>
      </w:r>
      <w:proofErr w:type="spellStart"/>
      <w:r w:rsidRPr="003433C2">
        <w:rPr>
          <w:rFonts w:ascii="Times New Roman" w:eastAsia="Times New Roman" w:hAnsi="Times New Roman" w:cs="Times New Roman"/>
          <w:sz w:val="28"/>
          <w:szCs w:val="28"/>
          <w:lang w:eastAsia="ru-RU"/>
        </w:rPr>
        <w:t>реадмиссии</w:t>
      </w:r>
      <w:proofErr w:type="spellEnd"/>
      <w:r w:rsidRPr="003433C2">
        <w:rPr>
          <w:rFonts w:ascii="Times New Roman" w:eastAsia="Times New Roman" w:hAnsi="Times New Roman" w:cs="Times New Roman"/>
          <w:sz w:val="28"/>
          <w:szCs w:val="28"/>
          <w:lang w:eastAsia="ru-RU"/>
        </w:rPr>
        <w:t>.</w:t>
      </w:r>
      <w:proofErr w:type="gramEnd"/>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Аннулируется разрешение, выданное иностранному гражданину в соответствии с подпунктом 6.2 пункта 3 статьи 6 Федерального закона</w:t>
      </w:r>
      <w:r w:rsidRPr="003433C2">
        <w:rPr>
          <w:rFonts w:ascii="Times New Roman" w:eastAsia="Times New Roman" w:hAnsi="Times New Roman" w:cs="Times New Roman"/>
          <w:sz w:val="28"/>
          <w:szCs w:val="28"/>
          <w:lang w:eastAsia="ru-RU"/>
        </w:rPr>
        <w:t>, если данный иностранный гражданин решением суда, вступившим в законную силу, лишен родительских прав или ограничен в родительских правах в отношении ребенка, состоящего в гражданстве Российской Федерации.</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 xml:space="preserve">Иностранный гражданин, получивший уведомление о принятом </w:t>
      </w:r>
      <w:proofErr w:type="gramStart"/>
      <w:r w:rsidRPr="003433C2">
        <w:rPr>
          <w:rFonts w:ascii="Times New Roman" w:eastAsia="Times New Roman" w:hAnsi="Times New Roman" w:cs="Times New Roman"/>
          <w:b/>
          <w:bCs/>
          <w:sz w:val="28"/>
          <w:szCs w:val="28"/>
          <w:lang w:eastAsia="ru-RU"/>
        </w:rPr>
        <w:t>решении</w:t>
      </w:r>
      <w:proofErr w:type="gramEnd"/>
      <w:r w:rsidRPr="003433C2">
        <w:rPr>
          <w:rFonts w:ascii="Times New Roman" w:eastAsia="Times New Roman" w:hAnsi="Times New Roman" w:cs="Times New Roman"/>
          <w:b/>
          <w:bCs/>
          <w:sz w:val="28"/>
          <w:szCs w:val="28"/>
          <w:lang w:eastAsia="ru-RU"/>
        </w:rPr>
        <w:t xml:space="preserve"> о выдаче разрешения на временное проживание, обязан в течение 3 рабочих дней со дня получения уведомления или дня прибытия в Российскую Федерацию обратиться в территориальный орган ФМС России по адресу, указанному в уведомлении, для оформления разрешения.</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 xml:space="preserve">       </w:t>
      </w:r>
      <w:r w:rsidRPr="003433C2">
        <w:rPr>
          <w:rFonts w:ascii="Times New Roman" w:eastAsia="Times New Roman" w:hAnsi="Times New Roman" w:cs="Times New Roman"/>
          <w:sz w:val="28"/>
          <w:szCs w:val="28"/>
          <w:lang w:eastAsia="ru-RU"/>
        </w:rPr>
        <w:t> </w:t>
      </w:r>
      <w:r w:rsidRPr="003433C2">
        <w:rPr>
          <w:rFonts w:ascii="Times New Roman" w:eastAsia="Times New Roman" w:hAnsi="Times New Roman" w:cs="Times New Roman"/>
          <w:b/>
          <w:bCs/>
          <w:sz w:val="28"/>
          <w:szCs w:val="28"/>
          <w:lang w:eastAsia="ru-RU"/>
        </w:rPr>
        <w:t>Разрешение выдается сроком на 3 года:</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иностранному гражданину - в виде отметки установленного образца в документе, удостоверяющем личность, и заверяется печатью «Для паспортно-визовых документов»;</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лицу без гражданства, не имеющему документов, удостоверяющих личность, разрешение выдается в виде документа «Разрешение на временное проживание лица без гражданства в Российской Федерации».</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        При выдаче разрешения на временное проживание заявитель подлежит обязательной дактилоскопической регистрации</w:t>
      </w:r>
      <w:r w:rsidRPr="003433C2">
        <w:rPr>
          <w:rFonts w:ascii="Times New Roman" w:eastAsia="Times New Roman" w:hAnsi="Times New Roman" w:cs="Times New Roman"/>
          <w:sz w:val="28"/>
          <w:szCs w:val="28"/>
          <w:lang w:eastAsia="ru-RU"/>
        </w:rPr>
        <w:t xml:space="preserve">; разъясняются </w:t>
      </w:r>
      <w:r w:rsidRPr="003433C2">
        <w:rPr>
          <w:rFonts w:ascii="Times New Roman" w:eastAsia="Times New Roman" w:hAnsi="Times New Roman" w:cs="Times New Roman"/>
          <w:sz w:val="28"/>
          <w:szCs w:val="28"/>
          <w:lang w:eastAsia="ru-RU"/>
        </w:rPr>
        <w:lastRenderedPageBreak/>
        <w:t>основные требования федерального законодательства, правовой статус временно проживающего лица, основания аннулирования разрешения, а также обязанность ежегодной подачи уведомления о подтверждении своего проживания.</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Заявитель под расписку предупреждается о том, что он не вправе по собственному усмотрению изменять место жительства вне пределов субъекта Российской Федерации, на территории которого ему разрешено временное проживание, или избирать место жительства вне пределов субъекта Российской Федерации.</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ПАМЯТКА</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иностранному гражданину,  лицу без гражданства,</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proofErr w:type="gramStart"/>
      <w:r w:rsidRPr="003433C2">
        <w:rPr>
          <w:rFonts w:ascii="Times New Roman" w:eastAsia="Times New Roman" w:hAnsi="Times New Roman" w:cs="Times New Roman"/>
          <w:b/>
          <w:bCs/>
          <w:sz w:val="28"/>
          <w:szCs w:val="28"/>
          <w:lang w:eastAsia="ru-RU"/>
        </w:rPr>
        <w:t>оформляющему</w:t>
      </w:r>
      <w:proofErr w:type="gramEnd"/>
      <w:r w:rsidRPr="003433C2">
        <w:rPr>
          <w:rFonts w:ascii="Times New Roman" w:eastAsia="Times New Roman" w:hAnsi="Times New Roman" w:cs="Times New Roman"/>
          <w:b/>
          <w:bCs/>
          <w:sz w:val="28"/>
          <w:szCs w:val="28"/>
          <w:lang w:eastAsia="ru-RU"/>
        </w:rPr>
        <w:t xml:space="preserve"> вид на жительство в РФ (постоянное проживание на территории РФ).</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Вид на жительств</w:t>
      </w:r>
      <w:proofErr w:type="gramStart"/>
      <w:r w:rsidRPr="003433C2">
        <w:rPr>
          <w:rFonts w:ascii="Times New Roman" w:eastAsia="Times New Roman" w:hAnsi="Times New Roman" w:cs="Times New Roman"/>
          <w:b/>
          <w:bCs/>
          <w:sz w:val="28"/>
          <w:szCs w:val="28"/>
          <w:lang w:eastAsia="ru-RU"/>
        </w:rPr>
        <w:t>о</w:t>
      </w:r>
      <w:r w:rsidRPr="003433C2">
        <w:rPr>
          <w:rFonts w:ascii="Times New Roman" w:eastAsia="Times New Roman" w:hAnsi="Times New Roman" w:cs="Times New Roman"/>
          <w:sz w:val="28"/>
          <w:szCs w:val="28"/>
          <w:lang w:eastAsia="ru-RU"/>
        </w:rPr>
        <w:t>-</w:t>
      </w:r>
      <w:proofErr w:type="gramEnd"/>
      <w:r w:rsidRPr="003433C2">
        <w:rPr>
          <w:rFonts w:ascii="Times New Roman" w:eastAsia="Times New Roman" w:hAnsi="Times New Roman" w:cs="Times New Roman"/>
          <w:sz w:val="28"/>
          <w:szCs w:val="28"/>
          <w:lang w:eastAsia="ru-RU"/>
        </w:rPr>
        <w:t xml:space="preserve"> документ, выданный ИГ(ЛБГ) в подтверждении его права на постоянное проживание в РФ, а также права на свободный выезд из РФ и въезд в РФ.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До получения вида на жительство ИГ/ЛБГ </w:t>
      </w:r>
      <w:proofErr w:type="gramStart"/>
      <w:r w:rsidRPr="003433C2">
        <w:rPr>
          <w:rFonts w:ascii="Times New Roman" w:eastAsia="Times New Roman" w:hAnsi="Times New Roman" w:cs="Times New Roman"/>
          <w:b/>
          <w:bCs/>
          <w:sz w:val="28"/>
          <w:szCs w:val="28"/>
          <w:lang w:eastAsia="ru-RU"/>
        </w:rPr>
        <w:t>обязан</w:t>
      </w:r>
      <w:proofErr w:type="gramEnd"/>
      <w:r w:rsidRPr="003433C2">
        <w:rPr>
          <w:rFonts w:ascii="Times New Roman" w:eastAsia="Times New Roman" w:hAnsi="Times New Roman" w:cs="Times New Roman"/>
          <w:b/>
          <w:bCs/>
          <w:sz w:val="28"/>
          <w:szCs w:val="28"/>
          <w:lang w:eastAsia="ru-RU"/>
        </w:rPr>
        <w:t>:</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 xml:space="preserve">- прожить </w:t>
      </w:r>
      <w:r w:rsidRPr="003433C2">
        <w:rPr>
          <w:rFonts w:ascii="Times New Roman" w:eastAsia="Times New Roman" w:hAnsi="Times New Roman" w:cs="Times New Roman"/>
          <w:sz w:val="28"/>
          <w:szCs w:val="28"/>
          <w:lang w:eastAsia="ru-RU"/>
        </w:rPr>
        <w:t>в Российской Федерации</w:t>
      </w:r>
      <w:r w:rsidRPr="003433C2">
        <w:rPr>
          <w:rFonts w:ascii="Times New Roman" w:eastAsia="Times New Roman" w:hAnsi="Times New Roman" w:cs="Times New Roman"/>
          <w:b/>
          <w:bCs/>
          <w:sz w:val="28"/>
          <w:szCs w:val="28"/>
          <w:lang w:eastAsia="ru-RU"/>
        </w:rPr>
        <w:t xml:space="preserve"> по разрешению на временное проживание не менее 1-го</w:t>
      </w: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года</w:t>
      </w:r>
      <w:r w:rsidRPr="003433C2">
        <w:rPr>
          <w:rFonts w:ascii="Times New Roman" w:eastAsia="Times New Roman" w:hAnsi="Times New Roman" w:cs="Times New Roman"/>
          <w:sz w:val="28"/>
          <w:szCs w:val="28"/>
          <w:lang w:eastAsia="ru-RU"/>
        </w:rPr>
        <w:t>.</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 xml:space="preserve">обратиться </w:t>
      </w:r>
      <w:r w:rsidRPr="003433C2">
        <w:rPr>
          <w:rFonts w:ascii="Times New Roman" w:eastAsia="Times New Roman" w:hAnsi="Times New Roman" w:cs="Times New Roman"/>
          <w:sz w:val="28"/>
          <w:szCs w:val="28"/>
          <w:lang w:eastAsia="ru-RU"/>
        </w:rPr>
        <w:t>с заявлением о выдаче вида на жительство</w:t>
      </w:r>
      <w:r w:rsidRPr="003433C2">
        <w:rPr>
          <w:rFonts w:ascii="Times New Roman" w:eastAsia="Times New Roman" w:hAnsi="Times New Roman" w:cs="Times New Roman"/>
          <w:b/>
          <w:bCs/>
          <w:sz w:val="28"/>
          <w:szCs w:val="28"/>
          <w:lang w:eastAsia="ru-RU"/>
        </w:rPr>
        <w:t xml:space="preserve"> </w:t>
      </w:r>
      <w:r w:rsidRPr="003433C2">
        <w:rPr>
          <w:rFonts w:ascii="Times New Roman" w:eastAsia="Times New Roman" w:hAnsi="Times New Roman" w:cs="Times New Roman"/>
          <w:sz w:val="28"/>
          <w:szCs w:val="28"/>
          <w:lang w:eastAsia="ru-RU"/>
        </w:rPr>
        <w:t xml:space="preserve">в ОУФМС по разрешенному месту проживания </w:t>
      </w:r>
      <w:r w:rsidRPr="003433C2">
        <w:rPr>
          <w:rFonts w:ascii="Times New Roman" w:eastAsia="Times New Roman" w:hAnsi="Times New Roman" w:cs="Times New Roman"/>
          <w:b/>
          <w:bCs/>
          <w:sz w:val="28"/>
          <w:szCs w:val="28"/>
          <w:lang w:eastAsia="ru-RU"/>
        </w:rPr>
        <w:t>не позднее 6-ти месяцев до окончания срока действия разрешения на временное проживание.</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представить</w:t>
      </w:r>
      <w:r w:rsidRPr="003433C2">
        <w:rPr>
          <w:rFonts w:ascii="Times New Roman" w:eastAsia="Times New Roman" w:hAnsi="Times New Roman" w:cs="Times New Roman"/>
          <w:sz w:val="28"/>
          <w:szCs w:val="28"/>
          <w:lang w:eastAsia="ru-RU"/>
        </w:rPr>
        <w:t xml:space="preserve"> необходимые </w:t>
      </w:r>
      <w:r w:rsidRPr="003433C2">
        <w:rPr>
          <w:rFonts w:ascii="Times New Roman" w:eastAsia="Times New Roman" w:hAnsi="Times New Roman" w:cs="Times New Roman"/>
          <w:b/>
          <w:bCs/>
          <w:sz w:val="28"/>
          <w:szCs w:val="28"/>
          <w:lang w:eastAsia="ru-RU"/>
        </w:rPr>
        <w:t>документы согласно перечню</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 xml:space="preserve">иметь паспорт </w:t>
      </w:r>
      <w:r w:rsidRPr="003433C2">
        <w:rPr>
          <w:rFonts w:ascii="Times New Roman" w:eastAsia="Times New Roman" w:hAnsi="Times New Roman" w:cs="Times New Roman"/>
          <w:sz w:val="28"/>
          <w:szCs w:val="28"/>
          <w:lang w:eastAsia="ru-RU"/>
        </w:rPr>
        <w:t>либо</w:t>
      </w:r>
      <w:r w:rsidRPr="003433C2">
        <w:rPr>
          <w:rFonts w:ascii="Times New Roman" w:eastAsia="Times New Roman" w:hAnsi="Times New Roman" w:cs="Times New Roman"/>
          <w:b/>
          <w:bCs/>
          <w:sz w:val="28"/>
          <w:szCs w:val="28"/>
          <w:lang w:eastAsia="ru-RU"/>
        </w:rPr>
        <w:t xml:space="preserve"> другой документ, удостоверяющий личность, срок</w:t>
      </w:r>
      <w:r w:rsidRPr="003433C2">
        <w:rPr>
          <w:rFonts w:ascii="Times New Roman" w:eastAsia="Times New Roman" w:hAnsi="Times New Roman" w:cs="Times New Roman"/>
          <w:sz w:val="28"/>
          <w:szCs w:val="28"/>
          <w:lang w:eastAsia="ru-RU"/>
        </w:rPr>
        <w:t xml:space="preserve"> действия  </w:t>
      </w:r>
      <w:r w:rsidRPr="003433C2">
        <w:rPr>
          <w:rFonts w:ascii="Times New Roman" w:eastAsia="Times New Roman" w:hAnsi="Times New Roman" w:cs="Times New Roman"/>
          <w:b/>
          <w:bCs/>
          <w:sz w:val="28"/>
          <w:szCs w:val="28"/>
          <w:lang w:eastAsia="ru-RU"/>
        </w:rPr>
        <w:t xml:space="preserve">которого не менее 6 месяцев с отметкой о  разрешении  временного проживания сроком не менее 6 месяцев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w:t>
      </w:r>
      <w:r w:rsidRPr="003433C2">
        <w:rPr>
          <w:rFonts w:ascii="Times New Roman" w:eastAsia="Times New Roman" w:hAnsi="Times New Roman" w:cs="Times New Roman"/>
          <w:b/>
          <w:bCs/>
          <w:sz w:val="28"/>
          <w:szCs w:val="28"/>
          <w:lang w:eastAsia="ru-RU"/>
        </w:rPr>
        <w:t>для ЛБГ - бланк</w:t>
      </w:r>
      <w:r w:rsidRPr="003433C2">
        <w:rPr>
          <w:rFonts w:ascii="Times New Roman" w:eastAsia="Times New Roman" w:hAnsi="Times New Roman" w:cs="Times New Roman"/>
          <w:sz w:val="28"/>
          <w:szCs w:val="28"/>
          <w:lang w:eastAsia="ru-RU"/>
        </w:rPr>
        <w:t xml:space="preserve"> разрешения на временное проживание </w:t>
      </w:r>
      <w:r w:rsidRPr="003433C2">
        <w:rPr>
          <w:rFonts w:ascii="Times New Roman" w:eastAsia="Times New Roman" w:hAnsi="Times New Roman" w:cs="Times New Roman"/>
          <w:b/>
          <w:bCs/>
          <w:sz w:val="28"/>
          <w:szCs w:val="28"/>
          <w:lang w:eastAsia="ru-RU"/>
        </w:rPr>
        <w:t>сроком не менее 6 месяцев)</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 xml:space="preserve">- встать на налоговый учет по истечении года с момента въезда </w:t>
      </w:r>
      <w:proofErr w:type="gramStart"/>
      <w:r w:rsidRPr="003433C2">
        <w:rPr>
          <w:rFonts w:ascii="Times New Roman" w:eastAsia="Times New Roman" w:hAnsi="Times New Roman" w:cs="Times New Roman"/>
          <w:b/>
          <w:bCs/>
          <w:sz w:val="28"/>
          <w:szCs w:val="28"/>
          <w:lang w:eastAsia="ru-RU"/>
        </w:rPr>
        <w:t>в</w:t>
      </w:r>
      <w:proofErr w:type="gramEnd"/>
      <w:r w:rsidRPr="003433C2">
        <w:rPr>
          <w:rFonts w:ascii="Times New Roman" w:eastAsia="Times New Roman" w:hAnsi="Times New Roman" w:cs="Times New Roman"/>
          <w:b/>
          <w:bCs/>
          <w:sz w:val="28"/>
          <w:szCs w:val="28"/>
          <w:lang w:eastAsia="ru-RU"/>
        </w:rPr>
        <w:t xml:space="preserve">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РФ перед подачей заявления о выдаче РВП</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 подать уведомление о подтверждении своего проживания по РВП (проживший год и два месяца по РВП)</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При подаче заявления ИГ/ЛБГ заверяет своей подписью достоверность сообщенных о себе сведений. Выявление ложности сведений, указанных заявителем, либо факта представления поддельных, подложных документов, является основанием отказа в выдаче вида на жительство, согласно п. 4 ст. 9 ФЗ № 115.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Вид</w:t>
      </w:r>
      <w:r w:rsidRPr="003433C2">
        <w:rPr>
          <w:rFonts w:ascii="Times New Roman" w:eastAsia="Times New Roman" w:hAnsi="Times New Roman" w:cs="Times New Roman"/>
          <w:sz w:val="28"/>
          <w:szCs w:val="28"/>
          <w:lang w:eastAsia="ru-RU"/>
        </w:rPr>
        <w:t xml:space="preserve"> на жительство </w:t>
      </w:r>
      <w:r w:rsidRPr="003433C2">
        <w:rPr>
          <w:rFonts w:ascii="Times New Roman" w:eastAsia="Times New Roman" w:hAnsi="Times New Roman" w:cs="Times New Roman"/>
          <w:b/>
          <w:bCs/>
          <w:sz w:val="28"/>
          <w:szCs w:val="28"/>
          <w:lang w:eastAsia="ru-RU"/>
        </w:rPr>
        <w:t xml:space="preserve">выдается </w:t>
      </w:r>
      <w:r w:rsidRPr="003433C2">
        <w:rPr>
          <w:rFonts w:ascii="Times New Roman" w:eastAsia="Times New Roman" w:hAnsi="Times New Roman" w:cs="Times New Roman"/>
          <w:sz w:val="28"/>
          <w:szCs w:val="28"/>
          <w:lang w:eastAsia="ru-RU"/>
        </w:rPr>
        <w:t> </w:t>
      </w:r>
      <w:r w:rsidRPr="003433C2">
        <w:rPr>
          <w:rFonts w:ascii="Times New Roman" w:eastAsia="Times New Roman" w:hAnsi="Times New Roman" w:cs="Times New Roman"/>
          <w:b/>
          <w:bCs/>
          <w:sz w:val="28"/>
          <w:szCs w:val="28"/>
          <w:lang w:eastAsia="ru-RU"/>
        </w:rPr>
        <w:t>на 5 лет</w:t>
      </w: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Срок действия вида</w:t>
      </w:r>
      <w:r w:rsidRPr="003433C2">
        <w:rPr>
          <w:rFonts w:ascii="Times New Roman" w:eastAsia="Times New Roman" w:hAnsi="Times New Roman" w:cs="Times New Roman"/>
          <w:sz w:val="28"/>
          <w:szCs w:val="28"/>
          <w:lang w:eastAsia="ru-RU"/>
        </w:rPr>
        <w:t xml:space="preserve"> на жительство </w:t>
      </w:r>
      <w:r w:rsidRPr="003433C2">
        <w:rPr>
          <w:rFonts w:ascii="Times New Roman" w:eastAsia="Times New Roman" w:hAnsi="Times New Roman" w:cs="Times New Roman"/>
          <w:b/>
          <w:bCs/>
          <w:sz w:val="28"/>
          <w:szCs w:val="28"/>
          <w:lang w:eastAsia="ru-RU"/>
        </w:rPr>
        <w:t>может продлеваться</w:t>
      </w:r>
      <w:r w:rsidRPr="003433C2">
        <w:rPr>
          <w:rFonts w:ascii="Times New Roman" w:eastAsia="Times New Roman" w:hAnsi="Times New Roman" w:cs="Times New Roman"/>
          <w:sz w:val="28"/>
          <w:szCs w:val="28"/>
          <w:lang w:eastAsia="ru-RU"/>
        </w:rPr>
        <w:t xml:space="preserve"> неограниченное количество раз. </w:t>
      </w:r>
      <w:r w:rsidRPr="003433C2">
        <w:rPr>
          <w:rFonts w:ascii="Times New Roman" w:eastAsia="Times New Roman" w:hAnsi="Times New Roman" w:cs="Times New Roman"/>
          <w:b/>
          <w:bCs/>
          <w:sz w:val="28"/>
          <w:szCs w:val="28"/>
          <w:lang w:eastAsia="ru-RU"/>
        </w:rPr>
        <w:t>Для</w:t>
      </w: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lastRenderedPageBreak/>
        <w:t>продления</w:t>
      </w:r>
      <w:r w:rsidRPr="003433C2">
        <w:rPr>
          <w:rFonts w:ascii="Times New Roman" w:eastAsia="Times New Roman" w:hAnsi="Times New Roman" w:cs="Times New Roman"/>
          <w:sz w:val="28"/>
          <w:szCs w:val="28"/>
          <w:lang w:eastAsia="ru-RU"/>
        </w:rPr>
        <w:t xml:space="preserve"> срока действия вида на жительство </w:t>
      </w:r>
      <w:r w:rsidRPr="003433C2">
        <w:rPr>
          <w:rFonts w:ascii="Times New Roman" w:eastAsia="Times New Roman" w:hAnsi="Times New Roman" w:cs="Times New Roman"/>
          <w:b/>
          <w:bCs/>
          <w:sz w:val="28"/>
          <w:szCs w:val="28"/>
          <w:lang w:eastAsia="ru-RU"/>
        </w:rPr>
        <w:t>необходимо обратиться за 6 месяцев до окончания срока действия вида</w:t>
      </w:r>
      <w:r w:rsidRPr="003433C2">
        <w:rPr>
          <w:rFonts w:ascii="Times New Roman" w:eastAsia="Times New Roman" w:hAnsi="Times New Roman" w:cs="Times New Roman"/>
          <w:sz w:val="28"/>
          <w:szCs w:val="28"/>
          <w:lang w:eastAsia="ru-RU"/>
        </w:rPr>
        <w:t xml:space="preserve"> на жительство.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 xml:space="preserve">За выдачу вида на жительство взимается </w:t>
      </w:r>
      <w:r w:rsidRPr="003433C2">
        <w:rPr>
          <w:rFonts w:ascii="Times New Roman" w:eastAsia="Times New Roman" w:hAnsi="Times New Roman" w:cs="Times New Roman"/>
          <w:sz w:val="28"/>
          <w:szCs w:val="28"/>
          <w:lang w:eastAsia="ru-RU"/>
        </w:rPr>
        <w:t xml:space="preserve">государственная </w:t>
      </w:r>
      <w:r w:rsidRPr="003433C2">
        <w:rPr>
          <w:rFonts w:ascii="Times New Roman" w:eastAsia="Times New Roman" w:hAnsi="Times New Roman" w:cs="Times New Roman"/>
          <w:b/>
          <w:bCs/>
          <w:sz w:val="28"/>
          <w:szCs w:val="28"/>
          <w:lang w:eastAsia="ru-RU"/>
        </w:rPr>
        <w:t xml:space="preserve">пошлина </w:t>
      </w:r>
      <w:r w:rsidRPr="003433C2">
        <w:rPr>
          <w:rFonts w:ascii="Times New Roman" w:eastAsia="Times New Roman" w:hAnsi="Times New Roman" w:cs="Times New Roman"/>
          <w:sz w:val="28"/>
          <w:szCs w:val="28"/>
          <w:lang w:eastAsia="ru-RU"/>
        </w:rPr>
        <w:t xml:space="preserve">(в соответствии с </w:t>
      </w:r>
      <w:proofErr w:type="spellStart"/>
      <w:r w:rsidRPr="003433C2">
        <w:rPr>
          <w:rFonts w:ascii="Times New Roman" w:eastAsia="Times New Roman" w:hAnsi="Times New Roman" w:cs="Times New Roman"/>
          <w:sz w:val="28"/>
          <w:szCs w:val="28"/>
          <w:lang w:eastAsia="ru-RU"/>
        </w:rPr>
        <w:t>п.п</w:t>
      </w:r>
      <w:proofErr w:type="spellEnd"/>
      <w:r w:rsidRPr="003433C2">
        <w:rPr>
          <w:rFonts w:ascii="Times New Roman" w:eastAsia="Times New Roman" w:hAnsi="Times New Roman" w:cs="Times New Roman"/>
          <w:sz w:val="28"/>
          <w:szCs w:val="28"/>
          <w:lang w:eastAsia="ru-RU"/>
        </w:rPr>
        <w:t xml:space="preserve">. 22 п. 1 ст. 333.28 Налогового Кодекса РФ) в размере </w:t>
      </w:r>
      <w:r w:rsidRPr="003433C2">
        <w:rPr>
          <w:rFonts w:ascii="Times New Roman" w:eastAsia="Times New Roman" w:hAnsi="Times New Roman" w:cs="Times New Roman"/>
          <w:b/>
          <w:bCs/>
          <w:sz w:val="28"/>
          <w:szCs w:val="28"/>
          <w:lang w:eastAsia="ru-RU"/>
        </w:rPr>
        <w:t>2 000 рублей.</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После получения вида на жительство</w:t>
      </w:r>
      <w:r w:rsidRPr="003433C2">
        <w:rPr>
          <w:rFonts w:ascii="Times New Roman" w:eastAsia="Times New Roman" w:hAnsi="Times New Roman" w:cs="Times New Roman"/>
          <w:sz w:val="28"/>
          <w:szCs w:val="28"/>
          <w:lang w:eastAsia="ru-RU"/>
        </w:rPr>
        <w:t xml:space="preserve"> необходимо </w:t>
      </w:r>
      <w:r w:rsidRPr="003433C2">
        <w:rPr>
          <w:rFonts w:ascii="Times New Roman" w:eastAsia="Times New Roman" w:hAnsi="Times New Roman" w:cs="Times New Roman"/>
          <w:b/>
          <w:bCs/>
          <w:sz w:val="28"/>
          <w:szCs w:val="28"/>
          <w:lang w:eastAsia="ru-RU"/>
        </w:rPr>
        <w:t xml:space="preserve">встать на миграционный учет </w:t>
      </w:r>
      <w:r w:rsidRPr="003433C2">
        <w:rPr>
          <w:rFonts w:ascii="Times New Roman" w:eastAsia="Times New Roman" w:hAnsi="Times New Roman" w:cs="Times New Roman"/>
          <w:sz w:val="28"/>
          <w:szCs w:val="28"/>
          <w:lang w:eastAsia="ru-RU"/>
        </w:rPr>
        <w:t xml:space="preserve">по месту постоянного проживания </w:t>
      </w:r>
      <w:r w:rsidRPr="003433C2">
        <w:rPr>
          <w:rFonts w:ascii="Times New Roman" w:eastAsia="Times New Roman" w:hAnsi="Times New Roman" w:cs="Times New Roman"/>
          <w:b/>
          <w:bCs/>
          <w:sz w:val="28"/>
          <w:szCs w:val="28"/>
          <w:lang w:eastAsia="ru-RU"/>
        </w:rPr>
        <w:t>в течение 7</w:t>
      </w: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рабочих дней</w:t>
      </w:r>
      <w:r w:rsidRPr="003433C2">
        <w:rPr>
          <w:rFonts w:ascii="Times New Roman" w:eastAsia="Times New Roman" w:hAnsi="Times New Roman" w:cs="Times New Roman"/>
          <w:sz w:val="28"/>
          <w:szCs w:val="28"/>
          <w:lang w:eastAsia="ru-RU"/>
        </w:rPr>
        <w:t xml:space="preserve"> </w:t>
      </w:r>
      <w:proofErr w:type="gramStart"/>
      <w:r w:rsidRPr="003433C2">
        <w:rPr>
          <w:rFonts w:ascii="Times New Roman" w:eastAsia="Times New Roman" w:hAnsi="Times New Roman" w:cs="Times New Roman"/>
          <w:sz w:val="28"/>
          <w:szCs w:val="28"/>
          <w:lang w:eastAsia="ru-RU"/>
        </w:rPr>
        <w:t>с даты получения</w:t>
      </w:r>
      <w:proofErr w:type="gramEnd"/>
      <w:r w:rsidRPr="003433C2">
        <w:rPr>
          <w:rFonts w:ascii="Times New Roman" w:eastAsia="Times New Roman" w:hAnsi="Times New Roman" w:cs="Times New Roman"/>
          <w:sz w:val="28"/>
          <w:szCs w:val="28"/>
          <w:lang w:eastAsia="ru-RU"/>
        </w:rPr>
        <w:t xml:space="preserve"> вида, либо с даты прибытия в место нахождения жилого помещения.</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proofErr w:type="gramStart"/>
      <w:r w:rsidRPr="003433C2">
        <w:rPr>
          <w:rFonts w:ascii="Times New Roman" w:eastAsia="Times New Roman" w:hAnsi="Times New Roman" w:cs="Times New Roman"/>
          <w:sz w:val="28"/>
          <w:szCs w:val="28"/>
          <w:lang w:eastAsia="ru-RU"/>
        </w:rPr>
        <w:t>Проживающий</w:t>
      </w:r>
      <w:proofErr w:type="gramEnd"/>
      <w:r w:rsidRPr="003433C2">
        <w:rPr>
          <w:rFonts w:ascii="Times New Roman" w:eastAsia="Times New Roman" w:hAnsi="Times New Roman" w:cs="Times New Roman"/>
          <w:sz w:val="28"/>
          <w:szCs w:val="28"/>
          <w:lang w:eastAsia="ru-RU"/>
        </w:rPr>
        <w:t xml:space="preserve"> по виду на жительство </w:t>
      </w:r>
      <w:r w:rsidRPr="003433C2">
        <w:rPr>
          <w:rFonts w:ascii="Times New Roman" w:eastAsia="Times New Roman" w:hAnsi="Times New Roman" w:cs="Times New Roman"/>
          <w:b/>
          <w:bCs/>
          <w:sz w:val="28"/>
          <w:szCs w:val="28"/>
          <w:lang w:eastAsia="ru-RU"/>
        </w:rPr>
        <w:t>ежегодно ОБЯЗАН:</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подавать уведомление о подтверждении своего проживания в РФ.</w:t>
      </w:r>
      <w:r w:rsidRPr="003433C2">
        <w:rPr>
          <w:rFonts w:ascii="Times New Roman" w:eastAsia="Times New Roman" w:hAnsi="Times New Roman" w:cs="Times New Roman"/>
          <w:sz w:val="28"/>
          <w:szCs w:val="28"/>
          <w:lang w:eastAsia="ru-RU"/>
        </w:rPr>
        <w:t xml:space="preserve"> Уведомление может быть подано лично в ОУФМС по месту проживания или почтовым отправлением при предъявлении документа, удостоверяющего личность и вида на жительство.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Уведомление содержит:</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-ФИО, место проживания, место работы и срок трудовой деятельности в течение года, срок нахождения за пределами РФ (государство выезда), размер и источник дохода за год.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 xml:space="preserve"> Вид на жительство аннулируется: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proofErr w:type="gramStart"/>
      <w:r w:rsidRPr="003433C2">
        <w:rPr>
          <w:rFonts w:ascii="Times New Roman" w:eastAsia="Times New Roman" w:hAnsi="Times New Roman" w:cs="Times New Roman"/>
          <w:b/>
          <w:bCs/>
          <w:sz w:val="28"/>
          <w:szCs w:val="28"/>
          <w:lang w:eastAsia="ru-RU"/>
        </w:rPr>
        <w:t>(</w:t>
      </w:r>
      <w:r w:rsidRPr="003433C2">
        <w:rPr>
          <w:rFonts w:ascii="Times New Roman" w:eastAsia="Times New Roman" w:hAnsi="Times New Roman" w:cs="Times New Roman"/>
          <w:sz w:val="28"/>
          <w:szCs w:val="28"/>
          <w:lang w:eastAsia="ru-RU"/>
        </w:rPr>
        <w:t>ст. 9 Федерального закона № 115-ФЗ «О правовом положении иностранных граждан в Российской Федерации»</w:t>
      </w:r>
      <w:proofErr w:type="gramEnd"/>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создает угрозу безопасности</w:t>
      </w:r>
      <w:r w:rsidRPr="003433C2">
        <w:rPr>
          <w:rFonts w:ascii="Times New Roman" w:eastAsia="Times New Roman" w:hAnsi="Times New Roman" w:cs="Times New Roman"/>
          <w:sz w:val="28"/>
          <w:szCs w:val="28"/>
          <w:lang w:eastAsia="ru-RU"/>
        </w:rPr>
        <w:t xml:space="preserve"> России или граждан РФ</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финансирует, планирует, поддерживает террористическую деятельность</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 xml:space="preserve">выдворялся </w:t>
      </w:r>
      <w:r w:rsidRPr="003433C2">
        <w:rPr>
          <w:rFonts w:ascii="Times New Roman" w:eastAsia="Times New Roman" w:hAnsi="Times New Roman" w:cs="Times New Roman"/>
          <w:sz w:val="28"/>
          <w:szCs w:val="28"/>
          <w:lang w:eastAsia="ru-RU"/>
        </w:rPr>
        <w:t>за пределы РФ (</w:t>
      </w:r>
      <w:r w:rsidRPr="003433C2">
        <w:rPr>
          <w:rFonts w:ascii="Times New Roman" w:eastAsia="Times New Roman" w:hAnsi="Times New Roman" w:cs="Times New Roman"/>
          <w:b/>
          <w:bCs/>
          <w:sz w:val="28"/>
          <w:szCs w:val="28"/>
          <w:lang w:eastAsia="ru-RU"/>
        </w:rPr>
        <w:t>в течение 5 лет до подачи заявления о выдаче вида на жительство)</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сообщил о себе заведомо ложные сведения или представил поддельные, подложные документы</w:t>
      </w:r>
      <w:r w:rsidRPr="003433C2">
        <w:rPr>
          <w:rFonts w:ascii="Times New Roman" w:eastAsia="Times New Roman" w:hAnsi="Times New Roman" w:cs="Times New Roman"/>
          <w:sz w:val="28"/>
          <w:szCs w:val="28"/>
          <w:lang w:eastAsia="ru-RU"/>
        </w:rPr>
        <w:t xml:space="preserve"> (сведения, указанные при заполнении пунктов анкеты-заявления, а также документы, приобщенные к нему)</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proofErr w:type="gramStart"/>
      <w:r w:rsidRPr="003433C2">
        <w:rPr>
          <w:rFonts w:ascii="Times New Roman" w:eastAsia="Times New Roman" w:hAnsi="Times New Roman" w:cs="Times New Roman"/>
          <w:b/>
          <w:bCs/>
          <w:sz w:val="28"/>
          <w:szCs w:val="28"/>
          <w:lang w:eastAsia="ru-RU"/>
        </w:rPr>
        <w:t>осужден</w:t>
      </w:r>
      <w:proofErr w:type="gramEnd"/>
      <w:r w:rsidRPr="003433C2">
        <w:rPr>
          <w:rFonts w:ascii="Times New Roman" w:eastAsia="Times New Roman" w:hAnsi="Times New Roman" w:cs="Times New Roman"/>
          <w:b/>
          <w:bCs/>
          <w:sz w:val="28"/>
          <w:szCs w:val="28"/>
          <w:lang w:eastAsia="ru-RU"/>
        </w:rPr>
        <w:t xml:space="preserve"> за </w:t>
      </w:r>
      <w:r w:rsidRPr="003433C2">
        <w:rPr>
          <w:rFonts w:ascii="Times New Roman" w:eastAsia="Times New Roman" w:hAnsi="Times New Roman" w:cs="Times New Roman"/>
          <w:sz w:val="28"/>
          <w:szCs w:val="28"/>
          <w:lang w:eastAsia="ru-RU"/>
        </w:rPr>
        <w:t xml:space="preserve">совершение </w:t>
      </w:r>
      <w:r w:rsidRPr="003433C2">
        <w:rPr>
          <w:rFonts w:ascii="Times New Roman" w:eastAsia="Times New Roman" w:hAnsi="Times New Roman" w:cs="Times New Roman"/>
          <w:b/>
          <w:bCs/>
          <w:sz w:val="28"/>
          <w:szCs w:val="28"/>
          <w:lang w:eastAsia="ru-RU"/>
        </w:rPr>
        <w:t>тяжкого или особо тяжкого преступления</w:t>
      </w:r>
      <w:r w:rsidRPr="003433C2">
        <w:rPr>
          <w:rFonts w:ascii="Times New Roman" w:eastAsia="Times New Roman" w:hAnsi="Times New Roman" w:cs="Times New Roman"/>
          <w:sz w:val="28"/>
          <w:szCs w:val="28"/>
          <w:lang w:eastAsia="ru-RU"/>
        </w:rPr>
        <w:t xml:space="preserve"> (степень тяжести преступления определено ст. 15 Уголовного Кодекса  РФ).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имеет непогашенную или неснятую судимость</w:t>
      </w:r>
      <w:r w:rsidRPr="003433C2">
        <w:rPr>
          <w:rFonts w:ascii="Times New Roman" w:eastAsia="Times New Roman" w:hAnsi="Times New Roman" w:cs="Times New Roman"/>
          <w:sz w:val="28"/>
          <w:szCs w:val="28"/>
          <w:lang w:eastAsia="ru-RU"/>
        </w:rPr>
        <w:t xml:space="preserve"> за совершение тяжкого или особо тяжкого преступления на территории РФ либо за ее пределами (судимость </w:t>
      </w:r>
      <w:r w:rsidRPr="003433C2">
        <w:rPr>
          <w:rFonts w:ascii="Times New Roman" w:eastAsia="Times New Roman" w:hAnsi="Times New Roman" w:cs="Times New Roman"/>
          <w:b/>
          <w:bCs/>
          <w:sz w:val="28"/>
          <w:szCs w:val="28"/>
          <w:lang w:eastAsia="ru-RU"/>
        </w:rPr>
        <w:t>за совершение тяжкого преступления погашается по истечении 6 лет после отбытия наказания, особо тяжкого - по истечении восьми лет после отбытия наказания). Если осужденный после отбытия наказания вел себя безупречно, то по его ходатайству суд может снять с него судимость до истечения срока ее погашения.</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b/>
          <w:bCs/>
          <w:sz w:val="28"/>
          <w:szCs w:val="28"/>
          <w:lang w:eastAsia="ru-RU"/>
        </w:rPr>
        <w:t>- два и более раза в течени</w:t>
      </w:r>
      <w:proofErr w:type="gramStart"/>
      <w:r w:rsidRPr="003433C2">
        <w:rPr>
          <w:rFonts w:ascii="Times New Roman" w:eastAsia="Times New Roman" w:hAnsi="Times New Roman" w:cs="Times New Roman"/>
          <w:b/>
          <w:bCs/>
          <w:sz w:val="28"/>
          <w:szCs w:val="28"/>
          <w:lang w:eastAsia="ru-RU"/>
        </w:rPr>
        <w:t>и</w:t>
      </w:r>
      <w:proofErr w:type="gramEnd"/>
      <w:r w:rsidRPr="003433C2">
        <w:rPr>
          <w:rFonts w:ascii="Times New Roman" w:eastAsia="Times New Roman" w:hAnsi="Times New Roman" w:cs="Times New Roman"/>
          <w:b/>
          <w:bCs/>
          <w:sz w:val="28"/>
          <w:szCs w:val="28"/>
          <w:lang w:eastAsia="ru-RU"/>
        </w:rPr>
        <w:t xml:space="preserve"> года привлекался к административной ответственности по ст. 18 8 КоАП РФ </w:t>
      </w:r>
      <w:r w:rsidRPr="003433C2">
        <w:rPr>
          <w:rFonts w:ascii="Times New Roman" w:eastAsia="Times New Roman" w:hAnsi="Times New Roman" w:cs="Times New Roman"/>
          <w:sz w:val="28"/>
          <w:szCs w:val="28"/>
          <w:lang w:eastAsia="ru-RU"/>
        </w:rPr>
        <w:t>(нарушение правил миграционного учета, не подал уведомление о подтверждении проживания на территории РФ).</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proofErr w:type="gramStart"/>
      <w:r w:rsidRPr="003433C2">
        <w:rPr>
          <w:rFonts w:ascii="Times New Roman" w:eastAsia="Times New Roman" w:hAnsi="Times New Roman" w:cs="Times New Roman"/>
          <w:b/>
          <w:bCs/>
          <w:sz w:val="28"/>
          <w:szCs w:val="28"/>
          <w:lang w:eastAsia="ru-RU"/>
        </w:rPr>
        <w:t>н</w:t>
      </w:r>
      <w:proofErr w:type="gramEnd"/>
      <w:r w:rsidRPr="003433C2">
        <w:rPr>
          <w:rFonts w:ascii="Times New Roman" w:eastAsia="Times New Roman" w:hAnsi="Times New Roman" w:cs="Times New Roman"/>
          <w:b/>
          <w:bCs/>
          <w:sz w:val="28"/>
          <w:szCs w:val="28"/>
          <w:lang w:eastAsia="ru-RU"/>
        </w:rPr>
        <w:t>е может содержать себя</w:t>
      </w:r>
      <w:r w:rsidRPr="003433C2">
        <w:rPr>
          <w:rFonts w:ascii="Times New Roman" w:eastAsia="Times New Roman" w:hAnsi="Times New Roman" w:cs="Times New Roman"/>
          <w:sz w:val="28"/>
          <w:szCs w:val="28"/>
          <w:lang w:eastAsia="ru-RU"/>
        </w:rPr>
        <w:t xml:space="preserve"> и членов семьи в </w:t>
      </w:r>
      <w:r w:rsidRPr="003433C2">
        <w:rPr>
          <w:rFonts w:ascii="Times New Roman" w:eastAsia="Times New Roman" w:hAnsi="Times New Roman" w:cs="Times New Roman"/>
          <w:b/>
          <w:bCs/>
          <w:sz w:val="28"/>
          <w:szCs w:val="28"/>
          <w:lang w:eastAsia="ru-RU"/>
        </w:rPr>
        <w:t xml:space="preserve">пределах прожиточного минимума </w:t>
      </w:r>
      <w:r w:rsidRPr="003433C2">
        <w:rPr>
          <w:rFonts w:ascii="Times New Roman" w:eastAsia="Times New Roman" w:hAnsi="Times New Roman" w:cs="Times New Roman"/>
          <w:sz w:val="28"/>
          <w:szCs w:val="28"/>
          <w:lang w:eastAsia="ru-RU"/>
        </w:rPr>
        <w:t xml:space="preserve">(за исключением нетрудоспособных граждан). Величина </w:t>
      </w:r>
      <w:r w:rsidRPr="003433C2">
        <w:rPr>
          <w:rFonts w:ascii="Times New Roman" w:eastAsia="Times New Roman" w:hAnsi="Times New Roman" w:cs="Times New Roman"/>
          <w:sz w:val="28"/>
          <w:szCs w:val="28"/>
          <w:lang w:eastAsia="ru-RU"/>
        </w:rPr>
        <w:lastRenderedPageBreak/>
        <w:t xml:space="preserve">прожиточного минимума устанавливается каждый ежеквартально на территории Краснодарского края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выехал из Российской Федерации</w:t>
      </w:r>
      <w:r w:rsidRPr="003433C2">
        <w:rPr>
          <w:rFonts w:ascii="Times New Roman" w:eastAsia="Times New Roman" w:hAnsi="Times New Roman" w:cs="Times New Roman"/>
          <w:sz w:val="28"/>
          <w:szCs w:val="28"/>
          <w:lang w:eastAsia="ru-RU"/>
        </w:rPr>
        <w:t xml:space="preserve"> в иностранное государство </w:t>
      </w:r>
      <w:r w:rsidRPr="003433C2">
        <w:rPr>
          <w:rFonts w:ascii="Times New Roman" w:eastAsia="Times New Roman" w:hAnsi="Times New Roman" w:cs="Times New Roman"/>
          <w:b/>
          <w:bCs/>
          <w:sz w:val="28"/>
          <w:szCs w:val="28"/>
          <w:lang w:eastAsia="ru-RU"/>
        </w:rPr>
        <w:t>для постоянного проживания</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находится за пределами России более 6 месяцев</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заключил брак с гражданином РФ,</w:t>
      </w:r>
      <w:r w:rsidRPr="003433C2">
        <w:rPr>
          <w:rFonts w:ascii="Times New Roman" w:eastAsia="Times New Roman" w:hAnsi="Times New Roman" w:cs="Times New Roman"/>
          <w:sz w:val="28"/>
          <w:szCs w:val="28"/>
          <w:lang w:eastAsia="ru-RU"/>
        </w:rPr>
        <w:t xml:space="preserve"> с целью получения вида на жительство, </w:t>
      </w:r>
      <w:r w:rsidRPr="003433C2">
        <w:rPr>
          <w:rFonts w:ascii="Times New Roman" w:eastAsia="Times New Roman" w:hAnsi="Times New Roman" w:cs="Times New Roman"/>
          <w:b/>
          <w:bCs/>
          <w:sz w:val="28"/>
          <w:szCs w:val="28"/>
          <w:lang w:eastAsia="ru-RU"/>
        </w:rPr>
        <w:t>признанный судом недействительным</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является больным наркоманией, либо не имеет сертификата об отсутствии заболевания ВИЧ-инфекции, либо страдает инфекционным заболеванием, которое представляет опасность для окружающих</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в отношении ИГ\ЛБГ </w:t>
      </w:r>
      <w:r w:rsidRPr="003433C2">
        <w:rPr>
          <w:rFonts w:ascii="Times New Roman" w:eastAsia="Times New Roman" w:hAnsi="Times New Roman" w:cs="Times New Roman"/>
          <w:b/>
          <w:bCs/>
          <w:sz w:val="28"/>
          <w:szCs w:val="28"/>
          <w:lang w:eastAsia="ru-RU"/>
        </w:rPr>
        <w:t>принято решение  нежелательности проживания</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 ИГ/ЛБГ </w:t>
      </w:r>
      <w:r w:rsidRPr="003433C2">
        <w:rPr>
          <w:rFonts w:ascii="Times New Roman" w:eastAsia="Times New Roman" w:hAnsi="Times New Roman" w:cs="Times New Roman"/>
          <w:b/>
          <w:bCs/>
          <w:sz w:val="28"/>
          <w:szCs w:val="28"/>
          <w:lang w:eastAsia="ru-RU"/>
        </w:rPr>
        <w:t xml:space="preserve">передавался иностранным государством РФ в соответствии  с международным договором о </w:t>
      </w:r>
      <w:proofErr w:type="spellStart"/>
      <w:r w:rsidRPr="003433C2">
        <w:rPr>
          <w:rFonts w:ascii="Times New Roman" w:eastAsia="Times New Roman" w:hAnsi="Times New Roman" w:cs="Times New Roman"/>
          <w:b/>
          <w:bCs/>
          <w:sz w:val="28"/>
          <w:szCs w:val="28"/>
          <w:lang w:eastAsia="ru-RU"/>
        </w:rPr>
        <w:t>реадмиссии</w:t>
      </w:r>
      <w:proofErr w:type="spellEnd"/>
      <w:r w:rsidRPr="003433C2">
        <w:rPr>
          <w:rFonts w:ascii="Times New Roman" w:eastAsia="Times New Roman" w:hAnsi="Times New Roman" w:cs="Times New Roman"/>
          <w:b/>
          <w:bCs/>
          <w:sz w:val="28"/>
          <w:szCs w:val="28"/>
          <w:lang w:eastAsia="ru-RU"/>
        </w:rPr>
        <w:t xml:space="preserve"> </w:t>
      </w:r>
    </w:p>
    <w:p w:rsidR="003433C2" w:rsidRPr="003433C2" w:rsidRDefault="003433C2" w:rsidP="003433C2">
      <w:pPr>
        <w:spacing w:after="0" w:line="240" w:lineRule="auto"/>
        <w:ind w:firstLine="709"/>
        <w:jc w:val="both"/>
        <w:rPr>
          <w:rFonts w:ascii="Times New Roman" w:eastAsia="Times New Roman" w:hAnsi="Times New Roman" w:cs="Times New Roman"/>
          <w:sz w:val="28"/>
          <w:szCs w:val="28"/>
          <w:lang w:eastAsia="ru-RU"/>
        </w:rPr>
      </w:pPr>
      <w:r w:rsidRPr="003433C2">
        <w:rPr>
          <w:rFonts w:ascii="Times New Roman" w:eastAsia="Times New Roman" w:hAnsi="Times New Roman" w:cs="Times New Roman"/>
          <w:sz w:val="28"/>
          <w:szCs w:val="28"/>
          <w:lang w:eastAsia="ru-RU"/>
        </w:rPr>
        <w:t xml:space="preserve">В соответствии с п. 2 ст. 31 Федерального закона от 25.07.2002 г. ФЗ-115 «О правовом положении иностранных граждан в Российской Федерации», в случае, </w:t>
      </w:r>
      <w:r w:rsidRPr="003433C2">
        <w:rPr>
          <w:rFonts w:ascii="Times New Roman" w:eastAsia="Times New Roman" w:hAnsi="Times New Roman" w:cs="Times New Roman"/>
          <w:b/>
          <w:bCs/>
          <w:sz w:val="28"/>
          <w:szCs w:val="28"/>
          <w:lang w:eastAsia="ru-RU"/>
        </w:rPr>
        <w:t>если вид на жительство аннулирован</w:t>
      </w: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иностранный гражданин обязан</w:t>
      </w:r>
      <w:r w:rsidRPr="003433C2">
        <w:rPr>
          <w:rFonts w:ascii="Times New Roman" w:eastAsia="Times New Roman" w:hAnsi="Times New Roman" w:cs="Times New Roman"/>
          <w:sz w:val="28"/>
          <w:szCs w:val="28"/>
          <w:lang w:eastAsia="ru-RU"/>
        </w:rPr>
        <w:t xml:space="preserve"> </w:t>
      </w:r>
      <w:r w:rsidRPr="003433C2">
        <w:rPr>
          <w:rFonts w:ascii="Times New Roman" w:eastAsia="Times New Roman" w:hAnsi="Times New Roman" w:cs="Times New Roman"/>
          <w:b/>
          <w:bCs/>
          <w:sz w:val="28"/>
          <w:szCs w:val="28"/>
          <w:lang w:eastAsia="ru-RU"/>
        </w:rPr>
        <w:t> выехать из Российской Федерации в течение 15 дней.</w:t>
      </w:r>
    </w:p>
    <w:p w:rsidR="00FC2A63" w:rsidRPr="003433C2" w:rsidRDefault="00FC2A63" w:rsidP="003433C2">
      <w:pPr>
        <w:spacing w:after="0" w:line="240" w:lineRule="auto"/>
        <w:ind w:firstLine="709"/>
        <w:jc w:val="both"/>
        <w:rPr>
          <w:rFonts w:ascii="Times New Roman" w:hAnsi="Times New Roman" w:cs="Times New Roman"/>
          <w:sz w:val="28"/>
          <w:szCs w:val="28"/>
        </w:rPr>
      </w:pPr>
    </w:p>
    <w:sectPr w:rsidR="00FC2A63" w:rsidRPr="003433C2" w:rsidSect="003433C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AF" w:rsidRDefault="009346AF" w:rsidP="003433C2">
      <w:pPr>
        <w:spacing w:after="0" w:line="240" w:lineRule="auto"/>
      </w:pPr>
      <w:r>
        <w:separator/>
      </w:r>
    </w:p>
  </w:endnote>
  <w:endnote w:type="continuationSeparator" w:id="0">
    <w:p w:rsidR="009346AF" w:rsidRDefault="009346AF" w:rsidP="00343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AF" w:rsidRDefault="009346AF" w:rsidP="003433C2">
      <w:pPr>
        <w:spacing w:after="0" w:line="240" w:lineRule="auto"/>
      </w:pPr>
      <w:r>
        <w:separator/>
      </w:r>
    </w:p>
  </w:footnote>
  <w:footnote w:type="continuationSeparator" w:id="0">
    <w:p w:rsidR="009346AF" w:rsidRDefault="009346AF" w:rsidP="00343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171302"/>
      <w:docPartObj>
        <w:docPartGallery w:val="Page Numbers (Top of Page)"/>
        <w:docPartUnique/>
      </w:docPartObj>
    </w:sdtPr>
    <w:sdtContent>
      <w:p w:rsidR="003433C2" w:rsidRDefault="003433C2">
        <w:pPr>
          <w:pStyle w:val="a3"/>
          <w:jc w:val="center"/>
        </w:pPr>
        <w:r>
          <w:fldChar w:fldCharType="begin"/>
        </w:r>
        <w:r>
          <w:instrText>PAGE   \* MERGEFORMAT</w:instrText>
        </w:r>
        <w:r>
          <w:fldChar w:fldCharType="separate"/>
        </w:r>
        <w:r w:rsidR="00A419DA">
          <w:rPr>
            <w:noProof/>
          </w:rPr>
          <w:t>2</w:t>
        </w:r>
        <w:r>
          <w:fldChar w:fldCharType="end"/>
        </w:r>
      </w:p>
    </w:sdtContent>
  </w:sdt>
  <w:p w:rsidR="003433C2" w:rsidRDefault="003433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F58"/>
    <w:rsid w:val="003433C2"/>
    <w:rsid w:val="008A4F58"/>
    <w:rsid w:val="009346AF"/>
    <w:rsid w:val="00A419DA"/>
    <w:rsid w:val="00FC2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3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33C2"/>
  </w:style>
  <w:style w:type="paragraph" w:styleId="a5">
    <w:name w:val="footer"/>
    <w:basedOn w:val="a"/>
    <w:link w:val="a6"/>
    <w:uiPriority w:val="99"/>
    <w:unhideWhenUsed/>
    <w:rsid w:val="003433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33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3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33C2"/>
  </w:style>
  <w:style w:type="paragraph" w:styleId="a5">
    <w:name w:val="footer"/>
    <w:basedOn w:val="a"/>
    <w:link w:val="a6"/>
    <w:uiPriority w:val="99"/>
    <w:unhideWhenUsed/>
    <w:rsid w:val="003433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3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3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1B9BE-794D-4DB8-B811-A1E40CDC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2168</Words>
  <Characters>12360</Characters>
  <Application>Microsoft Office Word</Application>
  <DocSecurity>0</DocSecurity>
  <Lines>103</Lines>
  <Paragraphs>28</Paragraphs>
  <ScaleCrop>false</ScaleCrop>
  <Company>Grizli777</Company>
  <LinksUpToDate>false</LinksUpToDate>
  <CharactersWithSpaces>14500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user68</dc:creator>
  <cp:keywords/>
  <dc:description/>
  <cp:lastModifiedBy>user68</cp:lastModifiedBy>
  <cp:revision>3</cp:revision>
  <dcterms:created xsi:type="dcterms:W3CDTF">2018-10-04T07:50:00Z</dcterms:created>
  <dcterms:modified xsi:type="dcterms:W3CDTF">2018-10-04T07:52:00Z</dcterms:modified>
</cp:coreProperties>
</file>