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4A8" w:rsidRDefault="003F34A8" w:rsidP="003F34A8">
      <w:pPr>
        <w:pStyle w:val="Heading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РЕЕСТР</w:t>
      </w:r>
    </w:p>
    <w:p w:rsidR="003F34A8" w:rsidRDefault="003F34A8" w:rsidP="003F34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озеленённых территорий муниципального образования Динской район</w:t>
      </w:r>
    </w:p>
    <w:p w:rsidR="00573281" w:rsidRDefault="003F34A8" w:rsidP="003F34A8">
      <w:pPr>
        <w:pStyle w:val="Heading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  </w:t>
      </w:r>
    </w:p>
    <w:tbl>
      <w:tblPr>
        <w:tblStyle w:val="a4"/>
        <w:tblW w:w="15559" w:type="dxa"/>
        <w:tblLayout w:type="fixed"/>
        <w:tblLook w:val="04A0" w:firstRow="1" w:lastRow="0" w:firstColumn="1" w:lastColumn="0" w:noHBand="0" w:noVBand="1"/>
      </w:tblPr>
      <w:tblGrid>
        <w:gridCol w:w="444"/>
        <w:gridCol w:w="1649"/>
        <w:gridCol w:w="1417"/>
        <w:gridCol w:w="1276"/>
        <w:gridCol w:w="1418"/>
        <w:gridCol w:w="1275"/>
        <w:gridCol w:w="993"/>
        <w:gridCol w:w="992"/>
        <w:gridCol w:w="850"/>
        <w:gridCol w:w="993"/>
        <w:gridCol w:w="992"/>
        <w:gridCol w:w="1417"/>
        <w:gridCol w:w="709"/>
        <w:gridCol w:w="1134"/>
      </w:tblGrid>
      <w:tr w:rsidR="006B14FF" w:rsidTr="00573281">
        <w:trPr>
          <w:trHeight w:val="311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14FF" w:rsidRDefault="006B14FF">
            <w:pPr>
              <w:pStyle w:val="Heading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Наименование сельского поселения Динского района</w:t>
            </w:r>
          </w:p>
        </w:tc>
      </w:tr>
      <w:tr w:rsidR="00573281" w:rsidTr="00516D66">
        <w:trPr>
          <w:trHeight w:val="300"/>
        </w:trPr>
        <w:tc>
          <w:tcPr>
            <w:tcW w:w="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/п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 w:rsidP="00F05068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Номер и наименование участка, занятого зелеными насаждениями, его расположение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Площадь земельного участка, занятого зелеными насаждениями (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Целевое назначение земельного участка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 w:rsidP="00F05068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Имущественное право на земельный участок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 w:rsidP="00F05068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Вид озеленённой территории (парк, сад, сквер, бульвар, аллея)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Характеристика зеленых насаждений земельного участка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Информация о выданных порубочных билетах</w:t>
            </w:r>
            <w:proofErr w:type="gramStart"/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 xml:space="preserve"> (№, </w:t>
            </w:r>
            <w:proofErr w:type="gramEnd"/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дата выдачи, описание)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16D66" w:rsidP="00B46863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Убыло насаждений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 w:rsidP="00B46863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Информация о выданных разрешениях на пересадку «№, дата выдачи, описание)</w:t>
            </w:r>
            <w:proofErr w:type="gramEnd"/>
          </w:p>
        </w:tc>
      </w:tr>
      <w:tr w:rsidR="00573281" w:rsidTr="00516D66">
        <w:trPr>
          <w:trHeight w:val="1313"/>
        </w:trPr>
        <w:tc>
          <w:tcPr>
            <w:tcW w:w="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Количество деревьев, кустарников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Видовой состав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 w:rsidP="00F05068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Возраст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Жизненная форма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4"/>
                <w:szCs w:val="14"/>
                <w:lang w:eastAsia="en-US"/>
              </w:rPr>
              <w:t>Природоохранный статус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281" w:rsidRDefault="00573281">
            <w:pP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</w:tr>
      <w:tr w:rsidR="00573281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 w:rsidP="0038146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 w:rsidP="0038146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 w:rsidP="0038146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281" w:rsidRDefault="00573281" w:rsidP="0038146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 w:rsidP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14</w:t>
            </w:r>
          </w:p>
        </w:tc>
      </w:tr>
      <w:tr w:rsidR="00573281" w:rsidTr="00516D66">
        <w:trPr>
          <w:trHeight w:val="253"/>
        </w:trPr>
        <w:tc>
          <w:tcPr>
            <w:tcW w:w="144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 w:rsidP="00573281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Южно-Кубанское сельское поселение</w:t>
            </w:r>
            <w:r w:rsidR="008F2DD5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17763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 w:rsidP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</w:p>
        </w:tc>
      </w:tr>
      <w:tr w:rsidR="00573281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«Ореховая роща»</w:t>
            </w:r>
            <w:r w:rsidR="00787079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п. Южный, ул. Советская, 23:07:0301008:264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8463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Южно-Кубанского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 w:rsidP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Лиственные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40-60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 w:rsidP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787079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 w:rsidP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№ 79 от 28.12.2021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 w:rsidP="0057328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516D66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 w:rsidP="00516D66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Мичуринское сельское поселение</w:t>
            </w:r>
            <w:r w:rsidR="008F2DD5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6820</w:t>
            </w:r>
          </w:p>
        </w:tc>
      </w:tr>
      <w:tr w:rsidR="009F75CF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CF" w:rsidRDefault="009F75CF" w:rsidP="009F75CF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                 Пос. Агроном: численность населения 4243</w:t>
            </w:r>
          </w:p>
        </w:tc>
      </w:tr>
      <w:tr w:rsidR="00573281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 w:rsidP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</w:t>
            </w:r>
            <w:r w:rsidR="00516D66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квер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п. Агроном, ул. Почтовая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0,724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072DBA" w:rsidP="00072D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Земли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Собственность не разграничена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сквер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 w:rsidP="00177DD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</w:t>
            </w:r>
            <w:r w:rsidR="00177DD1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установлено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 w:rsidP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787079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573281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516D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</w:t>
            </w:r>
            <w:r w:rsidR="00516D66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арк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п. Агроном, ул. Ленина, 23:07:0904034:92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2,4629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072D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Под существующим парком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Собственность ОАО «Агроном»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 w:rsidP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Лиственные хвойные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50-</w:t>
            </w:r>
            <w:r w:rsidR="00441234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 w:rsidP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787079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281" w:rsidRDefault="00441234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516D66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177DD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177DD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  <w:r w:rsidR="001A0B90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п. Агроном, ул. Почтовая, 1/1, 23:07:0000000:3160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177DD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3,3727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Мичуринского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1A0B9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 w:rsidP="001A0B9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Лиственные  хвойные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установлено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1A0B9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8707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796617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9F75CF" w:rsidP="009F75CF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Пос. Зарождение: численность населения 942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парки, скверы отсутствуют.</w:t>
            </w:r>
          </w:p>
        </w:tc>
      </w:tr>
      <w:tr w:rsidR="009F75CF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CF" w:rsidRDefault="009F75CF" w:rsidP="009F75CF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Пос.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Янтарный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414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</w:p>
        </w:tc>
      </w:tr>
      <w:tr w:rsidR="009F75CF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CF" w:rsidRDefault="009F75CF" w:rsidP="009F75CF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Пос. Вишняки: численность населения 569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9F75CF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9F75CF" w:rsidP="00BE1439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Пос.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Кочетинский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569</w:t>
            </w:r>
          </w:p>
        </w:tc>
      </w:tr>
      <w:tr w:rsidR="00BE1439" w:rsidTr="00BE1439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600F1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Сквер, п. </w:t>
            </w:r>
            <w:proofErr w:type="spellStart"/>
            <w:r w:rsidR="00600F1B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Кочетинский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ул. </w:t>
            </w:r>
            <w:r w:rsidR="00600F1B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Динская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</w:t>
            </w:r>
            <w:r w:rsidR="00600F1B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162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23:07:090</w:t>
            </w:r>
            <w:r w:rsidR="00600F1B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2006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</w:t>
            </w:r>
            <w:r w:rsidR="00600F1B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600F1B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0,6601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600F1B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600F1B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Земли населенных пунктов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Лиственные хвойные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50-60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439" w:rsidRDefault="00BE1439" w:rsidP="00BE143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9F75CF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CF" w:rsidRDefault="009F75CF" w:rsidP="009F75CF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Новотитаровское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сельское поселение: численность населения 31640</w:t>
            </w:r>
          </w:p>
        </w:tc>
      </w:tr>
      <w:tr w:rsidR="009F75CF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CF" w:rsidRDefault="009F75CF" w:rsidP="009F75CF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Новотитаровская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29167</w:t>
            </w:r>
          </w:p>
        </w:tc>
      </w:tr>
      <w:tr w:rsidR="00516D66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79661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Центральный парк</w:t>
            </w:r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Новотитаровская</w:t>
            </w:r>
            <w:proofErr w:type="spellEnd"/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ул. Л</w:t>
            </w:r>
            <w:r w:rsidR="00D523C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енина</w:t>
            </w:r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23:07:0201096:49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1,3064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1-8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 w:rsidP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D66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796617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FB2B4C" w:rsidP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</w:t>
            </w:r>
            <w:r w:rsidR="002068D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квер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Новотитаровская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Ейское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шоссе, 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1/1А, 23:07:0000000:2666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1,1474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072D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Парки, </w:t>
            </w:r>
            <w:r w:rsidR="002068D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сквер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ы, бульвары, 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иные виды озеленения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 xml:space="preserve">Администрация Новотитаровского сельского 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сквер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1-4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 w:rsidP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796617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068D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Общественная территория</w:t>
            </w:r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Новотитаровская</w:t>
            </w:r>
            <w:proofErr w:type="spellEnd"/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ул. Нахимова, 1А, 23:07:0201201:499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0,5058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Благоустройство территории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Новотитаровского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бульвар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1678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0-1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 w:rsidP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617" w:rsidRDefault="00271DED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0C12DA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2DA" w:rsidRDefault="009F75CF" w:rsidP="009F75CF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Х. Примаки</w:t>
            </w:r>
            <w:r w:rsidR="00BE1439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+ х. Осечки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</w:t>
            </w:r>
            <w:r w:rsidR="00BE1439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1002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9F75CF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CF" w:rsidRDefault="00600F1B" w:rsidP="009F75CF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Х. Карла Маркса: численность населения  1471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9F75CF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5CF" w:rsidRDefault="009F75CF" w:rsidP="000C12DA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Первореченское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сельское поселение: численность населения 3427</w:t>
            </w:r>
          </w:p>
        </w:tc>
      </w:tr>
      <w:tr w:rsidR="002068DC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</w:t>
            </w:r>
            <w:r w:rsidR="000C12DA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арк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Первореченское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ул. Ленина, 100б, 23:07:1001012:316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Земельный участок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 w:rsidP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Первореченского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 w:rsidP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2068DC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Р</w:t>
            </w:r>
            <w:r w:rsidR="000C12DA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оща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Первовеченское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ул. Ленина, 221а, 23:07:1001011:366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Земельный участок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Первореченского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роща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1-2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 w:rsidP="00FB2B4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FB2B4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12D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2068DC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2B6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5A6D02" w:rsidP="00600F1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Р</w:t>
            </w:r>
            <w:r w:rsidR="000C2B69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оща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с.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Первореченское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ул. Комсомольская, 83А, 23:07:1001019:107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20592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0,3224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0C2B6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20592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Первореченского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5A6D02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20592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20592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20592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205923" w:rsidP="007A1F4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7A1F4A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20592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4755F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4755F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4755F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1F4CB6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CB6" w:rsidRDefault="001F4CB6" w:rsidP="001F4CB6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Васюринское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 сельское поселение</w:t>
            </w:r>
            <w:r w:rsidR="008F2DD5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15049</w:t>
            </w:r>
          </w:p>
        </w:tc>
      </w:tr>
      <w:tr w:rsidR="00071926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6" w:rsidRDefault="00071926" w:rsidP="00071926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Васюринская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14825</w:t>
            </w:r>
          </w:p>
        </w:tc>
      </w:tr>
      <w:tr w:rsidR="002068DC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Центральный парк</w:t>
            </w:r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Васюринская</w:t>
            </w:r>
            <w:proofErr w:type="spellEnd"/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ул</w:t>
            </w:r>
            <w:proofErr w:type="gramStart"/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.С</w:t>
            </w:r>
            <w:proofErr w:type="gramEnd"/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тавского</w:t>
            </w:r>
            <w:proofErr w:type="spellEnd"/>
            <w:r w:rsidR="005A6D02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10Б</w:t>
            </w:r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23:07:1101034:88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</w:t>
            </w:r>
            <w:r w:rsidR="00072DBA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Васюринского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25-40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 w:rsidP="007A1F4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7A1F4A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№ 4 от 11.04.2022, № 10 от 11.04.2022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2068DC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12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F1B" w:rsidRDefault="00654F10" w:rsidP="00600F1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им. Головатого А.А.</w:t>
            </w:r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 w:rsidR="00600F1B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Васюринская</w:t>
            </w:r>
            <w:proofErr w:type="spellEnd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</w:p>
          <w:p w:rsidR="002068DC" w:rsidRDefault="004309A3" w:rsidP="00600F1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ул. Западная, 57б, 23:11:01014:48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1.2494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Васюринского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 w:rsidP="007A1F4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</w:t>
            </w:r>
            <w:r w:rsidR="007A1F4A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ья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8DC" w:rsidRDefault="00654F1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654F10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071926" w:rsidP="00071926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Пос. ж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/д разъезда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Редутский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33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071926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6" w:rsidRDefault="00071926" w:rsidP="00071926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Пос. ж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/д станция «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Васюринская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»: численность населения 130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071926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6" w:rsidRDefault="00071926" w:rsidP="00071926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Пос. Северо-Кавказской ЗОС ВНИИЛР: численность населения  61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071926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926" w:rsidRDefault="00071926" w:rsidP="00654F10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Нововеличковское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сельское поселение: численность населения 13410</w:t>
            </w:r>
          </w:p>
        </w:tc>
      </w:tr>
      <w:tr w:rsidR="00071926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071926" w:rsidP="00424F3E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</w:t>
            </w:r>
            <w:r w:rsidR="00424F3E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ца</w:t>
            </w:r>
            <w:proofErr w:type="spellEnd"/>
            <w:r w:rsidR="00424F3E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Нововеличковская: численность населения 10656</w:t>
            </w:r>
          </w:p>
        </w:tc>
      </w:tr>
      <w:tr w:rsidR="00424F3E" w:rsidTr="00424F3E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13.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Парковая зона,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Нововеличковская, ул. Красная, 55г, 23:07:0101045:148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1,1427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Нововеличковского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№ 1 от 06.11.2015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424F3E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Воронцовская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1366</w:t>
            </w:r>
          </w:p>
        </w:tc>
      </w:tr>
      <w:tr w:rsidR="00424F3E" w:rsidTr="00424F3E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Парк,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Воронцовская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Красная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6б, 23:07:0102008:91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0,4947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Нововеличковского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установлено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424F3E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071926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Пос.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Дальний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257</w:t>
            </w:r>
          </w:p>
        </w:tc>
      </w:tr>
      <w:tr w:rsidR="00654F10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</w:t>
            </w:r>
            <w:r w:rsidR="009E12E5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арк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п. Дальний, ул.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Центральная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2б, 23:07:1201001:148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1,369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Нововеличковского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установлено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9E12E5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6C54AB" w:rsidP="006C54AB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Пос.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Найдорф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1131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424F3E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6C54AB" w:rsidP="009E12E5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Старомышастовское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сельское поселение: численность населения 12650</w:t>
            </w:r>
          </w:p>
        </w:tc>
      </w:tr>
      <w:tr w:rsidR="00172D18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8" w:rsidRDefault="00172D18" w:rsidP="00172D18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. Старомышастовская: численность населения 12500</w:t>
            </w:r>
          </w:p>
        </w:tc>
      </w:tr>
      <w:tr w:rsidR="00654F10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Старомышастовская, ул. </w:t>
            </w:r>
            <w:proofErr w:type="gramStart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Советская</w:t>
            </w:r>
            <w:proofErr w:type="gramEnd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61а, 23:07:0401020:464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0,7804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Старомышастовское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установлено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654F10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«Сквер 70</w:t>
            </w:r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-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летия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Победы»</w:t>
            </w:r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Старомышастовская, ул. </w:t>
            </w:r>
            <w:proofErr w:type="gramStart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Советская</w:t>
            </w:r>
            <w:proofErr w:type="gramEnd"/>
            <w:r w:rsidR="004309A3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17б, 23:07:0401023:145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1,3293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Старомышастовского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установлено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F10" w:rsidRDefault="009E12E5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FA6603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603" w:rsidRDefault="00172D18" w:rsidP="00172D18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Х.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Восточный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49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172D18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8" w:rsidRDefault="00172D18" w:rsidP="00172D18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Х.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Горлочивка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64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</w:p>
        </w:tc>
      </w:tr>
      <w:tr w:rsidR="00172D18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8" w:rsidRDefault="00172D18" w:rsidP="00172D18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Х. Новый: численность населения 37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, </w:t>
            </w:r>
            <w:r w:rsidR="000F5E0C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парки, скверы отсутствуют</w:t>
            </w:r>
            <w:bookmarkStart w:id="0" w:name="_GoBack"/>
            <w:bookmarkEnd w:id="0"/>
          </w:p>
        </w:tc>
      </w:tr>
      <w:tr w:rsidR="00172D18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2D18" w:rsidRDefault="00172D18" w:rsidP="00FA6603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Красносельское сельское поселение: численность населения 4786</w:t>
            </w:r>
          </w:p>
        </w:tc>
      </w:tr>
      <w:tr w:rsidR="009E12E5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FA660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Парк, с. Красносельское, ул. Ленина, № 1Д/1, 23:07:0501011:174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1,3293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Красносельского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15-30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 w:rsidP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1 группа особо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ценные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9E12E5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Зеленая зона, с. Красносельское, ул.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Крыжановского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23:07:0000000:4127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8321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072D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Земельные участки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Казна администрации Красносельского сельского поселения в составе муниципального образования Динской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аллея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8A0AF9" w:rsidP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 групп</w:t>
            </w:r>
            <w:r w:rsidR="007B1278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а особо </w:t>
            </w:r>
            <w:proofErr w:type="gramStart"/>
            <w:r w:rsidR="007B1278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ценные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9E12E5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 w:rsidP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Зеленая зона, с. Красносельское, ул.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Крыжановского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23:07:0501037:907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7461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072D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Земельный участок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Казна администрации Красносельского сельского поселения в составе муниципального образования 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Динской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аллея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1 группа особо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ценные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9E12E5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21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 w:rsidP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Зеленая зона, с. Красносельское, ул.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Крыжановского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23:07:0000000:4102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7B127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9999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072D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Земельные участки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Казна администрации Красносельского сельского поселения в составе муниципального образования Динской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аллея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3-5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1 группа (особо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ценные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2E5" w:rsidRDefault="001A7428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EA1BA1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BA1" w:rsidRDefault="00EA1BA1" w:rsidP="00EA1BA1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Динское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сельское поселение</w:t>
            </w:r>
            <w:r w:rsidR="008F2DD5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41124</w:t>
            </w:r>
          </w:p>
        </w:tc>
      </w:tr>
      <w:tr w:rsidR="00424F3E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Украинский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1386</w:t>
            </w:r>
          </w:p>
        </w:tc>
      </w:tr>
      <w:tr w:rsidR="00424F3E" w:rsidTr="00424F3E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26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Зеленая зона, п.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Украинский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ул. Садовая, 35б, 23:07:0701007:140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0,6152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Земельные участки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муниципального образования Динской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аллея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№ 90 04.06.2024 санитарная рубка – 9, № 93 санитарная рубка -4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424F3E" w:rsidTr="00F63577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F3E" w:rsidRDefault="00424F3E" w:rsidP="00424F3E">
            <w:pPr>
              <w:pStyle w:val="Heading"/>
              <w:ind w:left="720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Динская: численность населения 39738</w:t>
            </w:r>
          </w:p>
        </w:tc>
      </w:tr>
      <w:tr w:rsidR="007B1278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 w:rsidP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Парк,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Динская, ул. Красная, 23 д,23:07:0805055:361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1,2522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072D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Земельные участки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муниципального образования Динской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 w:rsidP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EA1BA1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№ 57 от 01.04.20</w:t>
            </w:r>
            <w:r w:rsidR="004B31CF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24 санитарная обрезка, № 4 от 24.01.2025 санитарная рубка - 17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7B1278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 w:rsidP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Зеленая зона, п.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Украинский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ул. Мира, 2а, 23:07:0701006:143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0,9131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8274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Земельный участок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Динского сельского поселения в составе муниципального образования Динской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аллея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278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F63577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24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Парк,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Динская, ул. Красная, 78Б. 23:07:0806031:12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1,3136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 w:rsidP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Динского сельского поселения в составе муниципального образования Динской район</w:t>
            </w:r>
            <w:r w:rsidR="004C2560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МАУК</w:t>
            </w:r>
            <w:r w:rsidR="009D25BA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«Динской парк культуры и отдыха»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 w:rsidP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F63577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№ 198 от 26.11.2024 санитарная вырубка – 8, № 32 от 13.03.2024, санитарная рубка -1, № 4 от 24.01.2025 санитарная рубка - 2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F63577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25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Аллея «Молодежная»,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Динская, ул. Красная, 152в, 23:07:0801020:570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0,9032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A3F5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Земельные участки общего пользования</w:t>
            </w:r>
          </w:p>
          <w:p w:rsidR="009A3F5E" w:rsidRDefault="009A3F5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Администрация Динского сельского поселения в составе муниципального образования 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Динской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аллея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B9636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F63577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C256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27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C256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Зеленая зона,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Динская, ул. Кирова, 23:07:0805015:722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C256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0,7039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A3F5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Благоустройство о территории, предоставление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Динского сельского поселения в составе муниципального образования Динской район, МАУК «Динской парк культуры и отдыха»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аллея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1916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F63577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 w:rsidP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Зеленая зона,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Динская, на пересечении ул. Береговая – ул. Пластуновская, 23:07:0000000:2460, 23:07:0000000:4627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0,9322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A3F5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Благоустройство территории; парки культуры и отдыха, детские парки, спортивные парки, выставочные парки, зоопарки, зооуголки, ботанические сады, дендропарки, сады городские, скверы, бульвары, набережные, пляжи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D25BA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Динского сельского поселения в составе муниципального образования Динской район, МАУК «Динской парк культуры и отдыха»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сквер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1225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F63577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29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Парк,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Динская, ул. Солнечная, 1а, 23:07:0000000:4731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3,573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Динского сельского поселения в составе муниципального образования Динской район, МАУК «Динской парк культуры и отдыха»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установлен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14591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F63577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0D425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0D425C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Парк,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Динская, ул. Дружбы, 30б,</w:t>
            </w:r>
            <w:r w:rsidR="0043046B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23:07:0000000:2565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80000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9A3F5E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Для размещения скверов, парков, городских 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садов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 xml:space="preserve">МБУК МО «ЦНТ </w:t>
            </w:r>
            <w:proofErr w:type="gram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Комсомольский</w:t>
            </w:r>
            <w:proofErr w:type="gram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9A3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3577" w:rsidRDefault="0043046B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9A3F5E" w:rsidTr="004C7F5B">
        <w:trPr>
          <w:trHeight w:val="253"/>
        </w:trPr>
        <w:tc>
          <w:tcPr>
            <w:tcW w:w="15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933826" w:rsidP="00933826">
            <w:pPr>
              <w:pStyle w:val="Heading"/>
              <w:numPr>
                <w:ilvl w:val="0"/>
                <w:numId w:val="6"/>
              </w:numP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lastRenderedPageBreak/>
              <w:t>Пластуновское</w:t>
            </w:r>
            <w:proofErr w:type="spellEnd"/>
            <w:r w:rsidR="009A3F5E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сельское поселения</w:t>
            </w:r>
            <w:r w:rsidR="008F2DD5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: численность населения 12429</w:t>
            </w:r>
          </w:p>
        </w:tc>
      </w:tr>
      <w:tr w:rsidR="009A3F5E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31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 w:rsidP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Сквер,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</w:t>
            </w:r>
            <w:r w:rsidR="00933826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-</w:t>
            </w:r>
            <w:r w:rsidR="00580266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ца</w:t>
            </w:r>
            <w:proofErr w:type="spellEnd"/>
            <w:r w:rsidR="00933826"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Пластуновская</w:t>
            </w: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, ул. Красная, 187А/3, 23:07:0601040:370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0,1701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Земельные участки общего пользования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Пластуновского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сквер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15-70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E833E0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F5E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E833E0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32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Центральный парк,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Пластуновская, ул. Мира. 28/2, 23:07:0601043:459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4,5336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Пластуновского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Лиственные, хвойные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1-80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3E0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  <w:tr w:rsidR="00580266" w:rsidTr="00516D66">
        <w:trPr>
          <w:trHeight w:val="253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33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Аллея, </w:t>
            </w:r>
            <w:proofErr w:type="spellStart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ст-ца</w:t>
            </w:r>
            <w:proofErr w:type="spellEnd"/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 xml:space="preserve"> Пластуновская, ул. Красная, 172/1, 23:07:0601042:368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0,454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 культуры и отдыха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Администрация Пластуновского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парк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лиственные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1-70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Деревья, кустарники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Не определен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266" w:rsidRDefault="00580266">
            <w:pPr>
              <w:pStyle w:val="Heading"/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bCs w:val="0"/>
                <w:sz w:val="16"/>
                <w:szCs w:val="16"/>
                <w:lang w:eastAsia="en-US"/>
              </w:rPr>
              <w:t>0</w:t>
            </w:r>
          </w:p>
        </w:tc>
      </w:tr>
    </w:tbl>
    <w:p w:rsidR="00EF03B9" w:rsidRDefault="00EF03B9" w:rsidP="007C5DDE">
      <w:pPr>
        <w:pStyle w:val="Heading"/>
        <w:ind w:left="-142"/>
        <w:rPr>
          <w:rFonts w:ascii="Times New Roman" w:hAnsi="Times New Roman" w:cs="Times New Roman"/>
          <w:bCs w:val="0"/>
          <w:sz w:val="16"/>
          <w:szCs w:val="16"/>
          <w:lang w:eastAsia="en-US"/>
        </w:rPr>
      </w:pPr>
    </w:p>
    <w:p w:rsidR="00381469" w:rsidRDefault="00381469" w:rsidP="007C5DDE">
      <w:pPr>
        <w:pStyle w:val="Heading"/>
        <w:ind w:left="-14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81469" w:rsidRDefault="00381469" w:rsidP="007C5DDE">
      <w:pPr>
        <w:pStyle w:val="Heading"/>
        <w:ind w:left="-14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42119" w:rsidRDefault="00242119" w:rsidP="00ED35C9">
      <w:pPr>
        <w:pStyle w:val="Heading"/>
        <w:ind w:left="-14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D7AFC" w:rsidRPr="00A97482" w:rsidRDefault="000D7AFC" w:rsidP="00ED35C9">
      <w:pPr>
        <w:pStyle w:val="Heading"/>
        <w:ind w:left="-142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sectPr w:rsidR="000D7AFC" w:rsidRPr="00A97482" w:rsidSect="004C7F5B">
      <w:headerReference w:type="default" r:id="rId9"/>
      <w:pgSz w:w="16838" w:h="11906" w:orient="landscape"/>
      <w:pgMar w:top="426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F3E" w:rsidRDefault="00424F3E" w:rsidP="00242119">
      <w:pPr>
        <w:spacing w:after="0" w:line="240" w:lineRule="auto"/>
      </w:pPr>
      <w:r>
        <w:separator/>
      </w:r>
    </w:p>
  </w:endnote>
  <w:endnote w:type="continuationSeparator" w:id="0">
    <w:p w:rsidR="00424F3E" w:rsidRDefault="00424F3E" w:rsidP="00242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F3E" w:rsidRDefault="00424F3E" w:rsidP="00242119">
      <w:pPr>
        <w:spacing w:after="0" w:line="240" w:lineRule="auto"/>
      </w:pPr>
      <w:r>
        <w:separator/>
      </w:r>
    </w:p>
  </w:footnote>
  <w:footnote w:type="continuationSeparator" w:id="0">
    <w:p w:rsidR="00424F3E" w:rsidRDefault="00424F3E" w:rsidP="00242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70756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24F3E" w:rsidRPr="00685BE8" w:rsidRDefault="00424F3E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85BE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85BE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85BE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5E0C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685BE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24F3E" w:rsidRDefault="00424F3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5008B"/>
    <w:multiLevelType w:val="hybridMultilevel"/>
    <w:tmpl w:val="4DCE3B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B409E7"/>
    <w:multiLevelType w:val="hybridMultilevel"/>
    <w:tmpl w:val="FD24D47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843EF7"/>
    <w:multiLevelType w:val="hybridMultilevel"/>
    <w:tmpl w:val="D646D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1075AD"/>
    <w:multiLevelType w:val="hybridMultilevel"/>
    <w:tmpl w:val="012E887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962AB9"/>
    <w:multiLevelType w:val="hybridMultilevel"/>
    <w:tmpl w:val="F4BA17D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CF35850"/>
    <w:multiLevelType w:val="hybridMultilevel"/>
    <w:tmpl w:val="AC826F9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9F6"/>
    <w:rsid w:val="000317C1"/>
    <w:rsid w:val="00045564"/>
    <w:rsid w:val="00053C8B"/>
    <w:rsid w:val="00071926"/>
    <w:rsid w:val="00072DBA"/>
    <w:rsid w:val="000A1D14"/>
    <w:rsid w:val="000C12DA"/>
    <w:rsid w:val="000C2B69"/>
    <w:rsid w:val="000D425C"/>
    <w:rsid w:val="000D567E"/>
    <w:rsid w:val="000D7AFC"/>
    <w:rsid w:val="000E6C07"/>
    <w:rsid w:val="000F5E0C"/>
    <w:rsid w:val="001156CC"/>
    <w:rsid w:val="00132D7A"/>
    <w:rsid w:val="00145916"/>
    <w:rsid w:val="00172D18"/>
    <w:rsid w:val="00177DD1"/>
    <w:rsid w:val="0019409D"/>
    <w:rsid w:val="001A0B90"/>
    <w:rsid w:val="001A7428"/>
    <w:rsid w:val="001F4CB6"/>
    <w:rsid w:val="00202EDF"/>
    <w:rsid w:val="00205923"/>
    <w:rsid w:val="002068DC"/>
    <w:rsid w:val="0023470F"/>
    <w:rsid w:val="00242119"/>
    <w:rsid w:val="00271DED"/>
    <w:rsid w:val="002722D3"/>
    <w:rsid w:val="00280B92"/>
    <w:rsid w:val="002B7F48"/>
    <w:rsid w:val="002D0DBA"/>
    <w:rsid w:val="00305539"/>
    <w:rsid w:val="00306178"/>
    <w:rsid w:val="003354E8"/>
    <w:rsid w:val="0033670D"/>
    <w:rsid w:val="00346CD5"/>
    <w:rsid w:val="00381469"/>
    <w:rsid w:val="00387970"/>
    <w:rsid w:val="003D2515"/>
    <w:rsid w:val="003F34A8"/>
    <w:rsid w:val="00403CC2"/>
    <w:rsid w:val="0042413D"/>
    <w:rsid w:val="00424F3E"/>
    <w:rsid w:val="004264F2"/>
    <w:rsid w:val="0043046B"/>
    <w:rsid w:val="004309A3"/>
    <w:rsid w:val="00440159"/>
    <w:rsid w:val="00441234"/>
    <w:rsid w:val="00474947"/>
    <w:rsid w:val="004755F3"/>
    <w:rsid w:val="004B31CF"/>
    <w:rsid w:val="004C2560"/>
    <w:rsid w:val="004C7F5B"/>
    <w:rsid w:val="004E58AE"/>
    <w:rsid w:val="00516D66"/>
    <w:rsid w:val="00547913"/>
    <w:rsid w:val="00557A0C"/>
    <w:rsid w:val="00573281"/>
    <w:rsid w:val="00580266"/>
    <w:rsid w:val="005A518E"/>
    <w:rsid w:val="005A6D02"/>
    <w:rsid w:val="00600F1B"/>
    <w:rsid w:val="00606267"/>
    <w:rsid w:val="00621834"/>
    <w:rsid w:val="006247AE"/>
    <w:rsid w:val="00644AE3"/>
    <w:rsid w:val="00654F10"/>
    <w:rsid w:val="00685BE8"/>
    <w:rsid w:val="006B14FF"/>
    <w:rsid w:val="006B5A96"/>
    <w:rsid w:val="006B60DA"/>
    <w:rsid w:val="006C54AB"/>
    <w:rsid w:val="006D1923"/>
    <w:rsid w:val="006D60C9"/>
    <w:rsid w:val="006E4E11"/>
    <w:rsid w:val="006E79EC"/>
    <w:rsid w:val="006F111D"/>
    <w:rsid w:val="00734B13"/>
    <w:rsid w:val="007475E8"/>
    <w:rsid w:val="00787079"/>
    <w:rsid w:val="00796617"/>
    <w:rsid w:val="007A1F4A"/>
    <w:rsid w:val="007B1278"/>
    <w:rsid w:val="007C5DDE"/>
    <w:rsid w:val="007D7BA9"/>
    <w:rsid w:val="00823D53"/>
    <w:rsid w:val="008A0AF9"/>
    <w:rsid w:val="008A6092"/>
    <w:rsid w:val="008E75FC"/>
    <w:rsid w:val="008F2478"/>
    <w:rsid w:val="008F2DD5"/>
    <w:rsid w:val="008F7B88"/>
    <w:rsid w:val="00910CF6"/>
    <w:rsid w:val="00933826"/>
    <w:rsid w:val="00951452"/>
    <w:rsid w:val="00963C89"/>
    <w:rsid w:val="00997391"/>
    <w:rsid w:val="009A3F5E"/>
    <w:rsid w:val="009D25BA"/>
    <w:rsid w:val="009E12E5"/>
    <w:rsid w:val="009F75CF"/>
    <w:rsid w:val="00A27E88"/>
    <w:rsid w:val="00A40F56"/>
    <w:rsid w:val="00A55DC3"/>
    <w:rsid w:val="00A55EAD"/>
    <w:rsid w:val="00A76C25"/>
    <w:rsid w:val="00A97482"/>
    <w:rsid w:val="00AB59F6"/>
    <w:rsid w:val="00AB7FC9"/>
    <w:rsid w:val="00AC3262"/>
    <w:rsid w:val="00B11183"/>
    <w:rsid w:val="00B24A06"/>
    <w:rsid w:val="00B318EA"/>
    <w:rsid w:val="00B37CE1"/>
    <w:rsid w:val="00B46863"/>
    <w:rsid w:val="00B873D2"/>
    <w:rsid w:val="00B96363"/>
    <w:rsid w:val="00BA0095"/>
    <w:rsid w:val="00BB633D"/>
    <w:rsid w:val="00BE1439"/>
    <w:rsid w:val="00C23086"/>
    <w:rsid w:val="00C41405"/>
    <w:rsid w:val="00C63F46"/>
    <w:rsid w:val="00C770BF"/>
    <w:rsid w:val="00CB7E5A"/>
    <w:rsid w:val="00CD50FE"/>
    <w:rsid w:val="00D16E7F"/>
    <w:rsid w:val="00D33AB9"/>
    <w:rsid w:val="00D340AD"/>
    <w:rsid w:val="00D3557A"/>
    <w:rsid w:val="00D43AEA"/>
    <w:rsid w:val="00D52281"/>
    <w:rsid w:val="00D523CC"/>
    <w:rsid w:val="00DC08C2"/>
    <w:rsid w:val="00DD0863"/>
    <w:rsid w:val="00E320C6"/>
    <w:rsid w:val="00E36004"/>
    <w:rsid w:val="00E41862"/>
    <w:rsid w:val="00E5064A"/>
    <w:rsid w:val="00E5736B"/>
    <w:rsid w:val="00E833E0"/>
    <w:rsid w:val="00EA1BA1"/>
    <w:rsid w:val="00EA52E1"/>
    <w:rsid w:val="00ED35C9"/>
    <w:rsid w:val="00EF03B9"/>
    <w:rsid w:val="00F05068"/>
    <w:rsid w:val="00F077E3"/>
    <w:rsid w:val="00F07D50"/>
    <w:rsid w:val="00F13605"/>
    <w:rsid w:val="00F14506"/>
    <w:rsid w:val="00F63577"/>
    <w:rsid w:val="00F802C6"/>
    <w:rsid w:val="00F82743"/>
    <w:rsid w:val="00FA6603"/>
    <w:rsid w:val="00FB2B4C"/>
    <w:rsid w:val="00FD7F86"/>
    <w:rsid w:val="00FE05D7"/>
    <w:rsid w:val="00FE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87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879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4">
    <w:name w:val="Table Grid"/>
    <w:basedOn w:val="a1"/>
    <w:uiPriority w:val="59"/>
    <w:rsid w:val="00387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1">
    <w:name w:val="Font Style31"/>
    <w:basedOn w:val="a0"/>
    <w:uiPriority w:val="99"/>
    <w:rsid w:val="00387970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242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119"/>
  </w:style>
  <w:style w:type="paragraph" w:styleId="a7">
    <w:name w:val="footer"/>
    <w:basedOn w:val="a"/>
    <w:link w:val="a8"/>
    <w:uiPriority w:val="99"/>
    <w:unhideWhenUsed/>
    <w:rsid w:val="00242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119"/>
  </w:style>
  <w:style w:type="paragraph" w:styleId="a9">
    <w:name w:val="Balloon Text"/>
    <w:basedOn w:val="a"/>
    <w:link w:val="aa"/>
    <w:uiPriority w:val="99"/>
    <w:semiHidden/>
    <w:unhideWhenUsed/>
    <w:rsid w:val="00685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5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879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879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4">
    <w:name w:val="Table Grid"/>
    <w:basedOn w:val="a1"/>
    <w:uiPriority w:val="59"/>
    <w:rsid w:val="003879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1">
    <w:name w:val="Font Style31"/>
    <w:basedOn w:val="a0"/>
    <w:uiPriority w:val="99"/>
    <w:rsid w:val="00387970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242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42119"/>
  </w:style>
  <w:style w:type="paragraph" w:styleId="a7">
    <w:name w:val="footer"/>
    <w:basedOn w:val="a"/>
    <w:link w:val="a8"/>
    <w:uiPriority w:val="99"/>
    <w:unhideWhenUsed/>
    <w:rsid w:val="00242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2119"/>
  </w:style>
  <w:style w:type="paragraph" w:styleId="a9">
    <w:name w:val="Balloon Text"/>
    <w:basedOn w:val="a"/>
    <w:link w:val="aa"/>
    <w:uiPriority w:val="99"/>
    <w:semiHidden/>
    <w:unhideWhenUsed/>
    <w:rsid w:val="00685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5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8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F3C49-5EB6-43F1-8B7D-DDC9C4416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6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user257</dc:creator>
  <cp:lastModifiedBy>user78</cp:lastModifiedBy>
  <cp:revision>14</cp:revision>
  <cp:lastPrinted>2025-02-27T11:24:00Z</cp:lastPrinted>
  <dcterms:created xsi:type="dcterms:W3CDTF">2025-02-24T07:52:00Z</dcterms:created>
  <dcterms:modified xsi:type="dcterms:W3CDTF">2026-03-16T06:12:00Z</dcterms:modified>
</cp:coreProperties>
</file>