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122F" w:rsidRPr="00BD2C6E" w:rsidRDefault="009A122F" w:rsidP="009A122F">
      <w:pPr>
        <w:shd w:val="clear" w:color="auto" w:fill="FFFFFF"/>
        <w:jc w:val="center"/>
        <w:rPr>
          <w:bCs/>
          <w:color w:val="323232"/>
          <w:spacing w:val="-2"/>
          <w:sz w:val="28"/>
          <w:szCs w:val="28"/>
        </w:rPr>
      </w:pPr>
    </w:p>
    <w:p w:rsidR="009A122F" w:rsidRPr="00EA7CB2" w:rsidRDefault="009A122F" w:rsidP="009A122F">
      <w:pPr>
        <w:shd w:val="clear" w:color="auto" w:fill="FFFFFF"/>
        <w:jc w:val="center"/>
        <w:rPr>
          <w:bCs/>
          <w:color w:val="323232"/>
          <w:spacing w:val="-2"/>
          <w:sz w:val="28"/>
          <w:szCs w:val="28"/>
        </w:rPr>
      </w:pPr>
    </w:p>
    <w:p w:rsidR="009A122F" w:rsidRPr="00EA7CB2" w:rsidRDefault="009A122F" w:rsidP="009A122F">
      <w:pPr>
        <w:shd w:val="clear" w:color="auto" w:fill="FFFFFF"/>
        <w:jc w:val="center"/>
        <w:rPr>
          <w:bCs/>
          <w:color w:val="323232"/>
          <w:spacing w:val="-2"/>
          <w:sz w:val="28"/>
          <w:szCs w:val="28"/>
        </w:rPr>
      </w:pPr>
    </w:p>
    <w:p w:rsidR="009A122F" w:rsidRPr="00EA7CB2" w:rsidRDefault="009A122F" w:rsidP="009A122F">
      <w:pPr>
        <w:shd w:val="clear" w:color="auto" w:fill="FFFFFF"/>
        <w:jc w:val="center"/>
        <w:rPr>
          <w:bCs/>
          <w:color w:val="323232"/>
          <w:spacing w:val="-2"/>
          <w:sz w:val="28"/>
          <w:szCs w:val="28"/>
        </w:rPr>
      </w:pPr>
    </w:p>
    <w:p w:rsidR="009A122F" w:rsidRDefault="009A122F" w:rsidP="009A122F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07EF7AA0" wp14:editId="094010D7">
            <wp:extent cx="647065" cy="6902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065" cy="690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122F" w:rsidRDefault="009A122F" w:rsidP="009A122F">
      <w:pPr>
        <w:widowControl/>
        <w:suppressAutoHyphens/>
        <w:ind w:left="-284" w:right="284"/>
        <w:jc w:val="center"/>
        <w:rPr>
          <w:b/>
          <w:caps/>
          <w:sz w:val="28"/>
          <w:szCs w:val="28"/>
          <w:lang w:eastAsia="ar-SA"/>
        </w:rPr>
      </w:pPr>
      <w:r>
        <w:rPr>
          <w:b/>
          <w:caps/>
          <w:sz w:val="28"/>
          <w:szCs w:val="28"/>
          <w:lang w:eastAsia="ar-SA"/>
        </w:rPr>
        <w:t>министерСтво труда и социального развития Краснодарского края</w:t>
      </w:r>
    </w:p>
    <w:p w:rsidR="009A122F" w:rsidRDefault="009A122F" w:rsidP="009A122F">
      <w:pPr>
        <w:widowControl/>
        <w:suppressAutoHyphens/>
        <w:ind w:left="-284" w:right="284"/>
        <w:jc w:val="center"/>
        <w:rPr>
          <w:b/>
          <w:lang w:eastAsia="ar-SA"/>
        </w:rPr>
      </w:pPr>
    </w:p>
    <w:p w:rsidR="009A122F" w:rsidRDefault="009A122F" w:rsidP="009A122F">
      <w:pPr>
        <w:widowControl/>
        <w:suppressAutoHyphens/>
        <w:ind w:left="-284" w:right="284"/>
        <w:jc w:val="center"/>
        <w:rPr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ПРИКАЗ</w:t>
      </w:r>
    </w:p>
    <w:p w:rsidR="009A122F" w:rsidRDefault="009A122F" w:rsidP="009A122F">
      <w:pPr>
        <w:widowControl/>
        <w:suppressAutoHyphens/>
        <w:ind w:right="284"/>
        <w:rPr>
          <w:sz w:val="40"/>
          <w:szCs w:val="40"/>
          <w:lang w:eastAsia="ar-SA"/>
        </w:rPr>
      </w:pPr>
    </w:p>
    <w:p w:rsidR="009A122F" w:rsidRDefault="009A122F" w:rsidP="009A122F">
      <w:pPr>
        <w:widowControl/>
        <w:suppressAutoHyphens/>
        <w:ind w:right="284"/>
        <w:rPr>
          <w:sz w:val="28"/>
          <w:szCs w:val="28"/>
          <w:u w:val="single"/>
          <w:lang w:eastAsia="ar-SA"/>
        </w:rPr>
      </w:pPr>
      <w:r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u w:val="single"/>
          <w:lang w:eastAsia="ar-SA"/>
        </w:rPr>
        <w:t>28.11.2024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                                   № </w:t>
      </w:r>
      <w:r>
        <w:rPr>
          <w:sz w:val="28"/>
          <w:szCs w:val="28"/>
          <w:u w:val="single"/>
          <w:lang w:eastAsia="ar-SA"/>
        </w:rPr>
        <w:t>1974</w:t>
      </w:r>
    </w:p>
    <w:p w:rsidR="009A122F" w:rsidRDefault="009A122F" w:rsidP="009A122F">
      <w:pPr>
        <w:widowControl/>
        <w:suppressAutoHyphens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г. Краснодар</w:t>
      </w:r>
    </w:p>
    <w:p w:rsidR="009A122F" w:rsidRPr="00EA7CB2" w:rsidRDefault="009A122F" w:rsidP="009A122F">
      <w:pPr>
        <w:shd w:val="clear" w:color="auto" w:fill="FFFFFF"/>
        <w:jc w:val="center"/>
        <w:rPr>
          <w:bCs/>
          <w:color w:val="323232"/>
          <w:spacing w:val="-2"/>
          <w:sz w:val="28"/>
          <w:szCs w:val="28"/>
        </w:rPr>
      </w:pPr>
    </w:p>
    <w:p w:rsidR="009A122F" w:rsidRPr="00EA7CB2" w:rsidRDefault="009A122F" w:rsidP="009A122F">
      <w:pPr>
        <w:shd w:val="clear" w:color="auto" w:fill="FFFFFF"/>
        <w:jc w:val="center"/>
        <w:rPr>
          <w:bCs/>
          <w:color w:val="323232"/>
          <w:spacing w:val="-2"/>
          <w:sz w:val="28"/>
          <w:szCs w:val="28"/>
        </w:rPr>
      </w:pPr>
    </w:p>
    <w:p w:rsidR="009A122F" w:rsidRPr="00EA7CB2" w:rsidRDefault="009A122F" w:rsidP="009A122F">
      <w:pPr>
        <w:jc w:val="center"/>
        <w:rPr>
          <w:b/>
          <w:bCs/>
          <w:sz w:val="28"/>
          <w:szCs w:val="28"/>
        </w:rPr>
      </w:pPr>
      <w:r w:rsidRPr="00EA7CB2">
        <w:rPr>
          <w:b/>
          <w:bCs/>
          <w:sz w:val="28"/>
          <w:szCs w:val="28"/>
        </w:rPr>
        <w:t>Об утверждении</w:t>
      </w:r>
    </w:p>
    <w:p w:rsidR="009A122F" w:rsidRPr="00EA7CB2" w:rsidRDefault="009A122F" w:rsidP="009A122F">
      <w:pPr>
        <w:jc w:val="center"/>
        <w:rPr>
          <w:b/>
          <w:bCs/>
          <w:sz w:val="28"/>
          <w:szCs w:val="28"/>
        </w:rPr>
      </w:pPr>
      <w:r w:rsidRPr="00EA7CB2">
        <w:rPr>
          <w:b/>
          <w:bCs/>
          <w:sz w:val="28"/>
          <w:szCs w:val="28"/>
        </w:rPr>
        <w:t>административного регламента предоставления</w:t>
      </w:r>
    </w:p>
    <w:p w:rsidR="009A122F" w:rsidRPr="00EA7CB2" w:rsidRDefault="009A122F" w:rsidP="009A122F">
      <w:pPr>
        <w:jc w:val="center"/>
        <w:rPr>
          <w:b/>
          <w:noProof/>
          <w:sz w:val="28"/>
          <w:szCs w:val="28"/>
        </w:rPr>
      </w:pPr>
      <w:r w:rsidRPr="00EA7CB2">
        <w:rPr>
          <w:b/>
          <w:bCs/>
          <w:sz w:val="28"/>
          <w:szCs w:val="28"/>
        </w:rPr>
        <w:t>государственной услуги «</w:t>
      </w:r>
      <w:r w:rsidRPr="00EA7CB2">
        <w:rPr>
          <w:b/>
          <w:noProof/>
          <w:sz w:val="28"/>
          <w:szCs w:val="28"/>
        </w:rPr>
        <w:t xml:space="preserve">Предоставление единовременного </w:t>
      </w:r>
    </w:p>
    <w:p w:rsidR="009A122F" w:rsidRPr="00EA7CB2" w:rsidRDefault="009A122F" w:rsidP="009A122F">
      <w:pPr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пособия на ремонт жилых поме</w:t>
      </w:r>
      <w:r w:rsidRPr="00EA7CB2">
        <w:rPr>
          <w:b/>
          <w:noProof/>
          <w:sz w:val="28"/>
          <w:szCs w:val="28"/>
        </w:rPr>
        <w:t xml:space="preserve">щений, принадлежащих </w:t>
      </w:r>
    </w:p>
    <w:p w:rsidR="009A122F" w:rsidRPr="00EA7CB2" w:rsidRDefault="009A122F" w:rsidP="009A122F">
      <w:pPr>
        <w:jc w:val="center"/>
        <w:rPr>
          <w:b/>
          <w:noProof/>
          <w:sz w:val="28"/>
          <w:szCs w:val="28"/>
        </w:rPr>
      </w:pPr>
      <w:r w:rsidRPr="00EA7CB2">
        <w:rPr>
          <w:b/>
          <w:noProof/>
          <w:sz w:val="28"/>
          <w:szCs w:val="28"/>
        </w:rPr>
        <w:t xml:space="preserve">детям-сиротам и детям, оставшимся без попечения </w:t>
      </w:r>
    </w:p>
    <w:p w:rsidR="009A122F" w:rsidRPr="00EA7CB2" w:rsidRDefault="009A122F" w:rsidP="009A122F">
      <w:pPr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ро</w:t>
      </w:r>
      <w:r w:rsidRPr="00EA7CB2">
        <w:rPr>
          <w:b/>
          <w:noProof/>
          <w:sz w:val="28"/>
          <w:szCs w:val="28"/>
        </w:rPr>
        <w:t xml:space="preserve">дителей, и лицам из их числа на праве собственности, </w:t>
      </w:r>
    </w:p>
    <w:p w:rsidR="009A122F" w:rsidRPr="00EA7CB2" w:rsidRDefault="009A122F" w:rsidP="009A122F">
      <w:pPr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по окончании пребыва</w:t>
      </w:r>
      <w:r w:rsidRPr="00EA7CB2">
        <w:rPr>
          <w:b/>
          <w:noProof/>
          <w:sz w:val="28"/>
          <w:szCs w:val="28"/>
        </w:rPr>
        <w:t xml:space="preserve">ния в образовательных и иных </w:t>
      </w:r>
    </w:p>
    <w:p w:rsidR="009A122F" w:rsidRPr="00EA7CB2" w:rsidRDefault="009A122F" w:rsidP="009A122F">
      <w:pPr>
        <w:jc w:val="center"/>
        <w:rPr>
          <w:b/>
          <w:noProof/>
          <w:sz w:val="28"/>
          <w:szCs w:val="28"/>
        </w:rPr>
      </w:pPr>
      <w:r w:rsidRPr="00EA7CB2">
        <w:rPr>
          <w:b/>
          <w:noProof/>
          <w:sz w:val="28"/>
          <w:szCs w:val="28"/>
        </w:rPr>
        <w:t>организациях</w:t>
      </w:r>
      <w:r>
        <w:rPr>
          <w:b/>
          <w:noProof/>
          <w:sz w:val="28"/>
          <w:szCs w:val="28"/>
        </w:rPr>
        <w:t>, в том числе в организациях со</w:t>
      </w:r>
      <w:r w:rsidRPr="00EA7CB2">
        <w:rPr>
          <w:b/>
          <w:noProof/>
          <w:sz w:val="28"/>
          <w:szCs w:val="28"/>
        </w:rPr>
        <w:t xml:space="preserve">циального </w:t>
      </w:r>
    </w:p>
    <w:p w:rsidR="009A122F" w:rsidRPr="00EA7CB2" w:rsidRDefault="009A122F" w:rsidP="009A122F">
      <w:pPr>
        <w:jc w:val="center"/>
        <w:rPr>
          <w:b/>
          <w:noProof/>
          <w:sz w:val="28"/>
          <w:szCs w:val="28"/>
        </w:rPr>
      </w:pPr>
      <w:r w:rsidRPr="00EA7CB2">
        <w:rPr>
          <w:b/>
          <w:noProof/>
          <w:sz w:val="28"/>
          <w:szCs w:val="28"/>
        </w:rPr>
        <w:t xml:space="preserve">обслуживания, приемных семьях, семьях </w:t>
      </w:r>
    </w:p>
    <w:p w:rsidR="009A122F" w:rsidRPr="00EA7CB2" w:rsidRDefault="009A122F" w:rsidP="009A122F">
      <w:pPr>
        <w:jc w:val="center"/>
        <w:rPr>
          <w:b/>
          <w:noProof/>
          <w:sz w:val="28"/>
          <w:szCs w:val="28"/>
        </w:rPr>
      </w:pPr>
      <w:r w:rsidRPr="00EA7CB2">
        <w:rPr>
          <w:b/>
          <w:noProof/>
          <w:sz w:val="28"/>
          <w:szCs w:val="28"/>
        </w:rPr>
        <w:t xml:space="preserve">опекунов (попечителей), а также по окончании службы </w:t>
      </w:r>
    </w:p>
    <w:p w:rsidR="009A122F" w:rsidRDefault="009A122F" w:rsidP="009A122F">
      <w:pPr>
        <w:jc w:val="center"/>
        <w:rPr>
          <w:b/>
          <w:noProof/>
          <w:sz w:val="28"/>
          <w:szCs w:val="28"/>
        </w:rPr>
      </w:pPr>
      <w:r w:rsidRPr="00EA7CB2">
        <w:rPr>
          <w:b/>
          <w:noProof/>
          <w:sz w:val="28"/>
          <w:szCs w:val="28"/>
        </w:rPr>
        <w:t xml:space="preserve">в Вооруженных Силах Российской Федерации </w:t>
      </w:r>
    </w:p>
    <w:p w:rsidR="009A122F" w:rsidRPr="00EA7CB2" w:rsidRDefault="009A122F" w:rsidP="009A122F">
      <w:pPr>
        <w:jc w:val="center"/>
        <w:rPr>
          <w:b/>
          <w:noProof/>
          <w:sz w:val="28"/>
          <w:szCs w:val="28"/>
        </w:rPr>
      </w:pPr>
      <w:r w:rsidRPr="00EA7CB2">
        <w:rPr>
          <w:b/>
          <w:noProof/>
          <w:sz w:val="28"/>
          <w:szCs w:val="28"/>
        </w:rPr>
        <w:t xml:space="preserve">или по возвращении из учреждений, исполняющих </w:t>
      </w:r>
    </w:p>
    <w:p w:rsidR="009A122F" w:rsidRDefault="009A122F" w:rsidP="009A122F">
      <w:pPr>
        <w:jc w:val="center"/>
        <w:rPr>
          <w:b/>
          <w:noProof/>
          <w:sz w:val="28"/>
          <w:szCs w:val="28"/>
        </w:rPr>
      </w:pPr>
      <w:r w:rsidRPr="00EA7CB2">
        <w:rPr>
          <w:b/>
          <w:noProof/>
          <w:sz w:val="28"/>
          <w:szCs w:val="28"/>
        </w:rPr>
        <w:t xml:space="preserve">наказание в виде лишения свободы, </w:t>
      </w:r>
    </w:p>
    <w:p w:rsidR="009A122F" w:rsidRPr="00EA7CB2" w:rsidRDefault="009A122F" w:rsidP="009A122F">
      <w:pPr>
        <w:jc w:val="center"/>
        <w:rPr>
          <w:b/>
          <w:noProof/>
          <w:sz w:val="28"/>
          <w:szCs w:val="28"/>
        </w:rPr>
      </w:pPr>
      <w:r w:rsidRPr="00EA7CB2">
        <w:rPr>
          <w:b/>
          <w:noProof/>
          <w:sz w:val="28"/>
          <w:szCs w:val="28"/>
        </w:rPr>
        <w:t>при их возвращении в указанные жилые помещения</w:t>
      </w:r>
      <w:r w:rsidRPr="00EA7CB2">
        <w:rPr>
          <w:b/>
          <w:bCs/>
          <w:sz w:val="28"/>
          <w:szCs w:val="28"/>
        </w:rPr>
        <w:t>»</w:t>
      </w:r>
    </w:p>
    <w:p w:rsidR="009A122F" w:rsidRPr="00EA7CB2" w:rsidRDefault="009A122F" w:rsidP="009A122F">
      <w:pPr>
        <w:adjustRightInd/>
        <w:ind w:firstLine="709"/>
        <w:jc w:val="both"/>
        <w:rPr>
          <w:sz w:val="28"/>
        </w:rPr>
      </w:pPr>
    </w:p>
    <w:p w:rsidR="009A122F" w:rsidRPr="00EA7CB2" w:rsidRDefault="009A122F" w:rsidP="009A122F">
      <w:pPr>
        <w:adjustRightInd/>
        <w:ind w:firstLine="709"/>
        <w:jc w:val="both"/>
        <w:rPr>
          <w:sz w:val="28"/>
        </w:rPr>
      </w:pPr>
    </w:p>
    <w:p w:rsidR="009A122F" w:rsidRPr="00EA7CB2" w:rsidRDefault="009A122F" w:rsidP="009A122F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 xml:space="preserve">В соответствии с Федеральным законом от 27 июля 2010 г. № 210-ФЗ </w:t>
      </w:r>
      <w:r w:rsidRPr="00EA7CB2">
        <w:rPr>
          <w:sz w:val="28"/>
        </w:rPr>
        <w:br/>
        <w:t xml:space="preserve">«Об организации предоставления государственных и муниципальных услуг», постановлением главы администрации (губернатора) Краснодарского края </w:t>
      </w:r>
      <w:r w:rsidRPr="00EA7CB2">
        <w:rPr>
          <w:sz w:val="28"/>
        </w:rPr>
        <w:br/>
        <w:t>от 10 октября 2022 г. № 716 «Об утверждении Порядка разработки и утвержде</w:t>
      </w:r>
      <w:r w:rsidRPr="00EA7CB2">
        <w:rPr>
          <w:sz w:val="28"/>
        </w:rPr>
        <w:softHyphen/>
        <w:t>ния административных регламентов предоставления государственных услуг исполнительными органами Краснодарского края и о внесении изменений в от</w:t>
      </w:r>
      <w:r w:rsidRPr="00EA7CB2">
        <w:rPr>
          <w:sz w:val="28"/>
        </w:rPr>
        <w:softHyphen/>
        <w:t>дельные нормативные правовые акты главы администрации (губернатора) Краснодарского края» п р и к а з ы в а ю:</w:t>
      </w:r>
    </w:p>
    <w:p w:rsidR="009A122F" w:rsidRPr="00EA7CB2" w:rsidRDefault="009A122F" w:rsidP="009A122F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1. Утве</w:t>
      </w:r>
      <w:r>
        <w:rPr>
          <w:sz w:val="28"/>
        </w:rPr>
        <w:t>рдить</w:t>
      </w:r>
      <w:r w:rsidRPr="00EA7CB2">
        <w:rPr>
          <w:sz w:val="28"/>
        </w:rPr>
        <w:t xml:space="preserve"> административный регламент предоставления государственной услуги «Предоставление единовременно</w:t>
      </w:r>
      <w:r>
        <w:rPr>
          <w:sz w:val="28"/>
        </w:rPr>
        <w:t>го пособия на ремонт жилых поме</w:t>
      </w:r>
      <w:r w:rsidRPr="00EA7CB2">
        <w:rPr>
          <w:sz w:val="28"/>
        </w:rPr>
        <w:t>щений, принадлежащих детям-сиротам и детям, оставшимся без попечения ро</w:t>
      </w:r>
      <w:r w:rsidRPr="00EA7CB2">
        <w:rPr>
          <w:sz w:val="28"/>
        </w:rPr>
        <w:softHyphen/>
        <w:t>дителей, и лицам из их числа на</w:t>
      </w:r>
      <w:r>
        <w:rPr>
          <w:sz w:val="28"/>
        </w:rPr>
        <w:t xml:space="preserve"> праве </w:t>
      </w:r>
      <w:r>
        <w:rPr>
          <w:sz w:val="28"/>
        </w:rPr>
        <w:lastRenderedPageBreak/>
        <w:t>собственности, по окончании пребыва</w:t>
      </w:r>
      <w:r w:rsidRPr="00EA7CB2">
        <w:rPr>
          <w:sz w:val="28"/>
        </w:rPr>
        <w:t>ния в образовательных и иных орг</w:t>
      </w:r>
      <w:r>
        <w:rPr>
          <w:sz w:val="28"/>
        </w:rPr>
        <w:t>анизациях, в том числе в организациях со</w:t>
      </w:r>
      <w:r w:rsidRPr="00EA7CB2">
        <w:rPr>
          <w:sz w:val="28"/>
        </w:rPr>
        <w:t>циального обслуживания, приемны</w:t>
      </w:r>
      <w:r>
        <w:rPr>
          <w:sz w:val="28"/>
        </w:rPr>
        <w:t>х семьях, семьях опекунов (попе</w:t>
      </w:r>
      <w:r w:rsidRPr="00EA7CB2">
        <w:rPr>
          <w:sz w:val="28"/>
        </w:rPr>
        <w:t xml:space="preserve">чителей), а также по окончании службы в </w:t>
      </w:r>
      <w:r>
        <w:rPr>
          <w:sz w:val="28"/>
        </w:rPr>
        <w:t>Вооруженных Силах Российской Фе</w:t>
      </w:r>
      <w:r w:rsidRPr="00EA7CB2">
        <w:rPr>
          <w:sz w:val="28"/>
        </w:rPr>
        <w:t>дерации или по возвращении из учреждений, исполняющих наказание в виде лишения свободы, при их возвращении в указанные жилые помеще</w:t>
      </w:r>
      <w:r>
        <w:rPr>
          <w:sz w:val="28"/>
        </w:rPr>
        <w:t>ния» (далее – Р</w:t>
      </w:r>
      <w:r w:rsidRPr="00EA7CB2">
        <w:rPr>
          <w:sz w:val="28"/>
        </w:rPr>
        <w:t>егламент)</w:t>
      </w:r>
      <w:r>
        <w:rPr>
          <w:sz w:val="28"/>
        </w:rPr>
        <w:t xml:space="preserve"> согласно приложению к настоящему приказу</w:t>
      </w:r>
      <w:r w:rsidRPr="00EA7CB2">
        <w:rPr>
          <w:sz w:val="28"/>
        </w:rPr>
        <w:t>.</w:t>
      </w:r>
    </w:p>
    <w:p w:rsidR="009A122F" w:rsidRPr="00EA7CB2" w:rsidRDefault="009A122F" w:rsidP="009A122F">
      <w:pPr>
        <w:adjustRightInd/>
        <w:ind w:firstLine="709"/>
        <w:jc w:val="both"/>
        <w:rPr>
          <w:color w:val="000000"/>
          <w:sz w:val="28"/>
          <w:szCs w:val="28"/>
        </w:rPr>
      </w:pPr>
      <w:r w:rsidRPr="00EA7CB2">
        <w:rPr>
          <w:sz w:val="28"/>
        </w:rPr>
        <w:t>2. </w:t>
      </w:r>
      <w:r>
        <w:rPr>
          <w:sz w:val="28"/>
        </w:rPr>
        <w:t xml:space="preserve">Рекомендовать </w:t>
      </w:r>
      <w:r>
        <w:rPr>
          <w:color w:val="000000"/>
          <w:sz w:val="28"/>
          <w:szCs w:val="28"/>
        </w:rPr>
        <w:t>р</w:t>
      </w:r>
      <w:r w:rsidRPr="00EA7CB2">
        <w:rPr>
          <w:color w:val="000000"/>
          <w:sz w:val="28"/>
          <w:szCs w:val="28"/>
        </w:rPr>
        <w:t>уководителям органов местного самоуправления Краснодарского края, наделенных отдельными государс</w:t>
      </w:r>
      <w:r>
        <w:rPr>
          <w:color w:val="000000"/>
          <w:sz w:val="28"/>
          <w:szCs w:val="28"/>
        </w:rPr>
        <w:t>твенными полномочиями Краснодар</w:t>
      </w:r>
      <w:r w:rsidRPr="00EA7CB2">
        <w:rPr>
          <w:color w:val="000000"/>
          <w:sz w:val="28"/>
          <w:szCs w:val="28"/>
        </w:rPr>
        <w:t>ского края по организации и осуществлению деятельности по опе</w:t>
      </w:r>
      <w:r>
        <w:rPr>
          <w:color w:val="000000"/>
          <w:sz w:val="28"/>
          <w:szCs w:val="28"/>
        </w:rPr>
        <w:t>ке и попечи</w:t>
      </w:r>
      <w:r w:rsidRPr="00EA7CB2">
        <w:rPr>
          <w:color w:val="000000"/>
          <w:sz w:val="28"/>
          <w:szCs w:val="28"/>
        </w:rPr>
        <w:t>тельству в отношении несовершеннолетних (далее – уполномоченные органы), организовать работу по предоставлению г</w:t>
      </w:r>
      <w:r>
        <w:rPr>
          <w:color w:val="000000"/>
          <w:sz w:val="28"/>
          <w:szCs w:val="28"/>
        </w:rPr>
        <w:t>осударственной услуги в соответ</w:t>
      </w:r>
      <w:r w:rsidRPr="00EA7CB2">
        <w:rPr>
          <w:color w:val="000000"/>
          <w:sz w:val="28"/>
          <w:szCs w:val="28"/>
        </w:rPr>
        <w:t>ствии с</w:t>
      </w:r>
      <w:r>
        <w:rPr>
          <w:color w:val="000000"/>
          <w:sz w:val="28"/>
          <w:szCs w:val="28"/>
        </w:rPr>
        <w:t xml:space="preserve"> Р</w:t>
      </w:r>
      <w:r w:rsidRPr="00EA7CB2">
        <w:rPr>
          <w:color w:val="000000"/>
          <w:sz w:val="28"/>
          <w:szCs w:val="28"/>
        </w:rPr>
        <w:t>егламентом.</w:t>
      </w:r>
    </w:p>
    <w:p w:rsidR="009A122F" w:rsidRPr="00EA7CB2" w:rsidRDefault="009A122F" w:rsidP="009A122F">
      <w:pPr>
        <w:adjustRightInd/>
        <w:ind w:firstLine="709"/>
        <w:jc w:val="both"/>
        <w:rPr>
          <w:color w:val="000000"/>
          <w:sz w:val="28"/>
          <w:szCs w:val="28"/>
        </w:rPr>
      </w:pPr>
      <w:r w:rsidRPr="00EA7CB2">
        <w:rPr>
          <w:color w:val="000000"/>
          <w:sz w:val="28"/>
          <w:szCs w:val="28"/>
        </w:rPr>
        <w:t>3. Признать утратившими силу:</w:t>
      </w:r>
    </w:p>
    <w:p w:rsidR="009A122F" w:rsidRPr="00EA7CB2" w:rsidRDefault="009A122F" w:rsidP="009A122F">
      <w:pPr>
        <w:adjustRightInd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1) </w:t>
      </w:r>
      <w:r w:rsidRPr="00EA7CB2">
        <w:rPr>
          <w:color w:val="000000"/>
          <w:sz w:val="28"/>
          <w:szCs w:val="28"/>
        </w:rPr>
        <w:t>приказ министерства труда и социального развития Краснодарского края от 26 февраля 2018 г. № 227 «Об утверждении административного регламента предоставления государственной услуги по предоставлению единовременного пособия на ремонт жилых помещений, принадлежащих детям-сиротам и детям, оставшимся без попечения родителей, и лицам из их числа на праве собствен</w:t>
      </w:r>
      <w:r w:rsidRPr="00EA7CB2">
        <w:rPr>
          <w:color w:val="000000"/>
          <w:sz w:val="28"/>
          <w:szCs w:val="28"/>
        </w:rPr>
        <w:softHyphen/>
        <w:t>ности, по окончании пребывания в образовательных и иных организациях, в том числе в организациях социального обсл</w:t>
      </w:r>
      <w:r>
        <w:rPr>
          <w:color w:val="000000"/>
          <w:sz w:val="28"/>
          <w:szCs w:val="28"/>
        </w:rPr>
        <w:t>уживания, приемных семьях, семь</w:t>
      </w:r>
      <w:r w:rsidRPr="00EA7CB2">
        <w:rPr>
          <w:color w:val="000000"/>
          <w:sz w:val="28"/>
          <w:szCs w:val="28"/>
        </w:rPr>
        <w:t>ях опекунов (попечителей), а также по ок</w:t>
      </w:r>
      <w:r>
        <w:rPr>
          <w:color w:val="000000"/>
          <w:sz w:val="28"/>
          <w:szCs w:val="28"/>
        </w:rPr>
        <w:t>ончании службы в Вооруженных Си</w:t>
      </w:r>
      <w:r w:rsidRPr="00EA7CB2">
        <w:rPr>
          <w:color w:val="000000"/>
          <w:sz w:val="28"/>
          <w:szCs w:val="28"/>
        </w:rPr>
        <w:t>лах Российской Федерации или по возвращении из учреждений, исполняющих наказание в виде лишения свободы, при их возвращении в указанные жилые помещения»;</w:t>
      </w:r>
    </w:p>
    <w:p w:rsidR="009A122F" w:rsidRPr="00EA7CB2" w:rsidRDefault="009A122F" w:rsidP="009A122F">
      <w:pPr>
        <w:adjustRightInd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2) </w:t>
      </w:r>
      <w:r w:rsidRPr="00EA7CB2">
        <w:rPr>
          <w:color w:val="000000"/>
          <w:sz w:val="28"/>
          <w:szCs w:val="28"/>
        </w:rPr>
        <w:t>пункт 1 приложения к приказу министе</w:t>
      </w:r>
      <w:r>
        <w:rPr>
          <w:color w:val="000000"/>
          <w:sz w:val="28"/>
          <w:szCs w:val="28"/>
        </w:rPr>
        <w:t>рства труда и социального разви</w:t>
      </w:r>
      <w:r w:rsidRPr="00EA7CB2">
        <w:rPr>
          <w:color w:val="000000"/>
          <w:sz w:val="28"/>
          <w:szCs w:val="28"/>
        </w:rPr>
        <w:t>тия Краснодарского края от 25 сентября 2018 г. № 1405 «О внесении изменений в некоторые приказы министерств</w:t>
      </w:r>
      <w:r>
        <w:rPr>
          <w:color w:val="000000"/>
          <w:sz w:val="28"/>
          <w:szCs w:val="28"/>
        </w:rPr>
        <w:t>а труда и социального развития Краснодар</w:t>
      </w:r>
      <w:r w:rsidRPr="00EA7CB2">
        <w:rPr>
          <w:color w:val="000000"/>
          <w:sz w:val="28"/>
          <w:szCs w:val="28"/>
        </w:rPr>
        <w:t>ского края»;</w:t>
      </w:r>
    </w:p>
    <w:p w:rsidR="009A122F" w:rsidRPr="00EA7CB2" w:rsidRDefault="009A122F" w:rsidP="009A122F">
      <w:pPr>
        <w:adjustRightInd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3) </w:t>
      </w:r>
      <w:r w:rsidRPr="00EA7CB2">
        <w:rPr>
          <w:color w:val="000000"/>
          <w:sz w:val="28"/>
          <w:szCs w:val="28"/>
        </w:rPr>
        <w:t>пункт 1 приказа министерства труда и социального развития Краснодар</w:t>
      </w:r>
      <w:r w:rsidRPr="00EA7CB2">
        <w:rPr>
          <w:color w:val="000000"/>
          <w:sz w:val="28"/>
          <w:szCs w:val="28"/>
        </w:rPr>
        <w:softHyphen/>
        <w:t>ского края от 26 марта 2019 г. № 504 «О в</w:t>
      </w:r>
      <w:r>
        <w:rPr>
          <w:color w:val="000000"/>
          <w:sz w:val="28"/>
          <w:szCs w:val="28"/>
        </w:rPr>
        <w:t>несении изменений в приказ мини</w:t>
      </w:r>
      <w:r w:rsidRPr="00EA7CB2">
        <w:rPr>
          <w:color w:val="000000"/>
          <w:sz w:val="28"/>
          <w:szCs w:val="28"/>
        </w:rPr>
        <w:t>стерств</w:t>
      </w:r>
      <w:r>
        <w:rPr>
          <w:color w:val="000000"/>
          <w:sz w:val="28"/>
          <w:szCs w:val="28"/>
        </w:rPr>
        <w:t>а труда и социального развития К</w:t>
      </w:r>
      <w:r w:rsidRPr="00EA7CB2">
        <w:rPr>
          <w:color w:val="000000"/>
          <w:sz w:val="28"/>
          <w:szCs w:val="28"/>
        </w:rPr>
        <w:t>ра</w:t>
      </w:r>
      <w:r>
        <w:rPr>
          <w:color w:val="000000"/>
          <w:sz w:val="28"/>
          <w:szCs w:val="28"/>
        </w:rPr>
        <w:t>снодарского края от 26 февраля</w:t>
      </w:r>
      <w:bookmarkStart w:id="0" w:name="_GoBack"/>
      <w:bookmarkEnd w:id="0"/>
      <w:r>
        <w:rPr>
          <w:color w:val="000000"/>
          <w:sz w:val="28"/>
          <w:szCs w:val="28"/>
        </w:rPr>
        <w:t xml:space="preserve"> </w:t>
      </w:r>
      <w:r w:rsidRPr="00EA7CB2">
        <w:rPr>
          <w:color w:val="000000"/>
          <w:sz w:val="28"/>
          <w:szCs w:val="28"/>
        </w:rPr>
        <w:t>2018 г. № 227 «Об утверждении административного регламента предоставления государственной услуги по предоставлению единовременного пособия на ре</w:t>
      </w:r>
      <w:r w:rsidRPr="00EA7CB2">
        <w:rPr>
          <w:color w:val="000000"/>
          <w:sz w:val="28"/>
          <w:szCs w:val="28"/>
        </w:rPr>
        <w:softHyphen/>
        <w:t>монт жилых помещений, принадлежащих детям-сиротам и детям, оставшимся без попечения родителей, и лицам из их числа на праве собственности, по окончании пребывания в образовательных и иных организациях, в том числе в организациях социального обслуживания, приемных семьях, семьях опекунов (попечителей), а также по окончании службы в вооруженных силах российской федерации или по возвращении из учреждений, исполняющих наказание в виде лишения свободы, при их возвращении в указанные жилые помещения»;</w:t>
      </w:r>
    </w:p>
    <w:p w:rsidR="009A122F" w:rsidRPr="00EA7CB2" w:rsidRDefault="009A122F" w:rsidP="009A122F">
      <w:pPr>
        <w:adjustRightInd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4) </w:t>
      </w:r>
      <w:r w:rsidRPr="00EA7CB2">
        <w:rPr>
          <w:color w:val="000000"/>
          <w:sz w:val="28"/>
          <w:szCs w:val="28"/>
        </w:rPr>
        <w:t>пункт 1 приказа министерства труда и социального развития Краснодар</w:t>
      </w:r>
      <w:r w:rsidRPr="00EA7CB2">
        <w:rPr>
          <w:color w:val="000000"/>
          <w:sz w:val="28"/>
          <w:szCs w:val="28"/>
        </w:rPr>
        <w:softHyphen/>
        <w:t>ского края от 18 декабря 2019 г. № 2394 «О внесении изменений в некоторые приказы министерств</w:t>
      </w:r>
      <w:r>
        <w:rPr>
          <w:color w:val="000000"/>
          <w:sz w:val="28"/>
          <w:szCs w:val="28"/>
        </w:rPr>
        <w:t xml:space="preserve">а труда и социального развития </w:t>
      </w:r>
      <w:r>
        <w:rPr>
          <w:color w:val="000000"/>
          <w:sz w:val="28"/>
          <w:szCs w:val="28"/>
        </w:rPr>
        <w:lastRenderedPageBreak/>
        <w:t>К</w:t>
      </w:r>
      <w:r w:rsidRPr="00EA7CB2">
        <w:rPr>
          <w:color w:val="000000"/>
          <w:sz w:val="28"/>
          <w:szCs w:val="28"/>
        </w:rPr>
        <w:t>раснодарского края».</w:t>
      </w:r>
    </w:p>
    <w:p w:rsidR="009A122F" w:rsidRPr="00EA7CB2" w:rsidRDefault="009A122F" w:rsidP="009A122F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4. Отделу информационно-аналитичес</w:t>
      </w:r>
      <w:r>
        <w:rPr>
          <w:sz w:val="28"/>
        </w:rPr>
        <w:t>кой работы (</w:t>
      </w:r>
      <w:proofErr w:type="spellStart"/>
      <w:r>
        <w:rPr>
          <w:sz w:val="28"/>
        </w:rPr>
        <w:t>Гаврилец</w:t>
      </w:r>
      <w:proofErr w:type="spellEnd"/>
      <w:r>
        <w:rPr>
          <w:sz w:val="28"/>
        </w:rPr>
        <w:t xml:space="preserve"> И.В.) обес</w:t>
      </w:r>
      <w:r w:rsidRPr="00EA7CB2">
        <w:rPr>
          <w:sz w:val="28"/>
        </w:rPr>
        <w:t>печить:</w:t>
      </w:r>
    </w:p>
    <w:p w:rsidR="009A122F" w:rsidRPr="00EA7CB2" w:rsidRDefault="009A122F" w:rsidP="009A122F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 xml:space="preserve">1) направление настоящего приказа для размещения (опубликования) </w:t>
      </w:r>
      <w:r w:rsidRPr="00EA7CB2">
        <w:rPr>
          <w:sz w:val="28"/>
        </w:rPr>
        <w:br/>
        <w:t>на сайте в информационно-телекоммуник</w:t>
      </w:r>
      <w:r>
        <w:rPr>
          <w:sz w:val="28"/>
        </w:rPr>
        <w:t xml:space="preserve">ационной сети «Интернет» </w:t>
      </w:r>
      <w:r w:rsidRPr="00EA7CB2">
        <w:rPr>
          <w:sz w:val="28"/>
        </w:rPr>
        <w:t>admkrai.krasnodar.ru;</w:t>
      </w:r>
    </w:p>
    <w:p w:rsidR="009A122F" w:rsidRPr="00EA7CB2" w:rsidRDefault="009A122F" w:rsidP="009A122F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2) направление настоящего приказа для размещения (опубликования) на «Официальный интернет-портал правовой информации» (www.pravo.gov.ru);</w:t>
      </w:r>
    </w:p>
    <w:p w:rsidR="009A122F" w:rsidRPr="00EA7CB2" w:rsidRDefault="009A122F" w:rsidP="009A122F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3) размещение настоящего приказа на официальном сайте министерства труда и социального развития Краснодарского края.</w:t>
      </w:r>
    </w:p>
    <w:p w:rsidR="009A122F" w:rsidRPr="00EA7CB2" w:rsidRDefault="009A122F" w:rsidP="009A122F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5.</w:t>
      </w:r>
      <w:r w:rsidRPr="00EA7CB2">
        <w:rPr>
          <w:sz w:val="28"/>
          <w:lang w:val="en-US"/>
        </w:rPr>
        <w:t> </w:t>
      </w:r>
      <w:r w:rsidRPr="00EA7CB2">
        <w:rPr>
          <w:sz w:val="28"/>
        </w:rPr>
        <w:t>Контроль за выполнением настоящего приказа возложить на замести</w:t>
      </w:r>
      <w:r w:rsidRPr="00EA7CB2">
        <w:rPr>
          <w:sz w:val="28"/>
        </w:rPr>
        <w:softHyphen/>
        <w:t xml:space="preserve">теля министра труда и социального развития Краснодарского края </w:t>
      </w:r>
      <w:proofErr w:type="spellStart"/>
      <w:r w:rsidRPr="00EA7CB2">
        <w:rPr>
          <w:sz w:val="28"/>
        </w:rPr>
        <w:t>Гедзь</w:t>
      </w:r>
      <w:proofErr w:type="spellEnd"/>
      <w:r w:rsidRPr="00EA7CB2">
        <w:rPr>
          <w:sz w:val="28"/>
        </w:rPr>
        <w:t xml:space="preserve"> А.А.</w:t>
      </w:r>
    </w:p>
    <w:p w:rsidR="009A122F" w:rsidRPr="00EA7CB2" w:rsidRDefault="009A122F" w:rsidP="009A122F">
      <w:pPr>
        <w:adjustRightInd/>
        <w:ind w:firstLine="709"/>
        <w:jc w:val="both"/>
        <w:rPr>
          <w:sz w:val="28"/>
        </w:rPr>
      </w:pPr>
      <w:r w:rsidRPr="00EA7CB2">
        <w:rPr>
          <w:sz w:val="28"/>
        </w:rPr>
        <w:t>6. Приказ вступает в силу через</w:t>
      </w:r>
      <w:r>
        <w:rPr>
          <w:sz w:val="28"/>
        </w:rPr>
        <w:t xml:space="preserve"> 10 дней после дня его официаль</w:t>
      </w:r>
      <w:r w:rsidRPr="00EA7CB2">
        <w:rPr>
          <w:sz w:val="28"/>
        </w:rPr>
        <w:t>ного опубликования.</w:t>
      </w:r>
    </w:p>
    <w:p w:rsidR="009A122F" w:rsidRPr="00EA7CB2" w:rsidRDefault="009A122F" w:rsidP="009A122F">
      <w:pPr>
        <w:adjustRightInd/>
        <w:ind w:firstLine="709"/>
        <w:jc w:val="both"/>
        <w:rPr>
          <w:sz w:val="28"/>
        </w:rPr>
      </w:pPr>
    </w:p>
    <w:p w:rsidR="009A122F" w:rsidRPr="00EA7CB2" w:rsidRDefault="009A122F" w:rsidP="009A122F">
      <w:pPr>
        <w:adjustRightInd/>
        <w:ind w:firstLine="709"/>
        <w:jc w:val="both"/>
        <w:rPr>
          <w:sz w:val="28"/>
        </w:rPr>
      </w:pPr>
    </w:p>
    <w:p w:rsidR="009A122F" w:rsidRPr="00EA7CB2" w:rsidRDefault="009A122F" w:rsidP="009A122F">
      <w:pPr>
        <w:tabs>
          <w:tab w:val="left" w:pos="4008"/>
        </w:tabs>
        <w:adjustRightInd/>
        <w:jc w:val="both"/>
        <w:rPr>
          <w:sz w:val="28"/>
          <w:szCs w:val="28"/>
        </w:rPr>
      </w:pPr>
      <w:r w:rsidRPr="00EA7CB2">
        <w:rPr>
          <w:sz w:val="28"/>
          <w:szCs w:val="28"/>
        </w:rPr>
        <w:t>Министр                                                                                                 С.П. Гаркуша</w:t>
      </w:r>
    </w:p>
    <w:p w:rsidR="005473C5" w:rsidRDefault="005473C5"/>
    <w:sectPr w:rsidR="005473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1F1"/>
    <w:rsid w:val="005473C5"/>
    <w:rsid w:val="009A122F"/>
    <w:rsid w:val="00D12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297122-9554-4767-B2D9-B82580E0F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12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791</Words>
  <Characters>4513</Characters>
  <Application>Microsoft Office Word</Application>
  <DocSecurity>0</DocSecurity>
  <Lines>37</Lines>
  <Paragraphs>10</Paragraphs>
  <ScaleCrop>false</ScaleCrop>
  <Company/>
  <LinksUpToDate>false</LinksUpToDate>
  <CharactersWithSpaces>5294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Луценко Наталия Васильевна</dc:creator>
  <cp:keywords/>
  <dc:description/>
  <cp:lastModifiedBy>Луценко Наталия Васильевна</cp:lastModifiedBy>
  <cp:revision>2</cp:revision>
  <dcterms:created xsi:type="dcterms:W3CDTF">2024-11-29T13:00:00Z</dcterms:created>
  <dcterms:modified xsi:type="dcterms:W3CDTF">2024-11-29T13:01:00Z</dcterms:modified>
</cp:coreProperties>
</file>