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51A7" w:rsidRPr="00D31C4A" w:rsidRDefault="00431853" w:rsidP="00431853">
      <w:pPr>
        <w:pStyle w:val="51"/>
        <w:shd w:val="clear" w:color="auto" w:fill="auto"/>
        <w:ind w:firstLine="0"/>
        <w:jc w:val="right"/>
        <w:rPr>
          <w:b w:val="0"/>
          <w:color w:val="auto"/>
        </w:rPr>
      </w:pPr>
      <w:r>
        <w:rPr>
          <w:b w:val="0"/>
          <w:color w:val="auto"/>
        </w:rPr>
        <w:t>Проект</w:t>
      </w:r>
      <w:bookmarkStart w:id="0" w:name="_GoBack"/>
      <w:bookmarkEnd w:id="0"/>
    </w:p>
    <w:p w:rsidR="00BB51A7" w:rsidRPr="00D31C4A" w:rsidRDefault="00BB51A7" w:rsidP="00BB51A7">
      <w:pPr>
        <w:pStyle w:val="51"/>
        <w:shd w:val="clear" w:color="auto" w:fill="auto"/>
        <w:ind w:firstLine="0"/>
        <w:rPr>
          <w:b w:val="0"/>
          <w:color w:val="auto"/>
        </w:rPr>
      </w:pPr>
    </w:p>
    <w:p w:rsidR="00BB51A7" w:rsidRPr="00D31C4A" w:rsidRDefault="00BB51A7" w:rsidP="00BB51A7">
      <w:pPr>
        <w:pStyle w:val="51"/>
        <w:shd w:val="clear" w:color="auto" w:fill="auto"/>
        <w:ind w:firstLine="0"/>
        <w:rPr>
          <w:b w:val="0"/>
          <w:color w:val="auto"/>
        </w:rPr>
      </w:pPr>
    </w:p>
    <w:p w:rsidR="00FB76CB" w:rsidRPr="00D31C4A" w:rsidRDefault="00FB76CB" w:rsidP="00BB51A7">
      <w:pPr>
        <w:pStyle w:val="51"/>
        <w:shd w:val="clear" w:color="auto" w:fill="auto"/>
        <w:ind w:firstLine="0"/>
        <w:rPr>
          <w:b w:val="0"/>
          <w:color w:val="auto"/>
        </w:rPr>
      </w:pPr>
    </w:p>
    <w:p w:rsidR="00FB76CB" w:rsidRPr="00D31C4A" w:rsidRDefault="00FB76CB" w:rsidP="00BB51A7">
      <w:pPr>
        <w:pStyle w:val="51"/>
        <w:shd w:val="clear" w:color="auto" w:fill="auto"/>
        <w:ind w:firstLine="0"/>
        <w:rPr>
          <w:b w:val="0"/>
          <w:color w:val="auto"/>
        </w:rPr>
      </w:pPr>
    </w:p>
    <w:p w:rsidR="00FB76CB" w:rsidRPr="00D31C4A" w:rsidRDefault="00FB76CB" w:rsidP="00BB51A7">
      <w:pPr>
        <w:pStyle w:val="51"/>
        <w:shd w:val="clear" w:color="auto" w:fill="auto"/>
        <w:ind w:firstLine="0"/>
        <w:rPr>
          <w:b w:val="0"/>
          <w:color w:val="auto"/>
        </w:rPr>
      </w:pPr>
    </w:p>
    <w:p w:rsidR="00FB76CB" w:rsidRPr="00D31C4A" w:rsidRDefault="00FB76CB" w:rsidP="00BB51A7">
      <w:pPr>
        <w:pStyle w:val="51"/>
        <w:shd w:val="clear" w:color="auto" w:fill="auto"/>
        <w:ind w:firstLine="0"/>
        <w:rPr>
          <w:b w:val="0"/>
          <w:color w:val="auto"/>
        </w:rPr>
      </w:pPr>
    </w:p>
    <w:p w:rsidR="00FB76CB" w:rsidRPr="00D31C4A" w:rsidRDefault="00FB76CB" w:rsidP="00BB51A7">
      <w:pPr>
        <w:pStyle w:val="51"/>
        <w:shd w:val="clear" w:color="auto" w:fill="auto"/>
        <w:ind w:firstLine="0"/>
        <w:rPr>
          <w:b w:val="0"/>
          <w:color w:val="auto"/>
        </w:rPr>
      </w:pPr>
    </w:p>
    <w:p w:rsidR="00FB76CB" w:rsidRPr="00D31C4A" w:rsidRDefault="00FB76CB" w:rsidP="00BB51A7">
      <w:pPr>
        <w:pStyle w:val="51"/>
        <w:shd w:val="clear" w:color="auto" w:fill="auto"/>
        <w:ind w:firstLine="0"/>
        <w:rPr>
          <w:b w:val="0"/>
          <w:color w:val="auto"/>
        </w:rPr>
      </w:pPr>
    </w:p>
    <w:p w:rsidR="00FB76CB" w:rsidRPr="00D31C4A" w:rsidRDefault="00FB76CB" w:rsidP="00BB51A7">
      <w:pPr>
        <w:pStyle w:val="51"/>
        <w:shd w:val="clear" w:color="auto" w:fill="auto"/>
        <w:ind w:firstLine="0"/>
        <w:rPr>
          <w:b w:val="0"/>
          <w:color w:val="auto"/>
        </w:rPr>
      </w:pPr>
    </w:p>
    <w:p w:rsidR="00FB76CB" w:rsidRPr="00D31C4A" w:rsidRDefault="00FB76CB" w:rsidP="00BB51A7">
      <w:pPr>
        <w:pStyle w:val="51"/>
        <w:shd w:val="clear" w:color="auto" w:fill="auto"/>
        <w:ind w:firstLine="0"/>
        <w:rPr>
          <w:b w:val="0"/>
          <w:color w:val="auto"/>
        </w:rPr>
      </w:pPr>
    </w:p>
    <w:p w:rsidR="00FB76CB" w:rsidRPr="00D31C4A" w:rsidRDefault="00FB76CB" w:rsidP="00BB51A7">
      <w:pPr>
        <w:pStyle w:val="51"/>
        <w:shd w:val="clear" w:color="auto" w:fill="auto"/>
        <w:ind w:firstLine="0"/>
        <w:rPr>
          <w:b w:val="0"/>
          <w:color w:val="auto"/>
        </w:rPr>
      </w:pPr>
    </w:p>
    <w:p w:rsidR="00BB51A7" w:rsidRPr="00D31C4A" w:rsidRDefault="00BB51A7" w:rsidP="00BB51A7">
      <w:pPr>
        <w:pStyle w:val="51"/>
        <w:shd w:val="clear" w:color="auto" w:fill="auto"/>
        <w:ind w:firstLine="0"/>
        <w:rPr>
          <w:b w:val="0"/>
          <w:color w:val="auto"/>
        </w:rPr>
      </w:pPr>
    </w:p>
    <w:p w:rsidR="00BB51A7" w:rsidRPr="00D31C4A" w:rsidRDefault="00BB51A7" w:rsidP="00BB51A7">
      <w:pPr>
        <w:pStyle w:val="51"/>
        <w:shd w:val="clear" w:color="auto" w:fill="auto"/>
        <w:ind w:firstLine="0"/>
        <w:rPr>
          <w:b w:val="0"/>
          <w:color w:val="auto"/>
        </w:rPr>
      </w:pPr>
    </w:p>
    <w:p w:rsidR="00935454" w:rsidRPr="00D31C4A" w:rsidRDefault="00D86F42" w:rsidP="00935454">
      <w:pPr>
        <w:pStyle w:val="51"/>
        <w:shd w:val="clear" w:color="auto" w:fill="auto"/>
        <w:tabs>
          <w:tab w:val="left" w:pos="9214"/>
        </w:tabs>
        <w:ind w:right="480" w:firstLine="709"/>
        <w:rPr>
          <w:color w:val="auto"/>
        </w:rPr>
      </w:pPr>
      <w:r w:rsidRPr="00D31C4A">
        <w:rPr>
          <w:color w:val="auto"/>
        </w:rPr>
        <w:t xml:space="preserve">О внесении изменений в постановление </w:t>
      </w:r>
      <w:r w:rsidR="00694F8A" w:rsidRPr="00D31C4A">
        <w:rPr>
          <w:color w:val="auto"/>
        </w:rPr>
        <w:t>главы</w:t>
      </w:r>
    </w:p>
    <w:p w:rsidR="002C0A34" w:rsidRPr="00D31C4A" w:rsidRDefault="00D86F42" w:rsidP="00935454">
      <w:pPr>
        <w:pStyle w:val="51"/>
        <w:shd w:val="clear" w:color="auto" w:fill="auto"/>
        <w:tabs>
          <w:tab w:val="left" w:pos="9214"/>
        </w:tabs>
        <w:ind w:left="709" w:right="480" w:firstLine="0"/>
        <w:rPr>
          <w:color w:val="auto"/>
        </w:rPr>
      </w:pPr>
      <w:r w:rsidRPr="00D31C4A">
        <w:rPr>
          <w:color w:val="auto"/>
        </w:rPr>
        <w:t>муниципального образования Динс</w:t>
      </w:r>
      <w:r w:rsidR="008A2333" w:rsidRPr="00D31C4A">
        <w:rPr>
          <w:color w:val="auto"/>
        </w:rPr>
        <w:t xml:space="preserve">кой район от 01.12.2008 </w:t>
      </w:r>
    </w:p>
    <w:p w:rsidR="005D75FF" w:rsidRPr="00D31C4A" w:rsidRDefault="008A2333" w:rsidP="00935454">
      <w:pPr>
        <w:pStyle w:val="51"/>
        <w:shd w:val="clear" w:color="auto" w:fill="auto"/>
        <w:tabs>
          <w:tab w:val="left" w:pos="9214"/>
        </w:tabs>
        <w:ind w:left="709" w:right="480" w:firstLine="0"/>
        <w:rPr>
          <w:color w:val="auto"/>
        </w:rPr>
      </w:pPr>
      <w:r w:rsidRPr="00D31C4A">
        <w:rPr>
          <w:color w:val="auto"/>
        </w:rPr>
        <w:t xml:space="preserve">№ 2448 </w:t>
      </w:r>
      <w:r w:rsidR="00D86F42" w:rsidRPr="00D31C4A">
        <w:rPr>
          <w:color w:val="auto"/>
        </w:rPr>
        <w:t xml:space="preserve">«О введении отраслевой системы оплаты труда </w:t>
      </w:r>
    </w:p>
    <w:p w:rsidR="005D75FF" w:rsidRPr="00D31C4A" w:rsidRDefault="00D86F42" w:rsidP="00935454">
      <w:pPr>
        <w:pStyle w:val="51"/>
        <w:shd w:val="clear" w:color="auto" w:fill="auto"/>
        <w:tabs>
          <w:tab w:val="left" w:pos="9214"/>
        </w:tabs>
        <w:ind w:left="709" w:right="480" w:firstLine="0"/>
        <w:rPr>
          <w:color w:val="auto"/>
        </w:rPr>
      </w:pPr>
      <w:r w:rsidRPr="00D31C4A">
        <w:rPr>
          <w:color w:val="auto"/>
        </w:rPr>
        <w:t xml:space="preserve">работников муниципальных учреждений культуры и </w:t>
      </w:r>
    </w:p>
    <w:p w:rsidR="005D75FF" w:rsidRPr="00D31C4A" w:rsidRDefault="00D86F42" w:rsidP="00935454">
      <w:pPr>
        <w:pStyle w:val="51"/>
        <w:shd w:val="clear" w:color="auto" w:fill="auto"/>
        <w:tabs>
          <w:tab w:val="left" w:pos="9214"/>
        </w:tabs>
        <w:ind w:left="709" w:right="480" w:firstLine="0"/>
        <w:rPr>
          <w:color w:val="auto"/>
        </w:rPr>
      </w:pPr>
      <w:r w:rsidRPr="00D31C4A">
        <w:rPr>
          <w:color w:val="auto"/>
        </w:rPr>
        <w:t>образовательных учреждений дополнительного образования</w:t>
      </w:r>
      <w:r w:rsidR="00C21494" w:rsidRPr="00D31C4A">
        <w:rPr>
          <w:color w:val="auto"/>
        </w:rPr>
        <w:t xml:space="preserve"> детей</w:t>
      </w:r>
      <w:r w:rsidRPr="00D31C4A">
        <w:rPr>
          <w:color w:val="auto"/>
        </w:rPr>
        <w:t xml:space="preserve">, подведомственных отделу культуры администрации </w:t>
      </w:r>
    </w:p>
    <w:p w:rsidR="00D86F42" w:rsidRPr="00D31C4A" w:rsidRDefault="00D86F42" w:rsidP="00935454">
      <w:pPr>
        <w:pStyle w:val="51"/>
        <w:shd w:val="clear" w:color="auto" w:fill="auto"/>
        <w:tabs>
          <w:tab w:val="left" w:pos="9214"/>
        </w:tabs>
        <w:ind w:left="709" w:right="480" w:firstLine="0"/>
        <w:rPr>
          <w:color w:val="auto"/>
        </w:rPr>
      </w:pPr>
      <w:r w:rsidRPr="00D31C4A">
        <w:rPr>
          <w:color w:val="auto"/>
        </w:rPr>
        <w:t>муниципального образования Динской район»</w:t>
      </w:r>
    </w:p>
    <w:p w:rsidR="00D86F42" w:rsidRPr="00D31C4A" w:rsidRDefault="00D86F42" w:rsidP="00D86F42">
      <w:pPr>
        <w:pStyle w:val="51"/>
        <w:shd w:val="clear" w:color="auto" w:fill="auto"/>
        <w:ind w:firstLine="0"/>
        <w:rPr>
          <w:b w:val="0"/>
          <w:color w:val="auto"/>
        </w:rPr>
      </w:pPr>
    </w:p>
    <w:p w:rsidR="003B7D09" w:rsidRPr="00D31C4A" w:rsidRDefault="003B7D09" w:rsidP="00D86F42">
      <w:pPr>
        <w:pStyle w:val="51"/>
        <w:shd w:val="clear" w:color="auto" w:fill="auto"/>
        <w:ind w:firstLine="0"/>
        <w:rPr>
          <w:rFonts w:ascii="Arial" w:hAnsi="Arial" w:cs="Arial"/>
          <w:color w:val="auto"/>
          <w:spacing w:val="2"/>
          <w:sz w:val="21"/>
          <w:szCs w:val="21"/>
          <w:shd w:val="clear" w:color="auto" w:fill="FFFFFF"/>
        </w:rPr>
      </w:pPr>
    </w:p>
    <w:p w:rsidR="005D75FF" w:rsidRPr="00D31C4A" w:rsidRDefault="003B7D09" w:rsidP="00AA2F8D">
      <w:pPr>
        <w:pStyle w:val="51"/>
        <w:shd w:val="clear" w:color="auto" w:fill="auto"/>
        <w:ind w:right="-140" w:firstLine="851"/>
        <w:jc w:val="both"/>
        <w:rPr>
          <w:b w:val="0"/>
          <w:color w:val="auto"/>
          <w:lang w:bidi="ar-SA"/>
        </w:rPr>
      </w:pPr>
      <w:r w:rsidRPr="00D31C4A">
        <w:rPr>
          <w:b w:val="0"/>
          <w:color w:val="auto"/>
          <w:lang w:bidi="ar-SA"/>
        </w:rPr>
        <w:t xml:space="preserve">В </w:t>
      </w:r>
      <w:r w:rsidR="008829DD">
        <w:rPr>
          <w:b w:val="0"/>
          <w:color w:val="auto"/>
          <w:lang w:bidi="ar-SA"/>
        </w:rPr>
        <w:t>соответствии со статьей 144 Трудового кодекса Российской Федерации, постановлениями главы администрации (губернатора) Краснодарского края: от 17 ноября 2008 № 1152 «О введении отраслевых систем оплаты труда работников государственных учреждений Краснодарского края», от 20 ноября 2008 № 1180 «О введении отраслевой системы оплаты труда работников государственных учр</w:t>
      </w:r>
      <w:r w:rsidR="008829DD">
        <w:rPr>
          <w:b w:val="0"/>
          <w:color w:val="auto"/>
          <w:lang w:bidi="ar-SA"/>
        </w:rPr>
        <w:t>е</w:t>
      </w:r>
      <w:r w:rsidR="008829DD">
        <w:rPr>
          <w:b w:val="0"/>
          <w:color w:val="auto"/>
          <w:lang w:bidi="ar-SA"/>
        </w:rPr>
        <w:t xml:space="preserve">ждений культуры, искусства, кинематографии, подведомственных министерству культуры Краснодарского края», в </w:t>
      </w:r>
      <w:r w:rsidRPr="00D31C4A">
        <w:rPr>
          <w:b w:val="0"/>
          <w:color w:val="auto"/>
          <w:lang w:bidi="ar-SA"/>
        </w:rPr>
        <w:t>целях совершенствования системы оплаты труда работников муниципальных учреждений культуры и муниципальных обр</w:t>
      </w:r>
      <w:r w:rsidRPr="00D31C4A">
        <w:rPr>
          <w:b w:val="0"/>
          <w:color w:val="auto"/>
          <w:lang w:bidi="ar-SA"/>
        </w:rPr>
        <w:t>а</w:t>
      </w:r>
      <w:r w:rsidRPr="00D31C4A">
        <w:rPr>
          <w:b w:val="0"/>
          <w:color w:val="auto"/>
          <w:lang w:bidi="ar-SA"/>
        </w:rPr>
        <w:t>зовательных учреждений дополнительного образования, находящихся в ведении отдела культуры администрации муниципального образования Динской район,</w:t>
      </w:r>
      <w:r w:rsidR="008829DD">
        <w:rPr>
          <w:b w:val="0"/>
          <w:color w:val="auto"/>
          <w:lang w:bidi="ar-SA"/>
        </w:rPr>
        <w:t xml:space="preserve"> руководствуясь статьями 31, 65 Устава муниципального образования Динской район </w:t>
      </w:r>
      <w:r w:rsidRPr="00D31C4A">
        <w:rPr>
          <w:b w:val="0"/>
          <w:color w:val="auto"/>
          <w:lang w:bidi="ar-SA"/>
        </w:rPr>
        <w:t>п</w:t>
      </w:r>
      <w:r w:rsidR="00D32D0D" w:rsidRPr="00D31C4A">
        <w:rPr>
          <w:b w:val="0"/>
          <w:color w:val="auto"/>
          <w:lang w:bidi="ar-SA"/>
        </w:rPr>
        <w:t xml:space="preserve"> </w:t>
      </w:r>
      <w:r w:rsidRPr="00D31C4A">
        <w:rPr>
          <w:b w:val="0"/>
          <w:color w:val="auto"/>
          <w:lang w:bidi="ar-SA"/>
        </w:rPr>
        <w:t>о</w:t>
      </w:r>
      <w:r w:rsidR="00D32D0D" w:rsidRPr="00D31C4A">
        <w:rPr>
          <w:b w:val="0"/>
          <w:color w:val="auto"/>
          <w:lang w:bidi="ar-SA"/>
        </w:rPr>
        <w:t xml:space="preserve"> </w:t>
      </w:r>
      <w:r w:rsidRPr="00D31C4A">
        <w:rPr>
          <w:b w:val="0"/>
          <w:color w:val="auto"/>
          <w:lang w:bidi="ar-SA"/>
        </w:rPr>
        <w:t>с</w:t>
      </w:r>
      <w:r w:rsidR="00D32D0D" w:rsidRPr="00D31C4A">
        <w:rPr>
          <w:b w:val="0"/>
          <w:color w:val="auto"/>
          <w:lang w:bidi="ar-SA"/>
        </w:rPr>
        <w:t xml:space="preserve"> </w:t>
      </w:r>
      <w:r w:rsidRPr="00D31C4A">
        <w:rPr>
          <w:b w:val="0"/>
          <w:color w:val="auto"/>
          <w:lang w:bidi="ar-SA"/>
        </w:rPr>
        <w:t>т</w:t>
      </w:r>
      <w:r w:rsidR="00D32D0D" w:rsidRPr="00D31C4A">
        <w:rPr>
          <w:b w:val="0"/>
          <w:color w:val="auto"/>
          <w:lang w:bidi="ar-SA"/>
        </w:rPr>
        <w:t xml:space="preserve"> </w:t>
      </w:r>
      <w:r w:rsidRPr="00D31C4A">
        <w:rPr>
          <w:b w:val="0"/>
          <w:color w:val="auto"/>
          <w:lang w:bidi="ar-SA"/>
        </w:rPr>
        <w:t>а</w:t>
      </w:r>
      <w:r w:rsidR="00D32D0D" w:rsidRPr="00D31C4A">
        <w:rPr>
          <w:b w:val="0"/>
          <w:color w:val="auto"/>
          <w:lang w:bidi="ar-SA"/>
        </w:rPr>
        <w:t xml:space="preserve"> </w:t>
      </w:r>
      <w:r w:rsidRPr="00D31C4A">
        <w:rPr>
          <w:b w:val="0"/>
          <w:color w:val="auto"/>
          <w:lang w:bidi="ar-SA"/>
        </w:rPr>
        <w:t>н</w:t>
      </w:r>
      <w:r w:rsidR="00D32D0D" w:rsidRPr="00D31C4A">
        <w:rPr>
          <w:b w:val="0"/>
          <w:color w:val="auto"/>
          <w:lang w:bidi="ar-SA"/>
        </w:rPr>
        <w:t xml:space="preserve"> </w:t>
      </w:r>
      <w:r w:rsidRPr="00D31C4A">
        <w:rPr>
          <w:b w:val="0"/>
          <w:color w:val="auto"/>
          <w:lang w:bidi="ar-SA"/>
        </w:rPr>
        <w:t>о</w:t>
      </w:r>
      <w:r w:rsidR="00D32D0D" w:rsidRPr="00D31C4A">
        <w:rPr>
          <w:b w:val="0"/>
          <w:color w:val="auto"/>
          <w:lang w:bidi="ar-SA"/>
        </w:rPr>
        <w:t xml:space="preserve"> </w:t>
      </w:r>
      <w:r w:rsidRPr="00D31C4A">
        <w:rPr>
          <w:b w:val="0"/>
          <w:color w:val="auto"/>
          <w:lang w:bidi="ar-SA"/>
        </w:rPr>
        <w:t>в</w:t>
      </w:r>
      <w:r w:rsidR="00D32D0D" w:rsidRPr="00D31C4A">
        <w:rPr>
          <w:b w:val="0"/>
          <w:color w:val="auto"/>
          <w:lang w:bidi="ar-SA"/>
        </w:rPr>
        <w:t xml:space="preserve"> </w:t>
      </w:r>
      <w:r w:rsidRPr="00D31C4A">
        <w:rPr>
          <w:b w:val="0"/>
          <w:color w:val="auto"/>
          <w:lang w:bidi="ar-SA"/>
        </w:rPr>
        <w:t>л</w:t>
      </w:r>
      <w:r w:rsidR="00D32D0D" w:rsidRPr="00D31C4A">
        <w:rPr>
          <w:b w:val="0"/>
          <w:color w:val="auto"/>
          <w:lang w:bidi="ar-SA"/>
        </w:rPr>
        <w:t xml:space="preserve"> </w:t>
      </w:r>
      <w:r w:rsidRPr="00D31C4A">
        <w:rPr>
          <w:b w:val="0"/>
          <w:color w:val="auto"/>
          <w:lang w:bidi="ar-SA"/>
        </w:rPr>
        <w:t>я</w:t>
      </w:r>
      <w:r w:rsidR="00D32D0D" w:rsidRPr="00D31C4A">
        <w:rPr>
          <w:b w:val="0"/>
          <w:color w:val="auto"/>
          <w:lang w:bidi="ar-SA"/>
        </w:rPr>
        <w:t xml:space="preserve"> </w:t>
      </w:r>
      <w:r w:rsidRPr="00D31C4A">
        <w:rPr>
          <w:b w:val="0"/>
          <w:color w:val="auto"/>
          <w:lang w:bidi="ar-SA"/>
        </w:rPr>
        <w:t>ю:</w:t>
      </w:r>
    </w:p>
    <w:p w:rsidR="00BE4AD1" w:rsidRPr="00D31C4A" w:rsidRDefault="005A67D9" w:rsidP="00AA2F8D">
      <w:pPr>
        <w:pStyle w:val="21"/>
        <w:shd w:val="clear" w:color="auto" w:fill="auto"/>
        <w:tabs>
          <w:tab w:val="left" w:pos="1090"/>
          <w:tab w:val="left" w:pos="9781"/>
        </w:tabs>
        <w:spacing w:line="240" w:lineRule="auto"/>
        <w:ind w:right="-229" w:firstLine="709"/>
        <w:rPr>
          <w:b w:val="0"/>
          <w:color w:val="auto"/>
          <w:sz w:val="28"/>
          <w:szCs w:val="28"/>
        </w:rPr>
      </w:pPr>
      <w:r w:rsidRPr="00D31C4A">
        <w:rPr>
          <w:b w:val="0"/>
          <w:color w:val="auto"/>
          <w:sz w:val="28"/>
          <w:szCs w:val="28"/>
        </w:rPr>
        <w:t>1. </w:t>
      </w:r>
      <w:r w:rsidR="0095305B" w:rsidRPr="00D31C4A">
        <w:rPr>
          <w:b w:val="0"/>
          <w:color w:val="auto"/>
          <w:sz w:val="28"/>
          <w:szCs w:val="28"/>
        </w:rPr>
        <w:t>Внести в постановление главы муниципального образования Динской район от 01.12.2008 №</w:t>
      </w:r>
      <w:r w:rsidR="00D56D4D" w:rsidRPr="00D31C4A">
        <w:rPr>
          <w:b w:val="0"/>
          <w:color w:val="auto"/>
          <w:sz w:val="28"/>
          <w:szCs w:val="28"/>
        </w:rPr>
        <w:t xml:space="preserve"> </w:t>
      </w:r>
      <w:r w:rsidR="0095305B" w:rsidRPr="00D31C4A">
        <w:rPr>
          <w:b w:val="0"/>
          <w:color w:val="auto"/>
          <w:sz w:val="28"/>
          <w:szCs w:val="28"/>
        </w:rPr>
        <w:t>2448 «О введении отраслевой системы оплаты труда р</w:t>
      </w:r>
      <w:r w:rsidR="0095305B" w:rsidRPr="00D31C4A">
        <w:rPr>
          <w:b w:val="0"/>
          <w:color w:val="auto"/>
          <w:sz w:val="28"/>
          <w:szCs w:val="28"/>
        </w:rPr>
        <w:t>а</w:t>
      </w:r>
      <w:r w:rsidR="0095305B" w:rsidRPr="00D31C4A">
        <w:rPr>
          <w:b w:val="0"/>
          <w:color w:val="auto"/>
          <w:sz w:val="28"/>
          <w:szCs w:val="28"/>
        </w:rPr>
        <w:t>ботников муниципальных учреждений культуры и образовательных учреждений дополнительного образования</w:t>
      </w:r>
      <w:r w:rsidR="00C21494" w:rsidRPr="00D31C4A">
        <w:rPr>
          <w:b w:val="0"/>
          <w:color w:val="auto"/>
          <w:sz w:val="28"/>
          <w:szCs w:val="28"/>
        </w:rPr>
        <w:t xml:space="preserve"> детей</w:t>
      </w:r>
      <w:r w:rsidR="0095305B" w:rsidRPr="00D31C4A">
        <w:rPr>
          <w:b w:val="0"/>
          <w:color w:val="auto"/>
          <w:sz w:val="28"/>
          <w:szCs w:val="28"/>
        </w:rPr>
        <w:t>, подведомственных отделу культуры админ</w:t>
      </w:r>
      <w:r w:rsidR="0095305B" w:rsidRPr="00D31C4A">
        <w:rPr>
          <w:b w:val="0"/>
          <w:color w:val="auto"/>
          <w:sz w:val="28"/>
          <w:szCs w:val="28"/>
        </w:rPr>
        <w:t>и</w:t>
      </w:r>
      <w:r w:rsidR="0095305B" w:rsidRPr="00D31C4A">
        <w:rPr>
          <w:b w:val="0"/>
          <w:color w:val="auto"/>
          <w:sz w:val="28"/>
          <w:szCs w:val="28"/>
        </w:rPr>
        <w:t xml:space="preserve">страции муниципального образования Динской район» </w:t>
      </w:r>
      <w:r w:rsidR="008829DD" w:rsidRPr="00D31C4A">
        <w:rPr>
          <w:b w:val="0"/>
          <w:color w:val="auto"/>
          <w:sz w:val="28"/>
          <w:szCs w:val="28"/>
        </w:rPr>
        <w:t>следующие изменения</w:t>
      </w:r>
      <w:r w:rsidR="00BE4AD1" w:rsidRPr="00D31C4A">
        <w:rPr>
          <w:b w:val="0"/>
          <w:color w:val="auto"/>
          <w:sz w:val="28"/>
          <w:szCs w:val="28"/>
        </w:rPr>
        <w:t>:</w:t>
      </w:r>
    </w:p>
    <w:p w:rsidR="00BE4AD1" w:rsidRPr="00D31C4A" w:rsidRDefault="00BE4AD1" w:rsidP="00AA2F8D">
      <w:pPr>
        <w:pStyle w:val="21"/>
        <w:shd w:val="clear" w:color="auto" w:fill="auto"/>
        <w:tabs>
          <w:tab w:val="left" w:pos="1090"/>
          <w:tab w:val="left" w:pos="9781"/>
        </w:tabs>
        <w:spacing w:line="240" w:lineRule="auto"/>
        <w:ind w:right="-229" w:firstLine="709"/>
        <w:rPr>
          <w:b w:val="0"/>
          <w:color w:val="auto"/>
          <w:sz w:val="28"/>
          <w:szCs w:val="28"/>
        </w:rPr>
      </w:pPr>
      <w:r w:rsidRPr="00D31C4A">
        <w:rPr>
          <w:b w:val="0"/>
          <w:color w:val="auto"/>
          <w:sz w:val="28"/>
          <w:szCs w:val="28"/>
        </w:rPr>
        <w:t>1) в наименовании и пункте 1 слово «детей» исключить;</w:t>
      </w:r>
    </w:p>
    <w:p w:rsidR="00D86F42" w:rsidRPr="00D31C4A" w:rsidRDefault="00BE4AD1" w:rsidP="00AA2F8D">
      <w:pPr>
        <w:pStyle w:val="21"/>
        <w:shd w:val="clear" w:color="auto" w:fill="auto"/>
        <w:tabs>
          <w:tab w:val="left" w:pos="1090"/>
          <w:tab w:val="left" w:pos="9781"/>
        </w:tabs>
        <w:spacing w:line="240" w:lineRule="auto"/>
        <w:ind w:right="-229" w:firstLine="709"/>
        <w:rPr>
          <w:b w:val="0"/>
          <w:color w:val="auto"/>
          <w:sz w:val="28"/>
          <w:szCs w:val="28"/>
        </w:rPr>
      </w:pPr>
      <w:r w:rsidRPr="00D31C4A">
        <w:rPr>
          <w:b w:val="0"/>
          <w:color w:val="auto"/>
          <w:sz w:val="28"/>
          <w:szCs w:val="28"/>
        </w:rPr>
        <w:t xml:space="preserve">2) </w:t>
      </w:r>
      <w:r w:rsidR="00694F8A" w:rsidRPr="00D31C4A">
        <w:rPr>
          <w:b w:val="0"/>
          <w:color w:val="auto"/>
          <w:sz w:val="28"/>
          <w:szCs w:val="28"/>
        </w:rPr>
        <w:t xml:space="preserve">приложения </w:t>
      </w:r>
      <w:r w:rsidR="00AF66D7" w:rsidRPr="00D31C4A">
        <w:rPr>
          <w:b w:val="0"/>
          <w:color w:val="auto"/>
          <w:sz w:val="28"/>
          <w:szCs w:val="28"/>
        </w:rPr>
        <w:t xml:space="preserve">№ 1 и № 2 </w:t>
      </w:r>
      <w:r w:rsidRPr="00D31C4A">
        <w:rPr>
          <w:b w:val="0"/>
          <w:color w:val="auto"/>
          <w:sz w:val="28"/>
          <w:szCs w:val="28"/>
        </w:rPr>
        <w:t>к постановлению изложить</w:t>
      </w:r>
      <w:r w:rsidR="00694F8A" w:rsidRPr="00D31C4A">
        <w:rPr>
          <w:b w:val="0"/>
          <w:color w:val="auto"/>
          <w:sz w:val="28"/>
          <w:szCs w:val="28"/>
        </w:rPr>
        <w:t xml:space="preserve"> в следующей редакции (прилага</w:t>
      </w:r>
      <w:r w:rsidRPr="00D31C4A">
        <w:rPr>
          <w:b w:val="0"/>
          <w:color w:val="auto"/>
          <w:sz w:val="28"/>
          <w:szCs w:val="28"/>
        </w:rPr>
        <w:t>ю</w:t>
      </w:r>
      <w:r w:rsidR="00694F8A" w:rsidRPr="00D31C4A">
        <w:rPr>
          <w:b w:val="0"/>
          <w:color w:val="auto"/>
          <w:sz w:val="28"/>
          <w:szCs w:val="28"/>
        </w:rPr>
        <w:t>тся).</w:t>
      </w:r>
    </w:p>
    <w:p w:rsidR="000205AB" w:rsidRPr="00D31C4A" w:rsidRDefault="005A67D9" w:rsidP="00AA2F8D">
      <w:pPr>
        <w:pStyle w:val="21"/>
        <w:shd w:val="clear" w:color="auto" w:fill="auto"/>
        <w:tabs>
          <w:tab w:val="left" w:pos="1206"/>
          <w:tab w:val="left" w:pos="9781"/>
        </w:tabs>
        <w:spacing w:line="240" w:lineRule="auto"/>
        <w:ind w:right="-229" w:firstLine="709"/>
        <w:rPr>
          <w:b w:val="0"/>
          <w:color w:val="auto"/>
          <w:sz w:val="28"/>
          <w:szCs w:val="28"/>
        </w:rPr>
      </w:pPr>
      <w:r w:rsidRPr="00D31C4A">
        <w:rPr>
          <w:b w:val="0"/>
          <w:color w:val="auto"/>
          <w:sz w:val="28"/>
          <w:szCs w:val="28"/>
        </w:rPr>
        <w:t>2. </w:t>
      </w:r>
      <w:r w:rsidR="000205AB" w:rsidRPr="00D31C4A">
        <w:rPr>
          <w:b w:val="0"/>
          <w:color w:val="auto"/>
          <w:sz w:val="28"/>
          <w:szCs w:val="28"/>
        </w:rPr>
        <w:t>Руководителям учреждений</w:t>
      </w:r>
      <w:r w:rsidR="00694F8A" w:rsidRPr="00D31C4A">
        <w:rPr>
          <w:b w:val="0"/>
          <w:color w:val="auto"/>
          <w:sz w:val="28"/>
          <w:szCs w:val="28"/>
        </w:rPr>
        <w:t>,</w:t>
      </w:r>
      <w:r w:rsidR="000205AB" w:rsidRPr="00D31C4A">
        <w:rPr>
          <w:b w:val="0"/>
          <w:color w:val="auto"/>
          <w:sz w:val="28"/>
          <w:szCs w:val="28"/>
        </w:rPr>
        <w:t xml:space="preserve"> подведомственных отделу культуры </w:t>
      </w:r>
      <w:r w:rsidR="00694F8A" w:rsidRPr="00D31C4A">
        <w:rPr>
          <w:b w:val="0"/>
          <w:color w:val="auto"/>
          <w:sz w:val="28"/>
          <w:szCs w:val="28"/>
        </w:rPr>
        <w:t>админ</w:t>
      </w:r>
      <w:r w:rsidR="00694F8A" w:rsidRPr="00D31C4A">
        <w:rPr>
          <w:b w:val="0"/>
          <w:color w:val="auto"/>
          <w:sz w:val="28"/>
          <w:szCs w:val="28"/>
        </w:rPr>
        <w:t>и</w:t>
      </w:r>
      <w:r w:rsidR="00694F8A" w:rsidRPr="00D31C4A">
        <w:rPr>
          <w:b w:val="0"/>
          <w:color w:val="auto"/>
          <w:sz w:val="28"/>
          <w:szCs w:val="28"/>
        </w:rPr>
        <w:t xml:space="preserve">страции </w:t>
      </w:r>
      <w:r w:rsidR="000205AB" w:rsidRPr="00D31C4A">
        <w:rPr>
          <w:b w:val="0"/>
          <w:color w:val="auto"/>
          <w:sz w:val="28"/>
          <w:szCs w:val="28"/>
        </w:rPr>
        <w:t>муниципального образования Динской район</w:t>
      </w:r>
      <w:r w:rsidR="00694F8A" w:rsidRPr="00D31C4A">
        <w:rPr>
          <w:b w:val="0"/>
          <w:color w:val="auto"/>
          <w:sz w:val="28"/>
          <w:szCs w:val="28"/>
        </w:rPr>
        <w:t>,</w:t>
      </w:r>
      <w:r w:rsidR="000205AB" w:rsidRPr="00D31C4A">
        <w:rPr>
          <w:b w:val="0"/>
          <w:color w:val="auto"/>
          <w:sz w:val="28"/>
          <w:szCs w:val="28"/>
        </w:rPr>
        <w:t xml:space="preserve"> привести положени</w:t>
      </w:r>
      <w:r w:rsidR="00694F8A" w:rsidRPr="00D31C4A">
        <w:rPr>
          <w:b w:val="0"/>
          <w:color w:val="auto"/>
          <w:sz w:val="28"/>
          <w:szCs w:val="28"/>
        </w:rPr>
        <w:t>я</w:t>
      </w:r>
      <w:r w:rsidR="000205AB" w:rsidRPr="00D31C4A">
        <w:rPr>
          <w:b w:val="0"/>
          <w:color w:val="auto"/>
          <w:sz w:val="28"/>
          <w:szCs w:val="28"/>
        </w:rPr>
        <w:t xml:space="preserve"> об </w:t>
      </w:r>
      <w:r w:rsidR="000205AB" w:rsidRPr="00D31C4A">
        <w:rPr>
          <w:b w:val="0"/>
          <w:color w:val="auto"/>
          <w:sz w:val="28"/>
          <w:szCs w:val="28"/>
        </w:rPr>
        <w:lastRenderedPageBreak/>
        <w:t>оплате труда работников</w:t>
      </w:r>
      <w:r w:rsidR="00D32D0D" w:rsidRPr="00D31C4A">
        <w:rPr>
          <w:b w:val="0"/>
          <w:color w:val="auto"/>
          <w:sz w:val="28"/>
          <w:szCs w:val="28"/>
        </w:rPr>
        <w:t xml:space="preserve"> учреждений</w:t>
      </w:r>
      <w:r w:rsidR="008B1E6A" w:rsidRPr="00D31C4A">
        <w:rPr>
          <w:b w:val="0"/>
          <w:color w:val="auto"/>
          <w:sz w:val="28"/>
          <w:szCs w:val="28"/>
        </w:rPr>
        <w:t xml:space="preserve"> в соответствие с настоящим постановлением.</w:t>
      </w:r>
    </w:p>
    <w:p w:rsidR="00D86F42" w:rsidRPr="00D31C4A" w:rsidRDefault="005A67D9" w:rsidP="00AA2F8D">
      <w:pPr>
        <w:pStyle w:val="21"/>
        <w:shd w:val="clear" w:color="auto" w:fill="auto"/>
        <w:tabs>
          <w:tab w:val="left" w:pos="1047"/>
          <w:tab w:val="left" w:pos="1206"/>
          <w:tab w:val="left" w:pos="9781"/>
        </w:tabs>
        <w:spacing w:line="240" w:lineRule="auto"/>
        <w:ind w:right="-229" w:firstLine="709"/>
        <w:rPr>
          <w:b w:val="0"/>
          <w:color w:val="auto"/>
          <w:sz w:val="28"/>
          <w:szCs w:val="28"/>
        </w:rPr>
      </w:pPr>
      <w:r w:rsidRPr="00D31C4A">
        <w:rPr>
          <w:b w:val="0"/>
          <w:color w:val="auto"/>
          <w:sz w:val="28"/>
          <w:szCs w:val="28"/>
        </w:rPr>
        <w:t>3</w:t>
      </w:r>
      <w:r w:rsidR="006E60D8" w:rsidRPr="00D31C4A">
        <w:rPr>
          <w:b w:val="0"/>
          <w:color w:val="auto"/>
          <w:sz w:val="28"/>
          <w:szCs w:val="28"/>
        </w:rPr>
        <w:t>.</w:t>
      </w:r>
      <w:r w:rsidRPr="00D31C4A">
        <w:rPr>
          <w:b w:val="0"/>
          <w:color w:val="auto"/>
          <w:sz w:val="28"/>
          <w:szCs w:val="28"/>
        </w:rPr>
        <w:t> </w:t>
      </w:r>
      <w:r w:rsidR="00D86F42" w:rsidRPr="00D31C4A">
        <w:rPr>
          <w:b w:val="0"/>
          <w:color w:val="auto"/>
          <w:sz w:val="28"/>
          <w:szCs w:val="28"/>
        </w:rPr>
        <w:t>Отделу по связям с общественными</w:t>
      </w:r>
      <w:r w:rsidR="00565E5C" w:rsidRPr="00D31C4A">
        <w:rPr>
          <w:b w:val="0"/>
          <w:color w:val="auto"/>
          <w:sz w:val="28"/>
          <w:szCs w:val="28"/>
        </w:rPr>
        <w:t xml:space="preserve"> организациями, политическими па</w:t>
      </w:r>
      <w:r w:rsidR="00565E5C" w:rsidRPr="00D31C4A">
        <w:rPr>
          <w:b w:val="0"/>
          <w:color w:val="auto"/>
          <w:sz w:val="28"/>
          <w:szCs w:val="28"/>
        </w:rPr>
        <w:t>р</w:t>
      </w:r>
      <w:r w:rsidR="00565E5C" w:rsidRPr="00D31C4A">
        <w:rPr>
          <w:b w:val="0"/>
          <w:color w:val="auto"/>
          <w:sz w:val="28"/>
          <w:szCs w:val="28"/>
        </w:rPr>
        <w:t>тиями, религиозными</w:t>
      </w:r>
      <w:r w:rsidR="00D86F42" w:rsidRPr="00D31C4A">
        <w:rPr>
          <w:b w:val="0"/>
          <w:color w:val="auto"/>
          <w:sz w:val="28"/>
          <w:szCs w:val="28"/>
        </w:rPr>
        <w:t xml:space="preserve"> объединениями и СМИ администрации муниципального образования Динской район (</w:t>
      </w:r>
      <w:r w:rsidR="00AA2F8D">
        <w:rPr>
          <w:b w:val="0"/>
          <w:color w:val="auto"/>
          <w:sz w:val="28"/>
          <w:szCs w:val="28"/>
        </w:rPr>
        <w:t>Бондарева</w:t>
      </w:r>
      <w:r w:rsidR="00D86F42" w:rsidRPr="00D31C4A">
        <w:rPr>
          <w:b w:val="0"/>
          <w:color w:val="auto"/>
          <w:sz w:val="28"/>
          <w:szCs w:val="28"/>
        </w:rPr>
        <w:t xml:space="preserve">) </w:t>
      </w:r>
      <w:r w:rsidR="00565E5C" w:rsidRPr="00D31C4A">
        <w:rPr>
          <w:b w:val="0"/>
          <w:color w:val="auto"/>
          <w:sz w:val="28"/>
          <w:szCs w:val="28"/>
        </w:rPr>
        <w:t>обнародовать</w:t>
      </w:r>
      <w:r w:rsidR="00D86F42" w:rsidRPr="00D31C4A">
        <w:rPr>
          <w:b w:val="0"/>
          <w:color w:val="auto"/>
          <w:sz w:val="28"/>
          <w:szCs w:val="28"/>
        </w:rPr>
        <w:t xml:space="preserve"> настоящее постановление в </w:t>
      </w:r>
      <w:r w:rsidR="00565E5C" w:rsidRPr="00D31C4A">
        <w:rPr>
          <w:b w:val="0"/>
          <w:color w:val="auto"/>
          <w:sz w:val="28"/>
          <w:szCs w:val="28"/>
        </w:rPr>
        <w:t>установленном порядке и разместить на официальном сайте муниципального о</w:t>
      </w:r>
      <w:r w:rsidR="00565E5C" w:rsidRPr="00D31C4A">
        <w:rPr>
          <w:b w:val="0"/>
          <w:color w:val="auto"/>
          <w:sz w:val="28"/>
          <w:szCs w:val="28"/>
        </w:rPr>
        <w:t>б</w:t>
      </w:r>
      <w:r w:rsidR="00565E5C" w:rsidRPr="00D31C4A">
        <w:rPr>
          <w:b w:val="0"/>
          <w:color w:val="auto"/>
          <w:sz w:val="28"/>
          <w:szCs w:val="28"/>
        </w:rPr>
        <w:t xml:space="preserve">разования Динской район в </w:t>
      </w:r>
      <w:r w:rsidR="006E60D8" w:rsidRPr="00D31C4A">
        <w:rPr>
          <w:b w:val="0"/>
          <w:color w:val="auto"/>
          <w:sz w:val="28"/>
          <w:szCs w:val="28"/>
        </w:rPr>
        <w:t xml:space="preserve">информационно-телекоммуникационной </w:t>
      </w:r>
      <w:r w:rsidR="00565E5C" w:rsidRPr="00D31C4A">
        <w:rPr>
          <w:b w:val="0"/>
          <w:color w:val="auto"/>
          <w:sz w:val="28"/>
          <w:szCs w:val="28"/>
        </w:rPr>
        <w:t>сети Инте</w:t>
      </w:r>
      <w:r w:rsidR="00565E5C" w:rsidRPr="00D31C4A">
        <w:rPr>
          <w:b w:val="0"/>
          <w:color w:val="auto"/>
          <w:sz w:val="28"/>
          <w:szCs w:val="28"/>
        </w:rPr>
        <w:t>р</w:t>
      </w:r>
      <w:r w:rsidR="00565E5C" w:rsidRPr="00D31C4A">
        <w:rPr>
          <w:b w:val="0"/>
          <w:color w:val="auto"/>
          <w:sz w:val="28"/>
          <w:szCs w:val="28"/>
        </w:rPr>
        <w:t>нет</w:t>
      </w:r>
      <w:r w:rsidR="00927180">
        <w:rPr>
          <w:b w:val="0"/>
          <w:color w:val="auto"/>
          <w:sz w:val="28"/>
          <w:szCs w:val="28"/>
        </w:rPr>
        <w:t xml:space="preserve">, </w:t>
      </w:r>
      <w:r w:rsidR="006E60D8" w:rsidRPr="00D31C4A">
        <w:rPr>
          <w:b w:val="0"/>
          <w:color w:val="auto"/>
          <w:sz w:val="28"/>
          <w:szCs w:val="28"/>
        </w:rPr>
        <w:t>вкладка «Документы», раздел</w:t>
      </w:r>
      <w:r w:rsidR="00565E5C" w:rsidRPr="00D31C4A">
        <w:rPr>
          <w:b w:val="0"/>
          <w:color w:val="auto"/>
          <w:sz w:val="28"/>
          <w:szCs w:val="28"/>
        </w:rPr>
        <w:t xml:space="preserve"> «Нормативные правовые акты».</w:t>
      </w:r>
    </w:p>
    <w:p w:rsidR="00D86F42" w:rsidRPr="00D31C4A" w:rsidRDefault="005A67D9" w:rsidP="00AA2F8D">
      <w:pPr>
        <w:pStyle w:val="21"/>
        <w:shd w:val="clear" w:color="auto" w:fill="auto"/>
        <w:tabs>
          <w:tab w:val="left" w:pos="1047"/>
          <w:tab w:val="left" w:pos="9781"/>
        </w:tabs>
        <w:spacing w:line="240" w:lineRule="auto"/>
        <w:ind w:right="-229" w:firstLine="709"/>
        <w:rPr>
          <w:b w:val="0"/>
          <w:color w:val="auto"/>
          <w:sz w:val="28"/>
          <w:szCs w:val="28"/>
        </w:rPr>
      </w:pPr>
      <w:r w:rsidRPr="00D31C4A">
        <w:rPr>
          <w:b w:val="0"/>
          <w:color w:val="auto"/>
          <w:sz w:val="28"/>
          <w:szCs w:val="28"/>
        </w:rPr>
        <w:t xml:space="preserve">4.  </w:t>
      </w:r>
      <w:r w:rsidR="00565E5C" w:rsidRPr="00D31C4A">
        <w:rPr>
          <w:b w:val="0"/>
          <w:color w:val="auto"/>
          <w:sz w:val="28"/>
          <w:szCs w:val="28"/>
        </w:rPr>
        <w:t>Постановление вступает в силу</w:t>
      </w:r>
      <w:r w:rsidR="001E127A" w:rsidRPr="00D31C4A">
        <w:rPr>
          <w:b w:val="0"/>
          <w:color w:val="auto"/>
          <w:sz w:val="28"/>
          <w:szCs w:val="28"/>
        </w:rPr>
        <w:t xml:space="preserve"> </w:t>
      </w:r>
      <w:r w:rsidR="00236E77">
        <w:rPr>
          <w:b w:val="0"/>
          <w:color w:val="auto"/>
          <w:sz w:val="28"/>
          <w:szCs w:val="28"/>
        </w:rPr>
        <w:t>после его</w:t>
      </w:r>
      <w:r w:rsidR="001E127A" w:rsidRPr="00D31C4A">
        <w:rPr>
          <w:b w:val="0"/>
          <w:color w:val="auto"/>
          <w:sz w:val="28"/>
          <w:szCs w:val="28"/>
        </w:rPr>
        <w:t xml:space="preserve"> </w:t>
      </w:r>
      <w:r w:rsidR="00565E5C" w:rsidRPr="00D31C4A">
        <w:rPr>
          <w:b w:val="0"/>
          <w:color w:val="auto"/>
          <w:sz w:val="28"/>
          <w:szCs w:val="28"/>
        </w:rPr>
        <w:t>официального обнародования</w:t>
      </w:r>
      <w:r w:rsidR="00236E77">
        <w:rPr>
          <w:b w:val="0"/>
          <w:color w:val="auto"/>
          <w:sz w:val="28"/>
          <w:szCs w:val="28"/>
        </w:rPr>
        <w:t xml:space="preserve"> и распространяется на правоотношения, возникшие с 01 января 2018 года.</w:t>
      </w:r>
    </w:p>
    <w:p w:rsidR="00D86F42" w:rsidRPr="00D31C4A" w:rsidRDefault="00D86F42" w:rsidP="00AA2F8D">
      <w:pPr>
        <w:pStyle w:val="21"/>
        <w:shd w:val="clear" w:color="auto" w:fill="auto"/>
        <w:tabs>
          <w:tab w:val="left" w:pos="1229"/>
          <w:tab w:val="left" w:pos="9781"/>
        </w:tabs>
        <w:spacing w:line="240" w:lineRule="auto"/>
        <w:ind w:right="-229" w:firstLine="709"/>
        <w:rPr>
          <w:b w:val="0"/>
          <w:color w:val="auto"/>
          <w:sz w:val="28"/>
          <w:szCs w:val="28"/>
        </w:rPr>
      </w:pPr>
    </w:p>
    <w:p w:rsidR="00A64CDF" w:rsidRPr="00D31C4A" w:rsidRDefault="00A64CDF" w:rsidP="00AA2F8D">
      <w:pPr>
        <w:pStyle w:val="21"/>
        <w:shd w:val="clear" w:color="auto" w:fill="auto"/>
        <w:tabs>
          <w:tab w:val="left" w:pos="9781"/>
        </w:tabs>
        <w:spacing w:line="260" w:lineRule="exact"/>
        <w:ind w:right="-229" w:firstLine="0"/>
        <w:rPr>
          <w:b w:val="0"/>
          <w:color w:val="auto"/>
          <w:sz w:val="28"/>
          <w:szCs w:val="28"/>
        </w:rPr>
      </w:pPr>
    </w:p>
    <w:p w:rsidR="0076703A" w:rsidRPr="00D31C4A" w:rsidRDefault="0076703A" w:rsidP="00AA2F8D">
      <w:pPr>
        <w:pStyle w:val="21"/>
        <w:shd w:val="clear" w:color="auto" w:fill="auto"/>
        <w:tabs>
          <w:tab w:val="left" w:pos="9781"/>
        </w:tabs>
        <w:spacing w:line="260" w:lineRule="exact"/>
        <w:ind w:right="-229" w:firstLine="0"/>
        <w:rPr>
          <w:b w:val="0"/>
          <w:color w:val="auto"/>
          <w:sz w:val="28"/>
          <w:szCs w:val="28"/>
        </w:rPr>
      </w:pPr>
    </w:p>
    <w:p w:rsidR="00D86F42" w:rsidRPr="00D31C4A" w:rsidRDefault="00A64CDF" w:rsidP="00AA2F8D">
      <w:pPr>
        <w:pStyle w:val="21"/>
        <w:shd w:val="clear" w:color="auto" w:fill="auto"/>
        <w:tabs>
          <w:tab w:val="left" w:pos="9781"/>
        </w:tabs>
        <w:spacing w:line="260" w:lineRule="exact"/>
        <w:ind w:right="-229" w:firstLine="0"/>
        <w:rPr>
          <w:b w:val="0"/>
          <w:color w:val="auto"/>
          <w:sz w:val="28"/>
          <w:szCs w:val="28"/>
        </w:rPr>
      </w:pPr>
      <w:r w:rsidRPr="00D31C4A">
        <w:rPr>
          <w:b w:val="0"/>
          <w:color w:val="auto"/>
          <w:sz w:val="28"/>
          <w:szCs w:val="28"/>
        </w:rPr>
        <w:t>Г</w:t>
      </w:r>
      <w:r w:rsidR="00D86F42" w:rsidRPr="00D31C4A">
        <w:rPr>
          <w:b w:val="0"/>
          <w:color w:val="auto"/>
          <w:sz w:val="28"/>
          <w:szCs w:val="28"/>
        </w:rPr>
        <w:t>лав</w:t>
      </w:r>
      <w:r w:rsidRPr="00D31C4A">
        <w:rPr>
          <w:b w:val="0"/>
          <w:color w:val="auto"/>
          <w:sz w:val="28"/>
          <w:szCs w:val="28"/>
        </w:rPr>
        <w:t>а</w:t>
      </w:r>
      <w:r w:rsidR="00D86F42" w:rsidRPr="00D31C4A">
        <w:rPr>
          <w:b w:val="0"/>
          <w:color w:val="auto"/>
          <w:sz w:val="28"/>
          <w:szCs w:val="28"/>
        </w:rPr>
        <w:t xml:space="preserve"> муниципального образования </w:t>
      </w:r>
    </w:p>
    <w:p w:rsidR="00D86F42" w:rsidRPr="00D31C4A" w:rsidRDefault="00D86F42" w:rsidP="00AA2F8D">
      <w:pPr>
        <w:pStyle w:val="21"/>
        <w:shd w:val="clear" w:color="auto" w:fill="auto"/>
        <w:tabs>
          <w:tab w:val="left" w:pos="9781"/>
        </w:tabs>
        <w:spacing w:line="260" w:lineRule="exact"/>
        <w:ind w:right="-229" w:firstLine="0"/>
        <w:rPr>
          <w:b w:val="0"/>
          <w:color w:val="auto"/>
          <w:sz w:val="28"/>
          <w:szCs w:val="28"/>
        </w:rPr>
      </w:pPr>
      <w:r w:rsidRPr="00D31C4A">
        <w:rPr>
          <w:b w:val="0"/>
          <w:color w:val="auto"/>
          <w:sz w:val="28"/>
          <w:szCs w:val="28"/>
        </w:rPr>
        <w:t xml:space="preserve">Динской район                                                                                                </w:t>
      </w:r>
      <w:r w:rsidR="007129C8" w:rsidRPr="00D31C4A">
        <w:rPr>
          <w:b w:val="0"/>
          <w:color w:val="auto"/>
          <w:sz w:val="28"/>
          <w:szCs w:val="28"/>
        </w:rPr>
        <w:t xml:space="preserve"> </w:t>
      </w:r>
      <w:r w:rsidR="005D75FF" w:rsidRPr="00D31C4A">
        <w:rPr>
          <w:b w:val="0"/>
          <w:color w:val="auto"/>
          <w:sz w:val="28"/>
          <w:szCs w:val="28"/>
        </w:rPr>
        <w:t xml:space="preserve">  </w:t>
      </w:r>
      <w:r w:rsidR="00D2391B" w:rsidRPr="00D31C4A">
        <w:rPr>
          <w:b w:val="0"/>
          <w:color w:val="auto"/>
          <w:sz w:val="28"/>
          <w:szCs w:val="28"/>
        </w:rPr>
        <w:t>С.А. Пономарев</w:t>
      </w:r>
    </w:p>
    <w:p w:rsidR="00D86F42" w:rsidRPr="00D31C4A" w:rsidRDefault="00D86F42" w:rsidP="00AA2F8D">
      <w:pPr>
        <w:tabs>
          <w:tab w:val="left" w:pos="9781"/>
        </w:tabs>
        <w:ind w:right="-229"/>
        <w:rPr>
          <w:b w:val="0"/>
          <w:color w:val="auto"/>
          <w:szCs w:val="28"/>
        </w:rPr>
      </w:pPr>
    </w:p>
    <w:p w:rsidR="00D86F42" w:rsidRPr="00D31C4A" w:rsidRDefault="00D86F42" w:rsidP="00AA2F8D">
      <w:pPr>
        <w:rPr>
          <w:b w:val="0"/>
          <w:color w:val="auto"/>
          <w:szCs w:val="28"/>
        </w:rPr>
      </w:pPr>
    </w:p>
    <w:p w:rsidR="00D86F42" w:rsidRPr="00D31C4A" w:rsidRDefault="00D86F42" w:rsidP="00AA2F8D">
      <w:pPr>
        <w:rPr>
          <w:rFonts w:ascii="Times New Roman" w:hAnsi="Times New Roman" w:cs="Times New Roman"/>
          <w:b w:val="0"/>
          <w:color w:val="auto"/>
          <w:sz w:val="28"/>
          <w:szCs w:val="28"/>
        </w:rPr>
      </w:pPr>
    </w:p>
    <w:p w:rsidR="00D86F42" w:rsidRPr="00D31C4A" w:rsidRDefault="00D86F42" w:rsidP="00AA2F8D">
      <w:pPr>
        <w:rPr>
          <w:rFonts w:ascii="Times New Roman" w:hAnsi="Times New Roman" w:cs="Times New Roman"/>
          <w:b w:val="0"/>
          <w:color w:val="auto"/>
          <w:sz w:val="28"/>
          <w:szCs w:val="28"/>
        </w:rPr>
      </w:pPr>
    </w:p>
    <w:p w:rsidR="00D86F42" w:rsidRPr="00D31C4A" w:rsidRDefault="00D86F42" w:rsidP="00AA2F8D">
      <w:pPr>
        <w:rPr>
          <w:rFonts w:ascii="Times New Roman" w:hAnsi="Times New Roman" w:cs="Times New Roman"/>
          <w:b w:val="0"/>
          <w:color w:val="auto"/>
          <w:sz w:val="28"/>
          <w:szCs w:val="28"/>
        </w:rPr>
      </w:pPr>
    </w:p>
    <w:p w:rsidR="00D86F42" w:rsidRPr="00D31C4A" w:rsidRDefault="00D86F42" w:rsidP="00AA2F8D">
      <w:pPr>
        <w:rPr>
          <w:rFonts w:ascii="Times New Roman" w:hAnsi="Times New Roman" w:cs="Times New Roman"/>
          <w:b w:val="0"/>
          <w:color w:val="auto"/>
          <w:sz w:val="28"/>
          <w:szCs w:val="28"/>
        </w:rPr>
      </w:pPr>
    </w:p>
    <w:p w:rsidR="00DF551E" w:rsidRPr="00D31C4A" w:rsidRDefault="00DF551E" w:rsidP="00AA2F8D">
      <w:pPr>
        <w:rPr>
          <w:rFonts w:ascii="Times New Roman" w:hAnsi="Times New Roman" w:cs="Times New Roman"/>
          <w:b w:val="0"/>
          <w:color w:val="auto"/>
          <w:sz w:val="28"/>
          <w:szCs w:val="28"/>
        </w:rPr>
      </w:pPr>
    </w:p>
    <w:p w:rsidR="00DF551E" w:rsidRPr="00D31C4A" w:rsidRDefault="00DF551E" w:rsidP="00AA2F8D">
      <w:pPr>
        <w:rPr>
          <w:rFonts w:ascii="Times New Roman" w:hAnsi="Times New Roman" w:cs="Times New Roman"/>
          <w:b w:val="0"/>
          <w:color w:val="auto"/>
          <w:sz w:val="28"/>
          <w:szCs w:val="28"/>
        </w:rPr>
      </w:pPr>
    </w:p>
    <w:p w:rsidR="00DF551E" w:rsidRPr="00D31C4A" w:rsidRDefault="00DF551E" w:rsidP="00AA2F8D">
      <w:pPr>
        <w:rPr>
          <w:rFonts w:ascii="Times New Roman" w:hAnsi="Times New Roman" w:cs="Times New Roman"/>
          <w:b w:val="0"/>
          <w:color w:val="auto"/>
          <w:sz w:val="28"/>
          <w:szCs w:val="28"/>
        </w:rPr>
      </w:pPr>
    </w:p>
    <w:p w:rsidR="00DF551E" w:rsidRPr="00D31C4A" w:rsidRDefault="00DF551E" w:rsidP="00AA2F8D">
      <w:pPr>
        <w:rPr>
          <w:rFonts w:ascii="Times New Roman" w:hAnsi="Times New Roman" w:cs="Times New Roman"/>
          <w:b w:val="0"/>
          <w:color w:val="auto"/>
          <w:sz w:val="28"/>
          <w:szCs w:val="28"/>
        </w:rPr>
      </w:pPr>
    </w:p>
    <w:p w:rsidR="00DF551E" w:rsidRPr="00D31C4A" w:rsidRDefault="00DF551E" w:rsidP="00AA2F8D">
      <w:pPr>
        <w:rPr>
          <w:rFonts w:ascii="Times New Roman" w:hAnsi="Times New Roman" w:cs="Times New Roman"/>
          <w:b w:val="0"/>
          <w:color w:val="auto"/>
          <w:sz w:val="28"/>
          <w:szCs w:val="28"/>
        </w:rPr>
      </w:pPr>
    </w:p>
    <w:p w:rsidR="00DF551E" w:rsidRPr="00D31C4A" w:rsidRDefault="00DF551E" w:rsidP="00AA2F8D">
      <w:pPr>
        <w:rPr>
          <w:rFonts w:ascii="Times New Roman" w:hAnsi="Times New Roman" w:cs="Times New Roman"/>
          <w:b w:val="0"/>
          <w:color w:val="auto"/>
          <w:sz w:val="28"/>
          <w:szCs w:val="28"/>
        </w:rPr>
      </w:pPr>
    </w:p>
    <w:p w:rsidR="00DF551E" w:rsidRPr="00D31C4A" w:rsidRDefault="00DF551E" w:rsidP="00AA2F8D">
      <w:pPr>
        <w:rPr>
          <w:rFonts w:ascii="Times New Roman" w:hAnsi="Times New Roman" w:cs="Times New Roman"/>
          <w:b w:val="0"/>
          <w:color w:val="auto"/>
          <w:sz w:val="28"/>
          <w:szCs w:val="28"/>
        </w:rPr>
      </w:pPr>
    </w:p>
    <w:p w:rsidR="00DF551E" w:rsidRPr="00D31C4A" w:rsidRDefault="00DF551E" w:rsidP="00AA2F8D">
      <w:pPr>
        <w:rPr>
          <w:rFonts w:ascii="Times New Roman" w:hAnsi="Times New Roman" w:cs="Times New Roman"/>
          <w:b w:val="0"/>
          <w:color w:val="auto"/>
          <w:sz w:val="28"/>
          <w:szCs w:val="28"/>
        </w:rPr>
      </w:pPr>
    </w:p>
    <w:p w:rsidR="00DF551E" w:rsidRPr="00D31C4A" w:rsidRDefault="00DF551E" w:rsidP="00AA2F8D">
      <w:pPr>
        <w:rPr>
          <w:rFonts w:ascii="Times New Roman" w:hAnsi="Times New Roman" w:cs="Times New Roman"/>
          <w:b w:val="0"/>
          <w:color w:val="auto"/>
          <w:sz w:val="28"/>
          <w:szCs w:val="28"/>
        </w:rPr>
      </w:pPr>
    </w:p>
    <w:p w:rsidR="00DF551E" w:rsidRPr="00D31C4A" w:rsidRDefault="00DF551E" w:rsidP="00AA2F8D">
      <w:pPr>
        <w:rPr>
          <w:rFonts w:ascii="Times New Roman" w:hAnsi="Times New Roman" w:cs="Times New Roman"/>
          <w:b w:val="0"/>
          <w:color w:val="auto"/>
          <w:sz w:val="28"/>
          <w:szCs w:val="28"/>
        </w:rPr>
      </w:pPr>
    </w:p>
    <w:p w:rsidR="00DF551E" w:rsidRPr="00D31C4A" w:rsidRDefault="00DF551E" w:rsidP="00AA2F8D">
      <w:pPr>
        <w:rPr>
          <w:rFonts w:ascii="Times New Roman" w:hAnsi="Times New Roman" w:cs="Times New Roman"/>
          <w:b w:val="0"/>
          <w:color w:val="auto"/>
          <w:sz w:val="28"/>
          <w:szCs w:val="28"/>
        </w:rPr>
      </w:pPr>
    </w:p>
    <w:p w:rsidR="00DF551E" w:rsidRPr="00D31C4A" w:rsidRDefault="00DF551E" w:rsidP="00AA2F8D">
      <w:pPr>
        <w:rPr>
          <w:rFonts w:ascii="Times New Roman" w:hAnsi="Times New Roman" w:cs="Times New Roman"/>
          <w:b w:val="0"/>
          <w:color w:val="auto"/>
          <w:sz w:val="28"/>
          <w:szCs w:val="28"/>
        </w:rPr>
      </w:pPr>
    </w:p>
    <w:p w:rsidR="00DF551E" w:rsidRPr="00D31C4A" w:rsidRDefault="00DF551E" w:rsidP="00AA2F8D">
      <w:pPr>
        <w:rPr>
          <w:rFonts w:ascii="Times New Roman" w:hAnsi="Times New Roman" w:cs="Times New Roman"/>
          <w:b w:val="0"/>
          <w:color w:val="auto"/>
          <w:sz w:val="28"/>
          <w:szCs w:val="28"/>
        </w:rPr>
      </w:pPr>
    </w:p>
    <w:p w:rsidR="00DF551E" w:rsidRPr="00D31C4A" w:rsidRDefault="00DF551E" w:rsidP="00AA2F8D">
      <w:pPr>
        <w:rPr>
          <w:rFonts w:ascii="Times New Roman" w:hAnsi="Times New Roman" w:cs="Times New Roman"/>
          <w:b w:val="0"/>
          <w:color w:val="auto"/>
          <w:sz w:val="28"/>
          <w:szCs w:val="28"/>
        </w:rPr>
      </w:pPr>
    </w:p>
    <w:p w:rsidR="00DF551E" w:rsidRPr="00D31C4A" w:rsidRDefault="00DF551E" w:rsidP="00AA2F8D">
      <w:pPr>
        <w:rPr>
          <w:rFonts w:ascii="Times New Roman" w:hAnsi="Times New Roman" w:cs="Times New Roman"/>
          <w:b w:val="0"/>
          <w:color w:val="auto"/>
          <w:sz w:val="28"/>
          <w:szCs w:val="28"/>
        </w:rPr>
      </w:pPr>
    </w:p>
    <w:p w:rsidR="00DF551E" w:rsidRPr="00D31C4A" w:rsidRDefault="00DF551E" w:rsidP="00AA2F8D">
      <w:pPr>
        <w:rPr>
          <w:rFonts w:ascii="Times New Roman" w:hAnsi="Times New Roman" w:cs="Times New Roman"/>
          <w:b w:val="0"/>
          <w:color w:val="auto"/>
          <w:sz w:val="28"/>
          <w:szCs w:val="28"/>
        </w:rPr>
      </w:pPr>
    </w:p>
    <w:p w:rsidR="005312B3" w:rsidRPr="00D31C4A" w:rsidRDefault="005312B3" w:rsidP="00AA2F8D">
      <w:pPr>
        <w:rPr>
          <w:rFonts w:ascii="Times New Roman" w:hAnsi="Times New Roman" w:cs="Times New Roman"/>
          <w:color w:val="auto"/>
          <w:sz w:val="28"/>
          <w:szCs w:val="28"/>
        </w:rPr>
      </w:pPr>
    </w:p>
    <w:p w:rsidR="005312B3" w:rsidRPr="00D31C4A" w:rsidRDefault="005312B3" w:rsidP="00AA2F8D">
      <w:pPr>
        <w:rPr>
          <w:rFonts w:ascii="Times New Roman" w:hAnsi="Times New Roman" w:cs="Times New Roman"/>
          <w:color w:val="auto"/>
          <w:sz w:val="28"/>
          <w:szCs w:val="28"/>
        </w:rPr>
      </w:pPr>
    </w:p>
    <w:p w:rsidR="005312B3" w:rsidRPr="00D31C4A" w:rsidRDefault="005312B3" w:rsidP="00AA2F8D">
      <w:pPr>
        <w:rPr>
          <w:rFonts w:ascii="Times New Roman" w:hAnsi="Times New Roman" w:cs="Times New Roman"/>
          <w:color w:val="auto"/>
          <w:sz w:val="28"/>
          <w:szCs w:val="28"/>
        </w:rPr>
      </w:pPr>
    </w:p>
    <w:p w:rsidR="005312B3" w:rsidRPr="00D31C4A" w:rsidRDefault="005312B3" w:rsidP="00AA2F8D">
      <w:pPr>
        <w:rPr>
          <w:rFonts w:ascii="Times New Roman" w:hAnsi="Times New Roman" w:cs="Times New Roman"/>
          <w:color w:val="auto"/>
          <w:sz w:val="28"/>
          <w:szCs w:val="28"/>
        </w:rPr>
      </w:pPr>
    </w:p>
    <w:p w:rsidR="005312B3" w:rsidRPr="00D31C4A" w:rsidRDefault="005312B3" w:rsidP="00AA2F8D">
      <w:pPr>
        <w:rPr>
          <w:rFonts w:ascii="Times New Roman" w:hAnsi="Times New Roman" w:cs="Times New Roman"/>
          <w:color w:val="auto"/>
          <w:sz w:val="28"/>
          <w:szCs w:val="28"/>
        </w:rPr>
      </w:pPr>
    </w:p>
    <w:p w:rsidR="005312B3" w:rsidRDefault="005312B3" w:rsidP="00AA2F8D">
      <w:pPr>
        <w:rPr>
          <w:rFonts w:ascii="Times New Roman" w:hAnsi="Times New Roman" w:cs="Times New Roman"/>
          <w:color w:val="auto"/>
          <w:sz w:val="28"/>
          <w:szCs w:val="28"/>
        </w:rPr>
      </w:pPr>
    </w:p>
    <w:p w:rsidR="00AA2F8D" w:rsidRPr="00D31C4A" w:rsidRDefault="00AA2F8D" w:rsidP="00AA2F8D">
      <w:pPr>
        <w:rPr>
          <w:rFonts w:ascii="Times New Roman" w:hAnsi="Times New Roman" w:cs="Times New Roman"/>
          <w:color w:val="auto"/>
          <w:sz w:val="28"/>
          <w:szCs w:val="28"/>
        </w:rPr>
      </w:pPr>
    </w:p>
    <w:p w:rsidR="005312B3" w:rsidRPr="00D31C4A" w:rsidRDefault="005312B3" w:rsidP="00AA2F8D">
      <w:pPr>
        <w:rPr>
          <w:rFonts w:ascii="Times New Roman" w:hAnsi="Times New Roman" w:cs="Times New Roman"/>
          <w:color w:val="auto"/>
          <w:sz w:val="28"/>
          <w:szCs w:val="28"/>
        </w:rPr>
      </w:pPr>
    </w:p>
    <w:p w:rsidR="005312B3" w:rsidRPr="00D31C4A" w:rsidRDefault="005312B3" w:rsidP="00AA2F8D">
      <w:pPr>
        <w:rPr>
          <w:rFonts w:ascii="Times New Roman" w:hAnsi="Times New Roman" w:cs="Times New Roman"/>
          <w:color w:val="auto"/>
          <w:sz w:val="28"/>
          <w:szCs w:val="28"/>
        </w:rPr>
      </w:pPr>
    </w:p>
    <w:p w:rsidR="005312B3" w:rsidRPr="00D31C4A" w:rsidRDefault="005312B3" w:rsidP="00211048">
      <w:pPr>
        <w:jc w:val="center"/>
        <w:rPr>
          <w:rFonts w:ascii="Times New Roman" w:hAnsi="Times New Roman" w:cs="Times New Roman"/>
          <w:color w:val="auto"/>
          <w:sz w:val="28"/>
          <w:szCs w:val="28"/>
        </w:rPr>
      </w:pPr>
    </w:p>
    <w:p w:rsidR="00D86F42" w:rsidRPr="00D31C4A" w:rsidRDefault="00D86F42" w:rsidP="00211048">
      <w:pPr>
        <w:jc w:val="center"/>
        <w:rPr>
          <w:rFonts w:ascii="Times New Roman" w:hAnsi="Times New Roman" w:cs="Times New Roman"/>
          <w:color w:val="auto"/>
          <w:sz w:val="28"/>
          <w:szCs w:val="28"/>
        </w:rPr>
      </w:pPr>
      <w:r w:rsidRPr="00D31C4A">
        <w:rPr>
          <w:rFonts w:ascii="Times New Roman" w:hAnsi="Times New Roman" w:cs="Times New Roman"/>
          <w:color w:val="auto"/>
          <w:sz w:val="28"/>
          <w:szCs w:val="28"/>
        </w:rPr>
        <w:t>ЛИСТ СОГЛАСОВАНИЯ</w:t>
      </w:r>
    </w:p>
    <w:p w:rsidR="00D86F42" w:rsidRPr="00D31C4A" w:rsidRDefault="00D86F42" w:rsidP="00211048">
      <w:pPr>
        <w:jc w:val="center"/>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проекта постановления администрации муниципального</w:t>
      </w:r>
    </w:p>
    <w:p w:rsidR="00D86F42" w:rsidRPr="00D31C4A" w:rsidRDefault="00D86F42" w:rsidP="00211048">
      <w:pPr>
        <w:jc w:val="center"/>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образования Динской район</w:t>
      </w:r>
    </w:p>
    <w:p w:rsidR="00D86F42" w:rsidRPr="00D31C4A" w:rsidRDefault="00D86F42" w:rsidP="00211048">
      <w:pPr>
        <w:jc w:val="center"/>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 xml:space="preserve">от «____»__________ </w:t>
      </w:r>
      <w:r w:rsidR="00E9509E" w:rsidRPr="00D31C4A">
        <w:rPr>
          <w:rFonts w:ascii="Times New Roman" w:hAnsi="Times New Roman" w:cs="Times New Roman"/>
          <w:b w:val="0"/>
          <w:color w:val="auto"/>
          <w:sz w:val="28"/>
          <w:szCs w:val="28"/>
        </w:rPr>
        <w:t>______</w:t>
      </w:r>
      <w:r w:rsidRPr="00D31C4A">
        <w:rPr>
          <w:rFonts w:ascii="Times New Roman" w:hAnsi="Times New Roman" w:cs="Times New Roman"/>
          <w:b w:val="0"/>
          <w:color w:val="auto"/>
          <w:sz w:val="28"/>
          <w:szCs w:val="28"/>
        </w:rPr>
        <w:t xml:space="preserve"> г. № _______</w:t>
      </w:r>
    </w:p>
    <w:p w:rsidR="007129C8" w:rsidRPr="00D31C4A" w:rsidRDefault="00D86F42" w:rsidP="00211048">
      <w:pPr>
        <w:pStyle w:val="51"/>
        <w:shd w:val="clear" w:color="auto" w:fill="auto"/>
        <w:ind w:firstLine="0"/>
        <w:rPr>
          <w:color w:val="auto"/>
        </w:rPr>
      </w:pPr>
      <w:r w:rsidRPr="00D31C4A">
        <w:rPr>
          <w:color w:val="auto"/>
        </w:rPr>
        <w:t xml:space="preserve">«О внесении изменений в постановление </w:t>
      </w:r>
      <w:r w:rsidR="00C21494" w:rsidRPr="00D31C4A">
        <w:rPr>
          <w:color w:val="auto"/>
        </w:rPr>
        <w:t>главы</w:t>
      </w:r>
    </w:p>
    <w:p w:rsidR="00211048" w:rsidRPr="00D31C4A" w:rsidRDefault="00D86F42" w:rsidP="00211048">
      <w:pPr>
        <w:pStyle w:val="51"/>
        <w:shd w:val="clear" w:color="auto" w:fill="auto"/>
        <w:ind w:firstLine="0"/>
        <w:rPr>
          <w:color w:val="auto"/>
        </w:rPr>
      </w:pPr>
      <w:r w:rsidRPr="00D31C4A">
        <w:rPr>
          <w:color w:val="auto"/>
        </w:rPr>
        <w:t xml:space="preserve">муниципального образования Динской район от 01.12.2008 № 2448  </w:t>
      </w:r>
    </w:p>
    <w:p w:rsidR="007129C8" w:rsidRPr="00D31C4A" w:rsidRDefault="00D86F42" w:rsidP="00211048">
      <w:pPr>
        <w:pStyle w:val="51"/>
        <w:shd w:val="clear" w:color="auto" w:fill="auto"/>
        <w:ind w:firstLine="0"/>
        <w:rPr>
          <w:color w:val="auto"/>
        </w:rPr>
      </w:pPr>
      <w:r w:rsidRPr="00D31C4A">
        <w:rPr>
          <w:color w:val="auto"/>
        </w:rPr>
        <w:t>«О введении отраслевой системы оплаты труда работников</w:t>
      </w:r>
    </w:p>
    <w:p w:rsidR="007129C8" w:rsidRPr="00D31C4A" w:rsidRDefault="00D86F42" w:rsidP="00211048">
      <w:pPr>
        <w:pStyle w:val="51"/>
        <w:shd w:val="clear" w:color="auto" w:fill="auto"/>
        <w:ind w:firstLine="0"/>
        <w:rPr>
          <w:color w:val="auto"/>
        </w:rPr>
      </w:pPr>
      <w:r w:rsidRPr="00D31C4A">
        <w:rPr>
          <w:color w:val="auto"/>
        </w:rPr>
        <w:t>муниципальных учреждений культуры и образовательных</w:t>
      </w:r>
    </w:p>
    <w:p w:rsidR="00C21494" w:rsidRPr="00D31C4A" w:rsidRDefault="00D86F42" w:rsidP="00211048">
      <w:pPr>
        <w:pStyle w:val="51"/>
        <w:shd w:val="clear" w:color="auto" w:fill="auto"/>
        <w:ind w:firstLine="0"/>
        <w:rPr>
          <w:color w:val="auto"/>
        </w:rPr>
      </w:pPr>
      <w:r w:rsidRPr="00D31C4A">
        <w:rPr>
          <w:color w:val="auto"/>
        </w:rPr>
        <w:t>учреждений дополнительного образования</w:t>
      </w:r>
      <w:r w:rsidR="00C21494" w:rsidRPr="00D31C4A">
        <w:rPr>
          <w:color w:val="auto"/>
        </w:rPr>
        <w:t xml:space="preserve"> детей</w:t>
      </w:r>
      <w:r w:rsidRPr="00D31C4A">
        <w:rPr>
          <w:color w:val="auto"/>
        </w:rPr>
        <w:t>,</w:t>
      </w:r>
    </w:p>
    <w:p w:rsidR="00C21494" w:rsidRPr="00D31C4A" w:rsidRDefault="00D86F42" w:rsidP="00211048">
      <w:pPr>
        <w:pStyle w:val="51"/>
        <w:shd w:val="clear" w:color="auto" w:fill="auto"/>
        <w:ind w:firstLine="0"/>
        <w:rPr>
          <w:color w:val="auto"/>
        </w:rPr>
      </w:pPr>
      <w:r w:rsidRPr="00D31C4A">
        <w:rPr>
          <w:color w:val="auto"/>
        </w:rPr>
        <w:t>подведомственных</w:t>
      </w:r>
      <w:r w:rsidR="00C21494" w:rsidRPr="00D31C4A">
        <w:rPr>
          <w:color w:val="auto"/>
        </w:rPr>
        <w:t xml:space="preserve"> </w:t>
      </w:r>
      <w:r w:rsidRPr="00D31C4A">
        <w:rPr>
          <w:color w:val="auto"/>
        </w:rPr>
        <w:t>отделу культуры администрации</w:t>
      </w:r>
    </w:p>
    <w:p w:rsidR="00D86F42" w:rsidRPr="00D31C4A" w:rsidRDefault="00D86F42" w:rsidP="00211048">
      <w:pPr>
        <w:pStyle w:val="51"/>
        <w:shd w:val="clear" w:color="auto" w:fill="auto"/>
        <w:ind w:firstLine="0"/>
        <w:rPr>
          <w:color w:val="auto"/>
        </w:rPr>
      </w:pPr>
      <w:r w:rsidRPr="00D31C4A">
        <w:rPr>
          <w:color w:val="auto"/>
        </w:rPr>
        <w:t>муниципального образования</w:t>
      </w:r>
      <w:r w:rsidR="00C21494" w:rsidRPr="00D31C4A">
        <w:rPr>
          <w:color w:val="auto"/>
        </w:rPr>
        <w:t xml:space="preserve"> </w:t>
      </w:r>
      <w:r w:rsidRPr="00D31C4A">
        <w:rPr>
          <w:color w:val="auto"/>
        </w:rPr>
        <w:t>Динской район»</w:t>
      </w:r>
    </w:p>
    <w:p w:rsidR="00D86F42" w:rsidRPr="00D31C4A" w:rsidRDefault="00D86F42" w:rsidP="007129C8">
      <w:pPr>
        <w:pStyle w:val="ConsNormal"/>
        <w:widowControl/>
        <w:ind w:right="142" w:firstLine="540"/>
        <w:rPr>
          <w:rFonts w:ascii="Times New Roman" w:hAnsi="Times New Roman" w:cs="Times New Roman"/>
          <w:b w:val="0"/>
          <w:sz w:val="28"/>
          <w:szCs w:val="28"/>
        </w:rPr>
      </w:pPr>
    </w:p>
    <w:p w:rsidR="00936967" w:rsidRPr="00D31C4A" w:rsidRDefault="00936967" w:rsidP="007129C8">
      <w:pPr>
        <w:pStyle w:val="ConsNormal"/>
        <w:widowControl/>
        <w:ind w:right="142" w:firstLine="540"/>
        <w:rPr>
          <w:rFonts w:ascii="Times New Roman" w:hAnsi="Times New Roman" w:cs="Times New Roman"/>
          <w:b w:val="0"/>
          <w:sz w:val="28"/>
          <w:szCs w:val="28"/>
        </w:rPr>
      </w:pPr>
    </w:p>
    <w:p w:rsidR="00D86F42" w:rsidRPr="00D31C4A" w:rsidRDefault="00D86F42" w:rsidP="007129C8">
      <w:pPr>
        <w:pStyle w:val="ConsNormal"/>
        <w:widowControl/>
        <w:ind w:right="142" w:firstLine="540"/>
        <w:rPr>
          <w:rFonts w:ascii="Times New Roman" w:hAnsi="Times New Roman" w:cs="Times New Roman"/>
          <w:b w:val="0"/>
          <w:sz w:val="28"/>
          <w:szCs w:val="28"/>
        </w:rPr>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912"/>
        <w:gridCol w:w="2662"/>
      </w:tblGrid>
      <w:tr w:rsidR="00D31C4A" w:rsidRPr="00D31C4A" w:rsidTr="00936967">
        <w:tc>
          <w:tcPr>
            <w:tcW w:w="6912" w:type="dxa"/>
          </w:tcPr>
          <w:p w:rsidR="005D75FF" w:rsidRPr="00D31C4A" w:rsidRDefault="005D75FF" w:rsidP="005D75FF">
            <w:pPr>
              <w:pStyle w:val="ConsNormal"/>
              <w:widowControl/>
              <w:ind w:right="0" w:firstLine="0"/>
              <w:rPr>
                <w:rFonts w:ascii="Times New Roman" w:hAnsi="Times New Roman" w:cs="Times New Roman"/>
                <w:b w:val="0"/>
                <w:sz w:val="28"/>
                <w:szCs w:val="28"/>
              </w:rPr>
            </w:pPr>
            <w:r w:rsidRPr="00D31C4A">
              <w:rPr>
                <w:rFonts w:ascii="Times New Roman" w:hAnsi="Times New Roman" w:cs="Times New Roman"/>
                <w:b w:val="0"/>
                <w:sz w:val="28"/>
                <w:szCs w:val="28"/>
              </w:rPr>
              <w:t>Проект подготовлен:</w:t>
            </w:r>
          </w:p>
          <w:p w:rsidR="00936967" w:rsidRPr="00D31C4A" w:rsidRDefault="005D75FF" w:rsidP="005D75FF">
            <w:pPr>
              <w:pStyle w:val="ConsNormal"/>
              <w:widowControl/>
              <w:shd w:val="clear" w:color="auto" w:fill="auto"/>
              <w:ind w:right="142" w:firstLine="0"/>
              <w:rPr>
                <w:rFonts w:ascii="Times New Roman" w:hAnsi="Times New Roman" w:cs="Times New Roman"/>
                <w:b w:val="0"/>
                <w:sz w:val="28"/>
                <w:szCs w:val="28"/>
              </w:rPr>
            </w:pPr>
            <w:r w:rsidRPr="00D31C4A">
              <w:rPr>
                <w:rFonts w:ascii="Times New Roman" w:hAnsi="Times New Roman" w:cs="Times New Roman"/>
                <w:b w:val="0"/>
                <w:sz w:val="28"/>
                <w:szCs w:val="28"/>
              </w:rPr>
              <w:t xml:space="preserve">Начальником отдела  культуры  </w:t>
            </w:r>
          </w:p>
          <w:p w:rsidR="005D75FF" w:rsidRPr="00D31C4A" w:rsidRDefault="005D75FF" w:rsidP="005D75FF">
            <w:pPr>
              <w:pStyle w:val="ConsNormal"/>
              <w:widowControl/>
              <w:shd w:val="clear" w:color="auto" w:fill="auto"/>
              <w:ind w:right="142" w:firstLine="0"/>
              <w:rPr>
                <w:rFonts w:ascii="Times New Roman" w:hAnsi="Times New Roman" w:cs="Times New Roman"/>
                <w:b w:val="0"/>
                <w:sz w:val="28"/>
                <w:szCs w:val="28"/>
              </w:rPr>
            </w:pPr>
            <w:r w:rsidRPr="00D31C4A">
              <w:rPr>
                <w:rFonts w:ascii="Times New Roman" w:hAnsi="Times New Roman" w:cs="Times New Roman"/>
                <w:b w:val="0"/>
                <w:sz w:val="28"/>
                <w:szCs w:val="28"/>
              </w:rPr>
              <w:t xml:space="preserve">                                                       </w:t>
            </w:r>
          </w:p>
        </w:tc>
        <w:tc>
          <w:tcPr>
            <w:tcW w:w="2662" w:type="dxa"/>
          </w:tcPr>
          <w:p w:rsidR="00936967" w:rsidRPr="00D31C4A" w:rsidRDefault="00936967" w:rsidP="007129C8">
            <w:pPr>
              <w:pStyle w:val="ConsNormal"/>
              <w:widowControl/>
              <w:shd w:val="clear" w:color="auto" w:fill="auto"/>
              <w:ind w:right="142" w:firstLine="0"/>
              <w:rPr>
                <w:rFonts w:ascii="Times New Roman" w:hAnsi="Times New Roman" w:cs="Times New Roman"/>
                <w:b w:val="0"/>
                <w:sz w:val="28"/>
                <w:szCs w:val="28"/>
              </w:rPr>
            </w:pPr>
          </w:p>
          <w:p w:rsidR="005D75FF" w:rsidRPr="00D31C4A" w:rsidRDefault="005D75FF" w:rsidP="007129C8">
            <w:pPr>
              <w:pStyle w:val="ConsNormal"/>
              <w:widowControl/>
              <w:shd w:val="clear" w:color="auto" w:fill="auto"/>
              <w:ind w:right="142" w:firstLine="0"/>
              <w:rPr>
                <w:rFonts w:ascii="Times New Roman" w:hAnsi="Times New Roman" w:cs="Times New Roman"/>
                <w:b w:val="0"/>
                <w:sz w:val="28"/>
                <w:szCs w:val="28"/>
              </w:rPr>
            </w:pPr>
            <w:r w:rsidRPr="00D31C4A">
              <w:rPr>
                <w:rFonts w:ascii="Times New Roman" w:hAnsi="Times New Roman" w:cs="Times New Roman"/>
                <w:b w:val="0"/>
                <w:sz w:val="28"/>
                <w:szCs w:val="28"/>
              </w:rPr>
              <w:t>Д.О. Емельянов</w:t>
            </w:r>
          </w:p>
        </w:tc>
      </w:tr>
      <w:tr w:rsidR="00D31C4A" w:rsidRPr="00D31C4A" w:rsidTr="00936967">
        <w:tc>
          <w:tcPr>
            <w:tcW w:w="6912" w:type="dxa"/>
          </w:tcPr>
          <w:p w:rsidR="005A3676" w:rsidRPr="00D31C4A" w:rsidRDefault="005A3676" w:rsidP="005A3676">
            <w:pPr>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Проект согласован:</w:t>
            </w:r>
          </w:p>
          <w:p w:rsidR="004C5987" w:rsidRPr="00D31C4A" w:rsidRDefault="004C5987" w:rsidP="005A3676">
            <w:pPr>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Исполняющий обязанности заместителя</w:t>
            </w:r>
          </w:p>
          <w:p w:rsidR="005A3676" w:rsidRPr="00D31C4A" w:rsidRDefault="005A3676" w:rsidP="005A3676">
            <w:pPr>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главы администрации</w:t>
            </w:r>
          </w:p>
          <w:p w:rsidR="005A3676" w:rsidRPr="00D31C4A" w:rsidRDefault="005A3676" w:rsidP="005A3676">
            <w:pPr>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муниципального образования</w:t>
            </w:r>
          </w:p>
          <w:p w:rsidR="005A3676" w:rsidRPr="00D31C4A" w:rsidRDefault="005A3676" w:rsidP="005A3676">
            <w:pPr>
              <w:pStyle w:val="ConsNormal"/>
              <w:widowControl/>
              <w:ind w:right="0" w:firstLine="0"/>
              <w:rPr>
                <w:rFonts w:ascii="Times New Roman" w:hAnsi="Times New Roman" w:cs="Times New Roman"/>
                <w:b w:val="0"/>
                <w:sz w:val="28"/>
                <w:szCs w:val="28"/>
              </w:rPr>
            </w:pPr>
            <w:r w:rsidRPr="00D31C4A">
              <w:rPr>
                <w:rFonts w:ascii="Times New Roman" w:hAnsi="Times New Roman" w:cs="Times New Roman"/>
                <w:b w:val="0"/>
                <w:sz w:val="28"/>
                <w:szCs w:val="28"/>
              </w:rPr>
              <w:t xml:space="preserve">Динской район                                                                                           </w:t>
            </w:r>
          </w:p>
        </w:tc>
        <w:tc>
          <w:tcPr>
            <w:tcW w:w="2662" w:type="dxa"/>
          </w:tcPr>
          <w:p w:rsidR="00C5796E" w:rsidRPr="00D31C4A" w:rsidRDefault="00C5796E" w:rsidP="007129C8">
            <w:pPr>
              <w:pStyle w:val="ConsNormal"/>
              <w:widowControl/>
              <w:shd w:val="clear" w:color="auto" w:fill="auto"/>
              <w:ind w:right="142" w:firstLine="0"/>
              <w:rPr>
                <w:rFonts w:ascii="Times New Roman" w:hAnsi="Times New Roman" w:cs="Times New Roman"/>
                <w:b w:val="0"/>
                <w:sz w:val="28"/>
                <w:szCs w:val="28"/>
              </w:rPr>
            </w:pPr>
          </w:p>
          <w:p w:rsidR="005A3676" w:rsidRPr="00D31C4A" w:rsidRDefault="00C5796E" w:rsidP="007129C8">
            <w:pPr>
              <w:pStyle w:val="ConsNormal"/>
              <w:widowControl/>
              <w:shd w:val="clear" w:color="auto" w:fill="auto"/>
              <w:ind w:right="142" w:firstLine="0"/>
              <w:rPr>
                <w:rFonts w:ascii="Times New Roman" w:hAnsi="Times New Roman" w:cs="Times New Roman"/>
                <w:b w:val="0"/>
                <w:sz w:val="28"/>
                <w:szCs w:val="28"/>
              </w:rPr>
            </w:pPr>
            <w:r w:rsidRPr="00D31C4A">
              <w:rPr>
                <w:rFonts w:ascii="Times New Roman" w:hAnsi="Times New Roman" w:cs="Times New Roman"/>
                <w:b w:val="0"/>
                <w:sz w:val="28"/>
                <w:szCs w:val="28"/>
              </w:rPr>
              <w:t>Д.О. Емельянов</w:t>
            </w:r>
          </w:p>
        </w:tc>
      </w:tr>
      <w:tr w:rsidR="00D31C4A" w:rsidRPr="00D31C4A" w:rsidTr="00936967">
        <w:tc>
          <w:tcPr>
            <w:tcW w:w="6912" w:type="dxa"/>
          </w:tcPr>
          <w:p w:rsidR="00936967" w:rsidRPr="00D31C4A" w:rsidRDefault="00936967" w:rsidP="005A3676">
            <w:pPr>
              <w:tabs>
                <w:tab w:val="left" w:pos="6804"/>
              </w:tabs>
              <w:rPr>
                <w:rFonts w:ascii="Times New Roman" w:hAnsi="Times New Roman" w:cs="Times New Roman"/>
                <w:b w:val="0"/>
                <w:color w:val="auto"/>
                <w:sz w:val="28"/>
                <w:szCs w:val="28"/>
              </w:rPr>
            </w:pPr>
          </w:p>
          <w:p w:rsidR="005A3676" w:rsidRPr="00D31C4A" w:rsidRDefault="005A3676" w:rsidP="005A3676">
            <w:pPr>
              <w:tabs>
                <w:tab w:val="left" w:pos="6804"/>
              </w:tabs>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 xml:space="preserve">Заместитель главы администрации                           </w:t>
            </w:r>
          </w:p>
          <w:p w:rsidR="005A3676" w:rsidRPr="00D31C4A" w:rsidRDefault="005A3676" w:rsidP="005A3676">
            <w:pPr>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муниципального образования</w:t>
            </w:r>
          </w:p>
          <w:p w:rsidR="005A3676" w:rsidRPr="00D31C4A" w:rsidRDefault="005A3676" w:rsidP="005A3676">
            <w:pPr>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 xml:space="preserve">Динской район                                                                                        </w:t>
            </w:r>
          </w:p>
        </w:tc>
        <w:tc>
          <w:tcPr>
            <w:tcW w:w="2662" w:type="dxa"/>
          </w:tcPr>
          <w:p w:rsidR="00936967" w:rsidRPr="00D31C4A" w:rsidRDefault="00936967" w:rsidP="005A3676">
            <w:pPr>
              <w:tabs>
                <w:tab w:val="left" w:pos="6804"/>
              </w:tabs>
              <w:rPr>
                <w:rFonts w:ascii="Times New Roman" w:hAnsi="Times New Roman" w:cs="Times New Roman"/>
                <w:b w:val="0"/>
                <w:color w:val="auto"/>
                <w:sz w:val="28"/>
                <w:szCs w:val="28"/>
              </w:rPr>
            </w:pPr>
          </w:p>
          <w:p w:rsidR="005A3676" w:rsidRPr="00D31C4A" w:rsidRDefault="005A3676" w:rsidP="005A3676">
            <w:pPr>
              <w:tabs>
                <w:tab w:val="left" w:pos="6804"/>
              </w:tabs>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Е.В. Трофименко</w:t>
            </w:r>
          </w:p>
          <w:p w:rsidR="005A3676" w:rsidRPr="00D31C4A" w:rsidRDefault="005A3676" w:rsidP="007129C8">
            <w:pPr>
              <w:pStyle w:val="ConsNormal"/>
              <w:widowControl/>
              <w:shd w:val="clear" w:color="auto" w:fill="auto"/>
              <w:ind w:right="142" w:firstLine="0"/>
              <w:rPr>
                <w:rFonts w:ascii="Times New Roman" w:hAnsi="Times New Roman" w:cs="Times New Roman"/>
                <w:b w:val="0"/>
                <w:sz w:val="28"/>
                <w:szCs w:val="28"/>
              </w:rPr>
            </w:pPr>
          </w:p>
        </w:tc>
      </w:tr>
      <w:tr w:rsidR="00D31C4A" w:rsidRPr="00D31C4A" w:rsidTr="00936967">
        <w:tc>
          <w:tcPr>
            <w:tcW w:w="6912" w:type="dxa"/>
          </w:tcPr>
          <w:p w:rsidR="00936967" w:rsidRPr="00D31C4A" w:rsidRDefault="00936967" w:rsidP="005A3676">
            <w:pPr>
              <w:rPr>
                <w:rFonts w:ascii="Times New Roman" w:hAnsi="Times New Roman" w:cs="Times New Roman"/>
                <w:b w:val="0"/>
                <w:color w:val="auto"/>
                <w:sz w:val="28"/>
                <w:szCs w:val="28"/>
              </w:rPr>
            </w:pPr>
          </w:p>
          <w:p w:rsidR="005A3676" w:rsidRPr="00D31C4A" w:rsidRDefault="005A3676" w:rsidP="005A3676">
            <w:pPr>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Начальник финансового управления</w:t>
            </w:r>
          </w:p>
          <w:p w:rsidR="005A3676" w:rsidRPr="00D31C4A" w:rsidRDefault="005A3676" w:rsidP="005A3676">
            <w:pPr>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администрации муниципального</w:t>
            </w:r>
          </w:p>
          <w:p w:rsidR="005A3676" w:rsidRPr="00D31C4A" w:rsidRDefault="005A3676" w:rsidP="005A3676">
            <w:pPr>
              <w:tabs>
                <w:tab w:val="left" w:pos="6804"/>
              </w:tabs>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 xml:space="preserve">образования Динской район                                                                  </w:t>
            </w:r>
          </w:p>
        </w:tc>
        <w:tc>
          <w:tcPr>
            <w:tcW w:w="2662" w:type="dxa"/>
          </w:tcPr>
          <w:p w:rsidR="00936967" w:rsidRPr="00D31C4A" w:rsidRDefault="00936967" w:rsidP="005A3676">
            <w:pPr>
              <w:rPr>
                <w:rFonts w:ascii="Times New Roman" w:hAnsi="Times New Roman" w:cs="Times New Roman"/>
                <w:b w:val="0"/>
                <w:color w:val="auto"/>
                <w:sz w:val="28"/>
                <w:szCs w:val="28"/>
              </w:rPr>
            </w:pPr>
          </w:p>
          <w:p w:rsidR="005A3676" w:rsidRPr="00D31C4A" w:rsidRDefault="005A3676" w:rsidP="005A3676">
            <w:pPr>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Т.Б. Гладкова</w:t>
            </w:r>
          </w:p>
          <w:p w:rsidR="005A3676" w:rsidRPr="00D31C4A" w:rsidRDefault="005A3676" w:rsidP="005A3676">
            <w:pPr>
              <w:tabs>
                <w:tab w:val="left" w:pos="6804"/>
              </w:tabs>
              <w:rPr>
                <w:rFonts w:ascii="Times New Roman" w:hAnsi="Times New Roman" w:cs="Times New Roman"/>
                <w:b w:val="0"/>
                <w:color w:val="auto"/>
                <w:sz w:val="28"/>
                <w:szCs w:val="28"/>
              </w:rPr>
            </w:pPr>
          </w:p>
        </w:tc>
      </w:tr>
      <w:tr w:rsidR="00D31C4A" w:rsidRPr="00D31C4A" w:rsidTr="00936967">
        <w:tc>
          <w:tcPr>
            <w:tcW w:w="6912" w:type="dxa"/>
          </w:tcPr>
          <w:p w:rsidR="00936967" w:rsidRPr="00D31C4A" w:rsidRDefault="00936967" w:rsidP="005A3676">
            <w:pPr>
              <w:tabs>
                <w:tab w:val="left" w:pos="6237"/>
              </w:tabs>
              <w:rPr>
                <w:rFonts w:ascii="Times New Roman" w:hAnsi="Times New Roman" w:cs="Times New Roman"/>
                <w:b w:val="0"/>
                <w:color w:val="auto"/>
                <w:sz w:val="28"/>
                <w:szCs w:val="28"/>
              </w:rPr>
            </w:pPr>
          </w:p>
          <w:p w:rsidR="005A3676" w:rsidRPr="00D31C4A" w:rsidRDefault="005A3676" w:rsidP="005A3676">
            <w:pPr>
              <w:tabs>
                <w:tab w:val="left" w:pos="6237"/>
              </w:tabs>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Начальник правового управления</w:t>
            </w:r>
          </w:p>
          <w:p w:rsidR="005A3676" w:rsidRPr="00D31C4A" w:rsidRDefault="005A3676" w:rsidP="005A3676">
            <w:pPr>
              <w:tabs>
                <w:tab w:val="left" w:pos="6237"/>
              </w:tabs>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администрации муниципального</w:t>
            </w:r>
          </w:p>
          <w:p w:rsidR="005A3676" w:rsidRPr="00D31C4A" w:rsidRDefault="005A3676" w:rsidP="005A3676">
            <w:pPr>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 xml:space="preserve">образования Динской район                   </w:t>
            </w:r>
          </w:p>
        </w:tc>
        <w:tc>
          <w:tcPr>
            <w:tcW w:w="2662" w:type="dxa"/>
          </w:tcPr>
          <w:p w:rsidR="00936967" w:rsidRPr="00D31C4A" w:rsidRDefault="00936967" w:rsidP="005A3676">
            <w:pPr>
              <w:rPr>
                <w:rFonts w:ascii="Times New Roman" w:hAnsi="Times New Roman" w:cs="Times New Roman"/>
                <w:b w:val="0"/>
                <w:color w:val="auto"/>
                <w:sz w:val="28"/>
                <w:szCs w:val="28"/>
              </w:rPr>
            </w:pPr>
          </w:p>
          <w:p w:rsidR="005A3676" w:rsidRPr="00D31C4A" w:rsidRDefault="00684A90" w:rsidP="005A3676">
            <w:pPr>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 xml:space="preserve">Т.А. </w:t>
            </w:r>
            <w:proofErr w:type="spellStart"/>
            <w:r w:rsidRPr="00D31C4A">
              <w:rPr>
                <w:rFonts w:ascii="Times New Roman" w:hAnsi="Times New Roman" w:cs="Times New Roman"/>
                <w:b w:val="0"/>
                <w:color w:val="auto"/>
                <w:sz w:val="28"/>
                <w:szCs w:val="28"/>
              </w:rPr>
              <w:t>Мосцевая</w:t>
            </w:r>
            <w:proofErr w:type="spellEnd"/>
          </w:p>
        </w:tc>
      </w:tr>
      <w:tr w:rsidR="00D31C4A" w:rsidRPr="00D31C4A" w:rsidTr="00936967">
        <w:trPr>
          <w:trHeight w:val="840"/>
        </w:trPr>
        <w:tc>
          <w:tcPr>
            <w:tcW w:w="6912" w:type="dxa"/>
          </w:tcPr>
          <w:p w:rsidR="00936967" w:rsidRPr="00D31C4A" w:rsidRDefault="00936967" w:rsidP="005A3676">
            <w:pPr>
              <w:tabs>
                <w:tab w:val="left" w:pos="6237"/>
              </w:tabs>
              <w:rPr>
                <w:rFonts w:ascii="Times New Roman" w:hAnsi="Times New Roman" w:cs="Times New Roman"/>
                <w:b w:val="0"/>
                <w:color w:val="auto"/>
                <w:sz w:val="28"/>
                <w:szCs w:val="28"/>
              </w:rPr>
            </w:pPr>
          </w:p>
          <w:p w:rsidR="005A3676" w:rsidRPr="00D31C4A" w:rsidRDefault="005A3676" w:rsidP="005A3676">
            <w:pPr>
              <w:tabs>
                <w:tab w:val="left" w:pos="6237"/>
              </w:tabs>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 xml:space="preserve">Начальник управления экономического </w:t>
            </w:r>
          </w:p>
          <w:p w:rsidR="00FE5109" w:rsidRPr="00D31C4A" w:rsidRDefault="005A3676" w:rsidP="005A3676">
            <w:pPr>
              <w:tabs>
                <w:tab w:val="left" w:pos="6237"/>
              </w:tabs>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развития администрации муниципального</w:t>
            </w:r>
          </w:p>
          <w:p w:rsidR="005A3676" w:rsidRPr="00D31C4A" w:rsidRDefault="005A3676" w:rsidP="00936967">
            <w:pPr>
              <w:tabs>
                <w:tab w:val="left" w:pos="6237"/>
              </w:tabs>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 xml:space="preserve">образования Динской район </w:t>
            </w:r>
          </w:p>
        </w:tc>
        <w:tc>
          <w:tcPr>
            <w:tcW w:w="2662" w:type="dxa"/>
          </w:tcPr>
          <w:p w:rsidR="00936967" w:rsidRPr="00D31C4A" w:rsidRDefault="00936967" w:rsidP="005A3676">
            <w:pPr>
              <w:rPr>
                <w:rFonts w:ascii="Times New Roman" w:hAnsi="Times New Roman" w:cs="Times New Roman"/>
                <w:b w:val="0"/>
                <w:color w:val="auto"/>
                <w:sz w:val="28"/>
                <w:szCs w:val="28"/>
              </w:rPr>
            </w:pPr>
          </w:p>
          <w:p w:rsidR="005A3676" w:rsidRPr="00D31C4A" w:rsidRDefault="005312B3" w:rsidP="005A3676">
            <w:pPr>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 xml:space="preserve">А.В. </w:t>
            </w:r>
            <w:proofErr w:type="spellStart"/>
            <w:r w:rsidRPr="00D31C4A">
              <w:rPr>
                <w:rFonts w:ascii="Times New Roman" w:hAnsi="Times New Roman" w:cs="Times New Roman"/>
                <w:b w:val="0"/>
                <w:color w:val="auto"/>
                <w:sz w:val="28"/>
                <w:szCs w:val="28"/>
              </w:rPr>
              <w:t>Даньяр</w:t>
            </w:r>
            <w:r w:rsidR="00684A90" w:rsidRPr="00D31C4A">
              <w:rPr>
                <w:rFonts w:ascii="Times New Roman" w:hAnsi="Times New Roman" w:cs="Times New Roman"/>
                <w:b w:val="0"/>
                <w:color w:val="auto"/>
                <w:sz w:val="28"/>
                <w:szCs w:val="28"/>
              </w:rPr>
              <w:t>ов</w:t>
            </w:r>
            <w:proofErr w:type="spellEnd"/>
          </w:p>
        </w:tc>
      </w:tr>
      <w:tr w:rsidR="005A3676" w:rsidRPr="00D31C4A" w:rsidTr="00936967">
        <w:tc>
          <w:tcPr>
            <w:tcW w:w="6912" w:type="dxa"/>
          </w:tcPr>
          <w:p w:rsidR="00936967" w:rsidRPr="00D31C4A" w:rsidRDefault="00936967" w:rsidP="005A3676">
            <w:pPr>
              <w:tabs>
                <w:tab w:val="left" w:pos="7371"/>
              </w:tabs>
              <w:rPr>
                <w:rFonts w:ascii="Times New Roman" w:hAnsi="Times New Roman" w:cs="Times New Roman"/>
                <w:b w:val="0"/>
                <w:color w:val="auto"/>
                <w:sz w:val="28"/>
                <w:szCs w:val="28"/>
              </w:rPr>
            </w:pPr>
          </w:p>
          <w:p w:rsidR="005A3676" w:rsidRPr="00D31C4A" w:rsidRDefault="005A3676" w:rsidP="005A3676">
            <w:pPr>
              <w:tabs>
                <w:tab w:val="left" w:pos="7371"/>
              </w:tabs>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Управляющий делами,</w:t>
            </w:r>
          </w:p>
          <w:p w:rsidR="005A3676" w:rsidRPr="00D31C4A" w:rsidRDefault="005A3676" w:rsidP="005A3676">
            <w:pPr>
              <w:tabs>
                <w:tab w:val="left" w:pos="7371"/>
              </w:tabs>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начальник общего отдела</w:t>
            </w:r>
          </w:p>
          <w:p w:rsidR="005A3676" w:rsidRPr="00D31C4A" w:rsidRDefault="005A3676" w:rsidP="005A3676">
            <w:pPr>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администрации муниципального</w:t>
            </w:r>
          </w:p>
          <w:p w:rsidR="005A3676" w:rsidRPr="00D31C4A" w:rsidRDefault="005A3676" w:rsidP="005A3676">
            <w:pPr>
              <w:tabs>
                <w:tab w:val="left" w:pos="6237"/>
              </w:tabs>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образования Динской район</w:t>
            </w:r>
          </w:p>
        </w:tc>
        <w:tc>
          <w:tcPr>
            <w:tcW w:w="2662" w:type="dxa"/>
          </w:tcPr>
          <w:p w:rsidR="00936967" w:rsidRPr="00D31C4A" w:rsidRDefault="00936967" w:rsidP="005A3676">
            <w:pPr>
              <w:rPr>
                <w:rFonts w:ascii="Times New Roman" w:hAnsi="Times New Roman" w:cs="Times New Roman"/>
                <w:b w:val="0"/>
                <w:color w:val="auto"/>
                <w:sz w:val="28"/>
                <w:szCs w:val="28"/>
              </w:rPr>
            </w:pPr>
          </w:p>
          <w:p w:rsidR="005A3676" w:rsidRPr="00D31C4A" w:rsidRDefault="005A3676" w:rsidP="005A3676">
            <w:pPr>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В.В. Егорова</w:t>
            </w:r>
          </w:p>
        </w:tc>
      </w:tr>
    </w:tbl>
    <w:p w:rsidR="00D86F42" w:rsidRPr="00D31C4A" w:rsidRDefault="00D86F42" w:rsidP="007129C8">
      <w:pPr>
        <w:pStyle w:val="ConsNormal"/>
        <w:widowControl/>
        <w:ind w:right="142" w:firstLine="540"/>
        <w:rPr>
          <w:rFonts w:ascii="Times New Roman" w:hAnsi="Times New Roman" w:cs="Times New Roman"/>
          <w:b w:val="0"/>
          <w:sz w:val="28"/>
          <w:szCs w:val="28"/>
        </w:rPr>
      </w:pPr>
    </w:p>
    <w:p w:rsidR="00D86F42" w:rsidRPr="00D31C4A" w:rsidRDefault="00D86F42" w:rsidP="007129C8">
      <w:pPr>
        <w:ind w:left="360"/>
        <w:rPr>
          <w:rFonts w:ascii="Times New Roman" w:hAnsi="Times New Roman" w:cs="Times New Roman"/>
          <w:b w:val="0"/>
          <w:color w:val="auto"/>
          <w:sz w:val="28"/>
          <w:szCs w:val="28"/>
        </w:rPr>
      </w:pPr>
    </w:p>
    <w:p w:rsidR="005A67D9" w:rsidRPr="00D31C4A" w:rsidRDefault="005A67D9" w:rsidP="005A67D9">
      <w:pPr>
        <w:pStyle w:val="21"/>
        <w:shd w:val="clear" w:color="auto" w:fill="auto"/>
        <w:ind w:left="5245" w:right="123" w:firstLine="0"/>
        <w:jc w:val="center"/>
        <w:rPr>
          <w:b w:val="0"/>
          <w:color w:val="auto"/>
          <w:sz w:val="28"/>
          <w:szCs w:val="28"/>
        </w:rPr>
      </w:pPr>
      <w:r w:rsidRPr="00D31C4A">
        <w:rPr>
          <w:b w:val="0"/>
          <w:color w:val="auto"/>
          <w:sz w:val="28"/>
          <w:szCs w:val="28"/>
        </w:rPr>
        <w:t>ПРИЛОЖЕНИЕ</w:t>
      </w:r>
      <w:r w:rsidR="00F97B99" w:rsidRPr="00D31C4A">
        <w:rPr>
          <w:b w:val="0"/>
          <w:color w:val="auto"/>
          <w:sz w:val="28"/>
          <w:szCs w:val="28"/>
        </w:rPr>
        <w:t xml:space="preserve"> № 1</w:t>
      </w:r>
    </w:p>
    <w:p w:rsidR="00F97B99" w:rsidRPr="00D31C4A" w:rsidRDefault="005A67D9" w:rsidP="005A67D9">
      <w:pPr>
        <w:pStyle w:val="21"/>
        <w:shd w:val="clear" w:color="auto" w:fill="auto"/>
        <w:ind w:left="5245" w:right="123" w:firstLine="0"/>
        <w:jc w:val="center"/>
        <w:rPr>
          <w:b w:val="0"/>
          <w:color w:val="auto"/>
          <w:sz w:val="28"/>
          <w:szCs w:val="28"/>
        </w:rPr>
      </w:pPr>
      <w:r w:rsidRPr="00D31C4A">
        <w:rPr>
          <w:b w:val="0"/>
          <w:color w:val="auto"/>
          <w:sz w:val="28"/>
          <w:szCs w:val="28"/>
        </w:rPr>
        <w:t xml:space="preserve">к постановлению администрации </w:t>
      </w:r>
    </w:p>
    <w:p w:rsidR="005A67D9" w:rsidRPr="00D31C4A" w:rsidRDefault="005A67D9" w:rsidP="005A67D9">
      <w:pPr>
        <w:pStyle w:val="21"/>
        <w:shd w:val="clear" w:color="auto" w:fill="auto"/>
        <w:ind w:left="5245" w:right="123" w:firstLine="0"/>
        <w:jc w:val="center"/>
        <w:rPr>
          <w:b w:val="0"/>
          <w:color w:val="auto"/>
          <w:sz w:val="28"/>
          <w:szCs w:val="28"/>
        </w:rPr>
      </w:pPr>
      <w:r w:rsidRPr="00D31C4A">
        <w:rPr>
          <w:b w:val="0"/>
          <w:color w:val="auto"/>
          <w:sz w:val="28"/>
          <w:szCs w:val="28"/>
        </w:rPr>
        <w:t>муниципального образования</w:t>
      </w:r>
    </w:p>
    <w:p w:rsidR="005A67D9" w:rsidRPr="00D31C4A" w:rsidRDefault="005A67D9" w:rsidP="005A67D9">
      <w:pPr>
        <w:pStyle w:val="21"/>
        <w:shd w:val="clear" w:color="auto" w:fill="auto"/>
        <w:ind w:left="5245" w:right="123" w:firstLine="0"/>
        <w:jc w:val="center"/>
        <w:rPr>
          <w:b w:val="0"/>
          <w:color w:val="auto"/>
          <w:sz w:val="28"/>
          <w:szCs w:val="28"/>
        </w:rPr>
      </w:pPr>
      <w:r w:rsidRPr="00D31C4A">
        <w:rPr>
          <w:b w:val="0"/>
          <w:color w:val="auto"/>
          <w:sz w:val="28"/>
          <w:szCs w:val="28"/>
        </w:rPr>
        <w:t>Динской район</w:t>
      </w:r>
    </w:p>
    <w:p w:rsidR="005A67D9" w:rsidRPr="00D31C4A" w:rsidRDefault="005A67D9" w:rsidP="005A67D9">
      <w:pPr>
        <w:pStyle w:val="21"/>
        <w:shd w:val="clear" w:color="auto" w:fill="auto"/>
        <w:ind w:left="5245" w:right="123" w:firstLine="0"/>
        <w:jc w:val="center"/>
        <w:rPr>
          <w:b w:val="0"/>
          <w:color w:val="auto"/>
          <w:sz w:val="28"/>
          <w:szCs w:val="28"/>
        </w:rPr>
      </w:pPr>
      <w:r w:rsidRPr="00D31C4A">
        <w:rPr>
          <w:b w:val="0"/>
          <w:color w:val="auto"/>
          <w:sz w:val="28"/>
          <w:szCs w:val="28"/>
        </w:rPr>
        <w:t>от ___________№________</w:t>
      </w:r>
    </w:p>
    <w:p w:rsidR="005A67D9" w:rsidRPr="00D31C4A" w:rsidRDefault="005A67D9" w:rsidP="005A67D9">
      <w:pPr>
        <w:pStyle w:val="21"/>
        <w:shd w:val="clear" w:color="auto" w:fill="auto"/>
        <w:ind w:left="5245" w:right="123" w:firstLine="0"/>
        <w:jc w:val="center"/>
        <w:rPr>
          <w:b w:val="0"/>
          <w:color w:val="auto"/>
          <w:sz w:val="28"/>
          <w:szCs w:val="28"/>
        </w:rPr>
      </w:pPr>
    </w:p>
    <w:p w:rsidR="005A67D9" w:rsidRPr="00D31C4A" w:rsidRDefault="005A67D9" w:rsidP="005A67D9">
      <w:pPr>
        <w:pStyle w:val="21"/>
        <w:shd w:val="clear" w:color="auto" w:fill="auto"/>
        <w:ind w:left="5245" w:right="123" w:firstLine="0"/>
        <w:jc w:val="center"/>
        <w:rPr>
          <w:b w:val="0"/>
          <w:color w:val="auto"/>
          <w:sz w:val="28"/>
          <w:szCs w:val="28"/>
        </w:rPr>
      </w:pPr>
    </w:p>
    <w:p w:rsidR="005C207F" w:rsidRPr="00D31C4A" w:rsidRDefault="005A67D9" w:rsidP="005A67D9">
      <w:pPr>
        <w:pStyle w:val="21"/>
        <w:shd w:val="clear" w:color="auto" w:fill="auto"/>
        <w:ind w:left="5245" w:right="123" w:firstLine="0"/>
        <w:jc w:val="center"/>
        <w:rPr>
          <w:b w:val="0"/>
          <w:color w:val="auto"/>
          <w:sz w:val="28"/>
          <w:szCs w:val="28"/>
        </w:rPr>
      </w:pPr>
      <w:r w:rsidRPr="00D31C4A">
        <w:rPr>
          <w:b w:val="0"/>
          <w:color w:val="auto"/>
          <w:sz w:val="28"/>
          <w:szCs w:val="28"/>
        </w:rPr>
        <w:t xml:space="preserve">« </w:t>
      </w:r>
      <w:r w:rsidR="00BB51A7" w:rsidRPr="00D31C4A">
        <w:rPr>
          <w:b w:val="0"/>
          <w:color w:val="auto"/>
          <w:sz w:val="28"/>
          <w:szCs w:val="28"/>
        </w:rPr>
        <w:t>П</w:t>
      </w:r>
      <w:r w:rsidRPr="00D31C4A">
        <w:rPr>
          <w:b w:val="0"/>
          <w:color w:val="auto"/>
          <w:sz w:val="28"/>
          <w:szCs w:val="28"/>
        </w:rPr>
        <w:t>РИЛОЖЕНИЕ</w:t>
      </w:r>
      <w:r w:rsidR="00BB51A7" w:rsidRPr="00D31C4A">
        <w:rPr>
          <w:b w:val="0"/>
          <w:color w:val="auto"/>
          <w:sz w:val="28"/>
          <w:szCs w:val="28"/>
        </w:rPr>
        <w:t xml:space="preserve"> №</w:t>
      </w:r>
      <w:r w:rsidR="00533284" w:rsidRPr="00D31C4A">
        <w:rPr>
          <w:b w:val="0"/>
          <w:color w:val="auto"/>
          <w:sz w:val="28"/>
          <w:szCs w:val="28"/>
        </w:rPr>
        <w:t xml:space="preserve"> </w:t>
      </w:r>
      <w:r w:rsidR="00BB51A7" w:rsidRPr="00D31C4A">
        <w:rPr>
          <w:b w:val="0"/>
          <w:color w:val="auto"/>
          <w:sz w:val="28"/>
          <w:szCs w:val="28"/>
        </w:rPr>
        <w:t>1</w:t>
      </w:r>
    </w:p>
    <w:p w:rsidR="00076132" w:rsidRPr="00D31C4A" w:rsidRDefault="005A67D9" w:rsidP="005A67D9">
      <w:pPr>
        <w:pStyle w:val="21"/>
        <w:shd w:val="clear" w:color="auto" w:fill="auto"/>
        <w:ind w:left="5245" w:right="123" w:firstLine="0"/>
        <w:jc w:val="center"/>
        <w:rPr>
          <w:b w:val="0"/>
          <w:color w:val="auto"/>
          <w:sz w:val="28"/>
          <w:szCs w:val="28"/>
        </w:rPr>
      </w:pPr>
      <w:r w:rsidRPr="00D31C4A">
        <w:rPr>
          <w:b w:val="0"/>
          <w:color w:val="auto"/>
          <w:sz w:val="28"/>
          <w:szCs w:val="28"/>
        </w:rPr>
        <w:t xml:space="preserve">к постановлению главы </w:t>
      </w:r>
    </w:p>
    <w:p w:rsidR="005A67D9" w:rsidRPr="00D31C4A" w:rsidRDefault="005A67D9" w:rsidP="005A67D9">
      <w:pPr>
        <w:pStyle w:val="21"/>
        <w:shd w:val="clear" w:color="auto" w:fill="auto"/>
        <w:ind w:left="5245" w:right="123" w:firstLine="0"/>
        <w:jc w:val="center"/>
        <w:rPr>
          <w:b w:val="0"/>
          <w:color w:val="auto"/>
          <w:sz w:val="28"/>
          <w:szCs w:val="28"/>
        </w:rPr>
      </w:pPr>
      <w:r w:rsidRPr="00D31C4A">
        <w:rPr>
          <w:b w:val="0"/>
          <w:color w:val="auto"/>
          <w:sz w:val="28"/>
          <w:szCs w:val="28"/>
        </w:rPr>
        <w:t>муниципального образования</w:t>
      </w:r>
    </w:p>
    <w:p w:rsidR="005A67D9" w:rsidRPr="00D31C4A" w:rsidRDefault="005A67D9" w:rsidP="005A67D9">
      <w:pPr>
        <w:pStyle w:val="21"/>
        <w:shd w:val="clear" w:color="auto" w:fill="auto"/>
        <w:ind w:left="5245" w:right="123" w:firstLine="0"/>
        <w:jc w:val="center"/>
        <w:rPr>
          <w:b w:val="0"/>
          <w:color w:val="auto"/>
          <w:sz w:val="28"/>
          <w:szCs w:val="28"/>
        </w:rPr>
      </w:pPr>
      <w:r w:rsidRPr="00D31C4A">
        <w:rPr>
          <w:b w:val="0"/>
          <w:color w:val="auto"/>
          <w:sz w:val="28"/>
          <w:szCs w:val="28"/>
        </w:rPr>
        <w:t>Динской район</w:t>
      </w:r>
    </w:p>
    <w:p w:rsidR="005A67D9" w:rsidRPr="00D31C4A" w:rsidRDefault="005A67D9" w:rsidP="005A67D9">
      <w:pPr>
        <w:pStyle w:val="21"/>
        <w:shd w:val="clear" w:color="auto" w:fill="auto"/>
        <w:ind w:left="5245" w:right="123" w:firstLine="0"/>
        <w:jc w:val="center"/>
        <w:rPr>
          <w:b w:val="0"/>
          <w:color w:val="auto"/>
          <w:sz w:val="28"/>
          <w:szCs w:val="28"/>
        </w:rPr>
      </w:pPr>
      <w:r w:rsidRPr="00D31C4A">
        <w:rPr>
          <w:b w:val="0"/>
          <w:color w:val="auto"/>
          <w:sz w:val="28"/>
          <w:szCs w:val="28"/>
        </w:rPr>
        <w:t>от 01.12.2008 № 2448</w:t>
      </w:r>
    </w:p>
    <w:p w:rsidR="00D40A9F" w:rsidRPr="00D31C4A" w:rsidRDefault="00D40A9F" w:rsidP="008D79FC">
      <w:pPr>
        <w:pStyle w:val="21"/>
        <w:shd w:val="clear" w:color="auto" w:fill="auto"/>
        <w:tabs>
          <w:tab w:val="left" w:leader="underscore" w:pos="6829"/>
        </w:tabs>
        <w:ind w:left="5245" w:right="123" w:firstLine="0"/>
        <w:jc w:val="left"/>
        <w:rPr>
          <w:b w:val="0"/>
          <w:color w:val="auto"/>
          <w:sz w:val="28"/>
          <w:szCs w:val="28"/>
        </w:rPr>
      </w:pPr>
    </w:p>
    <w:p w:rsidR="005D75FF" w:rsidRPr="00D31C4A" w:rsidRDefault="005D75FF" w:rsidP="008D79FC">
      <w:pPr>
        <w:pStyle w:val="21"/>
        <w:shd w:val="clear" w:color="auto" w:fill="auto"/>
        <w:tabs>
          <w:tab w:val="left" w:leader="underscore" w:pos="6829"/>
        </w:tabs>
        <w:ind w:left="5245" w:right="123" w:firstLine="0"/>
        <w:jc w:val="left"/>
        <w:rPr>
          <w:b w:val="0"/>
          <w:color w:val="auto"/>
          <w:sz w:val="28"/>
          <w:szCs w:val="28"/>
        </w:rPr>
      </w:pPr>
    </w:p>
    <w:p w:rsidR="005D75FF" w:rsidRPr="00D31C4A" w:rsidRDefault="005D75FF" w:rsidP="008D79FC">
      <w:pPr>
        <w:pStyle w:val="21"/>
        <w:shd w:val="clear" w:color="auto" w:fill="auto"/>
        <w:tabs>
          <w:tab w:val="left" w:leader="underscore" w:pos="6829"/>
        </w:tabs>
        <w:ind w:left="5245" w:right="123" w:firstLine="0"/>
        <w:jc w:val="left"/>
        <w:rPr>
          <w:b w:val="0"/>
          <w:color w:val="auto"/>
          <w:sz w:val="28"/>
          <w:szCs w:val="28"/>
        </w:rPr>
      </w:pPr>
    </w:p>
    <w:p w:rsidR="005C207F" w:rsidRPr="00D31C4A" w:rsidRDefault="00BB51A7" w:rsidP="00D56D4D">
      <w:pPr>
        <w:pStyle w:val="21"/>
        <w:shd w:val="clear" w:color="auto" w:fill="auto"/>
        <w:spacing w:line="326" w:lineRule="exact"/>
        <w:ind w:right="123" w:firstLine="0"/>
        <w:jc w:val="center"/>
        <w:rPr>
          <w:b w:val="0"/>
          <w:color w:val="auto"/>
          <w:sz w:val="28"/>
          <w:szCs w:val="28"/>
        </w:rPr>
      </w:pPr>
      <w:r w:rsidRPr="00D31C4A">
        <w:rPr>
          <w:b w:val="0"/>
          <w:color w:val="auto"/>
          <w:sz w:val="28"/>
          <w:szCs w:val="28"/>
        </w:rPr>
        <w:t>ПОЛОЖЕНИЕ</w:t>
      </w:r>
    </w:p>
    <w:p w:rsidR="002075BA" w:rsidRPr="00D31C4A" w:rsidRDefault="00BB51A7" w:rsidP="00D56D4D">
      <w:pPr>
        <w:pStyle w:val="21"/>
        <w:shd w:val="clear" w:color="auto" w:fill="auto"/>
        <w:spacing w:line="326" w:lineRule="exact"/>
        <w:ind w:right="123" w:firstLine="0"/>
        <w:jc w:val="center"/>
        <w:rPr>
          <w:b w:val="0"/>
          <w:color w:val="auto"/>
          <w:sz w:val="28"/>
          <w:szCs w:val="28"/>
        </w:rPr>
      </w:pPr>
      <w:r w:rsidRPr="00D31C4A">
        <w:rPr>
          <w:b w:val="0"/>
          <w:color w:val="auto"/>
          <w:sz w:val="28"/>
          <w:szCs w:val="28"/>
        </w:rPr>
        <w:t>об отраслевой системе оплаты труда работников муниципальных</w:t>
      </w:r>
    </w:p>
    <w:p w:rsidR="00D56D4D" w:rsidRPr="00D31C4A" w:rsidRDefault="00BB51A7" w:rsidP="002075BA">
      <w:pPr>
        <w:pStyle w:val="21"/>
        <w:shd w:val="clear" w:color="auto" w:fill="auto"/>
        <w:spacing w:line="326" w:lineRule="exact"/>
        <w:ind w:right="123" w:firstLine="0"/>
        <w:jc w:val="center"/>
        <w:rPr>
          <w:b w:val="0"/>
          <w:color w:val="auto"/>
        </w:rPr>
      </w:pPr>
      <w:r w:rsidRPr="00D31C4A">
        <w:rPr>
          <w:b w:val="0"/>
          <w:color w:val="auto"/>
          <w:sz w:val="28"/>
          <w:szCs w:val="28"/>
        </w:rPr>
        <w:t xml:space="preserve"> учреждений </w:t>
      </w:r>
      <w:r w:rsidRPr="00D31C4A">
        <w:rPr>
          <w:b w:val="0"/>
          <w:color w:val="auto"/>
        </w:rPr>
        <w:t>культуры</w:t>
      </w:r>
      <w:r w:rsidR="00D56D4D" w:rsidRPr="00D31C4A">
        <w:rPr>
          <w:b w:val="0"/>
          <w:color w:val="auto"/>
        </w:rPr>
        <w:t xml:space="preserve">, подведомственных отделу культуры администрации </w:t>
      </w:r>
    </w:p>
    <w:p w:rsidR="00D56D4D" w:rsidRPr="00D31C4A" w:rsidRDefault="00D56D4D" w:rsidP="00D56D4D">
      <w:pPr>
        <w:pStyle w:val="51"/>
        <w:shd w:val="clear" w:color="auto" w:fill="auto"/>
        <w:ind w:firstLine="0"/>
        <w:rPr>
          <w:b w:val="0"/>
          <w:color w:val="auto"/>
        </w:rPr>
      </w:pPr>
      <w:r w:rsidRPr="00D31C4A">
        <w:rPr>
          <w:b w:val="0"/>
          <w:color w:val="auto"/>
        </w:rPr>
        <w:t>муниципального образования Динской район</w:t>
      </w:r>
    </w:p>
    <w:p w:rsidR="00D56D4D" w:rsidRPr="00D31C4A" w:rsidRDefault="00D56D4D" w:rsidP="00D56D4D">
      <w:pPr>
        <w:pStyle w:val="ConsNormal"/>
        <w:widowControl/>
        <w:ind w:right="142" w:firstLine="540"/>
        <w:rPr>
          <w:rFonts w:ascii="Times New Roman" w:hAnsi="Times New Roman" w:cs="Times New Roman"/>
          <w:b w:val="0"/>
          <w:sz w:val="28"/>
          <w:szCs w:val="28"/>
        </w:rPr>
      </w:pPr>
    </w:p>
    <w:p w:rsidR="005C207F" w:rsidRPr="00D31C4A" w:rsidRDefault="00BB51A7" w:rsidP="00946E24">
      <w:pPr>
        <w:pStyle w:val="21"/>
        <w:numPr>
          <w:ilvl w:val="0"/>
          <w:numId w:val="3"/>
        </w:numPr>
        <w:shd w:val="clear" w:color="auto" w:fill="auto"/>
        <w:tabs>
          <w:tab w:val="left" w:pos="-1560"/>
        </w:tabs>
        <w:spacing w:line="260" w:lineRule="exact"/>
        <w:ind w:left="0" w:right="123" w:firstLine="0"/>
        <w:jc w:val="center"/>
        <w:rPr>
          <w:b w:val="0"/>
          <w:color w:val="auto"/>
          <w:sz w:val="28"/>
          <w:szCs w:val="28"/>
        </w:rPr>
      </w:pPr>
      <w:r w:rsidRPr="00D31C4A">
        <w:rPr>
          <w:b w:val="0"/>
          <w:color w:val="auto"/>
          <w:sz w:val="28"/>
          <w:szCs w:val="28"/>
        </w:rPr>
        <w:t>Общие положения</w:t>
      </w:r>
    </w:p>
    <w:p w:rsidR="00BB51A7" w:rsidRPr="00D31C4A" w:rsidRDefault="00BB51A7" w:rsidP="008D79FC">
      <w:pPr>
        <w:pStyle w:val="21"/>
        <w:shd w:val="clear" w:color="auto" w:fill="auto"/>
        <w:tabs>
          <w:tab w:val="left" w:pos="-1560"/>
        </w:tabs>
        <w:spacing w:line="260" w:lineRule="exact"/>
        <w:ind w:right="123" w:firstLine="0"/>
        <w:rPr>
          <w:b w:val="0"/>
          <w:color w:val="auto"/>
          <w:sz w:val="28"/>
          <w:szCs w:val="28"/>
        </w:rPr>
      </w:pPr>
    </w:p>
    <w:p w:rsidR="001F1F99" w:rsidRPr="00D31C4A" w:rsidRDefault="00FE2310" w:rsidP="00946E24">
      <w:pPr>
        <w:pStyle w:val="FORMATTEXT"/>
        <w:numPr>
          <w:ilvl w:val="1"/>
          <w:numId w:val="3"/>
        </w:numPr>
        <w:ind w:left="0" w:firstLine="709"/>
        <w:rPr>
          <w:rFonts w:ascii="Times New Roman" w:hAnsi="Times New Roman" w:cs="Times New Roman"/>
          <w:b w:val="0"/>
          <w:sz w:val="28"/>
          <w:szCs w:val="28"/>
        </w:rPr>
      </w:pPr>
      <w:r>
        <w:rPr>
          <w:rFonts w:ascii="Times New Roman" w:hAnsi="Times New Roman" w:cs="Times New Roman"/>
          <w:b w:val="0"/>
          <w:sz w:val="28"/>
          <w:szCs w:val="28"/>
        </w:rPr>
        <w:t xml:space="preserve"> </w:t>
      </w:r>
      <w:r w:rsidR="00BB51A7" w:rsidRPr="00D31C4A">
        <w:rPr>
          <w:rFonts w:ascii="Times New Roman" w:hAnsi="Times New Roman" w:cs="Times New Roman"/>
          <w:b w:val="0"/>
          <w:sz w:val="28"/>
          <w:szCs w:val="28"/>
        </w:rPr>
        <w:t xml:space="preserve">Настоящее Положение об отраслевой системе оплаты труда работников </w:t>
      </w:r>
      <w:r w:rsidR="001F1F99" w:rsidRPr="00D31C4A">
        <w:rPr>
          <w:rFonts w:ascii="Times New Roman" w:hAnsi="Times New Roman" w:cs="Times New Roman"/>
          <w:b w:val="0"/>
          <w:sz w:val="28"/>
          <w:szCs w:val="28"/>
        </w:rPr>
        <w:t>учреждений</w:t>
      </w:r>
      <w:r w:rsidR="008A2333" w:rsidRPr="00D31C4A">
        <w:rPr>
          <w:rFonts w:ascii="Times New Roman" w:hAnsi="Times New Roman" w:cs="Times New Roman"/>
          <w:b w:val="0"/>
          <w:sz w:val="28"/>
          <w:szCs w:val="28"/>
        </w:rPr>
        <w:t xml:space="preserve"> культуры,</w:t>
      </w:r>
      <w:r w:rsidR="001F1F99" w:rsidRPr="00D31C4A">
        <w:rPr>
          <w:rFonts w:ascii="Times New Roman" w:hAnsi="Times New Roman" w:cs="Times New Roman"/>
          <w:b w:val="0"/>
          <w:sz w:val="28"/>
          <w:szCs w:val="28"/>
        </w:rPr>
        <w:t xml:space="preserve"> подведомственны</w:t>
      </w:r>
      <w:r w:rsidR="008A2333" w:rsidRPr="00D31C4A">
        <w:rPr>
          <w:rFonts w:ascii="Times New Roman" w:hAnsi="Times New Roman" w:cs="Times New Roman"/>
          <w:b w:val="0"/>
          <w:sz w:val="28"/>
          <w:szCs w:val="28"/>
        </w:rPr>
        <w:t>х</w:t>
      </w:r>
      <w:r w:rsidR="00D56D4D" w:rsidRPr="00D31C4A">
        <w:rPr>
          <w:rFonts w:ascii="Times New Roman" w:hAnsi="Times New Roman" w:cs="Times New Roman"/>
          <w:b w:val="0"/>
          <w:sz w:val="28"/>
          <w:szCs w:val="28"/>
        </w:rPr>
        <w:t xml:space="preserve"> </w:t>
      </w:r>
      <w:r w:rsidR="008A2333" w:rsidRPr="00D31C4A">
        <w:rPr>
          <w:rFonts w:ascii="Times New Roman" w:hAnsi="Times New Roman" w:cs="Times New Roman"/>
          <w:b w:val="0"/>
          <w:sz w:val="28"/>
          <w:szCs w:val="28"/>
        </w:rPr>
        <w:t>о</w:t>
      </w:r>
      <w:r w:rsidR="001F1F99" w:rsidRPr="00D31C4A">
        <w:rPr>
          <w:rFonts w:ascii="Times New Roman" w:hAnsi="Times New Roman" w:cs="Times New Roman"/>
          <w:b w:val="0"/>
          <w:sz w:val="28"/>
          <w:szCs w:val="28"/>
        </w:rPr>
        <w:t xml:space="preserve">тделу </w:t>
      </w:r>
      <w:r w:rsidR="00BB51A7" w:rsidRPr="00D31C4A">
        <w:rPr>
          <w:rFonts w:ascii="Times New Roman" w:hAnsi="Times New Roman" w:cs="Times New Roman"/>
          <w:b w:val="0"/>
          <w:sz w:val="28"/>
          <w:szCs w:val="28"/>
        </w:rPr>
        <w:t xml:space="preserve">культуры </w:t>
      </w:r>
      <w:r w:rsidR="008A2333" w:rsidRPr="00D31C4A">
        <w:rPr>
          <w:rFonts w:ascii="Times New Roman" w:hAnsi="Times New Roman" w:cs="Times New Roman"/>
          <w:b w:val="0"/>
          <w:sz w:val="28"/>
          <w:szCs w:val="28"/>
        </w:rPr>
        <w:t xml:space="preserve">администрации </w:t>
      </w:r>
      <w:r w:rsidR="00BB51A7" w:rsidRPr="00D31C4A">
        <w:rPr>
          <w:rFonts w:ascii="Times New Roman" w:hAnsi="Times New Roman" w:cs="Times New Roman"/>
          <w:b w:val="0"/>
          <w:sz w:val="28"/>
          <w:szCs w:val="28"/>
        </w:rPr>
        <w:t>м</w:t>
      </w:r>
      <w:r w:rsidR="00BB51A7" w:rsidRPr="00D31C4A">
        <w:rPr>
          <w:rFonts w:ascii="Times New Roman" w:hAnsi="Times New Roman" w:cs="Times New Roman"/>
          <w:b w:val="0"/>
          <w:sz w:val="28"/>
          <w:szCs w:val="28"/>
        </w:rPr>
        <w:t>у</w:t>
      </w:r>
      <w:r w:rsidR="00BB51A7" w:rsidRPr="00D31C4A">
        <w:rPr>
          <w:rFonts w:ascii="Times New Roman" w:hAnsi="Times New Roman" w:cs="Times New Roman"/>
          <w:b w:val="0"/>
          <w:sz w:val="28"/>
          <w:szCs w:val="28"/>
        </w:rPr>
        <w:t xml:space="preserve">ниципального образования Динской район (далее - Положение) </w:t>
      </w:r>
      <w:r w:rsidR="00A76AB5" w:rsidRPr="00D31C4A">
        <w:rPr>
          <w:rFonts w:ascii="Times New Roman" w:hAnsi="Times New Roman" w:cs="Times New Roman"/>
          <w:b w:val="0"/>
          <w:sz w:val="28"/>
          <w:szCs w:val="28"/>
        </w:rPr>
        <w:t>устанавливает единые принципы построения систем оплаты труда работников</w:t>
      </w:r>
      <w:r w:rsidR="001F1F99" w:rsidRPr="00D31C4A">
        <w:rPr>
          <w:rFonts w:ascii="Times New Roman" w:hAnsi="Times New Roman" w:cs="Times New Roman"/>
          <w:b w:val="0"/>
          <w:sz w:val="28"/>
          <w:szCs w:val="28"/>
        </w:rPr>
        <w:t xml:space="preserve"> культуры мун</w:t>
      </w:r>
      <w:r w:rsidR="001F1F99" w:rsidRPr="00D31C4A">
        <w:rPr>
          <w:rFonts w:ascii="Times New Roman" w:hAnsi="Times New Roman" w:cs="Times New Roman"/>
          <w:b w:val="0"/>
          <w:sz w:val="28"/>
          <w:szCs w:val="28"/>
        </w:rPr>
        <w:t>и</w:t>
      </w:r>
      <w:r w:rsidR="001F1F99" w:rsidRPr="00D31C4A">
        <w:rPr>
          <w:rFonts w:ascii="Times New Roman" w:hAnsi="Times New Roman" w:cs="Times New Roman"/>
          <w:b w:val="0"/>
          <w:sz w:val="28"/>
          <w:szCs w:val="28"/>
        </w:rPr>
        <w:t>ципального образования Динской район</w:t>
      </w:r>
      <w:r w:rsidR="00236E77">
        <w:rPr>
          <w:rFonts w:ascii="Times New Roman" w:hAnsi="Times New Roman" w:cs="Times New Roman"/>
          <w:b w:val="0"/>
          <w:sz w:val="28"/>
          <w:szCs w:val="28"/>
        </w:rPr>
        <w:t>.</w:t>
      </w:r>
    </w:p>
    <w:p w:rsidR="00E818B8" w:rsidRPr="00D31C4A" w:rsidRDefault="00A76AB5" w:rsidP="00E665ED">
      <w:pPr>
        <w:pStyle w:val="FORMATTEXT"/>
        <w:ind w:firstLine="851"/>
        <w:rPr>
          <w:rFonts w:ascii="Times New Roman" w:hAnsi="Times New Roman" w:cs="Times New Roman"/>
          <w:b w:val="0"/>
          <w:sz w:val="28"/>
          <w:szCs w:val="28"/>
        </w:rPr>
      </w:pPr>
      <w:r w:rsidRPr="00D31C4A">
        <w:rPr>
          <w:rFonts w:ascii="Times New Roman" w:hAnsi="Times New Roman" w:cs="Times New Roman"/>
          <w:b w:val="0"/>
          <w:sz w:val="28"/>
          <w:szCs w:val="28"/>
        </w:rPr>
        <w:t>Положение разработано в целях совершенствования оплаты труда рабо</w:t>
      </w:r>
      <w:r w:rsidRPr="00D31C4A">
        <w:rPr>
          <w:rFonts w:ascii="Times New Roman" w:hAnsi="Times New Roman" w:cs="Times New Roman"/>
          <w:b w:val="0"/>
          <w:sz w:val="28"/>
          <w:szCs w:val="28"/>
        </w:rPr>
        <w:t>т</w:t>
      </w:r>
      <w:r w:rsidRPr="00D31C4A">
        <w:rPr>
          <w:rFonts w:ascii="Times New Roman" w:hAnsi="Times New Roman" w:cs="Times New Roman"/>
          <w:b w:val="0"/>
          <w:sz w:val="28"/>
          <w:szCs w:val="28"/>
        </w:rPr>
        <w:t xml:space="preserve">ников </w:t>
      </w:r>
      <w:r w:rsidR="001F1F99" w:rsidRPr="00D31C4A">
        <w:rPr>
          <w:rFonts w:ascii="Times New Roman" w:hAnsi="Times New Roman" w:cs="Times New Roman"/>
          <w:b w:val="0"/>
          <w:sz w:val="28"/>
          <w:szCs w:val="28"/>
        </w:rPr>
        <w:t>учреждений</w:t>
      </w:r>
      <w:r w:rsidR="005B6B8E" w:rsidRPr="00D31C4A">
        <w:rPr>
          <w:rFonts w:ascii="Times New Roman" w:hAnsi="Times New Roman" w:cs="Times New Roman"/>
          <w:b w:val="0"/>
          <w:sz w:val="28"/>
          <w:szCs w:val="28"/>
        </w:rPr>
        <w:t xml:space="preserve"> </w:t>
      </w:r>
      <w:r w:rsidRPr="00D31C4A">
        <w:rPr>
          <w:rFonts w:ascii="Times New Roman" w:hAnsi="Times New Roman" w:cs="Times New Roman"/>
          <w:b w:val="0"/>
          <w:sz w:val="28"/>
          <w:szCs w:val="28"/>
        </w:rPr>
        <w:t>культуры</w:t>
      </w:r>
      <w:r w:rsidR="00AF56B9" w:rsidRPr="00D31C4A">
        <w:rPr>
          <w:rFonts w:ascii="Times New Roman" w:hAnsi="Times New Roman" w:cs="Times New Roman"/>
          <w:b w:val="0"/>
          <w:sz w:val="28"/>
          <w:szCs w:val="28"/>
        </w:rPr>
        <w:t>, подведомственных</w:t>
      </w:r>
      <w:r w:rsidR="005B6B8E" w:rsidRPr="00D31C4A">
        <w:rPr>
          <w:rFonts w:ascii="Times New Roman" w:hAnsi="Times New Roman" w:cs="Times New Roman"/>
          <w:b w:val="0"/>
          <w:sz w:val="28"/>
          <w:szCs w:val="28"/>
        </w:rPr>
        <w:t xml:space="preserve"> </w:t>
      </w:r>
      <w:r w:rsidR="00AF56B9" w:rsidRPr="00D31C4A">
        <w:rPr>
          <w:rFonts w:ascii="Times New Roman" w:hAnsi="Times New Roman" w:cs="Times New Roman"/>
          <w:b w:val="0"/>
          <w:sz w:val="28"/>
          <w:szCs w:val="28"/>
        </w:rPr>
        <w:t>отделу культуры администрации</w:t>
      </w:r>
      <w:r w:rsidRPr="00D31C4A">
        <w:rPr>
          <w:rFonts w:ascii="Times New Roman" w:hAnsi="Times New Roman" w:cs="Times New Roman"/>
          <w:b w:val="0"/>
          <w:sz w:val="28"/>
          <w:szCs w:val="28"/>
        </w:rPr>
        <w:t xml:space="preserve"> муниципального образования Динской район (далее – учреждения)</w:t>
      </w:r>
      <w:r w:rsidR="00533284" w:rsidRPr="00D31C4A">
        <w:rPr>
          <w:rFonts w:ascii="Times New Roman" w:hAnsi="Times New Roman" w:cs="Times New Roman"/>
          <w:b w:val="0"/>
          <w:sz w:val="28"/>
          <w:szCs w:val="28"/>
        </w:rPr>
        <w:t xml:space="preserve"> </w:t>
      </w:r>
      <w:r w:rsidR="00AF56B9" w:rsidRPr="00D31C4A">
        <w:rPr>
          <w:rFonts w:ascii="Times New Roman" w:hAnsi="Times New Roman" w:cs="Times New Roman"/>
          <w:b w:val="0"/>
          <w:sz w:val="28"/>
          <w:szCs w:val="28"/>
        </w:rPr>
        <w:t xml:space="preserve">и </w:t>
      </w:r>
      <w:r w:rsidR="00840BF7" w:rsidRPr="00D31C4A">
        <w:rPr>
          <w:rFonts w:ascii="Times New Roman" w:hAnsi="Times New Roman" w:cs="Times New Roman"/>
          <w:b w:val="0"/>
          <w:sz w:val="28"/>
          <w:szCs w:val="28"/>
        </w:rPr>
        <w:t>для</w:t>
      </w:r>
      <w:r w:rsidRPr="00D31C4A">
        <w:rPr>
          <w:rFonts w:ascii="Times New Roman" w:hAnsi="Times New Roman" w:cs="Times New Roman"/>
          <w:b w:val="0"/>
          <w:sz w:val="28"/>
          <w:szCs w:val="28"/>
        </w:rPr>
        <w:t xml:space="preserve"> пов</w:t>
      </w:r>
      <w:r w:rsidRPr="00D31C4A">
        <w:rPr>
          <w:rFonts w:ascii="Times New Roman" w:hAnsi="Times New Roman" w:cs="Times New Roman"/>
          <w:b w:val="0"/>
          <w:sz w:val="28"/>
          <w:szCs w:val="28"/>
        </w:rPr>
        <w:t>ы</w:t>
      </w:r>
      <w:r w:rsidRPr="00D31C4A">
        <w:rPr>
          <w:rFonts w:ascii="Times New Roman" w:hAnsi="Times New Roman" w:cs="Times New Roman"/>
          <w:b w:val="0"/>
          <w:sz w:val="28"/>
          <w:szCs w:val="28"/>
        </w:rPr>
        <w:t>шения результативности оказания муниципальных услуг.</w:t>
      </w:r>
    </w:p>
    <w:p w:rsidR="005C207F" w:rsidRPr="00FD0737" w:rsidRDefault="00386222" w:rsidP="00FD0737">
      <w:pPr>
        <w:pStyle w:val="FORMATTEXT"/>
        <w:ind w:firstLine="709"/>
        <w:rPr>
          <w:rFonts w:ascii="Times New Roman" w:hAnsi="Times New Roman" w:cs="Times New Roman"/>
          <w:b w:val="0"/>
          <w:sz w:val="28"/>
          <w:szCs w:val="28"/>
        </w:rPr>
      </w:pPr>
      <w:r w:rsidRPr="00D31C4A">
        <w:rPr>
          <w:rFonts w:ascii="Times New Roman" w:hAnsi="Times New Roman" w:cs="Times New Roman"/>
          <w:b w:val="0"/>
          <w:sz w:val="28"/>
          <w:szCs w:val="28"/>
        </w:rPr>
        <w:t>1.</w:t>
      </w:r>
      <w:r w:rsidR="00C21494" w:rsidRPr="00D31C4A">
        <w:rPr>
          <w:rFonts w:ascii="Times New Roman" w:hAnsi="Times New Roman" w:cs="Times New Roman"/>
          <w:b w:val="0"/>
          <w:sz w:val="28"/>
          <w:szCs w:val="28"/>
        </w:rPr>
        <w:t>2.</w:t>
      </w:r>
      <w:r w:rsidR="00334AF6" w:rsidRPr="00D31C4A">
        <w:rPr>
          <w:rFonts w:ascii="Times New Roman" w:hAnsi="Times New Roman" w:cs="Times New Roman"/>
          <w:b w:val="0"/>
          <w:sz w:val="28"/>
          <w:szCs w:val="28"/>
        </w:rPr>
        <w:t xml:space="preserve"> </w:t>
      </w:r>
      <w:r w:rsidR="00BB51A7" w:rsidRPr="00FD0737">
        <w:rPr>
          <w:rFonts w:ascii="Times New Roman" w:hAnsi="Times New Roman" w:cs="Times New Roman"/>
          <w:b w:val="0"/>
          <w:sz w:val="28"/>
          <w:szCs w:val="28"/>
        </w:rPr>
        <w:t>Положение включает в себя:</w:t>
      </w:r>
    </w:p>
    <w:p w:rsidR="005C207F" w:rsidRPr="00D31C4A" w:rsidRDefault="00C64300" w:rsidP="00CC55FD">
      <w:pPr>
        <w:pStyle w:val="21"/>
        <w:shd w:val="clear" w:color="auto" w:fill="auto"/>
        <w:tabs>
          <w:tab w:val="left" w:pos="709"/>
        </w:tabs>
        <w:ind w:right="123" w:firstLine="709"/>
        <w:rPr>
          <w:b w:val="0"/>
          <w:color w:val="auto"/>
          <w:sz w:val="28"/>
          <w:szCs w:val="28"/>
        </w:rPr>
      </w:pPr>
      <w:r w:rsidRPr="00D31C4A">
        <w:rPr>
          <w:b w:val="0"/>
          <w:color w:val="auto"/>
          <w:sz w:val="28"/>
          <w:szCs w:val="28"/>
        </w:rPr>
        <w:t>базовые</w:t>
      </w:r>
      <w:r w:rsidR="00BB51A7" w:rsidRPr="00D31C4A">
        <w:rPr>
          <w:b w:val="0"/>
          <w:color w:val="auto"/>
          <w:sz w:val="28"/>
          <w:szCs w:val="28"/>
        </w:rPr>
        <w:t xml:space="preserve"> оклад</w:t>
      </w:r>
      <w:r w:rsidRPr="00D31C4A">
        <w:rPr>
          <w:b w:val="0"/>
          <w:color w:val="auto"/>
          <w:sz w:val="28"/>
          <w:szCs w:val="28"/>
        </w:rPr>
        <w:t>ы</w:t>
      </w:r>
      <w:r w:rsidR="00BB51A7" w:rsidRPr="00D31C4A">
        <w:rPr>
          <w:b w:val="0"/>
          <w:color w:val="auto"/>
          <w:sz w:val="28"/>
          <w:szCs w:val="28"/>
        </w:rPr>
        <w:t xml:space="preserve"> (</w:t>
      </w:r>
      <w:r w:rsidRPr="00D31C4A">
        <w:rPr>
          <w:b w:val="0"/>
          <w:color w:val="auto"/>
          <w:sz w:val="28"/>
          <w:szCs w:val="28"/>
        </w:rPr>
        <w:t xml:space="preserve">базовые </w:t>
      </w:r>
      <w:r w:rsidR="00BB51A7" w:rsidRPr="00D31C4A">
        <w:rPr>
          <w:b w:val="0"/>
          <w:color w:val="auto"/>
          <w:sz w:val="28"/>
          <w:szCs w:val="28"/>
        </w:rPr>
        <w:t>должностны</w:t>
      </w:r>
      <w:r w:rsidRPr="00D31C4A">
        <w:rPr>
          <w:b w:val="0"/>
          <w:color w:val="auto"/>
          <w:sz w:val="28"/>
          <w:szCs w:val="28"/>
        </w:rPr>
        <w:t>е</w:t>
      </w:r>
      <w:r w:rsidR="00BB51A7" w:rsidRPr="00D31C4A">
        <w:rPr>
          <w:b w:val="0"/>
          <w:color w:val="auto"/>
          <w:sz w:val="28"/>
          <w:szCs w:val="28"/>
        </w:rPr>
        <w:t xml:space="preserve"> оклад</w:t>
      </w:r>
      <w:r w:rsidRPr="00D31C4A">
        <w:rPr>
          <w:b w:val="0"/>
          <w:color w:val="auto"/>
          <w:sz w:val="28"/>
          <w:szCs w:val="28"/>
        </w:rPr>
        <w:t>ы</w:t>
      </w:r>
      <w:r w:rsidR="00BB51A7" w:rsidRPr="00D31C4A">
        <w:rPr>
          <w:b w:val="0"/>
          <w:color w:val="auto"/>
          <w:sz w:val="28"/>
          <w:szCs w:val="28"/>
        </w:rPr>
        <w:t>)</w:t>
      </w:r>
      <w:r w:rsidR="00900A40" w:rsidRPr="00D31C4A">
        <w:rPr>
          <w:b w:val="0"/>
          <w:color w:val="auto"/>
          <w:sz w:val="28"/>
          <w:szCs w:val="28"/>
        </w:rPr>
        <w:t>, ставки заработной платы</w:t>
      </w:r>
      <w:r w:rsidR="00BB51A7" w:rsidRPr="00D31C4A">
        <w:rPr>
          <w:b w:val="0"/>
          <w:color w:val="auto"/>
          <w:sz w:val="28"/>
          <w:szCs w:val="28"/>
        </w:rPr>
        <w:t xml:space="preserve"> по профессиональным квалификационным группам (далее - ПКГ);</w:t>
      </w:r>
    </w:p>
    <w:p w:rsidR="005C207F" w:rsidRPr="00D31C4A" w:rsidRDefault="00900A40" w:rsidP="00CC55FD">
      <w:pPr>
        <w:pStyle w:val="21"/>
        <w:shd w:val="clear" w:color="auto" w:fill="auto"/>
        <w:tabs>
          <w:tab w:val="left" w:pos="709"/>
        </w:tabs>
        <w:ind w:right="123" w:firstLine="709"/>
        <w:rPr>
          <w:b w:val="0"/>
          <w:color w:val="auto"/>
          <w:sz w:val="28"/>
          <w:szCs w:val="28"/>
        </w:rPr>
      </w:pPr>
      <w:r w:rsidRPr="00D31C4A">
        <w:rPr>
          <w:b w:val="0"/>
          <w:color w:val="auto"/>
          <w:sz w:val="28"/>
          <w:szCs w:val="28"/>
        </w:rPr>
        <w:t xml:space="preserve">виды и </w:t>
      </w:r>
      <w:r w:rsidR="00BB51A7" w:rsidRPr="00D31C4A">
        <w:rPr>
          <w:b w:val="0"/>
          <w:color w:val="auto"/>
          <w:sz w:val="28"/>
          <w:szCs w:val="28"/>
        </w:rPr>
        <w:t xml:space="preserve">размеры повышающих коэффициентов к </w:t>
      </w:r>
      <w:r w:rsidRPr="00D31C4A">
        <w:rPr>
          <w:b w:val="0"/>
          <w:color w:val="auto"/>
          <w:sz w:val="28"/>
          <w:szCs w:val="28"/>
        </w:rPr>
        <w:t xml:space="preserve">базовым </w:t>
      </w:r>
      <w:r w:rsidR="00BB51A7" w:rsidRPr="00D31C4A">
        <w:rPr>
          <w:b w:val="0"/>
          <w:color w:val="auto"/>
          <w:sz w:val="28"/>
          <w:szCs w:val="28"/>
        </w:rPr>
        <w:t>окладам и ины</w:t>
      </w:r>
      <w:r w:rsidR="00236E77">
        <w:rPr>
          <w:b w:val="0"/>
          <w:color w:val="auto"/>
          <w:sz w:val="28"/>
          <w:szCs w:val="28"/>
        </w:rPr>
        <w:t>е</w:t>
      </w:r>
      <w:r w:rsidR="00BB51A7" w:rsidRPr="00D31C4A">
        <w:rPr>
          <w:b w:val="0"/>
          <w:color w:val="auto"/>
          <w:sz w:val="28"/>
          <w:szCs w:val="28"/>
        </w:rPr>
        <w:t xml:space="preserve"> выплат</w:t>
      </w:r>
      <w:r w:rsidR="00236E77">
        <w:rPr>
          <w:b w:val="0"/>
          <w:color w:val="auto"/>
          <w:sz w:val="28"/>
          <w:szCs w:val="28"/>
        </w:rPr>
        <w:t>ы</w:t>
      </w:r>
      <w:r w:rsidR="00BB51A7" w:rsidRPr="00D31C4A">
        <w:rPr>
          <w:b w:val="0"/>
          <w:color w:val="auto"/>
          <w:sz w:val="28"/>
          <w:szCs w:val="28"/>
        </w:rPr>
        <w:t xml:space="preserve"> стимулирующего характера в соответствии с перечнем видов выплат стимулирующего характера за счет всех источников финансирования;</w:t>
      </w:r>
    </w:p>
    <w:p w:rsidR="005C207F" w:rsidRPr="00D31C4A" w:rsidRDefault="00900A40" w:rsidP="00CC55FD">
      <w:pPr>
        <w:pStyle w:val="21"/>
        <w:shd w:val="clear" w:color="auto" w:fill="auto"/>
        <w:tabs>
          <w:tab w:val="left" w:pos="709"/>
        </w:tabs>
        <w:ind w:right="123" w:firstLine="709"/>
        <w:rPr>
          <w:b w:val="0"/>
          <w:color w:val="auto"/>
          <w:sz w:val="28"/>
          <w:szCs w:val="28"/>
        </w:rPr>
      </w:pPr>
      <w:r w:rsidRPr="00D31C4A">
        <w:rPr>
          <w:b w:val="0"/>
          <w:color w:val="auto"/>
          <w:sz w:val="28"/>
          <w:szCs w:val="28"/>
        </w:rPr>
        <w:t>виды</w:t>
      </w:r>
      <w:r w:rsidR="00BB51A7" w:rsidRPr="00D31C4A">
        <w:rPr>
          <w:b w:val="0"/>
          <w:color w:val="auto"/>
          <w:sz w:val="28"/>
          <w:szCs w:val="28"/>
        </w:rPr>
        <w:t xml:space="preserve"> и размеры выплат компенсационного характера;</w:t>
      </w:r>
    </w:p>
    <w:p w:rsidR="005C207F" w:rsidRPr="00D31C4A" w:rsidRDefault="00BB51A7" w:rsidP="00CC55FD">
      <w:pPr>
        <w:pStyle w:val="21"/>
        <w:shd w:val="clear" w:color="auto" w:fill="auto"/>
        <w:tabs>
          <w:tab w:val="left" w:pos="709"/>
        </w:tabs>
        <w:ind w:right="123" w:firstLine="709"/>
        <w:rPr>
          <w:b w:val="0"/>
          <w:color w:val="auto"/>
          <w:sz w:val="28"/>
          <w:szCs w:val="28"/>
        </w:rPr>
      </w:pPr>
      <w:r w:rsidRPr="00D31C4A">
        <w:rPr>
          <w:b w:val="0"/>
          <w:color w:val="auto"/>
          <w:sz w:val="28"/>
          <w:szCs w:val="28"/>
        </w:rPr>
        <w:t>условия оплаты труда руководителя учреждения, его заместителей и главного бухгалтера.</w:t>
      </w:r>
    </w:p>
    <w:p w:rsidR="00C21494" w:rsidRPr="00D31C4A" w:rsidRDefault="00DE0D4E" w:rsidP="00DE0D4E">
      <w:pPr>
        <w:pStyle w:val="ConsPlusNormal"/>
        <w:ind w:left="568"/>
        <w:rPr>
          <w:b w:val="0"/>
        </w:rPr>
      </w:pPr>
      <w:r>
        <w:rPr>
          <w:b w:val="0"/>
        </w:rPr>
        <w:t>1.3.</w:t>
      </w:r>
      <w:r w:rsidR="00386222" w:rsidRPr="00D31C4A">
        <w:rPr>
          <w:b w:val="0"/>
        </w:rPr>
        <w:t xml:space="preserve"> </w:t>
      </w:r>
      <w:r w:rsidR="00900A40" w:rsidRPr="00D31C4A">
        <w:rPr>
          <w:b w:val="0"/>
        </w:rPr>
        <w:t>Система о</w:t>
      </w:r>
      <w:r w:rsidR="00C21494" w:rsidRPr="00D31C4A">
        <w:rPr>
          <w:b w:val="0"/>
        </w:rPr>
        <w:t>плат</w:t>
      </w:r>
      <w:r w:rsidR="00900A40" w:rsidRPr="00D31C4A">
        <w:rPr>
          <w:b w:val="0"/>
        </w:rPr>
        <w:t>ы</w:t>
      </w:r>
      <w:r w:rsidR="00C21494" w:rsidRPr="00D31C4A">
        <w:rPr>
          <w:b w:val="0"/>
        </w:rPr>
        <w:t xml:space="preserve"> труда работников учреждений культуры устанавлив</w:t>
      </w:r>
      <w:r w:rsidR="00C21494" w:rsidRPr="00D31C4A">
        <w:rPr>
          <w:b w:val="0"/>
        </w:rPr>
        <w:t>а</w:t>
      </w:r>
      <w:r w:rsidR="00C21494" w:rsidRPr="00D31C4A">
        <w:rPr>
          <w:b w:val="0"/>
        </w:rPr>
        <w:t>ются с учетом:</w:t>
      </w:r>
    </w:p>
    <w:p w:rsidR="00C21494" w:rsidRPr="00D31C4A" w:rsidRDefault="00C21494" w:rsidP="00C21494">
      <w:pPr>
        <w:pStyle w:val="ConsPlusNormal"/>
        <w:ind w:firstLine="709"/>
        <w:rPr>
          <w:b w:val="0"/>
        </w:rPr>
      </w:pPr>
      <w:r w:rsidRPr="00D31C4A">
        <w:rPr>
          <w:b w:val="0"/>
        </w:rPr>
        <w:t xml:space="preserve">единого тарифно-квалификационного </w:t>
      </w:r>
      <w:hyperlink r:id="rId9" w:history="1">
        <w:r w:rsidRPr="00D31C4A">
          <w:rPr>
            <w:b w:val="0"/>
          </w:rPr>
          <w:t>справочника</w:t>
        </w:r>
      </w:hyperlink>
      <w:r w:rsidRPr="00D31C4A">
        <w:rPr>
          <w:b w:val="0"/>
        </w:rPr>
        <w:t xml:space="preserve"> работ и профессий р</w:t>
      </w:r>
      <w:r w:rsidRPr="00D31C4A">
        <w:rPr>
          <w:b w:val="0"/>
        </w:rPr>
        <w:t>а</w:t>
      </w:r>
      <w:r w:rsidRPr="00D31C4A">
        <w:rPr>
          <w:b w:val="0"/>
        </w:rPr>
        <w:t>бочих;</w:t>
      </w:r>
    </w:p>
    <w:p w:rsidR="00C21494" w:rsidRPr="00D31C4A" w:rsidRDefault="00C21494" w:rsidP="00C21494">
      <w:pPr>
        <w:pStyle w:val="ConsPlusNormal"/>
        <w:ind w:firstLine="709"/>
        <w:rPr>
          <w:b w:val="0"/>
        </w:rPr>
      </w:pPr>
      <w:r w:rsidRPr="00D31C4A">
        <w:rPr>
          <w:b w:val="0"/>
        </w:rPr>
        <w:lastRenderedPageBreak/>
        <w:t xml:space="preserve">единого квалификационного </w:t>
      </w:r>
      <w:hyperlink r:id="rId10" w:history="1">
        <w:r w:rsidRPr="00D31C4A">
          <w:rPr>
            <w:b w:val="0"/>
          </w:rPr>
          <w:t>справочника</w:t>
        </w:r>
      </w:hyperlink>
      <w:r w:rsidRPr="00D31C4A">
        <w:rPr>
          <w:b w:val="0"/>
        </w:rPr>
        <w:t xml:space="preserve"> должностей руководителей, специалистов и служащих или профессиональных </w:t>
      </w:r>
      <w:hyperlink r:id="rId11" w:history="1">
        <w:r w:rsidRPr="00D31C4A">
          <w:rPr>
            <w:b w:val="0"/>
          </w:rPr>
          <w:t>стандартов</w:t>
        </w:r>
      </w:hyperlink>
      <w:r w:rsidRPr="00D31C4A">
        <w:rPr>
          <w:b w:val="0"/>
        </w:rPr>
        <w:t>;</w:t>
      </w:r>
    </w:p>
    <w:p w:rsidR="00C21494" w:rsidRPr="00D31C4A" w:rsidRDefault="00C21494" w:rsidP="00C21494">
      <w:pPr>
        <w:pStyle w:val="ConsPlusNormal"/>
        <w:ind w:firstLine="709"/>
        <w:rPr>
          <w:b w:val="0"/>
        </w:rPr>
      </w:pPr>
      <w:r w:rsidRPr="00D31C4A">
        <w:rPr>
          <w:b w:val="0"/>
        </w:rPr>
        <w:t xml:space="preserve">государственных </w:t>
      </w:r>
      <w:hyperlink r:id="rId12" w:history="1">
        <w:r w:rsidRPr="00D31C4A">
          <w:rPr>
            <w:b w:val="0"/>
          </w:rPr>
          <w:t>гарантий</w:t>
        </w:r>
      </w:hyperlink>
      <w:r w:rsidRPr="00D31C4A">
        <w:rPr>
          <w:b w:val="0"/>
        </w:rPr>
        <w:t xml:space="preserve"> по оплате труда;</w:t>
      </w:r>
    </w:p>
    <w:p w:rsidR="00C21494" w:rsidRPr="00D31C4A" w:rsidRDefault="00C21494" w:rsidP="00C21494">
      <w:pPr>
        <w:pStyle w:val="ConsPlusNormal"/>
        <w:ind w:firstLine="709"/>
        <w:rPr>
          <w:b w:val="0"/>
          <w:spacing w:val="2"/>
          <w:szCs w:val="28"/>
          <w:shd w:val="clear" w:color="auto" w:fill="FFFFFF"/>
        </w:rPr>
      </w:pPr>
      <w:r w:rsidRPr="00D31C4A">
        <w:rPr>
          <w:b w:val="0"/>
          <w:spacing w:val="2"/>
          <w:szCs w:val="28"/>
          <w:shd w:val="clear" w:color="auto" w:fill="FFFFFF"/>
        </w:rPr>
        <w:t>базового оклада (базового должностного оклада), базовой ставки зар</w:t>
      </w:r>
      <w:r w:rsidRPr="00D31C4A">
        <w:rPr>
          <w:b w:val="0"/>
          <w:spacing w:val="2"/>
          <w:szCs w:val="28"/>
          <w:shd w:val="clear" w:color="auto" w:fill="FFFFFF"/>
        </w:rPr>
        <w:t>а</w:t>
      </w:r>
      <w:r w:rsidRPr="00D31C4A">
        <w:rPr>
          <w:b w:val="0"/>
          <w:spacing w:val="2"/>
          <w:szCs w:val="28"/>
          <w:shd w:val="clear" w:color="auto" w:fill="FFFFFF"/>
        </w:rPr>
        <w:t>ботной платы по профессиональным квалификационным группам;</w:t>
      </w:r>
    </w:p>
    <w:p w:rsidR="00C21494" w:rsidRPr="00D31C4A" w:rsidRDefault="00C21494" w:rsidP="00C21494">
      <w:pPr>
        <w:pStyle w:val="ConsPlusNormal"/>
        <w:ind w:firstLine="709"/>
        <w:rPr>
          <w:b w:val="0"/>
          <w:spacing w:val="2"/>
          <w:szCs w:val="28"/>
          <w:shd w:val="clear" w:color="auto" w:fill="FFFFFF"/>
        </w:rPr>
      </w:pPr>
      <w:r w:rsidRPr="00D31C4A">
        <w:rPr>
          <w:b w:val="0"/>
          <w:spacing w:val="2"/>
          <w:szCs w:val="28"/>
          <w:shd w:val="clear" w:color="auto" w:fill="FFFFFF"/>
        </w:rPr>
        <w:t>перечня видов выплат компенсационного характера в учреждениях;</w:t>
      </w:r>
    </w:p>
    <w:p w:rsidR="00C21494" w:rsidRPr="00D31C4A" w:rsidRDefault="00C21494" w:rsidP="00C21494">
      <w:pPr>
        <w:pStyle w:val="ConsPlusNormal"/>
        <w:ind w:firstLine="709"/>
        <w:rPr>
          <w:b w:val="0"/>
          <w:spacing w:val="2"/>
          <w:szCs w:val="28"/>
          <w:shd w:val="clear" w:color="auto" w:fill="FFFFFF"/>
        </w:rPr>
      </w:pPr>
      <w:r w:rsidRPr="00D31C4A">
        <w:rPr>
          <w:b w:val="0"/>
          <w:spacing w:val="2"/>
          <w:szCs w:val="28"/>
          <w:shd w:val="clear" w:color="auto" w:fill="FFFFFF"/>
        </w:rPr>
        <w:t>перечня видов выплат стимулирующего характера в учреждениях;</w:t>
      </w:r>
    </w:p>
    <w:p w:rsidR="00C21494" w:rsidRPr="00D31C4A" w:rsidRDefault="003A4643" w:rsidP="00C21494">
      <w:pPr>
        <w:pStyle w:val="ConsPlusNormal"/>
        <w:ind w:firstLine="709"/>
        <w:rPr>
          <w:b w:val="0"/>
          <w:spacing w:val="2"/>
          <w:szCs w:val="28"/>
          <w:shd w:val="clear" w:color="auto" w:fill="FFFFFF"/>
        </w:rPr>
      </w:pPr>
      <w:r>
        <w:rPr>
          <w:b w:val="0"/>
          <w:spacing w:val="2"/>
          <w:szCs w:val="28"/>
          <w:shd w:val="clear" w:color="auto" w:fill="FFFFFF"/>
        </w:rPr>
        <w:t xml:space="preserve">постановления </w:t>
      </w:r>
      <w:r w:rsidR="00581568">
        <w:rPr>
          <w:b w:val="0"/>
          <w:spacing w:val="2"/>
          <w:szCs w:val="28"/>
          <w:shd w:val="clear" w:color="auto" w:fill="FFFFFF"/>
        </w:rPr>
        <w:t xml:space="preserve"> </w:t>
      </w:r>
      <w:r>
        <w:rPr>
          <w:b w:val="0"/>
          <w:spacing w:val="2"/>
          <w:szCs w:val="28"/>
          <w:shd w:val="clear" w:color="auto" w:fill="FFFFFF"/>
        </w:rPr>
        <w:t>главы</w:t>
      </w:r>
      <w:r w:rsidR="00581568">
        <w:rPr>
          <w:b w:val="0"/>
          <w:spacing w:val="2"/>
          <w:szCs w:val="28"/>
          <w:shd w:val="clear" w:color="auto" w:fill="FFFFFF"/>
        </w:rPr>
        <w:t xml:space="preserve"> </w:t>
      </w:r>
      <w:r>
        <w:rPr>
          <w:b w:val="0"/>
          <w:spacing w:val="2"/>
          <w:szCs w:val="28"/>
          <w:shd w:val="clear" w:color="auto" w:fill="FFFFFF"/>
        </w:rPr>
        <w:t xml:space="preserve"> муниципального</w:t>
      </w:r>
      <w:r w:rsidR="00581568">
        <w:rPr>
          <w:b w:val="0"/>
          <w:spacing w:val="2"/>
          <w:szCs w:val="28"/>
          <w:shd w:val="clear" w:color="auto" w:fill="FFFFFF"/>
        </w:rPr>
        <w:t xml:space="preserve"> </w:t>
      </w:r>
      <w:r>
        <w:rPr>
          <w:b w:val="0"/>
          <w:spacing w:val="2"/>
          <w:szCs w:val="28"/>
          <w:shd w:val="clear" w:color="auto" w:fill="FFFFFF"/>
        </w:rPr>
        <w:t xml:space="preserve"> образования</w:t>
      </w:r>
      <w:r w:rsidR="00581568">
        <w:rPr>
          <w:b w:val="0"/>
          <w:spacing w:val="2"/>
          <w:szCs w:val="28"/>
          <w:shd w:val="clear" w:color="auto" w:fill="FFFFFF"/>
        </w:rPr>
        <w:t xml:space="preserve"> </w:t>
      </w:r>
      <w:r>
        <w:rPr>
          <w:b w:val="0"/>
          <w:spacing w:val="2"/>
          <w:szCs w:val="28"/>
          <w:shd w:val="clear" w:color="auto" w:fill="FFFFFF"/>
        </w:rPr>
        <w:t xml:space="preserve"> Динской</w:t>
      </w:r>
      <w:r w:rsidR="00581568">
        <w:rPr>
          <w:b w:val="0"/>
          <w:spacing w:val="2"/>
          <w:szCs w:val="28"/>
          <w:shd w:val="clear" w:color="auto" w:fill="FFFFFF"/>
        </w:rPr>
        <w:t xml:space="preserve"> </w:t>
      </w:r>
      <w:r>
        <w:rPr>
          <w:b w:val="0"/>
          <w:spacing w:val="2"/>
          <w:szCs w:val="28"/>
          <w:shd w:val="clear" w:color="auto" w:fill="FFFFFF"/>
        </w:rPr>
        <w:t xml:space="preserve"> район </w:t>
      </w:r>
      <w:r w:rsidR="00581568">
        <w:rPr>
          <w:b w:val="0"/>
          <w:spacing w:val="2"/>
          <w:szCs w:val="28"/>
          <w:shd w:val="clear" w:color="auto" w:fill="FFFFFF"/>
        </w:rPr>
        <w:t xml:space="preserve">        </w:t>
      </w:r>
      <w:r>
        <w:rPr>
          <w:b w:val="0"/>
          <w:spacing w:val="2"/>
          <w:szCs w:val="28"/>
          <w:shd w:val="clear" w:color="auto" w:fill="FFFFFF"/>
        </w:rPr>
        <w:t xml:space="preserve">от </w:t>
      </w:r>
      <w:r w:rsidR="00581568">
        <w:rPr>
          <w:b w:val="0"/>
          <w:spacing w:val="2"/>
          <w:szCs w:val="28"/>
          <w:shd w:val="clear" w:color="auto" w:fill="FFFFFF"/>
        </w:rPr>
        <w:t xml:space="preserve"> </w:t>
      </w:r>
      <w:r>
        <w:rPr>
          <w:b w:val="0"/>
          <w:spacing w:val="2"/>
          <w:szCs w:val="28"/>
          <w:shd w:val="clear" w:color="auto" w:fill="FFFFFF"/>
        </w:rPr>
        <w:t>28.11.2008</w:t>
      </w:r>
      <w:r w:rsidR="00581568">
        <w:rPr>
          <w:b w:val="0"/>
          <w:spacing w:val="2"/>
          <w:szCs w:val="28"/>
          <w:shd w:val="clear" w:color="auto" w:fill="FFFFFF"/>
        </w:rPr>
        <w:t xml:space="preserve"> </w:t>
      </w:r>
      <w:r>
        <w:rPr>
          <w:b w:val="0"/>
          <w:spacing w:val="2"/>
          <w:szCs w:val="28"/>
          <w:shd w:val="clear" w:color="auto" w:fill="FFFFFF"/>
        </w:rPr>
        <w:t xml:space="preserve"> № </w:t>
      </w:r>
      <w:r w:rsidR="00581568">
        <w:rPr>
          <w:b w:val="0"/>
          <w:spacing w:val="2"/>
          <w:szCs w:val="28"/>
          <w:shd w:val="clear" w:color="auto" w:fill="FFFFFF"/>
        </w:rPr>
        <w:t xml:space="preserve"> </w:t>
      </w:r>
      <w:r>
        <w:rPr>
          <w:b w:val="0"/>
          <w:spacing w:val="2"/>
          <w:szCs w:val="28"/>
          <w:shd w:val="clear" w:color="auto" w:fill="FFFFFF"/>
        </w:rPr>
        <w:t xml:space="preserve">2447 </w:t>
      </w:r>
      <w:r w:rsidR="00581568">
        <w:rPr>
          <w:b w:val="0"/>
          <w:spacing w:val="2"/>
          <w:szCs w:val="28"/>
          <w:shd w:val="clear" w:color="auto" w:fill="FFFFFF"/>
        </w:rPr>
        <w:t xml:space="preserve"> </w:t>
      </w:r>
      <w:r>
        <w:rPr>
          <w:b w:val="0"/>
          <w:spacing w:val="2"/>
          <w:szCs w:val="28"/>
          <w:shd w:val="clear" w:color="auto" w:fill="FFFFFF"/>
        </w:rPr>
        <w:t xml:space="preserve">«О </w:t>
      </w:r>
      <w:r w:rsidR="00581568">
        <w:rPr>
          <w:b w:val="0"/>
          <w:spacing w:val="2"/>
          <w:szCs w:val="28"/>
          <w:shd w:val="clear" w:color="auto" w:fill="FFFFFF"/>
        </w:rPr>
        <w:t xml:space="preserve"> </w:t>
      </w:r>
      <w:r>
        <w:rPr>
          <w:b w:val="0"/>
          <w:spacing w:val="2"/>
          <w:szCs w:val="28"/>
          <w:shd w:val="clear" w:color="auto" w:fill="FFFFFF"/>
        </w:rPr>
        <w:t xml:space="preserve">введении </w:t>
      </w:r>
      <w:r w:rsidR="00581568">
        <w:rPr>
          <w:b w:val="0"/>
          <w:spacing w:val="2"/>
          <w:szCs w:val="28"/>
          <w:shd w:val="clear" w:color="auto" w:fill="FFFFFF"/>
        </w:rPr>
        <w:t xml:space="preserve"> </w:t>
      </w:r>
      <w:r>
        <w:rPr>
          <w:b w:val="0"/>
          <w:spacing w:val="2"/>
          <w:szCs w:val="28"/>
          <w:shd w:val="clear" w:color="auto" w:fill="FFFFFF"/>
        </w:rPr>
        <w:t xml:space="preserve">отраслевой </w:t>
      </w:r>
      <w:r w:rsidR="00581568">
        <w:rPr>
          <w:b w:val="0"/>
          <w:spacing w:val="2"/>
          <w:szCs w:val="28"/>
          <w:shd w:val="clear" w:color="auto" w:fill="FFFFFF"/>
        </w:rPr>
        <w:t xml:space="preserve"> </w:t>
      </w:r>
      <w:r>
        <w:rPr>
          <w:b w:val="0"/>
          <w:spacing w:val="2"/>
          <w:szCs w:val="28"/>
          <w:shd w:val="clear" w:color="auto" w:fill="FFFFFF"/>
        </w:rPr>
        <w:t xml:space="preserve">системы </w:t>
      </w:r>
      <w:r w:rsidR="00581568">
        <w:rPr>
          <w:b w:val="0"/>
          <w:spacing w:val="2"/>
          <w:szCs w:val="28"/>
          <w:shd w:val="clear" w:color="auto" w:fill="FFFFFF"/>
        </w:rPr>
        <w:t xml:space="preserve"> </w:t>
      </w:r>
      <w:r>
        <w:rPr>
          <w:b w:val="0"/>
          <w:spacing w:val="2"/>
          <w:szCs w:val="28"/>
          <w:shd w:val="clear" w:color="auto" w:fill="FFFFFF"/>
        </w:rPr>
        <w:t xml:space="preserve">оплаты </w:t>
      </w:r>
      <w:r w:rsidR="00581568">
        <w:rPr>
          <w:b w:val="0"/>
          <w:spacing w:val="2"/>
          <w:szCs w:val="28"/>
          <w:shd w:val="clear" w:color="auto" w:fill="FFFFFF"/>
        </w:rPr>
        <w:t xml:space="preserve">                     </w:t>
      </w:r>
      <w:r>
        <w:rPr>
          <w:b w:val="0"/>
          <w:spacing w:val="2"/>
          <w:szCs w:val="28"/>
          <w:shd w:val="clear" w:color="auto" w:fill="FFFFFF"/>
        </w:rPr>
        <w:t xml:space="preserve">труда </w:t>
      </w:r>
      <w:r w:rsidR="00581568">
        <w:rPr>
          <w:b w:val="0"/>
          <w:spacing w:val="2"/>
          <w:szCs w:val="28"/>
          <w:shd w:val="clear" w:color="auto" w:fill="FFFFFF"/>
        </w:rPr>
        <w:t xml:space="preserve"> </w:t>
      </w:r>
      <w:r>
        <w:rPr>
          <w:b w:val="0"/>
          <w:spacing w:val="2"/>
          <w:szCs w:val="28"/>
          <w:shd w:val="clear" w:color="auto" w:fill="FFFFFF"/>
        </w:rPr>
        <w:t xml:space="preserve">работников </w:t>
      </w:r>
      <w:r w:rsidR="00581568">
        <w:rPr>
          <w:b w:val="0"/>
          <w:spacing w:val="2"/>
          <w:szCs w:val="28"/>
          <w:shd w:val="clear" w:color="auto" w:fill="FFFFFF"/>
        </w:rPr>
        <w:t xml:space="preserve"> </w:t>
      </w:r>
      <w:r>
        <w:rPr>
          <w:b w:val="0"/>
          <w:spacing w:val="2"/>
          <w:szCs w:val="28"/>
          <w:shd w:val="clear" w:color="auto" w:fill="FFFFFF"/>
        </w:rPr>
        <w:t xml:space="preserve">муниципальных </w:t>
      </w:r>
      <w:r w:rsidR="00581568">
        <w:rPr>
          <w:b w:val="0"/>
          <w:spacing w:val="2"/>
          <w:szCs w:val="28"/>
          <w:shd w:val="clear" w:color="auto" w:fill="FFFFFF"/>
        </w:rPr>
        <w:t xml:space="preserve"> </w:t>
      </w:r>
      <w:r>
        <w:rPr>
          <w:b w:val="0"/>
          <w:spacing w:val="2"/>
          <w:szCs w:val="28"/>
          <w:shd w:val="clear" w:color="auto" w:fill="FFFFFF"/>
        </w:rPr>
        <w:t xml:space="preserve">учреждений </w:t>
      </w:r>
      <w:r w:rsidR="00581568">
        <w:rPr>
          <w:b w:val="0"/>
          <w:spacing w:val="2"/>
          <w:szCs w:val="28"/>
          <w:shd w:val="clear" w:color="auto" w:fill="FFFFFF"/>
        </w:rPr>
        <w:t xml:space="preserve"> </w:t>
      </w:r>
      <w:r>
        <w:rPr>
          <w:b w:val="0"/>
          <w:spacing w:val="2"/>
          <w:szCs w:val="28"/>
          <w:shd w:val="clear" w:color="auto" w:fill="FFFFFF"/>
        </w:rPr>
        <w:t xml:space="preserve">муниципального </w:t>
      </w:r>
      <w:r w:rsidR="00581568">
        <w:rPr>
          <w:b w:val="0"/>
          <w:spacing w:val="2"/>
          <w:szCs w:val="28"/>
          <w:shd w:val="clear" w:color="auto" w:fill="FFFFFF"/>
        </w:rPr>
        <w:t xml:space="preserve">                 </w:t>
      </w:r>
      <w:r>
        <w:rPr>
          <w:b w:val="0"/>
          <w:spacing w:val="2"/>
          <w:szCs w:val="28"/>
          <w:shd w:val="clear" w:color="auto" w:fill="FFFFFF"/>
        </w:rPr>
        <w:t>образования Динской»</w:t>
      </w:r>
      <w:r w:rsidR="00C21494" w:rsidRPr="00D31C4A">
        <w:rPr>
          <w:b w:val="0"/>
          <w:spacing w:val="2"/>
          <w:szCs w:val="28"/>
          <w:shd w:val="clear" w:color="auto" w:fill="FFFFFF"/>
        </w:rPr>
        <w:t>;</w:t>
      </w:r>
    </w:p>
    <w:p w:rsidR="00C21494" w:rsidRPr="00D31C4A" w:rsidRDefault="00C21494" w:rsidP="00C21494">
      <w:pPr>
        <w:pStyle w:val="ConsPlusNormal"/>
        <w:ind w:firstLine="709"/>
        <w:rPr>
          <w:b w:val="0"/>
          <w:spacing w:val="2"/>
          <w:szCs w:val="28"/>
          <w:shd w:val="clear" w:color="auto" w:fill="FFFFFF"/>
        </w:rPr>
      </w:pPr>
      <w:r w:rsidRPr="00D31C4A">
        <w:rPr>
          <w:b w:val="0"/>
          <w:spacing w:val="2"/>
          <w:szCs w:val="28"/>
          <w:shd w:val="clear" w:color="auto" w:fill="FFFFFF"/>
        </w:rPr>
        <w:t>рекомендаций Российской трехсторонней комиссии по регулированию социально-трудовых отношений;</w:t>
      </w:r>
    </w:p>
    <w:p w:rsidR="00C21494" w:rsidRPr="00D31C4A" w:rsidRDefault="00C21494" w:rsidP="00C21494">
      <w:pPr>
        <w:pStyle w:val="ConsPlusNormal"/>
        <w:ind w:firstLine="709"/>
        <w:rPr>
          <w:b w:val="0"/>
          <w:spacing w:val="2"/>
          <w:szCs w:val="28"/>
          <w:shd w:val="clear" w:color="auto" w:fill="FFFFFF"/>
        </w:rPr>
      </w:pPr>
      <w:r w:rsidRPr="00D31C4A">
        <w:rPr>
          <w:b w:val="0"/>
          <w:spacing w:val="2"/>
          <w:szCs w:val="28"/>
          <w:shd w:val="clear" w:color="auto" w:fill="FFFFFF"/>
        </w:rPr>
        <w:t>мнения соответствующей организации профессионального союза (в</w:t>
      </w:r>
      <w:r w:rsidRPr="00D31C4A">
        <w:rPr>
          <w:b w:val="0"/>
          <w:spacing w:val="2"/>
          <w:szCs w:val="28"/>
          <w:shd w:val="clear" w:color="auto" w:fill="FFFFFF"/>
        </w:rPr>
        <w:t>ы</w:t>
      </w:r>
      <w:r w:rsidRPr="00D31C4A">
        <w:rPr>
          <w:b w:val="0"/>
          <w:spacing w:val="2"/>
          <w:szCs w:val="28"/>
          <w:shd w:val="clear" w:color="auto" w:fill="FFFFFF"/>
        </w:rPr>
        <w:t>борного представительного органа работников).</w:t>
      </w:r>
    </w:p>
    <w:p w:rsidR="000A16DA" w:rsidRPr="00D31C4A" w:rsidRDefault="00386222" w:rsidP="00946E24">
      <w:pPr>
        <w:pStyle w:val="ConsPlusNormal"/>
        <w:numPr>
          <w:ilvl w:val="1"/>
          <w:numId w:val="8"/>
        </w:numPr>
        <w:ind w:left="0" w:firstLine="709"/>
        <w:rPr>
          <w:b w:val="0"/>
          <w:szCs w:val="28"/>
        </w:rPr>
      </w:pPr>
      <w:r w:rsidRPr="00D31C4A">
        <w:rPr>
          <w:b w:val="0"/>
          <w:szCs w:val="28"/>
        </w:rPr>
        <w:t xml:space="preserve"> </w:t>
      </w:r>
      <w:r w:rsidR="000A16DA" w:rsidRPr="00D31C4A">
        <w:rPr>
          <w:b w:val="0"/>
          <w:szCs w:val="28"/>
        </w:rPr>
        <w:t>Фонд оплаты труда работников учреждения формируется исходя</w:t>
      </w:r>
      <w:r w:rsidR="00581568">
        <w:rPr>
          <w:b w:val="0"/>
          <w:szCs w:val="28"/>
        </w:rPr>
        <w:t xml:space="preserve">            </w:t>
      </w:r>
      <w:r w:rsidR="000A16DA" w:rsidRPr="00D31C4A">
        <w:rPr>
          <w:b w:val="0"/>
          <w:szCs w:val="28"/>
        </w:rPr>
        <w:t xml:space="preserve"> из объема субсидий, поступающих в установленном порядке учреждению</w:t>
      </w:r>
      <w:r w:rsidR="00581568">
        <w:rPr>
          <w:b w:val="0"/>
          <w:szCs w:val="28"/>
        </w:rPr>
        <w:t xml:space="preserve">                    </w:t>
      </w:r>
      <w:r w:rsidR="000A16DA" w:rsidRPr="00D31C4A">
        <w:rPr>
          <w:b w:val="0"/>
          <w:szCs w:val="28"/>
        </w:rPr>
        <w:t xml:space="preserve"> из местного </w:t>
      </w:r>
      <w:r w:rsidR="002075BA" w:rsidRPr="00D31C4A">
        <w:rPr>
          <w:b w:val="0"/>
          <w:szCs w:val="28"/>
        </w:rPr>
        <w:t xml:space="preserve">бюджета </w:t>
      </w:r>
      <w:r w:rsidR="000A16DA" w:rsidRPr="00D31C4A">
        <w:rPr>
          <w:b w:val="0"/>
          <w:szCs w:val="28"/>
        </w:rPr>
        <w:t xml:space="preserve">и </w:t>
      </w:r>
      <w:r w:rsidR="005A3676" w:rsidRPr="00D31C4A">
        <w:rPr>
          <w:b w:val="0"/>
          <w:szCs w:val="28"/>
        </w:rPr>
        <w:t xml:space="preserve">средств </w:t>
      </w:r>
      <w:r w:rsidR="000A16DA" w:rsidRPr="00D31C4A">
        <w:rPr>
          <w:b w:val="0"/>
          <w:szCs w:val="28"/>
        </w:rPr>
        <w:t xml:space="preserve">краевого  бюджета на обеспечение </w:t>
      </w:r>
      <w:r w:rsidR="00581568">
        <w:rPr>
          <w:b w:val="0"/>
          <w:szCs w:val="28"/>
        </w:rPr>
        <w:t xml:space="preserve">                         </w:t>
      </w:r>
      <w:r w:rsidR="000A16DA" w:rsidRPr="00D31C4A">
        <w:rPr>
          <w:b w:val="0"/>
          <w:szCs w:val="28"/>
        </w:rPr>
        <w:t xml:space="preserve">выполнения муниципального задания, а также средств, поступающих </w:t>
      </w:r>
      <w:r w:rsidR="00581568">
        <w:rPr>
          <w:b w:val="0"/>
          <w:szCs w:val="28"/>
        </w:rPr>
        <w:t xml:space="preserve">                      </w:t>
      </w:r>
      <w:r w:rsidR="000A16DA" w:rsidRPr="00D31C4A">
        <w:rPr>
          <w:b w:val="0"/>
          <w:szCs w:val="28"/>
        </w:rPr>
        <w:t>от приносящей доход деятельности.</w:t>
      </w:r>
    </w:p>
    <w:p w:rsidR="00AF56B9" w:rsidRPr="00D31C4A" w:rsidRDefault="00386222" w:rsidP="00946E24">
      <w:pPr>
        <w:pStyle w:val="21"/>
        <w:numPr>
          <w:ilvl w:val="1"/>
          <w:numId w:val="8"/>
        </w:numPr>
        <w:shd w:val="clear" w:color="auto" w:fill="auto"/>
        <w:tabs>
          <w:tab w:val="left" w:pos="709"/>
        </w:tabs>
        <w:ind w:left="0" w:right="123" w:firstLine="709"/>
        <w:rPr>
          <w:b w:val="0"/>
          <w:color w:val="auto"/>
          <w:sz w:val="28"/>
          <w:szCs w:val="28"/>
        </w:rPr>
      </w:pPr>
      <w:r w:rsidRPr="00D31C4A">
        <w:rPr>
          <w:b w:val="0"/>
          <w:color w:val="auto"/>
          <w:sz w:val="28"/>
          <w:szCs w:val="28"/>
        </w:rPr>
        <w:t xml:space="preserve"> </w:t>
      </w:r>
      <w:r w:rsidR="00AF56B9" w:rsidRPr="00D31C4A">
        <w:rPr>
          <w:b w:val="0"/>
          <w:color w:val="auto"/>
          <w:sz w:val="28"/>
          <w:szCs w:val="28"/>
        </w:rPr>
        <w:t>Условия оплаты труда, включая базовый оклад (базовый</w:t>
      </w:r>
      <w:r w:rsidR="00581568">
        <w:rPr>
          <w:b w:val="0"/>
          <w:color w:val="auto"/>
          <w:sz w:val="28"/>
          <w:szCs w:val="28"/>
        </w:rPr>
        <w:t xml:space="preserve">            </w:t>
      </w:r>
      <w:r w:rsidR="00AF56B9" w:rsidRPr="00D31C4A">
        <w:rPr>
          <w:b w:val="0"/>
          <w:color w:val="auto"/>
          <w:sz w:val="28"/>
          <w:szCs w:val="28"/>
        </w:rPr>
        <w:t xml:space="preserve"> должностной оклад)</w:t>
      </w:r>
      <w:r w:rsidR="00900A40" w:rsidRPr="00D31C4A">
        <w:rPr>
          <w:b w:val="0"/>
          <w:color w:val="auto"/>
          <w:sz w:val="28"/>
          <w:szCs w:val="28"/>
        </w:rPr>
        <w:t>, ставки заработной платы</w:t>
      </w:r>
      <w:r w:rsidR="00AF56B9" w:rsidRPr="00D31C4A">
        <w:rPr>
          <w:b w:val="0"/>
          <w:color w:val="auto"/>
          <w:sz w:val="28"/>
          <w:szCs w:val="28"/>
        </w:rPr>
        <w:t xml:space="preserve"> работника учреждения (далее - работника), выплаты компенсационного характера, повышающие коэффиц</w:t>
      </w:r>
      <w:r w:rsidR="00AF56B9" w:rsidRPr="00D31C4A">
        <w:rPr>
          <w:b w:val="0"/>
          <w:color w:val="auto"/>
          <w:sz w:val="28"/>
          <w:szCs w:val="28"/>
        </w:rPr>
        <w:t>и</w:t>
      </w:r>
      <w:r w:rsidR="00AF56B9" w:rsidRPr="00D31C4A">
        <w:rPr>
          <w:b w:val="0"/>
          <w:color w:val="auto"/>
          <w:sz w:val="28"/>
          <w:szCs w:val="28"/>
        </w:rPr>
        <w:t xml:space="preserve">енты к </w:t>
      </w:r>
      <w:r w:rsidR="00900A40" w:rsidRPr="00D31C4A">
        <w:rPr>
          <w:b w:val="0"/>
          <w:color w:val="auto"/>
          <w:sz w:val="28"/>
          <w:szCs w:val="28"/>
        </w:rPr>
        <w:t xml:space="preserve">базовым </w:t>
      </w:r>
      <w:r w:rsidR="00AF56B9" w:rsidRPr="00D31C4A">
        <w:rPr>
          <w:b w:val="0"/>
          <w:color w:val="auto"/>
          <w:sz w:val="28"/>
          <w:szCs w:val="28"/>
        </w:rPr>
        <w:t>окладам, и иные выплаты стимулирующего характера, условия предоставления выплат, показатели и критерии оценки эффективности де</w:t>
      </w:r>
      <w:r w:rsidR="00AF56B9" w:rsidRPr="00D31C4A">
        <w:rPr>
          <w:b w:val="0"/>
          <w:color w:val="auto"/>
          <w:sz w:val="28"/>
          <w:szCs w:val="28"/>
        </w:rPr>
        <w:t>я</w:t>
      </w:r>
      <w:r w:rsidR="00AF56B9" w:rsidRPr="00D31C4A">
        <w:rPr>
          <w:b w:val="0"/>
          <w:color w:val="auto"/>
          <w:sz w:val="28"/>
          <w:szCs w:val="28"/>
        </w:rPr>
        <w:t xml:space="preserve">тельности работника для назначения стимулирующих выплат в зависимости от результатов труда и качества оказываемых </w:t>
      </w:r>
      <w:r w:rsidR="000A16DA" w:rsidRPr="00D31C4A">
        <w:rPr>
          <w:b w:val="0"/>
          <w:color w:val="auto"/>
          <w:sz w:val="28"/>
          <w:szCs w:val="28"/>
        </w:rPr>
        <w:t>муниципальных</w:t>
      </w:r>
      <w:r w:rsidR="00AF56B9" w:rsidRPr="00D31C4A">
        <w:rPr>
          <w:b w:val="0"/>
          <w:color w:val="auto"/>
          <w:sz w:val="28"/>
          <w:szCs w:val="28"/>
        </w:rPr>
        <w:t xml:space="preserve"> услуг, а также меры социальной поддержки являются обязательными для включения в трудовой д</w:t>
      </w:r>
      <w:r w:rsidR="00AF56B9" w:rsidRPr="00D31C4A">
        <w:rPr>
          <w:b w:val="0"/>
          <w:color w:val="auto"/>
          <w:sz w:val="28"/>
          <w:szCs w:val="28"/>
        </w:rPr>
        <w:t>о</w:t>
      </w:r>
      <w:r w:rsidR="00AF56B9" w:rsidRPr="00D31C4A">
        <w:rPr>
          <w:b w:val="0"/>
          <w:color w:val="auto"/>
          <w:sz w:val="28"/>
          <w:szCs w:val="28"/>
        </w:rPr>
        <w:t>говор.</w:t>
      </w:r>
    </w:p>
    <w:p w:rsidR="000A16DA" w:rsidRPr="00D31C4A" w:rsidRDefault="00386222" w:rsidP="00946E24">
      <w:pPr>
        <w:pStyle w:val="ConsPlusNormal"/>
        <w:numPr>
          <w:ilvl w:val="1"/>
          <w:numId w:val="8"/>
        </w:numPr>
        <w:ind w:left="0" w:firstLine="709"/>
        <w:rPr>
          <w:b w:val="0"/>
          <w:szCs w:val="28"/>
        </w:rPr>
      </w:pPr>
      <w:r w:rsidRPr="00D31C4A">
        <w:rPr>
          <w:b w:val="0"/>
          <w:szCs w:val="28"/>
        </w:rPr>
        <w:t xml:space="preserve"> </w:t>
      </w:r>
      <w:r w:rsidR="000A16DA" w:rsidRPr="00D31C4A">
        <w:rPr>
          <w:b w:val="0"/>
          <w:szCs w:val="28"/>
        </w:rPr>
        <w:t xml:space="preserve">Месячная заработная плата работника, полностью отработавшего за этот период норму рабочего времени и выполнившего норму труда (трудовые обязанности), не может быть ниже </w:t>
      </w:r>
      <w:hyperlink r:id="rId13" w:history="1">
        <w:r w:rsidR="000A16DA" w:rsidRPr="00D31C4A">
          <w:rPr>
            <w:b w:val="0"/>
            <w:szCs w:val="28"/>
          </w:rPr>
          <w:t>минимального размера оплаты труда</w:t>
        </w:r>
      </w:hyperlink>
      <w:r w:rsidR="000A16DA" w:rsidRPr="00D31C4A">
        <w:rPr>
          <w:b w:val="0"/>
          <w:szCs w:val="28"/>
        </w:rPr>
        <w:t>, уст</w:t>
      </w:r>
      <w:r w:rsidR="000A16DA" w:rsidRPr="00D31C4A">
        <w:rPr>
          <w:b w:val="0"/>
          <w:szCs w:val="28"/>
        </w:rPr>
        <w:t>а</w:t>
      </w:r>
      <w:r w:rsidR="000A16DA" w:rsidRPr="00D31C4A">
        <w:rPr>
          <w:b w:val="0"/>
          <w:szCs w:val="28"/>
        </w:rPr>
        <w:t>новленного в соответствии с законодательством Российской Федерации.</w:t>
      </w:r>
    </w:p>
    <w:p w:rsidR="000A16DA" w:rsidRPr="00D31C4A" w:rsidRDefault="00386222" w:rsidP="00946E24">
      <w:pPr>
        <w:pStyle w:val="ConsPlusNormal"/>
        <w:numPr>
          <w:ilvl w:val="1"/>
          <w:numId w:val="8"/>
        </w:numPr>
        <w:ind w:left="0" w:firstLine="709"/>
        <w:rPr>
          <w:b w:val="0"/>
          <w:szCs w:val="28"/>
        </w:rPr>
      </w:pPr>
      <w:r w:rsidRPr="00D31C4A">
        <w:rPr>
          <w:b w:val="0"/>
          <w:szCs w:val="28"/>
        </w:rPr>
        <w:t xml:space="preserve"> </w:t>
      </w:r>
      <w:r w:rsidR="000A16DA" w:rsidRPr="00D31C4A">
        <w:rPr>
          <w:b w:val="0"/>
          <w:szCs w:val="28"/>
        </w:rPr>
        <w:t>Штатное расписание учреждения утверждается руководителем учр</w:t>
      </w:r>
      <w:r w:rsidR="000A16DA" w:rsidRPr="00D31C4A">
        <w:rPr>
          <w:b w:val="0"/>
          <w:szCs w:val="28"/>
        </w:rPr>
        <w:t>е</w:t>
      </w:r>
      <w:r w:rsidR="000A16DA" w:rsidRPr="00D31C4A">
        <w:rPr>
          <w:b w:val="0"/>
          <w:szCs w:val="28"/>
        </w:rPr>
        <w:t>ждения и согласовывается с начальником отдела культуры</w:t>
      </w:r>
      <w:r w:rsidR="00900A40" w:rsidRPr="00D31C4A">
        <w:rPr>
          <w:b w:val="0"/>
          <w:szCs w:val="28"/>
        </w:rPr>
        <w:t xml:space="preserve"> администрации м</w:t>
      </w:r>
      <w:r w:rsidR="00900A40" w:rsidRPr="00D31C4A">
        <w:rPr>
          <w:b w:val="0"/>
          <w:szCs w:val="28"/>
        </w:rPr>
        <w:t>у</w:t>
      </w:r>
      <w:r w:rsidR="00900A40" w:rsidRPr="00D31C4A">
        <w:rPr>
          <w:b w:val="0"/>
          <w:szCs w:val="28"/>
        </w:rPr>
        <w:t>ниципального образования Динской район.</w:t>
      </w:r>
    </w:p>
    <w:p w:rsidR="00DE0D4E" w:rsidRDefault="00386222" w:rsidP="00946E24">
      <w:pPr>
        <w:pStyle w:val="ConsPlusNormal"/>
        <w:numPr>
          <w:ilvl w:val="1"/>
          <w:numId w:val="8"/>
        </w:numPr>
        <w:ind w:left="0" w:firstLine="709"/>
        <w:rPr>
          <w:b w:val="0"/>
          <w:szCs w:val="28"/>
        </w:rPr>
      </w:pPr>
      <w:r w:rsidRPr="00DE0D4E">
        <w:rPr>
          <w:b w:val="0"/>
          <w:szCs w:val="28"/>
        </w:rPr>
        <w:t xml:space="preserve"> </w:t>
      </w:r>
      <w:r w:rsidR="000A16DA" w:rsidRPr="00DE0D4E">
        <w:rPr>
          <w:b w:val="0"/>
          <w:szCs w:val="28"/>
        </w:rPr>
        <w:t>Заработная плата каждого работника зависит от его квалификации, сложности выполняемой работы, количества и качества затраченного труда</w:t>
      </w:r>
      <w:r w:rsidR="00DE0D4E" w:rsidRPr="00DE0D4E">
        <w:rPr>
          <w:b w:val="0"/>
          <w:szCs w:val="28"/>
        </w:rPr>
        <w:t>.</w:t>
      </w:r>
      <w:r w:rsidR="000A16DA" w:rsidRPr="00DE0D4E">
        <w:rPr>
          <w:b w:val="0"/>
          <w:szCs w:val="28"/>
        </w:rPr>
        <w:t xml:space="preserve"> </w:t>
      </w:r>
    </w:p>
    <w:p w:rsidR="000A16DA" w:rsidRPr="00DE0D4E" w:rsidRDefault="00DE0D4E" w:rsidP="00946E24">
      <w:pPr>
        <w:pStyle w:val="ConsPlusNormal"/>
        <w:numPr>
          <w:ilvl w:val="1"/>
          <w:numId w:val="8"/>
        </w:numPr>
        <w:ind w:left="0" w:firstLine="709"/>
        <w:rPr>
          <w:b w:val="0"/>
          <w:szCs w:val="28"/>
        </w:rPr>
      </w:pPr>
      <w:r>
        <w:rPr>
          <w:b w:val="0"/>
          <w:szCs w:val="28"/>
        </w:rPr>
        <w:t xml:space="preserve"> </w:t>
      </w:r>
      <w:r w:rsidR="000A16DA" w:rsidRPr="00DE0D4E">
        <w:rPr>
          <w:b w:val="0"/>
          <w:szCs w:val="28"/>
        </w:rPr>
        <w:t>При этом заработная плата работников (без учета премий и иных в</w:t>
      </w:r>
      <w:r w:rsidR="000A16DA" w:rsidRPr="00DE0D4E">
        <w:rPr>
          <w:b w:val="0"/>
          <w:szCs w:val="28"/>
        </w:rPr>
        <w:t>ы</w:t>
      </w:r>
      <w:r w:rsidR="000A16DA" w:rsidRPr="00DE0D4E">
        <w:rPr>
          <w:b w:val="0"/>
          <w:szCs w:val="28"/>
        </w:rPr>
        <w:t>плат стимулирующего характера) при изменении системы оплаты труда не может быть меньше заработной платы (без учета премий и иных выплат стимулиру</w:t>
      </w:r>
      <w:r w:rsidR="000A16DA" w:rsidRPr="00DE0D4E">
        <w:rPr>
          <w:b w:val="0"/>
          <w:szCs w:val="28"/>
        </w:rPr>
        <w:t>ю</w:t>
      </w:r>
      <w:r w:rsidR="000A16DA" w:rsidRPr="00DE0D4E">
        <w:rPr>
          <w:b w:val="0"/>
          <w:szCs w:val="28"/>
        </w:rPr>
        <w:t>щего характера), выплачиваемой работникам до ее изменения, при условии с</w:t>
      </w:r>
      <w:r w:rsidR="000A16DA" w:rsidRPr="00DE0D4E">
        <w:rPr>
          <w:b w:val="0"/>
          <w:szCs w:val="28"/>
        </w:rPr>
        <w:t>о</w:t>
      </w:r>
      <w:r w:rsidR="000A16DA" w:rsidRPr="00DE0D4E">
        <w:rPr>
          <w:b w:val="0"/>
          <w:szCs w:val="28"/>
        </w:rPr>
        <w:t>хранения объема трудовых (должностных) обязанностей работников и выпо</w:t>
      </w:r>
      <w:r w:rsidR="000A16DA" w:rsidRPr="00DE0D4E">
        <w:rPr>
          <w:b w:val="0"/>
          <w:szCs w:val="28"/>
        </w:rPr>
        <w:t>л</w:t>
      </w:r>
      <w:r w:rsidR="000A16DA" w:rsidRPr="00DE0D4E">
        <w:rPr>
          <w:b w:val="0"/>
          <w:szCs w:val="28"/>
        </w:rPr>
        <w:t>нения ими работ той же квалификации.</w:t>
      </w:r>
    </w:p>
    <w:p w:rsidR="00653299" w:rsidRPr="00A71E70" w:rsidRDefault="00386222" w:rsidP="006C1B92">
      <w:pPr>
        <w:pStyle w:val="21"/>
        <w:shd w:val="clear" w:color="auto" w:fill="auto"/>
        <w:tabs>
          <w:tab w:val="left" w:pos="709"/>
          <w:tab w:val="left" w:pos="1285"/>
        </w:tabs>
        <w:ind w:right="123" w:firstLine="709"/>
        <w:rPr>
          <w:b w:val="0"/>
          <w:color w:val="auto"/>
          <w:sz w:val="28"/>
          <w:szCs w:val="28"/>
        </w:rPr>
      </w:pPr>
      <w:r w:rsidRPr="00A71E70">
        <w:rPr>
          <w:b w:val="0"/>
          <w:color w:val="auto"/>
          <w:sz w:val="28"/>
          <w:szCs w:val="28"/>
        </w:rPr>
        <w:t>1.</w:t>
      </w:r>
      <w:r w:rsidR="00996F00" w:rsidRPr="00A71E70">
        <w:rPr>
          <w:b w:val="0"/>
          <w:color w:val="auto"/>
          <w:sz w:val="28"/>
          <w:szCs w:val="28"/>
        </w:rPr>
        <w:t>10</w:t>
      </w:r>
      <w:r w:rsidR="00653299" w:rsidRPr="00A71E70">
        <w:rPr>
          <w:b w:val="0"/>
          <w:color w:val="auto"/>
          <w:sz w:val="28"/>
          <w:szCs w:val="28"/>
        </w:rPr>
        <w:t xml:space="preserve">. Оплата труда работников, занятых по совместительству, а также на </w:t>
      </w:r>
      <w:r w:rsidR="00653299" w:rsidRPr="00A71E70">
        <w:rPr>
          <w:b w:val="0"/>
          <w:color w:val="auto"/>
          <w:sz w:val="28"/>
          <w:szCs w:val="28"/>
        </w:rPr>
        <w:lastRenderedPageBreak/>
        <w:t>условиях неполного рабочего времени или неполной рабочей недели, произв</w:t>
      </w:r>
      <w:r w:rsidR="00653299" w:rsidRPr="00A71E70">
        <w:rPr>
          <w:b w:val="0"/>
          <w:color w:val="auto"/>
          <w:sz w:val="28"/>
          <w:szCs w:val="28"/>
        </w:rPr>
        <w:t>о</w:t>
      </w:r>
      <w:r w:rsidR="00653299" w:rsidRPr="00A71E70">
        <w:rPr>
          <w:b w:val="0"/>
          <w:color w:val="auto"/>
          <w:sz w:val="28"/>
          <w:szCs w:val="28"/>
        </w:rPr>
        <w:t>дится пропорционально отработанному времени, в зависимости от выработки либо на других условиях, определенных трудовым договором. Определение размеров заработной платы по основной должности, а также по должности, з</w:t>
      </w:r>
      <w:r w:rsidR="00653299" w:rsidRPr="00A71E70">
        <w:rPr>
          <w:b w:val="0"/>
          <w:color w:val="auto"/>
          <w:sz w:val="28"/>
          <w:szCs w:val="28"/>
        </w:rPr>
        <w:t>а</w:t>
      </w:r>
      <w:r w:rsidR="00653299" w:rsidRPr="00A71E70">
        <w:rPr>
          <w:b w:val="0"/>
          <w:color w:val="auto"/>
          <w:sz w:val="28"/>
          <w:szCs w:val="28"/>
        </w:rPr>
        <w:t>нимаемой в порядке совместительства, производится раздельно по каждой из должностей.</w:t>
      </w:r>
    </w:p>
    <w:p w:rsidR="00996F00" w:rsidRPr="00D31C4A" w:rsidRDefault="00386222" w:rsidP="00996F00">
      <w:pPr>
        <w:pStyle w:val="ConsPlusNormal"/>
        <w:ind w:firstLine="709"/>
        <w:rPr>
          <w:b w:val="0"/>
          <w:szCs w:val="28"/>
        </w:rPr>
      </w:pPr>
      <w:r w:rsidRPr="00D31C4A">
        <w:rPr>
          <w:b w:val="0"/>
          <w:szCs w:val="28"/>
        </w:rPr>
        <w:t>1.</w:t>
      </w:r>
      <w:r w:rsidR="00996F00" w:rsidRPr="00D31C4A">
        <w:rPr>
          <w:b w:val="0"/>
          <w:szCs w:val="28"/>
        </w:rPr>
        <w:t>11. Экономия фонда оплаты труда может быть использована для ос</w:t>
      </w:r>
      <w:r w:rsidR="00996F00" w:rsidRPr="00D31C4A">
        <w:rPr>
          <w:b w:val="0"/>
          <w:szCs w:val="28"/>
        </w:rPr>
        <w:t>у</w:t>
      </w:r>
      <w:r w:rsidR="00996F00" w:rsidRPr="00D31C4A">
        <w:rPr>
          <w:b w:val="0"/>
          <w:szCs w:val="28"/>
        </w:rPr>
        <w:t>ществления выплат социального характера, включая оказание материальной п</w:t>
      </w:r>
      <w:r w:rsidR="00996F00" w:rsidRPr="00D31C4A">
        <w:rPr>
          <w:b w:val="0"/>
          <w:szCs w:val="28"/>
        </w:rPr>
        <w:t>о</w:t>
      </w:r>
      <w:r w:rsidR="00996F00" w:rsidRPr="00D31C4A">
        <w:rPr>
          <w:b w:val="0"/>
          <w:szCs w:val="28"/>
        </w:rPr>
        <w:t>мощи, в соответствии с локальными нормативными актами Учреждения о в</w:t>
      </w:r>
      <w:r w:rsidR="00996F00" w:rsidRPr="00D31C4A">
        <w:rPr>
          <w:b w:val="0"/>
          <w:szCs w:val="28"/>
        </w:rPr>
        <w:t>ы</w:t>
      </w:r>
      <w:r w:rsidR="00996F00" w:rsidRPr="00D31C4A">
        <w:rPr>
          <w:b w:val="0"/>
          <w:szCs w:val="28"/>
        </w:rPr>
        <w:t>платах социального характера или коллективным договором.</w:t>
      </w:r>
    </w:p>
    <w:p w:rsidR="008F74B9" w:rsidRPr="00D31C4A" w:rsidRDefault="00386222" w:rsidP="00996F00">
      <w:pPr>
        <w:pStyle w:val="ConsPlusNormal"/>
        <w:ind w:firstLine="709"/>
        <w:rPr>
          <w:b w:val="0"/>
          <w:szCs w:val="28"/>
        </w:rPr>
      </w:pPr>
      <w:r w:rsidRPr="00D31C4A">
        <w:rPr>
          <w:b w:val="0"/>
          <w:szCs w:val="28"/>
        </w:rPr>
        <w:t>1.</w:t>
      </w:r>
      <w:r w:rsidR="008F74B9" w:rsidRPr="00D31C4A">
        <w:rPr>
          <w:b w:val="0"/>
          <w:szCs w:val="28"/>
        </w:rPr>
        <w:t>12. Оплата труда работников осуществляется в пределах фонда оплаты труда, утвержденного планом финансово-хозяйственной деятельности учрежд</w:t>
      </w:r>
      <w:r w:rsidR="008F74B9" w:rsidRPr="00D31C4A">
        <w:rPr>
          <w:b w:val="0"/>
          <w:szCs w:val="28"/>
        </w:rPr>
        <w:t>е</w:t>
      </w:r>
      <w:r w:rsidR="008F74B9" w:rsidRPr="00D31C4A">
        <w:rPr>
          <w:b w:val="0"/>
          <w:szCs w:val="28"/>
        </w:rPr>
        <w:t>ния на соответствующий финансовый год.</w:t>
      </w:r>
    </w:p>
    <w:p w:rsidR="008F74B9" w:rsidRPr="00D31C4A" w:rsidRDefault="008F74B9" w:rsidP="00996F00">
      <w:pPr>
        <w:pStyle w:val="ConsPlusNormal"/>
        <w:ind w:firstLine="709"/>
        <w:rPr>
          <w:b w:val="0"/>
          <w:szCs w:val="28"/>
        </w:rPr>
      </w:pPr>
      <w:r w:rsidRPr="00D31C4A">
        <w:rPr>
          <w:b w:val="0"/>
          <w:szCs w:val="28"/>
        </w:rPr>
        <w:t>Формирование фонда оплаты труда работников учреждения осуществл</w:t>
      </w:r>
      <w:r w:rsidRPr="00D31C4A">
        <w:rPr>
          <w:b w:val="0"/>
          <w:szCs w:val="28"/>
        </w:rPr>
        <w:t>я</w:t>
      </w:r>
      <w:r w:rsidRPr="00D31C4A">
        <w:rPr>
          <w:b w:val="0"/>
          <w:szCs w:val="28"/>
        </w:rPr>
        <w:t>ется исходя из штатной численности работников, размеров окладов (должнос</w:t>
      </w:r>
      <w:r w:rsidRPr="00D31C4A">
        <w:rPr>
          <w:b w:val="0"/>
          <w:szCs w:val="28"/>
        </w:rPr>
        <w:t>т</w:t>
      </w:r>
      <w:r w:rsidRPr="00D31C4A">
        <w:rPr>
          <w:b w:val="0"/>
          <w:szCs w:val="28"/>
        </w:rPr>
        <w:t>ных окладов), ставок заработной платы, утвержденных в шта</w:t>
      </w:r>
      <w:r w:rsidR="000C2888" w:rsidRPr="00D31C4A">
        <w:rPr>
          <w:b w:val="0"/>
          <w:szCs w:val="28"/>
        </w:rPr>
        <w:t>тном расписании учреждения, выплат компенсационного характера, других обязательных выплат, установленных законодательством и нормативными правовыми актами в сфере оплаты труда, а также выплат стимулирующего характера в размере не менее 30 процентов от планового фонда оплаты труда.</w:t>
      </w:r>
    </w:p>
    <w:p w:rsidR="00795D09" w:rsidRPr="00D31C4A" w:rsidRDefault="00386222" w:rsidP="00996F00">
      <w:pPr>
        <w:pStyle w:val="ConsPlusNormal"/>
        <w:ind w:firstLine="709"/>
        <w:rPr>
          <w:b w:val="0"/>
          <w:szCs w:val="28"/>
        </w:rPr>
      </w:pPr>
      <w:r w:rsidRPr="00D31C4A">
        <w:rPr>
          <w:b w:val="0"/>
          <w:szCs w:val="28"/>
        </w:rPr>
        <w:t>1.</w:t>
      </w:r>
      <w:r w:rsidR="00795D09" w:rsidRPr="00D31C4A">
        <w:rPr>
          <w:b w:val="0"/>
          <w:szCs w:val="28"/>
        </w:rPr>
        <w:t>1</w:t>
      </w:r>
      <w:r w:rsidR="00236E77">
        <w:rPr>
          <w:b w:val="0"/>
          <w:szCs w:val="28"/>
        </w:rPr>
        <w:t>3</w:t>
      </w:r>
      <w:r w:rsidR="00795D09" w:rsidRPr="00D31C4A">
        <w:rPr>
          <w:b w:val="0"/>
          <w:szCs w:val="28"/>
        </w:rPr>
        <w:t>. Перечень должностей</w:t>
      </w:r>
      <w:r w:rsidR="00792802" w:rsidRPr="00D31C4A">
        <w:rPr>
          <w:b w:val="0"/>
          <w:szCs w:val="28"/>
        </w:rPr>
        <w:t>, профессий работников, относимых к</w:t>
      </w:r>
      <w:r w:rsidR="00795D09" w:rsidRPr="00D31C4A">
        <w:rPr>
          <w:b w:val="0"/>
          <w:szCs w:val="28"/>
        </w:rPr>
        <w:t xml:space="preserve"> админ</w:t>
      </w:r>
      <w:r w:rsidR="00795D09" w:rsidRPr="00D31C4A">
        <w:rPr>
          <w:b w:val="0"/>
          <w:szCs w:val="28"/>
        </w:rPr>
        <w:t>и</w:t>
      </w:r>
      <w:r w:rsidR="00795D09" w:rsidRPr="00D31C4A">
        <w:rPr>
          <w:b w:val="0"/>
          <w:szCs w:val="28"/>
        </w:rPr>
        <w:t>стративно-управленческо</w:t>
      </w:r>
      <w:r w:rsidR="00792802" w:rsidRPr="00D31C4A">
        <w:rPr>
          <w:b w:val="0"/>
          <w:szCs w:val="28"/>
        </w:rPr>
        <w:t>му</w:t>
      </w:r>
      <w:r w:rsidR="00795D09" w:rsidRPr="00D31C4A">
        <w:rPr>
          <w:b w:val="0"/>
          <w:szCs w:val="28"/>
        </w:rPr>
        <w:t xml:space="preserve"> персонал</w:t>
      </w:r>
      <w:r w:rsidR="00792802" w:rsidRPr="00D31C4A">
        <w:rPr>
          <w:b w:val="0"/>
          <w:szCs w:val="28"/>
        </w:rPr>
        <w:t>у учреждения,</w:t>
      </w:r>
      <w:r w:rsidR="00795D09" w:rsidRPr="00D31C4A">
        <w:rPr>
          <w:b w:val="0"/>
          <w:szCs w:val="28"/>
        </w:rPr>
        <w:t xml:space="preserve"> </w:t>
      </w:r>
      <w:r w:rsidR="00792802" w:rsidRPr="00D31C4A">
        <w:rPr>
          <w:b w:val="0"/>
          <w:szCs w:val="28"/>
        </w:rPr>
        <w:t>устанавливается</w:t>
      </w:r>
      <w:r w:rsidR="002A0AFA" w:rsidRPr="00D31C4A">
        <w:rPr>
          <w:b w:val="0"/>
          <w:szCs w:val="28"/>
        </w:rPr>
        <w:t xml:space="preserve"> прилож</w:t>
      </w:r>
      <w:r w:rsidR="002A0AFA" w:rsidRPr="00D31C4A">
        <w:rPr>
          <w:b w:val="0"/>
          <w:szCs w:val="28"/>
        </w:rPr>
        <w:t>е</w:t>
      </w:r>
      <w:r w:rsidR="002A0AFA" w:rsidRPr="00D31C4A">
        <w:rPr>
          <w:b w:val="0"/>
          <w:szCs w:val="28"/>
        </w:rPr>
        <w:t>ни</w:t>
      </w:r>
      <w:r w:rsidR="00792802" w:rsidRPr="00D31C4A">
        <w:rPr>
          <w:b w:val="0"/>
          <w:szCs w:val="28"/>
        </w:rPr>
        <w:t>ем</w:t>
      </w:r>
      <w:r w:rsidR="002A0AFA" w:rsidRPr="00D31C4A">
        <w:rPr>
          <w:b w:val="0"/>
          <w:szCs w:val="28"/>
        </w:rPr>
        <w:t xml:space="preserve"> </w:t>
      </w:r>
      <w:r w:rsidR="00792802" w:rsidRPr="00D31C4A">
        <w:rPr>
          <w:b w:val="0"/>
          <w:szCs w:val="28"/>
        </w:rPr>
        <w:t xml:space="preserve">№ </w:t>
      </w:r>
      <w:r w:rsidR="00236E77">
        <w:rPr>
          <w:b w:val="0"/>
          <w:szCs w:val="28"/>
        </w:rPr>
        <w:t>1.1</w:t>
      </w:r>
      <w:r w:rsidR="002A0AFA" w:rsidRPr="00D31C4A">
        <w:rPr>
          <w:b w:val="0"/>
          <w:szCs w:val="28"/>
        </w:rPr>
        <w:t xml:space="preserve"> </w:t>
      </w:r>
      <w:r w:rsidR="00792802" w:rsidRPr="00D31C4A">
        <w:rPr>
          <w:b w:val="0"/>
          <w:szCs w:val="28"/>
        </w:rPr>
        <w:t xml:space="preserve">к </w:t>
      </w:r>
      <w:r w:rsidR="002A0AFA" w:rsidRPr="00D31C4A">
        <w:rPr>
          <w:b w:val="0"/>
          <w:szCs w:val="28"/>
        </w:rPr>
        <w:t>настояще</w:t>
      </w:r>
      <w:r w:rsidR="00792802" w:rsidRPr="00D31C4A">
        <w:rPr>
          <w:b w:val="0"/>
          <w:szCs w:val="28"/>
        </w:rPr>
        <w:t>му</w:t>
      </w:r>
      <w:r w:rsidR="002A0AFA" w:rsidRPr="00D31C4A">
        <w:rPr>
          <w:b w:val="0"/>
          <w:szCs w:val="28"/>
        </w:rPr>
        <w:t xml:space="preserve"> Положени</w:t>
      </w:r>
      <w:r w:rsidR="00792802" w:rsidRPr="00D31C4A">
        <w:rPr>
          <w:b w:val="0"/>
          <w:szCs w:val="28"/>
        </w:rPr>
        <w:t>ю</w:t>
      </w:r>
      <w:r w:rsidR="002A0AFA" w:rsidRPr="00D31C4A">
        <w:rPr>
          <w:b w:val="0"/>
          <w:szCs w:val="28"/>
        </w:rPr>
        <w:t>.</w:t>
      </w:r>
    </w:p>
    <w:p w:rsidR="00792802" w:rsidRPr="00D31C4A" w:rsidRDefault="00386222" w:rsidP="00792802">
      <w:pPr>
        <w:pStyle w:val="21"/>
        <w:shd w:val="clear" w:color="auto" w:fill="auto"/>
        <w:ind w:firstLine="709"/>
        <w:rPr>
          <w:b w:val="0"/>
          <w:color w:val="auto"/>
          <w:sz w:val="28"/>
          <w:szCs w:val="28"/>
        </w:rPr>
      </w:pPr>
      <w:r w:rsidRPr="00D31C4A">
        <w:rPr>
          <w:b w:val="0"/>
          <w:color w:val="auto"/>
          <w:szCs w:val="28"/>
        </w:rPr>
        <w:t>1.</w:t>
      </w:r>
      <w:r w:rsidR="00792802" w:rsidRPr="00D31C4A">
        <w:rPr>
          <w:b w:val="0"/>
          <w:color w:val="auto"/>
          <w:szCs w:val="28"/>
        </w:rPr>
        <w:t>1</w:t>
      </w:r>
      <w:r w:rsidR="00236E77">
        <w:rPr>
          <w:b w:val="0"/>
          <w:color w:val="auto"/>
          <w:szCs w:val="28"/>
        </w:rPr>
        <w:t>4</w:t>
      </w:r>
      <w:r w:rsidR="00792802" w:rsidRPr="00D31C4A">
        <w:rPr>
          <w:b w:val="0"/>
          <w:color w:val="auto"/>
          <w:szCs w:val="28"/>
        </w:rPr>
        <w:t xml:space="preserve">. </w:t>
      </w:r>
      <w:r w:rsidR="00792802" w:rsidRPr="00D31C4A">
        <w:rPr>
          <w:b w:val="0"/>
          <w:color w:val="auto"/>
          <w:sz w:val="28"/>
          <w:szCs w:val="28"/>
        </w:rPr>
        <w:t xml:space="preserve">Перечень должностей, профессий работников, относимых к основному персоналу учреждений, устанавливается приложением № </w:t>
      </w:r>
      <w:r w:rsidR="00236E77">
        <w:rPr>
          <w:b w:val="0"/>
          <w:color w:val="auto"/>
          <w:sz w:val="28"/>
          <w:szCs w:val="28"/>
        </w:rPr>
        <w:t>1.2</w:t>
      </w:r>
      <w:r w:rsidR="00792802" w:rsidRPr="00D31C4A">
        <w:rPr>
          <w:b w:val="0"/>
          <w:color w:val="auto"/>
          <w:sz w:val="28"/>
          <w:szCs w:val="28"/>
        </w:rPr>
        <w:t xml:space="preserve"> к настоящему П</w:t>
      </w:r>
      <w:r w:rsidR="00792802" w:rsidRPr="00D31C4A">
        <w:rPr>
          <w:b w:val="0"/>
          <w:color w:val="auto"/>
          <w:sz w:val="28"/>
          <w:szCs w:val="28"/>
        </w:rPr>
        <w:t>о</w:t>
      </w:r>
      <w:r w:rsidR="00792802" w:rsidRPr="00D31C4A">
        <w:rPr>
          <w:b w:val="0"/>
          <w:color w:val="auto"/>
          <w:sz w:val="28"/>
          <w:szCs w:val="28"/>
        </w:rPr>
        <w:t>ложению.</w:t>
      </w:r>
    </w:p>
    <w:p w:rsidR="00792802" w:rsidRPr="00A71E70" w:rsidRDefault="00386222" w:rsidP="00792802">
      <w:pPr>
        <w:pStyle w:val="21"/>
        <w:shd w:val="clear" w:color="auto" w:fill="auto"/>
        <w:ind w:firstLine="709"/>
        <w:rPr>
          <w:b w:val="0"/>
          <w:color w:val="auto"/>
          <w:sz w:val="28"/>
          <w:szCs w:val="28"/>
        </w:rPr>
      </w:pPr>
      <w:r w:rsidRPr="00A71E70">
        <w:rPr>
          <w:b w:val="0"/>
          <w:color w:val="auto"/>
          <w:sz w:val="28"/>
          <w:szCs w:val="28"/>
        </w:rPr>
        <w:t>1.</w:t>
      </w:r>
      <w:r w:rsidR="002A0AFA" w:rsidRPr="00A71E70">
        <w:rPr>
          <w:b w:val="0"/>
          <w:color w:val="auto"/>
          <w:sz w:val="28"/>
          <w:szCs w:val="28"/>
        </w:rPr>
        <w:t>1</w:t>
      </w:r>
      <w:r w:rsidR="00236E77">
        <w:rPr>
          <w:b w:val="0"/>
          <w:color w:val="auto"/>
          <w:sz w:val="28"/>
          <w:szCs w:val="28"/>
        </w:rPr>
        <w:t>5</w:t>
      </w:r>
      <w:r w:rsidR="002A0AFA" w:rsidRPr="00A71E70">
        <w:rPr>
          <w:b w:val="0"/>
          <w:color w:val="auto"/>
          <w:sz w:val="28"/>
          <w:szCs w:val="28"/>
        </w:rPr>
        <w:t>. Перечень должностей</w:t>
      </w:r>
      <w:r w:rsidR="00792802" w:rsidRPr="00A71E70">
        <w:rPr>
          <w:b w:val="0"/>
          <w:color w:val="auto"/>
          <w:sz w:val="28"/>
          <w:szCs w:val="28"/>
        </w:rPr>
        <w:t>,</w:t>
      </w:r>
      <w:r w:rsidR="002A0AFA" w:rsidRPr="00A71E70">
        <w:rPr>
          <w:b w:val="0"/>
          <w:color w:val="auto"/>
          <w:sz w:val="28"/>
          <w:szCs w:val="28"/>
        </w:rPr>
        <w:t xml:space="preserve"> </w:t>
      </w:r>
      <w:r w:rsidR="00792802" w:rsidRPr="00A71E70">
        <w:rPr>
          <w:b w:val="0"/>
          <w:color w:val="auto"/>
          <w:sz w:val="28"/>
          <w:szCs w:val="28"/>
        </w:rPr>
        <w:t xml:space="preserve">профессий работников, относимых к </w:t>
      </w:r>
      <w:r w:rsidR="002A0AFA" w:rsidRPr="00A71E70">
        <w:rPr>
          <w:b w:val="0"/>
          <w:color w:val="auto"/>
          <w:sz w:val="28"/>
          <w:szCs w:val="28"/>
        </w:rPr>
        <w:t>вспом</w:t>
      </w:r>
      <w:r w:rsidR="002A0AFA" w:rsidRPr="00A71E70">
        <w:rPr>
          <w:b w:val="0"/>
          <w:color w:val="auto"/>
          <w:sz w:val="28"/>
          <w:szCs w:val="28"/>
        </w:rPr>
        <w:t>о</w:t>
      </w:r>
      <w:r w:rsidR="002A0AFA" w:rsidRPr="00A71E70">
        <w:rPr>
          <w:b w:val="0"/>
          <w:color w:val="auto"/>
          <w:sz w:val="28"/>
          <w:szCs w:val="28"/>
        </w:rPr>
        <w:t>гательно</w:t>
      </w:r>
      <w:r w:rsidR="00792802" w:rsidRPr="00A71E70">
        <w:rPr>
          <w:b w:val="0"/>
          <w:color w:val="auto"/>
          <w:sz w:val="28"/>
          <w:szCs w:val="28"/>
        </w:rPr>
        <w:t>му</w:t>
      </w:r>
      <w:r w:rsidR="002A0AFA" w:rsidRPr="00A71E70">
        <w:rPr>
          <w:b w:val="0"/>
          <w:color w:val="auto"/>
          <w:sz w:val="28"/>
          <w:szCs w:val="28"/>
        </w:rPr>
        <w:t xml:space="preserve"> персонал</w:t>
      </w:r>
      <w:r w:rsidR="00792802" w:rsidRPr="00A71E70">
        <w:rPr>
          <w:b w:val="0"/>
          <w:color w:val="auto"/>
          <w:sz w:val="28"/>
          <w:szCs w:val="28"/>
        </w:rPr>
        <w:t>у,</w:t>
      </w:r>
      <w:r w:rsidR="002A0AFA" w:rsidRPr="00A71E70">
        <w:rPr>
          <w:b w:val="0"/>
          <w:color w:val="auto"/>
          <w:sz w:val="28"/>
          <w:szCs w:val="28"/>
        </w:rPr>
        <w:t xml:space="preserve"> </w:t>
      </w:r>
      <w:r w:rsidR="00792802" w:rsidRPr="00A71E70">
        <w:rPr>
          <w:b w:val="0"/>
          <w:color w:val="auto"/>
          <w:sz w:val="28"/>
          <w:szCs w:val="28"/>
        </w:rPr>
        <w:t xml:space="preserve">устанавливается приложением № </w:t>
      </w:r>
      <w:r w:rsidR="00236E77">
        <w:rPr>
          <w:b w:val="0"/>
          <w:color w:val="auto"/>
          <w:sz w:val="28"/>
          <w:szCs w:val="28"/>
        </w:rPr>
        <w:t>1.3</w:t>
      </w:r>
      <w:r w:rsidR="00792802" w:rsidRPr="00A71E70">
        <w:rPr>
          <w:b w:val="0"/>
          <w:color w:val="auto"/>
          <w:sz w:val="28"/>
          <w:szCs w:val="28"/>
        </w:rPr>
        <w:t xml:space="preserve"> к настоящему П</w:t>
      </w:r>
      <w:r w:rsidR="00792802" w:rsidRPr="00A71E70">
        <w:rPr>
          <w:b w:val="0"/>
          <w:color w:val="auto"/>
          <w:sz w:val="28"/>
          <w:szCs w:val="28"/>
        </w:rPr>
        <w:t>о</w:t>
      </w:r>
      <w:r w:rsidR="00792802" w:rsidRPr="00A71E70">
        <w:rPr>
          <w:b w:val="0"/>
          <w:color w:val="auto"/>
          <w:sz w:val="28"/>
          <w:szCs w:val="28"/>
        </w:rPr>
        <w:t>ложению.</w:t>
      </w:r>
    </w:p>
    <w:p w:rsidR="00E7562A" w:rsidRPr="00D31C4A" w:rsidRDefault="00386222" w:rsidP="00996F00">
      <w:pPr>
        <w:pStyle w:val="ConsPlusNormal"/>
        <w:ind w:firstLine="709"/>
        <w:rPr>
          <w:bCs w:val="0"/>
          <w:sz w:val="26"/>
          <w:szCs w:val="26"/>
        </w:rPr>
      </w:pPr>
      <w:r w:rsidRPr="00D31C4A">
        <w:rPr>
          <w:b w:val="0"/>
          <w:szCs w:val="28"/>
        </w:rPr>
        <w:t>1.</w:t>
      </w:r>
      <w:r w:rsidR="001F5ADE" w:rsidRPr="00D31C4A">
        <w:rPr>
          <w:b w:val="0"/>
          <w:szCs w:val="28"/>
        </w:rPr>
        <w:t>1</w:t>
      </w:r>
      <w:r w:rsidR="00236E77">
        <w:rPr>
          <w:b w:val="0"/>
          <w:szCs w:val="28"/>
        </w:rPr>
        <w:t>6</w:t>
      </w:r>
      <w:r w:rsidR="001F5ADE" w:rsidRPr="00D31C4A">
        <w:rPr>
          <w:b w:val="0"/>
          <w:szCs w:val="28"/>
        </w:rPr>
        <w:t xml:space="preserve">. </w:t>
      </w:r>
      <w:r w:rsidR="00046DA7" w:rsidRPr="00D31C4A">
        <w:rPr>
          <w:b w:val="0"/>
          <w:szCs w:val="28"/>
        </w:rPr>
        <w:t>Выплаты стимулирующего характера устанавливаются работнику с учетом разработанных в учреждении показателей и критериев оценки эффе</w:t>
      </w:r>
      <w:r w:rsidR="00046DA7" w:rsidRPr="00D31C4A">
        <w:rPr>
          <w:b w:val="0"/>
          <w:szCs w:val="28"/>
        </w:rPr>
        <w:t>к</w:t>
      </w:r>
      <w:r w:rsidR="00046DA7" w:rsidRPr="00D31C4A">
        <w:rPr>
          <w:b w:val="0"/>
          <w:szCs w:val="28"/>
        </w:rPr>
        <w:t>тивности труда работников, включая механизм увязки размера оплаты труда р</w:t>
      </w:r>
      <w:r w:rsidR="00046DA7" w:rsidRPr="00D31C4A">
        <w:rPr>
          <w:b w:val="0"/>
          <w:szCs w:val="28"/>
        </w:rPr>
        <w:t>а</w:t>
      </w:r>
      <w:r w:rsidR="00046DA7" w:rsidRPr="00D31C4A">
        <w:rPr>
          <w:b w:val="0"/>
          <w:szCs w:val="28"/>
        </w:rPr>
        <w:t>ботников и руководителей учреждений с конкретными показателями качества и количества оказываемых услуг.</w:t>
      </w:r>
      <w:r w:rsidR="00E7562A" w:rsidRPr="00D31C4A">
        <w:rPr>
          <w:bCs w:val="0"/>
          <w:sz w:val="26"/>
          <w:szCs w:val="26"/>
        </w:rPr>
        <w:t xml:space="preserve"> </w:t>
      </w:r>
    </w:p>
    <w:p w:rsidR="004465AC" w:rsidRPr="00D31C4A" w:rsidRDefault="004465AC" w:rsidP="004465AC">
      <w:pPr>
        <w:pStyle w:val="21"/>
        <w:shd w:val="clear" w:color="auto" w:fill="auto"/>
        <w:tabs>
          <w:tab w:val="left" w:pos="709"/>
        </w:tabs>
        <w:ind w:right="129" w:firstLine="709"/>
        <w:rPr>
          <w:b w:val="0"/>
          <w:color w:val="auto"/>
          <w:sz w:val="28"/>
          <w:szCs w:val="28"/>
        </w:rPr>
      </w:pPr>
      <w:r w:rsidRPr="00D31C4A">
        <w:rPr>
          <w:b w:val="0"/>
          <w:color w:val="auto"/>
          <w:sz w:val="28"/>
          <w:szCs w:val="28"/>
        </w:rPr>
        <w:t>1.1</w:t>
      </w:r>
      <w:r w:rsidR="00236E77">
        <w:rPr>
          <w:b w:val="0"/>
          <w:color w:val="auto"/>
          <w:sz w:val="28"/>
          <w:szCs w:val="28"/>
        </w:rPr>
        <w:t>7</w:t>
      </w:r>
      <w:r w:rsidRPr="00D31C4A">
        <w:rPr>
          <w:b w:val="0"/>
          <w:color w:val="auto"/>
          <w:sz w:val="28"/>
          <w:szCs w:val="28"/>
        </w:rPr>
        <w:t>. Денежные выплаты стимулирующего характера работник</w:t>
      </w:r>
      <w:r w:rsidR="00E7562A" w:rsidRPr="00D31C4A">
        <w:rPr>
          <w:b w:val="0"/>
          <w:color w:val="auto"/>
          <w:sz w:val="28"/>
          <w:szCs w:val="28"/>
        </w:rPr>
        <w:t>ам</w:t>
      </w:r>
      <w:r w:rsidRPr="00D31C4A">
        <w:rPr>
          <w:b w:val="0"/>
          <w:color w:val="auto"/>
          <w:sz w:val="28"/>
          <w:szCs w:val="28"/>
        </w:rPr>
        <w:t xml:space="preserve"> учр</w:t>
      </w:r>
      <w:r w:rsidRPr="00D31C4A">
        <w:rPr>
          <w:b w:val="0"/>
          <w:color w:val="auto"/>
          <w:sz w:val="28"/>
          <w:szCs w:val="28"/>
        </w:rPr>
        <w:t>е</w:t>
      </w:r>
      <w:r w:rsidRPr="00D31C4A">
        <w:rPr>
          <w:b w:val="0"/>
          <w:color w:val="auto"/>
          <w:sz w:val="28"/>
          <w:szCs w:val="28"/>
        </w:rPr>
        <w:t>ждений культуры</w:t>
      </w:r>
      <w:r w:rsidR="002F2245" w:rsidRPr="00D31C4A">
        <w:rPr>
          <w:b w:val="0"/>
          <w:color w:val="auto"/>
          <w:sz w:val="28"/>
          <w:szCs w:val="28"/>
        </w:rPr>
        <w:t>, подведомственных отделу культуры администрации мун</w:t>
      </w:r>
      <w:r w:rsidR="002F2245" w:rsidRPr="00D31C4A">
        <w:rPr>
          <w:b w:val="0"/>
          <w:color w:val="auto"/>
          <w:sz w:val="28"/>
          <w:szCs w:val="28"/>
        </w:rPr>
        <w:t>и</w:t>
      </w:r>
      <w:r w:rsidR="002F2245" w:rsidRPr="00D31C4A">
        <w:rPr>
          <w:b w:val="0"/>
          <w:color w:val="auto"/>
          <w:sz w:val="28"/>
          <w:szCs w:val="28"/>
        </w:rPr>
        <w:t xml:space="preserve">ципального образования Динской район, </w:t>
      </w:r>
      <w:r w:rsidRPr="00D31C4A">
        <w:rPr>
          <w:b w:val="0"/>
          <w:color w:val="auto"/>
          <w:sz w:val="28"/>
          <w:szCs w:val="28"/>
        </w:rPr>
        <w:t xml:space="preserve"> на </w:t>
      </w:r>
      <w:r w:rsidR="00831BA0" w:rsidRPr="00D31C4A">
        <w:rPr>
          <w:b w:val="0"/>
          <w:color w:val="auto"/>
          <w:sz w:val="28"/>
          <w:szCs w:val="28"/>
        </w:rPr>
        <w:t>обеспечение поэтапного повышения</w:t>
      </w:r>
      <w:r w:rsidRPr="00D31C4A">
        <w:rPr>
          <w:b w:val="0"/>
          <w:color w:val="auto"/>
          <w:sz w:val="28"/>
          <w:szCs w:val="28"/>
        </w:rPr>
        <w:t xml:space="preserve"> уровня средней заработной платы работников муниципа</w:t>
      </w:r>
      <w:r w:rsidR="00831BA0" w:rsidRPr="00D31C4A">
        <w:rPr>
          <w:b w:val="0"/>
          <w:color w:val="auto"/>
          <w:sz w:val="28"/>
          <w:szCs w:val="28"/>
        </w:rPr>
        <w:t xml:space="preserve">льных учреждений </w:t>
      </w:r>
      <w:r w:rsidRPr="00D31C4A">
        <w:rPr>
          <w:b w:val="0"/>
          <w:color w:val="auto"/>
          <w:sz w:val="28"/>
          <w:szCs w:val="28"/>
        </w:rPr>
        <w:t>культуры, искусства и кинематографии выплачивается за эффективность и р</w:t>
      </w:r>
      <w:r w:rsidRPr="00D31C4A">
        <w:rPr>
          <w:b w:val="0"/>
          <w:color w:val="auto"/>
          <w:sz w:val="28"/>
          <w:szCs w:val="28"/>
        </w:rPr>
        <w:t>е</w:t>
      </w:r>
      <w:r w:rsidRPr="00D31C4A">
        <w:rPr>
          <w:b w:val="0"/>
          <w:color w:val="auto"/>
          <w:sz w:val="28"/>
          <w:szCs w:val="28"/>
        </w:rPr>
        <w:t>зультативность труда, в соответствии с разработанной учреждением Методикой оценки эффективности и результативности деятельности работников  учрежд</w:t>
      </w:r>
      <w:r w:rsidRPr="00D31C4A">
        <w:rPr>
          <w:b w:val="0"/>
          <w:color w:val="auto"/>
          <w:sz w:val="28"/>
          <w:szCs w:val="28"/>
        </w:rPr>
        <w:t>е</w:t>
      </w:r>
      <w:r w:rsidRPr="00D31C4A">
        <w:rPr>
          <w:b w:val="0"/>
          <w:color w:val="auto"/>
          <w:sz w:val="28"/>
          <w:szCs w:val="28"/>
        </w:rPr>
        <w:t>ний культуры. Данная выплата устанавливается и выплачивается на основании решения расширенной комиссии по распределению стимулирующих выплат, оформленного протоколом, и зависит от количества набранных баллов, утве</w:t>
      </w:r>
      <w:r w:rsidRPr="00D31C4A">
        <w:rPr>
          <w:b w:val="0"/>
          <w:color w:val="auto"/>
          <w:sz w:val="28"/>
          <w:szCs w:val="28"/>
        </w:rPr>
        <w:t>р</w:t>
      </w:r>
      <w:r w:rsidRPr="00D31C4A">
        <w:rPr>
          <w:b w:val="0"/>
          <w:color w:val="auto"/>
          <w:sz w:val="28"/>
          <w:szCs w:val="28"/>
        </w:rPr>
        <w:t xml:space="preserve">ждённых решением расширенной комиссии, проводившей анализ деятельности </w:t>
      </w:r>
      <w:r w:rsidRPr="00D31C4A">
        <w:rPr>
          <w:b w:val="0"/>
          <w:color w:val="auto"/>
          <w:sz w:val="28"/>
          <w:szCs w:val="28"/>
        </w:rPr>
        <w:lastRenderedPageBreak/>
        <w:t>работников учреждений культуры за прошедший месяц. Сумма выплаты зависит от размера стимулирующей части фонда оплаты труда и выплачивается в пр</w:t>
      </w:r>
      <w:r w:rsidRPr="00D31C4A">
        <w:rPr>
          <w:b w:val="0"/>
          <w:color w:val="auto"/>
          <w:sz w:val="28"/>
          <w:szCs w:val="28"/>
        </w:rPr>
        <w:t>е</w:t>
      </w:r>
      <w:r w:rsidRPr="00D31C4A">
        <w:rPr>
          <w:b w:val="0"/>
          <w:color w:val="auto"/>
          <w:sz w:val="28"/>
          <w:szCs w:val="28"/>
        </w:rPr>
        <w:t xml:space="preserve">делах средств фонда оплаты труда. </w:t>
      </w:r>
    </w:p>
    <w:p w:rsidR="004465AC" w:rsidRPr="00D31C4A" w:rsidRDefault="004465AC" w:rsidP="00E7562A">
      <w:pPr>
        <w:pStyle w:val="21"/>
        <w:shd w:val="clear" w:color="auto" w:fill="auto"/>
        <w:tabs>
          <w:tab w:val="left" w:pos="709"/>
        </w:tabs>
        <w:ind w:right="129" w:firstLine="709"/>
        <w:rPr>
          <w:b w:val="0"/>
          <w:color w:val="auto"/>
          <w:sz w:val="28"/>
          <w:szCs w:val="28"/>
        </w:rPr>
      </w:pPr>
      <w:r w:rsidRPr="00D31C4A">
        <w:rPr>
          <w:b w:val="0"/>
          <w:color w:val="auto"/>
          <w:sz w:val="28"/>
          <w:szCs w:val="28"/>
        </w:rPr>
        <w:t>1.1</w:t>
      </w:r>
      <w:r w:rsidR="00236E77">
        <w:rPr>
          <w:b w:val="0"/>
          <w:color w:val="auto"/>
          <w:sz w:val="28"/>
          <w:szCs w:val="28"/>
        </w:rPr>
        <w:t>8</w:t>
      </w:r>
      <w:r w:rsidRPr="00D31C4A">
        <w:rPr>
          <w:b w:val="0"/>
          <w:color w:val="auto"/>
          <w:sz w:val="28"/>
          <w:szCs w:val="28"/>
        </w:rPr>
        <w:t xml:space="preserve">. </w:t>
      </w:r>
      <w:r w:rsidR="00E7562A" w:rsidRPr="00D31C4A">
        <w:rPr>
          <w:b w:val="0"/>
          <w:color w:val="auto"/>
          <w:sz w:val="28"/>
          <w:szCs w:val="28"/>
        </w:rPr>
        <w:t>Отдельным категориям работников муниципальных учреждений культуры, подведомственных</w:t>
      </w:r>
      <w:r w:rsidR="00D31C4A" w:rsidRPr="00D31C4A">
        <w:rPr>
          <w:b w:val="0"/>
          <w:color w:val="auto"/>
          <w:sz w:val="28"/>
          <w:szCs w:val="28"/>
        </w:rPr>
        <w:t xml:space="preserve"> </w:t>
      </w:r>
      <w:r w:rsidR="00E7562A" w:rsidRPr="00D31C4A">
        <w:rPr>
          <w:b w:val="0"/>
          <w:color w:val="auto"/>
          <w:sz w:val="28"/>
          <w:szCs w:val="28"/>
        </w:rPr>
        <w:t xml:space="preserve"> отделу культуры</w:t>
      </w:r>
      <w:r w:rsidR="00D31C4A" w:rsidRPr="00D31C4A">
        <w:rPr>
          <w:b w:val="0"/>
          <w:color w:val="auto"/>
          <w:sz w:val="28"/>
          <w:szCs w:val="28"/>
        </w:rPr>
        <w:t xml:space="preserve"> </w:t>
      </w:r>
      <w:r w:rsidR="00E7562A" w:rsidRPr="00D31C4A">
        <w:rPr>
          <w:b w:val="0"/>
          <w:color w:val="auto"/>
          <w:sz w:val="28"/>
          <w:szCs w:val="28"/>
        </w:rPr>
        <w:t xml:space="preserve"> администрации муниципал</w:t>
      </w:r>
      <w:r w:rsidR="00E7562A" w:rsidRPr="00D31C4A">
        <w:rPr>
          <w:b w:val="0"/>
          <w:color w:val="auto"/>
          <w:sz w:val="28"/>
          <w:szCs w:val="28"/>
        </w:rPr>
        <w:t>ь</w:t>
      </w:r>
      <w:r w:rsidR="00E7562A" w:rsidRPr="00D31C4A">
        <w:rPr>
          <w:b w:val="0"/>
          <w:color w:val="auto"/>
          <w:sz w:val="28"/>
          <w:szCs w:val="28"/>
        </w:rPr>
        <w:t xml:space="preserve">ного образования </w:t>
      </w:r>
      <w:r w:rsidR="00D31C4A" w:rsidRPr="00D31C4A">
        <w:rPr>
          <w:b w:val="0"/>
          <w:color w:val="auto"/>
          <w:sz w:val="28"/>
          <w:szCs w:val="28"/>
        </w:rPr>
        <w:t xml:space="preserve"> </w:t>
      </w:r>
      <w:r w:rsidR="00E7562A" w:rsidRPr="00D31C4A">
        <w:rPr>
          <w:b w:val="0"/>
          <w:color w:val="auto"/>
          <w:sz w:val="28"/>
          <w:szCs w:val="28"/>
        </w:rPr>
        <w:t xml:space="preserve">Динской район, согласно </w:t>
      </w:r>
      <w:r w:rsidR="00D31C4A" w:rsidRPr="00D31C4A">
        <w:rPr>
          <w:b w:val="0"/>
          <w:color w:val="auto"/>
          <w:sz w:val="28"/>
          <w:szCs w:val="28"/>
        </w:rPr>
        <w:t xml:space="preserve"> </w:t>
      </w:r>
      <w:r w:rsidR="00E7562A" w:rsidRPr="00D31C4A">
        <w:rPr>
          <w:b w:val="0"/>
          <w:color w:val="auto"/>
          <w:sz w:val="28"/>
          <w:szCs w:val="28"/>
        </w:rPr>
        <w:t xml:space="preserve">перечню, установленного </w:t>
      </w:r>
      <w:r w:rsidR="00D31C4A" w:rsidRPr="00D31C4A">
        <w:rPr>
          <w:b w:val="0"/>
          <w:color w:val="auto"/>
          <w:sz w:val="28"/>
          <w:szCs w:val="28"/>
        </w:rPr>
        <w:t xml:space="preserve"> </w:t>
      </w:r>
      <w:r w:rsidR="00D32D0D" w:rsidRPr="00D31C4A">
        <w:rPr>
          <w:b w:val="0"/>
          <w:color w:val="auto"/>
          <w:sz w:val="28"/>
          <w:szCs w:val="28"/>
        </w:rPr>
        <w:t>прил</w:t>
      </w:r>
      <w:r w:rsidR="00D32D0D" w:rsidRPr="00D31C4A">
        <w:rPr>
          <w:b w:val="0"/>
          <w:color w:val="auto"/>
          <w:sz w:val="28"/>
          <w:szCs w:val="28"/>
        </w:rPr>
        <w:t>о</w:t>
      </w:r>
      <w:r w:rsidR="00D32D0D" w:rsidRPr="00D31C4A">
        <w:rPr>
          <w:b w:val="0"/>
          <w:color w:val="auto"/>
          <w:sz w:val="28"/>
          <w:szCs w:val="28"/>
        </w:rPr>
        <w:t>жением №</w:t>
      </w:r>
      <w:r w:rsidR="00D31C4A" w:rsidRPr="00D31C4A">
        <w:rPr>
          <w:b w:val="0"/>
          <w:color w:val="auto"/>
          <w:sz w:val="28"/>
          <w:szCs w:val="28"/>
        </w:rPr>
        <w:t xml:space="preserve"> </w:t>
      </w:r>
      <w:r w:rsidR="00D32D0D" w:rsidRPr="00D31C4A">
        <w:rPr>
          <w:b w:val="0"/>
          <w:color w:val="auto"/>
          <w:sz w:val="28"/>
          <w:szCs w:val="28"/>
        </w:rPr>
        <w:t>6</w:t>
      </w:r>
      <w:r w:rsidR="00E7562A" w:rsidRPr="00D31C4A">
        <w:rPr>
          <w:b w:val="0"/>
          <w:color w:val="auto"/>
          <w:sz w:val="28"/>
          <w:szCs w:val="28"/>
        </w:rPr>
        <w:t xml:space="preserve"> к настоящему Положению, осуществляются  ежемесячные дене</w:t>
      </w:r>
      <w:r w:rsidR="00E7562A" w:rsidRPr="00D31C4A">
        <w:rPr>
          <w:b w:val="0"/>
          <w:color w:val="auto"/>
          <w:sz w:val="28"/>
          <w:szCs w:val="28"/>
        </w:rPr>
        <w:t>ж</w:t>
      </w:r>
      <w:r w:rsidR="00E7562A" w:rsidRPr="00D31C4A">
        <w:rPr>
          <w:b w:val="0"/>
          <w:color w:val="auto"/>
          <w:sz w:val="28"/>
          <w:szCs w:val="28"/>
        </w:rPr>
        <w:t>ные выплаты стимулирующего характера в размере 3000 рублей из средств фонда оплаты труда учреждения (формируется из всех источников финансир</w:t>
      </w:r>
      <w:r w:rsidR="00E7562A" w:rsidRPr="00D31C4A">
        <w:rPr>
          <w:b w:val="0"/>
          <w:color w:val="auto"/>
          <w:sz w:val="28"/>
          <w:szCs w:val="28"/>
        </w:rPr>
        <w:t>о</w:t>
      </w:r>
      <w:r w:rsidR="00E7562A" w:rsidRPr="00D31C4A">
        <w:rPr>
          <w:b w:val="0"/>
          <w:color w:val="auto"/>
          <w:sz w:val="28"/>
          <w:szCs w:val="28"/>
        </w:rPr>
        <w:t>вания). Выплата осуществляется исходя из объема рабочей нагрузки и факт</w:t>
      </w:r>
      <w:r w:rsidR="00E7562A" w:rsidRPr="00D31C4A">
        <w:rPr>
          <w:b w:val="0"/>
          <w:color w:val="auto"/>
          <w:sz w:val="28"/>
          <w:szCs w:val="28"/>
        </w:rPr>
        <w:t>и</w:t>
      </w:r>
      <w:r w:rsidR="00E7562A" w:rsidRPr="00D31C4A">
        <w:rPr>
          <w:b w:val="0"/>
          <w:color w:val="auto"/>
          <w:sz w:val="28"/>
          <w:szCs w:val="28"/>
        </w:rPr>
        <w:t>чески отработанного работником времени по основному месту работы и по о</w:t>
      </w:r>
      <w:r w:rsidR="00E7562A" w:rsidRPr="00D31C4A">
        <w:rPr>
          <w:b w:val="0"/>
          <w:color w:val="auto"/>
          <w:sz w:val="28"/>
          <w:szCs w:val="28"/>
        </w:rPr>
        <w:t>с</w:t>
      </w:r>
      <w:r w:rsidR="00E7562A" w:rsidRPr="00D31C4A">
        <w:rPr>
          <w:b w:val="0"/>
          <w:color w:val="auto"/>
          <w:sz w:val="28"/>
          <w:szCs w:val="28"/>
        </w:rPr>
        <w:t>новной должности. При занятии штатной должности в объеме более одной ставки выплата устанавливается как за одну ставку, на не полную ставку, д</w:t>
      </w:r>
      <w:r w:rsidR="00E7562A" w:rsidRPr="00D31C4A">
        <w:rPr>
          <w:b w:val="0"/>
          <w:color w:val="auto"/>
          <w:sz w:val="28"/>
          <w:szCs w:val="28"/>
        </w:rPr>
        <w:t>е</w:t>
      </w:r>
      <w:r w:rsidR="00E7562A" w:rsidRPr="00D31C4A">
        <w:rPr>
          <w:b w:val="0"/>
          <w:color w:val="auto"/>
          <w:sz w:val="28"/>
          <w:szCs w:val="28"/>
        </w:rPr>
        <w:t>нежные выплаты производятся в соответствующем процентом отношении, и</w:t>
      </w:r>
      <w:r w:rsidR="00E7562A" w:rsidRPr="00D31C4A">
        <w:rPr>
          <w:b w:val="0"/>
          <w:color w:val="auto"/>
          <w:sz w:val="28"/>
          <w:szCs w:val="28"/>
        </w:rPr>
        <w:t>с</w:t>
      </w:r>
      <w:r w:rsidR="00E7562A" w:rsidRPr="00D31C4A">
        <w:rPr>
          <w:b w:val="0"/>
          <w:color w:val="auto"/>
          <w:sz w:val="28"/>
          <w:szCs w:val="28"/>
        </w:rPr>
        <w:t>ходя из фактически отработанных рабочих дней в календарном месяце в пред</w:t>
      </w:r>
      <w:r w:rsidR="00E7562A" w:rsidRPr="00D31C4A">
        <w:rPr>
          <w:b w:val="0"/>
          <w:color w:val="auto"/>
          <w:sz w:val="28"/>
          <w:szCs w:val="28"/>
        </w:rPr>
        <w:t>е</w:t>
      </w:r>
      <w:r w:rsidR="00E7562A" w:rsidRPr="00D31C4A">
        <w:rPr>
          <w:b w:val="0"/>
          <w:color w:val="auto"/>
          <w:sz w:val="28"/>
          <w:szCs w:val="28"/>
        </w:rPr>
        <w:t>лах средств фонда оплаты труда.</w:t>
      </w:r>
    </w:p>
    <w:p w:rsidR="00AF56B9" w:rsidRPr="00D31C4A" w:rsidRDefault="00AF56B9" w:rsidP="00E665ED">
      <w:pPr>
        <w:pStyle w:val="21"/>
        <w:shd w:val="clear" w:color="auto" w:fill="auto"/>
        <w:tabs>
          <w:tab w:val="left" w:pos="709"/>
          <w:tab w:val="left" w:pos="1285"/>
        </w:tabs>
        <w:ind w:right="123" w:firstLine="0"/>
        <w:rPr>
          <w:b w:val="0"/>
          <w:color w:val="auto"/>
          <w:sz w:val="28"/>
          <w:szCs w:val="28"/>
        </w:rPr>
      </w:pPr>
    </w:p>
    <w:p w:rsidR="005A3676" w:rsidRPr="00D31C4A" w:rsidRDefault="00A175D8" w:rsidP="00A175D8">
      <w:pPr>
        <w:pStyle w:val="21"/>
        <w:numPr>
          <w:ilvl w:val="0"/>
          <w:numId w:val="3"/>
        </w:numPr>
        <w:shd w:val="clear" w:color="auto" w:fill="auto"/>
        <w:spacing w:line="317" w:lineRule="exact"/>
        <w:ind w:left="0" w:right="129" w:firstLine="0"/>
        <w:jc w:val="center"/>
        <w:rPr>
          <w:b w:val="0"/>
          <w:color w:val="auto"/>
          <w:sz w:val="28"/>
          <w:szCs w:val="28"/>
        </w:rPr>
      </w:pPr>
      <w:r>
        <w:rPr>
          <w:b w:val="0"/>
          <w:color w:val="auto"/>
          <w:sz w:val="28"/>
          <w:szCs w:val="28"/>
        </w:rPr>
        <w:t xml:space="preserve"> </w:t>
      </w:r>
      <w:r w:rsidR="002E3FE2" w:rsidRPr="00D31C4A">
        <w:rPr>
          <w:b w:val="0"/>
          <w:color w:val="auto"/>
          <w:sz w:val="28"/>
          <w:szCs w:val="28"/>
        </w:rPr>
        <w:t xml:space="preserve">Порядок </w:t>
      </w:r>
      <w:r w:rsidR="003E3A7B" w:rsidRPr="00D31C4A">
        <w:rPr>
          <w:b w:val="0"/>
          <w:color w:val="auto"/>
          <w:sz w:val="28"/>
          <w:szCs w:val="28"/>
        </w:rPr>
        <w:t xml:space="preserve">и </w:t>
      </w:r>
      <w:r w:rsidR="004B2768" w:rsidRPr="00D31C4A">
        <w:rPr>
          <w:b w:val="0"/>
          <w:color w:val="auto"/>
          <w:sz w:val="28"/>
          <w:szCs w:val="28"/>
        </w:rPr>
        <w:t>условия оплаты труда</w:t>
      </w:r>
      <w:r w:rsidR="005B6B8E" w:rsidRPr="00D31C4A">
        <w:rPr>
          <w:b w:val="0"/>
          <w:color w:val="auto"/>
          <w:sz w:val="28"/>
          <w:szCs w:val="28"/>
        </w:rPr>
        <w:t xml:space="preserve"> </w:t>
      </w:r>
      <w:r w:rsidR="00C922B5" w:rsidRPr="00D31C4A">
        <w:rPr>
          <w:b w:val="0"/>
          <w:color w:val="auto"/>
          <w:sz w:val="28"/>
          <w:szCs w:val="28"/>
        </w:rPr>
        <w:t>работников,</w:t>
      </w:r>
    </w:p>
    <w:p w:rsidR="002E3FE2" w:rsidRPr="00D31C4A" w:rsidRDefault="00C922B5" w:rsidP="005A3676">
      <w:pPr>
        <w:pStyle w:val="21"/>
        <w:shd w:val="clear" w:color="auto" w:fill="auto"/>
        <w:spacing w:line="317" w:lineRule="exact"/>
        <w:ind w:right="129" w:firstLine="0"/>
        <w:jc w:val="center"/>
        <w:rPr>
          <w:b w:val="0"/>
          <w:color w:val="auto"/>
          <w:sz w:val="28"/>
          <w:szCs w:val="28"/>
        </w:rPr>
      </w:pPr>
      <w:r w:rsidRPr="00D31C4A">
        <w:rPr>
          <w:b w:val="0"/>
          <w:color w:val="auto"/>
          <w:sz w:val="28"/>
          <w:szCs w:val="28"/>
        </w:rPr>
        <w:t xml:space="preserve">занимающих должности </w:t>
      </w:r>
      <w:r w:rsidR="005A3676" w:rsidRPr="00D31C4A">
        <w:rPr>
          <w:b w:val="0"/>
          <w:color w:val="auto"/>
          <w:sz w:val="28"/>
          <w:szCs w:val="28"/>
        </w:rPr>
        <w:t xml:space="preserve"> </w:t>
      </w:r>
      <w:r w:rsidRPr="00D31C4A">
        <w:rPr>
          <w:b w:val="0"/>
          <w:color w:val="auto"/>
          <w:sz w:val="28"/>
          <w:szCs w:val="28"/>
        </w:rPr>
        <w:t>служащих</w:t>
      </w:r>
    </w:p>
    <w:p w:rsidR="002E3FE2" w:rsidRPr="00D31C4A" w:rsidRDefault="002E3FE2" w:rsidP="006F4B7F">
      <w:pPr>
        <w:pStyle w:val="21"/>
        <w:shd w:val="clear" w:color="auto" w:fill="auto"/>
        <w:spacing w:line="317" w:lineRule="exact"/>
        <w:ind w:right="129" w:firstLine="0"/>
        <w:jc w:val="center"/>
        <w:rPr>
          <w:b w:val="0"/>
          <w:color w:val="auto"/>
          <w:sz w:val="28"/>
          <w:szCs w:val="28"/>
        </w:rPr>
      </w:pPr>
    </w:p>
    <w:p w:rsidR="002E3FE2" w:rsidRPr="00D31C4A" w:rsidRDefault="00386222" w:rsidP="0024045D">
      <w:pPr>
        <w:pStyle w:val="ConsPlusNormal"/>
        <w:ind w:firstLine="709"/>
        <w:rPr>
          <w:b w:val="0"/>
          <w:szCs w:val="28"/>
        </w:rPr>
      </w:pPr>
      <w:r w:rsidRPr="00D31C4A">
        <w:rPr>
          <w:b w:val="0"/>
          <w:szCs w:val="28"/>
        </w:rPr>
        <w:t>2.</w:t>
      </w:r>
      <w:r w:rsidR="00996F00" w:rsidRPr="00D31C4A">
        <w:rPr>
          <w:b w:val="0"/>
          <w:szCs w:val="28"/>
        </w:rPr>
        <w:t>1</w:t>
      </w:r>
      <w:r w:rsidR="00653299" w:rsidRPr="00D31C4A">
        <w:rPr>
          <w:b w:val="0"/>
          <w:szCs w:val="28"/>
        </w:rPr>
        <w:t xml:space="preserve">. </w:t>
      </w:r>
      <w:r w:rsidR="00251F8A" w:rsidRPr="00D31C4A">
        <w:rPr>
          <w:b w:val="0"/>
          <w:szCs w:val="28"/>
        </w:rPr>
        <w:t>Базовые</w:t>
      </w:r>
      <w:r w:rsidR="002E3FE2" w:rsidRPr="00D31C4A">
        <w:rPr>
          <w:b w:val="0"/>
          <w:szCs w:val="28"/>
        </w:rPr>
        <w:t xml:space="preserve"> оклад</w:t>
      </w:r>
      <w:r w:rsidR="00251F8A" w:rsidRPr="00D31C4A">
        <w:rPr>
          <w:b w:val="0"/>
          <w:szCs w:val="28"/>
        </w:rPr>
        <w:t>ы</w:t>
      </w:r>
      <w:r w:rsidR="002E3FE2" w:rsidRPr="00D31C4A">
        <w:rPr>
          <w:b w:val="0"/>
          <w:szCs w:val="28"/>
        </w:rPr>
        <w:t xml:space="preserve"> работников</w:t>
      </w:r>
      <w:r w:rsidR="003B010C" w:rsidRPr="00D31C4A">
        <w:rPr>
          <w:b w:val="0"/>
          <w:szCs w:val="28"/>
        </w:rPr>
        <w:t>, занимающих должности служащих,</w:t>
      </w:r>
      <w:r w:rsidR="002E3FE2" w:rsidRPr="00D31C4A">
        <w:rPr>
          <w:b w:val="0"/>
          <w:szCs w:val="28"/>
        </w:rPr>
        <w:t xml:space="preserve"> уст</w:t>
      </w:r>
      <w:r w:rsidR="002E3FE2" w:rsidRPr="00D31C4A">
        <w:rPr>
          <w:b w:val="0"/>
          <w:szCs w:val="28"/>
        </w:rPr>
        <w:t>а</w:t>
      </w:r>
      <w:r w:rsidR="002E3FE2" w:rsidRPr="00D31C4A">
        <w:rPr>
          <w:b w:val="0"/>
          <w:szCs w:val="28"/>
        </w:rPr>
        <w:t xml:space="preserve">навливаются на основе отнесения занимаемых ими должностей к </w:t>
      </w:r>
      <w:r w:rsidR="00E54F0C" w:rsidRPr="00D31C4A">
        <w:rPr>
          <w:b w:val="0"/>
          <w:szCs w:val="28"/>
        </w:rPr>
        <w:t xml:space="preserve"> професси</w:t>
      </w:r>
      <w:r w:rsidR="00E54F0C" w:rsidRPr="00D31C4A">
        <w:rPr>
          <w:b w:val="0"/>
          <w:szCs w:val="28"/>
        </w:rPr>
        <w:t>о</w:t>
      </w:r>
      <w:r w:rsidR="00E54F0C" w:rsidRPr="00D31C4A">
        <w:rPr>
          <w:b w:val="0"/>
          <w:szCs w:val="28"/>
        </w:rPr>
        <w:t xml:space="preserve">нальным квалификационным группам (далее – </w:t>
      </w:r>
      <w:r w:rsidR="002E3FE2" w:rsidRPr="00D31C4A">
        <w:rPr>
          <w:b w:val="0"/>
          <w:szCs w:val="28"/>
        </w:rPr>
        <w:t>ПКГ</w:t>
      </w:r>
      <w:r w:rsidR="00E54F0C" w:rsidRPr="00D31C4A">
        <w:rPr>
          <w:b w:val="0"/>
          <w:szCs w:val="28"/>
        </w:rPr>
        <w:t>)</w:t>
      </w:r>
      <w:r w:rsidR="00806BA7" w:rsidRPr="00D31C4A">
        <w:rPr>
          <w:b w:val="0"/>
          <w:szCs w:val="28"/>
        </w:rPr>
        <w:t>,</w:t>
      </w:r>
      <w:r w:rsidR="00252A6B" w:rsidRPr="00D31C4A">
        <w:rPr>
          <w:b w:val="0"/>
          <w:szCs w:val="28"/>
        </w:rPr>
        <w:t xml:space="preserve"> и составляют</w:t>
      </w:r>
      <w:r w:rsidR="002E3FE2" w:rsidRPr="00D31C4A">
        <w:rPr>
          <w:b w:val="0"/>
          <w:szCs w:val="28"/>
        </w:rPr>
        <w:t>:</w:t>
      </w:r>
    </w:p>
    <w:tbl>
      <w:tblPr>
        <w:tblOverlap w:val="never"/>
        <w:tblW w:w="10065" w:type="dxa"/>
        <w:tblInd w:w="-132" w:type="dxa"/>
        <w:tblLayout w:type="fixed"/>
        <w:tblCellMar>
          <w:left w:w="10" w:type="dxa"/>
          <w:right w:w="10" w:type="dxa"/>
        </w:tblCellMar>
        <w:tblLook w:val="0000" w:firstRow="0" w:lastRow="0" w:firstColumn="0" w:lastColumn="0" w:noHBand="0" w:noVBand="0"/>
      </w:tblPr>
      <w:tblGrid>
        <w:gridCol w:w="709"/>
        <w:gridCol w:w="5954"/>
        <w:gridCol w:w="3402"/>
      </w:tblGrid>
      <w:tr w:rsidR="00D31C4A" w:rsidRPr="00D31C4A" w:rsidTr="00FE5109">
        <w:trPr>
          <w:trHeight w:val="1011"/>
        </w:trPr>
        <w:tc>
          <w:tcPr>
            <w:tcW w:w="709" w:type="dxa"/>
            <w:tcBorders>
              <w:top w:val="single" w:sz="4" w:space="0" w:color="auto"/>
              <w:left w:val="single" w:sz="4" w:space="0" w:color="auto"/>
              <w:bottom w:val="single" w:sz="4" w:space="0" w:color="auto"/>
              <w:right w:val="single" w:sz="4" w:space="0" w:color="auto"/>
            </w:tcBorders>
            <w:shd w:val="clear" w:color="auto" w:fill="FFFFFF"/>
          </w:tcPr>
          <w:p w:rsidR="002E3FE2" w:rsidRPr="00D31C4A" w:rsidRDefault="002E3FE2" w:rsidP="00FE5109">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w:t>
            </w:r>
          </w:p>
          <w:p w:rsidR="002E3FE2" w:rsidRPr="00D31C4A" w:rsidRDefault="002E3FE2" w:rsidP="00FE5109">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п/п</w:t>
            </w:r>
          </w:p>
        </w:tc>
        <w:tc>
          <w:tcPr>
            <w:tcW w:w="5954" w:type="dxa"/>
            <w:tcBorders>
              <w:top w:val="single" w:sz="4" w:space="0" w:color="auto"/>
              <w:left w:val="single" w:sz="4" w:space="0" w:color="auto"/>
              <w:bottom w:val="single" w:sz="4" w:space="0" w:color="auto"/>
              <w:right w:val="single" w:sz="4" w:space="0" w:color="auto"/>
            </w:tcBorders>
            <w:shd w:val="clear" w:color="auto" w:fill="FFFFFF"/>
            <w:vAlign w:val="center"/>
          </w:tcPr>
          <w:p w:rsidR="002E3FE2" w:rsidRPr="00D31C4A" w:rsidRDefault="002E3FE2" w:rsidP="003849D1">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Профессиональная группа/ квалификационный уровень</w:t>
            </w:r>
          </w:p>
        </w:tc>
        <w:tc>
          <w:tcPr>
            <w:tcW w:w="3402" w:type="dxa"/>
            <w:tcBorders>
              <w:top w:val="single" w:sz="4" w:space="0" w:color="auto"/>
              <w:left w:val="single" w:sz="4" w:space="0" w:color="auto"/>
              <w:bottom w:val="single" w:sz="4" w:space="0" w:color="auto"/>
              <w:right w:val="single" w:sz="4" w:space="0" w:color="auto"/>
            </w:tcBorders>
            <w:shd w:val="clear" w:color="auto" w:fill="FFFFFF"/>
            <w:vAlign w:val="center"/>
          </w:tcPr>
          <w:p w:rsidR="002E3FE2" w:rsidRPr="00D31C4A" w:rsidRDefault="00251F8A" w:rsidP="00BA7F0E">
            <w:pPr>
              <w:pStyle w:val="21"/>
              <w:shd w:val="clear" w:color="auto" w:fill="auto"/>
              <w:ind w:right="129" w:firstLine="0"/>
              <w:jc w:val="center"/>
              <w:rPr>
                <w:b w:val="0"/>
                <w:color w:val="auto"/>
                <w:sz w:val="28"/>
                <w:szCs w:val="28"/>
              </w:rPr>
            </w:pPr>
            <w:r w:rsidRPr="00D31C4A">
              <w:rPr>
                <w:b w:val="0"/>
                <w:color w:val="auto"/>
                <w:szCs w:val="28"/>
              </w:rPr>
              <w:t>Базовы</w:t>
            </w:r>
            <w:r w:rsidR="00BA7F0E" w:rsidRPr="00D31C4A">
              <w:rPr>
                <w:b w:val="0"/>
                <w:color w:val="auto"/>
                <w:szCs w:val="28"/>
              </w:rPr>
              <w:t xml:space="preserve">й </w:t>
            </w:r>
            <w:r w:rsidRPr="00D31C4A">
              <w:rPr>
                <w:b w:val="0"/>
                <w:color w:val="auto"/>
                <w:szCs w:val="28"/>
              </w:rPr>
              <w:t>оклад</w:t>
            </w:r>
            <w:r w:rsidR="002E3FE2" w:rsidRPr="00D31C4A">
              <w:rPr>
                <w:rStyle w:val="24"/>
                <w:color w:val="auto"/>
                <w:sz w:val="28"/>
                <w:szCs w:val="28"/>
              </w:rPr>
              <w:t>,</w:t>
            </w:r>
          </w:p>
          <w:p w:rsidR="002E3FE2" w:rsidRPr="00D31C4A" w:rsidRDefault="002E3FE2" w:rsidP="00BA7F0E">
            <w:pPr>
              <w:pStyle w:val="21"/>
              <w:shd w:val="clear" w:color="auto" w:fill="auto"/>
              <w:ind w:right="129" w:firstLine="0"/>
              <w:jc w:val="center"/>
              <w:rPr>
                <w:b w:val="0"/>
                <w:color w:val="auto"/>
                <w:sz w:val="28"/>
                <w:szCs w:val="28"/>
              </w:rPr>
            </w:pPr>
            <w:r w:rsidRPr="00D31C4A">
              <w:rPr>
                <w:rStyle w:val="24"/>
                <w:color w:val="auto"/>
                <w:sz w:val="28"/>
                <w:szCs w:val="28"/>
              </w:rPr>
              <w:t>рублей</w:t>
            </w:r>
          </w:p>
        </w:tc>
      </w:tr>
      <w:tr w:rsidR="00D31C4A" w:rsidRPr="00D31C4A" w:rsidTr="00FE5109">
        <w:trPr>
          <w:trHeight w:val="662"/>
        </w:trPr>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653299" w:rsidRPr="00D31C4A" w:rsidRDefault="00653299" w:rsidP="00FE5109">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1.</w:t>
            </w:r>
          </w:p>
        </w:tc>
        <w:tc>
          <w:tcPr>
            <w:tcW w:w="5954" w:type="dxa"/>
            <w:tcBorders>
              <w:top w:val="single" w:sz="4" w:space="0" w:color="auto"/>
              <w:left w:val="single" w:sz="4" w:space="0" w:color="auto"/>
              <w:bottom w:val="single" w:sz="4" w:space="0" w:color="auto"/>
              <w:right w:val="single" w:sz="4" w:space="0" w:color="auto"/>
            </w:tcBorders>
            <w:shd w:val="clear" w:color="auto" w:fill="FFFFFF"/>
            <w:vAlign w:val="center"/>
          </w:tcPr>
          <w:p w:rsidR="00653299" w:rsidRPr="00D31C4A" w:rsidRDefault="00653299" w:rsidP="00C922B5">
            <w:pPr>
              <w:pStyle w:val="21"/>
              <w:shd w:val="clear" w:color="auto" w:fill="auto"/>
              <w:spacing w:line="260" w:lineRule="exact"/>
              <w:ind w:right="129" w:firstLine="0"/>
              <w:jc w:val="left"/>
              <w:rPr>
                <w:b w:val="0"/>
                <w:color w:val="auto"/>
                <w:sz w:val="28"/>
                <w:szCs w:val="28"/>
              </w:rPr>
            </w:pPr>
            <w:r w:rsidRPr="00D31C4A">
              <w:rPr>
                <w:rStyle w:val="24"/>
                <w:color w:val="auto"/>
                <w:sz w:val="28"/>
                <w:szCs w:val="28"/>
              </w:rPr>
              <w:t>Должности технических исполнителей и арт</w:t>
            </w:r>
            <w:r w:rsidRPr="00D31C4A">
              <w:rPr>
                <w:rStyle w:val="24"/>
                <w:color w:val="auto"/>
                <w:sz w:val="28"/>
                <w:szCs w:val="28"/>
              </w:rPr>
              <w:t>и</w:t>
            </w:r>
            <w:r w:rsidRPr="00D31C4A">
              <w:rPr>
                <w:rStyle w:val="24"/>
                <w:color w:val="auto"/>
                <w:sz w:val="28"/>
                <w:szCs w:val="28"/>
              </w:rPr>
              <w:t>стов вспомогательного состава</w:t>
            </w:r>
          </w:p>
        </w:tc>
        <w:tc>
          <w:tcPr>
            <w:tcW w:w="3402" w:type="dxa"/>
            <w:tcBorders>
              <w:top w:val="single" w:sz="4" w:space="0" w:color="auto"/>
              <w:left w:val="single" w:sz="4" w:space="0" w:color="auto"/>
              <w:bottom w:val="single" w:sz="4" w:space="0" w:color="auto"/>
              <w:right w:val="single" w:sz="4" w:space="0" w:color="auto"/>
            </w:tcBorders>
            <w:shd w:val="clear" w:color="auto" w:fill="FFFFFF"/>
            <w:vAlign w:val="center"/>
          </w:tcPr>
          <w:p w:rsidR="00653299" w:rsidRPr="00D31C4A" w:rsidRDefault="005A3676" w:rsidP="006E2DBA">
            <w:pPr>
              <w:pStyle w:val="21"/>
              <w:shd w:val="clear" w:color="auto" w:fill="auto"/>
              <w:spacing w:line="260" w:lineRule="exact"/>
              <w:ind w:right="129" w:firstLine="0"/>
              <w:jc w:val="center"/>
              <w:rPr>
                <w:b w:val="0"/>
                <w:color w:val="auto"/>
                <w:sz w:val="28"/>
                <w:szCs w:val="28"/>
              </w:rPr>
            </w:pPr>
            <w:r w:rsidRPr="00D31C4A">
              <w:rPr>
                <w:b w:val="0"/>
                <w:color w:val="auto"/>
                <w:sz w:val="28"/>
                <w:szCs w:val="28"/>
              </w:rPr>
              <w:t>5424</w:t>
            </w:r>
          </w:p>
        </w:tc>
      </w:tr>
      <w:tr w:rsidR="00D31C4A" w:rsidRPr="00D31C4A" w:rsidTr="00FE5109">
        <w:trPr>
          <w:trHeight w:val="658"/>
        </w:trPr>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653299" w:rsidRPr="00D31C4A" w:rsidRDefault="00653299" w:rsidP="00FE5109">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2.</w:t>
            </w:r>
          </w:p>
        </w:tc>
        <w:tc>
          <w:tcPr>
            <w:tcW w:w="5954" w:type="dxa"/>
            <w:tcBorders>
              <w:top w:val="single" w:sz="4" w:space="0" w:color="auto"/>
              <w:left w:val="single" w:sz="4" w:space="0" w:color="auto"/>
              <w:bottom w:val="single" w:sz="4" w:space="0" w:color="auto"/>
              <w:right w:val="single" w:sz="4" w:space="0" w:color="auto"/>
            </w:tcBorders>
            <w:shd w:val="clear" w:color="auto" w:fill="FFFFFF"/>
            <w:vAlign w:val="center"/>
          </w:tcPr>
          <w:p w:rsidR="00653299" w:rsidRPr="00D31C4A" w:rsidRDefault="00653299" w:rsidP="00C922B5">
            <w:pPr>
              <w:pStyle w:val="21"/>
              <w:shd w:val="clear" w:color="auto" w:fill="auto"/>
              <w:spacing w:line="260" w:lineRule="exact"/>
              <w:ind w:right="129" w:firstLine="0"/>
              <w:jc w:val="left"/>
              <w:rPr>
                <w:b w:val="0"/>
                <w:color w:val="auto"/>
                <w:sz w:val="28"/>
                <w:szCs w:val="28"/>
              </w:rPr>
            </w:pPr>
            <w:r w:rsidRPr="00D31C4A">
              <w:rPr>
                <w:rStyle w:val="24"/>
                <w:color w:val="auto"/>
                <w:sz w:val="28"/>
                <w:szCs w:val="28"/>
              </w:rPr>
              <w:t>Должности работников культуры, искусства и кинематографии среднего звена</w:t>
            </w:r>
          </w:p>
        </w:tc>
        <w:tc>
          <w:tcPr>
            <w:tcW w:w="3402" w:type="dxa"/>
            <w:tcBorders>
              <w:top w:val="single" w:sz="4" w:space="0" w:color="auto"/>
              <w:left w:val="single" w:sz="4" w:space="0" w:color="auto"/>
              <w:right w:val="single" w:sz="4" w:space="0" w:color="auto"/>
            </w:tcBorders>
            <w:shd w:val="clear" w:color="auto" w:fill="FFFFFF"/>
            <w:vAlign w:val="center"/>
          </w:tcPr>
          <w:p w:rsidR="00653299" w:rsidRPr="00D31C4A" w:rsidRDefault="005A3676" w:rsidP="006E2DBA">
            <w:pPr>
              <w:pStyle w:val="21"/>
              <w:shd w:val="clear" w:color="auto" w:fill="auto"/>
              <w:spacing w:line="260" w:lineRule="exact"/>
              <w:ind w:right="129" w:firstLine="0"/>
              <w:jc w:val="center"/>
              <w:rPr>
                <w:b w:val="0"/>
                <w:color w:val="auto"/>
                <w:sz w:val="28"/>
                <w:szCs w:val="28"/>
              </w:rPr>
            </w:pPr>
            <w:r w:rsidRPr="00D31C4A">
              <w:rPr>
                <w:b w:val="0"/>
                <w:color w:val="auto"/>
                <w:sz w:val="28"/>
                <w:szCs w:val="28"/>
              </w:rPr>
              <w:t>7374</w:t>
            </w:r>
          </w:p>
        </w:tc>
      </w:tr>
      <w:tr w:rsidR="00D31C4A" w:rsidRPr="00D31C4A" w:rsidTr="00FE5109">
        <w:trPr>
          <w:trHeight w:val="662"/>
        </w:trPr>
        <w:tc>
          <w:tcPr>
            <w:tcW w:w="709" w:type="dxa"/>
            <w:tcBorders>
              <w:top w:val="single" w:sz="4" w:space="0" w:color="auto"/>
              <w:left w:val="single" w:sz="4" w:space="0" w:color="auto"/>
              <w:bottom w:val="single" w:sz="4" w:space="0" w:color="auto"/>
              <w:right w:val="single" w:sz="4" w:space="0" w:color="auto"/>
            </w:tcBorders>
            <w:shd w:val="clear" w:color="auto" w:fill="FFFFFF"/>
          </w:tcPr>
          <w:p w:rsidR="00653299" w:rsidRPr="00D31C4A" w:rsidRDefault="00653299" w:rsidP="00FE5109">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3.</w:t>
            </w:r>
          </w:p>
        </w:tc>
        <w:tc>
          <w:tcPr>
            <w:tcW w:w="5954" w:type="dxa"/>
            <w:tcBorders>
              <w:top w:val="single" w:sz="4" w:space="0" w:color="auto"/>
              <w:left w:val="single" w:sz="4" w:space="0" w:color="auto"/>
              <w:bottom w:val="single" w:sz="4" w:space="0" w:color="auto"/>
              <w:right w:val="single" w:sz="4" w:space="0" w:color="auto"/>
            </w:tcBorders>
            <w:shd w:val="clear" w:color="auto" w:fill="FFFFFF"/>
            <w:vAlign w:val="center"/>
          </w:tcPr>
          <w:p w:rsidR="00653299" w:rsidRPr="00D31C4A" w:rsidRDefault="00653299" w:rsidP="00C922B5">
            <w:pPr>
              <w:pStyle w:val="21"/>
              <w:shd w:val="clear" w:color="auto" w:fill="auto"/>
              <w:spacing w:line="260" w:lineRule="exact"/>
              <w:ind w:right="129" w:firstLine="0"/>
              <w:jc w:val="left"/>
              <w:rPr>
                <w:b w:val="0"/>
                <w:color w:val="auto"/>
                <w:sz w:val="28"/>
                <w:szCs w:val="28"/>
              </w:rPr>
            </w:pPr>
            <w:r w:rsidRPr="00D31C4A">
              <w:rPr>
                <w:rStyle w:val="24"/>
                <w:color w:val="auto"/>
                <w:sz w:val="28"/>
                <w:szCs w:val="28"/>
              </w:rPr>
              <w:t>Должности работников культуры, искусства и кинематографии ведущего звена</w:t>
            </w:r>
          </w:p>
        </w:tc>
        <w:tc>
          <w:tcPr>
            <w:tcW w:w="3402" w:type="dxa"/>
            <w:tcBorders>
              <w:top w:val="single" w:sz="4" w:space="0" w:color="auto"/>
              <w:left w:val="single" w:sz="4" w:space="0" w:color="auto"/>
              <w:right w:val="single" w:sz="4" w:space="0" w:color="auto"/>
            </w:tcBorders>
            <w:shd w:val="clear" w:color="auto" w:fill="FFFFFF"/>
            <w:vAlign w:val="center"/>
          </w:tcPr>
          <w:p w:rsidR="00653299" w:rsidRPr="00D31C4A" w:rsidRDefault="00565108" w:rsidP="006E2DBA">
            <w:pPr>
              <w:pStyle w:val="21"/>
              <w:shd w:val="clear" w:color="auto" w:fill="auto"/>
              <w:spacing w:line="260" w:lineRule="exact"/>
              <w:ind w:right="129" w:firstLine="0"/>
              <w:jc w:val="center"/>
              <w:rPr>
                <w:b w:val="0"/>
                <w:color w:val="auto"/>
                <w:sz w:val="28"/>
                <w:szCs w:val="28"/>
              </w:rPr>
            </w:pPr>
            <w:r w:rsidRPr="00D31C4A">
              <w:rPr>
                <w:b w:val="0"/>
                <w:color w:val="auto"/>
                <w:sz w:val="28"/>
                <w:szCs w:val="28"/>
              </w:rPr>
              <w:t>9606</w:t>
            </w:r>
          </w:p>
        </w:tc>
      </w:tr>
      <w:tr w:rsidR="00D31C4A" w:rsidRPr="00D31C4A" w:rsidTr="00FE5109">
        <w:trPr>
          <w:trHeight w:val="667"/>
        </w:trPr>
        <w:tc>
          <w:tcPr>
            <w:tcW w:w="709" w:type="dxa"/>
            <w:tcBorders>
              <w:top w:val="single" w:sz="4" w:space="0" w:color="auto"/>
              <w:left w:val="single" w:sz="4" w:space="0" w:color="auto"/>
              <w:bottom w:val="single" w:sz="4" w:space="0" w:color="auto"/>
              <w:right w:val="single" w:sz="4" w:space="0" w:color="auto"/>
            </w:tcBorders>
            <w:shd w:val="clear" w:color="auto" w:fill="FFFFFF"/>
          </w:tcPr>
          <w:p w:rsidR="00653299" w:rsidRPr="00D31C4A" w:rsidRDefault="00653299" w:rsidP="00FE5109">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4.</w:t>
            </w:r>
          </w:p>
        </w:tc>
        <w:tc>
          <w:tcPr>
            <w:tcW w:w="5954" w:type="dxa"/>
            <w:tcBorders>
              <w:top w:val="single" w:sz="4" w:space="0" w:color="auto"/>
              <w:left w:val="single" w:sz="4" w:space="0" w:color="auto"/>
              <w:bottom w:val="single" w:sz="4" w:space="0" w:color="auto"/>
              <w:right w:val="single" w:sz="4" w:space="0" w:color="auto"/>
            </w:tcBorders>
            <w:shd w:val="clear" w:color="auto" w:fill="FFFFFF"/>
            <w:vAlign w:val="center"/>
          </w:tcPr>
          <w:p w:rsidR="00653299" w:rsidRPr="00D31C4A" w:rsidRDefault="00653299" w:rsidP="00C922B5">
            <w:pPr>
              <w:pStyle w:val="21"/>
              <w:shd w:val="clear" w:color="auto" w:fill="auto"/>
              <w:spacing w:line="260" w:lineRule="exact"/>
              <w:ind w:right="129" w:firstLine="0"/>
              <w:jc w:val="left"/>
              <w:rPr>
                <w:b w:val="0"/>
                <w:color w:val="auto"/>
                <w:sz w:val="28"/>
                <w:szCs w:val="28"/>
              </w:rPr>
            </w:pPr>
            <w:r w:rsidRPr="00D31C4A">
              <w:rPr>
                <w:rStyle w:val="24"/>
                <w:color w:val="auto"/>
                <w:sz w:val="28"/>
                <w:szCs w:val="28"/>
              </w:rPr>
              <w:t>Должности руководящего состава учреждений культуры, искусства и кинематографии</w:t>
            </w:r>
          </w:p>
        </w:tc>
        <w:tc>
          <w:tcPr>
            <w:tcW w:w="3402" w:type="dxa"/>
            <w:tcBorders>
              <w:top w:val="single" w:sz="4" w:space="0" w:color="auto"/>
              <w:left w:val="single" w:sz="4" w:space="0" w:color="auto"/>
              <w:bottom w:val="single" w:sz="4" w:space="0" w:color="auto"/>
              <w:right w:val="single" w:sz="4" w:space="0" w:color="auto"/>
            </w:tcBorders>
            <w:shd w:val="clear" w:color="auto" w:fill="FFFFFF"/>
            <w:vAlign w:val="center"/>
          </w:tcPr>
          <w:p w:rsidR="00653299" w:rsidRPr="00D31C4A" w:rsidRDefault="00565108" w:rsidP="006E2DBA">
            <w:pPr>
              <w:pStyle w:val="21"/>
              <w:shd w:val="clear" w:color="auto" w:fill="auto"/>
              <w:spacing w:line="260" w:lineRule="exact"/>
              <w:ind w:right="129" w:firstLine="0"/>
              <w:jc w:val="center"/>
              <w:rPr>
                <w:b w:val="0"/>
                <w:color w:val="auto"/>
                <w:sz w:val="28"/>
                <w:szCs w:val="28"/>
              </w:rPr>
            </w:pPr>
            <w:r w:rsidRPr="00D31C4A">
              <w:rPr>
                <w:b w:val="0"/>
                <w:color w:val="auto"/>
                <w:sz w:val="28"/>
                <w:szCs w:val="28"/>
              </w:rPr>
              <w:t>10 950</w:t>
            </w:r>
          </w:p>
        </w:tc>
      </w:tr>
    </w:tbl>
    <w:p w:rsidR="005A3676" w:rsidRPr="00D31C4A" w:rsidRDefault="005A3676" w:rsidP="005A3676">
      <w:pPr>
        <w:pStyle w:val="21"/>
        <w:shd w:val="clear" w:color="auto" w:fill="auto"/>
        <w:spacing w:line="240" w:lineRule="auto"/>
        <w:ind w:left="360" w:right="129" w:firstLine="0"/>
        <w:rPr>
          <w:b w:val="0"/>
          <w:color w:val="auto"/>
          <w:sz w:val="28"/>
          <w:szCs w:val="28"/>
        </w:rPr>
      </w:pPr>
    </w:p>
    <w:p w:rsidR="00252A6B" w:rsidRPr="00D31C4A" w:rsidRDefault="00386222" w:rsidP="00946E24">
      <w:pPr>
        <w:pStyle w:val="21"/>
        <w:numPr>
          <w:ilvl w:val="1"/>
          <w:numId w:val="9"/>
        </w:numPr>
        <w:shd w:val="clear" w:color="auto" w:fill="auto"/>
        <w:spacing w:line="240" w:lineRule="auto"/>
        <w:ind w:left="0" w:right="129" w:firstLine="709"/>
        <w:rPr>
          <w:b w:val="0"/>
          <w:color w:val="auto"/>
          <w:sz w:val="28"/>
          <w:szCs w:val="28"/>
        </w:rPr>
      </w:pPr>
      <w:r w:rsidRPr="00D31C4A">
        <w:rPr>
          <w:b w:val="0"/>
          <w:color w:val="auto"/>
          <w:sz w:val="28"/>
          <w:szCs w:val="28"/>
        </w:rPr>
        <w:t xml:space="preserve">. </w:t>
      </w:r>
      <w:r w:rsidR="00252A6B" w:rsidRPr="00D31C4A">
        <w:rPr>
          <w:b w:val="0"/>
          <w:color w:val="auto"/>
          <w:sz w:val="28"/>
          <w:szCs w:val="28"/>
        </w:rPr>
        <w:t>Базовые оклады работников, занимающих общеотраслевые должн</w:t>
      </w:r>
      <w:r w:rsidR="00252A6B" w:rsidRPr="00D31C4A">
        <w:rPr>
          <w:b w:val="0"/>
          <w:color w:val="auto"/>
          <w:sz w:val="28"/>
          <w:szCs w:val="28"/>
        </w:rPr>
        <w:t>о</w:t>
      </w:r>
      <w:r w:rsidR="00252A6B" w:rsidRPr="00D31C4A">
        <w:rPr>
          <w:b w:val="0"/>
          <w:color w:val="auto"/>
          <w:sz w:val="28"/>
          <w:szCs w:val="28"/>
        </w:rPr>
        <w:t>сти служащих, устанавливаются на основе базовых должностных окладов по профессиональным квалификационным группам общеотраслевых должностей руководителей, специалистов и служащих, в которые входят занимаемые ими должности</w:t>
      </w:r>
      <w:r w:rsidR="00900A40" w:rsidRPr="00D31C4A">
        <w:rPr>
          <w:b w:val="0"/>
          <w:color w:val="auto"/>
          <w:sz w:val="28"/>
          <w:szCs w:val="28"/>
        </w:rPr>
        <w:t>.</w:t>
      </w:r>
    </w:p>
    <w:p w:rsidR="00900A40" w:rsidRPr="00D31C4A" w:rsidRDefault="005D3FDC" w:rsidP="005D3FDC">
      <w:pPr>
        <w:pStyle w:val="21"/>
        <w:shd w:val="clear" w:color="auto" w:fill="auto"/>
        <w:ind w:right="129" w:firstLine="709"/>
        <w:rPr>
          <w:b w:val="0"/>
          <w:color w:val="auto"/>
          <w:sz w:val="28"/>
          <w:szCs w:val="28"/>
        </w:rPr>
      </w:pPr>
      <w:r w:rsidRPr="00D31C4A">
        <w:rPr>
          <w:b w:val="0"/>
          <w:color w:val="auto"/>
          <w:sz w:val="28"/>
          <w:szCs w:val="28"/>
        </w:rPr>
        <w:t xml:space="preserve">Перечень должностей </w:t>
      </w:r>
      <w:r w:rsidR="00252A6B" w:rsidRPr="00D31C4A">
        <w:rPr>
          <w:b w:val="0"/>
          <w:color w:val="auto"/>
          <w:sz w:val="28"/>
          <w:szCs w:val="28"/>
        </w:rPr>
        <w:t>служащих</w:t>
      </w:r>
      <w:r w:rsidRPr="00D31C4A">
        <w:rPr>
          <w:b w:val="0"/>
          <w:color w:val="auto"/>
          <w:sz w:val="28"/>
          <w:szCs w:val="28"/>
        </w:rPr>
        <w:t xml:space="preserve"> муниципальных учреждений культуры муниципального образования Динской район, относимых к ПКГ, устанавлив</w:t>
      </w:r>
      <w:r w:rsidRPr="00D31C4A">
        <w:rPr>
          <w:b w:val="0"/>
          <w:color w:val="auto"/>
          <w:sz w:val="28"/>
          <w:szCs w:val="28"/>
        </w:rPr>
        <w:t>а</w:t>
      </w:r>
      <w:r w:rsidRPr="00D31C4A">
        <w:rPr>
          <w:b w:val="0"/>
          <w:color w:val="auto"/>
          <w:sz w:val="28"/>
          <w:szCs w:val="28"/>
        </w:rPr>
        <w:t xml:space="preserve">ется </w:t>
      </w:r>
      <w:r w:rsidR="00E53A9D" w:rsidRPr="00D31C4A">
        <w:rPr>
          <w:b w:val="0"/>
          <w:color w:val="auto"/>
          <w:sz w:val="28"/>
          <w:szCs w:val="28"/>
        </w:rPr>
        <w:t>п</w:t>
      </w:r>
      <w:r w:rsidRPr="00D31C4A">
        <w:rPr>
          <w:b w:val="0"/>
          <w:color w:val="auto"/>
          <w:sz w:val="28"/>
          <w:szCs w:val="28"/>
        </w:rPr>
        <w:t>риложением №</w:t>
      </w:r>
      <w:r w:rsidR="00963860" w:rsidRPr="00D31C4A">
        <w:rPr>
          <w:b w:val="0"/>
          <w:color w:val="auto"/>
          <w:sz w:val="28"/>
          <w:szCs w:val="28"/>
        </w:rPr>
        <w:t xml:space="preserve"> </w:t>
      </w:r>
      <w:r w:rsidR="003E3A7B" w:rsidRPr="00D31C4A">
        <w:rPr>
          <w:b w:val="0"/>
          <w:color w:val="auto"/>
          <w:sz w:val="28"/>
          <w:szCs w:val="28"/>
        </w:rPr>
        <w:t>2</w:t>
      </w:r>
      <w:r w:rsidR="00B96540" w:rsidRPr="00D31C4A">
        <w:rPr>
          <w:b w:val="0"/>
          <w:color w:val="auto"/>
          <w:sz w:val="28"/>
          <w:szCs w:val="28"/>
        </w:rPr>
        <w:t>.1</w:t>
      </w:r>
      <w:r w:rsidR="00001EC7" w:rsidRPr="00D31C4A">
        <w:rPr>
          <w:b w:val="0"/>
          <w:color w:val="auto"/>
          <w:sz w:val="28"/>
          <w:szCs w:val="28"/>
        </w:rPr>
        <w:t xml:space="preserve"> </w:t>
      </w:r>
      <w:r w:rsidRPr="00D31C4A">
        <w:rPr>
          <w:b w:val="0"/>
          <w:color w:val="auto"/>
          <w:sz w:val="28"/>
          <w:szCs w:val="28"/>
        </w:rPr>
        <w:t xml:space="preserve">к настоящему </w:t>
      </w:r>
      <w:r w:rsidR="002046DD" w:rsidRPr="00D31C4A">
        <w:rPr>
          <w:b w:val="0"/>
          <w:color w:val="auto"/>
          <w:sz w:val="28"/>
          <w:szCs w:val="28"/>
        </w:rPr>
        <w:t>Положению</w:t>
      </w:r>
      <w:r w:rsidRPr="00D31C4A">
        <w:rPr>
          <w:b w:val="0"/>
          <w:color w:val="auto"/>
          <w:sz w:val="28"/>
          <w:szCs w:val="28"/>
        </w:rPr>
        <w:t>.</w:t>
      </w:r>
      <w:r w:rsidR="00294596" w:rsidRPr="00D31C4A">
        <w:rPr>
          <w:b w:val="0"/>
          <w:color w:val="auto"/>
          <w:sz w:val="28"/>
          <w:szCs w:val="28"/>
        </w:rPr>
        <w:t xml:space="preserve"> </w:t>
      </w:r>
    </w:p>
    <w:p w:rsidR="00F66AA1" w:rsidRPr="00D31C4A" w:rsidRDefault="00F66AA1" w:rsidP="005D3FDC">
      <w:pPr>
        <w:pStyle w:val="21"/>
        <w:shd w:val="clear" w:color="auto" w:fill="auto"/>
        <w:ind w:right="129" w:firstLine="709"/>
        <w:rPr>
          <w:b w:val="0"/>
          <w:color w:val="auto"/>
          <w:sz w:val="28"/>
          <w:szCs w:val="28"/>
        </w:rPr>
      </w:pPr>
      <w:r w:rsidRPr="00D31C4A">
        <w:rPr>
          <w:b w:val="0"/>
          <w:color w:val="auto"/>
          <w:sz w:val="28"/>
          <w:szCs w:val="28"/>
        </w:rPr>
        <w:t xml:space="preserve">Перечень размеров минимальных повышающих коэффициентов к базовым </w:t>
      </w:r>
      <w:r w:rsidRPr="00D31C4A">
        <w:rPr>
          <w:b w:val="0"/>
          <w:color w:val="auto"/>
          <w:sz w:val="28"/>
          <w:szCs w:val="28"/>
        </w:rPr>
        <w:lastRenderedPageBreak/>
        <w:t>окладам (базовым должностным окладам) по ПКГ должностей специалистов и служащих, не</w:t>
      </w:r>
      <w:r w:rsidR="00EA45FB" w:rsidRPr="00D31C4A">
        <w:rPr>
          <w:b w:val="0"/>
          <w:color w:val="auto"/>
          <w:sz w:val="28"/>
          <w:szCs w:val="28"/>
        </w:rPr>
        <w:t xml:space="preserve"> указанных в приложении № </w:t>
      </w:r>
      <w:r w:rsidR="003E3A7B" w:rsidRPr="00D31C4A">
        <w:rPr>
          <w:b w:val="0"/>
          <w:color w:val="auto"/>
          <w:sz w:val="28"/>
          <w:szCs w:val="28"/>
        </w:rPr>
        <w:t>2</w:t>
      </w:r>
      <w:r w:rsidR="00B96540" w:rsidRPr="00D31C4A">
        <w:rPr>
          <w:b w:val="0"/>
          <w:color w:val="auto"/>
          <w:sz w:val="28"/>
          <w:szCs w:val="28"/>
        </w:rPr>
        <w:t>.1</w:t>
      </w:r>
      <w:r w:rsidR="00EA45FB" w:rsidRPr="00D31C4A">
        <w:rPr>
          <w:b w:val="0"/>
          <w:color w:val="auto"/>
          <w:sz w:val="28"/>
          <w:szCs w:val="28"/>
        </w:rPr>
        <w:t xml:space="preserve"> к настоящему </w:t>
      </w:r>
      <w:r w:rsidR="001C4D4F" w:rsidRPr="00D31C4A">
        <w:rPr>
          <w:b w:val="0"/>
          <w:color w:val="auto"/>
          <w:sz w:val="28"/>
          <w:szCs w:val="28"/>
        </w:rPr>
        <w:t>П</w:t>
      </w:r>
      <w:r w:rsidR="00EA45FB" w:rsidRPr="00D31C4A">
        <w:rPr>
          <w:b w:val="0"/>
          <w:color w:val="auto"/>
          <w:sz w:val="28"/>
          <w:szCs w:val="28"/>
        </w:rPr>
        <w:t>оложению</w:t>
      </w:r>
      <w:r w:rsidR="001C4D4F" w:rsidRPr="00D31C4A">
        <w:rPr>
          <w:b w:val="0"/>
          <w:color w:val="auto"/>
          <w:sz w:val="28"/>
          <w:szCs w:val="28"/>
        </w:rPr>
        <w:t xml:space="preserve"> в м</w:t>
      </w:r>
      <w:r w:rsidR="001C4D4F" w:rsidRPr="00D31C4A">
        <w:rPr>
          <w:b w:val="0"/>
          <w:color w:val="auto"/>
          <w:sz w:val="28"/>
          <w:szCs w:val="28"/>
        </w:rPr>
        <w:t>у</w:t>
      </w:r>
      <w:r w:rsidR="001C4D4F" w:rsidRPr="00D31C4A">
        <w:rPr>
          <w:b w:val="0"/>
          <w:color w:val="auto"/>
          <w:sz w:val="28"/>
          <w:szCs w:val="28"/>
        </w:rPr>
        <w:t xml:space="preserve">ниципальных учреждениях культуры муниципального </w:t>
      </w:r>
      <w:r w:rsidR="00A15EA1" w:rsidRPr="00D31C4A">
        <w:rPr>
          <w:b w:val="0"/>
          <w:color w:val="auto"/>
          <w:sz w:val="28"/>
          <w:szCs w:val="28"/>
        </w:rPr>
        <w:t xml:space="preserve">образования Динской район прописаны в приложении № </w:t>
      </w:r>
      <w:r w:rsidR="00B96540" w:rsidRPr="00D31C4A">
        <w:rPr>
          <w:b w:val="0"/>
          <w:color w:val="auto"/>
          <w:sz w:val="28"/>
          <w:szCs w:val="28"/>
        </w:rPr>
        <w:t>2</w:t>
      </w:r>
      <w:r w:rsidR="00A15EA1" w:rsidRPr="00D31C4A">
        <w:rPr>
          <w:b w:val="0"/>
          <w:color w:val="auto"/>
          <w:sz w:val="28"/>
          <w:szCs w:val="28"/>
        </w:rPr>
        <w:t>.</w:t>
      </w:r>
      <w:r w:rsidR="00B96540" w:rsidRPr="00D31C4A">
        <w:rPr>
          <w:b w:val="0"/>
          <w:color w:val="auto"/>
          <w:sz w:val="28"/>
          <w:szCs w:val="28"/>
        </w:rPr>
        <w:t>2</w:t>
      </w:r>
      <w:r w:rsidR="00A15EA1" w:rsidRPr="00D31C4A">
        <w:rPr>
          <w:b w:val="0"/>
          <w:color w:val="auto"/>
          <w:sz w:val="28"/>
          <w:szCs w:val="28"/>
        </w:rPr>
        <w:t xml:space="preserve"> настоящего Положения.</w:t>
      </w:r>
    </w:p>
    <w:p w:rsidR="00EA4C83" w:rsidRPr="00D31C4A" w:rsidRDefault="00EA4C83" w:rsidP="000E7244">
      <w:pPr>
        <w:ind w:firstLine="709"/>
        <w:contextualSpacing/>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Применение минимальных повышающих коэффициентов к базовому должностному окладу работников по соответствующей ПКГ образует новый оклад и учитывается при начислении иных стимулирующих и компенсационных выплат, устанавливаемых в процентном отношении к окладу.</w:t>
      </w:r>
    </w:p>
    <w:p w:rsidR="0007159D" w:rsidRPr="00D31C4A" w:rsidRDefault="0007159D" w:rsidP="00D264A8">
      <w:pPr>
        <w:ind w:firstLine="709"/>
        <w:contextualSpacing/>
        <w:rPr>
          <w:rFonts w:ascii="Times New Roman" w:hAnsi="Times New Roman"/>
          <w:b w:val="0"/>
          <w:color w:val="auto"/>
          <w:sz w:val="28"/>
          <w:szCs w:val="28"/>
        </w:rPr>
      </w:pPr>
      <w:r w:rsidRPr="00D31C4A">
        <w:rPr>
          <w:rFonts w:ascii="Times New Roman" w:hAnsi="Times New Roman"/>
          <w:b w:val="0"/>
          <w:color w:val="auto"/>
          <w:sz w:val="28"/>
          <w:szCs w:val="28"/>
        </w:rPr>
        <w:t>При увеличении (индексации) базовых окладов (базовых должностных окладов), базовых ставок заработной платы их размеры, а также размеры окладов (должностных окладов), ставок заработной платы, образованных путем прим</w:t>
      </w:r>
      <w:r w:rsidRPr="00D31C4A">
        <w:rPr>
          <w:rFonts w:ascii="Times New Roman" w:hAnsi="Times New Roman"/>
          <w:b w:val="0"/>
          <w:color w:val="auto"/>
          <w:sz w:val="28"/>
          <w:szCs w:val="28"/>
        </w:rPr>
        <w:t>е</w:t>
      </w:r>
      <w:r w:rsidRPr="00D31C4A">
        <w:rPr>
          <w:rFonts w:ascii="Times New Roman" w:hAnsi="Times New Roman"/>
          <w:b w:val="0"/>
          <w:color w:val="auto"/>
          <w:sz w:val="28"/>
          <w:szCs w:val="28"/>
        </w:rPr>
        <w:t>нения повышающих коэффициентов к базовым окладам (базовым должностным окладам), базовым ставкам заработной платы, установленным по професси</w:t>
      </w:r>
      <w:r w:rsidRPr="00D31C4A">
        <w:rPr>
          <w:rFonts w:ascii="Times New Roman" w:hAnsi="Times New Roman"/>
          <w:b w:val="0"/>
          <w:color w:val="auto"/>
          <w:sz w:val="28"/>
          <w:szCs w:val="28"/>
        </w:rPr>
        <w:t>о</w:t>
      </w:r>
      <w:r w:rsidRPr="00D31C4A">
        <w:rPr>
          <w:rFonts w:ascii="Times New Roman" w:hAnsi="Times New Roman"/>
          <w:b w:val="0"/>
          <w:color w:val="auto"/>
          <w:sz w:val="28"/>
          <w:szCs w:val="28"/>
        </w:rPr>
        <w:t>нальным квалификационным группам, подлежат округлению до целого рубля в сторону увеличения.</w:t>
      </w:r>
    </w:p>
    <w:p w:rsidR="00AE6D5D" w:rsidRPr="00D31C4A" w:rsidRDefault="0007159D" w:rsidP="00D264A8">
      <w:pPr>
        <w:pStyle w:val="21"/>
        <w:shd w:val="clear" w:color="auto" w:fill="auto"/>
        <w:spacing w:line="326" w:lineRule="exact"/>
        <w:ind w:firstLine="709"/>
        <w:rPr>
          <w:b w:val="0"/>
          <w:color w:val="auto"/>
          <w:sz w:val="28"/>
          <w:szCs w:val="28"/>
        </w:rPr>
      </w:pPr>
      <w:r w:rsidRPr="00D31C4A">
        <w:rPr>
          <w:b w:val="0"/>
          <w:color w:val="auto"/>
          <w:sz w:val="28"/>
          <w:szCs w:val="28"/>
        </w:rPr>
        <w:t xml:space="preserve">Базовые оклады заместителей руководителей структурных подразделений учреждений устанавливаются на 5 - 10 процентов ниже </w:t>
      </w:r>
      <w:r w:rsidR="006F6A54" w:rsidRPr="00D31C4A">
        <w:rPr>
          <w:b w:val="0"/>
          <w:color w:val="auto"/>
          <w:sz w:val="28"/>
          <w:szCs w:val="28"/>
        </w:rPr>
        <w:t xml:space="preserve">базовых </w:t>
      </w:r>
      <w:r w:rsidRPr="00D31C4A">
        <w:rPr>
          <w:b w:val="0"/>
          <w:color w:val="auto"/>
          <w:sz w:val="28"/>
          <w:szCs w:val="28"/>
        </w:rPr>
        <w:t>окладов рук</w:t>
      </w:r>
      <w:r w:rsidRPr="00D31C4A">
        <w:rPr>
          <w:b w:val="0"/>
          <w:color w:val="auto"/>
          <w:sz w:val="28"/>
          <w:szCs w:val="28"/>
        </w:rPr>
        <w:t>о</w:t>
      </w:r>
      <w:r w:rsidRPr="00D31C4A">
        <w:rPr>
          <w:b w:val="0"/>
          <w:color w:val="auto"/>
          <w:sz w:val="28"/>
          <w:szCs w:val="28"/>
        </w:rPr>
        <w:t>водителей соответствующих подразделений.</w:t>
      </w:r>
    </w:p>
    <w:p w:rsidR="005D3FDC" w:rsidRPr="00D31C4A" w:rsidRDefault="00386222" w:rsidP="00FD4D61">
      <w:pPr>
        <w:pStyle w:val="ConsPlusNormal"/>
        <w:ind w:firstLine="709"/>
        <w:rPr>
          <w:b w:val="0"/>
          <w:szCs w:val="28"/>
        </w:rPr>
      </w:pPr>
      <w:r w:rsidRPr="00D31C4A">
        <w:rPr>
          <w:b w:val="0"/>
          <w:szCs w:val="28"/>
        </w:rPr>
        <w:t>2.</w:t>
      </w:r>
      <w:r w:rsidR="00806BA7" w:rsidRPr="00D31C4A">
        <w:rPr>
          <w:b w:val="0"/>
          <w:szCs w:val="28"/>
        </w:rPr>
        <w:t>3</w:t>
      </w:r>
      <w:r w:rsidR="005D4738" w:rsidRPr="00D31C4A">
        <w:rPr>
          <w:b w:val="0"/>
          <w:szCs w:val="28"/>
        </w:rPr>
        <w:t xml:space="preserve">. </w:t>
      </w:r>
      <w:r w:rsidR="005D3FDC" w:rsidRPr="00D31C4A">
        <w:rPr>
          <w:b w:val="0"/>
          <w:szCs w:val="28"/>
        </w:rPr>
        <w:t>Положением об оплате и стимулировании труда работников учрежд</w:t>
      </w:r>
      <w:r w:rsidR="005D3FDC" w:rsidRPr="00D31C4A">
        <w:rPr>
          <w:b w:val="0"/>
          <w:szCs w:val="28"/>
        </w:rPr>
        <w:t>е</w:t>
      </w:r>
      <w:r w:rsidR="005D3FDC" w:rsidRPr="00D31C4A">
        <w:rPr>
          <w:b w:val="0"/>
          <w:szCs w:val="28"/>
        </w:rPr>
        <w:t>ния может быть предусмотрено установление к окладам работников повыша</w:t>
      </w:r>
      <w:r w:rsidR="005D3FDC" w:rsidRPr="00D31C4A">
        <w:rPr>
          <w:b w:val="0"/>
          <w:szCs w:val="28"/>
        </w:rPr>
        <w:t>ю</w:t>
      </w:r>
      <w:r w:rsidR="005D3FDC" w:rsidRPr="00D31C4A">
        <w:rPr>
          <w:b w:val="0"/>
          <w:szCs w:val="28"/>
        </w:rPr>
        <w:t>щих коэффициентов следующих видов:</w:t>
      </w:r>
    </w:p>
    <w:p w:rsidR="00110CF5" w:rsidRPr="00D31C4A" w:rsidRDefault="005D3FDC" w:rsidP="005D3FDC">
      <w:pPr>
        <w:pStyle w:val="21"/>
        <w:shd w:val="clear" w:color="auto" w:fill="auto"/>
        <w:ind w:right="129" w:firstLine="709"/>
        <w:rPr>
          <w:b w:val="0"/>
          <w:color w:val="auto"/>
          <w:sz w:val="28"/>
          <w:szCs w:val="28"/>
        </w:rPr>
      </w:pPr>
      <w:r w:rsidRPr="00D31C4A">
        <w:rPr>
          <w:b w:val="0"/>
          <w:color w:val="auto"/>
          <w:sz w:val="28"/>
          <w:szCs w:val="28"/>
        </w:rPr>
        <w:t xml:space="preserve">персональный повышающий коэффициент к окладу; </w:t>
      </w:r>
    </w:p>
    <w:p w:rsidR="00110CF5" w:rsidRPr="00D31C4A" w:rsidRDefault="005D3FDC" w:rsidP="005D3FDC">
      <w:pPr>
        <w:pStyle w:val="21"/>
        <w:shd w:val="clear" w:color="auto" w:fill="auto"/>
        <w:ind w:right="129" w:firstLine="709"/>
        <w:rPr>
          <w:b w:val="0"/>
          <w:color w:val="auto"/>
          <w:sz w:val="28"/>
          <w:szCs w:val="28"/>
        </w:rPr>
      </w:pPr>
      <w:r w:rsidRPr="00D31C4A">
        <w:rPr>
          <w:b w:val="0"/>
          <w:color w:val="auto"/>
          <w:sz w:val="28"/>
          <w:szCs w:val="28"/>
        </w:rPr>
        <w:t xml:space="preserve">повышающий коэффициент к окладу за профессиональное мастерство; </w:t>
      </w:r>
    </w:p>
    <w:p w:rsidR="005D3FDC" w:rsidRPr="00D31C4A" w:rsidRDefault="005D3FDC" w:rsidP="005D3FDC">
      <w:pPr>
        <w:pStyle w:val="21"/>
        <w:shd w:val="clear" w:color="auto" w:fill="auto"/>
        <w:ind w:right="129" w:firstLine="709"/>
        <w:rPr>
          <w:b w:val="0"/>
          <w:color w:val="auto"/>
          <w:sz w:val="28"/>
          <w:szCs w:val="28"/>
        </w:rPr>
      </w:pPr>
      <w:r w:rsidRPr="00D31C4A">
        <w:rPr>
          <w:b w:val="0"/>
          <w:color w:val="auto"/>
          <w:sz w:val="28"/>
          <w:szCs w:val="28"/>
        </w:rPr>
        <w:t>повышающий коэффициент к окладу по занимаемой должности.</w:t>
      </w:r>
    </w:p>
    <w:p w:rsidR="005D3FDC" w:rsidRPr="00D31C4A" w:rsidRDefault="005D3FDC" w:rsidP="00176EA6">
      <w:pPr>
        <w:pStyle w:val="21"/>
        <w:shd w:val="clear" w:color="auto" w:fill="auto"/>
        <w:ind w:right="129" w:firstLine="709"/>
        <w:rPr>
          <w:b w:val="0"/>
          <w:color w:val="auto"/>
          <w:sz w:val="28"/>
          <w:szCs w:val="28"/>
        </w:rPr>
      </w:pPr>
      <w:r w:rsidRPr="00D31C4A">
        <w:rPr>
          <w:b w:val="0"/>
          <w:color w:val="auto"/>
          <w:sz w:val="28"/>
          <w:szCs w:val="28"/>
        </w:rPr>
        <w:t>Размер выплат по повышающему коэффициенту к окладу определяется путем умножения размера оклада работника на повышающий коэффициент. Выплаты по повышающему коэффициенту к окла</w:t>
      </w:r>
      <w:r w:rsidR="00176EA6" w:rsidRPr="00D31C4A">
        <w:rPr>
          <w:b w:val="0"/>
          <w:color w:val="auto"/>
          <w:sz w:val="28"/>
          <w:szCs w:val="28"/>
        </w:rPr>
        <w:t>ду носят стимулирующий х</w:t>
      </w:r>
      <w:r w:rsidR="00176EA6" w:rsidRPr="00D31C4A">
        <w:rPr>
          <w:b w:val="0"/>
          <w:color w:val="auto"/>
          <w:sz w:val="28"/>
          <w:szCs w:val="28"/>
        </w:rPr>
        <w:t>а</w:t>
      </w:r>
      <w:r w:rsidR="00176EA6" w:rsidRPr="00D31C4A">
        <w:rPr>
          <w:b w:val="0"/>
          <w:color w:val="auto"/>
          <w:sz w:val="28"/>
          <w:szCs w:val="28"/>
        </w:rPr>
        <w:t>рактер.</w:t>
      </w:r>
    </w:p>
    <w:p w:rsidR="00176EA6" w:rsidRPr="00D31C4A" w:rsidRDefault="00176EA6" w:rsidP="00FD4D61">
      <w:pPr>
        <w:pStyle w:val="21"/>
        <w:shd w:val="clear" w:color="auto" w:fill="auto"/>
        <w:ind w:right="129" w:firstLine="709"/>
        <w:rPr>
          <w:b w:val="0"/>
          <w:color w:val="auto"/>
          <w:sz w:val="28"/>
          <w:szCs w:val="28"/>
        </w:rPr>
      </w:pPr>
      <w:r w:rsidRPr="00D31C4A">
        <w:rPr>
          <w:b w:val="0"/>
          <w:color w:val="auto"/>
          <w:sz w:val="28"/>
          <w:szCs w:val="28"/>
        </w:rPr>
        <w:t>Повышающие коэффициенты к окладам устанавливаются на определе</w:t>
      </w:r>
      <w:r w:rsidRPr="00D31C4A">
        <w:rPr>
          <w:b w:val="0"/>
          <w:color w:val="auto"/>
          <w:sz w:val="28"/>
          <w:szCs w:val="28"/>
        </w:rPr>
        <w:t>н</w:t>
      </w:r>
      <w:r w:rsidRPr="00D31C4A">
        <w:rPr>
          <w:b w:val="0"/>
          <w:color w:val="auto"/>
          <w:sz w:val="28"/>
          <w:szCs w:val="28"/>
        </w:rPr>
        <w:t>ный период времени в течение соответствующего календарного года.</w:t>
      </w:r>
    </w:p>
    <w:p w:rsidR="000E7244" w:rsidRPr="00D31C4A" w:rsidRDefault="00176EA6" w:rsidP="000E7244">
      <w:pPr>
        <w:pStyle w:val="21"/>
        <w:shd w:val="clear" w:color="auto" w:fill="auto"/>
        <w:ind w:right="129" w:firstLine="709"/>
        <w:rPr>
          <w:b w:val="0"/>
          <w:color w:val="auto"/>
          <w:sz w:val="28"/>
          <w:szCs w:val="28"/>
        </w:rPr>
      </w:pPr>
      <w:r w:rsidRPr="00D31C4A">
        <w:rPr>
          <w:b w:val="0"/>
          <w:color w:val="auto"/>
          <w:sz w:val="28"/>
          <w:szCs w:val="28"/>
        </w:rPr>
        <w:t xml:space="preserve">Размеры и условия применения повышающих коэффициентов к окладам работников учреждений приведены в пунктах </w:t>
      </w:r>
      <w:r w:rsidR="00DE0D4E">
        <w:rPr>
          <w:b w:val="0"/>
          <w:color w:val="auto"/>
          <w:sz w:val="28"/>
          <w:szCs w:val="28"/>
        </w:rPr>
        <w:t>2.</w:t>
      </w:r>
      <w:r w:rsidR="006F6A54" w:rsidRPr="00D31C4A">
        <w:rPr>
          <w:b w:val="0"/>
          <w:color w:val="auto"/>
          <w:sz w:val="28"/>
          <w:szCs w:val="28"/>
        </w:rPr>
        <w:t>4</w:t>
      </w:r>
      <w:r w:rsidR="00DE0D4E">
        <w:rPr>
          <w:b w:val="0"/>
          <w:color w:val="auto"/>
          <w:sz w:val="28"/>
          <w:szCs w:val="28"/>
        </w:rPr>
        <w:t xml:space="preserve"> </w:t>
      </w:r>
      <w:r w:rsidR="00294596" w:rsidRPr="00D31C4A">
        <w:rPr>
          <w:b w:val="0"/>
          <w:color w:val="auto"/>
          <w:sz w:val="28"/>
          <w:szCs w:val="28"/>
        </w:rPr>
        <w:t>-</w:t>
      </w:r>
      <w:r w:rsidR="002A57FB" w:rsidRPr="00D31C4A">
        <w:rPr>
          <w:b w:val="0"/>
          <w:color w:val="auto"/>
          <w:sz w:val="28"/>
          <w:szCs w:val="28"/>
        </w:rPr>
        <w:t xml:space="preserve"> </w:t>
      </w:r>
      <w:r w:rsidR="00DE0D4E">
        <w:rPr>
          <w:b w:val="0"/>
          <w:color w:val="auto"/>
          <w:sz w:val="28"/>
          <w:szCs w:val="28"/>
        </w:rPr>
        <w:t>2.</w:t>
      </w:r>
      <w:r w:rsidR="006F6A54" w:rsidRPr="00D31C4A">
        <w:rPr>
          <w:b w:val="0"/>
          <w:color w:val="auto"/>
          <w:sz w:val="28"/>
          <w:szCs w:val="28"/>
        </w:rPr>
        <w:t>6</w:t>
      </w:r>
      <w:r w:rsidR="000E7244" w:rsidRPr="00D31C4A">
        <w:rPr>
          <w:b w:val="0"/>
          <w:color w:val="auto"/>
          <w:sz w:val="28"/>
          <w:szCs w:val="28"/>
        </w:rPr>
        <w:t xml:space="preserve"> настоящего раздела.</w:t>
      </w:r>
    </w:p>
    <w:p w:rsidR="00176EA6" w:rsidRPr="00D31C4A" w:rsidRDefault="00386222" w:rsidP="000E7244">
      <w:pPr>
        <w:pStyle w:val="21"/>
        <w:shd w:val="clear" w:color="auto" w:fill="auto"/>
        <w:ind w:right="129" w:firstLine="709"/>
        <w:rPr>
          <w:b w:val="0"/>
          <w:color w:val="auto"/>
          <w:sz w:val="28"/>
          <w:szCs w:val="28"/>
        </w:rPr>
      </w:pPr>
      <w:r w:rsidRPr="00D31C4A">
        <w:rPr>
          <w:b w:val="0"/>
          <w:color w:val="auto"/>
          <w:sz w:val="28"/>
          <w:szCs w:val="28"/>
        </w:rPr>
        <w:t>2.</w:t>
      </w:r>
      <w:r w:rsidR="00806BA7" w:rsidRPr="00D31C4A">
        <w:rPr>
          <w:b w:val="0"/>
          <w:color w:val="auto"/>
          <w:sz w:val="28"/>
          <w:szCs w:val="28"/>
        </w:rPr>
        <w:t>4</w:t>
      </w:r>
      <w:r w:rsidR="005D4738" w:rsidRPr="00D31C4A">
        <w:rPr>
          <w:b w:val="0"/>
          <w:color w:val="auto"/>
          <w:sz w:val="28"/>
          <w:szCs w:val="28"/>
        </w:rPr>
        <w:t xml:space="preserve">. </w:t>
      </w:r>
      <w:r w:rsidR="00176EA6" w:rsidRPr="00D31C4A">
        <w:rPr>
          <w:b w:val="0"/>
          <w:color w:val="auto"/>
          <w:sz w:val="28"/>
          <w:szCs w:val="28"/>
        </w:rPr>
        <w:t>Персональный повышающий коэффициент к окладу может быть установлен работнику с учетом уровня его профессиональной подготовки, сложности, важности выполняемой работы, степени самостоятельности и о</w:t>
      </w:r>
      <w:r w:rsidR="00176EA6" w:rsidRPr="00D31C4A">
        <w:rPr>
          <w:b w:val="0"/>
          <w:color w:val="auto"/>
          <w:sz w:val="28"/>
          <w:szCs w:val="28"/>
        </w:rPr>
        <w:t>т</w:t>
      </w:r>
      <w:r w:rsidR="00176EA6" w:rsidRPr="00D31C4A">
        <w:rPr>
          <w:b w:val="0"/>
          <w:color w:val="auto"/>
          <w:sz w:val="28"/>
          <w:szCs w:val="28"/>
        </w:rPr>
        <w:t>ветственности при выполнении поставленных задач и других факторов. Решение об установлении персонального повышающего коэффициента к окладу и его размерах принимается руководителем учреждения персонально в отношении конкретного работника.</w:t>
      </w:r>
    </w:p>
    <w:p w:rsidR="00176EA6" w:rsidRPr="00D31C4A" w:rsidRDefault="00176EA6" w:rsidP="00176EA6">
      <w:pPr>
        <w:pStyle w:val="21"/>
        <w:shd w:val="clear" w:color="auto" w:fill="auto"/>
        <w:ind w:right="129" w:firstLine="709"/>
        <w:rPr>
          <w:b w:val="0"/>
          <w:color w:val="auto"/>
          <w:sz w:val="28"/>
          <w:szCs w:val="28"/>
        </w:rPr>
      </w:pPr>
      <w:r w:rsidRPr="00D31C4A">
        <w:rPr>
          <w:b w:val="0"/>
          <w:color w:val="auto"/>
          <w:sz w:val="28"/>
          <w:szCs w:val="28"/>
        </w:rPr>
        <w:t>Размер повышающего коэффициента - в пределах 3,0.</w:t>
      </w:r>
    </w:p>
    <w:p w:rsidR="003B79EE" w:rsidRPr="00D31C4A" w:rsidRDefault="00176EA6" w:rsidP="003B79EE">
      <w:pPr>
        <w:ind w:firstLine="709"/>
        <w:contextualSpacing/>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Применение персонального повышающего коэффициента к окладу не о</w:t>
      </w:r>
      <w:r w:rsidRPr="00D31C4A">
        <w:rPr>
          <w:rFonts w:ascii="Times New Roman" w:hAnsi="Times New Roman" w:cs="Times New Roman"/>
          <w:b w:val="0"/>
          <w:color w:val="auto"/>
          <w:sz w:val="28"/>
          <w:szCs w:val="28"/>
        </w:rPr>
        <w:t>б</w:t>
      </w:r>
      <w:r w:rsidRPr="00D31C4A">
        <w:rPr>
          <w:rFonts w:ascii="Times New Roman" w:hAnsi="Times New Roman" w:cs="Times New Roman"/>
          <w:b w:val="0"/>
          <w:color w:val="auto"/>
          <w:sz w:val="28"/>
          <w:szCs w:val="28"/>
        </w:rPr>
        <w:t>разует новый оклад</w:t>
      </w:r>
      <w:r w:rsidR="00EA4C83" w:rsidRPr="00D31C4A">
        <w:rPr>
          <w:rFonts w:ascii="Times New Roman" w:hAnsi="Times New Roman" w:cs="Times New Roman"/>
          <w:b w:val="0"/>
          <w:color w:val="auto"/>
          <w:sz w:val="28"/>
          <w:szCs w:val="28"/>
        </w:rPr>
        <w:t xml:space="preserve"> и не учитывается при начислении иных стимулирующих и компенсационных выплат,</w:t>
      </w:r>
      <w:r w:rsidR="003B79EE" w:rsidRPr="00D31C4A">
        <w:rPr>
          <w:rFonts w:ascii="Times New Roman" w:hAnsi="Times New Roman" w:cs="Times New Roman"/>
          <w:b w:val="0"/>
          <w:color w:val="auto"/>
          <w:sz w:val="28"/>
          <w:szCs w:val="28"/>
        </w:rPr>
        <w:t xml:space="preserve"> устанавливаемых в процентном отношении к окладу.</w:t>
      </w:r>
    </w:p>
    <w:p w:rsidR="00176EA6" w:rsidRPr="00D31C4A" w:rsidRDefault="00386222" w:rsidP="000E7244">
      <w:pPr>
        <w:pStyle w:val="21"/>
        <w:shd w:val="clear" w:color="auto" w:fill="auto"/>
        <w:ind w:right="129" w:firstLine="709"/>
        <w:rPr>
          <w:b w:val="0"/>
          <w:color w:val="auto"/>
          <w:sz w:val="28"/>
          <w:szCs w:val="28"/>
        </w:rPr>
      </w:pPr>
      <w:r w:rsidRPr="00D31C4A">
        <w:rPr>
          <w:b w:val="0"/>
          <w:color w:val="auto"/>
          <w:sz w:val="28"/>
          <w:szCs w:val="28"/>
        </w:rPr>
        <w:t>2.</w:t>
      </w:r>
      <w:r w:rsidR="00806BA7" w:rsidRPr="00D31C4A">
        <w:rPr>
          <w:b w:val="0"/>
          <w:color w:val="auto"/>
          <w:sz w:val="28"/>
          <w:szCs w:val="28"/>
        </w:rPr>
        <w:t>5</w:t>
      </w:r>
      <w:r w:rsidR="005D4738" w:rsidRPr="00D31C4A">
        <w:rPr>
          <w:b w:val="0"/>
          <w:color w:val="auto"/>
          <w:sz w:val="28"/>
          <w:szCs w:val="28"/>
        </w:rPr>
        <w:t xml:space="preserve">. </w:t>
      </w:r>
      <w:r w:rsidR="00176EA6" w:rsidRPr="00D31C4A">
        <w:rPr>
          <w:b w:val="0"/>
          <w:color w:val="auto"/>
          <w:sz w:val="28"/>
          <w:szCs w:val="28"/>
        </w:rPr>
        <w:t xml:space="preserve">Повышающий коэффициент к окладу за профессиональное мастерство устанавливается с целью стимулирования работников учреждений, в том числе </w:t>
      </w:r>
      <w:r w:rsidR="00176EA6" w:rsidRPr="00D31C4A">
        <w:rPr>
          <w:b w:val="0"/>
          <w:color w:val="auto"/>
          <w:sz w:val="28"/>
          <w:szCs w:val="28"/>
        </w:rPr>
        <w:lastRenderedPageBreak/>
        <w:t>артистического персонала, к раскрытию их творческого потенциала, професс</w:t>
      </w:r>
      <w:r w:rsidR="00176EA6" w:rsidRPr="00D31C4A">
        <w:rPr>
          <w:b w:val="0"/>
          <w:color w:val="auto"/>
          <w:sz w:val="28"/>
          <w:szCs w:val="28"/>
        </w:rPr>
        <w:t>и</w:t>
      </w:r>
      <w:r w:rsidR="00176EA6" w:rsidRPr="00D31C4A">
        <w:rPr>
          <w:b w:val="0"/>
          <w:color w:val="auto"/>
          <w:sz w:val="28"/>
          <w:szCs w:val="28"/>
        </w:rPr>
        <w:t>ональному росту.</w:t>
      </w:r>
    </w:p>
    <w:p w:rsidR="00176EA6" w:rsidRPr="00D31C4A" w:rsidRDefault="003B79EE" w:rsidP="00176EA6">
      <w:pPr>
        <w:pStyle w:val="21"/>
        <w:shd w:val="clear" w:color="auto" w:fill="auto"/>
        <w:ind w:right="129" w:firstLine="709"/>
        <w:rPr>
          <w:b w:val="0"/>
          <w:color w:val="auto"/>
          <w:sz w:val="28"/>
          <w:szCs w:val="28"/>
        </w:rPr>
      </w:pPr>
      <w:r w:rsidRPr="00D31C4A">
        <w:rPr>
          <w:b w:val="0"/>
          <w:color w:val="auto"/>
          <w:sz w:val="28"/>
          <w:szCs w:val="28"/>
        </w:rPr>
        <w:t>Рекомендуемые р</w:t>
      </w:r>
      <w:r w:rsidR="00176EA6" w:rsidRPr="00D31C4A">
        <w:rPr>
          <w:b w:val="0"/>
          <w:color w:val="auto"/>
          <w:sz w:val="28"/>
          <w:szCs w:val="28"/>
        </w:rPr>
        <w:t>азмеры повышающего коэффициента в зависимости от квалификационной категории, присвоенной работнику за профессиональное мастерство:</w:t>
      </w:r>
    </w:p>
    <w:p w:rsidR="006C1B92" w:rsidRPr="00D31C4A" w:rsidRDefault="006C1B92" w:rsidP="00176EA6">
      <w:pPr>
        <w:pStyle w:val="21"/>
        <w:shd w:val="clear" w:color="auto" w:fill="auto"/>
        <w:ind w:right="129" w:firstLine="709"/>
        <w:rPr>
          <w:b w:val="0"/>
          <w:color w:val="auto"/>
          <w:sz w:val="28"/>
          <w:szCs w:val="28"/>
        </w:rPr>
      </w:pPr>
    </w:p>
    <w:tbl>
      <w:tblPr>
        <w:tblOverlap w:val="never"/>
        <w:tblW w:w="9816" w:type="dxa"/>
        <w:tblLayout w:type="fixed"/>
        <w:tblCellMar>
          <w:left w:w="10" w:type="dxa"/>
          <w:right w:w="10" w:type="dxa"/>
        </w:tblCellMar>
        <w:tblLook w:val="0000" w:firstRow="0" w:lastRow="0" w:firstColumn="0" w:lastColumn="0" w:noHBand="0" w:noVBand="0"/>
      </w:tblPr>
      <w:tblGrid>
        <w:gridCol w:w="662"/>
        <w:gridCol w:w="5018"/>
        <w:gridCol w:w="4136"/>
      </w:tblGrid>
      <w:tr w:rsidR="00D31C4A" w:rsidRPr="00D31C4A" w:rsidTr="005F70EB">
        <w:trPr>
          <w:trHeight w:val="761"/>
        </w:trPr>
        <w:tc>
          <w:tcPr>
            <w:tcW w:w="662" w:type="dxa"/>
            <w:tcBorders>
              <w:top w:val="single" w:sz="4" w:space="0" w:color="auto"/>
              <w:left w:val="single" w:sz="4" w:space="0" w:color="auto"/>
              <w:bottom w:val="single" w:sz="4" w:space="0" w:color="auto"/>
            </w:tcBorders>
            <w:shd w:val="clear" w:color="auto" w:fill="FFFFFF"/>
          </w:tcPr>
          <w:p w:rsidR="00176EA6" w:rsidRPr="00D31C4A" w:rsidRDefault="00176EA6" w:rsidP="00FE5109">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w:t>
            </w:r>
          </w:p>
          <w:p w:rsidR="00176EA6" w:rsidRPr="00D31C4A" w:rsidRDefault="00176EA6" w:rsidP="00FE5109">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п/п</w:t>
            </w:r>
          </w:p>
        </w:tc>
        <w:tc>
          <w:tcPr>
            <w:tcW w:w="5018" w:type="dxa"/>
            <w:tcBorders>
              <w:top w:val="single" w:sz="4" w:space="0" w:color="auto"/>
              <w:left w:val="single" w:sz="4" w:space="0" w:color="auto"/>
              <w:bottom w:val="single" w:sz="4" w:space="0" w:color="auto"/>
            </w:tcBorders>
            <w:shd w:val="clear" w:color="auto" w:fill="FFFFFF"/>
            <w:vAlign w:val="center"/>
          </w:tcPr>
          <w:p w:rsidR="00176EA6" w:rsidRPr="00D31C4A" w:rsidRDefault="00176EA6" w:rsidP="003849D1">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Виды квалификационной категории</w:t>
            </w:r>
          </w:p>
        </w:tc>
        <w:tc>
          <w:tcPr>
            <w:tcW w:w="4136" w:type="dxa"/>
            <w:tcBorders>
              <w:top w:val="single" w:sz="4" w:space="0" w:color="auto"/>
              <w:left w:val="single" w:sz="4" w:space="0" w:color="auto"/>
              <w:bottom w:val="single" w:sz="4" w:space="0" w:color="auto"/>
              <w:right w:val="single" w:sz="4" w:space="0" w:color="auto"/>
            </w:tcBorders>
            <w:shd w:val="clear" w:color="auto" w:fill="FFFFFF"/>
            <w:vAlign w:val="bottom"/>
          </w:tcPr>
          <w:p w:rsidR="00CD562B" w:rsidRPr="00D31C4A" w:rsidRDefault="00176EA6" w:rsidP="00980145">
            <w:pPr>
              <w:pStyle w:val="21"/>
              <w:shd w:val="clear" w:color="auto" w:fill="auto"/>
              <w:ind w:right="129" w:firstLine="0"/>
              <w:jc w:val="center"/>
              <w:rPr>
                <w:rStyle w:val="24"/>
                <w:color w:val="auto"/>
                <w:sz w:val="28"/>
                <w:szCs w:val="28"/>
              </w:rPr>
            </w:pPr>
            <w:r w:rsidRPr="00D31C4A">
              <w:rPr>
                <w:rStyle w:val="24"/>
                <w:color w:val="auto"/>
                <w:sz w:val="28"/>
                <w:szCs w:val="28"/>
              </w:rPr>
              <w:t>Размер</w:t>
            </w:r>
            <w:r w:rsidR="003B4C43" w:rsidRPr="00D31C4A">
              <w:rPr>
                <w:rStyle w:val="24"/>
                <w:color w:val="auto"/>
                <w:sz w:val="28"/>
                <w:szCs w:val="28"/>
              </w:rPr>
              <w:t xml:space="preserve"> </w:t>
            </w:r>
            <w:r w:rsidRPr="00D31C4A">
              <w:rPr>
                <w:rStyle w:val="24"/>
                <w:color w:val="auto"/>
                <w:sz w:val="28"/>
                <w:szCs w:val="28"/>
              </w:rPr>
              <w:t>повышающего</w:t>
            </w:r>
          </w:p>
          <w:p w:rsidR="00176EA6" w:rsidRPr="00D31C4A" w:rsidRDefault="00176EA6" w:rsidP="00980145">
            <w:pPr>
              <w:pStyle w:val="21"/>
              <w:shd w:val="clear" w:color="auto" w:fill="auto"/>
              <w:ind w:right="129" w:firstLine="0"/>
              <w:jc w:val="center"/>
              <w:rPr>
                <w:b w:val="0"/>
                <w:color w:val="auto"/>
                <w:sz w:val="28"/>
                <w:szCs w:val="28"/>
              </w:rPr>
            </w:pPr>
            <w:r w:rsidRPr="00D31C4A">
              <w:rPr>
                <w:rStyle w:val="24"/>
                <w:color w:val="auto"/>
                <w:sz w:val="28"/>
                <w:szCs w:val="28"/>
              </w:rPr>
              <w:t>коэффициента</w:t>
            </w:r>
          </w:p>
        </w:tc>
      </w:tr>
      <w:tr w:rsidR="00D31C4A" w:rsidRPr="00D31C4A" w:rsidTr="005F70EB">
        <w:trPr>
          <w:trHeight w:val="336"/>
        </w:trPr>
        <w:tc>
          <w:tcPr>
            <w:tcW w:w="662" w:type="dxa"/>
            <w:tcBorders>
              <w:top w:val="single" w:sz="4" w:space="0" w:color="auto"/>
              <w:left w:val="single" w:sz="4" w:space="0" w:color="auto"/>
              <w:bottom w:val="single" w:sz="4" w:space="0" w:color="auto"/>
            </w:tcBorders>
            <w:shd w:val="clear" w:color="auto" w:fill="FFFFFF"/>
            <w:vAlign w:val="bottom"/>
          </w:tcPr>
          <w:p w:rsidR="00176EA6" w:rsidRPr="00D31C4A" w:rsidRDefault="00176EA6" w:rsidP="00FE5109">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1.</w:t>
            </w:r>
          </w:p>
        </w:tc>
        <w:tc>
          <w:tcPr>
            <w:tcW w:w="5018" w:type="dxa"/>
            <w:tcBorders>
              <w:top w:val="single" w:sz="4" w:space="0" w:color="auto"/>
              <w:left w:val="single" w:sz="4" w:space="0" w:color="auto"/>
              <w:bottom w:val="single" w:sz="4" w:space="0" w:color="auto"/>
            </w:tcBorders>
            <w:shd w:val="clear" w:color="auto" w:fill="FFFFFF"/>
            <w:vAlign w:val="bottom"/>
          </w:tcPr>
          <w:p w:rsidR="00176EA6" w:rsidRPr="00D31C4A" w:rsidRDefault="00176EA6" w:rsidP="003849D1">
            <w:pPr>
              <w:pStyle w:val="21"/>
              <w:shd w:val="clear" w:color="auto" w:fill="auto"/>
              <w:spacing w:line="260" w:lineRule="exact"/>
              <w:ind w:right="129" w:firstLine="0"/>
              <w:jc w:val="left"/>
              <w:rPr>
                <w:b w:val="0"/>
                <w:color w:val="auto"/>
                <w:sz w:val="28"/>
                <w:szCs w:val="28"/>
              </w:rPr>
            </w:pPr>
            <w:r w:rsidRPr="00D31C4A">
              <w:rPr>
                <w:rStyle w:val="24"/>
                <w:color w:val="auto"/>
                <w:sz w:val="28"/>
                <w:szCs w:val="28"/>
              </w:rPr>
              <w:t>Ведущий</w:t>
            </w:r>
          </w:p>
        </w:tc>
        <w:tc>
          <w:tcPr>
            <w:tcW w:w="4136" w:type="dxa"/>
            <w:tcBorders>
              <w:top w:val="single" w:sz="4" w:space="0" w:color="auto"/>
              <w:left w:val="single" w:sz="4" w:space="0" w:color="auto"/>
              <w:bottom w:val="single" w:sz="4" w:space="0" w:color="auto"/>
              <w:right w:val="single" w:sz="4" w:space="0" w:color="auto"/>
            </w:tcBorders>
            <w:shd w:val="clear" w:color="auto" w:fill="FFFFFF"/>
            <w:vAlign w:val="bottom"/>
          </w:tcPr>
          <w:p w:rsidR="00176EA6" w:rsidRPr="00D31C4A" w:rsidRDefault="00176EA6" w:rsidP="003849D1">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0,20</w:t>
            </w:r>
          </w:p>
        </w:tc>
      </w:tr>
      <w:tr w:rsidR="00D31C4A" w:rsidRPr="00D31C4A" w:rsidTr="005F70EB">
        <w:trPr>
          <w:trHeight w:val="336"/>
        </w:trPr>
        <w:tc>
          <w:tcPr>
            <w:tcW w:w="662" w:type="dxa"/>
            <w:tcBorders>
              <w:top w:val="single" w:sz="4" w:space="0" w:color="auto"/>
              <w:left w:val="single" w:sz="4" w:space="0" w:color="auto"/>
              <w:bottom w:val="single" w:sz="4" w:space="0" w:color="auto"/>
              <w:right w:val="single" w:sz="4" w:space="0" w:color="auto"/>
            </w:tcBorders>
            <w:shd w:val="clear" w:color="auto" w:fill="FFFFFF"/>
            <w:vAlign w:val="bottom"/>
          </w:tcPr>
          <w:p w:rsidR="00176EA6" w:rsidRPr="00D31C4A" w:rsidRDefault="00176EA6" w:rsidP="00FE5109">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2.</w:t>
            </w:r>
          </w:p>
        </w:tc>
        <w:tc>
          <w:tcPr>
            <w:tcW w:w="5018" w:type="dxa"/>
            <w:tcBorders>
              <w:top w:val="single" w:sz="4" w:space="0" w:color="auto"/>
              <w:left w:val="single" w:sz="4" w:space="0" w:color="auto"/>
              <w:bottom w:val="single" w:sz="4" w:space="0" w:color="auto"/>
              <w:right w:val="single" w:sz="4" w:space="0" w:color="auto"/>
            </w:tcBorders>
            <w:shd w:val="clear" w:color="auto" w:fill="FFFFFF"/>
            <w:vAlign w:val="bottom"/>
          </w:tcPr>
          <w:p w:rsidR="00176EA6" w:rsidRPr="00D31C4A" w:rsidRDefault="00176EA6" w:rsidP="003849D1">
            <w:pPr>
              <w:pStyle w:val="21"/>
              <w:shd w:val="clear" w:color="auto" w:fill="auto"/>
              <w:spacing w:line="260" w:lineRule="exact"/>
              <w:ind w:right="129" w:firstLine="0"/>
              <w:jc w:val="left"/>
              <w:rPr>
                <w:b w:val="0"/>
                <w:color w:val="auto"/>
                <w:sz w:val="28"/>
                <w:szCs w:val="28"/>
              </w:rPr>
            </w:pPr>
            <w:r w:rsidRPr="00D31C4A">
              <w:rPr>
                <w:rStyle w:val="24"/>
                <w:color w:val="auto"/>
                <w:sz w:val="28"/>
                <w:szCs w:val="28"/>
              </w:rPr>
              <w:t>Высшая категория</w:t>
            </w:r>
          </w:p>
        </w:tc>
        <w:tc>
          <w:tcPr>
            <w:tcW w:w="4136" w:type="dxa"/>
            <w:tcBorders>
              <w:top w:val="single" w:sz="4" w:space="0" w:color="auto"/>
              <w:left w:val="single" w:sz="4" w:space="0" w:color="auto"/>
              <w:bottom w:val="single" w:sz="4" w:space="0" w:color="auto"/>
              <w:right w:val="single" w:sz="4" w:space="0" w:color="auto"/>
            </w:tcBorders>
            <w:shd w:val="clear" w:color="auto" w:fill="FFFFFF"/>
            <w:vAlign w:val="bottom"/>
          </w:tcPr>
          <w:p w:rsidR="00176EA6" w:rsidRPr="00D31C4A" w:rsidRDefault="00176EA6" w:rsidP="003849D1">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0,15</w:t>
            </w:r>
          </w:p>
        </w:tc>
      </w:tr>
      <w:tr w:rsidR="00D31C4A" w:rsidRPr="00D31C4A" w:rsidTr="005F70EB">
        <w:trPr>
          <w:trHeight w:val="331"/>
        </w:trPr>
        <w:tc>
          <w:tcPr>
            <w:tcW w:w="662" w:type="dxa"/>
            <w:tcBorders>
              <w:top w:val="single" w:sz="4" w:space="0" w:color="auto"/>
              <w:left w:val="single" w:sz="4" w:space="0" w:color="auto"/>
              <w:bottom w:val="single" w:sz="4" w:space="0" w:color="auto"/>
              <w:right w:val="single" w:sz="4" w:space="0" w:color="auto"/>
            </w:tcBorders>
            <w:shd w:val="clear" w:color="auto" w:fill="FFFFFF"/>
            <w:vAlign w:val="bottom"/>
          </w:tcPr>
          <w:p w:rsidR="00176EA6" w:rsidRPr="00D31C4A" w:rsidRDefault="00176EA6" w:rsidP="00FE5109">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3.</w:t>
            </w:r>
          </w:p>
        </w:tc>
        <w:tc>
          <w:tcPr>
            <w:tcW w:w="5018" w:type="dxa"/>
            <w:tcBorders>
              <w:top w:val="single" w:sz="4" w:space="0" w:color="auto"/>
              <w:left w:val="single" w:sz="4" w:space="0" w:color="auto"/>
              <w:bottom w:val="single" w:sz="4" w:space="0" w:color="auto"/>
              <w:right w:val="single" w:sz="4" w:space="0" w:color="auto"/>
            </w:tcBorders>
            <w:shd w:val="clear" w:color="auto" w:fill="FFFFFF"/>
            <w:vAlign w:val="bottom"/>
          </w:tcPr>
          <w:p w:rsidR="00176EA6" w:rsidRPr="00D31C4A" w:rsidRDefault="00176EA6" w:rsidP="003849D1">
            <w:pPr>
              <w:pStyle w:val="21"/>
              <w:shd w:val="clear" w:color="auto" w:fill="auto"/>
              <w:spacing w:line="260" w:lineRule="exact"/>
              <w:ind w:right="129" w:firstLine="0"/>
              <w:jc w:val="left"/>
              <w:rPr>
                <w:b w:val="0"/>
                <w:color w:val="auto"/>
                <w:sz w:val="28"/>
                <w:szCs w:val="28"/>
              </w:rPr>
            </w:pPr>
            <w:r w:rsidRPr="00D31C4A">
              <w:rPr>
                <w:rStyle w:val="24"/>
                <w:color w:val="auto"/>
                <w:sz w:val="28"/>
                <w:szCs w:val="28"/>
              </w:rPr>
              <w:t>Первая категория</w:t>
            </w:r>
          </w:p>
        </w:tc>
        <w:tc>
          <w:tcPr>
            <w:tcW w:w="4136" w:type="dxa"/>
            <w:tcBorders>
              <w:top w:val="single" w:sz="4" w:space="0" w:color="auto"/>
              <w:left w:val="single" w:sz="4" w:space="0" w:color="auto"/>
              <w:bottom w:val="single" w:sz="4" w:space="0" w:color="auto"/>
              <w:right w:val="single" w:sz="4" w:space="0" w:color="auto"/>
            </w:tcBorders>
            <w:shd w:val="clear" w:color="auto" w:fill="FFFFFF"/>
            <w:vAlign w:val="bottom"/>
          </w:tcPr>
          <w:p w:rsidR="00176EA6" w:rsidRPr="00D31C4A" w:rsidRDefault="00176EA6" w:rsidP="003849D1">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0,10</w:t>
            </w:r>
          </w:p>
        </w:tc>
      </w:tr>
      <w:tr w:rsidR="00D31C4A" w:rsidRPr="00D31C4A" w:rsidTr="005F70EB">
        <w:trPr>
          <w:trHeight w:val="350"/>
        </w:trPr>
        <w:tc>
          <w:tcPr>
            <w:tcW w:w="662" w:type="dxa"/>
            <w:tcBorders>
              <w:top w:val="single" w:sz="4" w:space="0" w:color="auto"/>
              <w:left w:val="single" w:sz="4" w:space="0" w:color="auto"/>
              <w:bottom w:val="single" w:sz="4" w:space="0" w:color="auto"/>
            </w:tcBorders>
            <w:shd w:val="clear" w:color="auto" w:fill="FFFFFF"/>
            <w:vAlign w:val="bottom"/>
          </w:tcPr>
          <w:p w:rsidR="00176EA6" w:rsidRPr="00D31C4A" w:rsidRDefault="00176EA6" w:rsidP="00FE5109">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4.</w:t>
            </w:r>
          </w:p>
        </w:tc>
        <w:tc>
          <w:tcPr>
            <w:tcW w:w="5018" w:type="dxa"/>
            <w:tcBorders>
              <w:top w:val="single" w:sz="4" w:space="0" w:color="auto"/>
              <w:left w:val="single" w:sz="4" w:space="0" w:color="auto"/>
              <w:bottom w:val="single" w:sz="4" w:space="0" w:color="auto"/>
            </w:tcBorders>
            <w:shd w:val="clear" w:color="auto" w:fill="FFFFFF"/>
            <w:vAlign w:val="bottom"/>
          </w:tcPr>
          <w:p w:rsidR="00176EA6" w:rsidRPr="00D31C4A" w:rsidRDefault="00176EA6" w:rsidP="003849D1">
            <w:pPr>
              <w:pStyle w:val="21"/>
              <w:shd w:val="clear" w:color="auto" w:fill="auto"/>
              <w:spacing w:line="260" w:lineRule="exact"/>
              <w:ind w:right="129" w:firstLine="0"/>
              <w:jc w:val="left"/>
              <w:rPr>
                <w:b w:val="0"/>
                <w:color w:val="auto"/>
                <w:sz w:val="28"/>
                <w:szCs w:val="28"/>
              </w:rPr>
            </w:pPr>
            <w:r w:rsidRPr="00D31C4A">
              <w:rPr>
                <w:rStyle w:val="24"/>
                <w:color w:val="auto"/>
                <w:sz w:val="28"/>
                <w:szCs w:val="28"/>
              </w:rPr>
              <w:t>Вторая категория</w:t>
            </w:r>
          </w:p>
        </w:tc>
        <w:tc>
          <w:tcPr>
            <w:tcW w:w="4136" w:type="dxa"/>
            <w:tcBorders>
              <w:top w:val="single" w:sz="4" w:space="0" w:color="auto"/>
              <w:left w:val="single" w:sz="4" w:space="0" w:color="auto"/>
              <w:bottom w:val="single" w:sz="4" w:space="0" w:color="auto"/>
              <w:right w:val="single" w:sz="4" w:space="0" w:color="auto"/>
            </w:tcBorders>
            <w:shd w:val="clear" w:color="auto" w:fill="FFFFFF"/>
            <w:vAlign w:val="bottom"/>
          </w:tcPr>
          <w:p w:rsidR="00176EA6" w:rsidRPr="00D31C4A" w:rsidRDefault="00176EA6" w:rsidP="003849D1">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0,05</w:t>
            </w:r>
          </w:p>
        </w:tc>
      </w:tr>
    </w:tbl>
    <w:p w:rsidR="000E7244" w:rsidRPr="00D31C4A" w:rsidRDefault="00176EA6" w:rsidP="000E7244">
      <w:pPr>
        <w:pStyle w:val="21"/>
        <w:shd w:val="clear" w:color="auto" w:fill="auto"/>
        <w:spacing w:line="326" w:lineRule="exact"/>
        <w:ind w:right="129" w:firstLine="709"/>
        <w:rPr>
          <w:b w:val="0"/>
          <w:color w:val="auto"/>
          <w:sz w:val="28"/>
          <w:szCs w:val="28"/>
        </w:rPr>
      </w:pPr>
      <w:r w:rsidRPr="00D31C4A">
        <w:rPr>
          <w:b w:val="0"/>
          <w:color w:val="auto"/>
          <w:sz w:val="28"/>
          <w:szCs w:val="28"/>
        </w:rPr>
        <w:t>Применение повышающего коэффициента за профессиональное масте</w:t>
      </w:r>
      <w:r w:rsidRPr="00D31C4A">
        <w:rPr>
          <w:b w:val="0"/>
          <w:color w:val="auto"/>
          <w:sz w:val="28"/>
          <w:szCs w:val="28"/>
        </w:rPr>
        <w:t>р</w:t>
      </w:r>
      <w:r w:rsidRPr="00D31C4A">
        <w:rPr>
          <w:b w:val="0"/>
          <w:color w:val="auto"/>
          <w:sz w:val="28"/>
          <w:szCs w:val="28"/>
        </w:rPr>
        <w:t>ство не образует новый оклад и не учитывается при начислении иных стим</w:t>
      </w:r>
      <w:r w:rsidRPr="00D31C4A">
        <w:rPr>
          <w:b w:val="0"/>
          <w:color w:val="auto"/>
          <w:sz w:val="28"/>
          <w:szCs w:val="28"/>
        </w:rPr>
        <w:t>у</w:t>
      </w:r>
      <w:r w:rsidRPr="00D31C4A">
        <w:rPr>
          <w:b w:val="0"/>
          <w:color w:val="auto"/>
          <w:sz w:val="28"/>
          <w:szCs w:val="28"/>
        </w:rPr>
        <w:t>лирующих и компенсационных выплат, устанавливаемых в</w:t>
      </w:r>
      <w:r w:rsidR="000E7244" w:rsidRPr="00D31C4A">
        <w:rPr>
          <w:b w:val="0"/>
          <w:color w:val="auto"/>
          <w:sz w:val="28"/>
          <w:szCs w:val="28"/>
        </w:rPr>
        <w:t xml:space="preserve"> процентном отн</w:t>
      </w:r>
      <w:r w:rsidR="000E7244" w:rsidRPr="00D31C4A">
        <w:rPr>
          <w:b w:val="0"/>
          <w:color w:val="auto"/>
          <w:sz w:val="28"/>
          <w:szCs w:val="28"/>
        </w:rPr>
        <w:t>о</w:t>
      </w:r>
      <w:r w:rsidR="000E7244" w:rsidRPr="00D31C4A">
        <w:rPr>
          <w:b w:val="0"/>
          <w:color w:val="auto"/>
          <w:sz w:val="28"/>
          <w:szCs w:val="28"/>
        </w:rPr>
        <w:t>шении к окладу.</w:t>
      </w:r>
    </w:p>
    <w:p w:rsidR="00176EA6" w:rsidRPr="00D31C4A" w:rsidRDefault="00386222" w:rsidP="000E7244">
      <w:pPr>
        <w:pStyle w:val="21"/>
        <w:shd w:val="clear" w:color="auto" w:fill="auto"/>
        <w:spacing w:line="326" w:lineRule="exact"/>
        <w:ind w:right="129" w:firstLine="709"/>
        <w:rPr>
          <w:b w:val="0"/>
          <w:color w:val="auto"/>
          <w:sz w:val="28"/>
          <w:szCs w:val="28"/>
        </w:rPr>
      </w:pPr>
      <w:r w:rsidRPr="00D31C4A">
        <w:rPr>
          <w:b w:val="0"/>
          <w:color w:val="auto"/>
          <w:sz w:val="28"/>
          <w:szCs w:val="28"/>
        </w:rPr>
        <w:t>2.</w:t>
      </w:r>
      <w:r w:rsidR="00806BA7" w:rsidRPr="00D31C4A">
        <w:rPr>
          <w:b w:val="0"/>
          <w:color w:val="auto"/>
          <w:sz w:val="28"/>
          <w:szCs w:val="28"/>
        </w:rPr>
        <w:t>6</w:t>
      </w:r>
      <w:r w:rsidR="005D4738" w:rsidRPr="00D31C4A">
        <w:rPr>
          <w:b w:val="0"/>
          <w:color w:val="auto"/>
          <w:sz w:val="28"/>
          <w:szCs w:val="28"/>
        </w:rPr>
        <w:t xml:space="preserve">. </w:t>
      </w:r>
      <w:r w:rsidR="00176EA6" w:rsidRPr="00D31C4A">
        <w:rPr>
          <w:b w:val="0"/>
          <w:color w:val="auto"/>
          <w:sz w:val="28"/>
          <w:szCs w:val="28"/>
        </w:rPr>
        <w:t>Повышающий коэффициент к окладу по занимаемой должности устанавливается всем работникам, занимающим должности служащих, пред</w:t>
      </w:r>
      <w:r w:rsidR="00176EA6" w:rsidRPr="00D31C4A">
        <w:rPr>
          <w:b w:val="0"/>
          <w:color w:val="auto"/>
          <w:sz w:val="28"/>
          <w:szCs w:val="28"/>
        </w:rPr>
        <w:t>у</w:t>
      </w:r>
      <w:r w:rsidR="00176EA6" w:rsidRPr="00D31C4A">
        <w:rPr>
          <w:b w:val="0"/>
          <w:color w:val="auto"/>
          <w:sz w:val="28"/>
          <w:szCs w:val="28"/>
        </w:rPr>
        <w:t>сматривающие должностное категорирование, в следующих размерах:</w:t>
      </w:r>
    </w:p>
    <w:p w:rsidR="006C1B92" w:rsidRPr="00D31C4A" w:rsidRDefault="006C1B92" w:rsidP="000E7244">
      <w:pPr>
        <w:pStyle w:val="21"/>
        <w:shd w:val="clear" w:color="auto" w:fill="auto"/>
        <w:spacing w:line="326" w:lineRule="exact"/>
        <w:ind w:right="129" w:firstLine="709"/>
        <w:rPr>
          <w:b w:val="0"/>
          <w:color w:val="auto"/>
          <w:sz w:val="28"/>
          <w:szCs w:val="28"/>
        </w:rPr>
      </w:pPr>
    </w:p>
    <w:tbl>
      <w:tblPr>
        <w:tblOverlap w:val="never"/>
        <w:tblW w:w="9811" w:type="dxa"/>
        <w:tblLayout w:type="fixed"/>
        <w:tblCellMar>
          <w:left w:w="10" w:type="dxa"/>
          <w:right w:w="10" w:type="dxa"/>
        </w:tblCellMar>
        <w:tblLook w:val="0000" w:firstRow="0" w:lastRow="0" w:firstColumn="0" w:lastColumn="0" w:noHBand="0" w:noVBand="0"/>
      </w:tblPr>
      <w:tblGrid>
        <w:gridCol w:w="719"/>
        <w:gridCol w:w="4536"/>
        <w:gridCol w:w="4556"/>
      </w:tblGrid>
      <w:tr w:rsidR="00D31C4A" w:rsidRPr="00D31C4A" w:rsidTr="00FE5109">
        <w:trPr>
          <w:trHeight w:val="644"/>
        </w:trPr>
        <w:tc>
          <w:tcPr>
            <w:tcW w:w="719" w:type="dxa"/>
            <w:tcBorders>
              <w:top w:val="single" w:sz="4" w:space="0" w:color="auto"/>
              <w:left w:val="single" w:sz="4" w:space="0" w:color="auto"/>
            </w:tcBorders>
            <w:shd w:val="clear" w:color="auto" w:fill="FFFFFF"/>
          </w:tcPr>
          <w:p w:rsidR="00590BCC" w:rsidRPr="00D31C4A" w:rsidRDefault="00590BCC" w:rsidP="00FE5109">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w:t>
            </w:r>
          </w:p>
          <w:p w:rsidR="00590BCC" w:rsidRPr="00D31C4A" w:rsidRDefault="00590BCC" w:rsidP="00FE5109">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п/п</w:t>
            </w:r>
          </w:p>
        </w:tc>
        <w:tc>
          <w:tcPr>
            <w:tcW w:w="4536" w:type="dxa"/>
            <w:tcBorders>
              <w:top w:val="single" w:sz="4" w:space="0" w:color="auto"/>
              <w:left w:val="single" w:sz="4" w:space="0" w:color="auto"/>
            </w:tcBorders>
            <w:shd w:val="clear" w:color="auto" w:fill="FFFFFF"/>
            <w:vAlign w:val="center"/>
          </w:tcPr>
          <w:p w:rsidR="00590BCC" w:rsidRPr="00D31C4A" w:rsidRDefault="00590BCC" w:rsidP="00564727">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Должностные категории</w:t>
            </w:r>
          </w:p>
        </w:tc>
        <w:tc>
          <w:tcPr>
            <w:tcW w:w="4556" w:type="dxa"/>
            <w:tcBorders>
              <w:top w:val="single" w:sz="4" w:space="0" w:color="auto"/>
              <w:left w:val="single" w:sz="4" w:space="0" w:color="auto"/>
              <w:right w:val="single" w:sz="4" w:space="0" w:color="auto"/>
            </w:tcBorders>
            <w:shd w:val="clear" w:color="auto" w:fill="FFFFFF"/>
            <w:vAlign w:val="bottom"/>
          </w:tcPr>
          <w:p w:rsidR="00CD562B" w:rsidRPr="00D31C4A" w:rsidRDefault="00590BCC" w:rsidP="00980145">
            <w:pPr>
              <w:pStyle w:val="21"/>
              <w:shd w:val="clear" w:color="auto" w:fill="auto"/>
              <w:ind w:right="129" w:firstLine="0"/>
              <w:jc w:val="center"/>
              <w:rPr>
                <w:rStyle w:val="24"/>
                <w:color w:val="auto"/>
                <w:sz w:val="28"/>
                <w:szCs w:val="28"/>
              </w:rPr>
            </w:pPr>
            <w:r w:rsidRPr="00D31C4A">
              <w:rPr>
                <w:rStyle w:val="24"/>
                <w:color w:val="auto"/>
                <w:sz w:val="28"/>
                <w:szCs w:val="28"/>
              </w:rPr>
              <w:t>Размер</w:t>
            </w:r>
            <w:r w:rsidR="005B6B8E" w:rsidRPr="00D31C4A">
              <w:rPr>
                <w:rStyle w:val="24"/>
                <w:color w:val="auto"/>
                <w:sz w:val="28"/>
                <w:szCs w:val="28"/>
              </w:rPr>
              <w:t xml:space="preserve"> </w:t>
            </w:r>
            <w:r w:rsidRPr="00D31C4A">
              <w:rPr>
                <w:rStyle w:val="24"/>
                <w:color w:val="auto"/>
                <w:sz w:val="28"/>
                <w:szCs w:val="28"/>
              </w:rPr>
              <w:t>повышающего</w:t>
            </w:r>
          </w:p>
          <w:p w:rsidR="00590BCC" w:rsidRPr="00D31C4A" w:rsidRDefault="00590BCC" w:rsidP="00980145">
            <w:pPr>
              <w:pStyle w:val="21"/>
              <w:shd w:val="clear" w:color="auto" w:fill="auto"/>
              <w:ind w:right="129" w:firstLine="0"/>
              <w:jc w:val="center"/>
              <w:rPr>
                <w:b w:val="0"/>
                <w:color w:val="auto"/>
                <w:sz w:val="28"/>
                <w:szCs w:val="28"/>
              </w:rPr>
            </w:pPr>
            <w:r w:rsidRPr="00D31C4A">
              <w:rPr>
                <w:rStyle w:val="24"/>
                <w:color w:val="auto"/>
                <w:sz w:val="28"/>
                <w:szCs w:val="28"/>
              </w:rPr>
              <w:t>коэффициента</w:t>
            </w:r>
          </w:p>
        </w:tc>
      </w:tr>
      <w:tr w:rsidR="00D31C4A" w:rsidRPr="00D31C4A" w:rsidTr="00FE5109">
        <w:trPr>
          <w:trHeight w:val="331"/>
        </w:trPr>
        <w:tc>
          <w:tcPr>
            <w:tcW w:w="719" w:type="dxa"/>
            <w:tcBorders>
              <w:top w:val="single" w:sz="4" w:space="0" w:color="auto"/>
              <w:left w:val="single" w:sz="4" w:space="0" w:color="auto"/>
            </w:tcBorders>
            <w:shd w:val="clear" w:color="auto" w:fill="FFFFFF"/>
            <w:vAlign w:val="bottom"/>
          </w:tcPr>
          <w:p w:rsidR="00590BCC" w:rsidRPr="00D31C4A" w:rsidRDefault="00590BCC" w:rsidP="00FE5109">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1.</w:t>
            </w:r>
          </w:p>
        </w:tc>
        <w:tc>
          <w:tcPr>
            <w:tcW w:w="4536" w:type="dxa"/>
            <w:tcBorders>
              <w:top w:val="single" w:sz="4" w:space="0" w:color="auto"/>
              <w:left w:val="single" w:sz="4" w:space="0" w:color="auto"/>
            </w:tcBorders>
            <w:shd w:val="clear" w:color="auto" w:fill="FFFFFF"/>
            <w:vAlign w:val="bottom"/>
          </w:tcPr>
          <w:p w:rsidR="00590BCC" w:rsidRPr="00D31C4A" w:rsidRDefault="00590BCC" w:rsidP="00564727">
            <w:pPr>
              <w:pStyle w:val="21"/>
              <w:shd w:val="clear" w:color="auto" w:fill="auto"/>
              <w:spacing w:line="260" w:lineRule="exact"/>
              <w:ind w:right="129" w:firstLine="0"/>
              <w:jc w:val="left"/>
              <w:rPr>
                <w:b w:val="0"/>
                <w:color w:val="auto"/>
                <w:sz w:val="28"/>
                <w:szCs w:val="28"/>
              </w:rPr>
            </w:pPr>
            <w:r w:rsidRPr="00D31C4A">
              <w:rPr>
                <w:rStyle w:val="24"/>
                <w:color w:val="auto"/>
                <w:sz w:val="28"/>
                <w:szCs w:val="28"/>
              </w:rPr>
              <w:t>Главный</w:t>
            </w:r>
          </w:p>
        </w:tc>
        <w:tc>
          <w:tcPr>
            <w:tcW w:w="4556" w:type="dxa"/>
            <w:tcBorders>
              <w:top w:val="single" w:sz="4" w:space="0" w:color="auto"/>
              <w:left w:val="single" w:sz="4" w:space="0" w:color="auto"/>
              <w:right w:val="single" w:sz="4" w:space="0" w:color="auto"/>
            </w:tcBorders>
            <w:shd w:val="clear" w:color="auto" w:fill="FFFFFF"/>
            <w:vAlign w:val="bottom"/>
          </w:tcPr>
          <w:p w:rsidR="00590BCC" w:rsidRPr="00D31C4A" w:rsidRDefault="00590BCC" w:rsidP="00564727">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0,25</w:t>
            </w:r>
          </w:p>
        </w:tc>
      </w:tr>
      <w:tr w:rsidR="00D31C4A" w:rsidRPr="00D31C4A" w:rsidTr="00FE5109">
        <w:trPr>
          <w:trHeight w:val="331"/>
        </w:trPr>
        <w:tc>
          <w:tcPr>
            <w:tcW w:w="719" w:type="dxa"/>
            <w:tcBorders>
              <w:top w:val="single" w:sz="4" w:space="0" w:color="auto"/>
              <w:left w:val="single" w:sz="4" w:space="0" w:color="auto"/>
            </w:tcBorders>
            <w:shd w:val="clear" w:color="auto" w:fill="FFFFFF"/>
            <w:vAlign w:val="bottom"/>
          </w:tcPr>
          <w:p w:rsidR="00590BCC" w:rsidRPr="00D31C4A" w:rsidRDefault="00590BCC" w:rsidP="00FE5109">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2.</w:t>
            </w:r>
          </w:p>
        </w:tc>
        <w:tc>
          <w:tcPr>
            <w:tcW w:w="4536" w:type="dxa"/>
            <w:tcBorders>
              <w:top w:val="single" w:sz="4" w:space="0" w:color="auto"/>
              <w:left w:val="single" w:sz="4" w:space="0" w:color="auto"/>
            </w:tcBorders>
            <w:shd w:val="clear" w:color="auto" w:fill="FFFFFF"/>
            <w:vAlign w:val="bottom"/>
          </w:tcPr>
          <w:p w:rsidR="00590BCC" w:rsidRPr="00D31C4A" w:rsidRDefault="00590BCC" w:rsidP="00564727">
            <w:pPr>
              <w:pStyle w:val="21"/>
              <w:shd w:val="clear" w:color="auto" w:fill="auto"/>
              <w:spacing w:line="260" w:lineRule="exact"/>
              <w:ind w:right="129" w:firstLine="0"/>
              <w:jc w:val="left"/>
              <w:rPr>
                <w:b w:val="0"/>
                <w:color w:val="auto"/>
                <w:sz w:val="28"/>
                <w:szCs w:val="28"/>
              </w:rPr>
            </w:pPr>
            <w:r w:rsidRPr="00D31C4A">
              <w:rPr>
                <w:rStyle w:val="24"/>
                <w:color w:val="auto"/>
                <w:sz w:val="28"/>
                <w:szCs w:val="28"/>
              </w:rPr>
              <w:t>Ведущий (старший)</w:t>
            </w:r>
          </w:p>
        </w:tc>
        <w:tc>
          <w:tcPr>
            <w:tcW w:w="4556" w:type="dxa"/>
            <w:tcBorders>
              <w:top w:val="single" w:sz="4" w:space="0" w:color="auto"/>
              <w:left w:val="single" w:sz="4" w:space="0" w:color="auto"/>
              <w:right w:val="single" w:sz="4" w:space="0" w:color="auto"/>
            </w:tcBorders>
            <w:shd w:val="clear" w:color="auto" w:fill="FFFFFF"/>
            <w:vAlign w:val="bottom"/>
          </w:tcPr>
          <w:p w:rsidR="00590BCC" w:rsidRPr="00D31C4A" w:rsidRDefault="00590BCC" w:rsidP="00564727">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0,20</w:t>
            </w:r>
          </w:p>
        </w:tc>
      </w:tr>
      <w:tr w:rsidR="00D31C4A" w:rsidRPr="00D31C4A" w:rsidTr="00FE5109">
        <w:trPr>
          <w:trHeight w:val="326"/>
        </w:trPr>
        <w:tc>
          <w:tcPr>
            <w:tcW w:w="719" w:type="dxa"/>
            <w:tcBorders>
              <w:top w:val="single" w:sz="4" w:space="0" w:color="auto"/>
              <w:left w:val="single" w:sz="4" w:space="0" w:color="auto"/>
            </w:tcBorders>
            <w:shd w:val="clear" w:color="auto" w:fill="FFFFFF"/>
            <w:vAlign w:val="bottom"/>
          </w:tcPr>
          <w:p w:rsidR="00590BCC" w:rsidRPr="00D31C4A" w:rsidRDefault="00590BCC" w:rsidP="00FE5109">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3.</w:t>
            </w:r>
          </w:p>
        </w:tc>
        <w:tc>
          <w:tcPr>
            <w:tcW w:w="4536" w:type="dxa"/>
            <w:tcBorders>
              <w:top w:val="single" w:sz="4" w:space="0" w:color="auto"/>
              <w:left w:val="single" w:sz="4" w:space="0" w:color="auto"/>
            </w:tcBorders>
            <w:shd w:val="clear" w:color="auto" w:fill="FFFFFF"/>
            <w:vAlign w:val="bottom"/>
          </w:tcPr>
          <w:p w:rsidR="00590BCC" w:rsidRPr="00D31C4A" w:rsidRDefault="00590BCC" w:rsidP="00564727">
            <w:pPr>
              <w:pStyle w:val="21"/>
              <w:shd w:val="clear" w:color="auto" w:fill="auto"/>
              <w:spacing w:line="260" w:lineRule="exact"/>
              <w:ind w:right="129" w:firstLine="0"/>
              <w:jc w:val="left"/>
              <w:rPr>
                <w:b w:val="0"/>
                <w:color w:val="auto"/>
                <w:sz w:val="28"/>
                <w:szCs w:val="28"/>
              </w:rPr>
            </w:pPr>
            <w:r w:rsidRPr="00D31C4A">
              <w:rPr>
                <w:rStyle w:val="24"/>
                <w:color w:val="auto"/>
                <w:sz w:val="28"/>
                <w:szCs w:val="28"/>
              </w:rPr>
              <w:t>Высшая категория</w:t>
            </w:r>
          </w:p>
        </w:tc>
        <w:tc>
          <w:tcPr>
            <w:tcW w:w="4556" w:type="dxa"/>
            <w:tcBorders>
              <w:top w:val="single" w:sz="4" w:space="0" w:color="auto"/>
              <w:left w:val="single" w:sz="4" w:space="0" w:color="auto"/>
              <w:right w:val="single" w:sz="4" w:space="0" w:color="auto"/>
            </w:tcBorders>
            <w:shd w:val="clear" w:color="auto" w:fill="FFFFFF"/>
            <w:vAlign w:val="bottom"/>
          </w:tcPr>
          <w:p w:rsidR="00590BCC" w:rsidRPr="00D31C4A" w:rsidRDefault="00590BCC" w:rsidP="00564727">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0,15</w:t>
            </w:r>
          </w:p>
        </w:tc>
      </w:tr>
      <w:tr w:rsidR="00D31C4A" w:rsidRPr="00D31C4A" w:rsidTr="00FE5109">
        <w:trPr>
          <w:trHeight w:val="331"/>
        </w:trPr>
        <w:tc>
          <w:tcPr>
            <w:tcW w:w="719" w:type="dxa"/>
            <w:tcBorders>
              <w:top w:val="single" w:sz="4" w:space="0" w:color="auto"/>
              <w:left w:val="single" w:sz="4" w:space="0" w:color="auto"/>
            </w:tcBorders>
            <w:shd w:val="clear" w:color="auto" w:fill="FFFFFF"/>
            <w:vAlign w:val="bottom"/>
          </w:tcPr>
          <w:p w:rsidR="00590BCC" w:rsidRPr="00D31C4A" w:rsidRDefault="00590BCC" w:rsidP="00FE5109">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4.</w:t>
            </w:r>
          </w:p>
        </w:tc>
        <w:tc>
          <w:tcPr>
            <w:tcW w:w="4536" w:type="dxa"/>
            <w:tcBorders>
              <w:top w:val="single" w:sz="4" w:space="0" w:color="auto"/>
              <w:left w:val="single" w:sz="4" w:space="0" w:color="auto"/>
            </w:tcBorders>
            <w:shd w:val="clear" w:color="auto" w:fill="FFFFFF"/>
            <w:vAlign w:val="bottom"/>
          </w:tcPr>
          <w:p w:rsidR="00590BCC" w:rsidRPr="00D31C4A" w:rsidRDefault="00590BCC" w:rsidP="00564727">
            <w:pPr>
              <w:pStyle w:val="21"/>
              <w:shd w:val="clear" w:color="auto" w:fill="auto"/>
              <w:spacing w:line="260" w:lineRule="exact"/>
              <w:ind w:right="129" w:firstLine="0"/>
              <w:jc w:val="left"/>
              <w:rPr>
                <w:b w:val="0"/>
                <w:color w:val="auto"/>
                <w:sz w:val="28"/>
                <w:szCs w:val="28"/>
              </w:rPr>
            </w:pPr>
            <w:r w:rsidRPr="00D31C4A">
              <w:rPr>
                <w:rStyle w:val="24"/>
                <w:color w:val="auto"/>
                <w:sz w:val="28"/>
                <w:szCs w:val="28"/>
              </w:rPr>
              <w:t>Первая категория</w:t>
            </w:r>
          </w:p>
        </w:tc>
        <w:tc>
          <w:tcPr>
            <w:tcW w:w="4556" w:type="dxa"/>
            <w:tcBorders>
              <w:top w:val="single" w:sz="4" w:space="0" w:color="auto"/>
              <w:left w:val="single" w:sz="4" w:space="0" w:color="auto"/>
              <w:right w:val="single" w:sz="4" w:space="0" w:color="auto"/>
            </w:tcBorders>
            <w:shd w:val="clear" w:color="auto" w:fill="FFFFFF"/>
            <w:vAlign w:val="bottom"/>
          </w:tcPr>
          <w:p w:rsidR="00590BCC" w:rsidRPr="00D31C4A" w:rsidRDefault="00590BCC" w:rsidP="00564727">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0,10</w:t>
            </w:r>
          </w:p>
        </w:tc>
      </w:tr>
      <w:tr w:rsidR="00D31C4A" w:rsidRPr="00D31C4A" w:rsidTr="00FE5109">
        <w:trPr>
          <w:trHeight w:val="355"/>
        </w:trPr>
        <w:tc>
          <w:tcPr>
            <w:tcW w:w="719" w:type="dxa"/>
            <w:tcBorders>
              <w:top w:val="single" w:sz="4" w:space="0" w:color="auto"/>
              <w:left w:val="single" w:sz="4" w:space="0" w:color="auto"/>
              <w:bottom w:val="single" w:sz="4" w:space="0" w:color="auto"/>
            </w:tcBorders>
            <w:shd w:val="clear" w:color="auto" w:fill="FFFFFF"/>
            <w:vAlign w:val="bottom"/>
          </w:tcPr>
          <w:p w:rsidR="00590BCC" w:rsidRPr="00D31C4A" w:rsidRDefault="00590BCC" w:rsidP="00FE5109">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5.</w:t>
            </w:r>
          </w:p>
        </w:tc>
        <w:tc>
          <w:tcPr>
            <w:tcW w:w="4536" w:type="dxa"/>
            <w:tcBorders>
              <w:top w:val="single" w:sz="4" w:space="0" w:color="auto"/>
              <w:left w:val="single" w:sz="4" w:space="0" w:color="auto"/>
              <w:bottom w:val="single" w:sz="4" w:space="0" w:color="auto"/>
            </w:tcBorders>
            <w:shd w:val="clear" w:color="auto" w:fill="FFFFFF"/>
            <w:vAlign w:val="bottom"/>
          </w:tcPr>
          <w:p w:rsidR="00590BCC" w:rsidRPr="00D31C4A" w:rsidRDefault="00590BCC" w:rsidP="00564727">
            <w:pPr>
              <w:pStyle w:val="21"/>
              <w:shd w:val="clear" w:color="auto" w:fill="auto"/>
              <w:spacing w:line="260" w:lineRule="exact"/>
              <w:ind w:right="129" w:firstLine="0"/>
              <w:jc w:val="left"/>
              <w:rPr>
                <w:b w:val="0"/>
                <w:color w:val="auto"/>
                <w:sz w:val="28"/>
                <w:szCs w:val="28"/>
              </w:rPr>
            </w:pPr>
            <w:r w:rsidRPr="00D31C4A">
              <w:rPr>
                <w:rStyle w:val="24"/>
                <w:color w:val="auto"/>
                <w:sz w:val="28"/>
                <w:szCs w:val="28"/>
              </w:rPr>
              <w:t>Вторая категория</w:t>
            </w:r>
          </w:p>
        </w:tc>
        <w:tc>
          <w:tcPr>
            <w:tcW w:w="4556" w:type="dxa"/>
            <w:tcBorders>
              <w:top w:val="single" w:sz="4" w:space="0" w:color="auto"/>
              <w:left w:val="single" w:sz="4" w:space="0" w:color="auto"/>
              <w:bottom w:val="single" w:sz="4" w:space="0" w:color="auto"/>
              <w:right w:val="single" w:sz="4" w:space="0" w:color="auto"/>
            </w:tcBorders>
            <w:shd w:val="clear" w:color="auto" w:fill="FFFFFF"/>
            <w:vAlign w:val="bottom"/>
          </w:tcPr>
          <w:p w:rsidR="00590BCC" w:rsidRPr="00D31C4A" w:rsidRDefault="00590BCC" w:rsidP="00564727">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0,05</w:t>
            </w:r>
          </w:p>
        </w:tc>
      </w:tr>
      <w:tr w:rsidR="00D31C4A" w:rsidRPr="00D31C4A" w:rsidTr="00FE5109">
        <w:trPr>
          <w:trHeight w:val="355"/>
        </w:trPr>
        <w:tc>
          <w:tcPr>
            <w:tcW w:w="719" w:type="dxa"/>
            <w:tcBorders>
              <w:top w:val="single" w:sz="4" w:space="0" w:color="auto"/>
              <w:left w:val="single" w:sz="4" w:space="0" w:color="auto"/>
              <w:bottom w:val="single" w:sz="4" w:space="0" w:color="auto"/>
            </w:tcBorders>
            <w:shd w:val="clear" w:color="auto" w:fill="FFFFFF"/>
            <w:vAlign w:val="bottom"/>
          </w:tcPr>
          <w:p w:rsidR="00590BCC" w:rsidRPr="00D31C4A" w:rsidRDefault="00590BCC" w:rsidP="00FE5109">
            <w:pPr>
              <w:pStyle w:val="21"/>
              <w:shd w:val="clear" w:color="auto" w:fill="auto"/>
              <w:spacing w:line="260" w:lineRule="exact"/>
              <w:ind w:right="129" w:firstLine="0"/>
              <w:jc w:val="center"/>
              <w:rPr>
                <w:rStyle w:val="24"/>
                <w:color w:val="auto"/>
                <w:sz w:val="28"/>
                <w:szCs w:val="28"/>
              </w:rPr>
            </w:pPr>
            <w:r w:rsidRPr="00D31C4A">
              <w:rPr>
                <w:rStyle w:val="24"/>
                <w:color w:val="auto"/>
                <w:sz w:val="28"/>
                <w:szCs w:val="28"/>
              </w:rPr>
              <w:t>6</w:t>
            </w:r>
          </w:p>
        </w:tc>
        <w:tc>
          <w:tcPr>
            <w:tcW w:w="4536" w:type="dxa"/>
            <w:tcBorders>
              <w:top w:val="single" w:sz="4" w:space="0" w:color="auto"/>
              <w:left w:val="single" w:sz="4" w:space="0" w:color="auto"/>
              <w:bottom w:val="single" w:sz="4" w:space="0" w:color="auto"/>
            </w:tcBorders>
            <w:shd w:val="clear" w:color="auto" w:fill="FFFFFF"/>
            <w:vAlign w:val="bottom"/>
          </w:tcPr>
          <w:p w:rsidR="00590BCC" w:rsidRPr="00D31C4A" w:rsidRDefault="00590BCC" w:rsidP="00564727">
            <w:pPr>
              <w:pStyle w:val="21"/>
              <w:shd w:val="clear" w:color="auto" w:fill="auto"/>
              <w:spacing w:line="260" w:lineRule="exact"/>
              <w:ind w:right="129" w:firstLine="0"/>
              <w:jc w:val="left"/>
              <w:rPr>
                <w:rStyle w:val="24"/>
                <w:color w:val="auto"/>
                <w:sz w:val="28"/>
                <w:szCs w:val="28"/>
              </w:rPr>
            </w:pPr>
            <w:r w:rsidRPr="00D31C4A">
              <w:rPr>
                <w:rStyle w:val="24"/>
                <w:color w:val="auto"/>
                <w:sz w:val="28"/>
                <w:szCs w:val="28"/>
              </w:rPr>
              <w:t>Третья категория</w:t>
            </w:r>
          </w:p>
        </w:tc>
        <w:tc>
          <w:tcPr>
            <w:tcW w:w="4556" w:type="dxa"/>
            <w:tcBorders>
              <w:top w:val="single" w:sz="4" w:space="0" w:color="auto"/>
              <w:left w:val="single" w:sz="4" w:space="0" w:color="auto"/>
              <w:bottom w:val="single" w:sz="4" w:space="0" w:color="auto"/>
              <w:right w:val="single" w:sz="4" w:space="0" w:color="auto"/>
            </w:tcBorders>
            <w:shd w:val="clear" w:color="auto" w:fill="FFFFFF"/>
            <w:vAlign w:val="bottom"/>
          </w:tcPr>
          <w:p w:rsidR="00590BCC" w:rsidRPr="00D31C4A" w:rsidRDefault="00590BCC" w:rsidP="00564727">
            <w:pPr>
              <w:pStyle w:val="21"/>
              <w:shd w:val="clear" w:color="auto" w:fill="auto"/>
              <w:spacing w:line="260" w:lineRule="exact"/>
              <w:ind w:right="129" w:firstLine="0"/>
              <w:jc w:val="center"/>
              <w:rPr>
                <w:rStyle w:val="24"/>
                <w:color w:val="auto"/>
                <w:sz w:val="28"/>
                <w:szCs w:val="28"/>
              </w:rPr>
            </w:pPr>
            <w:r w:rsidRPr="00D31C4A">
              <w:rPr>
                <w:rStyle w:val="24"/>
                <w:color w:val="auto"/>
                <w:sz w:val="28"/>
                <w:szCs w:val="28"/>
              </w:rPr>
              <w:t>0,03</w:t>
            </w:r>
          </w:p>
        </w:tc>
      </w:tr>
    </w:tbl>
    <w:p w:rsidR="000E7244" w:rsidRPr="00D31C4A" w:rsidRDefault="005D4738" w:rsidP="000E7244">
      <w:pPr>
        <w:pStyle w:val="21"/>
        <w:shd w:val="clear" w:color="auto" w:fill="auto"/>
        <w:spacing w:line="240" w:lineRule="auto"/>
        <w:ind w:right="130" w:firstLine="709"/>
        <w:rPr>
          <w:b w:val="0"/>
          <w:color w:val="auto"/>
          <w:sz w:val="28"/>
          <w:szCs w:val="28"/>
        </w:rPr>
      </w:pPr>
      <w:r w:rsidRPr="00D31C4A">
        <w:rPr>
          <w:b w:val="0"/>
          <w:color w:val="auto"/>
          <w:sz w:val="28"/>
          <w:szCs w:val="28"/>
        </w:rPr>
        <w:t>Применение повышающего коэффициента к окладу по занимаемой должности не образует новый оклад и не учитывается при начислении иных стимулирующих и компенсационных выплат, устанавливаемых в</w:t>
      </w:r>
      <w:r w:rsidR="000E7244" w:rsidRPr="00D31C4A">
        <w:rPr>
          <w:b w:val="0"/>
          <w:color w:val="auto"/>
          <w:sz w:val="28"/>
          <w:szCs w:val="28"/>
        </w:rPr>
        <w:t xml:space="preserve"> процентном отношении к окладу.</w:t>
      </w:r>
    </w:p>
    <w:p w:rsidR="000E7244" w:rsidRPr="00EA4A2F" w:rsidRDefault="00386222" w:rsidP="003B79EE">
      <w:pPr>
        <w:pStyle w:val="21"/>
        <w:shd w:val="clear" w:color="auto" w:fill="auto"/>
        <w:spacing w:line="240" w:lineRule="auto"/>
        <w:ind w:right="130" w:firstLine="709"/>
        <w:rPr>
          <w:b w:val="0"/>
          <w:color w:val="auto"/>
          <w:sz w:val="28"/>
          <w:szCs w:val="28"/>
        </w:rPr>
      </w:pPr>
      <w:r w:rsidRPr="00EA4A2F">
        <w:rPr>
          <w:b w:val="0"/>
          <w:color w:val="auto"/>
          <w:sz w:val="28"/>
          <w:szCs w:val="28"/>
        </w:rPr>
        <w:t>2.</w:t>
      </w:r>
      <w:r w:rsidR="00806BA7" w:rsidRPr="00EA4A2F">
        <w:rPr>
          <w:b w:val="0"/>
          <w:color w:val="auto"/>
          <w:sz w:val="28"/>
          <w:szCs w:val="28"/>
        </w:rPr>
        <w:t>7</w:t>
      </w:r>
      <w:r w:rsidR="000E7244" w:rsidRPr="00EA4A2F">
        <w:rPr>
          <w:b w:val="0"/>
          <w:color w:val="auto"/>
          <w:sz w:val="28"/>
          <w:szCs w:val="28"/>
        </w:rPr>
        <w:t xml:space="preserve">. </w:t>
      </w:r>
      <w:r w:rsidR="005D4738" w:rsidRPr="00EA4A2F">
        <w:rPr>
          <w:b w:val="0"/>
          <w:color w:val="auto"/>
          <w:sz w:val="28"/>
          <w:szCs w:val="28"/>
        </w:rPr>
        <w:t xml:space="preserve">Решение о введении выплат стимулирующего характера и условиях их осуществления принимаются </w:t>
      </w:r>
      <w:r w:rsidR="00AA2104" w:rsidRPr="00EA4A2F">
        <w:rPr>
          <w:b w:val="0"/>
          <w:color w:val="auto"/>
          <w:sz w:val="28"/>
          <w:szCs w:val="28"/>
        </w:rPr>
        <w:t xml:space="preserve">руководителем </w:t>
      </w:r>
      <w:r w:rsidR="00DD2CAD" w:rsidRPr="00EA4A2F">
        <w:rPr>
          <w:b w:val="0"/>
          <w:color w:val="auto"/>
          <w:sz w:val="28"/>
          <w:szCs w:val="28"/>
        </w:rPr>
        <w:t>у</w:t>
      </w:r>
      <w:r w:rsidR="005D4738" w:rsidRPr="00EA4A2F">
        <w:rPr>
          <w:b w:val="0"/>
          <w:color w:val="auto"/>
          <w:sz w:val="28"/>
          <w:szCs w:val="28"/>
        </w:rPr>
        <w:t>чреждени</w:t>
      </w:r>
      <w:r w:rsidR="00DD2CAD" w:rsidRPr="00EA4A2F">
        <w:rPr>
          <w:b w:val="0"/>
          <w:color w:val="auto"/>
          <w:sz w:val="28"/>
          <w:szCs w:val="28"/>
        </w:rPr>
        <w:t>я</w:t>
      </w:r>
      <w:r w:rsidR="005D4738" w:rsidRPr="00EA4A2F">
        <w:rPr>
          <w:b w:val="0"/>
          <w:color w:val="auto"/>
          <w:sz w:val="28"/>
          <w:szCs w:val="28"/>
        </w:rPr>
        <w:t xml:space="preserve"> с учетом обеспечения указанных выплат финансовыми средствами в пределах доли в фонде оплаты труда, выделенной на выплаты стимулирующего характера</w:t>
      </w:r>
      <w:r w:rsidR="00AA2104" w:rsidRPr="00EA4A2F">
        <w:rPr>
          <w:b w:val="0"/>
          <w:color w:val="auto"/>
          <w:sz w:val="28"/>
          <w:szCs w:val="28"/>
        </w:rPr>
        <w:t xml:space="preserve"> в пределах фонда оплаты труда</w:t>
      </w:r>
      <w:r w:rsidR="005D4738" w:rsidRPr="00EA4A2F">
        <w:rPr>
          <w:b w:val="0"/>
          <w:color w:val="auto"/>
          <w:sz w:val="28"/>
          <w:szCs w:val="28"/>
        </w:rPr>
        <w:t>.</w:t>
      </w:r>
    </w:p>
    <w:p w:rsidR="000E7244" w:rsidRPr="00D31C4A" w:rsidRDefault="005D4738" w:rsidP="000E7244">
      <w:pPr>
        <w:pStyle w:val="ConsPlusNormal"/>
        <w:ind w:firstLine="709"/>
        <w:rPr>
          <w:b w:val="0"/>
          <w:szCs w:val="28"/>
        </w:rPr>
      </w:pPr>
      <w:r w:rsidRPr="00D31C4A">
        <w:rPr>
          <w:b w:val="0"/>
          <w:szCs w:val="28"/>
        </w:rPr>
        <w:t>Размеры и условия осуществления выплат стимулирующего характера устанавливаются коллективными договорами, соглашениями, локальными но</w:t>
      </w:r>
      <w:r w:rsidRPr="00D31C4A">
        <w:rPr>
          <w:b w:val="0"/>
          <w:szCs w:val="28"/>
        </w:rPr>
        <w:t>р</w:t>
      </w:r>
      <w:r w:rsidRPr="00D31C4A">
        <w:rPr>
          <w:b w:val="0"/>
          <w:szCs w:val="28"/>
        </w:rPr>
        <w:t>мативными актами, трудовыми договорами.</w:t>
      </w:r>
    </w:p>
    <w:p w:rsidR="005D4738" w:rsidRPr="00D31C4A" w:rsidRDefault="005D4738" w:rsidP="000E7244">
      <w:pPr>
        <w:pStyle w:val="ConsPlusNormal"/>
        <w:ind w:firstLine="709"/>
        <w:rPr>
          <w:b w:val="0"/>
          <w:szCs w:val="28"/>
        </w:rPr>
      </w:pPr>
      <w:r w:rsidRPr="00D31C4A">
        <w:rPr>
          <w:b w:val="0"/>
          <w:szCs w:val="28"/>
        </w:rPr>
        <w:t>Положением об оплате и стимулировании труда работников учреждения может быть предусмотрено установление работникам стимулирующих надбавок к окладу:</w:t>
      </w:r>
    </w:p>
    <w:p w:rsidR="005D4738" w:rsidRPr="00D31C4A" w:rsidRDefault="005D4738" w:rsidP="005D4738">
      <w:pPr>
        <w:pStyle w:val="21"/>
        <w:shd w:val="clear" w:color="auto" w:fill="auto"/>
        <w:ind w:right="129" w:firstLine="709"/>
        <w:rPr>
          <w:b w:val="0"/>
          <w:color w:val="auto"/>
          <w:sz w:val="28"/>
          <w:szCs w:val="28"/>
        </w:rPr>
      </w:pPr>
      <w:r w:rsidRPr="00D31C4A">
        <w:rPr>
          <w:b w:val="0"/>
          <w:color w:val="auto"/>
          <w:sz w:val="28"/>
          <w:szCs w:val="28"/>
        </w:rPr>
        <w:lastRenderedPageBreak/>
        <w:t>за интенсивность и высокие результаты работы;</w:t>
      </w:r>
    </w:p>
    <w:p w:rsidR="005D4738" w:rsidRPr="00D31C4A" w:rsidRDefault="005D4738" w:rsidP="005D4738">
      <w:pPr>
        <w:pStyle w:val="21"/>
        <w:shd w:val="clear" w:color="auto" w:fill="auto"/>
        <w:ind w:right="129" w:firstLine="709"/>
        <w:rPr>
          <w:b w:val="0"/>
          <w:color w:val="auto"/>
          <w:sz w:val="28"/>
          <w:szCs w:val="28"/>
        </w:rPr>
      </w:pPr>
      <w:r w:rsidRPr="00D31C4A">
        <w:rPr>
          <w:b w:val="0"/>
          <w:color w:val="auto"/>
          <w:sz w:val="28"/>
          <w:szCs w:val="28"/>
        </w:rPr>
        <w:t>за выслугу лет;</w:t>
      </w:r>
    </w:p>
    <w:p w:rsidR="005D4738" w:rsidRPr="00D31C4A" w:rsidRDefault="005D4738" w:rsidP="005D4738">
      <w:pPr>
        <w:pStyle w:val="21"/>
        <w:shd w:val="clear" w:color="auto" w:fill="auto"/>
        <w:ind w:right="129" w:firstLine="709"/>
        <w:rPr>
          <w:b w:val="0"/>
          <w:color w:val="auto"/>
          <w:sz w:val="28"/>
          <w:szCs w:val="28"/>
        </w:rPr>
      </w:pPr>
      <w:r w:rsidRPr="00D31C4A">
        <w:rPr>
          <w:b w:val="0"/>
          <w:color w:val="auto"/>
          <w:sz w:val="28"/>
          <w:szCs w:val="28"/>
        </w:rPr>
        <w:t>за качество выполнения работ.</w:t>
      </w:r>
    </w:p>
    <w:p w:rsidR="005D4738" w:rsidRPr="00D31C4A" w:rsidRDefault="005D4738" w:rsidP="005D4738">
      <w:pPr>
        <w:pStyle w:val="21"/>
        <w:shd w:val="clear" w:color="auto" w:fill="auto"/>
        <w:ind w:right="129" w:firstLine="709"/>
        <w:rPr>
          <w:b w:val="0"/>
          <w:color w:val="auto"/>
          <w:sz w:val="28"/>
          <w:szCs w:val="28"/>
        </w:rPr>
      </w:pPr>
      <w:r w:rsidRPr="00D31C4A">
        <w:rPr>
          <w:b w:val="0"/>
          <w:color w:val="auto"/>
          <w:sz w:val="28"/>
          <w:szCs w:val="28"/>
        </w:rPr>
        <w:t>Установление стимулирующей надбавки осуществляется по решению руководителя учреждения в пределах бюджетных ассигнований на оплату труда работников учреждения, а также средств от предпринимательской и иной, пр</w:t>
      </w:r>
      <w:r w:rsidRPr="00D31C4A">
        <w:rPr>
          <w:b w:val="0"/>
          <w:color w:val="auto"/>
          <w:sz w:val="28"/>
          <w:szCs w:val="28"/>
        </w:rPr>
        <w:t>и</w:t>
      </w:r>
      <w:r w:rsidRPr="00D31C4A">
        <w:rPr>
          <w:b w:val="0"/>
          <w:color w:val="auto"/>
          <w:sz w:val="28"/>
          <w:szCs w:val="28"/>
        </w:rPr>
        <w:t>носящей доход деятельности, направленных учреждением на оплату труда р</w:t>
      </w:r>
      <w:r w:rsidRPr="00D31C4A">
        <w:rPr>
          <w:b w:val="0"/>
          <w:color w:val="auto"/>
          <w:sz w:val="28"/>
          <w:szCs w:val="28"/>
        </w:rPr>
        <w:t>а</w:t>
      </w:r>
      <w:r w:rsidRPr="00D31C4A">
        <w:rPr>
          <w:b w:val="0"/>
          <w:color w:val="auto"/>
          <w:sz w:val="28"/>
          <w:szCs w:val="28"/>
        </w:rPr>
        <w:t>ботников:</w:t>
      </w:r>
    </w:p>
    <w:p w:rsidR="005D4738" w:rsidRPr="00D31C4A" w:rsidRDefault="005D4738" w:rsidP="005D4738">
      <w:pPr>
        <w:pStyle w:val="21"/>
        <w:shd w:val="clear" w:color="auto" w:fill="auto"/>
        <w:ind w:right="129" w:firstLine="709"/>
        <w:rPr>
          <w:b w:val="0"/>
          <w:color w:val="auto"/>
          <w:sz w:val="28"/>
          <w:szCs w:val="28"/>
        </w:rPr>
      </w:pPr>
      <w:r w:rsidRPr="00D31C4A">
        <w:rPr>
          <w:b w:val="0"/>
          <w:color w:val="auto"/>
          <w:sz w:val="28"/>
          <w:szCs w:val="28"/>
        </w:rPr>
        <w:t>к окладам руководителей структурных подразделений учреждения, гла</w:t>
      </w:r>
      <w:r w:rsidRPr="00D31C4A">
        <w:rPr>
          <w:b w:val="0"/>
          <w:color w:val="auto"/>
          <w:sz w:val="28"/>
          <w:szCs w:val="28"/>
        </w:rPr>
        <w:t>в</w:t>
      </w:r>
      <w:r w:rsidRPr="00D31C4A">
        <w:rPr>
          <w:b w:val="0"/>
          <w:color w:val="auto"/>
          <w:sz w:val="28"/>
          <w:szCs w:val="28"/>
        </w:rPr>
        <w:t>ных специалистов и иных работников, подчиненных заместителям руководителя учреждения - по представлению заместителей руководителя учреждения;</w:t>
      </w:r>
    </w:p>
    <w:p w:rsidR="005D4738" w:rsidRPr="00D31C4A" w:rsidRDefault="005D4738" w:rsidP="005D4738">
      <w:pPr>
        <w:pStyle w:val="21"/>
        <w:shd w:val="clear" w:color="auto" w:fill="auto"/>
        <w:ind w:right="129" w:firstLine="709"/>
        <w:rPr>
          <w:b w:val="0"/>
          <w:color w:val="auto"/>
          <w:sz w:val="28"/>
          <w:szCs w:val="28"/>
        </w:rPr>
      </w:pPr>
      <w:r w:rsidRPr="00D31C4A">
        <w:rPr>
          <w:b w:val="0"/>
          <w:color w:val="auto"/>
          <w:sz w:val="28"/>
          <w:szCs w:val="28"/>
        </w:rPr>
        <w:t>к окладам остальных работников, занятых в структурных подразделениях учреждения - на основании представления руководителей соответствующих структурных подразделений учреждения.</w:t>
      </w:r>
    </w:p>
    <w:p w:rsidR="005D4738" w:rsidRPr="00D31C4A" w:rsidRDefault="005D4738" w:rsidP="005D4738">
      <w:pPr>
        <w:pStyle w:val="21"/>
        <w:shd w:val="clear" w:color="auto" w:fill="auto"/>
        <w:ind w:right="129" w:firstLine="709"/>
        <w:rPr>
          <w:b w:val="0"/>
          <w:color w:val="auto"/>
          <w:sz w:val="28"/>
          <w:szCs w:val="28"/>
        </w:rPr>
      </w:pPr>
      <w:r w:rsidRPr="00D31C4A">
        <w:rPr>
          <w:b w:val="0"/>
          <w:color w:val="auto"/>
          <w:sz w:val="28"/>
          <w:szCs w:val="28"/>
        </w:rPr>
        <w:t xml:space="preserve">Размеры и условия установления стимулирующих надбавок к окладам приведены в пунктах </w:t>
      </w:r>
      <w:r w:rsidR="00DE0D4E">
        <w:rPr>
          <w:b w:val="0"/>
          <w:color w:val="auto"/>
          <w:sz w:val="28"/>
          <w:szCs w:val="28"/>
        </w:rPr>
        <w:t>2.</w:t>
      </w:r>
      <w:r w:rsidR="00806BA7" w:rsidRPr="00D31C4A">
        <w:rPr>
          <w:b w:val="0"/>
          <w:color w:val="auto"/>
          <w:sz w:val="28"/>
          <w:szCs w:val="28"/>
        </w:rPr>
        <w:t>8</w:t>
      </w:r>
      <w:r w:rsidR="002A57FB" w:rsidRPr="00D31C4A">
        <w:rPr>
          <w:b w:val="0"/>
          <w:color w:val="auto"/>
          <w:sz w:val="28"/>
          <w:szCs w:val="28"/>
        </w:rPr>
        <w:t xml:space="preserve"> </w:t>
      </w:r>
      <w:r w:rsidR="00DE0D4E">
        <w:rPr>
          <w:b w:val="0"/>
          <w:color w:val="auto"/>
          <w:sz w:val="28"/>
          <w:szCs w:val="28"/>
        </w:rPr>
        <w:t>–</w:t>
      </w:r>
      <w:r w:rsidR="002A57FB" w:rsidRPr="00D31C4A">
        <w:rPr>
          <w:b w:val="0"/>
          <w:color w:val="auto"/>
          <w:sz w:val="28"/>
          <w:szCs w:val="28"/>
        </w:rPr>
        <w:t xml:space="preserve"> </w:t>
      </w:r>
      <w:r w:rsidR="00DE0D4E">
        <w:rPr>
          <w:b w:val="0"/>
          <w:color w:val="auto"/>
          <w:sz w:val="28"/>
          <w:szCs w:val="28"/>
        </w:rPr>
        <w:t>2.</w:t>
      </w:r>
      <w:r w:rsidR="00806BA7" w:rsidRPr="00D31C4A">
        <w:rPr>
          <w:b w:val="0"/>
          <w:color w:val="auto"/>
          <w:sz w:val="28"/>
          <w:szCs w:val="28"/>
        </w:rPr>
        <w:t>10</w:t>
      </w:r>
      <w:r w:rsidRPr="00D31C4A">
        <w:rPr>
          <w:b w:val="0"/>
          <w:color w:val="auto"/>
          <w:sz w:val="28"/>
          <w:szCs w:val="28"/>
        </w:rPr>
        <w:t xml:space="preserve"> настоящего раздела.</w:t>
      </w:r>
    </w:p>
    <w:p w:rsidR="005D4738" w:rsidRPr="00D31C4A" w:rsidRDefault="00386222" w:rsidP="000E7244">
      <w:pPr>
        <w:pStyle w:val="21"/>
        <w:shd w:val="clear" w:color="auto" w:fill="auto"/>
        <w:ind w:right="129" w:firstLine="709"/>
        <w:rPr>
          <w:b w:val="0"/>
          <w:color w:val="auto"/>
          <w:sz w:val="28"/>
          <w:szCs w:val="28"/>
        </w:rPr>
      </w:pPr>
      <w:r w:rsidRPr="00D31C4A">
        <w:rPr>
          <w:b w:val="0"/>
          <w:color w:val="auto"/>
          <w:sz w:val="28"/>
          <w:szCs w:val="28"/>
        </w:rPr>
        <w:t>2.</w:t>
      </w:r>
      <w:r w:rsidR="00806BA7" w:rsidRPr="00D31C4A">
        <w:rPr>
          <w:b w:val="0"/>
          <w:color w:val="auto"/>
          <w:sz w:val="28"/>
          <w:szCs w:val="28"/>
        </w:rPr>
        <w:t>8</w:t>
      </w:r>
      <w:r w:rsidR="005D4738" w:rsidRPr="00D31C4A">
        <w:rPr>
          <w:b w:val="0"/>
          <w:color w:val="auto"/>
          <w:sz w:val="28"/>
          <w:szCs w:val="28"/>
        </w:rPr>
        <w:t>. Стимулирующая надбавка за интенсивность и высокие результаты работы устанавливается работникам из числа художественного, артистического персонала учреждений исполнительского искусства в зависимости от фактич</w:t>
      </w:r>
      <w:r w:rsidR="005D4738" w:rsidRPr="00D31C4A">
        <w:rPr>
          <w:b w:val="0"/>
          <w:color w:val="auto"/>
          <w:sz w:val="28"/>
          <w:szCs w:val="28"/>
        </w:rPr>
        <w:t>е</w:t>
      </w:r>
      <w:r w:rsidR="005D4738" w:rsidRPr="00D31C4A">
        <w:rPr>
          <w:b w:val="0"/>
          <w:color w:val="auto"/>
          <w:sz w:val="28"/>
          <w:szCs w:val="28"/>
        </w:rPr>
        <w:t>ской загрузки в репертуаре, участия в подготовке новой программы и т. п.; иным служащим из числа персонала музеев и библиотек - за организацию и провед</w:t>
      </w:r>
      <w:r w:rsidR="005D4738" w:rsidRPr="00D31C4A">
        <w:rPr>
          <w:b w:val="0"/>
          <w:color w:val="auto"/>
          <w:sz w:val="28"/>
          <w:szCs w:val="28"/>
        </w:rPr>
        <w:t>е</w:t>
      </w:r>
      <w:r w:rsidR="005D4738" w:rsidRPr="00D31C4A">
        <w:rPr>
          <w:b w:val="0"/>
          <w:color w:val="auto"/>
          <w:sz w:val="28"/>
          <w:szCs w:val="28"/>
        </w:rPr>
        <w:t>ние выставок (экспозиций), тематических лекций и других мероприятий.</w:t>
      </w:r>
    </w:p>
    <w:p w:rsidR="000E7244" w:rsidRPr="00D31C4A" w:rsidRDefault="005D4738" w:rsidP="000E7244">
      <w:pPr>
        <w:pStyle w:val="21"/>
        <w:shd w:val="clear" w:color="auto" w:fill="auto"/>
        <w:ind w:right="129" w:firstLine="709"/>
        <w:rPr>
          <w:b w:val="0"/>
          <w:color w:val="auto"/>
          <w:sz w:val="28"/>
          <w:szCs w:val="28"/>
        </w:rPr>
      </w:pPr>
      <w:r w:rsidRPr="00D31C4A">
        <w:rPr>
          <w:b w:val="0"/>
          <w:color w:val="auto"/>
          <w:sz w:val="28"/>
          <w:szCs w:val="28"/>
        </w:rPr>
        <w:t>Надбавка может устанавливаться как в абсолютном значении, так и в процентном отношении к окладу. Надбавка устанавливается сроком не более 1 года, по истечении которого она мож</w:t>
      </w:r>
      <w:r w:rsidR="000E7244" w:rsidRPr="00D31C4A">
        <w:rPr>
          <w:b w:val="0"/>
          <w:color w:val="auto"/>
          <w:sz w:val="28"/>
          <w:szCs w:val="28"/>
        </w:rPr>
        <w:t>ет быть сохранена или отменена.</w:t>
      </w:r>
    </w:p>
    <w:p w:rsidR="006F6A54" w:rsidRPr="00D31C4A" w:rsidRDefault="006F6A54" w:rsidP="000E7244">
      <w:pPr>
        <w:pStyle w:val="21"/>
        <w:shd w:val="clear" w:color="auto" w:fill="auto"/>
        <w:ind w:right="129" w:firstLine="709"/>
        <w:rPr>
          <w:b w:val="0"/>
          <w:color w:val="auto"/>
          <w:sz w:val="28"/>
          <w:szCs w:val="28"/>
        </w:rPr>
      </w:pPr>
      <w:r w:rsidRPr="00D31C4A">
        <w:rPr>
          <w:b w:val="0"/>
          <w:color w:val="auto"/>
          <w:sz w:val="28"/>
          <w:szCs w:val="28"/>
        </w:rPr>
        <w:t>Размер надбавки – в пределах 500 % от оклада.</w:t>
      </w:r>
    </w:p>
    <w:p w:rsidR="00176EA6" w:rsidRPr="00D31C4A" w:rsidRDefault="00386222" w:rsidP="000E7244">
      <w:pPr>
        <w:pStyle w:val="21"/>
        <w:shd w:val="clear" w:color="auto" w:fill="auto"/>
        <w:ind w:right="129" w:firstLine="709"/>
        <w:rPr>
          <w:rStyle w:val="25"/>
          <w:color w:val="auto"/>
          <w:sz w:val="28"/>
          <w:szCs w:val="28"/>
          <w:u w:val="none"/>
        </w:rPr>
      </w:pPr>
      <w:r w:rsidRPr="00D31C4A">
        <w:rPr>
          <w:b w:val="0"/>
          <w:color w:val="auto"/>
          <w:sz w:val="28"/>
          <w:szCs w:val="28"/>
        </w:rPr>
        <w:t>2.</w:t>
      </w:r>
      <w:r w:rsidR="00806BA7" w:rsidRPr="00D31C4A">
        <w:rPr>
          <w:b w:val="0"/>
          <w:color w:val="auto"/>
          <w:sz w:val="28"/>
          <w:szCs w:val="28"/>
        </w:rPr>
        <w:t>9</w:t>
      </w:r>
      <w:r w:rsidR="005D4738" w:rsidRPr="00D31C4A">
        <w:rPr>
          <w:b w:val="0"/>
          <w:color w:val="auto"/>
          <w:sz w:val="28"/>
          <w:szCs w:val="28"/>
        </w:rPr>
        <w:t xml:space="preserve">. Стимулирующая надбавка за выслугу лет устанавливается работникам из числа служащих в зависимости от общего количества лет, проработанных в учреждениях культуры, искусства и кинематографии (государственных или (и) муниципальных) по профилю деятельности, </w:t>
      </w:r>
      <w:r w:rsidR="005D4738" w:rsidRPr="00D31C4A">
        <w:rPr>
          <w:rStyle w:val="25"/>
          <w:color w:val="auto"/>
          <w:sz w:val="28"/>
          <w:szCs w:val="28"/>
          <w:u w:val="none"/>
        </w:rPr>
        <w:t>в следующих размерах:</w:t>
      </w:r>
    </w:p>
    <w:p w:rsidR="003B4C43" w:rsidRPr="00D31C4A" w:rsidRDefault="003B4C43" w:rsidP="000E7244">
      <w:pPr>
        <w:pStyle w:val="21"/>
        <w:shd w:val="clear" w:color="auto" w:fill="auto"/>
        <w:ind w:right="129" w:firstLine="709"/>
        <w:rPr>
          <w:rStyle w:val="25"/>
          <w:color w:val="auto"/>
          <w:sz w:val="28"/>
          <w:szCs w:val="28"/>
          <w:u w:val="none"/>
        </w:rPr>
      </w:pPr>
    </w:p>
    <w:tbl>
      <w:tblPr>
        <w:tblStyle w:val="a8"/>
        <w:tblW w:w="0" w:type="auto"/>
        <w:tblInd w:w="360" w:type="dxa"/>
        <w:tblLayout w:type="fixed"/>
        <w:tblLook w:val="04A0" w:firstRow="1" w:lastRow="0" w:firstColumn="1" w:lastColumn="0" w:noHBand="0" w:noVBand="1"/>
      </w:tblPr>
      <w:tblGrid>
        <w:gridCol w:w="786"/>
        <w:gridCol w:w="4759"/>
        <w:gridCol w:w="4094"/>
      </w:tblGrid>
      <w:tr w:rsidR="00D31C4A" w:rsidRPr="00D31C4A" w:rsidTr="00FE5109">
        <w:tc>
          <w:tcPr>
            <w:tcW w:w="786" w:type="dxa"/>
          </w:tcPr>
          <w:p w:rsidR="005D4738" w:rsidRPr="00D31C4A" w:rsidRDefault="005D4738" w:rsidP="00A22F16">
            <w:pPr>
              <w:pStyle w:val="21"/>
              <w:shd w:val="clear" w:color="auto" w:fill="auto"/>
              <w:tabs>
                <w:tab w:val="left" w:pos="1436"/>
              </w:tabs>
              <w:spacing w:line="326" w:lineRule="exact"/>
              <w:ind w:right="129" w:firstLine="0"/>
              <w:jc w:val="left"/>
              <w:rPr>
                <w:b w:val="0"/>
                <w:color w:val="auto"/>
                <w:sz w:val="28"/>
                <w:szCs w:val="28"/>
              </w:rPr>
            </w:pPr>
            <w:r w:rsidRPr="00D31C4A">
              <w:rPr>
                <w:b w:val="0"/>
                <w:color w:val="auto"/>
                <w:sz w:val="28"/>
                <w:szCs w:val="28"/>
              </w:rPr>
              <w:t>№ п</w:t>
            </w:r>
            <w:r w:rsidRPr="00D31C4A">
              <w:rPr>
                <w:b w:val="0"/>
                <w:color w:val="auto"/>
                <w:sz w:val="28"/>
                <w:szCs w:val="28"/>
                <w:lang w:val="en-US"/>
              </w:rPr>
              <w:t>/</w:t>
            </w:r>
            <w:r w:rsidRPr="00D31C4A">
              <w:rPr>
                <w:b w:val="0"/>
                <w:color w:val="auto"/>
                <w:sz w:val="28"/>
                <w:szCs w:val="28"/>
              </w:rPr>
              <w:t>п</w:t>
            </w:r>
          </w:p>
        </w:tc>
        <w:tc>
          <w:tcPr>
            <w:tcW w:w="4759" w:type="dxa"/>
          </w:tcPr>
          <w:p w:rsidR="005D4738" w:rsidRPr="00D31C4A" w:rsidRDefault="005D4738" w:rsidP="00A22F16">
            <w:pPr>
              <w:pStyle w:val="21"/>
              <w:shd w:val="clear" w:color="auto" w:fill="auto"/>
              <w:tabs>
                <w:tab w:val="left" w:pos="1436"/>
              </w:tabs>
              <w:spacing w:line="326" w:lineRule="exact"/>
              <w:ind w:right="129" w:firstLine="0"/>
              <w:jc w:val="left"/>
              <w:rPr>
                <w:b w:val="0"/>
                <w:color w:val="auto"/>
                <w:sz w:val="28"/>
                <w:szCs w:val="28"/>
              </w:rPr>
            </w:pPr>
            <w:r w:rsidRPr="00D31C4A">
              <w:rPr>
                <w:b w:val="0"/>
                <w:color w:val="auto"/>
                <w:sz w:val="28"/>
                <w:szCs w:val="28"/>
              </w:rPr>
              <w:t>Количество проработанных лет</w:t>
            </w:r>
          </w:p>
        </w:tc>
        <w:tc>
          <w:tcPr>
            <w:tcW w:w="4094" w:type="dxa"/>
          </w:tcPr>
          <w:p w:rsidR="005D4738" w:rsidRPr="00D31C4A" w:rsidRDefault="005D4738" w:rsidP="00A22F16">
            <w:pPr>
              <w:pStyle w:val="21"/>
              <w:shd w:val="clear" w:color="auto" w:fill="auto"/>
              <w:tabs>
                <w:tab w:val="left" w:pos="1436"/>
              </w:tabs>
              <w:spacing w:line="326" w:lineRule="exact"/>
              <w:ind w:right="129" w:firstLine="0"/>
              <w:jc w:val="left"/>
              <w:rPr>
                <w:b w:val="0"/>
                <w:color w:val="auto"/>
                <w:sz w:val="28"/>
                <w:szCs w:val="28"/>
              </w:rPr>
            </w:pPr>
            <w:r w:rsidRPr="00D31C4A">
              <w:rPr>
                <w:b w:val="0"/>
                <w:color w:val="auto"/>
                <w:sz w:val="28"/>
                <w:szCs w:val="28"/>
              </w:rPr>
              <w:t>Размер надбавки в процентах от оклада</w:t>
            </w:r>
          </w:p>
        </w:tc>
      </w:tr>
      <w:tr w:rsidR="00D31C4A" w:rsidRPr="00D31C4A" w:rsidTr="00FE5109">
        <w:tc>
          <w:tcPr>
            <w:tcW w:w="786" w:type="dxa"/>
          </w:tcPr>
          <w:p w:rsidR="005D4738" w:rsidRPr="00D31C4A" w:rsidRDefault="005D4738" w:rsidP="00A22F16">
            <w:pPr>
              <w:pStyle w:val="21"/>
              <w:shd w:val="clear" w:color="auto" w:fill="auto"/>
              <w:tabs>
                <w:tab w:val="left" w:pos="1436"/>
              </w:tabs>
              <w:spacing w:line="326" w:lineRule="exact"/>
              <w:ind w:right="129" w:firstLine="0"/>
              <w:jc w:val="left"/>
              <w:rPr>
                <w:b w:val="0"/>
                <w:color w:val="auto"/>
                <w:sz w:val="28"/>
                <w:szCs w:val="28"/>
              </w:rPr>
            </w:pPr>
            <w:r w:rsidRPr="00D31C4A">
              <w:rPr>
                <w:b w:val="0"/>
                <w:color w:val="auto"/>
                <w:sz w:val="28"/>
                <w:szCs w:val="28"/>
              </w:rPr>
              <w:t>1.</w:t>
            </w:r>
          </w:p>
        </w:tc>
        <w:tc>
          <w:tcPr>
            <w:tcW w:w="4759" w:type="dxa"/>
          </w:tcPr>
          <w:p w:rsidR="005D4738" w:rsidRPr="00D31C4A" w:rsidRDefault="005D4738" w:rsidP="00A22F16">
            <w:pPr>
              <w:pStyle w:val="21"/>
              <w:shd w:val="clear" w:color="auto" w:fill="auto"/>
              <w:tabs>
                <w:tab w:val="left" w:pos="1436"/>
              </w:tabs>
              <w:spacing w:line="326" w:lineRule="exact"/>
              <w:ind w:right="129" w:firstLine="0"/>
              <w:jc w:val="left"/>
              <w:rPr>
                <w:b w:val="0"/>
                <w:color w:val="auto"/>
                <w:sz w:val="28"/>
                <w:szCs w:val="28"/>
              </w:rPr>
            </w:pPr>
            <w:r w:rsidRPr="00D31C4A">
              <w:rPr>
                <w:b w:val="0"/>
                <w:color w:val="auto"/>
                <w:sz w:val="28"/>
                <w:szCs w:val="28"/>
              </w:rPr>
              <w:t>от 1 года до 3 лет</w:t>
            </w:r>
          </w:p>
        </w:tc>
        <w:tc>
          <w:tcPr>
            <w:tcW w:w="4094" w:type="dxa"/>
          </w:tcPr>
          <w:p w:rsidR="005D4738" w:rsidRPr="00D31C4A" w:rsidRDefault="005D4738" w:rsidP="00A22F16">
            <w:pPr>
              <w:pStyle w:val="21"/>
              <w:shd w:val="clear" w:color="auto" w:fill="auto"/>
              <w:tabs>
                <w:tab w:val="left" w:pos="1436"/>
              </w:tabs>
              <w:spacing w:line="326" w:lineRule="exact"/>
              <w:ind w:right="129" w:firstLine="0"/>
              <w:jc w:val="center"/>
              <w:rPr>
                <w:b w:val="0"/>
                <w:color w:val="auto"/>
                <w:sz w:val="28"/>
                <w:szCs w:val="28"/>
              </w:rPr>
            </w:pPr>
            <w:r w:rsidRPr="00D31C4A">
              <w:rPr>
                <w:b w:val="0"/>
                <w:color w:val="auto"/>
                <w:sz w:val="28"/>
                <w:szCs w:val="28"/>
              </w:rPr>
              <w:t>5</w:t>
            </w:r>
          </w:p>
        </w:tc>
      </w:tr>
      <w:tr w:rsidR="00D31C4A" w:rsidRPr="00D31C4A" w:rsidTr="00FE5109">
        <w:tc>
          <w:tcPr>
            <w:tcW w:w="786" w:type="dxa"/>
          </w:tcPr>
          <w:p w:rsidR="005D4738" w:rsidRPr="00D31C4A" w:rsidRDefault="005D4738" w:rsidP="00A22F16">
            <w:pPr>
              <w:pStyle w:val="21"/>
              <w:shd w:val="clear" w:color="auto" w:fill="auto"/>
              <w:tabs>
                <w:tab w:val="left" w:pos="1436"/>
              </w:tabs>
              <w:spacing w:line="326" w:lineRule="exact"/>
              <w:ind w:right="129" w:firstLine="0"/>
              <w:jc w:val="left"/>
              <w:rPr>
                <w:b w:val="0"/>
                <w:color w:val="auto"/>
                <w:sz w:val="28"/>
                <w:szCs w:val="28"/>
              </w:rPr>
            </w:pPr>
            <w:r w:rsidRPr="00D31C4A">
              <w:rPr>
                <w:b w:val="0"/>
                <w:color w:val="auto"/>
                <w:sz w:val="28"/>
                <w:szCs w:val="28"/>
              </w:rPr>
              <w:t>2.</w:t>
            </w:r>
          </w:p>
        </w:tc>
        <w:tc>
          <w:tcPr>
            <w:tcW w:w="4759" w:type="dxa"/>
          </w:tcPr>
          <w:p w:rsidR="005D4738" w:rsidRPr="00D31C4A" w:rsidRDefault="005D4738" w:rsidP="00A22F16">
            <w:pPr>
              <w:pStyle w:val="21"/>
              <w:shd w:val="clear" w:color="auto" w:fill="auto"/>
              <w:tabs>
                <w:tab w:val="left" w:pos="1436"/>
              </w:tabs>
              <w:spacing w:line="326" w:lineRule="exact"/>
              <w:ind w:right="129" w:firstLine="0"/>
              <w:jc w:val="left"/>
              <w:rPr>
                <w:b w:val="0"/>
                <w:color w:val="auto"/>
                <w:sz w:val="28"/>
                <w:szCs w:val="28"/>
              </w:rPr>
            </w:pPr>
            <w:r w:rsidRPr="00D31C4A">
              <w:rPr>
                <w:b w:val="0"/>
                <w:color w:val="auto"/>
                <w:sz w:val="28"/>
                <w:szCs w:val="28"/>
              </w:rPr>
              <w:t>от 3 до 5 лет</w:t>
            </w:r>
          </w:p>
        </w:tc>
        <w:tc>
          <w:tcPr>
            <w:tcW w:w="4094" w:type="dxa"/>
          </w:tcPr>
          <w:p w:rsidR="005D4738" w:rsidRPr="00D31C4A" w:rsidRDefault="005D4738" w:rsidP="00A22F16">
            <w:pPr>
              <w:pStyle w:val="21"/>
              <w:shd w:val="clear" w:color="auto" w:fill="auto"/>
              <w:tabs>
                <w:tab w:val="left" w:pos="1436"/>
              </w:tabs>
              <w:spacing w:line="326" w:lineRule="exact"/>
              <w:ind w:right="129" w:firstLine="0"/>
              <w:jc w:val="center"/>
              <w:rPr>
                <w:b w:val="0"/>
                <w:color w:val="auto"/>
                <w:sz w:val="28"/>
                <w:szCs w:val="28"/>
              </w:rPr>
            </w:pPr>
            <w:r w:rsidRPr="00D31C4A">
              <w:rPr>
                <w:b w:val="0"/>
                <w:color w:val="auto"/>
                <w:sz w:val="28"/>
                <w:szCs w:val="28"/>
              </w:rPr>
              <w:t>10</w:t>
            </w:r>
          </w:p>
        </w:tc>
      </w:tr>
      <w:tr w:rsidR="005D4738" w:rsidRPr="00D31C4A" w:rsidTr="00FE5109">
        <w:tc>
          <w:tcPr>
            <w:tcW w:w="786" w:type="dxa"/>
          </w:tcPr>
          <w:p w:rsidR="005D4738" w:rsidRPr="00D31C4A" w:rsidRDefault="005D4738" w:rsidP="005F70EB">
            <w:pPr>
              <w:pStyle w:val="21"/>
              <w:shd w:val="clear" w:color="auto" w:fill="auto"/>
              <w:tabs>
                <w:tab w:val="left" w:pos="1436"/>
              </w:tabs>
              <w:spacing w:line="240" w:lineRule="auto"/>
              <w:ind w:right="130" w:firstLine="0"/>
              <w:jc w:val="left"/>
              <w:rPr>
                <w:b w:val="0"/>
                <w:color w:val="auto"/>
                <w:sz w:val="28"/>
                <w:szCs w:val="28"/>
              </w:rPr>
            </w:pPr>
            <w:r w:rsidRPr="00D31C4A">
              <w:rPr>
                <w:b w:val="0"/>
                <w:color w:val="auto"/>
                <w:sz w:val="28"/>
                <w:szCs w:val="28"/>
              </w:rPr>
              <w:t>3.</w:t>
            </w:r>
          </w:p>
        </w:tc>
        <w:tc>
          <w:tcPr>
            <w:tcW w:w="4759" w:type="dxa"/>
          </w:tcPr>
          <w:p w:rsidR="005D4738" w:rsidRPr="00D31C4A" w:rsidRDefault="005D4738" w:rsidP="005F70EB">
            <w:pPr>
              <w:pStyle w:val="21"/>
              <w:shd w:val="clear" w:color="auto" w:fill="auto"/>
              <w:tabs>
                <w:tab w:val="left" w:pos="1436"/>
              </w:tabs>
              <w:spacing w:line="240" w:lineRule="auto"/>
              <w:ind w:right="130" w:firstLine="0"/>
              <w:jc w:val="left"/>
              <w:rPr>
                <w:b w:val="0"/>
                <w:color w:val="auto"/>
                <w:sz w:val="28"/>
                <w:szCs w:val="28"/>
              </w:rPr>
            </w:pPr>
            <w:r w:rsidRPr="00D31C4A">
              <w:rPr>
                <w:b w:val="0"/>
                <w:color w:val="auto"/>
                <w:sz w:val="28"/>
                <w:szCs w:val="28"/>
              </w:rPr>
              <w:t>свыше 5лет</w:t>
            </w:r>
          </w:p>
        </w:tc>
        <w:tc>
          <w:tcPr>
            <w:tcW w:w="4094" w:type="dxa"/>
          </w:tcPr>
          <w:p w:rsidR="005D4738" w:rsidRPr="00D31C4A" w:rsidRDefault="005D4738" w:rsidP="005F70EB">
            <w:pPr>
              <w:pStyle w:val="21"/>
              <w:shd w:val="clear" w:color="auto" w:fill="auto"/>
              <w:tabs>
                <w:tab w:val="left" w:pos="1436"/>
              </w:tabs>
              <w:spacing w:line="240" w:lineRule="auto"/>
              <w:ind w:right="130" w:firstLine="0"/>
              <w:jc w:val="center"/>
              <w:rPr>
                <w:b w:val="0"/>
                <w:color w:val="auto"/>
                <w:sz w:val="28"/>
                <w:szCs w:val="28"/>
              </w:rPr>
            </w:pPr>
            <w:r w:rsidRPr="00D31C4A">
              <w:rPr>
                <w:b w:val="0"/>
                <w:color w:val="auto"/>
                <w:sz w:val="28"/>
                <w:szCs w:val="28"/>
              </w:rPr>
              <w:t>15</w:t>
            </w:r>
          </w:p>
        </w:tc>
      </w:tr>
    </w:tbl>
    <w:p w:rsidR="005A3676" w:rsidRPr="00D31C4A" w:rsidRDefault="005A3676" w:rsidP="005F70EB">
      <w:pPr>
        <w:pStyle w:val="21"/>
        <w:shd w:val="clear" w:color="auto" w:fill="auto"/>
        <w:tabs>
          <w:tab w:val="left" w:pos="709"/>
        </w:tabs>
        <w:spacing w:line="240" w:lineRule="auto"/>
        <w:ind w:right="130" w:firstLine="709"/>
        <w:rPr>
          <w:b w:val="0"/>
          <w:color w:val="auto"/>
          <w:sz w:val="28"/>
          <w:szCs w:val="28"/>
        </w:rPr>
      </w:pPr>
    </w:p>
    <w:p w:rsidR="005D4738" w:rsidRPr="00D31C4A" w:rsidRDefault="00386222" w:rsidP="005A3676">
      <w:pPr>
        <w:pStyle w:val="21"/>
        <w:shd w:val="clear" w:color="auto" w:fill="auto"/>
        <w:tabs>
          <w:tab w:val="left" w:pos="709"/>
        </w:tabs>
        <w:spacing w:line="240" w:lineRule="auto"/>
        <w:ind w:right="2" w:firstLine="709"/>
        <w:rPr>
          <w:b w:val="0"/>
          <w:color w:val="auto"/>
          <w:sz w:val="28"/>
          <w:szCs w:val="28"/>
        </w:rPr>
      </w:pPr>
      <w:r w:rsidRPr="00D31C4A">
        <w:rPr>
          <w:b w:val="0"/>
          <w:color w:val="auto"/>
          <w:sz w:val="28"/>
          <w:szCs w:val="28"/>
        </w:rPr>
        <w:t>2.</w:t>
      </w:r>
      <w:r w:rsidR="00806BA7" w:rsidRPr="00D31C4A">
        <w:rPr>
          <w:b w:val="0"/>
          <w:color w:val="auto"/>
          <w:sz w:val="28"/>
          <w:szCs w:val="28"/>
        </w:rPr>
        <w:t>10</w:t>
      </w:r>
      <w:r w:rsidR="005D4738" w:rsidRPr="00D31C4A">
        <w:rPr>
          <w:b w:val="0"/>
          <w:color w:val="auto"/>
          <w:sz w:val="28"/>
          <w:szCs w:val="28"/>
        </w:rPr>
        <w:t>. Стимулирующая надбавка за качество выполнения работ устанавл</w:t>
      </w:r>
      <w:r w:rsidR="005D4738" w:rsidRPr="00D31C4A">
        <w:rPr>
          <w:b w:val="0"/>
          <w:color w:val="auto"/>
          <w:sz w:val="28"/>
          <w:szCs w:val="28"/>
        </w:rPr>
        <w:t>и</w:t>
      </w:r>
      <w:r w:rsidR="005D4738" w:rsidRPr="00D31C4A">
        <w:rPr>
          <w:b w:val="0"/>
          <w:color w:val="auto"/>
          <w:sz w:val="28"/>
          <w:szCs w:val="28"/>
        </w:rPr>
        <w:t>вается работникам, которым присвоена ученая степень, почетное звание по о</w:t>
      </w:r>
      <w:r w:rsidR="005D4738" w:rsidRPr="00D31C4A">
        <w:rPr>
          <w:b w:val="0"/>
          <w:color w:val="auto"/>
          <w:sz w:val="28"/>
          <w:szCs w:val="28"/>
        </w:rPr>
        <w:t>с</w:t>
      </w:r>
      <w:r w:rsidR="005D4738" w:rsidRPr="00D31C4A">
        <w:rPr>
          <w:b w:val="0"/>
          <w:color w:val="auto"/>
          <w:sz w:val="28"/>
          <w:szCs w:val="28"/>
        </w:rPr>
        <w:t>новному профилю профессиональной деятельности, а также за знание и испол</w:t>
      </w:r>
      <w:r w:rsidR="005D4738" w:rsidRPr="00D31C4A">
        <w:rPr>
          <w:b w:val="0"/>
          <w:color w:val="auto"/>
          <w:sz w:val="28"/>
          <w:szCs w:val="28"/>
        </w:rPr>
        <w:t>ь</w:t>
      </w:r>
      <w:r w:rsidR="005D4738" w:rsidRPr="00D31C4A">
        <w:rPr>
          <w:b w:val="0"/>
          <w:color w:val="auto"/>
          <w:sz w:val="28"/>
          <w:szCs w:val="28"/>
        </w:rPr>
        <w:t>зование в работе одного и более иностранных языков, в следующих размерах:</w:t>
      </w:r>
    </w:p>
    <w:p w:rsidR="005D4738" w:rsidRPr="00D31C4A" w:rsidRDefault="005D4738" w:rsidP="005D4738">
      <w:pPr>
        <w:pStyle w:val="21"/>
        <w:shd w:val="clear" w:color="auto" w:fill="auto"/>
        <w:tabs>
          <w:tab w:val="left" w:pos="709"/>
        </w:tabs>
        <w:ind w:right="129" w:firstLine="709"/>
        <w:rPr>
          <w:b w:val="0"/>
          <w:color w:val="auto"/>
          <w:sz w:val="28"/>
          <w:szCs w:val="28"/>
        </w:rPr>
      </w:pPr>
      <w:r w:rsidRPr="00D31C4A">
        <w:rPr>
          <w:b w:val="0"/>
          <w:color w:val="auto"/>
          <w:sz w:val="28"/>
          <w:szCs w:val="28"/>
        </w:rPr>
        <w:t>10 процентов от оклада - за ученую степень кандидата наук (со дня пр</w:t>
      </w:r>
      <w:r w:rsidRPr="00D31C4A">
        <w:rPr>
          <w:b w:val="0"/>
          <w:color w:val="auto"/>
          <w:sz w:val="28"/>
          <w:szCs w:val="28"/>
        </w:rPr>
        <w:t>и</w:t>
      </w:r>
      <w:r w:rsidRPr="00D31C4A">
        <w:rPr>
          <w:b w:val="0"/>
          <w:color w:val="auto"/>
          <w:sz w:val="28"/>
          <w:szCs w:val="28"/>
        </w:rPr>
        <w:t>нятия решения Высшей аттестационной комиссией Российской Федерации (д</w:t>
      </w:r>
      <w:r w:rsidRPr="00D31C4A">
        <w:rPr>
          <w:b w:val="0"/>
          <w:color w:val="auto"/>
          <w:sz w:val="28"/>
          <w:szCs w:val="28"/>
        </w:rPr>
        <w:t>а</w:t>
      </w:r>
      <w:r w:rsidRPr="00D31C4A">
        <w:rPr>
          <w:b w:val="0"/>
          <w:color w:val="auto"/>
          <w:sz w:val="28"/>
          <w:szCs w:val="28"/>
        </w:rPr>
        <w:t>лее - ВАК РФ) о выдаче диплома) или за почетное звание «Заслуженный»;</w:t>
      </w:r>
    </w:p>
    <w:p w:rsidR="005D4738" w:rsidRPr="00D31C4A" w:rsidRDefault="005D4738" w:rsidP="005D4738">
      <w:pPr>
        <w:pStyle w:val="21"/>
        <w:shd w:val="clear" w:color="auto" w:fill="auto"/>
        <w:tabs>
          <w:tab w:val="left" w:pos="709"/>
        </w:tabs>
        <w:ind w:right="129" w:firstLine="709"/>
        <w:rPr>
          <w:b w:val="0"/>
          <w:color w:val="auto"/>
          <w:sz w:val="28"/>
          <w:szCs w:val="28"/>
        </w:rPr>
      </w:pPr>
      <w:r w:rsidRPr="00D31C4A">
        <w:rPr>
          <w:b w:val="0"/>
          <w:color w:val="auto"/>
          <w:sz w:val="28"/>
          <w:szCs w:val="28"/>
        </w:rPr>
        <w:t>15 процентов от оклада - за знание и использование в работе одного и б</w:t>
      </w:r>
      <w:r w:rsidRPr="00D31C4A">
        <w:rPr>
          <w:b w:val="0"/>
          <w:color w:val="auto"/>
          <w:sz w:val="28"/>
          <w:szCs w:val="28"/>
        </w:rPr>
        <w:t>о</w:t>
      </w:r>
      <w:r w:rsidR="006D4BE8" w:rsidRPr="00D31C4A">
        <w:rPr>
          <w:b w:val="0"/>
          <w:color w:val="auto"/>
          <w:sz w:val="28"/>
          <w:szCs w:val="28"/>
        </w:rPr>
        <w:lastRenderedPageBreak/>
        <w:t>лее иностранных языков;</w:t>
      </w:r>
    </w:p>
    <w:p w:rsidR="005D4738" w:rsidRPr="00D31C4A" w:rsidRDefault="005D4738" w:rsidP="005D4738">
      <w:pPr>
        <w:pStyle w:val="21"/>
        <w:shd w:val="clear" w:color="auto" w:fill="auto"/>
        <w:tabs>
          <w:tab w:val="left" w:pos="709"/>
        </w:tabs>
        <w:ind w:right="129" w:firstLine="709"/>
        <w:rPr>
          <w:b w:val="0"/>
          <w:color w:val="auto"/>
          <w:sz w:val="28"/>
          <w:szCs w:val="28"/>
        </w:rPr>
      </w:pPr>
      <w:r w:rsidRPr="00D31C4A">
        <w:rPr>
          <w:b w:val="0"/>
          <w:color w:val="auto"/>
          <w:sz w:val="28"/>
          <w:szCs w:val="28"/>
        </w:rPr>
        <w:t>20 процентов от оклада - за ученую степень доктора наук (со дня принятия решения ВАК РФ о выдаче диплома) ил</w:t>
      </w:r>
      <w:r w:rsidR="006D4BE8" w:rsidRPr="00D31C4A">
        <w:rPr>
          <w:b w:val="0"/>
          <w:color w:val="auto"/>
          <w:sz w:val="28"/>
          <w:szCs w:val="28"/>
        </w:rPr>
        <w:t>и за почетное звание «Народный»;</w:t>
      </w:r>
    </w:p>
    <w:p w:rsidR="005D4738" w:rsidRPr="00D31C4A" w:rsidRDefault="005D4738" w:rsidP="005D4738">
      <w:pPr>
        <w:pStyle w:val="21"/>
        <w:shd w:val="clear" w:color="auto" w:fill="auto"/>
        <w:tabs>
          <w:tab w:val="left" w:pos="709"/>
        </w:tabs>
        <w:ind w:right="129" w:firstLine="709"/>
        <w:rPr>
          <w:b w:val="0"/>
          <w:color w:val="auto"/>
          <w:sz w:val="28"/>
          <w:szCs w:val="28"/>
        </w:rPr>
      </w:pPr>
      <w:r w:rsidRPr="00D31C4A">
        <w:rPr>
          <w:b w:val="0"/>
          <w:color w:val="auto"/>
          <w:sz w:val="28"/>
          <w:szCs w:val="28"/>
        </w:rPr>
        <w:t>25 процентов от оклада - за учёную степень кандидата наук (со дня пр</w:t>
      </w:r>
      <w:r w:rsidRPr="00D31C4A">
        <w:rPr>
          <w:b w:val="0"/>
          <w:color w:val="auto"/>
          <w:sz w:val="28"/>
          <w:szCs w:val="28"/>
        </w:rPr>
        <w:t>и</w:t>
      </w:r>
      <w:r w:rsidRPr="00D31C4A">
        <w:rPr>
          <w:b w:val="0"/>
          <w:color w:val="auto"/>
          <w:sz w:val="28"/>
          <w:szCs w:val="28"/>
        </w:rPr>
        <w:t>нятия решения ВАК России о выдаче диплома) или за почётное звание «Засл</w:t>
      </w:r>
      <w:r w:rsidRPr="00D31C4A">
        <w:rPr>
          <w:b w:val="0"/>
          <w:color w:val="auto"/>
          <w:sz w:val="28"/>
          <w:szCs w:val="28"/>
        </w:rPr>
        <w:t>у</w:t>
      </w:r>
      <w:r w:rsidRPr="00D31C4A">
        <w:rPr>
          <w:b w:val="0"/>
          <w:color w:val="auto"/>
          <w:sz w:val="28"/>
          <w:szCs w:val="28"/>
        </w:rPr>
        <w:t>женный» при одновременном знании и использовании в работе од</w:t>
      </w:r>
      <w:r w:rsidR="006D4BE8" w:rsidRPr="00D31C4A">
        <w:rPr>
          <w:b w:val="0"/>
          <w:color w:val="auto"/>
          <w:sz w:val="28"/>
          <w:szCs w:val="28"/>
        </w:rPr>
        <w:t>ного и более иностранных языков;</w:t>
      </w:r>
    </w:p>
    <w:p w:rsidR="005D4738" w:rsidRPr="00D31C4A" w:rsidRDefault="005D4738" w:rsidP="005D4738">
      <w:pPr>
        <w:pStyle w:val="21"/>
        <w:shd w:val="clear" w:color="auto" w:fill="auto"/>
        <w:tabs>
          <w:tab w:val="left" w:pos="709"/>
        </w:tabs>
        <w:ind w:right="129" w:firstLine="709"/>
        <w:rPr>
          <w:b w:val="0"/>
          <w:color w:val="auto"/>
          <w:sz w:val="28"/>
          <w:szCs w:val="28"/>
        </w:rPr>
      </w:pPr>
      <w:r w:rsidRPr="00D31C4A">
        <w:rPr>
          <w:b w:val="0"/>
          <w:color w:val="auto"/>
          <w:sz w:val="28"/>
          <w:szCs w:val="28"/>
        </w:rPr>
        <w:t>35 процентов от оклада - за учёную степень доктора наук (со дня принятия решения ВАК России о выдаче диплома) или за почётное звание «Народный» при одновременном знании и использовании в работе одного и более ин</w:t>
      </w:r>
      <w:r w:rsidRPr="00D31C4A">
        <w:rPr>
          <w:b w:val="0"/>
          <w:color w:val="auto"/>
          <w:sz w:val="28"/>
          <w:szCs w:val="28"/>
        </w:rPr>
        <w:t>о</w:t>
      </w:r>
      <w:r w:rsidRPr="00D31C4A">
        <w:rPr>
          <w:b w:val="0"/>
          <w:color w:val="auto"/>
          <w:sz w:val="28"/>
          <w:szCs w:val="28"/>
        </w:rPr>
        <w:t>странных языков.</w:t>
      </w:r>
    </w:p>
    <w:p w:rsidR="000E7244" w:rsidRPr="00D31C4A" w:rsidRDefault="005D4738" w:rsidP="000E7244">
      <w:pPr>
        <w:pStyle w:val="21"/>
        <w:shd w:val="clear" w:color="auto" w:fill="auto"/>
        <w:tabs>
          <w:tab w:val="left" w:pos="709"/>
        </w:tabs>
        <w:ind w:right="129" w:firstLine="709"/>
        <w:rPr>
          <w:b w:val="0"/>
          <w:color w:val="auto"/>
          <w:sz w:val="28"/>
          <w:szCs w:val="28"/>
        </w:rPr>
      </w:pPr>
      <w:r w:rsidRPr="00D31C4A">
        <w:rPr>
          <w:b w:val="0"/>
          <w:color w:val="auto"/>
          <w:sz w:val="28"/>
          <w:szCs w:val="28"/>
        </w:rPr>
        <w:t>Стимулирующая надбавка за качество выполнения работ устанавливается по одному из имеющихся оснований, имеющему большее значение.</w:t>
      </w:r>
    </w:p>
    <w:p w:rsidR="000E7244" w:rsidRPr="00D31C4A" w:rsidRDefault="00386222" w:rsidP="00DE0D4E">
      <w:pPr>
        <w:pStyle w:val="af2"/>
        <w:spacing w:before="0" w:beforeAutospacing="0" w:after="0" w:afterAutospacing="0"/>
        <w:ind w:firstLine="709"/>
        <w:rPr>
          <w:b w:val="0"/>
          <w:sz w:val="28"/>
          <w:szCs w:val="28"/>
        </w:rPr>
      </w:pPr>
      <w:r w:rsidRPr="00D31C4A">
        <w:rPr>
          <w:b w:val="0"/>
          <w:sz w:val="28"/>
          <w:szCs w:val="28"/>
        </w:rPr>
        <w:t>2.</w:t>
      </w:r>
      <w:r w:rsidR="00D07953" w:rsidRPr="00D31C4A">
        <w:rPr>
          <w:b w:val="0"/>
          <w:sz w:val="28"/>
          <w:szCs w:val="28"/>
        </w:rPr>
        <w:t>1</w:t>
      </w:r>
      <w:r w:rsidR="003E7959" w:rsidRPr="00D31C4A">
        <w:rPr>
          <w:b w:val="0"/>
          <w:sz w:val="28"/>
          <w:szCs w:val="28"/>
        </w:rPr>
        <w:t>1</w:t>
      </w:r>
      <w:r w:rsidR="00D07953" w:rsidRPr="00D31C4A">
        <w:rPr>
          <w:b w:val="0"/>
          <w:sz w:val="28"/>
          <w:szCs w:val="28"/>
        </w:rPr>
        <w:t xml:space="preserve">. </w:t>
      </w:r>
      <w:r w:rsidR="005D4738" w:rsidRPr="00D31C4A">
        <w:rPr>
          <w:b w:val="0"/>
          <w:sz w:val="28"/>
          <w:szCs w:val="28"/>
        </w:rPr>
        <w:t>С учетом условий труда работникам, занимающим должности сл</w:t>
      </w:r>
      <w:r w:rsidR="005D4738" w:rsidRPr="00D31C4A">
        <w:rPr>
          <w:b w:val="0"/>
          <w:sz w:val="28"/>
          <w:szCs w:val="28"/>
        </w:rPr>
        <w:t>у</w:t>
      </w:r>
      <w:r w:rsidR="005D4738" w:rsidRPr="00D31C4A">
        <w:rPr>
          <w:b w:val="0"/>
          <w:sz w:val="28"/>
          <w:szCs w:val="28"/>
        </w:rPr>
        <w:t>жащих, устанавливаются выплаты компенсационного характера, предусмотре</w:t>
      </w:r>
      <w:r w:rsidR="005D4738" w:rsidRPr="00D31C4A">
        <w:rPr>
          <w:b w:val="0"/>
          <w:sz w:val="28"/>
          <w:szCs w:val="28"/>
        </w:rPr>
        <w:t>н</w:t>
      </w:r>
      <w:r w:rsidR="005D4738" w:rsidRPr="00D31C4A">
        <w:rPr>
          <w:b w:val="0"/>
          <w:sz w:val="28"/>
          <w:szCs w:val="28"/>
        </w:rPr>
        <w:t>ные разделом VII настоящего По</w:t>
      </w:r>
      <w:r w:rsidR="000E7244" w:rsidRPr="00D31C4A">
        <w:rPr>
          <w:b w:val="0"/>
          <w:sz w:val="28"/>
          <w:szCs w:val="28"/>
        </w:rPr>
        <w:t>ложения.</w:t>
      </w:r>
    </w:p>
    <w:p w:rsidR="002A57FB" w:rsidRPr="00D31C4A" w:rsidRDefault="00386222" w:rsidP="002A57FB">
      <w:pPr>
        <w:pStyle w:val="ConsPlusNormal"/>
        <w:ind w:firstLine="709"/>
        <w:rPr>
          <w:b w:val="0"/>
          <w:szCs w:val="28"/>
        </w:rPr>
      </w:pPr>
      <w:r w:rsidRPr="00D31C4A">
        <w:rPr>
          <w:b w:val="0"/>
          <w:szCs w:val="28"/>
        </w:rPr>
        <w:t>2.</w:t>
      </w:r>
      <w:r w:rsidR="00996F00" w:rsidRPr="00D31C4A">
        <w:rPr>
          <w:b w:val="0"/>
          <w:szCs w:val="28"/>
        </w:rPr>
        <w:t>1</w:t>
      </w:r>
      <w:r w:rsidR="00DE0D4E">
        <w:rPr>
          <w:b w:val="0"/>
          <w:szCs w:val="28"/>
        </w:rPr>
        <w:t>2</w:t>
      </w:r>
      <w:r w:rsidR="005D4738" w:rsidRPr="00D31C4A">
        <w:rPr>
          <w:b w:val="0"/>
          <w:szCs w:val="28"/>
        </w:rPr>
        <w:t xml:space="preserve">. </w:t>
      </w:r>
      <w:r w:rsidR="002A57FB" w:rsidRPr="00D31C4A">
        <w:rPr>
          <w:b w:val="0"/>
          <w:szCs w:val="28"/>
        </w:rPr>
        <w:t>В целях повышения эффективности деятельности работников за в</w:t>
      </w:r>
      <w:r w:rsidR="002A57FB" w:rsidRPr="00D31C4A">
        <w:rPr>
          <w:b w:val="0"/>
          <w:szCs w:val="28"/>
        </w:rPr>
        <w:t>ы</w:t>
      </w:r>
      <w:r w:rsidR="002A57FB" w:rsidRPr="00D31C4A">
        <w:rPr>
          <w:b w:val="0"/>
          <w:szCs w:val="28"/>
        </w:rPr>
        <w:t>полненную работу в учреждении, премия по итогам работы за отчетный период выплачивается с учетом выполнения установленных показателей и критериев оценки эффективности труда. При премировании может учитываться как инд</w:t>
      </w:r>
      <w:r w:rsidR="002A57FB" w:rsidRPr="00D31C4A">
        <w:rPr>
          <w:b w:val="0"/>
          <w:szCs w:val="28"/>
        </w:rPr>
        <w:t>и</w:t>
      </w:r>
      <w:r w:rsidR="002A57FB" w:rsidRPr="00D31C4A">
        <w:rPr>
          <w:b w:val="0"/>
          <w:szCs w:val="28"/>
        </w:rPr>
        <w:t>видуальный, так и коллективный результат труда.</w:t>
      </w:r>
    </w:p>
    <w:p w:rsidR="008267B1" w:rsidRPr="00D31C4A" w:rsidRDefault="005D4738" w:rsidP="00DD4A6D">
      <w:pPr>
        <w:spacing w:line="240" w:lineRule="auto"/>
        <w:ind w:firstLine="709"/>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Работникам, занимающим должности служащих, выплачиваются премии, предусмотренные разделом VIII</w:t>
      </w:r>
      <w:r w:rsidR="008267B1" w:rsidRPr="00D31C4A">
        <w:rPr>
          <w:rFonts w:ascii="Times New Roman" w:hAnsi="Times New Roman" w:cs="Times New Roman"/>
          <w:b w:val="0"/>
          <w:color w:val="auto"/>
          <w:sz w:val="28"/>
          <w:szCs w:val="28"/>
        </w:rPr>
        <w:t xml:space="preserve"> настоящего Положения</w:t>
      </w:r>
      <w:r w:rsidR="000E7244" w:rsidRPr="00D31C4A">
        <w:rPr>
          <w:rFonts w:ascii="Times New Roman" w:hAnsi="Times New Roman" w:cs="Times New Roman"/>
          <w:b w:val="0"/>
          <w:color w:val="auto"/>
          <w:sz w:val="28"/>
          <w:szCs w:val="28"/>
        </w:rPr>
        <w:t>.</w:t>
      </w:r>
    </w:p>
    <w:p w:rsidR="00CE7D5F" w:rsidRPr="00D31C4A" w:rsidRDefault="00CE7D5F" w:rsidP="00DD4A6D">
      <w:pPr>
        <w:spacing w:line="240" w:lineRule="auto"/>
        <w:ind w:firstLine="709"/>
        <w:rPr>
          <w:rFonts w:ascii="Times New Roman" w:hAnsi="Times New Roman" w:cs="Times New Roman"/>
          <w:b w:val="0"/>
          <w:color w:val="auto"/>
          <w:sz w:val="28"/>
          <w:szCs w:val="28"/>
        </w:rPr>
      </w:pPr>
    </w:p>
    <w:p w:rsidR="008267B1" w:rsidRPr="00D31C4A" w:rsidRDefault="008267B1" w:rsidP="00DD4A6D">
      <w:pPr>
        <w:pStyle w:val="21"/>
        <w:shd w:val="clear" w:color="auto" w:fill="auto"/>
        <w:tabs>
          <w:tab w:val="left" w:pos="2006"/>
        </w:tabs>
        <w:spacing w:line="240" w:lineRule="auto"/>
        <w:ind w:right="129" w:firstLine="0"/>
        <w:jc w:val="center"/>
        <w:rPr>
          <w:b w:val="0"/>
          <w:color w:val="auto"/>
          <w:sz w:val="28"/>
          <w:szCs w:val="28"/>
        </w:rPr>
      </w:pPr>
      <w:r w:rsidRPr="00D31C4A">
        <w:rPr>
          <w:b w:val="0"/>
          <w:color w:val="auto"/>
          <w:sz w:val="28"/>
          <w:szCs w:val="28"/>
          <w:lang w:val="en-US"/>
        </w:rPr>
        <w:t>III</w:t>
      </w:r>
      <w:r w:rsidRPr="00D31C4A">
        <w:rPr>
          <w:b w:val="0"/>
          <w:color w:val="auto"/>
          <w:sz w:val="28"/>
          <w:szCs w:val="28"/>
        </w:rPr>
        <w:t>. Порядок и условия оплаты труда работников сферы научных</w:t>
      </w:r>
    </w:p>
    <w:p w:rsidR="008267B1" w:rsidRPr="00D31C4A" w:rsidRDefault="008267B1" w:rsidP="00DD4A6D">
      <w:pPr>
        <w:pStyle w:val="21"/>
        <w:shd w:val="clear" w:color="auto" w:fill="auto"/>
        <w:tabs>
          <w:tab w:val="left" w:pos="2006"/>
        </w:tabs>
        <w:spacing w:line="240" w:lineRule="auto"/>
        <w:ind w:left="360" w:right="129" w:firstLine="0"/>
        <w:jc w:val="center"/>
        <w:rPr>
          <w:b w:val="0"/>
          <w:color w:val="auto"/>
          <w:sz w:val="28"/>
          <w:szCs w:val="28"/>
        </w:rPr>
      </w:pPr>
      <w:r w:rsidRPr="00D31C4A">
        <w:rPr>
          <w:b w:val="0"/>
          <w:color w:val="auto"/>
          <w:sz w:val="28"/>
          <w:szCs w:val="28"/>
        </w:rPr>
        <w:t>исследований и разработок</w:t>
      </w:r>
    </w:p>
    <w:p w:rsidR="008267B1" w:rsidRPr="00D31C4A" w:rsidRDefault="00386222" w:rsidP="00DD4A6D">
      <w:pPr>
        <w:pStyle w:val="15"/>
        <w:shd w:val="clear" w:color="auto" w:fill="auto"/>
        <w:spacing w:line="240" w:lineRule="auto"/>
        <w:ind w:right="129" w:firstLine="709"/>
        <w:rPr>
          <w:b w:val="0"/>
          <w:color w:val="auto"/>
          <w:sz w:val="28"/>
          <w:szCs w:val="28"/>
        </w:rPr>
      </w:pPr>
      <w:r w:rsidRPr="00D31C4A">
        <w:rPr>
          <w:b w:val="0"/>
          <w:color w:val="auto"/>
          <w:sz w:val="28"/>
          <w:szCs w:val="28"/>
        </w:rPr>
        <w:t>3.</w:t>
      </w:r>
      <w:r w:rsidR="008267B1" w:rsidRPr="00D31C4A">
        <w:rPr>
          <w:b w:val="0"/>
          <w:color w:val="auto"/>
          <w:sz w:val="28"/>
          <w:szCs w:val="28"/>
        </w:rPr>
        <w:t xml:space="preserve">1. </w:t>
      </w:r>
      <w:r w:rsidR="005A46BD" w:rsidRPr="00D31C4A">
        <w:rPr>
          <w:b w:val="0"/>
          <w:color w:val="auto"/>
          <w:sz w:val="28"/>
          <w:szCs w:val="28"/>
        </w:rPr>
        <w:t>Базовые</w:t>
      </w:r>
      <w:r w:rsidR="008267B1" w:rsidRPr="00D31C4A">
        <w:rPr>
          <w:b w:val="0"/>
          <w:color w:val="auto"/>
          <w:sz w:val="28"/>
          <w:szCs w:val="28"/>
        </w:rPr>
        <w:t xml:space="preserve"> оклад</w:t>
      </w:r>
      <w:r w:rsidR="005A46BD" w:rsidRPr="00D31C4A">
        <w:rPr>
          <w:b w:val="0"/>
          <w:color w:val="auto"/>
          <w:sz w:val="28"/>
          <w:szCs w:val="28"/>
        </w:rPr>
        <w:t>ы</w:t>
      </w:r>
      <w:r w:rsidR="008267B1" w:rsidRPr="00D31C4A">
        <w:rPr>
          <w:b w:val="0"/>
          <w:color w:val="auto"/>
          <w:sz w:val="28"/>
          <w:szCs w:val="28"/>
        </w:rPr>
        <w:t xml:space="preserve"> работников сферы научных исследований и разраб</w:t>
      </w:r>
      <w:r w:rsidR="008267B1" w:rsidRPr="00D31C4A">
        <w:rPr>
          <w:b w:val="0"/>
          <w:color w:val="auto"/>
          <w:sz w:val="28"/>
          <w:szCs w:val="28"/>
        </w:rPr>
        <w:t>о</w:t>
      </w:r>
      <w:r w:rsidR="008267B1" w:rsidRPr="00D31C4A">
        <w:rPr>
          <w:b w:val="0"/>
          <w:color w:val="auto"/>
          <w:sz w:val="28"/>
          <w:szCs w:val="28"/>
        </w:rPr>
        <w:t xml:space="preserve">ток устанавливаются на основе отнесения занимаемых ими должностей к </w:t>
      </w:r>
      <w:r w:rsidR="00807746" w:rsidRPr="00D31C4A">
        <w:rPr>
          <w:b w:val="0"/>
          <w:color w:val="auto"/>
          <w:sz w:val="28"/>
          <w:szCs w:val="28"/>
        </w:rPr>
        <w:t>пр</w:t>
      </w:r>
      <w:r w:rsidR="00807746" w:rsidRPr="00D31C4A">
        <w:rPr>
          <w:b w:val="0"/>
          <w:color w:val="auto"/>
          <w:sz w:val="28"/>
          <w:szCs w:val="28"/>
        </w:rPr>
        <w:t>о</w:t>
      </w:r>
      <w:r w:rsidR="00807746" w:rsidRPr="00D31C4A">
        <w:rPr>
          <w:b w:val="0"/>
          <w:color w:val="auto"/>
          <w:sz w:val="28"/>
          <w:szCs w:val="28"/>
        </w:rPr>
        <w:t xml:space="preserve">фессиональным квалификационным группам (далее – </w:t>
      </w:r>
      <w:r w:rsidR="008267B1" w:rsidRPr="00D31C4A">
        <w:rPr>
          <w:b w:val="0"/>
          <w:color w:val="auto"/>
          <w:sz w:val="28"/>
          <w:szCs w:val="28"/>
        </w:rPr>
        <w:t>ПКГ</w:t>
      </w:r>
      <w:r w:rsidR="00807746" w:rsidRPr="00D31C4A">
        <w:rPr>
          <w:b w:val="0"/>
          <w:color w:val="auto"/>
          <w:sz w:val="28"/>
          <w:szCs w:val="28"/>
        </w:rPr>
        <w:t>), и составляют</w:t>
      </w:r>
      <w:r w:rsidR="008267B1" w:rsidRPr="00D31C4A">
        <w:rPr>
          <w:b w:val="0"/>
          <w:color w:val="auto"/>
          <w:sz w:val="28"/>
          <w:szCs w:val="28"/>
        </w:rPr>
        <w:t>:</w:t>
      </w:r>
    </w:p>
    <w:tbl>
      <w:tblPr>
        <w:tblStyle w:val="a8"/>
        <w:tblW w:w="0" w:type="auto"/>
        <w:tblLayout w:type="fixed"/>
        <w:tblLook w:val="04A0" w:firstRow="1" w:lastRow="0" w:firstColumn="1" w:lastColumn="0" w:noHBand="0" w:noVBand="1"/>
      </w:tblPr>
      <w:tblGrid>
        <w:gridCol w:w="841"/>
        <w:gridCol w:w="5266"/>
        <w:gridCol w:w="3892"/>
      </w:tblGrid>
      <w:tr w:rsidR="00D31C4A" w:rsidRPr="00D31C4A" w:rsidTr="00980145">
        <w:tc>
          <w:tcPr>
            <w:tcW w:w="841" w:type="dxa"/>
          </w:tcPr>
          <w:p w:rsidR="008267B1" w:rsidRPr="00D31C4A" w:rsidRDefault="008267B1" w:rsidP="00046020">
            <w:pPr>
              <w:pStyle w:val="15"/>
              <w:shd w:val="clear" w:color="auto" w:fill="auto"/>
              <w:ind w:right="129" w:firstLine="0"/>
              <w:rPr>
                <w:b w:val="0"/>
                <w:color w:val="auto"/>
                <w:sz w:val="28"/>
                <w:szCs w:val="28"/>
              </w:rPr>
            </w:pPr>
            <w:r w:rsidRPr="00D31C4A">
              <w:rPr>
                <w:b w:val="0"/>
                <w:color w:val="auto"/>
                <w:sz w:val="28"/>
                <w:szCs w:val="28"/>
              </w:rPr>
              <w:t>№ п/п</w:t>
            </w:r>
          </w:p>
        </w:tc>
        <w:tc>
          <w:tcPr>
            <w:tcW w:w="5266" w:type="dxa"/>
          </w:tcPr>
          <w:p w:rsidR="008267B1" w:rsidRPr="00D31C4A" w:rsidRDefault="008267B1" w:rsidP="00046020">
            <w:pPr>
              <w:pStyle w:val="15"/>
              <w:shd w:val="clear" w:color="auto" w:fill="auto"/>
              <w:ind w:right="129" w:firstLine="0"/>
              <w:jc w:val="center"/>
              <w:rPr>
                <w:b w:val="0"/>
                <w:color w:val="auto"/>
                <w:sz w:val="28"/>
                <w:szCs w:val="28"/>
              </w:rPr>
            </w:pPr>
            <w:r w:rsidRPr="00D31C4A">
              <w:rPr>
                <w:b w:val="0"/>
                <w:color w:val="auto"/>
                <w:sz w:val="28"/>
                <w:szCs w:val="28"/>
              </w:rPr>
              <w:t>Профессиональная группа/ квалифик</w:t>
            </w:r>
            <w:r w:rsidRPr="00D31C4A">
              <w:rPr>
                <w:b w:val="0"/>
                <w:color w:val="auto"/>
                <w:sz w:val="28"/>
                <w:szCs w:val="28"/>
              </w:rPr>
              <w:t>а</w:t>
            </w:r>
            <w:r w:rsidRPr="00D31C4A">
              <w:rPr>
                <w:b w:val="0"/>
                <w:color w:val="auto"/>
                <w:sz w:val="28"/>
                <w:szCs w:val="28"/>
              </w:rPr>
              <w:t>ционный уровень</w:t>
            </w:r>
          </w:p>
        </w:tc>
        <w:tc>
          <w:tcPr>
            <w:tcW w:w="3892" w:type="dxa"/>
          </w:tcPr>
          <w:p w:rsidR="006C1B92" w:rsidRPr="00D31C4A" w:rsidRDefault="005A46BD" w:rsidP="00327CE8">
            <w:pPr>
              <w:pStyle w:val="15"/>
              <w:shd w:val="clear" w:color="auto" w:fill="auto"/>
              <w:ind w:right="129" w:firstLine="0"/>
              <w:jc w:val="center"/>
              <w:rPr>
                <w:b w:val="0"/>
                <w:color w:val="auto"/>
                <w:sz w:val="28"/>
                <w:szCs w:val="28"/>
              </w:rPr>
            </w:pPr>
            <w:r w:rsidRPr="00D31C4A">
              <w:rPr>
                <w:b w:val="0"/>
                <w:color w:val="auto"/>
                <w:sz w:val="28"/>
                <w:szCs w:val="28"/>
              </w:rPr>
              <w:t>Базовый</w:t>
            </w:r>
          </w:p>
          <w:p w:rsidR="008267B1" w:rsidRPr="00D31C4A" w:rsidRDefault="005A46BD" w:rsidP="00327CE8">
            <w:pPr>
              <w:pStyle w:val="15"/>
              <w:shd w:val="clear" w:color="auto" w:fill="auto"/>
              <w:ind w:right="129" w:firstLine="0"/>
              <w:jc w:val="center"/>
              <w:rPr>
                <w:b w:val="0"/>
                <w:color w:val="auto"/>
                <w:sz w:val="28"/>
                <w:szCs w:val="28"/>
              </w:rPr>
            </w:pPr>
            <w:r w:rsidRPr="00D31C4A">
              <w:rPr>
                <w:b w:val="0"/>
                <w:color w:val="auto"/>
                <w:sz w:val="28"/>
                <w:szCs w:val="28"/>
              </w:rPr>
              <w:t>должностной оклад</w:t>
            </w:r>
            <w:r w:rsidR="008267B1" w:rsidRPr="00D31C4A">
              <w:rPr>
                <w:b w:val="0"/>
                <w:color w:val="auto"/>
                <w:sz w:val="28"/>
                <w:szCs w:val="28"/>
              </w:rPr>
              <w:t>, рублей</w:t>
            </w:r>
          </w:p>
        </w:tc>
      </w:tr>
      <w:tr w:rsidR="00D31C4A" w:rsidRPr="00D31C4A" w:rsidTr="00980145">
        <w:tc>
          <w:tcPr>
            <w:tcW w:w="841" w:type="dxa"/>
          </w:tcPr>
          <w:p w:rsidR="008267B1" w:rsidRPr="00D31C4A" w:rsidRDefault="008267B1" w:rsidP="00046020">
            <w:pPr>
              <w:pStyle w:val="15"/>
              <w:shd w:val="clear" w:color="auto" w:fill="auto"/>
              <w:ind w:right="129" w:firstLine="0"/>
              <w:rPr>
                <w:b w:val="0"/>
                <w:color w:val="auto"/>
                <w:sz w:val="28"/>
                <w:szCs w:val="28"/>
              </w:rPr>
            </w:pPr>
            <w:r w:rsidRPr="00D31C4A">
              <w:rPr>
                <w:b w:val="0"/>
                <w:color w:val="auto"/>
                <w:sz w:val="28"/>
                <w:szCs w:val="28"/>
              </w:rPr>
              <w:t>1.</w:t>
            </w:r>
          </w:p>
        </w:tc>
        <w:tc>
          <w:tcPr>
            <w:tcW w:w="5266" w:type="dxa"/>
          </w:tcPr>
          <w:p w:rsidR="008267B1" w:rsidRPr="00D31C4A" w:rsidRDefault="008267B1" w:rsidP="00046020">
            <w:pPr>
              <w:pStyle w:val="15"/>
              <w:shd w:val="clear" w:color="auto" w:fill="auto"/>
              <w:ind w:right="129" w:firstLine="0"/>
              <w:jc w:val="left"/>
              <w:rPr>
                <w:b w:val="0"/>
                <w:color w:val="auto"/>
                <w:sz w:val="28"/>
                <w:szCs w:val="28"/>
              </w:rPr>
            </w:pPr>
            <w:r w:rsidRPr="00D31C4A">
              <w:rPr>
                <w:b w:val="0"/>
                <w:color w:val="auto"/>
                <w:sz w:val="28"/>
                <w:szCs w:val="28"/>
              </w:rPr>
              <w:t>Должности научных работников и р</w:t>
            </w:r>
            <w:r w:rsidRPr="00D31C4A">
              <w:rPr>
                <w:b w:val="0"/>
                <w:color w:val="auto"/>
                <w:sz w:val="28"/>
                <w:szCs w:val="28"/>
              </w:rPr>
              <w:t>у</w:t>
            </w:r>
            <w:r w:rsidRPr="00D31C4A">
              <w:rPr>
                <w:b w:val="0"/>
                <w:color w:val="auto"/>
                <w:sz w:val="28"/>
                <w:szCs w:val="28"/>
              </w:rPr>
              <w:t>ководителей структурных подраздел</w:t>
            </w:r>
            <w:r w:rsidRPr="00D31C4A">
              <w:rPr>
                <w:b w:val="0"/>
                <w:color w:val="auto"/>
                <w:sz w:val="28"/>
                <w:szCs w:val="28"/>
              </w:rPr>
              <w:t>е</w:t>
            </w:r>
            <w:r w:rsidRPr="00D31C4A">
              <w:rPr>
                <w:b w:val="0"/>
                <w:color w:val="auto"/>
                <w:sz w:val="28"/>
                <w:szCs w:val="28"/>
              </w:rPr>
              <w:t>ний</w:t>
            </w:r>
          </w:p>
        </w:tc>
        <w:tc>
          <w:tcPr>
            <w:tcW w:w="3892" w:type="dxa"/>
            <w:vAlign w:val="center"/>
          </w:tcPr>
          <w:p w:rsidR="008267B1" w:rsidRPr="00D31C4A" w:rsidRDefault="003E3C6E" w:rsidP="00046020">
            <w:pPr>
              <w:pStyle w:val="15"/>
              <w:shd w:val="clear" w:color="auto" w:fill="auto"/>
              <w:ind w:right="129" w:firstLine="0"/>
              <w:jc w:val="center"/>
              <w:rPr>
                <w:b w:val="0"/>
                <w:color w:val="auto"/>
                <w:sz w:val="28"/>
                <w:szCs w:val="28"/>
              </w:rPr>
            </w:pPr>
            <w:r w:rsidRPr="00D31C4A">
              <w:rPr>
                <w:b w:val="0"/>
                <w:color w:val="auto"/>
                <w:sz w:val="28"/>
                <w:szCs w:val="28"/>
              </w:rPr>
              <w:t>10 278</w:t>
            </w:r>
          </w:p>
        </w:tc>
      </w:tr>
    </w:tbl>
    <w:p w:rsidR="00DD4A6D" w:rsidRDefault="00DD4A6D" w:rsidP="00980145">
      <w:pPr>
        <w:pStyle w:val="21"/>
        <w:shd w:val="clear" w:color="auto" w:fill="auto"/>
        <w:ind w:right="129" w:firstLine="709"/>
        <w:rPr>
          <w:b w:val="0"/>
          <w:color w:val="auto"/>
          <w:sz w:val="28"/>
          <w:szCs w:val="28"/>
        </w:rPr>
      </w:pPr>
      <w:r>
        <w:rPr>
          <w:b w:val="0"/>
          <w:color w:val="auto"/>
          <w:sz w:val="28"/>
          <w:szCs w:val="28"/>
        </w:rPr>
        <w:t>Перечень должностей научных работников и руководителей структурных подразделений муниципальных учреждений культуры муниципального образ</w:t>
      </w:r>
      <w:r>
        <w:rPr>
          <w:b w:val="0"/>
          <w:color w:val="auto"/>
          <w:sz w:val="28"/>
          <w:szCs w:val="28"/>
        </w:rPr>
        <w:t>о</w:t>
      </w:r>
      <w:r>
        <w:rPr>
          <w:b w:val="0"/>
          <w:color w:val="auto"/>
          <w:sz w:val="28"/>
          <w:szCs w:val="28"/>
        </w:rPr>
        <w:t>вания Динской район, относимых к ПКГ прописан в приложении № 3 к наст</w:t>
      </w:r>
      <w:r>
        <w:rPr>
          <w:b w:val="0"/>
          <w:color w:val="auto"/>
          <w:sz w:val="28"/>
          <w:szCs w:val="28"/>
        </w:rPr>
        <w:t>о</w:t>
      </w:r>
      <w:r>
        <w:rPr>
          <w:b w:val="0"/>
          <w:color w:val="auto"/>
          <w:sz w:val="28"/>
          <w:szCs w:val="28"/>
        </w:rPr>
        <w:t>ящему Положению.</w:t>
      </w:r>
    </w:p>
    <w:p w:rsidR="00980145" w:rsidRPr="00D31C4A" w:rsidRDefault="005A46BD" w:rsidP="00980145">
      <w:pPr>
        <w:pStyle w:val="21"/>
        <w:shd w:val="clear" w:color="auto" w:fill="auto"/>
        <w:ind w:right="129" w:firstLine="709"/>
        <w:rPr>
          <w:b w:val="0"/>
          <w:color w:val="auto"/>
          <w:sz w:val="28"/>
          <w:szCs w:val="28"/>
        </w:rPr>
      </w:pPr>
      <w:r w:rsidRPr="00D31C4A">
        <w:rPr>
          <w:b w:val="0"/>
          <w:color w:val="auto"/>
          <w:sz w:val="28"/>
          <w:szCs w:val="28"/>
        </w:rPr>
        <w:t>Базовые оклады</w:t>
      </w:r>
      <w:r w:rsidR="008267B1" w:rsidRPr="00D31C4A">
        <w:rPr>
          <w:b w:val="0"/>
          <w:color w:val="auto"/>
          <w:sz w:val="28"/>
          <w:szCs w:val="28"/>
        </w:rPr>
        <w:t xml:space="preserve"> заместителей руководителей структурных подразделений учреждения устанавливаются на 5 - 10 процентов ниже </w:t>
      </w:r>
      <w:r w:rsidR="00FA4A37" w:rsidRPr="00D31C4A">
        <w:rPr>
          <w:b w:val="0"/>
          <w:color w:val="auto"/>
          <w:sz w:val="28"/>
          <w:szCs w:val="28"/>
        </w:rPr>
        <w:t>базовых</w:t>
      </w:r>
      <w:r w:rsidR="008267B1" w:rsidRPr="00D31C4A">
        <w:rPr>
          <w:b w:val="0"/>
          <w:color w:val="auto"/>
          <w:sz w:val="28"/>
          <w:szCs w:val="28"/>
        </w:rPr>
        <w:t xml:space="preserve"> окладов рук</w:t>
      </w:r>
      <w:r w:rsidR="008267B1" w:rsidRPr="00D31C4A">
        <w:rPr>
          <w:b w:val="0"/>
          <w:color w:val="auto"/>
          <w:sz w:val="28"/>
          <w:szCs w:val="28"/>
        </w:rPr>
        <w:t>о</w:t>
      </w:r>
      <w:r w:rsidR="008267B1" w:rsidRPr="00D31C4A">
        <w:rPr>
          <w:b w:val="0"/>
          <w:color w:val="auto"/>
          <w:sz w:val="28"/>
          <w:szCs w:val="28"/>
        </w:rPr>
        <w:t>водителей</w:t>
      </w:r>
      <w:r w:rsidR="00980145" w:rsidRPr="00D31C4A">
        <w:rPr>
          <w:b w:val="0"/>
          <w:color w:val="auto"/>
          <w:sz w:val="28"/>
          <w:szCs w:val="28"/>
        </w:rPr>
        <w:t xml:space="preserve"> соответствующих подразделений.</w:t>
      </w:r>
    </w:p>
    <w:p w:rsidR="008267B1" w:rsidRPr="00D31C4A" w:rsidRDefault="00DC5B16" w:rsidP="00946E24">
      <w:pPr>
        <w:pStyle w:val="21"/>
        <w:numPr>
          <w:ilvl w:val="1"/>
          <w:numId w:val="10"/>
        </w:numPr>
        <w:shd w:val="clear" w:color="auto" w:fill="auto"/>
        <w:ind w:left="0" w:right="129" w:firstLine="710"/>
        <w:rPr>
          <w:b w:val="0"/>
          <w:color w:val="auto"/>
          <w:sz w:val="28"/>
          <w:szCs w:val="28"/>
        </w:rPr>
      </w:pPr>
      <w:r w:rsidRPr="00D31C4A">
        <w:rPr>
          <w:b w:val="0"/>
          <w:color w:val="auto"/>
          <w:sz w:val="28"/>
          <w:szCs w:val="28"/>
        </w:rPr>
        <w:t xml:space="preserve"> </w:t>
      </w:r>
      <w:r w:rsidR="008267B1" w:rsidRPr="00D31C4A">
        <w:rPr>
          <w:b w:val="0"/>
          <w:color w:val="auto"/>
          <w:sz w:val="28"/>
          <w:szCs w:val="28"/>
        </w:rPr>
        <w:t>Положением об оплате и стимулировании труда работников учр</w:t>
      </w:r>
      <w:r w:rsidR="008267B1" w:rsidRPr="00D31C4A">
        <w:rPr>
          <w:b w:val="0"/>
          <w:color w:val="auto"/>
          <w:sz w:val="28"/>
          <w:szCs w:val="28"/>
        </w:rPr>
        <w:t>е</w:t>
      </w:r>
      <w:r w:rsidR="008267B1" w:rsidRPr="00D31C4A">
        <w:rPr>
          <w:b w:val="0"/>
          <w:color w:val="auto"/>
          <w:sz w:val="28"/>
          <w:szCs w:val="28"/>
        </w:rPr>
        <w:t>ждения может быть предусмотрено установление к окладам работников сферы научных исследований и разработок повышающих коэффициентов к окладу следующих видов:</w:t>
      </w:r>
    </w:p>
    <w:p w:rsidR="008267B1" w:rsidRPr="00D31C4A" w:rsidRDefault="008267B1" w:rsidP="008267B1">
      <w:pPr>
        <w:pStyle w:val="21"/>
        <w:shd w:val="clear" w:color="auto" w:fill="auto"/>
        <w:ind w:right="129" w:firstLine="709"/>
        <w:rPr>
          <w:b w:val="0"/>
          <w:color w:val="auto"/>
          <w:sz w:val="28"/>
          <w:szCs w:val="28"/>
        </w:rPr>
      </w:pPr>
      <w:r w:rsidRPr="00D31C4A">
        <w:rPr>
          <w:b w:val="0"/>
          <w:color w:val="auto"/>
          <w:sz w:val="28"/>
          <w:szCs w:val="28"/>
        </w:rPr>
        <w:lastRenderedPageBreak/>
        <w:t>повышающий коэффициент к окладу по занимаемой должности;</w:t>
      </w:r>
    </w:p>
    <w:p w:rsidR="008267B1" w:rsidRPr="00D31C4A" w:rsidRDefault="008267B1" w:rsidP="008267B1">
      <w:pPr>
        <w:pStyle w:val="21"/>
        <w:shd w:val="clear" w:color="auto" w:fill="auto"/>
        <w:ind w:right="129" w:firstLine="709"/>
        <w:rPr>
          <w:b w:val="0"/>
          <w:color w:val="auto"/>
          <w:sz w:val="28"/>
          <w:szCs w:val="28"/>
        </w:rPr>
      </w:pPr>
      <w:r w:rsidRPr="00D31C4A">
        <w:rPr>
          <w:b w:val="0"/>
          <w:color w:val="auto"/>
          <w:sz w:val="28"/>
          <w:szCs w:val="28"/>
        </w:rPr>
        <w:t>персональный повышающий коэффициент к окладу.</w:t>
      </w:r>
    </w:p>
    <w:p w:rsidR="008267B1" w:rsidRPr="00D31C4A" w:rsidRDefault="008267B1" w:rsidP="008267B1">
      <w:pPr>
        <w:pStyle w:val="21"/>
        <w:shd w:val="clear" w:color="auto" w:fill="auto"/>
        <w:ind w:right="129" w:firstLine="709"/>
        <w:rPr>
          <w:b w:val="0"/>
          <w:color w:val="auto"/>
          <w:sz w:val="28"/>
          <w:szCs w:val="28"/>
        </w:rPr>
      </w:pPr>
      <w:r w:rsidRPr="00D31C4A">
        <w:rPr>
          <w:b w:val="0"/>
          <w:color w:val="auto"/>
          <w:sz w:val="28"/>
          <w:szCs w:val="28"/>
        </w:rPr>
        <w:t>Решение о введении соответствующих норм принимается учреждением с учетом обеспечения указанных выплат финансовыми средствами. Размер выплат по повышающему коэффициенту к окладу определяется путем умножения ра</w:t>
      </w:r>
      <w:r w:rsidRPr="00D31C4A">
        <w:rPr>
          <w:b w:val="0"/>
          <w:color w:val="auto"/>
          <w:sz w:val="28"/>
          <w:szCs w:val="28"/>
        </w:rPr>
        <w:t>з</w:t>
      </w:r>
      <w:r w:rsidRPr="00D31C4A">
        <w:rPr>
          <w:b w:val="0"/>
          <w:color w:val="auto"/>
          <w:sz w:val="28"/>
          <w:szCs w:val="28"/>
        </w:rPr>
        <w:t>мера оклада работника на повышающий коэффициент.</w:t>
      </w:r>
    </w:p>
    <w:p w:rsidR="008267B1" w:rsidRPr="00D31C4A" w:rsidRDefault="008267B1" w:rsidP="008267B1">
      <w:pPr>
        <w:pStyle w:val="21"/>
        <w:shd w:val="clear" w:color="auto" w:fill="auto"/>
        <w:ind w:right="129" w:firstLine="709"/>
        <w:rPr>
          <w:b w:val="0"/>
          <w:color w:val="auto"/>
          <w:sz w:val="28"/>
          <w:szCs w:val="28"/>
        </w:rPr>
      </w:pPr>
      <w:r w:rsidRPr="00D31C4A">
        <w:rPr>
          <w:b w:val="0"/>
          <w:color w:val="auto"/>
          <w:sz w:val="28"/>
          <w:szCs w:val="28"/>
        </w:rPr>
        <w:t>Повышающие коэффициенты к окладам устанавливаются в определенный период времени в течение соответствующего календарного года.</w:t>
      </w:r>
    </w:p>
    <w:p w:rsidR="008267B1" w:rsidRPr="00D31C4A" w:rsidRDefault="008267B1" w:rsidP="008267B1">
      <w:pPr>
        <w:pStyle w:val="21"/>
        <w:shd w:val="clear" w:color="auto" w:fill="auto"/>
        <w:ind w:right="129" w:firstLine="709"/>
        <w:rPr>
          <w:b w:val="0"/>
          <w:color w:val="auto"/>
          <w:sz w:val="28"/>
          <w:szCs w:val="28"/>
        </w:rPr>
      </w:pPr>
      <w:r w:rsidRPr="00D31C4A">
        <w:rPr>
          <w:b w:val="0"/>
          <w:color w:val="auto"/>
          <w:sz w:val="28"/>
          <w:szCs w:val="28"/>
        </w:rPr>
        <w:t xml:space="preserve">Размеры и условия применения повышающих коэффициентов к окладам работников учреждений приведены в пунктах </w:t>
      </w:r>
      <w:r w:rsidR="00DE0D4E">
        <w:rPr>
          <w:b w:val="0"/>
          <w:color w:val="auto"/>
          <w:sz w:val="28"/>
          <w:szCs w:val="28"/>
        </w:rPr>
        <w:t>3.</w:t>
      </w:r>
      <w:r w:rsidRPr="00D31C4A">
        <w:rPr>
          <w:b w:val="0"/>
          <w:color w:val="auto"/>
          <w:sz w:val="28"/>
          <w:szCs w:val="28"/>
        </w:rPr>
        <w:t>3</w:t>
      </w:r>
      <w:r w:rsidR="00DE0D4E">
        <w:rPr>
          <w:b w:val="0"/>
          <w:color w:val="auto"/>
          <w:sz w:val="28"/>
          <w:szCs w:val="28"/>
        </w:rPr>
        <w:t xml:space="preserve"> – 3.</w:t>
      </w:r>
      <w:r w:rsidRPr="00D31C4A">
        <w:rPr>
          <w:b w:val="0"/>
          <w:color w:val="auto"/>
          <w:sz w:val="28"/>
          <w:szCs w:val="28"/>
        </w:rPr>
        <w:t>4 настоящего раздела.</w:t>
      </w:r>
    </w:p>
    <w:p w:rsidR="008267B1" w:rsidRPr="00D31C4A" w:rsidRDefault="00DE0D4E" w:rsidP="00946E24">
      <w:pPr>
        <w:pStyle w:val="21"/>
        <w:numPr>
          <w:ilvl w:val="1"/>
          <w:numId w:val="10"/>
        </w:numPr>
        <w:shd w:val="clear" w:color="auto" w:fill="auto"/>
        <w:tabs>
          <w:tab w:val="left" w:pos="0"/>
        </w:tabs>
        <w:spacing w:line="326" w:lineRule="exact"/>
        <w:ind w:left="0" w:right="129" w:firstLine="710"/>
        <w:rPr>
          <w:b w:val="0"/>
          <w:color w:val="auto"/>
          <w:sz w:val="28"/>
          <w:szCs w:val="28"/>
        </w:rPr>
      </w:pPr>
      <w:r>
        <w:rPr>
          <w:b w:val="0"/>
          <w:color w:val="auto"/>
          <w:sz w:val="28"/>
          <w:szCs w:val="28"/>
        </w:rPr>
        <w:t xml:space="preserve"> </w:t>
      </w:r>
      <w:r w:rsidR="008267B1" w:rsidRPr="00D31C4A">
        <w:rPr>
          <w:b w:val="0"/>
          <w:color w:val="auto"/>
          <w:sz w:val="28"/>
          <w:szCs w:val="28"/>
        </w:rPr>
        <w:t>Повышающий коэффициент к окладу по занимаемой должности устанавливается всем работникам сферы научных исследований и разработок учреждения в следующих размерах:</w:t>
      </w:r>
    </w:p>
    <w:tbl>
      <w:tblPr>
        <w:tblOverlap w:val="never"/>
        <w:tblW w:w="9816" w:type="dxa"/>
        <w:tblLayout w:type="fixed"/>
        <w:tblCellMar>
          <w:left w:w="10" w:type="dxa"/>
          <w:right w:w="10" w:type="dxa"/>
        </w:tblCellMar>
        <w:tblLook w:val="0000" w:firstRow="0" w:lastRow="0" w:firstColumn="0" w:lastColumn="0" w:noHBand="0" w:noVBand="0"/>
      </w:tblPr>
      <w:tblGrid>
        <w:gridCol w:w="577"/>
        <w:gridCol w:w="4253"/>
        <w:gridCol w:w="4986"/>
      </w:tblGrid>
      <w:tr w:rsidR="00D31C4A" w:rsidRPr="00D31C4A" w:rsidTr="00CD562B">
        <w:trPr>
          <w:trHeight w:val="795"/>
        </w:trPr>
        <w:tc>
          <w:tcPr>
            <w:tcW w:w="577" w:type="dxa"/>
            <w:tcBorders>
              <w:top w:val="single" w:sz="4" w:space="0" w:color="auto"/>
              <w:left w:val="single" w:sz="4" w:space="0" w:color="auto"/>
              <w:bottom w:val="single" w:sz="4" w:space="0" w:color="auto"/>
            </w:tcBorders>
            <w:shd w:val="clear" w:color="auto" w:fill="FFFFFF"/>
          </w:tcPr>
          <w:p w:rsidR="008267B1" w:rsidRPr="00D31C4A" w:rsidRDefault="008267B1" w:rsidP="00046020">
            <w:pPr>
              <w:pStyle w:val="21"/>
              <w:shd w:val="clear" w:color="auto" w:fill="auto"/>
              <w:spacing w:line="260" w:lineRule="exact"/>
              <w:ind w:firstLine="0"/>
              <w:jc w:val="left"/>
              <w:rPr>
                <w:b w:val="0"/>
                <w:color w:val="auto"/>
                <w:sz w:val="28"/>
                <w:szCs w:val="28"/>
              </w:rPr>
            </w:pPr>
            <w:r w:rsidRPr="00D31C4A">
              <w:rPr>
                <w:b w:val="0"/>
                <w:color w:val="auto"/>
                <w:sz w:val="28"/>
                <w:szCs w:val="28"/>
              </w:rPr>
              <w:t>№</w:t>
            </w:r>
          </w:p>
          <w:p w:rsidR="008267B1" w:rsidRPr="00D31C4A" w:rsidRDefault="008267B1" w:rsidP="00046020">
            <w:pPr>
              <w:pStyle w:val="21"/>
              <w:shd w:val="clear" w:color="auto" w:fill="auto"/>
              <w:spacing w:line="260" w:lineRule="exact"/>
              <w:ind w:firstLine="0"/>
              <w:jc w:val="left"/>
              <w:rPr>
                <w:b w:val="0"/>
                <w:color w:val="auto"/>
                <w:sz w:val="28"/>
                <w:szCs w:val="28"/>
              </w:rPr>
            </w:pPr>
            <w:r w:rsidRPr="00D31C4A">
              <w:rPr>
                <w:b w:val="0"/>
                <w:color w:val="auto"/>
                <w:sz w:val="28"/>
                <w:szCs w:val="28"/>
              </w:rPr>
              <w:t>п/п</w:t>
            </w:r>
          </w:p>
        </w:tc>
        <w:tc>
          <w:tcPr>
            <w:tcW w:w="4253" w:type="dxa"/>
            <w:tcBorders>
              <w:top w:val="single" w:sz="4" w:space="0" w:color="auto"/>
              <w:left w:val="single" w:sz="4" w:space="0" w:color="auto"/>
              <w:bottom w:val="single" w:sz="4" w:space="0" w:color="auto"/>
            </w:tcBorders>
            <w:shd w:val="clear" w:color="auto" w:fill="FFFFFF"/>
            <w:vAlign w:val="center"/>
          </w:tcPr>
          <w:p w:rsidR="00CD562B" w:rsidRPr="00D31C4A" w:rsidRDefault="008267B1" w:rsidP="00CD562B">
            <w:pPr>
              <w:pStyle w:val="21"/>
              <w:shd w:val="clear" w:color="auto" w:fill="auto"/>
              <w:spacing w:line="260" w:lineRule="exact"/>
              <w:ind w:firstLine="0"/>
              <w:jc w:val="center"/>
              <w:rPr>
                <w:b w:val="0"/>
                <w:color w:val="auto"/>
                <w:sz w:val="28"/>
                <w:szCs w:val="28"/>
              </w:rPr>
            </w:pPr>
            <w:r w:rsidRPr="00D31C4A">
              <w:rPr>
                <w:b w:val="0"/>
                <w:color w:val="auto"/>
                <w:sz w:val="28"/>
                <w:szCs w:val="28"/>
              </w:rPr>
              <w:t>Виды квалификационной</w:t>
            </w:r>
          </w:p>
          <w:p w:rsidR="008267B1" w:rsidRPr="00D31C4A" w:rsidRDefault="008267B1" w:rsidP="00CD562B">
            <w:pPr>
              <w:pStyle w:val="21"/>
              <w:shd w:val="clear" w:color="auto" w:fill="auto"/>
              <w:spacing w:line="260" w:lineRule="exact"/>
              <w:ind w:firstLine="0"/>
              <w:jc w:val="center"/>
              <w:rPr>
                <w:b w:val="0"/>
                <w:color w:val="auto"/>
                <w:sz w:val="28"/>
                <w:szCs w:val="28"/>
              </w:rPr>
            </w:pPr>
            <w:r w:rsidRPr="00D31C4A">
              <w:rPr>
                <w:b w:val="0"/>
                <w:color w:val="auto"/>
                <w:sz w:val="28"/>
                <w:szCs w:val="28"/>
              </w:rPr>
              <w:t>категории</w:t>
            </w:r>
          </w:p>
        </w:tc>
        <w:tc>
          <w:tcPr>
            <w:tcW w:w="4986" w:type="dxa"/>
            <w:tcBorders>
              <w:top w:val="single" w:sz="4" w:space="0" w:color="auto"/>
              <w:left w:val="single" w:sz="4" w:space="0" w:color="auto"/>
              <w:bottom w:val="single" w:sz="4" w:space="0" w:color="auto"/>
              <w:right w:val="single" w:sz="4" w:space="0" w:color="auto"/>
            </w:tcBorders>
            <w:shd w:val="clear" w:color="auto" w:fill="FFFFFF"/>
            <w:vAlign w:val="bottom"/>
          </w:tcPr>
          <w:p w:rsidR="006C1B92" w:rsidRPr="00D31C4A" w:rsidRDefault="008267B1" w:rsidP="00CD562B">
            <w:pPr>
              <w:pStyle w:val="21"/>
              <w:shd w:val="clear" w:color="auto" w:fill="auto"/>
              <w:ind w:firstLine="0"/>
              <w:jc w:val="center"/>
              <w:rPr>
                <w:b w:val="0"/>
                <w:color w:val="auto"/>
                <w:sz w:val="28"/>
                <w:szCs w:val="28"/>
              </w:rPr>
            </w:pPr>
            <w:r w:rsidRPr="00D31C4A">
              <w:rPr>
                <w:b w:val="0"/>
                <w:color w:val="auto"/>
                <w:sz w:val="28"/>
                <w:szCs w:val="28"/>
              </w:rPr>
              <w:t>Размер</w:t>
            </w:r>
          </w:p>
          <w:p w:rsidR="008267B1" w:rsidRPr="00D31C4A" w:rsidRDefault="008267B1" w:rsidP="00CD562B">
            <w:pPr>
              <w:pStyle w:val="21"/>
              <w:shd w:val="clear" w:color="auto" w:fill="auto"/>
              <w:ind w:firstLine="0"/>
              <w:jc w:val="center"/>
              <w:rPr>
                <w:b w:val="0"/>
                <w:color w:val="auto"/>
                <w:sz w:val="28"/>
                <w:szCs w:val="28"/>
              </w:rPr>
            </w:pPr>
            <w:r w:rsidRPr="00D31C4A">
              <w:rPr>
                <w:b w:val="0"/>
                <w:color w:val="auto"/>
                <w:sz w:val="28"/>
                <w:szCs w:val="28"/>
              </w:rPr>
              <w:t>повышающего</w:t>
            </w:r>
          </w:p>
          <w:p w:rsidR="008267B1" w:rsidRPr="00D31C4A" w:rsidRDefault="008267B1" w:rsidP="00CD562B">
            <w:pPr>
              <w:pStyle w:val="21"/>
              <w:shd w:val="clear" w:color="auto" w:fill="auto"/>
              <w:ind w:firstLine="0"/>
              <w:jc w:val="center"/>
              <w:rPr>
                <w:b w:val="0"/>
                <w:color w:val="auto"/>
                <w:sz w:val="28"/>
                <w:szCs w:val="28"/>
              </w:rPr>
            </w:pPr>
            <w:r w:rsidRPr="00D31C4A">
              <w:rPr>
                <w:b w:val="0"/>
                <w:color w:val="auto"/>
                <w:sz w:val="28"/>
                <w:szCs w:val="28"/>
              </w:rPr>
              <w:t>коэффициента</w:t>
            </w:r>
          </w:p>
        </w:tc>
      </w:tr>
      <w:tr w:rsidR="00D31C4A" w:rsidRPr="00D31C4A" w:rsidTr="005A46BD">
        <w:trPr>
          <w:trHeight w:val="331"/>
        </w:trPr>
        <w:tc>
          <w:tcPr>
            <w:tcW w:w="9816" w:type="dxa"/>
            <w:gridSpan w:val="3"/>
            <w:tcBorders>
              <w:top w:val="single" w:sz="4" w:space="0" w:color="auto"/>
              <w:left w:val="single" w:sz="4" w:space="0" w:color="auto"/>
              <w:bottom w:val="single" w:sz="4" w:space="0" w:color="auto"/>
              <w:right w:val="single" w:sz="4" w:space="0" w:color="auto"/>
            </w:tcBorders>
            <w:shd w:val="clear" w:color="auto" w:fill="FFFFFF"/>
            <w:vAlign w:val="bottom"/>
          </w:tcPr>
          <w:p w:rsidR="008267B1" w:rsidRPr="00D31C4A" w:rsidRDefault="008267B1" w:rsidP="00046020">
            <w:pPr>
              <w:pStyle w:val="21"/>
              <w:shd w:val="clear" w:color="auto" w:fill="auto"/>
              <w:spacing w:line="260" w:lineRule="exact"/>
              <w:ind w:firstLine="0"/>
              <w:jc w:val="center"/>
              <w:rPr>
                <w:b w:val="0"/>
                <w:color w:val="auto"/>
                <w:sz w:val="28"/>
                <w:szCs w:val="28"/>
              </w:rPr>
            </w:pPr>
            <w:r w:rsidRPr="00D31C4A">
              <w:rPr>
                <w:b w:val="0"/>
                <w:color w:val="auto"/>
                <w:sz w:val="28"/>
                <w:szCs w:val="28"/>
              </w:rPr>
              <w:t>По должностям научных работников</w:t>
            </w:r>
          </w:p>
        </w:tc>
      </w:tr>
      <w:tr w:rsidR="00D31C4A" w:rsidRPr="00D31C4A" w:rsidTr="00CD562B">
        <w:trPr>
          <w:trHeight w:val="336"/>
        </w:trPr>
        <w:tc>
          <w:tcPr>
            <w:tcW w:w="577" w:type="dxa"/>
            <w:tcBorders>
              <w:top w:val="single" w:sz="4" w:space="0" w:color="auto"/>
              <w:left w:val="single" w:sz="4" w:space="0" w:color="auto"/>
              <w:bottom w:val="single" w:sz="4" w:space="0" w:color="auto"/>
              <w:right w:val="single" w:sz="4" w:space="0" w:color="auto"/>
            </w:tcBorders>
            <w:shd w:val="clear" w:color="auto" w:fill="FFFFFF"/>
            <w:vAlign w:val="bottom"/>
          </w:tcPr>
          <w:p w:rsidR="008267B1" w:rsidRPr="00D31C4A" w:rsidRDefault="008267B1" w:rsidP="00FE5109">
            <w:pPr>
              <w:pStyle w:val="21"/>
              <w:shd w:val="clear" w:color="auto" w:fill="auto"/>
              <w:spacing w:line="260" w:lineRule="exact"/>
              <w:ind w:firstLine="0"/>
              <w:jc w:val="center"/>
              <w:rPr>
                <w:b w:val="0"/>
                <w:color w:val="auto"/>
                <w:sz w:val="28"/>
                <w:szCs w:val="28"/>
              </w:rPr>
            </w:pPr>
            <w:r w:rsidRPr="00D31C4A">
              <w:rPr>
                <w:rStyle w:val="23"/>
                <w:color w:val="auto"/>
                <w:sz w:val="28"/>
                <w:szCs w:val="28"/>
              </w:rPr>
              <w:t>1</w:t>
            </w:r>
            <w:r w:rsidRPr="00D31C4A">
              <w:rPr>
                <w:rStyle w:val="295pt1"/>
                <w:b w:val="0"/>
                <w:color w:val="auto"/>
                <w:sz w:val="28"/>
                <w:szCs w:val="28"/>
              </w:rPr>
              <w:t>.</w:t>
            </w:r>
          </w:p>
        </w:tc>
        <w:tc>
          <w:tcPr>
            <w:tcW w:w="4253" w:type="dxa"/>
            <w:tcBorders>
              <w:top w:val="single" w:sz="4" w:space="0" w:color="auto"/>
              <w:left w:val="single" w:sz="4" w:space="0" w:color="auto"/>
              <w:bottom w:val="single" w:sz="4" w:space="0" w:color="auto"/>
              <w:right w:val="single" w:sz="4" w:space="0" w:color="auto"/>
            </w:tcBorders>
            <w:shd w:val="clear" w:color="auto" w:fill="FFFFFF"/>
            <w:vAlign w:val="bottom"/>
          </w:tcPr>
          <w:p w:rsidR="008267B1" w:rsidRPr="00D31C4A" w:rsidRDefault="008267B1" w:rsidP="00046020">
            <w:pPr>
              <w:pStyle w:val="21"/>
              <w:shd w:val="clear" w:color="auto" w:fill="auto"/>
              <w:spacing w:line="260" w:lineRule="exact"/>
              <w:ind w:firstLine="0"/>
              <w:jc w:val="left"/>
              <w:rPr>
                <w:b w:val="0"/>
                <w:color w:val="auto"/>
                <w:sz w:val="28"/>
                <w:szCs w:val="28"/>
              </w:rPr>
            </w:pPr>
            <w:r w:rsidRPr="00D31C4A">
              <w:rPr>
                <w:b w:val="0"/>
                <w:color w:val="auto"/>
                <w:sz w:val="28"/>
                <w:szCs w:val="28"/>
              </w:rPr>
              <w:t>Научный сотрудник</w:t>
            </w:r>
          </w:p>
        </w:tc>
        <w:tc>
          <w:tcPr>
            <w:tcW w:w="4986" w:type="dxa"/>
            <w:tcBorders>
              <w:top w:val="single" w:sz="4" w:space="0" w:color="auto"/>
              <w:left w:val="single" w:sz="4" w:space="0" w:color="auto"/>
              <w:bottom w:val="single" w:sz="4" w:space="0" w:color="auto"/>
              <w:right w:val="single" w:sz="4" w:space="0" w:color="auto"/>
            </w:tcBorders>
            <w:shd w:val="clear" w:color="auto" w:fill="FFFFFF"/>
            <w:vAlign w:val="bottom"/>
          </w:tcPr>
          <w:p w:rsidR="008267B1" w:rsidRPr="00D31C4A" w:rsidRDefault="008267B1" w:rsidP="00046020">
            <w:pPr>
              <w:pStyle w:val="21"/>
              <w:shd w:val="clear" w:color="auto" w:fill="auto"/>
              <w:spacing w:line="260" w:lineRule="exact"/>
              <w:ind w:firstLine="0"/>
              <w:jc w:val="center"/>
              <w:rPr>
                <w:b w:val="0"/>
                <w:color w:val="auto"/>
                <w:sz w:val="28"/>
                <w:szCs w:val="28"/>
              </w:rPr>
            </w:pPr>
            <w:r w:rsidRPr="00D31C4A">
              <w:rPr>
                <w:b w:val="0"/>
                <w:color w:val="auto"/>
                <w:sz w:val="28"/>
                <w:szCs w:val="28"/>
              </w:rPr>
              <w:t>0,05</w:t>
            </w:r>
          </w:p>
        </w:tc>
      </w:tr>
      <w:tr w:rsidR="00D31C4A" w:rsidRPr="00D31C4A" w:rsidTr="00CD562B">
        <w:trPr>
          <w:trHeight w:val="336"/>
        </w:trPr>
        <w:tc>
          <w:tcPr>
            <w:tcW w:w="577" w:type="dxa"/>
            <w:tcBorders>
              <w:top w:val="single" w:sz="4" w:space="0" w:color="auto"/>
              <w:left w:val="single" w:sz="4" w:space="0" w:color="auto"/>
              <w:bottom w:val="single" w:sz="4" w:space="0" w:color="auto"/>
            </w:tcBorders>
            <w:shd w:val="clear" w:color="auto" w:fill="FFFFFF"/>
            <w:vAlign w:val="bottom"/>
          </w:tcPr>
          <w:p w:rsidR="008267B1" w:rsidRPr="00D31C4A" w:rsidRDefault="008267B1" w:rsidP="00FE5109">
            <w:pPr>
              <w:pStyle w:val="21"/>
              <w:shd w:val="clear" w:color="auto" w:fill="auto"/>
              <w:spacing w:line="260" w:lineRule="exact"/>
              <w:ind w:firstLine="0"/>
              <w:jc w:val="center"/>
              <w:rPr>
                <w:b w:val="0"/>
                <w:color w:val="auto"/>
                <w:sz w:val="28"/>
                <w:szCs w:val="28"/>
              </w:rPr>
            </w:pPr>
            <w:r w:rsidRPr="00D31C4A">
              <w:rPr>
                <w:b w:val="0"/>
                <w:color w:val="auto"/>
                <w:sz w:val="28"/>
                <w:szCs w:val="28"/>
              </w:rPr>
              <w:t>2.</w:t>
            </w:r>
          </w:p>
        </w:tc>
        <w:tc>
          <w:tcPr>
            <w:tcW w:w="4253" w:type="dxa"/>
            <w:tcBorders>
              <w:top w:val="single" w:sz="4" w:space="0" w:color="auto"/>
              <w:left w:val="single" w:sz="4" w:space="0" w:color="auto"/>
              <w:bottom w:val="single" w:sz="4" w:space="0" w:color="auto"/>
            </w:tcBorders>
            <w:shd w:val="clear" w:color="auto" w:fill="FFFFFF"/>
            <w:vAlign w:val="bottom"/>
          </w:tcPr>
          <w:p w:rsidR="008267B1" w:rsidRPr="00D31C4A" w:rsidRDefault="008267B1" w:rsidP="00046020">
            <w:pPr>
              <w:pStyle w:val="21"/>
              <w:shd w:val="clear" w:color="auto" w:fill="auto"/>
              <w:spacing w:line="260" w:lineRule="exact"/>
              <w:ind w:firstLine="0"/>
              <w:jc w:val="left"/>
              <w:rPr>
                <w:b w:val="0"/>
                <w:color w:val="auto"/>
                <w:sz w:val="28"/>
                <w:szCs w:val="28"/>
              </w:rPr>
            </w:pPr>
            <w:r w:rsidRPr="00D31C4A">
              <w:rPr>
                <w:b w:val="0"/>
                <w:color w:val="auto"/>
                <w:sz w:val="28"/>
                <w:szCs w:val="28"/>
              </w:rPr>
              <w:t>Старший научный сотрудник</w:t>
            </w:r>
          </w:p>
        </w:tc>
        <w:tc>
          <w:tcPr>
            <w:tcW w:w="4986" w:type="dxa"/>
            <w:tcBorders>
              <w:top w:val="single" w:sz="4" w:space="0" w:color="auto"/>
              <w:left w:val="single" w:sz="4" w:space="0" w:color="auto"/>
              <w:bottom w:val="single" w:sz="4" w:space="0" w:color="auto"/>
              <w:right w:val="single" w:sz="4" w:space="0" w:color="auto"/>
            </w:tcBorders>
            <w:shd w:val="clear" w:color="auto" w:fill="FFFFFF"/>
            <w:vAlign w:val="bottom"/>
          </w:tcPr>
          <w:p w:rsidR="008267B1" w:rsidRPr="00D31C4A" w:rsidRDefault="008267B1" w:rsidP="00046020">
            <w:pPr>
              <w:pStyle w:val="21"/>
              <w:shd w:val="clear" w:color="auto" w:fill="auto"/>
              <w:spacing w:line="260" w:lineRule="exact"/>
              <w:ind w:firstLine="0"/>
              <w:jc w:val="center"/>
              <w:rPr>
                <w:b w:val="0"/>
                <w:color w:val="auto"/>
                <w:sz w:val="28"/>
                <w:szCs w:val="28"/>
              </w:rPr>
            </w:pPr>
            <w:r w:rsidRPr="00D31C4A">
              <w:rPr>
                <w:b w:val="0"/>
                <w:color w:val="auto"/>
                <w:sz w:val="28"/>
                <w:szCs w:val="28"/>
              </w:rPr>
              <w:t>0,15</w:t>
            </w:r>
          </w:p>
        </w:tc>
      </w:tr>
      <w:tr w:rsidR="00D31C4A" w:rsidRPr="00D31C4A" w:rsidTr="00CD562B">
        <w:trPr>
          <w:trHeight w:val="341"/>
        </w:trPr>
        <w:tc>
          <w:tcPr>
            <w:tcW w:w="577" w:type="dxa"/>
            <w:tcBorders>
              <w:top w:val="single" w:sz="4" w:space="0" w:color="auto"/>
              <w:left w:val="single" w:sz="4" w:space="0" w:color="auto"/>
              <w:bottom w:val="single" w:sz="4" w:space="0" w:color="auto"/>
              <w:right w:val="single" w:sz="4" w:space="0" w:color="auto"/>
            </w:tcBorders>
            <w:shd w:val="clear" w:color="auto" w:fill="FFFFFF"/>
            <w:vAlign w:val="bottom"/>
          </w:tcPr>
          <w:p w:rsidR="008267B1" w:rsidRPr="00D31C4A" w:rsidRDefault="008267B1" w:rsidP="00FE5109">
            <w:pPr>
              <w:pStyle w:val="21"/>
              <w:shd w:val="clear" w:color="auto" w:fill="auto"/>
              <w:spacing w:line="260" w:lineRule="exact"/>
              <w:ind w:firstLine="0"/>
              <w:jc w:val="center"/>
              <w:rPr>
                <w:b w:val="0"/>
                <w:color w:val="auto"/>
                <w:sz w:val="28"/>
                <w:szCs w:val="28"/>
              </w:rPr>
            </w:pPr>
            <w:r w:rsidRPr="00D31C4A">
              <w:rPr>
                <w:b w:val="0"/>
                <w:color w:val="auto"/>
                <w:sz w:val="28"/>
                <w:szCs w:val="28"/>
              </w:rPr>
              <w:t>3.</w:t>
            </w:r>
          </w:p>
        </w:tc>
        <w:tc>
          <w:tcPr>
            <w:tcW w:w="4253" w:type="dxa"/>
            <w:tcBorders>
              <w:top w:val="single" w:sz="4" w:space="0" w:color="auto"/>
              <w:left w:val="single" w:sz="4" w:space="0" w:color="auto"/>
              <w:bottom w:val="single" w:sz="4" w:space="0" w:color="auto"/>
              <w:right w:val="single" w:sz="4" w:space="0" w:color="auto"/>
            </w:tcBorders>
            <w:shd w:val="clear" w:color="auto" w:fill="FFFFFF"/>
            <w:vAlign w:val="bottom"/>
          </w:tcPr>
          <w:p w:rsidR="008267B1" w:rsidRPr="00D31C4A" w:rsidRDefault="008267B1" w:rsidP="00046020">
            <w:pPr>
              <w:pStyle w:val="21"/>
              <w:shd w:val="clear" w:color="auto" w:fill="auto"/>
              <w:spacing w:line="260" w:lineRule="exact"/>
              <w:ind w:firstLine="0"/>
              <w:jc w:val="left"/>
              <w:rPr>
                <w:b w:val="0"/>
                <w:color w:val="auto"/>
                <w:sz w:val="28"/>
                <w:szCs w:val="28"/>
              </w:rPr>
            </w:pPr>
            <w:r w:rsidRPr="00D31C4A">
              <w:rPr>
                <w:b w:val="0"/>
                <w:color w:val="auto"/>
                <w:sz w:val="28"/>
                <w:szCs w:val="28"/>
              </w:rPr>
              <w:t>Ведущий научный сотрудник</w:t>
            </w:r>
          </w:p>
        </w:tc>
        <w:tc>
          <w:tcPr>
            <w:tcW w:w="4986" w:type="dxa"/>
            <w:tcBorders>
              <w:top w:val="single" w:sz="4" w:space="0" w:color="auto"/>
              <w:left w:val="single" w:sz="4" w:space="0" w:color="auto"/>
              <w:bottom w:val="single" w:sz="4" w:space="0" w:color="auto"/>
              <w:right w:val="single" w:sz="4" w:space="0" w:color="auto"/>
            </w:tcBorders>
            <w:shd w:val="clear" w:color="auto" w:fill="FFFFFF"/>
            <w:vAlign w:val="bottom"/>
          </w:tcPr>
          <w:p w:rsidR="008267B1" w:rsidRPr="00D31C4A" w:rsidRDefault="008267B1" w:rsidP="00046020">
            <w:pPr>
              <w:pStyle w:val="21"/>
              <w:shd w:val="clear" w:color="auto" w:fill="auto"/>
              <w:spacing w:line="260" w:lineRule="exact"/>
              <w:ind w:firstLine="0"/>
              <w:jc w:val="center"/>
              <w:rPr>
                <w:b w:val="0"/>
                <w:color w:val="auto"/>
                <w:sz w:val="28"/>
                <w:szCs w:val="28"/>
              </w:rPr>
            </w:pPr>
            <w:r w:rsidRPr="00D31C4A">
              <w:rPr>
                <w:b w:val="0"/>
                <w:color w:val="auto"/>
                <w:sz w:val="28"/>
                <w:szCs w:val="28"/>
              </w:rPr>
              <w:t>0,20</w:t>
            </w:r>
          </w:p>
        </w:tc>
      </w:tr>
      <w:tr w:rsidR="00D31C4A" w:rsidRPr="00D31C4A" w:rsidTr="00CD562B">
        <w:trPr>
          <w:trHeight w:val="355"/>
        </w:trPr>
        <w:tc>
          <w:tcPr>
            <w:tcW w:w="577" w:type="dxa"/>
            <w:tcBorders>
              <w:top w:val="single" w:sz="4" w:space="0" w:color="auto"/>
              <w:left w:val="single" w:sz="4" w:space="0" w:color="auto"/>
              <w:bottom w:val="single" w:sz="4" w:space="0" w:color="auto"/>
            </w:tcBorders>
            <w:shd w:val="clear" w:color="auto" w:fill="FFFFFF"/>
            <w:vAlign w:val="bottom"/>
          </w:tcPr>
          <w:p w:rsidR="008267B1" w:rsidRPr="00D31C4A" w:rsidRDefault="008267B1" w:rsidP="00FE5109">
            <w:pPr>
              <w:pStyle w:val="21"/>
              <w:shd w:val="clear" w:color="auto" w:fill="auto"/>
              <w:spacing w:line="260" w:lineRule="exact"/>
              <w:ind w:firstLine="0"/>
              <w:jc w:val="center"/>
              <w:rPr>
                <w:b w:val="0"/>
                <w:color w:val="auto"/>
                <w:sz w:val="28"/>
                <w:szCs w:val="28"/>
              </w:rPr>
            </w:pPr>
            <w:r w:rsidRPr="00D31C4A">
              <w:rPr>
                <w:b w:val="0"/>
                <w:color w:val="auto"/>
                <w:sz w:val="28"/>
                <w:szCs w:val="28"/>
              </w:rPr>
              <w:t>4.</w:t>
            </w:r>
          </w:p>
        </w:tc>
        <w:tc>
          <w:tcPr>
            <w:tcW w:w="4253" w:type="dxa"/>
            <w:tcBorders>
              <w:top w:val="single" w:sz="4" w:space="0" w:color="auto"/>
              <w:left w:val="single" w:sz="4" w:space="0" w:color="auto"/>
              <w:bottom w:val="single" w:sz="4" w:space="0" w:color="auto"/>
            </w:tcBorders>
            <w:shd w:val="clear" w:color="auto" w:fill="FFFFFF"/>
            <w:vAlign w:val="bottom"/>
          </w:tcPr>
          <w:p w:rsidR="008267B1" w:rsidRPr="00D31C4A" w:rsidRDefault="008267B1" w:rsidP="00046020">
            <w:pPr>
              <w:pStyle w:val="21"/>
              <w:shd w:val="clear" w:color="auto" w:fill="auto"/>
              <w:spacing w:line="260" w:lineRule="exact"/>
              <w:ind w:firstLine="0"/>
              <w:jc w:val="left"/>
              <w:rPr>
                <w:b w:val="0"/>
                <w:color w:val="auto"/>
                <w:sz w:val="28"/>
                <w:szCs w:val="28"/>
              </w:rPr>
            </w:pPr>
            <w:r w:rsidRPr="00D31C4A">
              <w:rPr>
                <w:b w:val="0"/>
                <w:color w:val="auto"/>
                <w:sz w:val="28"/>
                <w:szCs w:val="28"/>
              </w:rPr>
              <w:t>Главный научный сотрудник</w:t>
            </w:r>
          </w:p>
        </w:tc>
        <w:tc>
          <w:tcPr>
            <w:tcW w:w="4986" w:type="dxa"/>
            <w:tcBorders>
              <w:top w:val="single" w:sz="4" w:space="0" w:color="auto"/>
              <w:left w:val="single" w:sz="4" w:space="0" w:color="auto"/>
              <w:bottom w:val="single" w:sz="4" w:space="0" w:color="auto"/>
              <w:right w:val="single" w:sz="4" w:space="0" w:color="auto"/>
            </w:tcBorders>
            <w:shd w:val="clear" w:color="auto" w:fill="FFFFFF"/>
            <w:vAlign w:val="bottom"/>
          </w:tcPr>
          <w:p w:rsidR="008267B1" w:rsidRPr="00D31C4A" w:rsidRDefault="008267B1" w:rsidP="00046020">
            <w:pPr>
              <w:pStyle w:val="21"/>
              <w:shd w:val="clear" w:color="auto" w:fill="auto"/>
              <w:spacing w:line="260" w:lineRule="exact"/>
              <w:ind w:firstLine="0"/>
              <w:jc w:val="center"/>
              <w:rPr>
                <w:b w:val="0"/>
                <w:color w:val="auto"/>
                <w:sz w:val="28"/>
                <w:szCs w:val="28"/>
              </w:rPr>
            </w:pPr>
            <w:r w:rsidRPr="00D31C4A">
              <w:rPr>
                <w:b w:val="0"/>
                <w:color w:val="auto"/>
                <w:sz w:val="28"/>
                <w:szCs w:val="28"/>
              </w:rPr>
              <w:t>0,35</w:t>
            </w:r>
          </w:p>
        </w:tc>
      </w:tr>
    </w:tbl>
    <w:p w:rsidR="00980145" w:rsidRPr="00D31C4A" w:rsidRDefault="005A46BD" w:rsidP="00980145">
      <w:pPr>
        <w:pStyle w:val="21"/>
        <w:shd w:val="clear" w:color="auto" w:fill="auto"/>
        <w:tabs>
          <w:tab w:val="left" w:pos="709"/>
        </w:tabs>
        <w:spacing w:line="326" w:lineRule="exact"/>
        <w:ind w:right="129" w:firstLine="709"/>
        <w:rPr>
          <w:b w:val="0"/>
          <w:color w:val="auto"/>
          <w:sz w:val="28"/>
          <w:szCs w:val="28"/>
        </w:rPr>
      </w:pPr>
      <w:r w:rsidRPr="00D31C4A">
        <w:rPr>
          <w:b w:val="0"/>
          <w:color w:val="auto"/>
          <w:sz w:val="28"/>
          <w:szCs w:val="28"/>
        </w:rPr>
        <w:t>Применение повышающего коэффициента к окладу по занимаемой должности не образует новый оклад и не учитывается при начислении иных стимулирующих и компенсационных выплат, устанавливаемых в процентном отношении к окладу.</w:t>
      </w:r>
    </w:p>
    <w:p w:rsidR="005A46BD" w:rsidRPr="00D31C4A" w:rsidRDefault="00DC5B16" w:rsidP="00980145">
      <w:pPr>
        <w:pStyle w:val="21"/>
        <w:shd w:val="clear" w:color="auto" w:fill="auto"/>
        <w:tabs>
          <w:tab w:val="left" w:pos="709"/>
        </w:tabs>
        <w:spacing w:line="326" w:lineRule="exact"/>
        <w:ind w:right="129" w:firstLine="709"/>
        <w:rPr>
          <w:b w:val="0"/>
          <w:color w:val="auto"/>
          <w:sz w:val="28"/>
          <w:szCs w:val="28"/>
        </w:rPr>
      </w:pPr>
      <w:r w:rsidRPr="00D31C4A">
        <w:rPr>
          <w:b w:val="0"/>
          <w:color w:val="auto"/>
          <w:sz w:val="28"/>
          <w:szCs w:val="28"/>
        </w:rPr>
        <w:t>3.</w:t>
      </w:r>
      <w:r w:rsidR="005A46BD" w:rsidRPr="00D31C4A">
        <w:rPr>
          <w:b w:val="0"/>
          <w:color w:val="auto"/>
          <w:sz w:val="28"/>
          <w:szCs w:val="28"/>
        </w:rPr>
        <w:t>4. Персональный повышающий коэффициент к окладу может быть установлен работнику сферы научных исследований и разработок с учетом уровня его профессиональной подготовки, сложности, важности выполняемой работы, степени самостоятельности и ответственности при выполнении п</w:t>
      </w:r>
      <w:r w:rsidR="005A46BD" w:rsidRPr="00D31C4A">
        <w:rPr>
          <w:b w:val="0"/>
          <w:color w:val="auto"/>
          <w:sz w:val="28"/>
          <w:szCs w:val="28"/>
        </w:rPr>
        <w:t>о</w:t>
      </w:r>
      <w:r w:rsidR="005A46BD" w:rsidRPr="00D31C4A">
        <w:rPr>
          <w:b w:val="0"/>
          <w:color w:val="auto"/>
          <w:sz w:val="28"/>
          <w:szCs w:val="28"/>
        </w:rPr>
        <w:t>ставленных задач и других факторов. Решение об установлении персонального повышающего коэффициента к окладу и его размерах принимается руковод</w:t>
      </w:r>
      <w:r w:rsidR="005A46BD" w:rsidRPr="00D31C4A">
        <w:rPr>
          <w:b w:val="0"/>
          <w:color w:val="auto"/>
          <w:sz w:val="28"/>
          <w:szCs w:val="28"/>
        </w:rPr>
        <w:t>и</w:t>
      </w:r>
      <w:r w:rsidR="005A46BD" w:rsidRPr="00D31C4A">
        <w:rPr>
          <w:b w:val="0"/>
          <w:color w:val="auto"/>
          <w:sz w:val="28"/>
          <w:szCs w:val="28"/>
        </w:rPr>
        <w:t>телем учреждения персонально в отношении конкретного работника.</w:t>
      </w:r>
    </w:p>
    <w:p w:rsidR="005A46BD" w:rsidRPr="00D31C4A" w:rsidRDefault="005A46BD" w:rsidP="00980145">
      <w:pPr>
        <w:pStyle w:val="21"/>
        <w:shd w:val="clear" w:color="auto" w:fill="auto"/>
        <w:ind w:right="129" w:firstLine="709"/>
        <w:rPr>
          <w:b w:val="0"/>
          <w:color w:val="auto"/>
          <w:sz w:val="28"/>
          <w:szCs w:val="28"/>
        </w:rPr>
      </w:pPr>
      <w:r w:rsidRPr="00D31C4A">
        <w:rPr>
          <w:b w:val="0"/>
          <w:color w:val="auto"/>
          <w:sz w:val="28"/>
          <w:szCs w:val="28"/>
        </w:rPr>
        <w:t>Размер повышающего коэффициента - в пределах 3,0.</w:t>
      </w:r>
    </w:p>
    <w:p w:rsidR="00980145" w:rsidRPr="00D31C4A" w:rsidRDefault="005A46BD" w:rsidP="00980145">
      <w:pPr>
        <w:pStyle w:val="21"/>
        <w:shd w:val="clear" w:color="auto" w:fill="auto"/>
        <w:ind w:right="123" w:firstLine="709"/>
        <w:rPr>
          <w:b w:val="0"/>
          <w:color w:val="auto"/>
          <w:sz w:val="28"/>
          <w:szCs w:val="28"/>
        </w:rPr>
      </w:pPr>
      <w:r w:rsidRPr="00D31C4A">
        <w:rPr>
          <w:b w:val="0"/>
          <w:color w:val="auto"/>
          <w:sz w:val="28"/>
          <w:szCs w:val="28"/>
        </w:rPr>
        <w:t>Применение персонального коэффициента к окладу не образует новый оклад и не учитывается при начислении иных стимулирующих и компенсац</w:t>
      </w:r>
      <w:r w:rsidRPr="00D31C4A">
        <w:rPr>
          <w:b w:val="0"/>
          <w:color w:val="auto"/>
          <w:sz w:val="28"/>
          <w:szCs w:val="28"/>
        </w:rPr>
        <w:t>и</w:t>
      </w:r>
      <w:r w:rsidRPr="00D31C4A">
        <w:rPr>
          <w:b w:val="0"/>
          <w:color w:val="auto"/>
          <w:sz w:val="28"/>
          <w:szCs w:val="28"/>
        </w:rPr>
        <w:t>онных выплат, устанавливаемых в</w:t>
      </w:r>
      <w:r w:rsidR="00980145" w:rsidRPr="00D31C4A">
        <w:rPr>
          <w:b w:val="0"/>
          <w:color w:val="auto"/>
          <w:sz w:val="28"/>
          <w:szCs w:val="28"/>
        </w:rPr>
        <w:t xml:space="preserve"> процентном отношении к окладу.</w:t>
      </w:r>
    </w:p>
    <w:p w:rsidR="005A46BD" w:rsidRDefault="005A46BD" w:rsidP="00946E24">
      <w:pPr>
        <w:pStyle w:val="21"/>
        <w:numPr>
          <w:ilvl w:val="1"/>
          <w:numId w:val="14"/>
        </w:numPr>
        <w:shd w:val="clear" w:color="auto" w:fill="auto"/>
        <w:ind w:left="0" w:right="123" w:firstLine="710"/>
        <w:rPr>
          <w:b w:val="0"/>
          <w:color w:val="auto"/>
          <w:sz w:val="28"/>
          <w:szCs w:val="28"/>
        </w:rPr>
      </w:pPr>
      <w:r w:rsidRPr="00D31C4A">
        <w:rPr>
          <w:b w:val="0"/>
          <w:color w:val="auto"/>
          <w:sz w:val="28"/>
          <w:szCs w:val="28"/>
        </w:rPr>
        <w:t>Положением об оплате и стимулировании труда работников учр</w:t>
      </w:r>
      <w:r w:rsidRPr="00D31C4A">
        <w:rPr>
          <w:b w:val="0"/>
          <w:color w:val="auto"/>
          <w:sz w:val="28"/>
          <w:szCs w:val="28"/>
        </w:rPr>
        <w:t>е</w:t>
      </w:r>
      <w:r w:rsidRPr="00D31C4A">
        <w:rPr>
          <w:b w:val="0"/>
          <w:color w:val="auto"/>
          <w:sz w:val="28"/>
          <w:szCs w:val="28"/>
        </w:rPr>
        <w:t>ждения может быть предусмотрено установление работникам стимулирующей надбавки к окладу за выслугу лет в зависимости от общего количества лет, проработанных по аналогичным должностям, специальностям, в следующих размерах:</w:t>
      </w:r>
    </w:p>
    <w:p w:rsidR="00DE0D4E" w:rsidRDefault="00DE0D4E" w:rsidP="00DE0D4E">
      <w:pPr>
        <w:pStyle w:val="21"/>
        <w:shd w:val="clear" w:color="auto" w:fill="auto"/>
        <w:ind w:right="123" w:firstLine="710"/>
        <w:rPr>
          <w:b w:val="0"/>
          <w:color w:val="auto"/>
          <w:sz w:val="28"/>
          <w:szCs w:val="28"/>
        </w:rPr>
      </w:pPr>
    </w:p>
    <w:p w:rsidR="00DE0D4E" w:rsidRPr="00D31C4A" w:rsidRDefault="00DE0D4E" w:rsidP="00DE0D4E">
      <w:pPr>
        <w:pStyle w:val="21"/>
        <w:shd w:val="clear" w:color="auto" w:fill="auto"/>
        <w:ind w:right="123" w:firstLine="0"/>
        <w:rPr>
          <w:b w:val="0"/>
          <w:color w:val="auto"/>
          <w:sz w:val="28"/>
          <w:szCs w:val="28"/>
        </w:rPr>
      </w:pPr>
    </w:p>
    <w:tbl>
      <w:tblPr>
        <w:tblOverlap w:val="never"/>
        <w:tblW w:w="9826" w:type="dxa"/>
        <w:tblLayout w:type="fixed"/>
        <w:tblCellMar>
          <w:left w:w="10" w:type="dxa"/>
          <w:right w:w="10" w:type="dxa"/>
        </w:tblCellMar>
        <w:tblLook w:val="0000" w:firstRow="0" w:lastRow="0" w:firstColumn="0" w:lastColumn="0" w:noHBand="0" w:noVBand="0"/>
      </w:tblPr>
      <w:tblGrid>
        <w:gridCol w:w="577"/>
        <w:gridCol w:w="6676"/>
        <w:gridCol w:w="2573"/>
      </w:tblGrid>
      <w:tr w:rsidR="00D31C4A" w:rsidRPr="00D31C4A" w:rsidTr="00FE5109">
        <w:trPr>
          <w:trHeight w:val="575"/>
        </w:trPr>
        <w:tc>
          <w:tcPr>
            <w:tcW w:w="577" w:type="dxa"/>
            <w:tcBorders>
              <w:top w:val="single" w:sz="4" w:space="0" w:color="auto"/>
              <w:left w:val="single" w:sz="4" w:space="0" w:color="auto"/>
            </w:tcBorders>
            <w:shd w:val="clear" w:color="auto" w:fill="FFFFFF"/>
          </w:tcPr>
          <w:p w:rsidR="005A46BD" w:rsidRPr="00D31C4A" w:rsidRDefault="005A46BD" w:rsidP="00046020">
            <w:pPr>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lastRenderedPageBreak/>
              <w:t>№ п/п</w:t>
            </w:r>
          </w:p>
        </w:tc>
        <w:tc>
          <w:tcPr>
            <w:tcW w:w="6676" w:type="dxa"/>
            <w:tcBorders>
              <w:top w:val="single" w:sz="4" w:space="0" w:color="auto"/>
              <w:left w:val="single" w:sz="4" w:space="0" w:color="auto"/>
            </w:tcBorders>
            <w:shd w:val="clear" w:color="auto" w:fill="FFFFFF"/>
            <w:vAlign w:val="center"/>
          </w:tcPr>
          <w:p w:rsidR="005A46BD" w:rsidRPr="00D31C4A" w:rsidRDefault="005A46BD" w:rsidP="00046020">
            <w:pPr>
              <w:pStyle w:val="21"/>
              <w:shd w:val="clear" w:color="auto" w:fill="auto"/>
              <w:spacing w:line="260" w:lineRule="exact"/>
              <w:ind w:firstLine="0"/>
              <w:jc w:val="center"/>
              <w:rPr>
                <w:b w:val="0"/>
                <w:color w:val="auto"/>
                <w:sz w:val="28"/>
                <w:szCs w:val="28"/>
              </w:rPr>
            </w:pPr>
            <w:r w:rsidRPr="00D31C4A">
              <w:rPr>
                <w:b w:val="0"/>
                <w:color w:val="auto"/>
                <w:sz w:val="28"/>
                <w:szCs w:val="28"/>
              </w:rPr>
              <w:t>Количество проработанных лет</w:t>
            </w:r>
          </w:p>
        </w:tc>
        <w:tc>
          <w:tcPr>
            <w:tcW w:w="2573" w:type="dxa"/>
            <w:tcBorders>
              <w:top w:val="single" w:sz="4" w:space="0" w:color="auto"/>
              <w:left w:val="single" w:sz="4" w:space="0" w:color="auto"/>
              <w:right w:val="single" w:sz="4" w:space="0" w:color="auto"/>
            </w:tcBorders>
            <w:shd w:val="clear" w:color="auto" w:fill="FFFFFF"/>
            <w:vAlign w:val="bottom"/>
          </w:tcPr>
          <w:p w:rsidR="005A46BD" w:rsidRPr="00D31C4A" w:rsidRDefault="005A46BD" w:rsidP="00046020">
            <w:pPr>
              <w:pStyle w:val="21"/>
              <w:shd w:val="clear" w:color="auto" w:fill="auto"/>
              <w:spacing w:line="317" w:lineRule="exact"/>
              <w:ind w:firstLine="0"/>
              <w:jc w:val="center"/>
              <w:rPr>
                <w:b w:val="0"/>
                <w:color w:val="auto"/>
                <w:sz w:val="28"/>
                <w:szCs w:val="28"/>
              </w:rPr>
            </w:pPr>
            <w:r w:rsidRPr="00D31C4A">
              <w:rPr>
                <w:b w:val="0"/>
                <w:color w:val="auto"/>
                <w:sz w:val="28"/>
                <w:szCs w:val="28"/>
              </w:rPr>
              <w:t>Размер надбавки в процентах от оклада</w:t>
            </w:r>
          </w:p>
        </w:tc>
      </w:tr>
      <w:tr w:rsidR="00D31C4A" w:rsidRPr="00D31C4A" w:rsidTr="00FE5109">
        <w:trPr>
          <w:trHeight w:val="326"/>
        </w:trPr>
        <w:tc>
          <w:tcPr>
            <w:tcW w:w="577" w:type="dxa"/>
            <w:tcBorders>
              <w:top w:val="single" w:sz="4" w:space="0" w:color="auto"/>
              <w:left w:val="single" w:sz="4" w:space="0" w:color="auto"/>
            </w:tcBorders>
            <w:shd w:val="clear" w:color="auto" w:fill="FFFFFF"/>
            <w:vAlign w:val="bottom"/>
          </w:tcPr>
          <w:p w:rsidR="005A46BD" w:rsidRPr="00D31C4A" w:rsidRDefault="005A46BD" w:rsidP="00046020">
            <w:pPr>
              <w:pStyle w:val="21"/>
              <w:shd w:val="clear" w:color="auto" w:fill="auto"/>
              <w:spacing w:line="400" w:lineRule="exact"/>
              <w:ind w:firstLine="0"/>
              <w:jc w:val="left"/>
              <w:rPr>
                <w:b w:val="0"/>
                <w:color w:val="auto"/>
                <w:sz w:val="28"/>
                <w:szCs w:val="28"/>
              </w:rPr>
            </w:pPr>
            <w:r w:rsidRPr="00D31C4A">
              <w:rPr>
                <w:rStyle w:val="220"/>
                <w:color w:val="auto"/>
                <w:sz w:val="28"/>
                <w:szCs w:val="28"/>
              </w:rPr>
              <w:t>1</w:t>
            </w:r>
            <w:r w:rsidRPr="00D31C4A">
              <w:rPr>
                <w:rStyle w:val="2CordiaUPC20pt"/>
                <w:b w:val="0"/>
                <w:color w:val="auto"/>
                <w:sz w:val="28"/>
                <w:szCs w:val="28"/>
              </w:rPr>
              <w:t>.</w:t>
            </w:r>
          </w:p>
        </w:tc>
        <w:tc>
          <w:tcPr>
            <w:tcW w:w="6676" w:type="dxa"/>
            <w:tcBorders>
              <w:top w:val="single" w:sz="4" w:space="0" w:color="auto"/>
              <w:left w:val="single" w:sz="4" w:space="0" w:color="auto"/>
            </w:tcBorders>
            <w:shd w:val="clear" w:color="auto" w:fill="FFFFFF"/>
            <w:vAlign w:val="bottom"/>
          </w:tcPr>
          <w:p w:rsidR="005A46BD" w:rsidRPr="00D31C4A" w:rsidRDefault="005A46BD" w:rsidP="00046020">
            <w:pPr>
              <w:pStyle w:val="21"/>
              <w:shd w:val="clear" w:color="auto" w:fill="auto"/>
              <w:spacing w:line="260" w:lineRule="exact"/>
              <w:ind w:firstLine="0"/>
              <w:jc w:val="left"/>
              <w:rPr>
                <w:b w:val="0"/>
                <w:color w:val="auto"/>
                <w:sz w:val="28"/>
                <w:szCs w:val="28"/>
              </w:rPr>
            </w:pPr>
            <w:r w:rsidRPr="00D31C4A">
              <w:rPr>
                <w:b w:val="0"/>
                <w:color w:val="auto"/>
                <w:sz w:val="28"/>
                <w:szCs w:val="28"/>
              </w:rPr>
              <w:t>от 1 года до 3 лет</w:t>
            </w:r>
          </w:p>
        </w:tc>
        <w:tc>
          <w:tcPr>
            <w:tcW w:w="2573" w:type="dxa"/>
            <w:tcBorders>
              <w:top w:val="single" w:sz="4" w:space="0" w:color="auto"/>
              <w:left w:val="single" w:sz="4" w:space="0" w:color="auto"/>
              <w:right w:val="single" w:sz="4" w:space="0" w:color="auto"/>
            </w:tcBorders>
            <w:shd w:val="clear" w:color="auto" w:fill="FFFFFF"/>
            <w:vAlign w:val="bottom"/>
          </w:tcPr>
          <w:p w:rsidR="005A46BD" w:rsidRPr="00D31C4A" w:rsidRDefault="005A46BD" w:rsidP="00046020">
            <w:pPr>
              <w:pStyle w:val="21"/>
              <w:shd w:val="clear" w:color="auto" w:fill="auto"/>
              <w:spacing w:line="260" w:lineRule="exact"/>
              <w:ind w:firstLine="0"/>
              <w:jc w:val="center"/>
              <w:rPr>
                <w:b w:val="0"/>
                <w:color w:val="auto"/>
                <w:sz w:val="28"/>
                <w:szCs w:val="28"/>
              </w:rPr>
            </w:pPr>
            <w:r w:rsidRPr="00D31C4A">
              <w:rPr>
                <w:b w:val="0"/>
                <w:color w:val="auto"/>
                <w:sz w:val="28"/>
                <w:szCs w:val="28"/>
              </w:rPr>
              <w:t>5</w:t>
            </w:r>
          </w:p>
        </w:tc>
      </w:tr>
      <w:tr w:rsidR="00D31C4A" w:rsidRPr="00D31C4A" w:rsidTr="00FE5109">
        <w:trPr>
          <w:trHeight w:val="331"/>
        </w:trPr>
        <w:tc>
          <w:tcPr>
            <w:tcW w:w="577" w:type="dxa"/>
            <w:tcBorders>
              <w:top w:val="single" w:sz="4" w:space="0" w:color="auto"/>
              <w:left w:val="single" w:sz="4" w:space="0" w:color="auto"/>
            </w:tcBorders>
            <w:shd w:val="clear" w:color="auto" w:fill="FFFFFF"/>
            <w:vAlign w:val="bottom"/>
          </w:tcPr>
          <w:p w:rsidR="005A46BD" w:rsidRPr="00D31C4A" w:rsidRDefault="005A46BD" w:rsidP="00046020">
            <w:pPr>
              <w:pStyle w:val="21"/>
              <w:shd w:val="clear" w:color="auto" w:fill="auto"/>
              <w:spacing w:line="260" w:lineRule="exact"/>
              <w:ind w:firstLine="0"/>
              <w:jc w:val="left"/>
              <w:rPr>
                <w:b w:val="0"/>
                <w:color w:val="auto"/>
                <w:sz w:val="28"/>
                <w:szCs w:val="28"/>
              </w:rPr>
            </w:pPr>
            <w:r w:rsidRPr="00D31C4A">
              <w:rPr>
                <w:b w:val="0"/>
                <w:color w:val="auto"/>
                <w:sz w:val="28"/>
                <w:szCs w:val="28"/>
              </w:rPr>
              <w:t>2.</w:t>
            </w:r>
          </w:p>
        </w:tc>
        <w:tc>
          <w:tcPr>
            <w:tcW w:w="6676" w:type="dxa"/>
            <w:tcBorders>
              <w:top w:val="single" w:sz="4" w:space="0" w:color="auto"/>
              <w:left w:val="single" w:sz="4" w:space="0" w:color="auto"/>
            </w:tcBorders>
            <w:shd w:val="clear" w:color="auto" w:fill="FFFFFF"/>
            <w:vAlign w:val="center"/>
          </w:tcPr>
          <w:p w:rsidR="005A46BD" w:rsidRPr="00D31C4A" w:rsidRDefault="005A46BD" w:rsidP="00046020">
            <w:pPr>
              <w:pStyle w:val="21"/>
              <w:shd w:val="clear" w:color="auto" w:fill="auto"/>
              <w:spacing w:line="260" w:lineRule="exact"/>
              <w:ind w:firstLine="0"/>
              <w:jc w:val="left"/>
              <w:rPr>
                <w:b w:val="0"/>
                <w:color w:val="auto"/>
                <w:sz w:val="28"/>
                <w:szCs w:val="28"/>
              </w:rPr>
            </w:pPr>
            <w:r w:rsidRPr="00D31C4A">
              <w:rPr>
                <w:b w:val="0"/>
                <w:color w:val="auto"/>
                <w:sz w:val="28"/>
                <w:szCs w:val="28"/>
              </w:rPr>
              <w:t>от 3 до 5 лет</w:t>
            </w:r>
          </w:p>
        </w:tc>
        <w:tc>
          <w:tcPr>
            <w:tcW w:w="2573" w:type="dxa"/>
            <w:tcBorders>
              <w:top w:val="single" w:sz="4" w:space="0" w:color="auto"/>
              <w:left w:val="single" w:sz="4" w:space="0" w:color="auto"/>
              <w:right w:val="single" w:sz="4" w:space="0" w:color="auto"/>
            </w:tcBorders>
            <w:shd w:val="clear" w:color="auto" w:fill="FFFFFF"/>
            <w:vAlign w:val="bottom"/>
          </w:tcPr>
          <w:p w:rsidR="005A46BD" w:rsidRPr="00D31C4A" w:rsidRDefault="005A46BD" w:rsidP="00046020">
            <w:pPr>
              <w:pStyle w:val="21"/>
              <w:shd w:val="clear" w:color="auto" w:fill="auto"/>
              <w:spacing w:line="260" w:lineRule="exact"/>
              <w:ind w:firstLine="0"/>
              <w:jc w:val="center"/>
              <w:rPr>
                <w:b w:val="0"/>
                <w:color w:val="auto"/>
                <w:sz w:val="28"/>
                <w:szCs w:val="28"/>
              </w:rPr>
            </w:pPr>
            <w:r w:rsidRPr="00D31C4A">
              <w:rPr>
                <w:b w:val="0"/>
                <w:color w:val="auto"/>
                <w:sz w:val="28"/>
                <w:szCs w:val="28"/>
              </w:rPr>
              <w:t>10</w:t>
            </w:r>
          </w:p>
        </w:tc>
      </w:tr>
      <w:tr w:rsidR="00D31C4A" w:rsidRPr="00D31C4A" w:rsidTr="00FE5109">
        <w:trPr>
          <w:trHeight w:val="346"/>
        </w:trPr>
        <w:tc>
          <w:tcPr>
            <w:tcW w:w="577" w:type="dxa"/>
            <w:tcBorders>
              <w:top w:val="single" w:sz="4" w:space="0" w:color="auto"/>
              <w:left w:val="single" w:sz="4" w:space="0" w:color="auto"/>
              <w:bottom w:val="single" w:sz="4" w:space="0" w:color="auto"/>
            </w:tcBorders>
            <w:shd w:val="clear" w:color="auto" w:fill="FFFFFF"/>
          </w:tcPr>
          <w:p w:rsidR="005A46BD" w:rsidRPr="00D31C4A" w:rsidRDefault="005A46BD" w:rsidP="00046020">
            <w:pPr>
              <w:pStyle w:val="21"/>
              <w:shd w:val="clear" w:color="auto" w:fill="auto"/>
              <w:spacing w:line="260" w:lineRule="exact"/>
              <w:ind w:firstLine="0"/>
              <w:jc w:val="left"/>
              <w:rPr>
                <w:b w:val="0"/>
                <w:color w:val="auto"/>
                <w:sz w:val="28"/>
                <w:szCs w:val="28"/>
              </w:rPr>
            </w:pPr>
            <w:r w:rsidRPr="00D31C4A">
              <w:rPr>
                <w:b w:val="0"/>
                <w:color w:val="auto"/>
                <w:sz w:val="28"/>
                <w:szCs w:val="28"/>
              </w:rPr>
              <w:t>3.</w:t>
            </w:r>
          </w:p>
        </w:tc>
        <w:tc>
          <w:tcPr>
            <w:tcW w:w="6676" w:type="dxa"/>
            <w:tcBorders>
              <w:top w:val="single" w:sz="4" w:space="0" w:color="auto"/>
              <w:left w:val="single" w:sz="4" w:space="0" w:color="auto"/>
              <w:bottom w:val="single" w:sz="4" w:space="0" w:color="auto"/>
            </w:tcBorders>
            <w:shd w:val="clear" w:color="auto" w:fill="FFFFFF"/>
          </w:tcPr>
          <w:p w:rsidR="005A46BD" w:rsidRPr="00D31C4A" w:rsidRDefault="005A46BD" w:rsidP="00046020">
            <w:pPr>
              <w:pStyle w:val="21"/>
              <w:shd w:val="clear" w:color="auto" w:fill="auto"/>
              <w:spacing w:line="260" w:lineRule="exact"/>
              <w:ind w:firstLine="0"/>
              <w:jc w:val="left"/>
              <w:rPr>
                <w:b w:val="0"/>
                <w:color w:val="auto"/>
                <w:sz w:val="28"/>
                <w:szCs w:val="28"/>
              </w:rPr>
            </w:pPr>
            <w:r w:rsidRPr="00D31C4A">
              <w:rPr>
                <w:b w:val="0"/>
                <w:color w:val="auto"/>
                <w:sz w:val="28"/>
                <w:szCs w:val="28"/>
              </w:rPr>
              <w:t>свыше 5 лет</w:t>
            </w:r>
          </w:p>
        </w:tc>
        <w:tc>
          <w:tcPr>
            <w:tcW w:w="2573" w:type="dxa"/>
            <w:tcBorders>
              <w:top w:val="single" w:sz="4" w:space="0" w:color="auto"/>
              <w:left w:val="single" w:sz="4" w:space="0" w:color="auto"/>
              <w:bottom w:val="single" w:sz="4" w:space="0" w:color="auto"/>
              <w:right w:val="single" w:sz="4" w:space="0" w:color="auto"/>
            </w:tcBorders>
            <w:shd w:val="clear" w:color="auto" w:fill="FFFFFF"/>
          </w:tcPr>
          <w:p w:rsidR="005A46BD" w:rsidRPr="00D31C4A" w:rsidRDefault="005A46BD" w:rsidP="00046020">
            <w:pPr>
              <w:pStyle w:val="21"/>
              <w:shd w:val="clear" w:color="auto" w:fill="auto"/>
              <w:spacing w:line="260" w:lineRule="exact"/>
              <w:ind w:firstLine="0"/>
              <w:jc w:val="center"/>
              <w:rPr>
                <w:b w:val="0"/>
                <w:color w:val="auto"/>
                <w:sz w:val="28"/>
                <w:szCs w:val="28"/>
              </w:rPr>
            </w:pPr>
            <w:r w:rsidRPr="00D31C4A">
              <w:rPr>
                <w:b w:val="0"/>
                <w:color w:val="auto"/>
                <w:sz w:val="28"/>
                <w:szCs w:val="28"/>
              </w:rPr>
              <w:t>15</w:t>
            </w:r>
          </w:p>
        </w:tc>
      </w:tr>
    </w:tbl>
    <w:p w:rsidR="008F0535" w:rsidRPr="00D31C4A" w:rsidRDefault="003E7959" w:rsidP="00DE0D4E">
      <w:pPr>
        <w:pStyle w:val="af2"/>
        <w:spacing w:before="0" w:beforeAutospacing="0" w:after="0" w:afterAutospacing="0"/>
        <w:ind w:firstLine="709"/>
        <w:rPr>
          <w:b w:val="0"/>
          <w:sz w:val="28"/>
          <w:szCs w:val="28"/>
        </w:rPr>
      </w:pPr>
      <w:r w:rsidRPr="00D31C4A">
        <w:rPr>
          <w:b w:val="0"/>
          <w:sz w:val="28"/>
          <w:szCs w:val="28"/>
        </w:rPr>
        <w:t>3.6</w:t>
      </w:r>
      <w:r w:rsidR="00CE7D5F" w:rsidRPr="00D31C4A">
        <w:rPr>
          <w:b w:val="0"/>
          <w:sz w:val="28"/>
          <w:szCs w:val="28"/>
        </w:rPr>
        <w:t xml:space="preserve">. </w:t>
      </w:r>
      <w:r w:rsidR="008F0535" w:rsidRPr="00D31C4A">
        <w:rPr>
          <w:b w:val="0"/>
          <w:sz w:val="28"/>
          <w:szCs w:val="28"/>
        </w:rPr>
        <w:t>С учетом условий труда работникам сферы научных исследований и разработок устанавливаются выплаты компенсационного характера, предусмо</w:t>
      </w:r>
      <w:r w:rsidR="008F0535" w:rsidRPr="00D31C4A">
        <w:rPr>
          <w:b w:val="0"/>
          <w:sz w:val="28"/>
          <w:szCs w:val="28"/>
        </w:rPr>
        <w:t>т</w:t>
      </w:r>
      <w:r w:rsidR="008F0535" w:rsidRPr="00D31C4A">
        <w:rPr>
          <w:b w:val="0"/>
          <w:sz w:val="28"/>
          <w:szCs w:val="28"/>
        </w:rPr>
        <w:t>ренные разделом VII настоящего Положения.</w:t>
      </w:r>
    </w:p>
    <w:p w:rsidR="008F0535" w:rsidRPr="00D31C4A" w:rsidRDefault="00DC5B16" w:rsidP="00980145">
      <w:pPr>
        <w:tabs>
          <w:tab w:val="left" w:pos="914"/>
        </w:tabs>
        <w:ind w:firstLine="709"/>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3.</w:t>
      </w:r>
      <w:r w:rsidR="00DE0D4E">
        <w:rPr>
          <w:rFonts w:ascii="Times New Roman" w:hAnsi="Times New Roman" w:cs="Times New Roman"/>
          <w:b w:val="0"/>
          <w:color w:val="auto"/>
          <w:sz w:val="28"/>
          <w:szCs w:val="28"/>
        </w:rPr>
        <w:t>7</w:t>
      </w:r>
      <w:r w:rsidR="008F0535" w:rsidRPr="00D31C4A">
        <w:rPr>
          <w:rFonts w:ascii="Times New Roman" w:hAnsi="Times New Roman" w:cs="Times New Roman"/>
          <w:b w:val="0"/>
          <w:color w:val="auto"/>
          <w:sz w:val="28"/>
          <w:szCs w:val="28"/>
        </w:rPr>
        <w:t>. Работникам сферы научных исследований и разработок выплачиваются премии, предусмотренные разделом VIII настоящего Положения.</w:t>
      </w:r>
    </w:p>
    <w:p w:rsidR="00142C26" w:rsidRPr="00D31C4A" w:rsidRDefault="00142C26" w:rsidP="008F0535">
      <w:pPr>
        <w:tabs>
          <w:tab w:val="left" w:pos="914"/>
        </w:tabs>
        <w:rPr>
          <w:rFonts w:ascii="Times New Roman" w:hAnsi="Times New Roman" w:cs="Times New Roman"/>
          <w:b w:val="0"/>
          <w:color w:val="auto"/>
          <w:sz w:val="28"/>
          <w:szCs w:val="28"/>
        </w:rPr>
      </w:pPr>
    </w:p>
    <w:p w:rsidR="00142C26" w:rsidRPr="00D31C4A" w:rsidRDefault="00142C26" w:rsidP="00142C26">
      <w:pPr>
        <w:pStyle w:val="21"/>
        <w:shd w:val="clear" w:color="auto" w:fill="auto"/>
        <w:ind w:firstLine="0"/>
        <w:jc w:val="center"/>
        <w:rPr>
          <w:b w:val="0"/>
          <w:color w:val="auto"/>
          <w:sz w:val="28"/>
          <w:szCs w:val="28"/>
        </w:rPr>
      </w:pPr>
      <w:r w:rsidRPr="00D31C4A">
        <w:rPr>
          <w:b w:val="0"/>
          <w:color w:val="auto"/>
          <w:sz w:val="28"/>
          <w:szCs w:val="28"/>
        </w:rPr>
        <w:t>IV. Порядок и условия оплаты труда работников,</w:t>
      </w:r>
    </w:p>
    <w:p w:rsidR="00142C26" w:rsidRPr="00D31C4A" w:rsidRDefault="00142C26" w:rsidP="00142C26">
      <w:pPr>
        <w:pStyle w:val="21"/>
        <w:shd w:val="clear" w:color="auto" w:fill="auto"/>
        <w:ind w:left="360" w:firstLine="0"/>
        <w:rPr>
          <w:b w:val="0"/>
          <w:color w:val="auto"/>
          <w:sz w:val="28"/>
          <w:szCs w:val="28"/>
        </w:rPr>
      </w:pPr>
      <w:r w:rsidRPr="00D31C4A">
        <w:rPr>
          <w:b w:val="0"/>
          <w:color w:val="auto"/>
          <w:sz w:val="28"/>
          <w:szCs w:val="28"/>
        </w:rPr>
        <w:t>осуществляющих профессиональную деятельность по профессиям рабочих</w:t>
      </w:r>
    </w:p>
    <w:p w:rsidR="00980145" w:rsidRPr="00D31C4A" w:rsidRDefault="00980145" w:rsidP="00142C26">
      <w:pPr>
        <w:pStyle w:val="21"/>
        <w:shd w:val="clear" w:color="auto" w:fill="auto"/>
        <w:tabs>
          <w:tab w:val="left" w:pos="709"/>
        </w:tabs>
        <w:spacing w:line="326" w:lineRule="exact"/>
        <w:ind w:right="123" w:firstLine="0"/>
        <w:rPr>
          <w:b w:val="0"/>
          <w:color w:val="auto"/>
          <w:sz w:val="28"/>
          <w:szCs w:val="28"/>
        </w:rPr>
      </w:pPr>
    </w:p>
    <w:p w:rsidR="00566DE2" w:rsidRPr="00D31C4A" w:rsidRDefault="00DC5B16" w:rsidP="00946E24">
      <w:pPr>
        <w:pStyle w:val="21"/>
        <w:numPr>
          <w:ilvl w:val="1"/>
          <w:numId w:val="11"/>
        </w:numPr>
        <w:shd w:val="clear" w:color="auto" w:fill="auto"/>
        <w:tabs>
          <w:tab w:val="left" w:pos="709"/>
        </w:tabs>
        <w:spacing w:line="326" w:lineRule="exact"/>
        <w:ind w:left="0" w:right="123" w:firstLine="709"/>
        <w:rPr>
          <w:b w:val="0"/>
          <w:color w:val="auto"/>
          <w:sz w:val="28"/>
          <w:szCs w:val="28"/>
        </w:rPr>
      </w:pPr>
      <w:r w:rsidRPr="00D31C4A">
        <w:rPr>
          <w:b w:val="0"/>
          <w:color w:val="auto"/>
          <w:sz w:val="28"/>
          <w:szCs w:val="28"/>
        </w:rPr>
        <w:t xml:space="preserve"> </w:t>
      </w:r>
      <w:r w:rsidR="00741673" w:rsidRPr="00D31C4A">
        <w:rPr>
          <w:b w:val="0"/>
          <w:color w:val="auto"/>
          <w:sz w:val="28"/>
          <w:szCs w:val="28"/>
        </w:rPr>
        <w:t>Базовые оклады рабочих</w:t>
      </w:r>
      <w:r w:rsidR="00142C26" w:rsidRPr="00D31C4A">
        <w:rPr>
          <w:b w:val="0"/>
          <w:color w:val="auto"/>
          <w:sz w:val="28"/>
          <w:szCs w:val="28"/>
        </w:rPr>
        <w:t>, устанавливаются в зависимости от разряда выполняемых работ:</w:t>
      </w:r>
    </w:p>
    <w:tbl>
      <w:tblPr>
        <w:tblOverlap w:val="never"/>
        <w:tblW w:w="9958" w:type="dxa"/>
        <w:tblLayout w:type="fixed"/>
        <w:tblCellMar>
          <w:left w:w="10" w:type="dxa"/>
          <w:right w:w="10" w:type="dxa"/>
        </w:tblCellMar>
        <w:tblLook w:val="0000" w:firstRow="0" w:lastRow="0" w:firstColumn="0" w:lastColumn="0" w:noHBand="0" w:noVBand="0"/>
      </w:tblPr>
      <w:tblGrid>
        <w:gridCol w:w="1331"/>
        <w:gridCol w:w="1276"/>
        <w:gridCol w:w="1276"/>
        <w:gridCol w:w="1276"/>
        <w:gridCol w:w="1275"/>
        <w:gridCol w:w="1276"/>
        <w:gridCol w:w="1134"/>
        <w:gridCol w:w="1114"/>
      </w:tblGrid>
      <w:tr w:rsidR="00D31C4A" w:rsidRPr="00D31C4A" w:rsidTr="00CD562B">
        <w:trPr>
          <w:trHeight w:val="714"/>
        </w:trPr>
        <w:tc>
          <w:tcPr>
            <w:tcW w:w="9958" w:type="dxa"/>
            <w:gridSpan w:val="8"/>
            <w:tcBorders>
              <w:top w:val="single" w:sz="4" w:space="0" w:color="auto"/>
              <w:left w:val="single" w:sz="4" w:space="0" w:color="auto"/>
              <w:right w:val="single" w:sz="4" w:space="0" w:color="auto"/>
            </w:tcBorders>
            <w:shd w:val="clear" w:color="auto" w:fill="FFFFFF"/>
          </w:tcPr>
          <w:p w:rsidR="00EF4709" w:rsidRPr="00D31C4A" w:rsidRDefault="00142C26" w:rsidP="00D639D9">
            <w:pPr>
              <w:pStyle w:val="21"/>
              <w:shd w:val="clear" w:color="auto" w:fill="auto"/>
              <w:spacing w:line="326" w:lineRule="exact"/>
              <w:ind w:firstLine="0"/>
              <w:jc w:val="center"/>
              <w:rPr>
                <w:b w:val="0"/>
                <w:color w:val="auto"/>
                <w:sz w:val="28"/>
                <w:szCs w:val="28"/>
              </w:rPr>
            </w:pPr>
            <w:r w:rsidRPr="00D31C4A">
              <w:rPr>
                <w:b w:val="0"/>
                <w:color w:val="auto"/>
                <w:sz w:val="28"/>
                <w:szCs w:val="28"/>
              </w:rPr>
              <w:t>Разряды выполняемых работ в соответствии с Единым</w:t>
            </w:r>
          </w:p>
          <w:p w:rsidR="00142C26" w:rsidRPr="00D31C4A" w:rsidRDefault="00142C26" w:rsidP="00D639D9">
            <w:pPr>
              <w:pStyle w:val="21"/>
              <w:shd w:val="clear" w:color="auto" w:fill="auto"/>
              <w:spacing w:line="326" w:lineRule="exact"/>
              <w:ind w:firstLine="0"/>
              <w:jc w:val="center"/>
              <w:rPr>
                <w:b w:val="0"/>
                <w:color w:val="auto"/>
                <w:sz w:val="28"/>
                <w:szCs w:val="28"/>
              </w:rPr>
            </w:pPr>
            <w:r w:rsidRPr="00D31C4A">
              <w:rPr>
                <w:b w:val="0"/>
                <w:color w:val="auto"/>
                <w:sz w:val="28"/>
                <w:szCs w:val="28"/>
              </w:rPr>
              <w:t>тарифно-квалификационным справочником работ и профессий рабочих, руб.</w:t>
            </w:r>
          </w:p>
        </w:tc>
      </w:tr>
      <w:tr w:rsidR="00D31C4A" w:rsidRPr="00D31C4A" w:rsidTr="00CD562B">
        <w:trPr>
          <w:trHeight w:val="412"/>
        </w:trPr>
        <w:tc>
          <w:tcPr>
            <w:tcW w:w="9958" w:type="dxa"/>
            <w:gridSpan w:val="8"/>
            <w:tcBorders>
              <w:top w:val="single" w:sz="4" w:space="0" w:color="auto"/>
              <w:left w:val="single" w:sz="4" w:space="0" w:color="auto"/>
              <w:right w:val="single" w:sz="4" w:space="0" w:color="auto"/>
            </w:tcBorders>
            <w:shd w:val="clear" w:color="auto" w:fill="FFFFFF"/>
            <w:vAlign w:val="center"/>
          </w:tcPr>
          <w:p w:rsidR="00142C26" w:rsidRPr="00D31C4A" w:rsidRDefault="00142C26" w:rsidP="00EF4709">
            <w:pPr>
              <w:pStyle w:val="21"/>
              <w:shd w:val="clear" w:color="auto" w:fill="auto"/>
              <w:spacing w:line="260" w:lineRule="exact"/>
              <w:ind w:firstLine="0"/>
              <w:jc w:val="center"/>
              <w:rPr>
                <w:b w:val="0"/>
                <w:color w:val="auto"/>
                <w:sz w:val="28"/>
                <w:szCs w:val="28"/>
              </w:rPr>
            </w:pPr>
            <w:r w:rsidRPr="00D31C4A">
              <w:rPr>
                <w:b w:val="0"/>
                <w:color w:val="auto"/>
                <w:sz w:val="28"/>
                <w:szCs w:val="28"/>
              </w:rPr>
              <w:t>Базовы</w:t>
            </w:r>
            <w:r w:rsidR="00EF4709" w:rsidRPr="00D31C4A">
              <w:rPr>
                <w:b w:val="0"/>
                <w:color w:val="auto"/>
                <w:sz w:val="28"/>
                <w:szCs w:val="28"/>
              </w:rPr>
              <w:t>й размер</w:t>
            </w:r>
            <w:r w:rsidRPr="00D31C4A">
              <w:rPr>
                <w:b w:val="0"/>
                <w:color w:val="auto"/>
                <w:sz w:val="28"/>
                <w:szCs w:val="28"/>
              </w:rPr>
              <w:t xml:space="preserve"> оклад</w:t>
            </w:r>
            <w:r w:rsidR="00EF4709" w:rsidRPr="00D31C4A">
              <w:rPr>
                <w:b w:val="0"/>
                <w:color w:val="auto"/>
                <w:sz w:val="28"/>
                <w:szCs w:val="28"/>
              </w:rPr>
              <w:t>ов</w:t>
            </w:r>
            <w:r w:rsidRPr="00D31C4A">
              <w:rPr>
                <w:b w:val="0"/>
                <w:color w:val="auto"/>
                <w:sz w:val="28"/>
                <w:szCs w:val="28"/>
              </w:rPr>
              <w:t>, руб</w:t>
            </w:r>
            <w:r w:rsidR="00EF4709" w:rsidRPr="00D31C4A">
              <w:rPr>
                <w:b w:val="0"/>
                <w:color w:val="auto"/>
                <w:sz w:val="28"/>
                <w:szCs w:val="28"/>
              </w:rPr>
              <w:t>.</w:t>
            </w:r>
          </w:p>
        </w:tc>
      </w:tr>
      <w:tr w:rsidR="00D31C4A" w:rsidRPr="00D31C4A" w:rsidTr="00D639D9">
        <w:trPr>
          <w:trHeight w:val="350"/>
        </w:trPr>
        <w:tc>
          <w:tcPr>
            <w:tcW w:w="1331" w:type="dxa"/>
            <w:tcBorders>
              <w:top w:val="single" w:sz="4" w:space="0" w:color="auto"/>
              <w:left w:val="single" w:sz="4" w:space="0" w:color="auto"/>
              <w:bottom w:val="single" w:sz="4" w:space="0" w:color="auto"/>
            </w:tcBorders>
            <w:shd w:val="clear" w:color="auto" w:fill="FFFFFF"/>
          </w:tcPr>
          <w:p w:rsidR="001D126C" w:rsidRPr="00D31C4A" w:rsidRDefault="001D126C" w:rsidP="00D639D9">
            <w:pPr>
              <w:pStyle w:val="21"/>
              <w:shd w:val="clear" w:color="auto" w:fill="auto"/>
              <w:spacing w:line="260" w:lineRule="exact"/>
              <w:ind w:firstLine="0"/>
              <w:jc w:val="center"/>
              <w:rPr>
                <w:b w:val="0"/>
                <w:color w:val="auto"/>
                <w:sz w:val="28"/>
                <w:szCs w:val="28"/>
              </w:rPr>
            </w:pPr>
            <w:r w:rsidRPr="00D31C4A">
              <w:rPr>
                <w:b w:val="0"/>
                <w:color w:val="auto"/>
                <w:sz w:val="28"/>
                <w:szCs w:val="28"/>
              </w:rPr>
              <w:t>1</w:t>
            </w:r>
          </w:p>
        </w:tc>
        <w:tc>
          <w:tcPr>
            <w:tcW w:w="1276" w:type="dxa"/>
            <w:tcBorders>
              <w:top w:val="single" w:sz="4" w:space="0" w:color="auto"/>
              <w:left w:val="single" w:sz="4" w:space="0" w:color="auto"/>
              <w:bottom w:val="single" w:sz="4" w:space="0" w:color="auto"/>
            </w:tcBorders>
            <w:shd w:val="clear" w:color="auto" w:fill="FFFFFF"/>
          </w:tcPr>
          <w:p w:rsidR="001D126C" w:rsidRPr="00D31C4A" w:rsidRDefault="001D126C" w:rsidP="00D639D9">
            <w:pPr>
              <w:pStyle w:val="21"/>
              <w:shd w:val="clear" w:color="auto" w:fill="auto"/>
              <w:spacing w:line="260" w:lineRule="exact"/>
              <w:ind w:firstLine="0"/>
              <w:jc w:val="center"/>
              <w:rPr>
                <w:b w:val="0"/>
                <w:color w:val="auto"/>
                <w:sz w:val="28"/>
                <w:szCs w:val="28"/>
              </w:rPr>
            </w:pPr>
            <w:r w:rsidRPr="00D31C4A">
              <w:rPr>
                <w:b w:val="0"/>
                <w:color w:val="auto"/>
                <w:sz w:val="28"/>
                <w:szCs w:val="28"/>
              </w:rPr>
              <w:t>2</w:t>
            </w:r>
          </w:p>
        </w:tc>
        <w:tc>
          <w:tcPr>
            <w:tcW w:w="1276" w:type="dxa"/>
            <w:tcBorders>
              <w:top w:val="single" w:sz="4" w:space="0" w:color="auto"/>
              <w:left w:val="single" w:sz="4" w:space="0" w:color="auto"/>
              <w:bottom w:val="single" w:sz="4" w:space="0" w:color="auto"/>
            </w:tcBorders>
            <w:shd w:val="clear" w:color="auto" w:fill="FFFFFF"/>
          </w:tcPr>
          <w:p w:rsidR="001D126C" w:rsidRPr="00D31C4A" w:rsidRDefault="001D126C" w:rsidP="00D639D9">
            <w:pPr>
              <w:pStyle w:val="21"/>
              <w:shd w:val="clear" w:color="auto" w:fill="auto"/>
              <w:spacing w:line="260" w:lineRule="exact"/>
              <w:ind w:firstLine="0"/>
              <w:jc w:val="center"/>
              <w:rPr>
                <w:b w:val="0"/>
                <w:color w:val="auto"/>
                <w:sz w:val="28"/>
                <w:szCs w:val="28"/>
              </w:rPr>
            </w:pPr>
            <w:r w:rsidRPr="00D31C4A">
              <w:rPr>
                <w:b w:val="0"/>
                <w:color w:val="auto"/>
                <w:sz w:val="28"/>
                <w:szCs w:val="28"/>
              </w:rPr>
              <w:t>3</w:t>
            </w:r>
          </w:p>
        </w:tc>
        <w:tc>
          <w:tcPr>
            <w:tcW w:w="1276" w:type="dxa"/>
            <w:tcBorders>
              <w:top w:val="single" w:sz="4" w:space="0" w:color="auto"/>
              <w:left w:val="single" w:sz="4" w:space="0" w:color="auto"/>
              <w:bottom w:val="single" w:sz="4" w:space="0" w:color="auto"/>
            </w:tcBorders>
            <w:shd w:val="clear" w:color="auto" w:fill="FFFFFF"/>
          </w:tcPr>
          <w:p w:rsidR="001D126C" w:rsidRPr="00D31C4A" w:rsidRDefault="001D126C" w:rsidP="00D639D9">
            <w:pPr>
              <w:pStyle w:val="21"/>
              <w:shd w:val="clear" w:color="auto" w:fill="auto"/>
              <w:spacing w:line="260" w:lineRule="exact"/>
              <w:ind w:firstLine="0"/>
              <w:jc w:val="center"/>
              <w:rPr>
                <w:b w:val="0"/>
                <w:color w:val="auto"/>
                <w:sz w:val="28"/>
                <w:szCs w:val="28"/>
              </w:rPr>
            </w:pPr>
            <w:r w:rsidRPr="00D31C4A">
              <w:rPr>
                <w:b w:val="0"/>
                <w:color w:val="auto"/>
                <w:sz w:val="28"/>
                <w:szCs w:val="28"/>
              </w:rPr>
              <w:t>4</w:t>
            </w:r>
          </w:p>
        </w:tc>
        <w:tc>
          <w:tcPr>
            <w:tcW w:w="1275" w:type="dxa"/>
            <w:tcBorders>
              <w:top w:val="single" w:sz="4" w:space="0" w:color="auto"/>
              <w:left w:val="single" w:sz="4" w:space="0" w:color="auto"/>
              <w:bottom w:val="single" w:sz="4" w:space="0" w:color="auto"/>
            </w:tcBorders>
            <w:shd w:val="clear" w:color="auto" w:fill="FFFFFF"/>
          </w:tcPr>
          <w:p w:rsidR="001D126C" w:rsidRPr="00D31C4A" w:rsidRDefault="001D126C" w:rsidP="00D639D9">
            <w:pPr>
              <w:pStyle w:val="21"/>
              <w:shd w:val="clear" w:color="auto" w:fill="auto"/>
              <w:spacing w:line="260" w:lineRule="exact"/>
              <w:ind w:firstLine="0"/>
              <w:jc w:val="center"/>
              <w:rPr>
                <w:b w:val="0"/>
                <w:color w:val="auto"/>
                <w:sz w:val="28"/>
                <w:szCs w:val="28"/>
              </w:rPr>
            </w:pPr>
            <w:r w:rsidRPr="00D31C4A">
              <w:rPr>
                <w:b w:val="0"/>
                <w:color w:val="auto"/>
                <w:sz w:val="28"/>
                <w:szCs w:val="28"/>
              </w:rPr>
              <w:t>5</w:t>
            </w:r>
          </w:p>
        </w:tc>
        <w:tc>
          <w:tcPr>
            <w:tcW w:w="1276" w:type="dxa"/>
            <w:tcBorders>
              <w:top w:val="single" w:sz="4" w:space="0" w:color="auto"/>
              <w:left w:val="single" w:sz="4" w:space="0" w:color="auto"/>
              <w:bottom w:val="single" w:sz="4" w:space="0" w:color="auto"/>
            </w:tcBorders>
            <w:shd w:val="clear" w:color="auto" w:fill="FFFFFF"/>
          </w:tcPr>
          <w:p w:rsidR="001D126C" w:rsidRPr="00D31C4A" w:rsidRDefault="001D126C" w:rsidP="00D639D9">
            <w:pPr>
              <w:pStyle w:val="21"/>
              <w:shd w:val="clear" w:color="auto" w:fill="auto"/>
              <w:spacing w:line="260" w:lineRule="exact"/>
              <w:ind w:firstLine="0"/>
              <w:jc w:val="center"/>
              <w:rPr>
                <w:b w:val="0"/>
                <w:color w:val="auto"/>
                <w:sz w:val="28"/>
                <w:szCs w:val="28"/>
              </w:rPr>
            </w:pPr>
            <w:r w:rsidRPr="00D31C4A">
              <w:rPr>
                <w:b w:val="0"/>
                <w:color w:val="auto"/>
                <w:sz w:val="28"/>
                <w:szCs w:val="28"/>
              </w:rPr>
              <w:t>6</w:t>
            </w:r>
          </w:p>
        </w:tc>
        <w:tc>
          <w:tcPr>
            <w:tcW w:w="1134" w:type="dxa"/>
            <w:tcBorders>
              <w:top w:val="single" w:sz="4" w:space="0" w:color="auto"/>
              <w:left w:val="single" w:sz="4" w:space="0" w:color="auto"/>
              <w:bottom w:val="single" w:sz="4" w:space="0" w:color="auto"/>
            </w:tcBorders>
            <w:shd w:val="clear" w:color="auto" w:fill="FFFFFF"/>
          </w:tcPr>
          <w:p w:rsidR="001D126C" w:rsidRPr="00D31C4A" w:rsidRDefault="001D126C" w:rsidP="00D639D9">
            <w:pPr>
              <w:pStyle w:val="21"/>
              <w:shd w:val="clear" w:color="auto" w:fill="auto"/>
              <w:spacing w:line="260" w:lineRule="exact"/>
              <w:ind w:firstLine="0"/>
              <w:jc w:val="center"/>
              <w:rPr>
                <w:b w:val="0"/>
                <w:color w:val="auto"/>
                <w:sz w:val="28"/>
                <w:szCs w:val="28"/>
              </w:rPr>
            </w:pPr>
            <w:r w:rsidRPr="00D31C4A">
              <w:rPr>
                <w:b w:val="0"/>
                <w:color w:val="auto"/>
                <w:sz w:val="28"/>
                <w:szCs w:val="28"/>
              </w:rPr>
              <w:t>7</w:t>
            </w:r>
          </w:p>
        </w:tc>
        <w:tc>
          <w:tcPr>
            <w:tcW w:w="1114" w:type="dxa"/>
            <w:tcBorders>
              <w:top w:val="single" w:sz="4" w:space="0" w:color="auto"/>
              <w:left w:val="single" w:sz="4" w:space="0" w:color="auto"/>
              <w:bottom w:val="single" w:sz="4" w:space="0" w:color="auto"/>
              <w:right w:val="single" w:sz="4" w:space="0" w:color="auto"/>
            </w:tcBorders>
            <w:shd w:val="clear" w:color="auto" w:fill="FFFFFF"/>
          </w:tcPr>
          <w:p w:rsidR="001D126C" w:rsidRPr="00D31C4A" w:rsidRDefault="001D126C" w:rsidP="00D639D9">
            <w:pPr>
              <w:pStyle w:val="21"/>
              <w:shd w:val="clear" w:color="auto" w:fill="auto"/>
              <w:spacing w:line="260" w:lineRule="exact"/>
              <w:ind w:firstLine="0"/>
              <w:jc w:val="center"/>
              <w:rPr>
                <w:b w:val="0"/>
                <w:color w:val="auto"/>
                <w:sz w:val="28"/>
                <w:szCs w:val="28"/>
              </w:rPr>
            </w:pPr>
            <w:r w:rsidRPr="00D31C4A">
              <w:rPr>
                <w:b w:val="0"/>
                <w:color w:val="auto"/>
                <w:sz w:val="28"/>
                <w:szCs w:val="28"/>
              </w:rPr>
              <w:t>8</w:t>
            </w:r>
          </w:p>
        </w:tc>
      </w:tr>
      <w:tr w:rsidR="00D31C4A" w:rsidRPr="00D31C4A" w:rsidTr="00D639D9">
        <w:trPr>
          <w:trHeight w:val="350"/>
        </w:trPr>
        <w:tc>
          <w:tcPr>
            <w:tcW w:w="1331" w:type="dxa"/>
            <w:tcBorders>
              <w:top w:val="single" w:sz="4" w:space="0" w:color="auto"/>
              <w:left w:val="single" w:sz="4" w:space="0" w:color="auto"/>
              <w:bottom w:val="single" w:sz="4" w:space="0" w:color="auto"/>
            </w:tcBorders>
            <w:shd w:val="clear" w:color="auto" w:fill="FFFFFF"/>
          </w:tcPr>
          <w:p w:rsidR="00142C26" w:rsidRPr="00D31C4A" w:rsidRDefault="00FE5109" w:rsidP="00D639D9">
            <w:pPr>
              <w:pStyle w:val="21"/>
              <w:shd w:val="clear" w:color="auto" w:fill="auto"/>
              <w:spacing w:line="260" w:lineRule="exact"/>
              <w:ind w:firstLine="0"/>
              <w:jc w:val="center"/>
              <w:rPr>
                <w:b w:val="0"/>
                <w:color w:val="auto"/>
                <w:sz w:val="28"/>
                <w:szCs w:val="28"/>
              </w:rPr>
            </w:pPr>
            <w:r w:rsidRPr="00D31C4A">
              <w:rPr>
                <w:b w:val="0"/>
                <w:color w:val="auto"/>
                <w:sz w:val="28"/>
                <w:szCs w:val="28"/>
              </w:rPr>
              <w:t>4917</w:t>
            </w:r>
          </w:p>
        </w:tc>
        <w:tc>
          <w:tcPr>
            <w:tcW w:w="1276" w:type="dxa"/>
            <w:tcBorders>
              <w:top w:val="single" w:sz="4" w:space="0" w:color="auto"/>
              <w:left w:val="single" w:sz="4" w:space="0" w:color="auto"/>
              <w:bottom w:val="single" w:sz="4" w:space="0" w:color="auto"/>
            </w:tcBorders>
            <w:shd w:val="clear" w:color="auto" w:fill="FFFFFF"/>
          </w:tcPr>
          <w:p w:rsidR="00142C26" w:rsidRPr="00D31C4A" w:rsidRDefault="00FE5109" w:rsidP="00D639D9">
            <w:pPr>
              <w:pStyle w:val="21"/>
              <w:shd w:val="clear" w:color="auto" w:fill="auto"/>
              <w:spacing w:line="260" w:lineRule="exact"/>
              <w:ind w:firstLine="0"/>
              <w:jc w:val="center"/>
              <w:rPr>
                <w:b w:val="0"/>
                <w:color w:val="auto"/>
                <w:sz w:val="28"/>
                <w:szCs w:val="28"/>
              </w:rPr>
            </w:pPr>
            <w:r w:rsidRPr="00D31C4A">
              <w:rPr>
                <w:b w:val="0"/>
                <w:color w:val="auto"/>
                <w:sz w:val="28"/>
                <w:szCs w:val="28"/>
              </w:rPr>
              <w:t>5596</w:t>
            </w:r>
          </w:p>
        </w:tc>
        <w:tc>
          <w:tcPr>
            <w:tcW w:w="1276" w:type="dxa"/>
            <w:tcBorders>
              <w:top w:val="single" w:sz="4" w:space="0" w:color="auto"/>
              <w:left w:val="single" w:sz="4" w:space="0" w:color="auto"/>
              <w:bottom w:val="single" w:sz="4" w:space="0" w:color="auto"/>
            </w:tcBorders>
            <w:shd w:val="clear" w:color="auto" w:fill="FFFFFF"/>
          </w:tcPr>
          <w:p w:rsidR="00142C26" w:rsidRPr="00D31C4A" w:rsidRDefault="00FE5109" w:rsidP="00D639D9">
            <w:pPr>
              <w:pStyle w:val="21"/>
              <w:shd w:val="clear" w:color="auto" w:fill="auto"/>
              <w:spacing w:line="260" w:lineRule="exact"/>
              <w:ind w:firstLine="0"/>
              <w:jc w:val="center"/>
              <w:rPr>
                <w:b w:val="0"/>
                <w:color w:val="auto"/>
                <w:sz w:val="28"/>
                <w:szCs w:val="28"/>
              </w:rPr>
            </w:pPr>
            <w:r w:rsidRPr="00D31C4A">
              <w:rPr>
                <w:b w:val="0"/>
                <w:color w:val="auto"/>
                <w:sz w:val="28"/>
                <w:szCs w:val="28"/>
              </w:rPr>
              <w:t>6358</w:t>
            </w:r>
          </w:p>
        </w:tc>
        <w:tc>
          <w:tcPr>
            <w:tcW w:w="1276" w:type="dxa"/>
            <w:tcBorders>
              <w:top w:val="single" w:sz="4" w:space="0" w:color="auto"/>
              <w:left w:val="single" w:sz="4" w:space="0" w:color="auto"/>
              <w:bottom w:val="single" w:sz="4" w:space="0" w:color="auto"/>
            </w:tcBorders>
            <w:shd w:val="clear" w:color="auto" w:fill="FFFFFF"/>
          </w:tcPr>
          <w:p w:rsidR="00142C26" w:rsidRPr="00D31C4A" w:rsidRDefault="00FE5109" w:rsidP="00D639D9">
            <w:pPr>
              <w:pStyle w:val="21"/>
              <w:shd w:val="clear" w:color="auto" w:fill="auto"/>
              <w:spacing w:line="260" w:lineRule="exact"/>
              <w:ind w:firstLine="0"/>
              <w:jc w:val="center"/>
              <w:rPr>
                <w:b w:val="0"/>
                <w:color w:val="auto"/>
                <w:sz w:val="28"/>
                <w:szCs w:val="28"/>
              </w:rPr>
            </w:pPr>
            <w:r w:rsidRPr="00D31C4A">
              <w:rPr>
                <w:b w:val="0"/>
                <w:color w:val="auto"/>
                <w:sz w:val="28"/>
                <w:szCs w:val="28"/>
              </w:rPr>
              <w:t>7374</w:t>
            </w:r>
          </w:p>
        </w:tc>
        <w:tc>
          <w:tcPr>
            <w:tcW w:w="1275" w:type="dxa"/>
            <w:tcBorders>
              <w:top w:val="single" w:sz="4" w:space="0" w:color="auto"/>
              <w:left w:val="single" w:sz="4" w:space="0" w:color="auto"/>
              <w:bottom w:val="single" w:sz="4" w:space="0" w:color="auto"/>
            </w:tcBorders>
            <w:shd w:val="clear" w:color="auto" w:fill="FFFFFF"/>
          </w:tcPr>
          <w:p w:rsidR="00142C26" w:rsidRPr="00D31C4A" w:rsidRDefault="00FE5109" w:rsidP="00D639D9">
            <w:pPr>
              <w:pStyle w:val="21"/>
              <w:shd w:val="clear" w:color="auto" w:fill="auto"/>
              <w:spacing w:line="260" w:lineRule="exact"/>
              <w:ind w:firstLine="0"/>
              <w:jc w:val="center"/>
              <w:rPr>
                <w:b w:val="0"/>
                <w:color w:val="auto"/>
                <w:sz w:val="28"/>
                <w:szCs w:val="28"/>
              </w:rPr>
            </w:pPr>
            <w:r w:rsidRPr="00D31C4A">
              <w:rPr>
                <w:b w:val="0"/>
                <w:color w:val="auto"/>
                <w:sz w:val="28"/>
                <w:szCs w:val="28"/>
              </w:rPr>
              <w:t>7966</w:t>
            </w:r>
          </w:p>
        </w:tc>
        <w:tc>
          <w:tcPr>
            <w:tcW w:w="1276" w:type="dxa"/>
            <w:tcBorders>
              <w:top w:val="single" w:sz="4" w:space="0" w:color="auto"/>
              <w:left w:val="single" w:sz="4" w:space="0" w:color="auto"/>
              <w:bottom w:val="single" w:sz="4" w:space="0" w:color="auto"/>
            </w:tcBorders>
            <w:shd w:val="clear" w:color="auto" w:fill="FFFFFF"/>
          </w:tcPr>
          <w:p w:rsidR="00142C26" w:rsidRPr="00D31C4A" w:rsidRDefault="00FE5109" w:rsidP="00D639D9">
            <w:pPr>
              <w:pStyle w:val="21"/>
              <w:shd w:val="clear" w:color="auto" w:fill="auto"/>
              <w:spacing w:line="260" w:lineRule="exact"/>
              <w:ind w:firstLine="0"/>
              <w:jc w:val="center"/>
              <w:rPr>
                <w:b w:val="0"/>
                <w:color w:val="auto"/>
                <w:sz w:val="28"/>
                <w:szCs w:val="28"/>
              </w:rPr>
            </w:pPr>
            <w:r w:rsidRPr="00D31C4A">
              <w:rPr>
                <w:b w:val="0"/>
                <w:color w:val="auto"/>
                <w:sz w:val="28"/>
                <w:szCs w:val="28"/>
              </w:rPr>
              <w:t>8475</w:t>
            </w:r>
          </w:p>
        </w:tc>
        <w:tc>
          <w:tcPr>
            <w:tcW w:w="1134" w:type="dxa"/>
            <w:tcBorders>
              <w:top w:val="single" w:sz="4" w:space="0" w:color="auto"/>
              <w:left w:val="single" w:sz="4" w:space="0" w:color="auto"/>
              <w:bottom w:val="single" w:sz="4" w:space="0" w:color="auto"/>
            </w:tcBorders>
            <w:shd w:val="clear" w:color="auto" w:fill="FFFFFF"/>
          </w:tcPr>
          <w:p w:rsidR="00142C26" w:rsidRPr="00D31C4A" w:rsidRDefault="00FE5109" w:rsidP="00D639D9">
            <w:pPr>
              <w:pStyle w:val="21"/>
              <w:shd w:val="clear" w:color="auto" w:fill="auto"/>
              <w:spacing w:line="260" w:lineRule="exact"/>
              <w:ind w:firstLine="0"/>
              <w:jc w:val="center"/>
              <w:rPr>
                <w:b w:val="0"/>
                <w:color w:val="auto"/>
                <w:sz w:val="28"/>
                <w:szCs w:val="28"/>
              </w:rPr>
            </w:pPr>
            <w:r w:rsidRPr="00D31C4A">
              <w:rPr>
                <w:b w:val="0"/>
                <w:color w:val="auto"/>
                <w:sz w:val="28"/>
                <w:szCs w:val="28"/>
              </w:rPr>
              <w:t>8729</w:t>
            </w:r>
          </w:p>
        </w:tc>
        <w:tc>
          <w:tcPr>
            <w:tcW w:w="1114" w:type="dxa"/>
            <w:tcBorders>
              <w:top w:val="single" w:sz="4" w:space="0" w:color="auto"/>
              <w:left w:val="single" w:sz="4" w:space="0" w:color="auto"/>
              <w:bottom w:val="single" w:sz="4" w:space="0" w:color="auto"/>
              <w:right w:val="single" w:sz="4" w:space="0" w:color="auto"/>
            </w:tcBorders>
            <w:shd w:val="clear" w:color="auto" w:fill="FFFFFF"/>
          </w:tcPr>
          <w:p w:rsidR="00142C26" w:rsidRPr="00D31C4A" w:rsidRDefault="00FE5109" w:rsidP="00D639D9">
            <w:pPr>
              <w:pStyle w:val="21"/>
              <w:shd w:val="clear" w:color="auto" w:fill="auto"/>
              <w:spacing w:line="260" w:lineRule="exact"/>
              <w:ind w:firstLine="0"/>
              <w:jc w:val="center"/>
              <w:rPr>
                <w:b w:val="0"/>
                <w:color w:val="auto"/>
                <w:sz w:val="28"/>
                <w:szCs w:val="28"/>
              </w:rPr>
            </w:pPr>
            <w:r w:rsidRPr="00D31C4A">
              <w:rPr>
                <w:b w:val="0"/>
                <w:color w:val="auto"/>
                <w:sz w:val="28"/>
                <w:szCs w:val="28"/>
              </w:rPr>
              <w:t>8982</w:t>
            </w:r>
          </w:p>
        </w:tc>
      </w:tr>
    </w:tbl>
    <w:p w:rsidR="00566DE2" w:rsidRPr="00D31C4A" w:rsidRDefault="00741673" w:rsidP="00980145">
      <w:pPr>
        <w:ind w:firstLine="709"/>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 xml:space="preserve">Перечень должностей работников, осуществляющих профессиональную деятельность по профессиям рабочих перечислен в приложении № </w:t>
      </w:r>
      <w:r w:rsidR="00112F27" w:rsidRPr="00D31C4A">
        <w:rPr>
          <w:rFonts w:ascii="Times New Roman" w:hAnsi="Times New Roman" w:cs="Times New Roman"/>
          <w:b w:val="0"/>
          <w:color w:val="auto"/>
          <w:sz w:val="28"/>
          <w:szCs w:val="28"/>
        </w:rPr>
        <w:t>4</w:t>
      </w:r>
      <w:r w:rsidRPr="00D31C4A">
        <w:rPr>
          <w:rFonts w:ascii="Times New Roman" w:hAnsi="Times New Roman" w:cs="Times New Roman"/>
          <w:b w:val="0"/>
          <w:color w:val="auto"/>
          <w:sz w:val="28"/>
          <w:szCs w:val="28"/>
        </w:rPr>
        <w:t xml:space="preserve">.1, </w:t>
      </w:r>
      <w:r w:rsidR="00112F27" w:rsidRPr="00D31C4A">
        <w:rPr>
          <w:rFonts w:ascii="Times New Roman" w:hAnsi="Times New Roman" w:cs="Times New Roman"/>
          <w:b w:val="0"/>
          <w:color w:val="auto"/>
          <w:sz w:val="28"/>
          <w:szCs w:val="28"/>
        </w:rPr>
        <w:t>4</w:t>
      </w:r>
      <w:r w:rsidR="00EB5323">
        <w:rPr>
          <w:rFonts w:ascii="Times New Roman" w:hAnsi="Times New Roman" w:cs="Times New Roman"/>
          <w:b w:val="0"/>
          <w:color w:val="auto"/>
          <w:sz w:val="28"/>
          <w:szCs w:val="28"/>
        </w:rPr>
        <w:t>.2</w:t>
      </w:r>
      <w:r w:rsidRPr="00D31C4A">
        <w:rPr>
          <w:rFonts w:ascii="Times New Roman" w:hAnsi="Times New Roman" w:cs="Times New Roman"/>
          <w:b w:val="0"/>
          <w:color w:val="auto"/>
          <w:sz w:val="28"/>
          <w:szCs w:val="28"/>
        </w:rPr>
        <w:t xml:space="preserve"> к настоящему Положению.</w:t>
      </w:r>
    </w:p>
    <w:p w:rsidR="00C22203" w:rsidRPr="00D31C4A" w:rsidRDefault="00DC5B16" w:rsidP="00946E24">
      <w:pPr>
        <w:pStyle w:val="ad"/>
        <w:numPr>
          <w:ilvl w:val="1"/>
          <w:numId w:val="11"/>
        </w:numPr>
        <w:ind w:left="0" w:firstLine="709"/>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 xml:space="preserve"> </w:t>
      </w:r>
      <w:r w:rsidR="00C22203" w:rsidRPr="00D31C4A">
        <w:rPr>
          <w:rFonts w:ascii="Times New Roman" w:hAnsi="Times New Roman" w:cs="Times New Roman"/>
          <w:b w:val="0"/>
          <w:color w:val="auto"/>
          <w:sz w:val="28"/>
          <w:szCs w:val="28"/>
        </w:rPr>
        <w:t>Положением об оплате и стимулировании труда работников учрежд</w:t>
      </w:r>
      <w:r w:rsidR="00C22203" w:rsidRPr="00D31C4A">
        <w:rPr>
          <w:rFonts w:ascii="Times New Roman" w:hAnsi="Times New Roman" w:cs="Times New Roman"/>
          <w:b w:val="0"/>
          <w:color w:val="auto"/>
          <w:sz w:val="28"/>
          <w:szCs w:val="28"/>
        </w:rPr>
        <w:t>е</w:t>
      </w:r>
      <w:r w:rsidR="00C22203" w:rsidRPr="00D31C4A">
        <w:rPr>
          <w:rFonts w:ascii="Times New Roman" w:hAnsi="Times New Roman" w:cs="Times New Roman"/>
          <w:b w:val="0"/>
          <w:color w:val="auto"/>
          <w:sz w:val="28"/>
          <w:szCs w:val="28"/>
        </w:rPr>
        <w:t>ния может быть предусмотрено установление к окладам рабочих повышающих коэффициентов следующих видов:</w:t>
      </w:r>
    </w:p>
    <w:p w:rsidR="00C22203" w:rsidRPr="00D31C4A" w:rsidRDefault="00C22203" w:rsidP="004F623F">
      <w:pPr>
        <w:pStyle w:val="21"/>
        <w:shd w:val="clear" w:color="auto" w:fill="auto"/>
        <w:ind w:right="123" w:firstLine="709"/>
        <w:rPr>
          <w:b w:val="0"/>
          <w:color w:val="auto"/>
          <w:sz w:val="28"/>
          <w:szCs w:val="28"/>
        </w:rPr>
      </w:pPr>
      <w:r w:rsidRPr="00D31C4A">
        <w:rPr>
          <w:b w:val="0"/>
          <w:color w:val="auto"/>
          <w:sz w:val="28"/>
          <w:szCs w:val="28"/>
        </w:rPr>
        <w:t>персональный повышающий коэффициент к окладу;</w:t>
      </w:r>
    </w:p>
    <w:p w:rsidR="00C22203" w:rsidRPr="00D31C4A" w:rsidRDefault="00C22203" w:rsidP="004F623F">
      <w:pPr>
        <w:pStyle w:val="21"/>
        <w:shd w:val="clear" w:color="auto" w:fill="auto"/>
        <w:ind w:right="123" w:firstLine="709"/>
        <w:rPr>
          <w:b w:val="0"/>
          <w:color w:val="auto"/>
          <w:sz w:val="28"/>
          <w:szCs w:val="28"/>
        </w:rPr>
      </w:pPr>
      <w:r w:rsidRPr="00D31C4A">
        <w:rPr>
          <w:b w:val="0"/>
          <w:color w:val="auto"/>
          <w:sz w:val="28"/>
          <w:szCs w:val="28"/>
        </w:rPr>
        <w:t>повышающий коэффициент к окладу за выполнение важных (особо ва</w:t>
      </w:r>
      <w:r w:rsidRPr="00D31C4A">
        <w:rPr>
          <w:b w:val="0"/>
          <w:color w:val="auto"/>
          <w:sz w:val="28"/>
          <w:szCs w:val="28"/>
        </w:rPr>
        <w:t>ж</w:t>
      </w:r>
      <w:r w:rsidRPr="00D31C4A">
        <w:rPr>
          <w:b w:val="0"/>
          <w:color w:val="auto"/>
          <w:sz w:val="28"/>
          <w:szCs w:val="28"/>
        </w:rPr>
        <w:t>ных) и ответственных (особо ответственных) работ.</w:t>
      </w:r>
    </w:p>
    <w:p w:rsidR="00C22203" w:rsidRPr="00D31C4A" w:rsidRDefault="00C22203" w:rsidP="004F623F">
      <w:pPr>
        <w:pStyle w:val="21"/>
        <w:shd w:val="clear" w:color="auto" w:fill="auto"/>
        <w:ind w:right="123" w:firstLine="709"/>
        <w:rPr>
          <w:b w:val="0"/>
          <w:color w:val="auto"/>
          <w:sz w:val="28"/>
          <w:szCs w:val="28"/>
        </w:rPr>
      </w:pPr>
      <w:r w:rsidRPr="00D31C4A">
        <w:rPr>
          <w:b w:val="0"/>
          <w:color w:val="auto"/>
          <w:sz w:val="28"/>
          <w:szCs w:val="28"/>
        </w:rPr>
        <w:t>Решение о введении соответствующих норм принимается руководителем учреждения с учетом обеспечения указанных выплат финансовыми средствами.</w:t>
      </w:r>
    </w:p>
    <w:p w:rsidR="00C22203" w:rsidRPr="00D31C4A" w:rsidRDefault="00C22203" w:rsidP="004F623F">
      <w:pPr>
        <w:pStyle w:val="21"/>
        <w:shd w:val="clear" w:color="auto" w:fill="auto"/>
        <w:ind w:right="123" w:firstLine="709"/>
        <w:rPr>
          <w:b w:val="0"/>
          <w:color w:val="auto"/>
          <w:sz w:val="28"/>
          <w:szCs w:val="28"/>
        </w:rPr>
      </w:pPr>
      <w:r w:rsidRPr="00D31C4A">
        <w:rPr>
          <w:b w:val="0"/>
          <w:color w:val="auto"/>
          <w:sz w:val="28"/>
          <w:szCs w:val="28"/>
        </w:rPr>
        <w:t>Размер выплат по повышающему коэффициенту к окладу определяется путем умножения размера оклада работника на повышающий коэффициент.</w:t>
      </w:r>
    </w:p>
    <w:p w:rsidR="00C22203" w:rsidRPr="00D31C4A" w:rsidRDefault="00C22203" w:rsidP="004F623F">
      <w:pPr>
        <w:pStyle w:val="21"/>
        <w:shd w:val="clear" w:color="auto" w:fill="auto"/>
        <w:ind w:right="123" w:firstLine="709"/>
        <w:rPr>
          <w:b w:val="0"/>
          <w:color w:val="auto"/>
          <w:sz w:val="28"/>
          <w:szCs w:val="28"/>
        </w:rPr>
      </w:pPr>
      <w:r w:rsidRPr="00D31C4A">
        <w:rPr>
          <w:b w:val="0"/>
          <w:color w:val="auto"/>
          <w:sz w:val="28"/>
          <w:szCs w:val="28"/>
        </w:rPr>
        <w:t>Повышающие коэффициенты к окладам рабочих устанавливаются на определенный период времени в течение соответствующего календарного года.</w:t>
      </w:r>
    </w:p>
    <w:p w:rsidR="00C22203" w:rsidRPr="00D31C4A" w:rsidRDefault="00C22203" w:rsidP="004F623F">
      <w:pPr>
        <w:pStyle w:val="21"/>
        <w:shd w:val="clear" w:color="auto" w:fill="auto"/>
        <w:ind w:right="123" w:firstLine="709"/>
        <w:rPr>
          <w:b w:val="0"/>
          <w:color w:val="auto"/>
          <w:sz w:val="28"/>
          <w:szCs w:val="28"/>
        </w:rPr>
      </w:pPr>
      <w:r w:rsidRPr="00D31C4A">
        <w:rPr>
          <w:b w:val="0"/>
          <w:color w:val="auto"/>
          <w:sz w:val="28"/>
          <w:szCs w:val="28"/>
        </w:rPr>
        <w:t xml:space="preserve">Размеры и условия применения повышающих коэффициентов к окладам рабочих приведены в пунктах </w:t>
      </w:r>
      <w:r w:rsidR="00DE0D4E">
        <w:rPr>
          <w:b w:val="0"/>
          <w:color w:val="auto"/>
          <w:sz w:val="28"/>
          <w:szCs w:val="28"/>
        </w:rPr>
        <w:t>4.</w:t>
      </w:r>
      <w:r w:rsidRPr="00D31C4A">
        <w:rPr>
          <w:b w:val="0"/>
          <w:color w:val="auto"/>
          <w:sz w:val="28"/>
          <w:szCs w:val="28"/>
        </w:rPr>
        <w:t>3</w:t>
      </w:r>
      <w:r w:rsidR="00DE0D4E">
        <w:rPr>
          <w:b w:val="0"/>
          <w:color w:val="auto"/>
          <w:sz w:val="28"/>
          <w:szCs w:val="28"/>
        </w:rPr>
        <w:t xml:space="preserve"> – </w:t>
      </w:r>
      <w:r w:rsidRPr="00D31C4A">
        <w:rPr>
          <w:b w:val="0"/>
          <w:color w:val="auto"/>
          <w:sz w:val="28"/>
          <w:szCs w:val="28"/>
        </w:rPr>
        <w:t>4</w:t>
      </w:r>
      <w:r w:rsidR="00DE0D4E">
        <w:rPr>
          <w:b w:val="0"/>
          <w:color w:val="auto"/>
          <w:sz w:val="28"/>
          <w:szCs w:val="28"/>
        </w:rPr>
        <w:t>.4</w:t>
      </w:r>
      <w:r w:rsidRPr="00D31C4A">
        <w:rPr>
          <w:b w:val="0"/>
          <w:color w:val="auto"/>
          <w:sz w:val="28"/>
          <w:szCs w:val="28"/>
        </w:rPr>
        <w:t xml:space="preserve"> настоящего раздела.</w:t>
      </w:r>
    </w:p>
    <w:p w:rsidR="00C22203" w:rsidRPr="00D31C4A" w:rsidRDefault="001A3DC0" w:rsidP="001A3DC0">
      <w:pPr>
        <w:pStyle w:val="21"/>
        <w:shd w:val="clear" w:color="auto" w:fill="auto"/>
        <w:tabs>
          <w:tab w:val="left" w:pos="709"/>
        </w:tabs>
        <w:ind w:right="123" w:firstLine="0"/>
        <w:rPr>
          <w:b w:val="0"/>
          <w:color w:val="auto"/>
          <w:sz w:val="28"/>
          <w:szCs w:val="28"/>
        </w:rPr>
      </w:pPr>
      <w:r w:rsidRPr="00D31C4A">
        <w:rPr>
          <w:b w:val="0"/>
          <w:color w:val="auto"/>
          <w:sz w:val="28"/>
          <w:szCs w:val="28"/>
        </w:rPr>
        <w:tab/>
      </w:r>
      <w:r w:rsidR="00DC5B16" w:rsidRPr="00D31C4A">
        <w:rPr>
          <w:b w:val="0"/>
          <w:color w:val="auto"/>
          <w:sz w:val="28"/>
          <w:szCs w:val="28"/>
        </w:rPr>
        <w:t>4.</w:t>
      </w:r>
      <w:r w:rsidR="00004541" w:rsidRPr="00D31C4A">
        <w:rPr>
          <w:b w:val="0"/>
          <w:color w:val="auto"/>
          <w:sz w:val="28"/>
          <w:szCs w:val="28"/>
        </w:rPr>
        <w:t>3</w:t>
      </w:r>
      <w:r w:rsidRPr="00D31C4A">
        <w:rPr>
          <w:b w:val="0"/>
          <w:color w:val="auto"/>
          <w:sz w:val="28"/>
          <w:szCs w:val="28"/>
        </w:rPr>
        <w:t xml:space="preserve">. </w:t>
      </w:r>
      <w:r w:rsidR="00C22203" w:rsidRPr="00D31C4A">
        <w:rPr>
          <w:b w:val="0"/>
          <w:color w:val="auto"/>
          <w:sz w:val="28"/>
          <w:szCs w:val="28"/>
        </w:rPr>
        <w:t>Персональный повышающий коэффициент к окладу может бы</w:t>
      </w:r>
      <w:r w:rsidR="003C1C53" w:rsidRPr="00D31C4A">
        <w:rPr>
          <w:b w:val="0"/>
          <w:color w:val="auto"/>
          <w:sz w:val="28"/>
          <w:szCs w:val="28"/>
        </w:rPr>
        <w:t>ть</w:t>
      </w:r>
      <w:r w:rsidR="00C22203" w:rsidRPr="00D31C4A">
        <w:rPr>
          <w:b w:val="0"/>
          <w:color w:val="auto"/>
          <w:sz w:val="28"/>
          <w:szCs w:val="28"/>
        </w:rPr>
        <w:t xml:space="preserve"> установлен рабочему с учетом уровня его профессионал</w:t>
      </w:r>
      <w:r w:rsidR="003C1C53" w:rsidRPr="00D31C4A">
        <w:rPr>
          <w:b w:val="0"/>
          <w:color w:val="auto"/>
          <w:sz w:val="28"/>
          <w:szCs w:val="28"/>
        </w:rPr>
        <w:t xml:space="preserve">ьной </w:t>
      </w:r>
      <w:r w:rsidR="00C22203" w:rsidRPr="00D31C4A">
        <w:rPr>
          <w:b w:val="0"/>
          <w:color w:val="auto"/>
          <w:sz w:val="28"/>
          <w:szCs w:val="28"/>
        </w:rPr>
        <w:t>подготовленности, степени самостоятельности и ответственности при выполнении поставленных задач и других факторов.</w:t>
      </w:r>
    </w:p>
    <w:p w:rsidR="00C22203" w:rsidRPr="00D31C4A" w:rsidRDefault="00C22203" w:rsidP="004F623F">
      <w:pPr>
        <w:pStyle w:val="21"/>
        <w:shd w:val="clear" w:color="auto" w:fill="auto"/>
        <w:ind w:right="123" w:firstLine="709"/>
        <w:rPr>
          <w:b w:val="0"/>
          <w:color w:val="auto"/>
          <w:sz w:val="28"/>
          <w:szCs w:val="28"/>
        </w:rPr>
      </w:pPr>
      <w:r w:rsidRPr="00D31C4A">
        <w:rPr>
          <w:b w:val="0"/>
          <w:color w:val="auto"/>
          <w:sz w:val="28"/>
          <w:szCs w:val="28"/>
        </w:rPr>
        <w:t xml:space="preserve">Решение об установлении персонального повышающего коэффициента к </w:t>
      </w:r>
      <w:r w:rsidRPr="00D31C4A">
        <w:rPr>
          <w:b w:val="0"/>
          <w:color w:val="auto"/>
          <w:sz w:val="28"/>
          <w:szCs w:val="28"/>
        </w:rPr>
        <w:lastRenderedPageBreak/>
        <w:t>окладу и его размерах принимается руководителем учреждения персонально в отношении конкретного работника.</w:t>
      </w:r>
    </w:p>
    <w:p w:rsidR="00C22203" w:rsidRPr="00D31C4A" w:rsidRDefault="00C22203" w:rsidP="004F623F">
      <w:pPr>
        <w:pStyle w:val="21"/>
        <w:shd w:val="clear" w:color="auto" w:fill="auto"/>
        <w:ind w:right="123" w:firstLine="709"/>
        <w:rPr>
          <w:b w:val="0"/>
          <w:color w:val="auto"/>
          <w:sz w:val="28"/>
          <w:szCs w:val="28"/>
        </w:rPr>
      </w:pPr>
      <w:r w:rsidRPr="00D31C4A">
        <w:rPr>
          <w:b w:val="0"/>
          <w:color w:val="auto"/>
          <w:sz w:val="28"/>
          <w:szCs w:val="28"/>
        </w:rPr>
        <w:t>Размер повышающего коэффициента - в пределах 3,0.</w:t>
      </w:r>
    </w:p>
    <w:p w:rsidR="00C22203" w:rsidRPr="00D31C4A" w:rsidRDefault="00C22203" w:rsidP="004F623F">
      <w:pPr>
        <w:pStyle w:val="21"/>
        <w:shd w:val="clear" w:color="auto" w:fill="auto"/>
        <w:ind w:right="123" w:firstLine="709"/>
        <w:rPr>
          <w:b w:val="0"/>
          <w:color w:val="auto"/>
          <w:sz w:val="28"/>
          <w:szCs w:val="28"/>
        </w:rPr>
      </w:pPr>
      <w:r w:rsidRPr="00D31C4A">
        <w:rPr>
          <w:b w:val="0"/>
          <w:color w:val="auto"/>
          <w:sz w:val="28"/>
          <w:szCs w:val="28"/>
        </w:rPr>
        <w:t>Применение персонального повышающего коэффициента к окладу не о</w:t>
      </w:r>
      <w:r w:rsidRPr="00D31C4A">
        <w:rPr>
          <w:b w:val="0"/>
          <w:color w:val="auto"/>
          <w:sz w:val="28"/>
          <w:szCs w:val="28"/>
        </w:rPr>
        <w:t>б</w:t>
      </w:r>
      <w:r w:rsidRPr="00D31C4A">
        <w:rPr>
          <w:b w:val="0"/>
          <w:color w:val="auto"/>
          <w:sz w:val="28"/>
          <w:szCs w:val="28"/>
        </w:rPr>
        <w:t>разует новый оклад и не учитывается при начислении иных стимулирующих и компенсационных выплат, устанавливаемых в процентном отношении к окладу.</w:t>
      </w:r>
    </w:p>
    <w:p w:rsidR="00C22203" w:rsidRPr="00D31C4A" w:rsidRDefault="00DC5B16" w:rsidP="00946E24">
      <w:pPr>
        <w:pStyle w:val="21"/>
        <w:numPr>
          <w:ilvl w:val="1"/>
          <w:numId w:val="12"/>
        </w:numPr>
        <w:shd w:val="clear" w:color="auto" w:fill="auto"/>
        <w:tabs>
          <w:tab w:val="left" w:pos="709"/>
        </w:tabs>
        <w:ind w:left="0" w:right="123" w:firstLine="709"/>
        <w:rPr>
          <w:b w:val="0"/>
          <w:color w:val="auto"/>
          <w:sz w:val="28"/>
          <w:szCs w:val="28"/>
        </w:rPr>
      </w:pPr>
      <w:r w:rsidRPr="00D31C4A">
        <w:rPr>
          <w:b w:val="0"/>
          <w:color w:val="auto"/>
          <w:sz w:val="28"/>
          <w:szCs w:val="28"/>
        </w:rPr>
        <w:t xml:space="preserve"> </w:t>
      </w:r>
      <w:r w:rsidR="00C22203" w:rsidRPr="00D31C4A">
        <w:rPr>
          <w:b w:val="0"/>
          <w:color w:val="auto"/>
          <w:sz w:val="28"/>
          <w:szCs w:val="28"/>
        </w:rPr>
        <w:t>Повышающий коэффициент к окладу за выполнение важных (особо важных) и ответственных (особо ответственных) работ устанавливается по р</w:t>
      </w:r>
      <w:r w:rsidR="00C22203" w:rsidRPr="00D31C4A">
        <w:rPr>
          <w:b w:val="0"/>
          <w:color w:val="auto"/>
          <w:sz w:val="28"/>
          <w:szCs w:val="28"/>
        </w:rPr>
        <w:t>е</w:t>
      </w:r>
      <w:r w:rsidR="00C22203" w:rsidRPr="00D31C4A">
        <w:rPr>
          <w:b w:val="0"/>
          <w:color w:val="auto"/>
          <w:sz w:val="28"/>
          <w:szCs w:val="28"/>
        </w:rPr>
        <w:t>шению руководителя учреждения рабочим, тарифицированным не ниже 6 ра</w:t>
      </w:r>
      <w:r w:rsidR="00C22203" w:rsidRPr="00D31C4A">
        <w:rPr>
          <w:b w:val="0"/>
          <w:color w:val="auto"/>
          <w:sz w:val="28"/>
          <w:szCs w:val="28"/>
        </w:rPr>
        <w:t>з</w:t>
      </w:r>
      <w:r w:rsidR="00C22203" w:rsidRPr="00D31C4A">
        <w:rPr>
          <w:b w:val="0"/>
          <w:color w:val="auto"/>
          <w:sz w:val="28"/>
          <w:szCs w:val="28"/>
        </w:rPr>
        <w:t>ряда, предусмотренного Единым тарифно-квалификационн</w:t>
      </w:r>
      <w:r w:rsidR="003C1C53" w:rsidRPr="00D31C4A">
        <w:rPr>
          <w:b w:val="0"/>
          <w:color w:val="auto"/>
          <w:sz w:val="28"/>
          <w:szCs w:val="28"/>
        </w:rPr>
        <w:t>ым</w:t>
      </w:r>
      <w:r w:rsidR="00C22203" w:rsidRPr="00D31C4A">
        <w:rPr>
          <w:b w:val="0"/>
          <w:color w:val="auto"/>
          <w:sz w:val="28"/>
          <w:szCs w:val="28"/>
        </w:rPr>
        <w:t xml:space="preserve"> справочником работ и профессий рабочих, привлекаемым для выполнения важных (особо важных) и ответственных (особо ответственных) работ.</w:t>
      </w:r>
    </w:p>
    <w:p w:rsidR="00C22203" w:rsidRPr="00D31C4A" w:rsidRDefault="00C22203" w:rsidP="00DC5B16">
      <w:pPr>
        <w:pStyle w:val="21"/>
        <w:shd w:val="clear" w:color="auto" w:fill="auto"/>
        <w:ind w:right="123" w:firstLine="709"/>
        <w:rPr>
          <w:b w:val="0"/>
          <w:color w:val="auto"/>
          <w:sz w:val="28"/>
          <w:szCs w:val="28"/>
        </w:rPr>
      </w:pPr>
      <w:r w:rsidRPr="00D31C4A">
        <w:rPr>
          <w:b w:val="0"/>
          <w:color w:val="auto"/>
          <w:sz w:val="28"/>
          <w:szCs w:val="28"/>
        </w:rPr>
        <w:t>Размер повышающего коэффициента - в пределах 0,3.</w:t>
      </w:r>
    </w:p>
    <w:p w:rsidR="00980145" w:rsidRPr="00D31C4A" w:rsidRDefault="00C22203" w:rsidP="00980145">
      <w:pPr>
        <w:pStyle w:val="21"/>
        <w:shd w:val="clear" w:color="auto" w:fill="auto"/>
        <w:ind w:right="123" w:firstLine="709"/>
        <w:rPr>
          <w:b w:val="0"/>
          <w:color w:val="auto"/>
          <w:sz w:val="28"/>
          <w:szCs w:val="28"/>
        </w:rPr>
      </w:pPr>
      <w:r w:rsidRPr="00D31C4A">
        <w:rPr>
          <w:b w:val="0"/>
          <w:color w:val="auto"/>
          <w:sz w:val="28"/>
          <w:szCs w:val="28"/>
        </w:rPr>
        <w:t>Применение данного повышающего коэффициента к окладу не образует новый оклад и не учитывается при начислении иных стимулирующих и ко</w:t>
      </w:r>
      <w:r w:rsidRPr="00D31C4A">
        <w:rPr>
          <w:b w:val="0"/>
          <w:color w:val="auto"/>
          <w:sz w:val="28"/>
          <w:szCs w:val="28"/>
        </w:rPr>
        <w:t>м</w:t>
      </w:r>
      <w:r w:rsidRPr="00D31C4A">
        <w:rPr>
          <w:b w:val="0"/>
          <w:color w:val="auto"/>
          <w:sz w:val="28"/>
          <w:szCs w:val="28"/>
        </w:rPr>
        <w:t>пенсационных выплат, устанавливаемых в</w:t>
      </w:r>
      <w:r w:rsidR="00980145" w:rsidRPr="00D31C4A">
        <w:rPr>
          <w:b w:val="0"/>
          <w:color w:val="auto"/>
          <w:sz w:val="28"/>
          <w:szCs w:val="28"/>
        </w:rPr>
        <w:t xml:space="preserve"> процентном отношении к окладу.</w:t>
      </w:r>
    </w:p>
    <w:p w:rsidR="00C22203" w:rsidRPr="00D31C4A" w:rsidRDefault="00DC5B16" w:rsidP="00946E24">
      <w:pPr>
        <w:pStyle w:val="21"/>
        <w:numPr>
          <w:ilvl w:val="1"/>
          <w:numId w:val="12"/>
        </w:numPr>
        <w:shd w:val="clear" w:color="auto" w:fill="auto"/>
        <w:ind w:left="0" w:right="123" w:firstLine="709"/>
        <w:rPr>
          <w:b w:val="0"/>
          <w:color w:val="auto"/>
          <w:sz w:val="28"/>
          <w:szCs w:val="28"/>
        </w:rPr>
      </w:pPr>
      <w:r w:rsidRPr="00D31C4A">
        <w:rPr>
          <w:b w:val="0"/>
          <w:color w:val="auto"/>
          <w:sz w:val="28"/>
          <w:szCs w:val="28"/>
        </w:rPr>
        <w:t xml:space="preserve"> </w:t>
      </w:r>
      <w:r w:rsidR="00C22203" w:rsidRPr="00D31C4A">
        <w:rPr>
          <w:b w:val="0"/>
          <w:color w:val="auto"/>
          <w:sz w:val="28"/>
          <w:szCs w:val="28"/>
        </w:rPr>
        <w:t>Положением об оплате и стимулировании труда работников учр</w:t>
      </w:r>
      <w:r w:rsidR="00C22203" w:rsidRPr="00D31C4A">
        <w:rPr>
          <w:b w:val="0"/>
          <w:color w:val="auto"/>
          <w:sz w:val="28"/>
          <w:szCs w:val="28"/>
        </w:rPr>
        <w:t>е</w:t>
      </w:r>
      <w:r w:rsidR="00C22203" w:rsidRPr="00D31C4A">
        <w:rPr>
          <w:b w:val="0"/>
          <w:color w:val="auto"/>
          <w:sz w:val="28"/>
          <w:szCs w:val="28"/>
        </w:rPr>
        <w:t>ждения может быть предусмотрено установление работникам рабочих профе</w:t>
      </w:r>
      <w:r w:rsidR="00C22203" w:rsidRPr="00D31C4A">
        <w:rPr>
          <w:b w:val="0"/>
          <w:color w:val="auto"/>
          <w:sz w:val="28"/>
          <w:szCs w:val="28"/>
        </w:rPr>
        <w:t>с</w:t>
      </w:r>
      <w:r w:rsidR="00C22203" w:rsidRPr="00D31C4A">
        <w:rPr>
          <w:b w:val="0"/>
          <w:color w:val="auto"/>
          <w:sz w:val="28"/>
          <w:szCs w:val="28"/>
        </w:rPr>
        <w:t>сий стимулирующих надбавок к окладу:</w:t>
      </w:r>
    </w:p>
    <w:p w:rsidR="00C22203" w:rsidRPr="00D31C4A" w:rsidRDefault="00C22203" w:rsidP="004F623F">
      <w:pPr>
        <w:pStyle w:val="21"/>
        <w:shd w:val="clear" w:color="auto" w:fill="auto"/>
        <w:ind w:right="123" w:firstLine="709"/>
        <w:rPr>
          <w:b w:val="0"/>
          <w:color w:val="auto"/>
          <w:sz w:val="28"/>
          <w:szCs w:val="28"/>
        </w:rPr>
      </w:pPr>
      <w:r w:rsidRPr="00D31C4A">
        <w:rPr>
          <w:b w:val="0"/>
          <w:color w:val="auto"/>
          <w:sz w:val="28"/>
          <w:szCs w:val="28"/>
        </w:rPr>
        <w:t>за профессиональное мастерство;</w:t>
      </w:r>
    </w:p>
    <w:p w:rsidR="00C22203" w:rsidRPr="00D31C4A" w:rsidRDefault="00C22203" w:rsidP="004F623F">
      <w:pPr>
        <w:pStyle w:val="21"/>
        <w:shd w:val="clear" w:color="auto" w:fill="auto"/>
        <w:spacing w:line="317" w:lineRule="exact"/>
        <w:ind w:right="123" w:firstLine="709"/>
        <w:rPr>
          <w:b w:val="0"/>
          <w:color w:val="auto"/>
          <w:sz w:val="28"/>
          <w:szCs w:val="28"/>
        </w:rPr>
      </w:pPr>
      <w:r w:rsidRPr="00D31C4A">
        <w:rPr>
          <w:b w:val="0"/>
          <w:color w:val="auto"/>
          <w:sz w:val="28"/>
          <w:szCs w:val="28"/>
        </w:rPr>
        <w:t>за выслугу лет.</w:t>
      </w:r>
    </w:p>
    <w:p w:rsidR="00C22203" w:rsidRPr="00D31C4A" w:rsidRDefault="00C22203" w:rsidP="004F623F">
      <w:pPr>
        <w:pStyle w:val="21"/>
        <w:shd w:val="clear" w:color="auto" w:fill="auto"/>
        <w:spacing w:line="317" w:lineRule="exact"/>
        <w:ind w:right="123" w:firstLine="709"/>
        <w:rPr>
          <w:b w:val="0"/>
          <w:color w:val="auto"/>
          <w:sz w:val="28"/>
          <w:szCs w:val="28"/>
        </w:rPr>
      </w:pPr>
      <w:r w:rsidRPr="00D31C4A">
        <w:rPr>
          <w:b w:val="0"/>
          <w:color w:val="auto"/>
          <w:sz w:val="28"/>
          <w:szCs w:val="28"/>
        </w:rPr>
        <w:t>Установление стимулирующей надбавки осуществляется по решению руководителя учреждения в пределах бюджетных ассигнований на оплату труда работников учреждения, а также средств от предпринимательской и иной пр</w:t>
      </w:r>
      <w:r w:rsidRPr="00D31C4A">
        <w:rPr>
          <w:b w:val="0"/>
          <w:color w:val="auto"/>
          <w:sz w:val="28"/>
          <w:szCs w:val="28"/>
        </w:rPr>
        <w:t>и</w:t>
      </w:r>
      <w:r w:rsidRPr="00D31C4A">
        <w:rPr>
          <w:b w:val="0"/>
          <w:color w:val="auto"/>
          <w:sz w:val="28"/>
          <w:szCs w:val="28"/>
        </w:rPr>
        <w:t>носящей доход деятельности, направленных учреждением на оплату труда р</w:t>
      </w:r>
      <w:r w:rsidRPr="00D31C4A">
        <w:rPr>
          <w:b w:val="0"/>
          <w:color w:val="auto"/>
          <w:sz w:val="28"/>
          <w:szCs w:val="28"/>
        </w:rPr>
        <w:t>а</w:t>
      </w:r>
      <w:r w:rsidRPr="00D31C4A">
        <w:rPr>
          <w:b w:val="0"/>
          <w:color w:val="auto"/>
          <w:sz w:val="28"/>
          <w:szCs w:val="28"/>
        </w:rPr>
        <w:t>ботников.</w:t>
      </w:r>
    </w:p>
    <w:p w:rsidR="00980145" w:rsidRPr="00D31C4A" w:rsidRDefault="00C22203" w:rsidP="00980145">
      <w:pPr>
        <w:pStyle w:val="21"/>
        <w:shd w:val="clear" w:color="auto" w:fill="auto"/>
        <w:ind w:right="123" w:firstLine="709"/>
        <w:rPr>
          <w:b w:val="0"/>
          <w:color w:val="auto"/>
          <w:sz w:val="28"/>
          <w:szCs w:val="28"/>
        </w:rPr>
      </w:pPr>
      <w:r w:rsidRPr="00D31C4A">
        <w:rPr>
          <w:b w:val="0"/>
          <w:color w:val="auto"/>
          <w:sz w:val="28"/>
          <w:szCs w:val="28"/>
        </w:rPr>
        <w:t xml:space="preserve">Размеры и условия установления стимулирующих надбавок к окладам работников рабочих профессий приведены в пунктах </w:t>
      </w:r>
      <w:r w:rsidR="00E42EA4">
        <w:rPr>
          <w:b w:val="0"/>
          <w:color w:val="auto"/>
          <w:sz w:val="28"/>
          <w:szCs w:val="28"/>
        </w:rPr>
        <w:t>4.</w:t>
      </w:r>
      <w:r w:rsidRPr="00D31C4A">
        <w:rPr>
          <w:b w:val="0"/>
          <w:color w:val="auto"/>
          <w:sz w:val="28"/>
          <w:szCs w:val="28"/>
        </w:rPr>
        <w:t>6</w:t>
      </w:r>
      <w:r w:rsidR="00E42EA4">
        <w:rPr>
          <w:b w:val="0"/>
          <w:color w:val="auto"/>
          <w:sz w:val="28"/>
          <w:szCs w:val="28"/>
        </w:rPr>
        <w:t xml:space="preserve"> – 4.</w:t>
      </w:r>
      <w:r w:rsidRPr="00D31C4A">
        <w:rPr>
          <w:b w:val="0"/>
          <w:color w:val="auto"/>
          <w:sz w:val="28"/>
          <w:szCs w:val="28"/>
        </w:rPr>
        <w:t>7 настоящ</w:t>
      </w:r>
      <w:r w:rsidR="00980145" w:rsidRPr="00D31C4A">
        <w:rPr>
          <w:b w:val="0"/>
          <w:color w:val="auto"/>
          <w:sz w:val="28"/>
          <w:szCs w:val="28"/>
        </w:rPr>
        <w:t>его ра</w:t>
      </w:r>
      <w:r w:rsidR="00980145" w:rsidRPr="00D31C4A">
        <w:rPr>
          <w:b w:val="0"/>
          <w:color w:val="auto"/>
          <w:sz w:val="28"/>
          <w:szCs w:val="28"/>
        </w:rPr>
        <w:t>з</w:t>
      </w:r>
      <w:r w:rsidR="00980145" w:rsidRPr="00D31C4A">
        <w:rPr>
          <w:b w:val="0"/>
          <w:color w:val="auto"/>
          <w:sz w:val="28"/>
          <w:szCs w:val="28"/>
        </w:rPr>
        <w:t>дела.</w:t>
      </w:r>
    </w:p>
    <w:p w:rsidR="00C22203" w:rsidRPr="00D31C4A" w:rsidRDefault="00DC5B16" w:rsidP="00946E24">
      <w:pPr>
        <w:pStyle w:val="21"/>
        <w:numPr>
          <w:ilvl w:val="1"/>
          <w:numId w:val="12"/>
        </w:numPr>
        <w:shd w:val="clear" w:color="auto" w:fill="auto"/>
        <w:ind w:left="0" w:right="123" w:firstLine="709"/>
        <w:rPr>
          <w:b w:val="0"/>
          <w:color w:val="auto"/>
          <w:sz w:val="28"/>
          <w:szCs w:val="28"/>
        </w:rPr>
      </w:pPr>
      <w:r w:rsidRPr="00D31C4A">
        <w:rPr>
          <w:b w:val="0"/>
          <w:color w:val="auto"/>
          <w:sz w:val="28"/>
          <w:szCs w:val="28"/>
        </w:rPr>
        <w:t xml:space="preserve"> </w:t>
      </w:r>
      <w:r w:rsidR="001C6D0F" w:rsidRPr="00D31C4A">
        <w:rPr>
          <w:b w:val="0"/>
          <w:color w:val="auto"/>
          <w:sz w:val="28"/>
          <w:szCs w:val="28"/>
        </w:rPr>
        <w:t>Стимулирующая н</w:t>
      </w:r>
      <w:r w:rsidR="00C22203" w:rsidRPr="00D31C4A">
        <w:rPr>
          <w:b w:val="0"/>
          <w:color w:val="auto"/>
          <w:sz w:val="28"/>
          <w:szCs w:val="28"/>
        </w:rPr>
        <w:t>адбавка за профессиональное мастерство может устанавливаться как в абсолютном значении, так и в процентном отношении к окладу. Надбавка устанавливается сроком не более 1 года, по истечении кот</w:t>
      </w:r>
      <w:r w:rsidR="00C22203" w:rsidRPr="00D31C4A">
        <w:rPr>
          <w:b w:val="0"/>
          <w:color w:val="auto"/>
          <w:sz w:val="28"/>
          <w:szCs w:val="28"/>
        </w:rPr>
        <w:t>о</w:t>
      </w:r>
      <w:r w:rsidR="00C22203" w:rsidRPr="00D31C4A">
        <w:rPr>
          <w:b w:val="0"/>
          <w:color w:val="auto"/>
          <w:sz w:val="28"/>
          <w:szCs w:val="28"/>
        </w:rPr>
        <w:t>рого она может быть сохранена или отменена.</w:t>
      </w:r>
    </w:p>
    <w:p w:rsidR="00980145" w:rsidRPr="00D31C4A" w:rsidRDefault="00C22203" w:rsidP="00980145">
      <w:pPr>
        <w:pStyle w:val="21"/>
        <w:shd w:val="clear" w:color="auto" w:fill="auto"/>
        <w:ind w:right="123" w:firstLine="709"/>
        <w:rPr>
          <w:b w:val="0"/>
          <w:color w:val="auto"/>
          <w:sz w:val="28"/>
          <w:szCs w:val="28"/>
        </w:rPr>
      </w:pPr>
      <w:r w:rsidRPr="00D31C4A">
        <w:rPr>
          <w:b w:val="0"/>
          <w:color w:val="auto"/>
          <w:sz w:val="28"/>
          <w:szCs w:val="28"/>
        </w:rPr>
        <w:t>Максимальным размером указанная надбавка не ограничена</w:t>
      </w:r>
      <w:r w:rsidR="00882B83" w:rsidRPr="00D31C4A">
        <w:rPr>
          <w:b w:val="0"/>
          <w:color w:val="auto"/>
          <w:sz w:val="28"/>
          <w:szCs w:val="28"/>
        </w:rPr>
        <w:t xml:space="preserve">, </w:t>
      </w:r>
      <w:r w:rsidR="00F41878" w:rsidRPr="00D31C4A">
        <w:rPr>
          <w:b w:val="0"/>
          <w:color w:val="auto"/>
          <w:sz w:val="28"/>
          <w:szCs w:val="28"/>
        </w:rPr>
        <w:t>устанавл</w:t>
      </w:r>
      <w:r w:rsidR="00F41878" w:rsidRPr="00D31C4A">
        <w:rPr>
          <w:b w:val="0"/>
          <w:color w:val="auto"/>
          <w:sz w:val="28"/>
          <w:szCs w:val="28"/>
        </w:rPr>
        <w:t>и</w:t>
      </w:r>
      <w:r w:rsidR="00F41878" w:rsidRPr="00D31C4A">
        <w:rPr>
          <w:b w:val="0"/>
          <w:color w:val="auto"/>
          <w:sz w:val="28"/>
          <w:szCs w:val="28"/>
        </w:rPr>
        <w:t xml:space="preserve">вается </w:t>
      </w:r>
      <w:r w:rsidR="00882B83" w:rsidRPr="00D31C4A">
        <w:rPr>
          <w:b w:val="0"/>
          <w:color w:val="auto"/>
          <w:sz w:val="28"/>
          <w:szCs w:val="28"/>
        </w:rPr>
        <w:t>в пре</w:t>
      </w:r>
      <w:r w:rsidR="00C22D3B" w:rsidRPr="00D31C4A">
        <w:rPr>
          <w:b w:val="0"/>
          <w:color w:val="auto"/>
          <w:sz w:val="28"/>
          <w:szCs w:val="28"/>
        </w:rPr>
        <w:t>делах фонда оплаты труда</w:t>
      </w:r>
      <w:r w:rsidR="00980145" w:rsidRPr="00D31C4A">
        <w:rPr>
          <w:b w:val="0"/>
          <w:color w:val="auto"/>
          <w:sz w:val="28"/>
          <w:szCs w:val="28"/>
        </w:rPr>
        <w:t>.</w:t>
      </w:r>
    </w:p>
    <w:p w:rsidR="00C22203" w:rsidRPr="00D31C4A" w:rsidRDefault="00DC5B16" w:rsidP="00980145">
      <w:pPr>
        <w:pStyle w:val="21"/>
        <w:shd w:val="clear" w:color="auto" w:fill="auto"/>
        <w:ind w:right="123" w:firstLine="709"/>
        <w:rPr>
          <w:b w:val="0"/>
          <w:color w:val="auto"/>
          <w:sz w:val="28"/>
          <w:szCs w:val="28"/>
        </w:rPr>
      </w:pPr>
      <w:r w:rsidRPr="00D31C4A">
        <w:rPr>
          <w:b w:val="0"/>
          <w:color w:val="auto"/>
          <w:sz w:val="28"/>
          <w:szCs w:val="28"/>
        </w:rPr>
        <w:t>4.</w:t>
      </w:r>
      <w:r w:rsidR="00D91523" w:rsidRPr="00D31C4A">
        <w:rPr>
          <w:b w:val="0"/>
          <w:color w:val="auto"/>
          <w:sz w:val="28"/>
          <w:szCs w:val="28"/>
        </w:rPr>
        <w:t>7</w:t>
      </w:r>
      <w:r w:rsidR="001A3DC0" w:rsidRPr="00D31C4A">
        <w:rPr>
          <w:b w:val="0"/>
          <w:color w:val="auto"/>
          <w:sz w:val="28"/>
          <w:szCs w:val="28"/>
        </w:rPr>
        <w:t xml:space="preserve">. </w:t>
      </w:r>
      <w:r w:rsidR="00C22203" w:rsidRPr="00D31C4A">
        <w:rPr>
          <w:b w:val="0"/>
          <w:color w:val="auto"/>
          <w:sz w:val="28"/>
          <w:szCs w:val="28"/>
        </w:rPr>
        <w:t>Надбавка за выслугу лет устанавливается в процентах от оклада в з</w:t>
      </w:r>
      <w:r w:rsidR="00C22203" w:rsidRPr="00D31C4A">
        <w:rPr>
          <w:b w:val="0"/>
          <w:color w:val="auto"/>
          <w:sz w:val="28"/>
          <w:szCs w:val="28"/>
        </w:rPr>
        <w:t>а</w:t>
      </w:r>
      <w:r w:rsidR="00C22203" w:rsidRPr="00D31C4A">
        <w:rPr>
          <w:b w:val="0"/>
          <w:color w:val="auto"/>
          <w:sz w:val="28"/>
          <w:szCs w:val="28"/>
        </w:rPr>
        <w:t>висимости от общего количества лет, проработанных по профессии, в следу</w:t>
      </w:r>
      <w:r w:rsidR="00C22203" w:rsidRPr="00D31C4A">
        <w:rPr>
          <w:b w:val="0"/>
          <w:color w:val="auto"/>
          <w:sz w:val="28"/>
          <w:szCs w:val="28"/>
        </w:rPr>
        <w:t>ю</w:t>
      </w:r>
      <w:r w:rsidR="00C22203" w:rsidRPr="00D31C4A">
        <w:rPr>
          <w:b w:val="0"/>
          <w:color w:val="auto"/>
          <w:sz w:val="28"/>
          <w:szCs w:val="28"/>
        </w:rPr>
        <w:t>щих размерах:</w:t>
      </w:r>
    </w:p>
    <w:tbl>
      <w:tblPr>
        <w:tblOverlap w:val="never"/>
        <w:tblW w:w="9933" w:type="dxa"/>
        <w:tblLayout w:type="fixed"/>
        <w:tblCellMar>
          <w:left w:w="10" w:type="dxa"/>
          <w:right w:w="10" w:type="dxa"/>
        </w:tblCellMar>
        <w:tblLook w:val="0000" w:firstRow="0" w:lastRow="0" w:firstColumn="0" w:lastColumn="0" w:noHBand="0" w:noVBand="0"/>
      </w:tblPr>
      <w:tblGrid>
        <w:gridCol w:w="854"/>
        <w:gridCol w:w="6355"/>
        <w:gridCol w:w="2724"/>
      </w:tblGrid>
      <w:tr w:rsidR="00D31C4A" w:rsidRPr="00D31C4A" w:rsidTr="00CE13BB">
        <w:trPr>
          <w:trHeight w:val="783"/>
        </w:trPr>
        <w:tc>
          <w:tcPr>
            <w:tcW w:w="854" w:type="dxa"/>
            <w:tcBorders>
              <w:top w:val="single" w:sz="4" w:space="0" w:color="auto"/>
              <w:left w:val="single" w:sz="4" w:space="0" w:color="auto"/>
            </w:tcBorders>
            <w:shd w:val="clear" w:color="auto" w:fill="FFFFFF"/>
          </w:tcPr>
          <w:p w:rsidR="00C22203" w:rsidRPr="00D31C4A" w:rsidRDefault="00C22203" w:rsidP="00FE5109">
            <w:pPr>
              <w:pStyle w:val="21"/>
              <w:shd w:val="clear" w:color="auto" w:fill="auto"/>
              <w:spacing w:line="260" w:lineRule="exact"/>
              <w:ind w:firstLine="0"/>
              <w:jc w:val="center"/>
              <w:rPr>
                <w:b w:val="0"/>
                <w:color w:val="auto"/>
                <w:sz w:val="28"/>
                <w:szCs w:val="28"/>
              </w:rPr>
            </w:pPr>
            <w:r w:rsidRPr="00D31C4A">
              <w:rPr>
                <w:b w:val="0"/>
                <w:color w:val="auto"/>
                <w:sz w:val="28"/>
                <w:szCs w:val="28"/>
              </w:rPr>
              <w:t>№</w:t>
            </w:r>
          </w:p>
          <w:p w:rsidR="00C22203" w:rsidRPr="00D31C4A" w:rsidRDefault="00C22203" w:rsidP="00FE5109">
            <w:pPr>
              <w:pStyle w:val="21"/>
              <w:shd w:val="clear" w:color="auto" w:fill="auto"/>
              <w:spacing w:line="260" w:lineRule="exact"/>
              <w:ind w:firstLine="0"/>
              <w:jc w:val="center"/>
              <w:rPr>
                <w:b w:val="0"/>
                <w:color w:val="auto"/>
                <w:sz w:val="28"/>
                <w:szCs w:val="28"/>
              </w:rPr>
            </w:pPr>
            <w:r w:rsidRPr="00D31C4A">
              <w:rPr>
                <w:b w:val="0"/>
                <w:color w:val="auto"/>
                <w:sz w:val="28"/>
                <w:szCs w:val="28"/>
              </w:rPr>
              <w:t>п/п</w:t>
            </w:r>
          </w:p>
        </w:tc>
        <w:tc>
          <w:tcPr>
            <w:tcW w:w="6355" w:type="dxa"/>
            <w:tcBorders>
              <w:top w:val="single" w:sz="4" w:space="0" w:color="auto"/>
              <w:left w:val="single" w:sz="4" w:space="0" w:color="auto"/>
            </w:tcBorders>
            <w:shd w:val="clear" w:color="auto" w:fill="FFFFFF"/>
            <w:vAlign w:val="center"/>
          </w:tcPr>
          <w:p w:rsidR="00C22203" w:rsidRPr="00D31C4A" w:rsidRDefault="00C22203" w:rsidP="004F623F">
            <w:pPr>
              <w:pStyle w:val="21"/>
              <w:shd w:val="clear" w:color="auto" w:fill="auto"/>
              <w:spacing w:line="260" w:lineRule="exact"/>
              <w:ind w:firstLine="0"/>
              <w:jc w:val="center"/>
              <w:rPr>
                <w:b w:val="0"/>
                <w:color w:val="auto"/>
                <w:sz w:val="28"/>
                <w:szCs w:val="28"/>
              </w:rPr>
            </w:pPr>
            <w:r w:rsidRPr="00D31C4A">
              <w:rPr>
                <w:b w:val="0"/>
                <w:color w:val="auto"/>
                <w:sz w:val="28"/>
                <w:szCs w:val="28"/>
              </w:rPr>
              <w:t>Количество проработанных лет</w:t>
            </w:r>
          </w:p>
        </w:tc>
        <w:tc>
          <w:tcPr>
            <w:tcW w:w="2724" w:type="dxa"/>
            <w:tcBorders>
              <w:top w:val="single" w:sz="4" w:space="0" w:color="auto"/>
              <w:left w:val="single" w:sz="4" w:space="0" w:color="auto"/>
              <w:right w:val="single" w:sz="4" w:space="0" w:color="auto"/>
            </w:tcBorders>
            <w:shd w:val="clear" w:color="auto" w:fill="FFFFFF"/>
            <w:vAlign w:val="bottom"/>
          </w:tcPr>
          <w:p w:rsidR="00C22203" w:rsidRPr="00D31C4A" w:rsidRDefault="00C22203" w:rsidP="004F623F">
            <w:pPr>
              <w:pStyle w:val="21"/>
              <w:shd w:val="clear" w:color="auto" w:fill="auto"/>
              <w:ind w:firstLine="0"/>
              <w:jc w:val="center"/>
              <w:rPr>
                <w:b w:val="0"/>
                <w:color w:val="auto"/>
                <w:sz w:val="28"/>
                <w:szCs w:val="28"/>
              </w:rPr>
            </w:pPr>
            <w:r w:rsidRPr="00D31C4A">
              <w:rPr>
                <w:b w:val="0"/>
                <w:color w:val="auto"/>
                <w:sz w:val="28"/>
                <w:szCs w:val="28"/>
              </w:rPr>
              <w:t>Размер надбавки в процентах от оклада</w:t>
            </w:r>
          </w:p>
        </w:tc>
      </w:tr>
      <w:tr w:rsidR="00D31C4A" w:rsidRPr="00D31C4A" w:rsidTr="00CE13BB">
        <w:trPr>
          <w:trHeight w:val="326"/>
        </w:trPr>
        <w:tc>
          <w:tcPr>
            <w:tcW w:w="854" w:type="dxa"/>
            <w:tcBorders>
              <w:top w:val="single" w:sz="4" w:space="0" w:color="auto"/>
              <w:left w:val="single" w:sz="4" w:space="0" w:color="auto"/>
            </w:tcBorders>
            <w:shd w:val="clear" w:color="auto" w:fill="FFFFFF"/>
            <w:vAlign w:val="bottom"/>
          </w:tcPr>
          <w:p w:rsidR="00C22203" w:rsidRPr="00D31C4A" w:rsidRDefault="00C22203" w:rsidP="00FE5109">
            <w:pPr>
              <w:pStyle w:val="21"/>
              <w:shd w:val="clear" w:color="auto" w:fill="auto"/>
              <w:spacing w:line="260" w:lineRule="exact"/>
              <w:ind w:firstLine="0"/>
              <w:jc w:val="center"/>
              <w:rPr>
                <w:b w:val="0"/>
                <w:color w:val="auto"/>
                <w:sz w:val="28"/>
                <w:szCs w:val="28"/>
              </w:rPr>
            </w:pPr>
            <w:r w:rsidRPr="00D31C4A">
              <w:rPr>
                <w:rStyle w:val="23"/>
                <w:color w:val="auto"/>
                <w:sz w:val="28"/>
                <w:szCs w:val="28"/>
              </w:rPr>
              <w:t>1</w:t>
            </w:r>
            <w:r w:rsidRPr="00D31C4A">
              <w:rPr>
                <w:rStyle w:val="295pt1"/>
                <w:b w:val="0"/>
                <w:color w:val="auto"/>
                <w:sz w:val="28"/>
                <w:szCs w:val="28"/>
              </w:rPr>
              <w:t>.</w:t>
            </w:r>
          </w:p>
        </w:tc>
        <w:tc>
          <w:tcPr>
            <w:tcW w:w="6355" w:type="dxa"/>
            <w:tcBorders>
              <w:top w:val="single" w:sz="4" w:space="0" w:color="auto"/>
              <w:left w:val="single" w:sz="4" w:space="0" w:color="auto"/>
            </w:tcBorders>
            <w:shd w:val="clear" w:color="auto" w:fill="FFFFFF"/>
            <w:vAlign w:val="bottom"/>
          </w:tcPr>
          <w:p w:rsidR="00C22203" w:rsidRPr="00D31C4A" w:rsidRDefault="00C22203" w:rsidP="00FB76CB">
            <w:pPr>
              <w:pStyle w:val="21"/>
              <w:shd w:val="clear" w:color="auto" w:fill="auto"/>
              <w:spacing w:line="260" w:lineRule="exact"/>
              <w:ind w:firstLine="0"/>
              <w:jc w:val="left"/>
              <w:rPr>
                <w:b w:val="0"/>
                <w:color w:val="auto"/>
                <w:sz w:val="28"/>
                <w:szCs w:val="28"/>
              </w:rPr>
            </w:pPr>
            <w:r w:rsidRPr="00D31C4A">
              <w:rPr>
                <w:b w:val="0"/>
                <w:color w:val="auto"/>
                <w:sz w:val="28"/>
                <w:szCs w:val="28"/>
              </w:rPr>
              <w:t>от 1 года до 3 лет</w:t>
            </w:r>
          </w:p>
        </w:tc>
        <w:tc>
          <w:tcPr>
            <w:tcW w:w="2724" w:type="dxa"/>
            <w:tcBorders>
              <w:top w:val="single" w:sz="4" w:space="0" w:color="auto"/>
              <w:left w:val="single" w:sz="4" w:space="0" w:color="auto"/>
              <w:right w:val="single" w:sz="4" w:space="0" w:color="auto"/>
            </w:tcBorders>
            <w:shd w:val="clear" w:color="auto" w:fill="FFFFFF"/>
            <w:vAlign w:val="bottom"/>
          </w:tcPr>
          <w:p w:rsidR="00C22203" w:rsidRPr="00D31C4A" w:rsidRDefault="00C22203" w:rsidP="004F623F">
            <w:pPr>
              <w:pStyle w:val="21"/>
              <w:shd w:val="clear" w:color="auto" w:fill="auto"/>
              <w:spacing w:line="260" w:lineRule="exact"/>
              <w:ind w:firstLine="0"/>
              <w:jc w:val="center"/>
              <w:rPr>
                <w:b w:val="0"/>
                <w:color w:val="auto"/>
                <w:sz w:val="28"/>
                <w:szCs w:val="28"/>
              </w:rPr>
            </w:pPr>
            <w:r w:rsidRPr="00D31C4A">
              <w:rPr>
                <w:b w:val="0"/>
                <w:color w:val="auto"/>
                <w:sz w:val="28"/>
                <w:szCs w:val="28"/>
              </w:rPr>
              <w:t>5</w:t>
            </w:r>
          </w:p>
        </w:tc>
      </w:tr>
      <w:tr w:rsidR="00D31C4A" w:rsidRPr="00D31C4A" w:rsidTr="00CE13BB">
        <w:trPr>
          <w:trHeight w:val="336"/>
        </w:trPr>
        <w:tc>
          <w:tcPr>
            <w:tcW w:w="854" w:type="dxa"/>
            <w:tcBorders>
              <w:top w:val="single" w:sz="4" w:space="0" w:color="auto"/>
              <w:left w:val="single" w:sz="4" w:space="0" w:color="auto"/>
            </w:tcBorders>
            <w:shd w:val="clear" w:color="auto" w:fill="FFFFFF"/>
            <w:vAlign w:val="bottom"/>
          </w:tcPr>
          <w:p w:rsidR="00C22203" w:rsidRPr="00D31C4A" w:rsidRDefault="00C22203" w:rsidP="00FE5109">
            <w:pPr>
              <w:pStyle w:val="21"/>
              <w:shd w:val="clear" w:color="auto" w:fill="auto"/>
              <w:spacing w:line="260" w:lineRule="exact"/>
              <w:ind w:firstLine="0"/>
              <w:jc w:val="center"/>
              <w:rPr>
                <w:b w:val="0"/>
                <w:color w:val="auto"/>
                <w:sz w:val="28"/>
                <w:szCs w:val="28"/>
              </w:rPr>
            </w:pPr>
            <w:r w:rsidRPr="00D31C4A">
              <w:rPr>
                <w:b w:val="0"/>
                <w:color w:val="auto"/>
                <w:sz w:val="28"/>
                <w:szCs w:val="28"/>
              </w:rPr>
              <w:t>2.</w:t>
            </w:r>
          </w:p>
        </w:tc>
        <w:tc>
          <w:tcPr>
            <w:tcW w:w="6355" w:type="dxa"/>
            <w:tcBorders>
              <w:top w:val="single" w:sz="4" w:space="0" w:color="auto"/>
              <w:left w:val="single" w:sz="4" w:space="0" w:color="auto"/>
            </w:tcBorders>
            <w:shd w:val="clear" w:color="auto" w:fill="FFFFFF"/>
            <w:vAlign w:val="center"/>
          </w:tcPr>
          <w:p w:rsidR="00C22203" w:rsidRPr="00D31C4A" w:rsidRDefault="00C22203" w:rsidP="00FB76CB">
            <w:pPr>
              <w:pStyle w:val="21"/>
              <w:shd w:val="clear" w:color="auto" w:fill="auto"/>
              <w:spacing w:line="260" w:lineRule="exact"/>
              <w:ind w:firstLine="0"/>
              <w:jc w:val="left"/>
              <w:rPr>
                <w:b w:val="0"/>
                <w:color w:val="auto"/>
                <w:sz w:val="28"/>
                <w:szCs w:val="28"/>
              </w:rPr>
            </w:pPr>
            <w:r w:rsidRPr="00D31C4A">
              <w:rPr>
                <w:b w:val="0"/>
                <w:color w:val="auto"/>
                <w:sz w:val="28"/>
                <w:szCs w:val="28"/>
              </w:rPr>
              <w:t>от 3 до 5 лет</w:t>
            </w:r>
          </w:p>
        </w:tc>
        <w:tc>
          <w:tcPr>
            <w:tcW w:w="2724" w:type="dxa"/>
            <w:tcBorders>
              <w:top w:val="single" w:sz="4" w:space="0" w:color="auto"/>
              <w:left w:val="single" w:sz="4" w:space="0" w:color="auto"/>
              <w:right w:val="single" w:sz="4" w:space="0" w:color="auto"/>
            </w:tcBorders>
            <w:shd w:val="clear" w:color="auto" w:fill="FFFFFF"/>
            <w:vAlign w:val="bottom"/>
          </w:tcPr>
          <w:p w:rsidR="00C22203" w:rsidRPr="00D31C4A" w:rsidRDefault="00C22203" w:rsidP="004F623F">
            <w:pPr>
              <w:pStyle w:val="21"/>
              <w:shd w:val="clear" w:color="auto" w:fill="auto"/>
              <w:spacing w:line="260" w:lineRule="exact"/>
              <w:ind w:firstLine="0"/>
              <w:jc w:val="center"/>
              <w:rPr>
                <w:b w:val="0"/>
                <w:color w:val="auto"/>
                <w:sz w:val="28"/>
                <w:szCs w:val="28"/>
              </w:rPr>
            </w:pPr>
            <w:r w:rsidRPr="00D31C4A">
              <w:rPr>
                <w:b w:val="0"/>
                <w:color w:val="auto"/>
                <w:sz w:val="28"/>
                <w:szCs w:val="28"/>
              </w:rPr>
              <w:t>10</w:t>
            </w:r>
          </w:p>
        </w:tc>
      </w:tr>
      <w:tr w:rsidR="00D31C4A" w:rsidRPr="00D31C4A" w:rsidTr="00CE13BB">
        <w:trPr>
          <w:trHeight w:val="350"/>
        </w:trPr>
        <w:tc>
          <w:tcPr>
            <w:tcW w:w="854" w:type="dxa"/>
            <w:tcBorders>
              <w:top w:val="single" w:sz="4" w:space="0" w:color="auto"/>
              <w:left w:val="single" w:sz="4" w:space="0" w:color="auto"/>
              <w:bottom w:val="single" w:sz="4" w:space="0" w:color="auto"/>
            </w:tcBorders>
            <w:shd w:val="clear" w:color="auto" w:fill="FFFFFF"/>
          </w:tcPr>
          <w:p w:rsidR="00C22203" w:rsidRPr="00D31C4A" w:rsidRDefault="00C22203" w:rsidP="00FE5109">
            <w:pPr>
              <w:pStyle w:val="21"/>
              <w:shd w:val="clear" w:color="auto" w:fill="auto"/>
              <w:spacing w:line="260" w:lineRule="exact"/>
              <w:ind w:firstLine="0"/>
              <w:jc w:val="center"/>
              <w:rPr>
                <w:b w:val="0"/>
                <w:color w:val="auto"/>
                <w:sz w:val="28"/>
                <w:szCs w:val="28"/>
              </w:rPr>
            </w:pPr>
            <w:r w:rsidRPr="00D31C4A">
              <w:rPr>
                <w:b w:val="0"/>
                <w:color w:val="auto"/>
                <w:sz w:val="28"/>
                <w:szCs w:val="28"/>
              </w:rPr>
              <w:t>3.</w:t>
            </w:r>
          </w:p>
        </w:tc>
        <w:tc>
          <w:tcPr>
            <w:tcW w:w="6355" w:type="dxa"/>
            <w:tcBorders>
              <w:top w:val="single" w:sz="4" w:space="0" w:color="auto"/>
              <w:left w:val="single" w:sz="4" w:space="0" w:color="auto"/>
              <w:bottom w:val="single" w:sz="4" w:space="0" w:color="auto"/>
            </w:tcBorders>
            <w:shd w:val="clear" w:color="auto" w:fill="FFFFFF"/>
          </w:tcPr>
          <w:p w:rsidR="00C22203" w:rsidRPr="00D31C4A" w:rsidRDefault="00C22203" w:rsidP="00FB76CB">
            <w:pPr>
              <w:pStyle w:val="21"/>
              <w:shd w:val="clear" w:color="auto" w:fill="auto"/>
              <w:spacing w:line="260" w:lineRule="exact"/>
              <w:ind w:firstLine="0"/>
              <w:jc w:val="left"/>
              <w:rPr>
                <w:b w:val="0"/>
                <w:color w:val="auto"/>
                <w:sz w:val="28"/>
                <w:szCs w:val="28"/>
              </w:rPr>
            </w:pPr>
            <w:r w:rsidRPr="00D31C4A">
              <w:rPr>
                <w:b w:val="0"/>
                <w:color w:val="auto"/>
                <w:sz w:val="28"/>
                <w:szCs w:val="28"/>
              </w:rPr>
              <w:t>свыше 5 лет</w:t>
            </w:r>
          </w:p>
        </w:tc>
        <w:tc>
          <w:tcPr>
            <w:tcW w:w="2724" w:type="dxa"/>
            <w:tcBorders>
              <w:top w:val="single" w:sz="4" w:space="0" w:color="auto"/>
              <w:left w:val="single" w:sz="4" w:space="0" w:color="auto"/>
              <w:bottom w:val="single" w:sz="4" w:space="0" w:color="auto"/>
              <w:right w:val="single" w:sz="4" w:space="0" w:color="auto"/>
            </w:tcBorders>
            <w:shd w:val="clear" w:color="auto" w:fill="FFFFFF"/>
            <w:vAlign w:val="center"/>
          </w:tcPr>
          <w:p w:rsidR="00C22203" w:rsidRPr="00D31C4A" w:rsidRDefault="00C22203" w:rsidP="00494B0D">
            <w:pPr>
              <w:pStyle w:val="21"/>
              <w:shd w:val="clear" w:color="auto" w:fill="auto"/>
              <w:spacing w:line="260" w:lineRule="exact"/>
              <w:ind w:firstLine="0"/>
              <w:jc w:val="center"/>
              <w:rPr>
                <w:b w:val="0"/>
                <w:color w:val="auto"/>
                <w:sz w:val="28"/>
                <w:szCs w:val="28"/>
              </w:rPr>
            </w:pPr>
            <w:r w:rsidRPr="00D31C4A">
              <w:rPr>
                <w:b w:val="0"/>
                <w:color w:val="auto"/>
                <w:sz w:val="28"/>
                <w:szCs w:val="28"/>
              </w:rPr>
              <w:t>15</w:t>
            </w:r>
          </w:p>
        </w:tc>
      </w:tr>
    </w:tbl>
    <w:p w:rsidR="00C22203" w:rsidRPr="00D31C4A" w:rsidRDefault="00DC5B16" w:rsidP="00E42EA4">
      <w:pPr>
        <w:pStyle w:val="af2"/>
        <w:spacing w:before="0" w:beforeAutospacing="0" w:after="0" w:afterAutospacing="0"/>
        <w:ind w:firstLine="709"/>
        <w:rPr>
          <w:b w:val="0"/>
        </w:rPr>
      </w:pPr>
      <w:r w:rsidRPr="00D31C4A">
        <w:rPr>
          <w:b w:val="0"/>
          <w:sz w:val="28"/>
          <w:szCs w:val="28"/>
        </w:rPr>
        <w:lastRenderedPageBreak/>
        <w:t>4.</w:t>
      </w:r>
      <w:r w:rsidR="003E7959" w:rsidRPr="00D31C4A">
        <w:rPr>
          <w:b w:val="0"/>
          <w:sz w:val="28"/>
          <w:szCs w:val="28"/>
        </w:rPr>
        <w:t>8</w:t>
      </w:r>
      <w:r w:rsidR="006F6A54" w:rsidRPr="00D31C4A">
        <w:rPr>
          <w:b w:val="0"/>
          <w:sz w:val="28"/>
          <w:szCs w:val="28"/>
        </w:rPr>
        <w:t xml:space="preserve">. </w:t>
      </w:r>
      <w:r w:rsidR="00C22203" w:rsidRPr="00D31C4A">
        <w:rPr>
          <w:b w:val="0"/>
          <w:sz w:val="28"/>
          <w:szCs w:val="28"/>
        </w:rPr>
        <w:t>С учетом условий труда работникам рабочих профессий устанавлив</w:t>
      </w:r>
      <w:r w:rsidR="00C22203" w:rsidRPr="00D31C4A">
        <w:rPr>
          <w:b w:val="0"/>
          <w:sz w:val="28"/>
          <w:szCs w:val="28"/>
        </w:rPr>
        <w:t>а</w:t>
      </w:r>
      <w:r w:rsidR="00C22203" w:rsidRPr="00D31C4A">
        <w:rPr>
          <w:b w:val="0"/>
          <w:sz w:val="28"/>
          <w:szCs w:val="28"/>
        </w:rPr>
        <w:t xml:space="preserve">ются выплаты компенсационного характера, предусмотренные разделом </w:t>
      </w:r>
      <w:r w:rsidR="00391411" w:rsidRPr="00D31C4A">
        <w:rPr>
          <w:b w:val="0"/>
          <w:sz w:val="28"/>
          <w:szCs w:val="28"/>
          <w:lang w:val="en-US"/>
        </w:rPr>
        <w:t>VII</w:t>
      </w:r>
      <w:r w:rsidR="00C22203" w:rsidRPr="00D31C4A">
        <w:rPr>
          <w:b w:val="0"/>
          <w:sz w:val="28"/>
          <w:szCs w:val="28"/>
        </w:rPr>
        <w:t xml:space="preserve"> настоящего Положения.</w:t>
      </w:r>
    </w:p>
    <w:p w:rsidR="00590BCC" w:rsidRPr="00D31C4A" w:rsidRDefault="00DC5B16" w:rsidP="005266DE">
      <w:pPr>
        <w:pStyle w:val="21"/>
        <w:shd w:val="clear" w:color="auto" w:fill="auto"/>
        <w:ind w:right="123" w:firstLine="709"/>
        <w:rPr>
          <w:b w:val="0"/>
          <w:color w:val="auto"/>
          <w:sz w:val="28"/>
          <w:szCs w:val="28"/>
        </w:rPr>
      </w:pPr>
      <w:r w:rsidRPr="00D31C4A">
        <w:rPr>
          <w:b w:val="0"/>
          <w:color w:val="auto"/>
          <w:sz w:val="28"/>
          <w:szCs w:val="28"/>
        </w:rPr>
        <w:t>4.</w:t>
      </w:r>
      <w:r w:rsidR="00E42EA4">
        <w:rPr>
          <w:b w:val="0"/>
          <w:color w:val="auto"/>
          <w:sz w:val="28"/>
          <w:szCs w:val="28"/>
        </w:rPr>
        <w:t>9</w:t>
      </w:r>
      <w:r w:rsidR="00200CCE" w:rsidRPr="00D31C4A">
        <w:rPr>
          <w:b w:val="0"/>
          <w:color w:val="auto"/>
          <w:sz w:val="28"/>
          <w:szCs w:val="28"/>
        </w:rPr>
        <w:t>.</w:t>
      </w:r>
      <w:r w:rsidR="00C22203" w:rsidRPr="00D31C4A">
        <w:rPr>
          <w:b w:val="0"/>
          <w:color w:val="auto"/>
          <w:sz w:val="28"/>
          <w:szCs w:val="28"/>
        </w:rPr>
        <w:t xml:space="preserve"> Работникам рабочих профессий устанавливаются премиальные в</w:t>
      </w:r>
      <w:r w:rsidR="00C22203" w:rsidRPr="00D31C4A">
        <w:rPr>
          <w:b w:val="0"/>
          <w:color w:val="auto"/>
          <w:sz w:val="28"/>
          <w:szCs w:val="28"/>
        </w:rPr>
        <w:t>ы</w:t>
      </w:r>
      <w:r w:rsidR="00C22203" w:rsidRPr="00D31C4A">
        <w:rPr>
          <w:b w:val="0"/>
          <w:color w:val="auto"/>
          <w:sz w:val="28"/>
          <w:szCs w:val="28"/>
        </w:rPr>
        <w:t>платы, предусмотренные разделом VIII настоящего Положения.</w:t>
      </w:r>
    </w:p>
    <w:p w:rsidR="001D126C" w:rsidRPr="00D31C4A" w:rsidRDefault="001D126C" w:rsidP="005266DE">
      <w:pPr>
        <w:pStyle w:val="21"/>
        <w:shd w:val="clear" w:color="auto" w:fill="auto"/>
        <w:ind w:right="123" w:firstLine="709"/>
        <w:rPr>
          <w:b w:val="0"/>
          <w:color w:val="auto"/>
          <w:sz w:val="28"/>
          <w:szCs w:val="28"/>
        </w:rPr>
      </w:pPr>
    </w:p>
    <w:p w:rsidR="00C22203" w:rsidRPr="00D31C4A" w:rsidRDefault="00494B0D" w:rsidP="00494B0D">
      <w:pPr>
        <w:pStyle w:val="21"/>
        <w:shd w:val="clear" w:color="auto" w:fill="auto"/>
        <w:tabs>
          <w:tab w:val="left" w:pos="0"/>
        </w:tabs>
        <w:spacing w:line="260" w:lineRule="exact"/>
        <w:ind w:right="123" w:firstLine="0"/>
        <w:jc w:val="center"/>
        <w:rPr>
          <w:b w:val="0"/>
          <w:color w:val="auto"/>
          <w:sz w:val="28"/>
          <w:szCs w:val="28"/>
        </w:rPr>
      </w:pPr>
      <w:r w:rsidRPr="00D31C4A">
        <w:rPr>
          <w:b w:val="0"/>
          <w:color w:val="auto"/>
          <w:sz w:val="28"/>
          <w:szCs w:val="28"/>
        </w:rPr>
        <w:t>V.</w:t>
      </w:r>
      <w:r w:rsidR="00E135C5" w:rsidRPr="00D31C4A">
        <w:rPr>
          <w:b w:val="0"/>
          <w:color w:val="auto"/>
          <w:sz w:val="28"/>
          <w:szCs w:val="28"/>
        </w:rPr>
        <w:t xml:space="preserve"> </w:t>
      </w:r>
      <w:r w:rsidR="00C22203" w:rsidRPr="00D31C4A">
        <w:rPr>
          <w:b w:val="0"/>
          <w:color w:val="auto"/>
          <w:sz w:val="28"/>
          <w:szCs w:val="28"/>
        </w:rPr>
        <w:t>Условия оплаты труда руководителя учреждения, его заместителей</w:t>
      </w:r>
    </w:p>
    <w:p w:rsidR="00C22203" w:rsidRPr="00D31C4A" w:rsidRDefault="00EF4709" w:rsidP="007B37CD">
      <w:pPr>
        <w:pStyle w:val="21"/>
        <w:shd w:val="clear" w:color="auto" w:fill="auto"/>
        <w:spacing w:line="260" w:lineRule="exact"/>
        <w:ind w:right="123" w:firstLine="709"/>
        <w:jc w:val="center"/>
        <w:rPr>
          <w:b w:val="0"/>
          <w:color w:val="auto"/>
          <w:sz w:val="28"/>
          <w:szCs w:val="28"/>
        </w:rPr>
      </w:pPr>
      <w:r w:rsidRPr="00D31C4A">
        <w:rPr>
          <w:b w:val="0"/>
          <w:color w:val="auto"/>
          <w:sz w:val="28"/>
          <w:szCs w:val="28"/>
        </w:rPr>
        <w:t>и главного бухгалтера</w:t>
      </w:r>
    </w:p>
    <w:p w:rsidR="00391411" w:rsidRPr="00D31C4A" w:rsidRDefault="00391411" w:rsidP="001F033F">
      <w:pPr>
        <w:pStyle w:val="21"/>
        <w:shd w:val="clear" w:color="auto" w:fill="auto"/>
        <w:spacing w:line="260" w:lineRule="exact"/>
        <w:ind w:right="123" w:firstLine="709"/>
        <w:rPr>
          <w:b w:val="0"/>
          <w:color w:val="auto"/>
          <w:sz w:val="28"/>
          <w:szCs w:val="28"/>
        </w:rPr>
      </w:pPr>
    </w:p>
    <w:p w:rsidR="00C22203" w:rsidRPr="00D31C4A" w:rsidRDefault="00DC5B16" w:rsidP="005266DE">
      <w:pPr>
        <w:pStyle w:val="21"/>
        <w:shd w:val="clear" w:color="auto" w:fill="auto"/>
        <w:tabs>
          <w:tab w:val="left" w:pos="0"/>
        </w:tabs>
        <w:spacing w:line="317" w:lineRule="exact"/>
        <w:ind w:right="123" w:firstLine="709"/>
        <w:rPr>
          <w:b w:val="0"/>
          <w:color w:val="auto"/>
          <w:sz w:val="28"/>
          <w:szCs w:val="28"/>
        </w:rPr>
      </w:pPr>
      <w:r w:rsidRPr="00D31C4A">
        <w:rPr>
          <w:b w:val="0"/>
          <w:color w:val="auto"/>
          <w:sz w:val="28"/>
          <w:szCs w:val="28"/>
        </w:rPr>
        <w:t>5.</w:t>
      </w:r>
      <w:r w:rsidR="005266DE" w:rsidRPr="00D31C4A">
        <w:rPr>
          <w:b w:val="0"/>
          <w:color w:val="auto"/>
          <w:sz w:val="28"/>
          <w:szCs w:val="28"/>
        </w:rPr>
        <w:t>1. </w:t>
      </w:r>
      <w:r w:rsidR="00C22203" w:rsidRPr="00D31C4A">
        <w:rPr>
          <w:b w:val="0"/>
          <w:color w:val="auto"/>
          <w:sz w:val="28"/>
          <w:szCs w:val="28"/>
        </w:rPr>
        <w:t xml:space="preserve">Заработная плата руководителя учреждения, его заместителей и главного бухгалтера состоит из </w:t>
      </w:r>
      <w:r w:rsidR="006951F0" w:rsidRPr="00D31C4A">
        <w:rPr>
          <w:b w:val="0"/>
          <w:color w:val="auto"/>
          <w:sz w:val="28"/>
          <w:szCs w:val="28"/>
        </w:rPr>
        <w:t xml:space="preserve">должностного </w:t>
      </w:r>
      <w:r w:rsidR="00C22203" w:rsidRPr="00D31C4A">
        <w:rPr>
          <w:b w:val="0"/>
          <w:color w:val="auto"/>
          <w:sz w:val="28"/>
          <w:szCs w:val="28"/>
        </w:rPr>
        <w:t>оклад</w:t>
      </w:r>
      <w:r w:rsidR="006951F0" w:rsidRPr="00D31C4A">
        <w:rPr>
          <w:b w:val="0"/>
          <w:color w:val="auto"/>
          <w:sz w:val="28"/>
          <w:szCs w:val="28"/>
        </w:rPr>
        <w:t>а,</w:t>
      </w:r>
      <w:r w:rsidR="00C22203" w:rsidRPr="00D31C4A">
        <w:rPr>
          <w:b w:val="0"/>
          <w:color w:val="auto"/>
          <w:sz w:val="28"/>
          <w:szCs w:val="28"/>
        </w:rPr>
        <w:t xml:space="preserve"> выплат стимулирующего и компенсационного характера.</w:t>
      </w:r>
    </w:p>
    <w:p w:rsidR="00984F8B" w:rsidRPr="00D31C4A" w:rsidRDefault="005266DE" w:rsidP="005266DE">
      <w:pPr>
        <w:tabs>
          <w:tab w:val="left" w:pos="0"/>
        </w:tabs>
        <w:ind w:firstLine="709"/>
        <w:contextualSpacing/>
        <w:rPr>
          <w:rFonts w:ascii="Times New Roman" w:hAnsi="Times New Roman"/>
          <w:b w:val="0"/>
          <w:color w:val="auto"/>
          <w:sz w:val="28"/>
          <w:szCs w:val="28"/>
        </w:rPr>
      </w:pPr>
      <w:r w:rsidRPr="00D31C4A">
        <w:rPr>
          <w:rFonts w:ascii="Times New Roman" w:hAnsi="Times New Roman"/>
          <w:b w:val="0"/>
          <w:color w:val="auto"/>
          <w:sz w:val="28"/>
          <w:szCs w:val="28"/>
        </w:rPr>
        <w:t>Должностной оклад руководителя</w:t>
      </w:r>
      <w:r w:rsidR="00984F8B" w:rsidRPr="00D31C4A">
        <w:rPr>
          <w:rFonts w:ascii="Times New Roman" w:hAnsi="Times New Roman"/>
          <w:b w:val="0"/>
          <w:color w:val="auto"/>
          <w:sz w:val="28"/>
          <w:szCs w:val="28"/>
        </w:rPr>
        <w:t xml:space="preserve"> определяется трудовым договором или дополнительным соглашением к нему, </w:t>
      </w:r>
      <w:r w:rsidR="006D5080" w:rsidRPr="00D31C4A">
        <w:rPr>
          <w:rFonts w:ascii="Times New Roman" w:hAnsi="Times New Roman"/>
          <w:b w:val="0"/>
          <w:color w:val="auto"/>
          <w:sz w:val="28"/>
          <w:szCs w:val="28"/>
        </w:rPr>
        <w:t>устанавливается постановлением адм</w:t>
      </w:r>
      <w:r w:rsidR="006D5080" w:rsidRPr="00D31C4A">
        <w:rPr>
          <w:rFonts w:ascii="Times New Roman" w:hAnsi="Times New Roman"/>
          <w:b w:val="0"/>
          <w:color w:val="auto"/>
          <w:sz w:val="28"/>
          <w:szCs w:val="28"/>
        </w:rPr>
        <w:t>и</w:t>
      </w:r>
      <w:r w:rsidR="006D5080" w:rsidRPr="00D31C4A">
        <w:rPr>
          <w:rFonts w:ascii="Times New Roman" w:hAnsi="Times New Roman"/>
          <w:b w:val="0"/>
          <w:color w:val="auto"/>
          <w:sz w:val="28"/>
          <w:szCs w:val="28"/>
        </w:rPr>
        <w:t>нистрации муниципального образования Динской район по представлению о</w:t>
      </w:r>
      <w:r w:rsidR="006D5080" w:rsidRPr="00D31C4A">
        <w:rPr>
          <w:rFonts w:ascii="Times New Roman" w:hAnsi="Times New Roman"/>
          <w:b w:val="0"/>
          <w:color w:val="auto"/>
          <w:sz w:val="28"/>
          <w:szCs w:val="28"/>
        </w:rPr>
        <w:t>т</w:t>
      </w:r>
      <w:r w:rsidR="006D5080" w:rsidRPr="00D31C4A">
        <w:rPr>
          <w:rFonts w:ascii="Times New Roman" w:hAnsi="Times New Roman"/>
          <w:b w:val="0"/>
          <w:color w:val="auto"/>
          <w:sz w:val="28"/>
          <w:szCs w:val="28"/>
        </w:rPr>
        <w:t xml:space="preserve">дела культуры администрации муниципального образования Динской район, </w:t>
      </w:r>
      <w:r w:rsidR="00984F8B" w:rsidRPr="00D31C4A">
        <w:rPr>
          <w:rFonts w:ascii="Times New Roman" w:hAnsi="Times New Roman"/>
          <w:b w:val="0"/>
          <w:color w:val="auto"/>
          <w:sz w:val="28"/>
          <w:szCs w:val="28"/>
        </w:rPr>
        <w:t xml:space="preserve">в кратном отношении к средней заработной плате работников возглавляемого им учреждения и составляет до </w:t>
      </w:r>
      <w:r w:rsidR="00FB398E" w:rsidRPr="00D31C4A">
        <w:rPr>
          <w:rFonts w:ascii="Times New Roman" w:hAnsi="Times New Roman"/>
          <w:b w:val="0"/>
          <w:color w:val="auto"/>
          <w:sz w:val="28"/>
          <w:szCs w:val="28"/>
        </w:rPr>
        <w:t>5</w:t>
      </w:r>
      <w:r w:rsidR="00984F8B" w:rsidRPr="00D31C4A">
        <w:rPr>
          <w:rFonts w:ascii="Times New Roman" w:hAnsi="Times New Roman"/>
          <w:b w:val="0"/>
          <w:color w:val="auto"/>
          <w:sz w:val="28"/>
          <w:szCs w:val="28"/>
        </w:rPr>
        <w:t xml:space="preserve"> размеров указанной средней заработной платы.</w:t>
      </w:r>
    </w:p>
    <w:p w:rsidR="00984F8B" w:rsidRPr="00D31C4A" w:rsidRDefault="00984F8B" w:rsidP="005266DE">
      <w:pPr>
        <w:ind w:firstLine="709"/>
        <w:rPr>
          <w:rFonts w:ascii="Times New Roman" w:hAnsi="Times New Roman"/>
          <w:b w:val="0"/>
          <w:color w:val="auto"/>
          <w:sz w:val="28"/>
          <w:szCs w:val="28"/>
        </w:rPr>
      </w:pPr>
      <w:r w:rsidRPr="00D31C4A">
        <w:rPr>
          <w:rFonts w:ascii="Times New Roman" w:hAnsi="Times New Roman"/>
          <w:b w:val="0"/>
          <w:color w:val="auto"/>
          <w:sz w:val="28"/>
          <w:szCs w:val="28"/>
        </w:rPr>
        <w:t>Кратность определяется с учетом:</w:t>
      </w:r>
    </w:p>
    <w:p w:rsidR="00984F8B" w:rsidRPr="00D31C4A" w:rsidRDefault="00984F8B" w:rsidP="005266DE">
      <w:pPr>
        <w:ind w:firstLine="709"/>
        <w:contextualSpacing/>
        <w:rPr>
          <w:rFonts w:ascii="Times New Roman" w:hAnsi="Times New Roman"/>
          <w:b w:val="0"/>
          <w:color w:val="auto"/>
          <w:sz w:val="28"/>
          <w:szCs w:val="28"/>
        </w:rPr>
      </w:pPr>
      <w:r w:rsidRPr="00D31C4A">
        <w:rPr>
          <w:rFonts w:ascii="Times New Roman" w:hAnsi="Times New Roman"/>
          <w:b w:val="0"/>
          <w:color w:val="auto"/>
          <w:sz w:val="28"/>
          <w:szCs w:val="28"/>
        </w:rPr>
        <w:t>социальной значимости учреждения или общественной значимости р</w:t>
      </w:r>
      <w:r w:rsidRPr="00D31C4A">
        <w:rPr>
          <w:rFonts w:ascii="Times New Roman" w:hAnsi="Times New Roman"/>
          <w:b w:val="0"/>
          <w:color w:val="auto"/>
          <w:sz w:val="28"/>
          <w:szCs w:val="28"/>
        </w:rPr>
        <w:t>е</w:t>
      </w:r>
      <w:r w:rsidRPr="00D31C4A">
        <w:rPr>
          <w:rFonts w:ascii="Times New Roman" w:hAnsi="Times New Roman"/>
          <w:b w:val="0"/>
          <w:color w:val="auto"/>
          <w:sz w:val="28"/>
          <w:szCs w:val="28"/>
        </w:rPr>
        <w:t>зультатов его деятельности;</w:t>
      </w:r>
    </w:p>
    <w:p w:rsidR="00984F8B" w:rsidRPr="00D31C4A" w:rsidRDefault="00984F8B" w:rsidP="005266DE">
      <w:pPr>
        <w:ind w:firstLine="709"/>
        <w:contextualSpacing/>
        <w:rPr>
          <w:rFonts w:ascii="Times New Roman" w:hAnsi="Times New Roman"/>
          <w:b w:val="0"/>
          <w:color w:val="auto"/>
          <w:sz w:val="28"/>
          <w:szCs w:val="28"/>
        </w:rPr>
      </w:pPr>
      <w:r w:rsidRPr="00D31C4A">
        <w:rPr>
          <w:rFonts w:ascii="Times New Roman" w:hAnsi="Times New Roman"/>
          <w:b w:val="0"/>
          <w:color w:val="auto"/>
          <w:sz w:val="28"/>
          <w:szCs w:val="28"/>
        </w:rPr>
        <w:t>объема и качества оказываемых муниципальным учреждением услуг (в</w:t>
      </w:r>
      <w:r w:rsidRPr="00D31C4A">
        <w:rPr>
          <w:rFonts w:ascii="Times New Roman" w:hAnsi="Times New Roman"/>
          <w:b w:val="0"/>
          <w:color w:val="auto"/>
          <w:sz w:val="28"/>
          <w:szCs w:val="28"/>
        </w:rPr>
        <w:t>ы</w:t>
      </w:r>
      <w:r w:rsidRPr="00D31C4A">
        <w:rPr>
          <w:rFonts w:ascii="Times New Roman" w:hAnsi="Times New Roman"/>
          <w:b w:val="0"/>
          <w:color w:val="auto"/>
          <w:sz w:val="28"/>
          <w:szCs w:val="28"/>
        </w:rPr>
        <w:t>полняемых работ);</w:t>
      </w:r>
    </w:p>
    <w:p w:rsidR="00984F8B" w:rsidRPr="00D31C4A" w:rsidRDefault="00984F8B" w:rsidP="005266DE">
      <w:pPr>
        <w:ind w:firstLine="709"/>
        <w:contextualSpacing/>
        <w:rPr>
          <w:rFonts w:ascii="Times New Roman" w:hAnsi="Times New Roman"/>
          <w:b w:val="0"/>
          <w:color w:val="auto"/>
          <w:sz w:val="28"/>
          <w:szCs w:val="28"/>
        </w:rPr>
      </w:pPr>
      <w:r w:rsidRPr="00D31C4A">
        <w:rPr>
          <w:rFonts w:ascii="Times New Roman" w:hAnsi="Times New Roman"/>
          <w:b w:val="0"/>
          <w:color w:val="auto"/>
          <w:sz w:val="28"/>
          <w:szCs w:val="28"/>
        </w:rPr>
        <w:t>масштабов управления муниципальным имуществом, финансовыми и кадровыми ресурсами учреждения.</w:t>
      </w:r>
    </w:p>
    <w:p w:rsidR="006D5080" w:rsidRPr="00D31C4A" w:rsidRDefault="006D5080" w:rsidP="005266DE">
      <w:pPr>
        <w:ind w:firstLine="709"/>
        <w:contextualSpacing/>
        <w:rPr>
          <w:rFonts w:ascii="Times New Roman" w:hAnsi="Times New Roman"/>
          <w:b w:val="0"/>
          <w:color w:val="auto"/>
          <w:sz w:val="28"/>
          <w:szCs w:val="28"/>
        </w:rPr>
      </w:pPr>
      <w:r w:rsidRPr="00D31C4A">
        <w:rPr>
          <w:rFonts w:ascii="Times New Roman" w:hAnsi="Times New Roman"/>
          <w:b w:val="0"/>
          <w:color w:val="auto"/>
          <w:sz w:val="28"/>
          <w:szCs w:val="28"/>
        </w:rPr>
        <w:t>Кратность должностного оклада руководителя учреждения культуры устанавливается постановлением администрации муниципального образования Динской район</w:t>
      </w:r>
      <w:r w:rsidR="00214771" w:rsidRPr="00D31C4A">
        <w:rPr>
          <w:rFonts w:ascii="Times New Roman" w:hAnsi="Times New Roman"/>
          <w:b w:val="0"/>
          <w:color w:val="auto"/>
          <w:sz w:val="28"/>
          <w:szCs w:val="28"/>
        </w:rPr>
        <w:t xml:space="preserve">, для заместителей руководителей </w:t>
      </w:r>
      <w:r w:rsidR="0053164B" w:rsidRPr="00D31C4A">
        <w:rPr>
          <w:rFonts w:ascii="Times New Roman" w:hAnsi="Times New Roman"/>
          <w:b w:val="0"/>
          <w:color w:val="auto"/>
          <w:sz w:val="28"/>
          <w:szCs w:val="28"/>
        </w:rPr>
        <w:t>кратность должностного оклада устанавливается приказом начальника отдела культуры администрации муниц</w:t>
      </w:r>
      <w:r w:rsidR="0053164B" w:rsidRPr="00D31C4A">
        <w:rPr>
          <w:rFonts w:ascii="Times New Roman" w:hAnsi="Times New Roman"/>
          <w:b w:val="0"/>
          <w:color w:val="auto"/>
          <w:sz w:val="28"/>
          <w:szCs w:val="28"/>
        </w:rPr>
        <w:t>и</w:t>
      </w:r>
      <w:r w:rsidR="0053164B" w:rsidRPr="00D31C4A">
        <w:rPr>
          <w:rFonts w:ascii="Times New Roman" w:hAnsi="Times New Roman"/>
          <w:b w:val="0"/>
          <w:color w:val="auto"/>
          <w:sz w:val="28"/>
          <w:szCs w:val="28"/>
        </w:rPr>
        <w:t>пального образования Динской район.</w:t>
      </w:r>
    </w:p>
    <w:p w:rsidR="00F25D51" w:rsidRPr="00D31C4A" w:rsidRDefault="00F25D51" w:rsidP="005266DE">
      <w:pPr>
        <w:ind w:firstLine="709"/>
        <w:contextualSpacing/>
        <w:rPr>
          <w:rFonts w:ascii="Times New Roman" w:hAnsi="Times New Roman" w:cs="Times New Roman"/>
          <w:b w:val="0"/>
          <w:color w:val="auto"/>
          <w:spacing w:val="2"/>
          <w:sz w:val="28"/>
          <w:szCs w:val="28"/>
          <w:shd w:val="clear" w:color="auto" w:fill="FFFFFF"/>
        </w:rPr>
      </w:pPr>
      <w:r w:rsidRPr="00D31C4A">
        <w:rPr>
          <w:rFonts w:ascii="Times New Roman" w:hAnsi="Times New Roman" w:cs="Times New Roman"/>
          <w:b w:val="0"/>
          <w:color w:val="auto"/>
          <w:spacing w:val="2"/>
          <w:sz w:val="28"/>
          <w:szCs w:val="28"/>
          <w:shd w:val="clear" w:color="auto" w:fill="FFFFFF"/>
        </w:rPr>
        <w:t>Предельный уровень соотношения средней заработной платы руковод</w:t>
      </w:r>
      <w:r w:rsidRPr="00D31C4A">
        <w:rPr>
          <w:rFonts w:ascii="Times New Roman" w:hAnsi="Times New Roman" w:cs="Times New Roman"/>
          <w:b w:val="0"/>
          <w:color w:val="auto"/>
          <w:spacing w:val="2"/>
          <w:sz w:val="28"/>
          <w:szCs w:val="28"/>
          <w:shd w:val="clear" w:color="auto" w:fill="FFFFFF"/>
        </w:rPr>
        <w:t>и</w:t>
      </w:r>
      <w:r w:rsidRPr="00D31C4A">
        <w:rPr>
          <w:rFonts w:ascii="Times New Roman" w:hAnsi="Times New Roman" w:cs="Times New Roman"/>
          <w:b w:val="0"/>
          <w:color w:val="auto"/>
          <w:spacing w:val="2"/>
          <w:sz w:val="28"/>
          <w:szCs w:val="28"/>
          <w:shd w:val="clear" w:color="auto" w:fill="FFFFFF"/>
        </w:rPr>
        <w:t>телей, его заместителей, главных бухгалтеров учреждений (с учетом всех видов выплат из всех источников финансирования) и средней заработной платы р</w:t>
      </w:r>
      <w:r w:rsidRPr="00D31C4A">
        <w:rPr>
          <w:rFonts w:ascii="Times New Roman" w:hAnsi="Times New Roman" w:cs="Times New Roman"/>
          <w:b w:val="0"/>
          <w:color w:val="auto"/>
          <w:spacing w:val="2"/>
          <w:sz w:val="28"/>
          <w:szCs w:val="28"/>
          <w:shd w:val="clear" w:color="auto" w:fill="FFFFFF"/>
        </w:rPr>
        <w:t>а</w:t>
      </w:r>
      <w:r w:rsidRPr="00D31C4A">
        <w:rPr>
          <w:rFonts w:ascii="Times New Roman" w:hAnsi="Times New Roman" w:cs="Times New Roman"/>
          <w:b w:val="0"/>
          <w:color w:val="auto"/>
          <w:spacing w:val="2"/>
          <w:sz w:val="28"/>
          <w:szCs w:val="28"/>
          <w:shd w:val="clear" w:color="auto" w:fill="FFFFFF"/>
        </w:rPr>
        <w:t>ботников учреждений (без руководителя, его заместителей, главного бухгалтера, с учетом всех видов выплат из всех источников финансирования) устанавлив</w:t>
      </w:r>
      <w:r w:rsidRPr="00D31C4A">
        <w:rPr>
          <w:rFonts w:ascii="Times New Roman" w:hAnsi="Times New Roman" w:cs="Times New Roman"/>
          <w:b w:val="0"/>
          <w:color w:val="auto"/>
          <w:spacing w:val="2"/>
          <w:sz w:val="28"/>
          <w:szCs w:val="28"/>
          <w:shd w:val="clear" w:color="auto" w:fill="FFFFFF"/>
        </w:rPr>
        <w:t>а</w:t>
      </w:r>
      <w:r w:rsidRPr="00D31C4A">
        <w:rPr>
          <w:rFonts w:ascii="Times New Roman" w:hAnsi="Times New Roman" w:cs="Times New Roman"/>
          <w:b w:val="0"/>
          <w:color w:val="auto"/>
          <w:spacing w:val="2"/>
          <w:sz w:val="28"/>
          <w:szCs w:val="28"/>
          <w:shd w:val="clear" w:color="auto" w:fill="FFFFFF"/>
        </w:rPr>
        <w:t xml:space="preserve">ется в кратности </w:t>
      </w:r>
      <w:r w:rsidR="00982930">
        <w:rPr>
          <w:rFonts w:ascii="Times New Roman" w:hAnsi="Times New Roman" w:cs="Times New Roman"/>
          <w:b w:val="0"/>
          <w:color w:val="auto"/>
          <w:spacing w:val="2"/>
          <w:sz w:val="28"/>
          <w:szCs w:val="28"/>
          <w:shd w:val="clear" w:color="auto" w:fill="FFFFFF"/>
        </w:rPr>
        <w:t>не более 4</w:t>
      </w:r>
      <w:r w:rsidRPr="00D31C4A">
        <w:rPr>
          <w:rFonts w:ascii="Times New Roman" w:hAnsi="Times New Roman" w:cs="Times New Roman"/>
          <w:b w:val="0"/>
          <w:color w:val="auto"/>
          <w:spacing w:val="2"/>
          <w:sz w:val="28"/>
          <w:szCs w:val="28"/>
          <w:shd w:val="clear" w:color="auto" w:fill="FFFFFF"/>
        </w:rPr>
        <w:t>.</w:t>
      </w:r>
    </w:p>
    <w:p w:rsidR="00125150" w:rsidRPr="00D31C4A" w:rsidRDefault="00125150" w:rsidP="005266DE">
      <w:pPr>
        <w:ind w:firstLine="709"/>
        <w:contextualSpacing/>
        <w:rPr>
          <w:rFonts w:ascii="Times New Roman" w:hAnsi="Times New Roman" w:cs="Times New Roman"/>
          <w:b w:val="0"/>
          <w:color w:val="auto"/>
          <w:spacing w:val="2"/>
          <w:sz w:val="28"/>
          <w:szCs w:val="28"/>
          <w:shd w:val="clear" w:color="auto" w:fill="FFFFFF"/>
        </w:rPr>
      </w:pPr>
      <w:r w:rsidRPr="00D31C4A">
        <w:rPr>
          <w:rFonts w:ascii="Times New Roman" w:hAnsi="Times New Roman" w:cs="Times New Roman"/>
          <w:b w:val="0"/>
          <w:color w:val="auto"/>
          <w:spacing w:val="2"/>
          <w:sz w:val="28"/>
          <w:szCs w:val="28"/>
          <w:shd w:val="clear" w:color="auto" w:fill="FFFFFF"/>
        </w:rPr>
        <w:t>Соотношение среднемесячной заработной платы руководителя, его зам</w:t>
      </w:r>
      <w:r w:rsidRPr="00D31C4A">
        <w:rPr>
          <w:rFonts w:ascii="Times New Roman" w:hAnsi="Times New Roman" w:cs="Times New Roman"/>
          <w:b w:val="0"/>
          <w:color w:val="auto"/>
          <w:spacing w:val="2"/>
          <w:sz w:val="28"/>
          <w:szCs w:val="28"/>
          <w:shd w:val="clear" w:color="auto" w:fill="FFFFFF"/>
        </w:rPr>
        <w:t>е</w:t>
      </w:r>
      <w:r w:rsidRPr="00D31C4A">
        <w:rPr>
          <w:rFonts w:ascii="Times New Roman" w:hAnsi="Times New Roman" w:cs="Times New Roman"/>
          <w:b w:val="0"/>
          <w:color w:val="auto"/>
          <w:spacing w:val="2"/>
          <w:sz w:val="28"/>
          <w:szCs w:val="28"/>
          <w:shd w:val="clear" w:color="auto" w:fill="FFFFFF"/>
        </w:rPr>
        <w:t>стителей, главного бухгалтера учреждения и среднемесячной заработной платы работников учреждения, формируемой за счет всех источников финансового обеспечения, рассчитывается на календарный год.</w:t>
      </w:r>
    </w:p>
    <w:p w:rsidR="00984F8B" w:rsidRPr="00D31C4A" w:rsidRDefault="00984F8B" w:rsidP="005266DE">
      <w:pPr>
        <w:ind w:firstLine="709"/>
        <w:contextualSpacing/>
        <w:rPr>
          <w:rFonts w:ascii="Times New Roman" w:hAnsi="Times New Roman"/>
          <w:b w:val="0"/>
          <w:color w:val="auto"/>
          <w:sz w:val="28"/>
          <w:szCs w:val="28"/>
        </w:rPr>
      </w:pPr>
      <w:r w:rsidRPr="00D31C4A">
        <w:rPr>
          <w:rFonts w:ascii="Times New Roman" w:hAnsi="Times New Roman"/>
          <w:b w:val="0"/>
          <w:color w:val="auto"/>
          <w:sz w:val="28"/>
          <w:szCs w:val="28"/>
        </w:rPr>
        <w:t>При расчете средней заработной платы работников учреждения для опр</w:t>
      </w:r>
      <w:r w:rsidRPr="00D31C4A">
        <w:rPr>
          <w:rFonts w:ascii="Times New Roman" w:hAnsi="Times New Roman"/>
          <w:b w:val="0"/>
          <w:color w:val="auto"/>
          <w:sz w:val="28"/>
          <w:szCs w:val="28"/>
        </w:rPr>
        <w:t>е</w:t>
      </w:r>
      <w:r w:rsidRPr="00D31C4A">
        <w:rPr>
          <w:rFonts w:ascii="Times New Roman" w:hAnsi="Times New Roman"/>
          <w:b w:val="0"/>
          <w:color w:val="auto"/>
          <w:sz w:val="28"/>
          <w:szCs w:val="28"/>
        </w:rPr>
        <w:t>деления размера должностного окла</w:t>
      </w:r>
      <w:r w:rsidR="005B6B8E" w:rsidRPr="00D31C4A">
        <w:rPr>
          <w:rFonts w:ascii="Times New Roman" w:hAnsi="Times New Roman"/>
          <w:b w:val="0"/>
          <w:color w:val="auto"/>
          <w:sz w:val="28"/>
          <w:szCs w:val="28"/>
        </w:rPr>
        <w:t xml:space="preserve">да руководителя, заместителей, главного бухгалтера </w:t>
      </w:r>
      <w:r w:rsidR="00EF4709" w:rsidRPr="00D31C4A">
        <w:rPr>
          <w:rFonts w:ascii="Times New Roman" w:hAnsi="Times New Roman"/>
          <w:b w:val="0"/>
          <w:color w:val="auto"/>
          <w:sz w:val="28"/>
          <w:szCs w:val="28"/>
        </w:rPr>
        <w:t>учреждения</w:t>
      </w:r>
      <w:r w:rsidRPr="00D31C4A">
        <w:rPr>
          <w:rFonts w:ascii="Times New Roman" w:hAnsi="Times New Roman"/>
          <w:b w:val="0"/>
          <w:color w:val="auto"/>
          <w:sz w:val="28"/>
          <w:szCs w:val="28"/>
        </w:rPr>
        <w:t xml:space="preserve"> учитываются оклады (должностные оклады), ставки з</w:t>
      </w:r>
      <w:r w:rsidRPr="00D31C4A">
        <w:rPr>
          <w:rFonts w:ascii="Times New Roman" w:hAnsi="Times New Roman"/>
          <w:b w:val="0"/>
          <w:color w:val="auto"/>
          <w:sz w:val="28"/>
          <w:szCs w:val="28"/>
        </w:rPr>
        <w:t>а</w:t>
      </w:r>
      <w:r w:rsidRPr="00D31C4A">
        <w:rPr>
          <w:rFonts w:ascii="Times New Roman" w:hAnsi="Times New Roman"/>
          <w:b w:val="0"/>
          <w:color w:val="auto"/>
          <w:sz w:val="28"/>
          <w:szCs w:val="28"/>
        </w:rPr>
        <w:t xml:space="preserve">работной платы и выплаты стимулирующего характера работников учреждения, за исключением работников, должностной оклад которых устанавливается от </w:t>
      </w:r>
      <w:r w:rsidRPr="00D31C4A">
        <w:rPr>
          <w:rFonts w:ascii="Times New Roman" w:hAnsi="Times New Roman"/>
          <w:b w:val="0"/>
          <w:color w:val="auto"/>
          <w:sz w:val="28"/>
          <w:szCs w:val="28"/>
        </w:rPr>
        <w:lastRenderedPageBreak/>
        <w:t>должностного оклада руководителя, его заместителя, главного бухгалтера, и р</w:t>
      </w:r>
      <w:r w:rsidRPr="00D31C4A">
        <w:rPr>
          <w:rFonts w:ascii="Times New Roman" w:hAnsi="Times New Roman"/>
          <w:b w:val="0"/>
          <w:color w:val="auto"/>
          <w:sz w:val="28"/>
          <w:szCs w:val="28"/>
        </w:rPr>
        <w:t>а</w:t>
      </w:r>
      <w:r w:rsidRPr="00D31C4A">
        <w:rPr>
          <w:rFonts w:ascii="Times New Roman" w:hAnsi="Times New Roman"/>
          <w:b w:val="0"/>
          <w:color w:val="auto"/>
          <w:sz w:val="28"/>
          <w:szCs w:val="28"/>
        </w:rPr>
        <w:t>ботников, должностной оклад которых устанавливается от должностного оклада руководителя, его заместителя, главного бухгалтера структурного подразделения.</w:t>
      </w:r>
    </w:p>
    <w:p w:rsidR="00C22203" w:rsidRPr="00D31C4A" w:rsidRDefault="004063D8" w:rsidP="005266DE">
      <w:pPr>
        <w:ind w:firstLine="709"/>
        <w:contextualSpacing/>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Расчет средней заработной платы работников учреждения осуществляется за календарный год, предшествующий году установления должностного оклада руководителя учреждения.</w:t>
      </w:r>
    </w:p>
    <w:p w:rsidR="004063D8" w:rsidRPr="00D31C4A" w:rsidRDefault="004063D8" w:rsidP="005266DE">
      <w:pPr>
        <w:ind w:firstLine="709"/>
        <w:contextualSpacing/>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При создании новых учреждений и в других случаях, когда невозможно произвести расчет средней заработной платы работников учреждения</w:t>
      </w:r>
      <w:r w:rsidR="000223C1" w:rsidRPr="00D31C4A">
        <w:rPr>
          <w:rFonts w:ascii="Times New Roman" w:hAnsi="Times New Roman" w:cs="Times New Roman"/>
          <w:b w:val="0"/>
          <w:color w:val="auto"/>
          <w:sz w:val="28"/>
          <w:szCs w:val="28"/>
        </w:rPr>
        <w:t>, для опр</w:t>
      </w:r>
      <w:r w:rsidR="000223C1" w:rsidRPr="00D31C4A">
        <w:rPr>
          <w:rFonts w:ascii="Times New Roman" w:hAnsi="Times New Roman" w:cs="Times New Roman"/>
          <w:b w:val="0"/>
          <w:color w:val="auto"/>
          <w:sz w:val="28"/>
          <w:szCs w:val="28"/>
        </w:rPr>
        <w:t>е</w:t>
      </w:r>
      <w:r w:rsidR="000223C1" w:rsidRPr="00D31C4A">
        <w:rPr>
          <w:rFonts w:ascii="Times New Roman" w:hAnsi="Times New Roman" w:cs="Times New Roman"/>
          <w:b w:val="0"/>
          <w:color w:val="auto"/>
          <w:sz w:val="28"/>
          <w:szCs w:val="28"/>
        </w:rPr>
        <w:t>деления должностного оклада руководителя учреждения за календарный год, предшествующий году установления должностного оклада руководителя, размер должностного оклада руководителя учреждения определяется постановлением администрации муниципального образования Динской район по представлению отдела культуры администрации муниципального образования Динской район, в ведении которого находится учреждение.</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Должностные оклады заместителей руководителя учреждения и главного бухгалтера устанавливаются на 10 - 30 процентов ниже должностного оклада руководителя учреждения.</w:t>
      </w:r>
    </w:p>
    <w:p w:rsidR="003478C4" w:rsidRPr="00D31C4A" w:rsidRDefault="00DC5B16" w:rsidP="005266DE">
      <w:pPr>
        <w:pStyle w:val="21"/>
        <w:shd w:val="clear" w:color="auto" w:fill="auto"/>
        <w:tabs>
          <w:tab w:val="left" w:pos="709"/>
        </w:tabs>
        <w:spacing w:line="240" w:lineRule="auto"/>
        <w:ind w:right="125" w:firstLine="709"/>
        <w:rPr>
          <w:b w:val="0"/>
          <w:color w:val="auto"/>
          <w:sz w:val="28"/>
          <w:szCs w:val="28"/>
        </w:rPr>
      </w:pPr>
      <w:r w:rsidRPr="00D31C4A">
        <w:rPr>
          <w:b w:val="0"/>
          <w:color w:val="auto"/>
          <w:sz w:val="28"/>
          <w:szCs w:val="28"/>
        </w:rPr>
        <w:t>5.</w:t>
      </w:r>
      <w:r w:rsidR="005266DE" w:rsidRPr="00D31C4A">
        <w:rPr>
          <w:b w:val="0"/>
          <w:color w:val="auto"/>
          <w:sz w:val="28"/>
          <w:szCs w:val="28"/>
        </w:rPr>
        <w:t>2. </w:t>
      </w:r>
      <w:r w:rsidR="000223C1" w:rsidRPr="00D31C4A">
        <w:rPr>
          <w:b w:val="0"/>
          <w:color w:val="auto"/>
          <w:sz w:val="28"/>
          <w:szCs w:val="28"/>
        </w:rPr>
        <w:t xml:space="preserve">Размеры и условия осуществления </w:t>
      </w:r>
      <w:r w:rsidR="00637761" w:rsidRPr="00D31C4A">
        <w:rPr>
          <w:b w:val="0"/>
          <w:color w:val="auto"/>
          <w:sz w:val="28"/>
          <w:szCs w:val="28"/>
        </w:rPr>
        <w:t>выплат стимулирующего характера определяются в пределах фонда оплаты труда учреждения и в соответствии с установленными отраслевыми системами оплаты труда и перечнем видов в</w:t>
      </w:r>
      <w:r w:rsidR="00637761" w:rsidRPr="00D31C4A">
        <w:rPr>
          <w:b w:val="0"/>
          <w:color w:val="auto"/>
          <w:sz w:val="28"/>
          <w:szCs w:val="28"/>
        </w:rPr>
        <w:t>ы</w:t>
      </w:r>
      <w:r w:rsidR="00637761" w:rsidRPr="00D31C4A">
        <w:rPr>
          <w:b w:val="0"/>
          <w:color w:val="auto"/>
          <w:sz w:val="28"/>
          <w:szCs w:val="28"/>
        </w:rPr>
        <w:t>плат стимулирующего характера, с учетом разработанных в учреждении пок</w:t>
      </w:r>
      <w:r w:rsidR="00637761" w:rsidRPr="00D31C4A">
        <w:rPr>
          <w:b w:val="0"/>
          <w:color w:val="auto"/>
          <w:sz w:val="28"/>
          <w:szCs w:val="28"/>
        </w:rPr>
        <w:t>а</w:t>
      </w:r>
      <w:r w:rsidR="00637761" w:rsidRPr="00D31C4A">
        <w:rPr>
          <w:b w:val="0"/>
          <w:color w:val="auto"/>
          <w:sz w:val="28"/>
          <w:szCs w:val="28"/>
        </w:rPr>
        <w:t>зателей и критериев оценки эффективности труда работников, включая мех</w:t>
      </w:r>
      <w:r w:rsidR="00637761" w:rsidRPr="00D31C4A">
        <w:rPr>
          <w:b w:val="0"/>
          <w:color w:val="auto"/>
          <w:sz w:val="28"/>
          <w:szCs w:val="28"/>
        </w:rPr>
        <w:t>а</w:t>
      </w:r>
      <w:r w:rsidR="00637761" w:rsidRPr="00D31C4A">
        <w:rPr>
          <w:b w:val="0"/>
          <w:color w:val="auto"/>
          <w:sz w:val="28"/>
          <w:szCs w:val="28"/>
        </w:rPr>
        <w:t>низм увязки размера оплаты труда работников и руководителей учреждений с конкретными показателями качества и количества оказываемых услуг (выпо</w:t>
      </w:r>
      <w:r w:rsidR="00637761" w:rsidRPr="00D31C4A">
        <w:rPr>
          <w:b w:val="0"/>
          <w:color w:val="auto"/>
          <w:sz w:val="28"/>
          <w:szCs w:val="28"/>
        </w:rPr>
        <w:t>л</w:t>
      </w:r>
      <w:r w:rsidR="00637761" w:rsidRPr="00D31C4A">
        <w:rPr>
          <w:b w:val="0"/>
          <w:color w:val="auto"/>
          <w:sz w:val="28"/>
          <w:szCs w:val="28"/>
        </w:rPr>
        <w:t>няемых работ.</w:t>
      </w:r>
    </w:p>
    <w:p w:rsidR="003478C4" w:rsidRPr="00D31C4A" w:rsidRDefault="003478C4" w:rsidP="005266DE">
      <w:pPr>
        <w:pStyle w:val="21"/>
        <w:shd w:val="clear" w:color="auto" w:fill="auto"/>
        <w:tabs>
          <w:tab w:val="left" w:pos="0"/>
        </w:tabs>
        <w:spacing w:line="240" w:lineRule="auto"/>
        <w:ind w:right="125" w:firstLine="709"/>
        <w:rPr>
          <w:b w:val="0"/>
          <w:color w:val="auto"/>
          <w:sz w:val="28"/>
          <w:szCs w:val="28"/>
        </w:rPr>
      </w:pPr>
      <w:r w:rsidRPr="00D31C4A">
        <w:rPr>
          <w:b w:val="0"/>
          <w:color w:val="auto"/>
          <w:sz w:val="28"/>
          <w:szCs w:val="28"/>
        </w:rPr>
        <w:t>Выплаты стимулирующего характера руководителю учреждения уст</w:t>
      </w:r>
      <w:r w:rsidRPr="00D31C4A">
        <w:rPr>
          <w:b w:val="0"/>
          <w:color w:val="auto"/>
          <w:sz w:val="28"/>
          <w:szCs w:val="28"/>
        </w:rPr>
        <w:t>а</w:t>
      </w:r>
      <w:r w:rsidRPr="00D31C4A">
        <w:rPr>
          <w:b w:val="0"/>
          <w:color w:val="auto"/>
          <w:sz w:val="28"/>
          <w:szCs w:val="28"/>
        </w:rPr>
        <w:t>навливаются в соответствии с «Перечн</w:t>
      </w:r>
      <w:r w:rsidR="00C64300" w:rsidRPr="00D31C4A">
        <w:rPr>
          <w:b w:val="0"/>
          <w:color w:val="auto"/>
          <w:sz w:val="28"/>
          <w:szCs w:val="28"/>
        </w:rPr>
        <w:t>ем</w:t>
      </w:r>
      <w:r w:rsidRPr="00D31C4A">
        <w:rPr>
          <w:b w:val="0"/>
          <w:color w:val="auto"/>
          <w:sz w:val="28"/>
          <w:szCs w:val="28"/>
        </w:rPr>
        <w:t xml:space="preserve"> видов выплат стимулирующего х</w:t>
      </w:r>
      <w:r w:rsidRPr="00D31C4A">
        <w:rPr>
          <w:b w:val="0"/>
          <w:color w:val="auto"/>
          <w:sz w:val="28"/>
          <w:szCs w:val="28"/>
        </w:rPr>
        <w:t>а</w:t>
      </w:r>
      <w:r w:rsidRPr="00D31C4A">
        <w:rPr>
          <w:b w:val="0"/>
          <w:color w:val="auto"/>
          <w:sz w:val="28"/>
          <w:szCs w:val="28"/>
        </w:rPr>
        <w:t xml:space="preserve">рактера в муниципальных учреждениях муниципального образования Динской район», утвержденным </w:t>
      </w:r>
      <w:r w:rsidR="00C64300" w:rsidRPr="00D31C4A">
        <w:rPr>
          <w:b w:val="0"/>
          <w:color w:val="auto"/>
          <w:sz w:val="28"/>
          <w:szCs w:val="28"/>
        </w:rPr>
        <w:t>постановление</w:t>
      </w:r>
      <w:r w:rsidR="00DA297C" w:rsidRPr="00D31C4A">
        <w:rPr>
          <w:b w:val="0"/>
          <w:color w:val="auto"/>
          <w:sz w:val="28"/>
          <w:szCs w:val="28"/>
        </w:rPr>
        <w:t>м</w:t>
      </w:r>
      <w:r w:rsidR="00C64300" w:rsidRPr="00D31C4A">
        <w:rPr>
          <w:b w:val="0"/>
          <w:color w:val="auto"/>
          <w:sz w:val="28"/>
          <w:szCs w:val="28"/>
        </w:rPr>
        <w:t xml:space="preserve"> главы муниципального образования Динской район от 28 ноября 2008 года №</w:t>
      </w:r>
      <w:r w:rsidR="00101ECA" w:rsidRPr="00D31C4A">
        <w:rPr>
          <w:b w:val="0"/>
          <w:color w:val="auto"/>
          <w:sz w:val="28"/>
          <w:szCs w:val="28"/>
        </w:rPr>
        <w:t xml:space="preserve"> </w:t>
      </w:r>
      <w:r w:rsidR="00C64300" w:rsidRPr="00D31C4A">
        <w:rPr>
          <w:b w:val="0"/>
          <w:color w:val="auto"/>
          <w:sz w:val="28"/>
          <w:szCs w:val="28"/>
        </w:rPr>
        <w:t>2447</w:t>
      </w:r>
      <w:r w:rsidR="003E50D7" w:rsidRPr="00D31C4A">
        <w:rPr>
          <w:b w:val="0"/>
          <w:color w:val="auto"/>
          <w:sz w:val="28"/>
          <w:szCs w:val="28"/>
        </w:rPr>
        <w:t xml:space="preserve"> </w:t>
      </w:r>
      <w:r w:rsidR="00C64300" w:rsidRPr="00D31C4A">
        <w:rPr>
          <w:b w:val="0"/>
          <w:color w:val="auto"/>
          <w:sz w:val="28"/>
          <w:szCs w:val="28"/>
        </w:rPr>
        <w:t xml:space="preserve">«О </w:t>
      </w:r>
      <w:r w:rsidR="003D0EA6" w:rsidRPr="00D31C4A">
        <w:rPr>
          <w:b w:val="0"/>
          <w:color w:val="auto"/>
          <w:sz w:val="28"/>
          <w:szCs w:val="28"/>
        </w:rPr>
        <w:t>введении отраслев</w:t>
      </w:r>
      <w:r w:rsidR="006460DE" w:rsidRPr="00D31C4A">
        <w:rPr>
          <w:b w:val="0"/>
          <w:color w:val="auto"/>
          <w:sz w:val="28"/>
          <w:szCs w:val="28"/>
        </w:rPr>
        <w:t>ой</w:t>
      </w:r>
      <w:r w:rsidR="003D0EA6" w:rsidRPr="00D31C4A">
        <w:rPr>
          <w:b w:val="0"/>
          <w:color w:val="auto"/>
          <w:sz w:val="28"/>
          <w:szCs w:val="28"/>
        </w:rPr>
        <w:t xml:space="preserve"> систем</w:t>
      </w:r>
      <w:r w:rsidR="006460DE" w:rsidRPr="00D31C4A">
        <w:rPr>
          <w:b w:val="0"/>
          <w:color w:val="auto"/>
          <w:sz w:val="28"/>
          <w:szCs w:val="28"/>
        </w:rPr>
        <w:t>ы</w:t>
      </w:r>
      <w:r w:rsidR="003D0EA6" w:rsidRPr="00D31C4A">
        <w:rPr>
          <w:b w:val="0"/>
          <w:color w:val="auto"/>
          <w:sz w:val="28"/>
          <w:szCs w:val="28"/>
        </w:rPr>
        <w:t xml:space="preserve"> оплаты труда работников муниципальных учреждений муниципального обр</w:t>
      </w:r>
      <w:r w:rsidR="003D0EA6" w:rsidRPr="00D31C4A">
        <w:rPr>
          <w:b w:val="0"/>
          <w:color w:val="auto"/>
          <w:sz w:val="28"/>
          <w:szCs w:val="28"/>
        </w:rPr>
        <w:t>а</w:t>
      </w:r>
      <w:r w:rsidR="003D0EA6" w:rsidRPr="00D31C4A">
        <w:rPr>
          <w:b w:val="0"/>
          <w:color w:val="auto"/>
          <w:sz w:val="28"/>
          <w:szCs w:val="28"/>
        </w:rPr>
        <w:t>зования Динской район»</w:t>
      </w:r>
      <w:r w:rsidR="00DA297C" w:rsidRPr="00D31C4A">
        <w:rPr>
          <w:b w:val="0"/>
          <w:color w:val="auto"/>
          <w:sz w:val="28"/>
          <w:szCs w:val="28"/>
        </w:rPr>
        <w:t>.</w:t>
      </w:r>
    </w:p>
    <w:p w:rsidR="003D0EA6" w:rsidRPr="00D31C4A" w:rsidRDefault="003D0EA6" w:rsidP="005266DE">
      <w:pPr>
        <w:pStyle w:val="21"/>
        <w:shd w:val="clear" w:color="auto" w:fill="auto"/>
        <w:tabs>
          <w:tab w:val="left" w:pos="0"/>
        </w:tabs>
        <w:spacing w:line="240" w:lineRule="auto"/>
        <w:ind w:right="125" w:firstLine="709"/>
        <w:rPr>
          <w:b w:val="0"/>
          <w:color w:val="auto"/>
          <w:sz w:val="28"/>
          <w:szCs w:val="28"/>
        </w:rPr>
      </w:pPr>
      <w:r w:rsidRPr="00D31C4A">
        <w:rPr>
          <w:b w:val="0"/>
          <w:color w:val="auto"/>
          <w:sz w:val="28"/>
          <w:szCs w:val="28"/>
        </w:rPr>
        <w:t>Надбавка за выслугу лет руководителю учреждения устанавливается в процентах от оклада в зависимости от общего количества лет, проработанных по профессии, в</w:t>
      </w:r>
      <w:r w:rsidR="00C90C37" w:rsidRPr="00D31C4A">
        <w:rPr>
          <w:b w:val="0"/>
          <w:color w:val="auto"/>
          <w:sz w:val="28"/>
          <w:szCs w:val="28"/>
        </w:rPr>
        <w:t xml:space="preserve"> следующих размерах:</w:t>
      </w:r>
    </w:p>
    <w:p w:rsidR="00101ECA" w:rsidRPr="00D31C4A" w:rsidRDefault="00101ECA" w:rsidP="005266DE">
      <w:pPr>
        <w:pStyle w:val="21"/>
        <w:shd w:val="clear" w:color="auto" w:fill="auto"/>
        <w:tabs>
          <w:tab w:val="left" w:pos="0"/>
        </w:tabs>
        <w:spacing w:line="240" w:lineRule="auto"/>
        <w:ind w:right="125" w:firstLine="709"/>
        <w:rPr>
          <w:b w:val="0"/>
          <w:color w:val="auto"/>
          <w:sz w:val="28"/>
          <w:szCs w:val="28"/>
        </w:rPr>
      </w:pPr>
    </w:p>
    <w:tbl>
      <w:tblPr>
        <w:tblStyle w:val="a8"/>
        <w:tblW w:w="0" w:type="auto"/>
        <w:tblInd w:w="108" w:type="dxa"/>
        <w:tblLook w:val="04A0" w:firstRow="1" w:lastRow="0" w:firstColumn="1" w:lastColumn="0" w:noHBand="0" w:noVBand="1"/>
      </w:tblPr>
      <w:tblGrid>
        <w:gridCol w:w="993"/>
        <w:gridCol w:w="4804"/>
        <w:gridCol w:w="4094"/>
      </w:tblGrid>
      <w:tr w:rsidR="00D31C4A" w:rsidRPr="00D31C4A" w:rsidTr="00101ECA">
        <w:tc>
          <w:tcPr>
            <w:tcW w:w="993" w:type="dxa"/>
          </w:tcPr>
          <w:p w:rsidR="00101ECA" w:rsidRPr="00D31C4A" w:rsidRDefault="00101ECA" w:rsidP="00706081">
            <w:pPr>
              <w:pStyle w:val="21"/>
              <w:shd w:val="clear" w:color="auto" w:fill="auto"/>
              <w:tabs>
                <w:tab w:val="left" w:pos="1436"/>
              </w:tabs>
              <w:spacing w:line="326" w:lineRule="exact"/>
              <w:ind w:right="129" w:firstLine="0"/>
              <w:jc w:val="left"/>
              <w:rPr>
                <w:b w:val="0"/>
                <w:color w:val="auto"/>
                <w:sz w:val="28"/>
                <w:szCs w:val="28"/>
              </w:rPr>
            </w:pPr>
            <w:r w:rsidRPr="00D31C4A">
              <w:rPr>
                <w:b w:val="0"/>
                <w:color w:val="auto"/>
                <w:sz w:val="28"/>
                <w:szCs w:val="28"/>
              </w:rPr>
              <w:t>№ п</w:t>
            </w:r>
            <w:r w:rsidRPr="00D31C4A">
              <w:rPr>
                <w:b w:val="0"/>
                <w:color w:val="auto"/>
                <w:sz w:val="28"/>
                <w:szCs w:val="28"/>
                <w:lang w:val="en-US"/>
              </w:rPr>
              <w:t>/</w:t>
            </w:r>
            <w:r w:rsidRPr="00D31C4A">
              <w:rPr>
                <w:b w:val="0"/>
                <w:color w:val="auto"/>
                <w:sz w:val="28"/>
                <w:szCs w:val="28"/>
              </w:rPr>
              <w:t>п</w:t>
            </w:r>
          </w:p>
        </w:tc>
        <w:tc>
          <w:tcPr>
            <w:tcW w:w="4804" w:type="dxa"/>
          </w:tcPr>
          <w:p w:rsidR="00101ECA" w:rsidRPr="00D31C4A" w:rsidRDefault="00101ECA" w:rsidP="00706081">
            <w:pPr>
              <w:pStyle w:val="21"/>
              <w:shd w:val="clear" w:color="auto" w:fill="auto"/>
              <w:tabs>
                <w:tab w:val="left" w:pos="1436"/>
              </w:tabs>
              <w:spacing w:line="326" w:lineRule="exact"/>
              <w:ind w:right="129" w:firstLine="0"/>
              <w:jc w:val="left"/>
              <w:rPr>
                <w:b w:val="0"/>
                <w:color w:val="auto"/>
                <w:sz w:val="28"/>
                <w:szCs w:val="28"/>
              </w:rPr>
            </w:pPr>
            <w:r w:rsidRPr="00D31C4A">
              <w:rPr>
                <w:b w:val="0"/>
                <w:color w:val="auto"/>
                <w:sz w:val="28"/>
                <w:szCs w:val="28"/>
              </w:rPr>
              <w:t>Количество проработанных лет</w:t>
            </w:r>
          </w:p>
        </w:tc>
        <w:tc>
          <w:tcPr>
            <w:tcW w:w="4094" w:type="dxa"/>
          </w:tcPr>
          <w:p w:rsidR="00101ECA" w:rsidRPr="00D31C4A" w:rsidRDefault="00101ECA" w:rsidP="00706081">
            <w:pPr>
              <w:pStyle w:val="21"/>
              <w:shd w:val="clear" w:color="auto" w:fill="auto"/>
              <w:tabs>
                <w:tab w:val="left" w:pos="1436"/>
              </w:tabs>
              <w:spacing w:line="326" w:lineRule="exact"/>
              <w:ind w:right="129" w:firstLine="0"/>
              <w:jc w:val="left"/>
              <w:rPr>
                <w:b w:val="0"/>
                <w:color w:val="auto"/>
                <w:sz w:val="28"/>
                <w:szCs w:val="28"/>
              </w:rPr>
            </w:pPr>
            <w:r w:rsidRPr="00D31C4A">
              <w:rPr>
                <w:b w:val="0"/>
                <w:color w:val="auto"/>
                <w:sz w:val="28"/>
                <w:szCs w:val="28"/>
              </w:rPr>
              <w:t>Размер надбавки в процентах от оклада</w:t>
            </w:r>
          </w:p>
        </w:tc>
      </w:tr>
      <w:tr w:rsidR="00D31C4A" w:rsidRPr="00D31C4A" w:rsidTr="00101ECA">
        <w:tc>
          <w:tcPr>
            <w:tcW w:w="993" w:type="dxa"/>
          </w:tcPr>
          <w:p w:rsidR="00101ECA" w:rsidRPr="00D31C4A" w:rsidRDefault="00101ECA" w:rsidP="00706081">
            <w:pPr>
              <w:pStyle w:val="21"/>
              <w:shd w:val="clear" w:color="auto" w:fill="auto"/>
              <w:tabs>
                <w:tab w:val="left" w:pos="1436"/>
              </w:tabs>
              <w:spacing w:line="326" w:lineRule="exact"/>
              <w:ind w:right="129" w:firstLine="0"/>
              <w:jc w:val="left"/>
              <w:rPr>
                <w:b w:val="0"/>
                <w:color w:val="auto"/>
                <w:sz w:val="28"/>
                <w:szCs w:val="28"/>
              </w:rPr>
            </w:pPr>
            <w:r w:rsidRPr="00D31C4A">
              <w:rPr>
                <w:b w:val="0"/>
                <w:color w:val="auto"/>
                <w:sz w:val="28"/>
                <w:szCs w:val="28"/>
              </w:rPr>
              <w:t>1.</w:t>
            </w:r>
          </w:p>
        </w:tc>
        <w:tc>
          <w:tcPr>
            <w:tcW w:w="4804" w:type="dxa"/>
          </w:tcPr>
          <w:p w:rsidR="00101ECA" w:rsidRPr="00D31C4A" w:rsidRDefault="00101ECA" w:rsidP="00706081">
            <w:pPr>
              <w:pStyle w:val="21"/>
              <w:shd w:val="clear" w:color="auto" w:fill="auto"/>
              <w:tabs>
                <w:tab w:val="left" w:pos="1436"/>
              </w:tabs>
              <w:spacing w:line="326" w:lineRule="exact"/>
              <w:ind w:right="129" w:firstLine="0"/>
              <w:jc w:val="left"/>
              <w:rPr>
                <w:b w:val="0"/>
                <w:color w:val="auto"/>
                <w:sz w:val="28"/>
                <w:szCs w:val="28"/>
              </w:rPr>
            </w:pPr>
            <w:r w:rsidRPr="00D31C4A">
              <w:rPr>
                <w:b w:val="0"/>
                <w:color w:val="auto"/>
                <w:sz w:val="28"/>
                <w:szCs w:val="28"/>
              </w:rPr>
              <w:t>от 1 года до 3 лет</w:t>
            </w:r>
          </w:p>
        </w:tc>
        <w:tc>
          <w:tcPr>
            <w:tcW w:w="4094" w:type="dxa"/>
          </w:tcPr>
          <w:p w:rsidR="00101ECA" w:rsidRPr="00D31C4A" w:rsidRDefault="00101ECA" w:rsidP="00706081">
            <w:pPr>
              <w:pStyle w:val="21"/>
              <w:shd w:val="clear" w:color="auto" w:fill="auto"/>
              <w:tabs>
                <w:tab w:val="left" w:pos="1436"/>
              </w:tabs>
              <w:spacing w:line="326" w:lineRule="exact"/>
              <w:ind w:right="129" w:firstLine="0"/>
              <w:jc w:val="center"/>
              <w:rPr>
                <w:b w:val="0"/>
                <w:color w:val="auto"/>
                <w:sz w:val="28"/>
                <w:szCs w:val="28"/>
              </w:rPr>
            </w:pPr>
            <w:r w:rsidRPr="00D31C4A">
              <w:rPr>
                <w:b w:val="0"/>
                <w:color w:val="auto"/>
                <w:sz w:val="28"/>
                <w:szCs w:val="28"/>
              </w:rPr>
              <w:t>5</w:t>
            </w:r>
          </w:p>
        </w:tc>
      </w:tr>
      <w:tr w:rsidR="00D31C4A" w:rsidRPr="00D31C4A" w:rsidTr="00101ECA">
        <w:tc>
          <w:tcPr>
            <w:tcW w:w="993" w:type="dxa"/>
          </w:tcPr>
          <w:p w:rsidR="00101ECA" w:rsidRPr="00D31C4A" w:rsidRDefault="00101ECA" w:rsidP="00706081">
            <w:pPr>
              <w:pStyle w:val="21"/>
              <w:shd w:val="clear" w:color="auto" w:fill="auto"/>
              <w:tabs>
                <w:tab w:val="left" w:pos="1436"/>
              </w:tabs>
              <w:spacing w:line="326" w:lineRule="exact"/>
              <w:ind w:right="129" w:firstLine="0"/>
              <w:jc w:val="left"/>
              <w:rPr>
                <w:b w:val="0"/>
                <w:color w:val="auto"/>
                <w:sz w:val="28"/>
                <w:szCs w:val="28"/>
              </w:rPr>
            </w:pPr>
            <w:r w:rsidRPr="00D31C4A">
              <w:rPr>
                <w:b w:val="0"/>
                <w:color w:val="auto"/>
                <w:sz w:val="28"/>
                <w:szCs w:val="28"/>
              </w:rPr>
              <w:t>2.</w:t>
            </w:r>
          </w:p>
        </w:tc>
        <w:tc>
          <w:tcPr>
            <w:tcW w:w="4804" w:type="dxa"/>
          </w:tcPr>
          <w:p w:rsidR="00101ECA" w:rsidRPr="00D31C4A" w:rsidRDefault="00101ECA" w:rsidP="00706081">
            <w:pPr>
              <w:pStyle w:val="21"/>
              <w:shd w:val="clear" w:color="auto" w:fill="auto"/>
              <w:tabs>
                <w:tab w:val="left" w:pos="1436"/>
              </w:tabs>
              <w:spacing w:line="326" w:lineRule="exact"/>
              <w:ind w:right="129" w:firstLine="0"/>
              <w:jc w:val="left"/>
              <w:rPr>
                <w:b w:val="0"/>
                <w:color w:val="auto"/>
                <w:sz w:val="28"/>
                <w:szCs w:val="28"/>
              </w:rPr>
            </w:pPr>
            <w:r w:rsidRPr="00D31C4A">
              <w:rPr>
                <w:b w:val="0"/>
                <w:color w:val="auto"/>
                <w:sz w:val="28"/>
                <w:szCs w:val="28"/>
              </w:rPr>
              <w:t>от 3 до 5 лет</w:t>
            </w:r>
          </w:p>
        </w:tc>
        <w:tc>
          <w:tcPr>
            <w:tcW w:w="4094" w:type="dxa"/>
          </w:tcPr>
          <w:p w:rsidR="00101ECA" w:rsidRPr="00D31C4A" w:rsidRDefault="00101ECA" w:rsidP="00706081">
            <w:pPr>
              <w:pStyle w:val="21"/>
              <w:shd w:val="clear" w:color="auto" w:fill="auto"/>
              <w:tabs>
                <w:tab w:val="left" w:pos="1436"/>
              </w:tabs>
              <w:spacing w:line="326" w:lineRule="exact"/>
              <w:ind w:right="129" w:firstLine="0"/>
              <w:jc w:val="center"/>
              <w:rPr>
                <w:b w:val="0"/>
                <w:color w:val="auto"/>
                <w:sz w:val="28"/>
                <w:szCs w:val="28"/>
              </w:rPr>
            </w:pPr>
            <w:r w:rsidRPr="00D31C4A">
              <w:rPr>
                <w:b w:val="0"/>
                <w:color w:val="auto"/>
                <w:sz w:val="28"/>
                <w:szCs w:val="28"/>
              </w:rPr>
              <w:t>10</w:t>
            </w:r>
          </w:p>
        </w:tc>
      </w:tr>
      <w:tr w:rsidR="00101ECA" w:rsidRPr="00D31C4A" w:rsidTr="00101ECA">
        <w:tc>
          <w:tcPr>
            <w:tcW w:w="993" w:type="dxa"/>
          </w:tcPr>
          <w:p w:rsidR="00101ECA" w:rsidRPr="00D31C4A" w:rsidRDefault="00101ECA" w:rsidP="00706081">
            <w:pPr>
              <w:pStyle w:val="21"/>
              <w:shd w:val="clear" w:color="auto" w:fill="auto"/>
              <w:tabs>
                <w:tab w:val="left" w:pos="1436"/>
              </w:tabs>
              <w:spacing w:line="240" w:lineRule="auto"/>
              <w:ind w:right="130" w:firstLine="0"/>
              <w:jc w:val="left"/>
              <w:rPr>
                <w:b w:val="0"/>
                <w:color w:val="auto"/>
                <w:sz w:val="28"/>
                <w:szCs w:val="28"/>
              </w:rPr>
            </w:pPr>
            <w:r w:rsidRPr="00D31C4A">
              <w:rPr>
                <w:b w:val="0"/>
                <w:color w:val="auto"/>
                <w:sz w:val="28"/>
                <w:szCs w:val="28"/>
              </w:rPr>
              <w:t>3.</w:t>
            </w:r>
          </w:p>
        </w:tc>
        <w:tc>
          <w:tcPr>
            <w:tcW w:w="4804" w:type="dxa"/>
          </w:tcPr>
          <w:p w:rsidR="00101ECA" w:rsidRPr="00D31C4A" w:rsidRDefault="00101ECA" w:rsidP="00706081">
            <w:pPr>
              <w:pStyle w:val="21"/>
              <w:shd w:val="clear" w:color="auto" w:fill="auto"/>
              <w:tabs>
                <w:tab w:val="left" w:pos="1436"/>
              </w:tabs>
              <w:spacing w:line="240" w:lineRule="auto"/>
              <w:ind w:right="130" w:firstLine="0"/>
              <w:jc w:val="left"/>
              <w:rPr>
                <w:b w:val="0"/>
                <w:color w:val="auto"/>
                <w:sz w:val="28"/>
                <w:szCs w:val="28"/>
              </w:rPr>
            </w:pPr>
            <w:r w:rsidRPr="00D31C4A">
              <w:rPr>
                <w:b w:val="0"/>
                <w:color w:val="auto"/>
                <w:sz w:val="28"/>
                <w:szCs w:val="28"/>
              </w:rPr>
              <w:t>свыше 5лет</w:t>
            </w:r>
          </w:p>
        </w:tc>
        <w:tc>
          <w:tcPr>
            <w:tcW w:w="4094" w:type="dxa"/>
          </w:tcPr>
          <w:p w:rsidR="00101ECA" w:rsidRPr="00D31C4A" w:rsidRDefault="00101ECA" w:rsidP="00706081">
            <w:pPr>
              <w:pStyle w:val="21"/>
              <w:shd w:val="clear" w:color="auto" w:fill="auto"/>
              <w:tabs>
                <w:tab w:val="left" w:pos="1436"/>
              </w:tabs>
              <w:spacing w:line="240" w:lineRule="auto"/>
              <w:ind w:right="130" w:firstLine="0"/>
              <w:jc w:val="center"/>
              <w:rPr>
                <w:b w:val="0"/>
                <w:color w:val="auto"/>
                <w:sz w:val="28"/>
                <w:szCs w:val="28"/>
              </w:rPr>
            </w:pPr>
            <w:r w:rsidRPr="00D31C4A">
              <w:rPr>
                <w:b w:val="0"/>
                <w:color w:val="auto"/>
                <w:sz w:val="28"/>
                <w:szCs w:val="28"/>
              </w:rPr>
              <w:t>15</w:t>
            </w:r>
          </w:p>
        </w:tc>
      </w:tr>
    </w:tbl>
    <w:p w:rsidR="00566DE2" w:rsidRPr="00D31C4A" w:rsidRDefault="00566DE2" w:rsidP="005266DE">
      <w:pPr>
        <w:pStyle w:val="21"/>
        <w:shd w:val="clear" w:color="auto" w:fill="auto"/>
        <w:tabs>
          <w:tab w:val="left" w:pos="0"/>
        </w:tabs>
        <w:spacing w:line="240" w:lineRule="auto"/>
        <w:ind w:right="125" w:firstLine="709"/>
        <w:rPr>
          <w:b w:val="0"/>
          <w:color w:val="auto"/>
          <w:sz w:val="28"/>
          <w:szCs w:val="28"/>
        </w:rPr>
      </w:pPr>
    </w:p>
    <w:p w:rsidR="00C90C37" w:rsidRPr="00D31C4A" w:rsidRDefault="00C90C37" w:rsidP="003D0EA6">
      <w:pPr>
        <w:pStyle w:val="21"/>
        <w:shd w:val="clear" w:color="auto" w:fill="auto"/>
        <w:tabs>
          <w:tab w:val="left" w:pos="0"/>
        </w:tabs>
        <w:ind w:right="123" w:firstLine="709"/>
        <w:rPr>
          <w:b w:val="0"/>
          <w:color w:val="auto"/>
          <w:sz w:val="28"/>
          <w:szCs w:val="28"/>
        </w:rPr>
      </w:pPr>
      <w:r w:rsidRPr="00D31C4A">
        <w:rPr>
          <w:b w:val="0"/>
          <w:color w:val="auto"/>
          <w:sz w:val="28"/>
          <w:szCs w:val="28"/>
        </w:rPr>
        <w:t>Выплаты стимулирующего характера заместителям руководителя учр</w:t>
      </w:r>
      <w:r w:rsidRPr="00D31C4A">
        <w:rPr>
          <w:b w:val="0"/>
          <w:color w:val="auto"/>
          <w:sz w:val="28"/>
          <w:szCs w:val="28"/>
        </w:rPr>
        <w:t>е</w:t>
      </w:r>
      <w:r w:rsidRPr="00D31C4A">
        <w:rPr>
          <w:b w:val="0"/>
          <w:color w:val="auto"/>
          <w:sz w:val="28"/>
          <w:szCs w:val="28"/>
        </w:rPr>
        <w:t>ждения и главному бухгалтеру устанавливаются приказом руководителя учр</w:t>
      </w:r>
      <w:r w:rsidRPr="00D31C4A">
        <w:rPr>
          <w:b w:val="0"/>
          <w:color w:val="auto"/>
          <w:sz w:val="28"/>
          <w:szCs w:val="28"/>
        </w:rPr>
        <w:t>е</w:t>
      </w:r>
      <w:r w:rsidRPr="00D31C4A">
        <w:rPr>
          <w:b w:val="0"/>
          <w:color w:val="auto"/>
          <w:sz w:val="28"/>
          <w:szCs w:val="28"/>
        </w:rPr>
        <w:t>ждения.</w:t>
      </w:r>
    </w:p>
    <w:p w:rsidR="00C22203" w:rsidRPr="00D31C4A" w:rsidRDefault="00DC5B16" w:rsidP="005266DE">
      <w:pPr>
        <w:pStyle w:val="21"/>
        <w:shd w:val="clear" w:color="auto" w:fill="auto"/>
        <w:ind w:right="123" w:firstLine="709"/>
        <w:rPr>
          <w:b w:val="0"/>
          <w:color w:val="auto"/>
          <w:sz w:val="28"/>
          <w:szCs w:val="28"/>
        </w:rPr>
      </w:pPr>
      <w:r w:rsidRPr="00D31C4A">
        <w:rPr>
          <w:b w:val="0"/>
          <w:color w:val="auto"/>
          <w:sz w:val="28"/>
          <w:szCs w:val="28"/>
        </w:rPr>
        <w:lastRenderedPageBreak/>
        <w:t>5.</w:t>
      </w:r>
      <w:r w:rsidR="005266DE" w:rsidRPr="00D31C4A">
        <w:rPr>
          <w:b w:val="0"/>
          <w:color w:val="auto"/>
          <w:sz w:val="28"/>
          <w:szCs w:val="28"/>
        </w:rPr>
        <w:t>3. </w:t>
      </w:r>
      <w:r w:rsidR="00C22203" w:rsidRPr="00D31C4A">
        <w:rPr>
          <w:b w:val="0"/>
          <w:color w:val="auto"/>
          <w:sz w:val="28"/>
          <w:szCs w:val="28"/>
        </w:rPr>
        <w:t>С учетом условий труда руководителю учреждения, его заместителям и главному бухгалтеру устанавливаются выплаты компенсационного характера, предусмотренные разделом VII</w:t>
      </w:r>
      <w:r w:rsidR="00101ECA" w:rsidRPr="00D31C4A">
        <w:rPr>
          <w:b w:val="0"/>
          <w:color w:val="auto"/>
          <w:sz w:val="28"/>
          <w:szCs w:val="28"/>
        </w:rPr>
        <w:t xml:space="preserve"> </w:t>
      </w:r>
      <w:r w:rsidR="00C22203" w:rsidRPr="00D31C4A">
        <w:rPr>
          <w:b w:val="0"/>
          <w:color w:val="auto"/>
          <w:sz w:val="28"/>
          <w:szCs w:val="28"/>
        </w:rPr>
        <w:t>настоящего Положения.</w:t>
      </w:r>
    </w:p>
    <w:p w:rsidR="00C22203" w:rsidRPr="00D31C4A" w:rsidRDefault="00C22203" w:rsidP="005266DE">
      <w:pPr>
        <w:pStyle w:val="21"/>
        <w:shd w:val="clear" w:color="auto" w:fill="auto"/>
        <w:ind w:right="123" w:firstLine="709"/>
        <w:rPr>
          <w:b w:val="0"/>
          <w:color w:val="auto"/>
          <w:sz w:val="28"/>
          <w:szCs w:val="28"/>
        </w:rPr>
      </w:pPr>
      <w:r w:rsidRPr="00D31C4A">
        <w:rPr>
          <w:b w:val="0"/>
          <w:color w:val="auto"/>
          <w:sz w:val="28"/>
          <w:szCs w:val="28"/>
        </w:rPr>
        <w:t>На основании приказ</w:t>
      </w:r>
      <w:r w:rsidR="00DA297C" w:rsidRPr="00D31C4A">
        <w:rPr>
          <w:b w:val="0"/>
          <w:color w:val="auto"/>
          <w:sz w:val="28"/>
          <w:szCs w:val="28"/>
        </w:rPr>
        <w:t>а</w:t>
      </w:r>
      <w:r w:rsidRPr="00D31C4A">
        <w:rPr>
          <w:b w:val="0"/>
          <w:color w:val="auto"/>
          <w:sz w:val="28"/>
          <w:szCs w:val="28"/>
        </w:rPr>
        <w:t xml:space="preserve"> начальника отдела культуры администрации м</w:t>
      </w:r>
      <w:r w:rsidRPr="00D31C4A">
        <w:rPr>
          <w:b w:val="0"/>
          <w:color w:val="auto"/>
          <w:sz w:val="28"/>
          <w:szCs w:val="28"/>
        </w:rPr>
        <w:t>у</w:t>
      </w:r>
      <w:r w:rsidRPr="00D31C4A">
        <w:rPr>
          <w:b w:val="0"/>
          <w:color w:val="auto"/>
          <w:sz w:val="28"/>
          <w:szCs w:val="28"/>
        </w:rPr>
        <w:t>ниципального образования Динской район руководителю учреждения могу</w:t>
      </w:r>
      <w:r w:rsidR="00391411" w:rsidRPr="00D31C4A">
        <w:rPr>
          <w:b w:val="0"/>
          <w:color w:val="auto"/>
          <w:sz w:val="28"/>
          <w:szCs w:val="28"/>
        </w:rPr>
        <w:t>т</w:t>
      </w:r>
      <w:r w:rsidRPr="00D31C4A">
        <w:rPr>
          <w:b w:val="0"/>
          <w:color w:val="auto"/>
          <w:sz w:val="28"/>
          <w:szCs w:val="28"/>
        </w:rPr>
        <w:t xml:space="preserve"> выплачиваться премии по ит</w:t>
      </w:r>
      <w:r w:rsidR="00637761" w:rsidRPr="00D31C4A">
        <w:rPr>
          <w:b w:val="0"/>
          <w:color w:val="auto"/>
          <w:sz w:val="28"/>
          <w:szCs w:val="28"/>
        </w:rPr>
        <w:t xml:space="preserve">огам работы учреждения за месяц, квартал, </w:t>
      </w:r>
      <w:r w:rsidR="00616561" w:rsidRPr="00D31C4A">
        <w:rPr>
          <w:b w:val="0"/>
          <w:color w:val="auto"/>
          <w:sz w:val="28"/>
          <w:szCs w:val="28"/>
        </w:rPr>
        <w:t>пол</w:t>
      </w:r>
      <w:r w:rsidR="00616561" w:rsidRPr="00D31C4A">
        <w:rPr>
          <w:b w:val="0"/>
          <w:color w:val="auto"/>
          <w:sz w:val="28"/>
          <w:szCs w:val="28"/>
        </w:rPr>
        <w:t>у</w:t>
      </w:r>
      <w:r w:rsidR="00616561" w:rsidRPr="00D31C4A">
        <w:rPr>
          <w:b w:val="0"/>
          <w:color w:val="auto"/>
          <w:sz w:val="28"/>
          <w:szCs w:val="28"/>
        </w:rPr>
        <w:t xml:space="preserve">годие, </w:t>
      </w:r>
      <w:r w:rsidR="00A53F74">
        <w:rPr>
          <w:b w:val="0"/>
          <w:color w:val="auto"/>
          <w:sz w:val="28"/>
          <w:szCs w:val="28"/>
        </w:rPr>
        <w:t xml:space="preserve">9 месяцев, </w:t>
      </w:r>
      <w:r w:rsidR="00637761" w:rsidRPr="00D31C4A">
        <w:rPr>
          <w:b w:val="0"/>
          <w:color w:val="auto"/>
          <w:sz w:val="28"/>
          <w:szCs w:val="28"/>
        </w:rPr>
        <w:t>год.</w:t>
      </w:r>
    </w:p>
    <w:p w:rsidR="00C22203" w:rsidRPr="00D31C4A" w:rsidRDefault="00DC5B16" w:rsidP="009F3CC1">
      <w:pPr>
        <w:pStyle w:val="21"/>
        <w:shd w:val="clear" w:color="auto" w:fill="auto"/>
        <w:tabs>
          <w:tab w:val="left" w:pos="1062"/>
          <w:tab w:val="left" w:pos="3154"/>
        </w:tabs>
        <w:ind w:right="123" w:firstLine="709"/>
        <w:rPr>
          <w:b w:val="0"/>
          <w:color w:val="auto"/>
          <w:sz w:val="28"/>
          <w:szCs w:val="28"/>
        </w:rPr>
      </w:pPr>
      <w:r w:rsidRPr="00D31C4A">
        <w:rPr>
          <w:b w:val="0"/>
          <w:color w:val="auto"/>
          <w:sz w:val="28"/>
          <w:szCs w:val="28"/>
        </w:rPr>
        <w:t>5.</w:t>
      </w:r>
      <w:r w:rsidR="009F3CC1" w:rsidRPr="00D31C4A">
        <w:rPr>
          <w:b w:val="0"/>
          <w:color w:val="auto"/>
          <w:sz w:val="28"/>
          <w:szCs w:val="28"/>
        </w:rPr>
        <w:t>4. </w:t>
      </w:r>
      <w:r w:rsidR="00C22203" w:rsidRPr="00D31C4A">
        <w:rPr>
          <w:b w:val="0"/>
          <w:color w:val="auto"/>
          <w:sz w:val="28"/>
          <w:szCs w:val="28"/>
        </w:rPr>
        <w:t>Премирование руководителя учреждения производится ежемесячно с учетом результатов деятельности учреждения (в с</w:t>
      </w:r>
      <w:r w:rsidR="009F3CC1" w:rsidRPr="00D31C4A">
        <w:rPr>
          <w:b w:val="0"/>
          <w:color w:val="auto"/>
          <w:sz w:val="28"/>
          <w:szCs w:val="28"/>
        </w:rPr>
        <w:t xml:space="preserve">оответствии с критериями оценки </w:t>
      </w:r>
      <w:r w:rsidR="00C22203" w:rsidRPr="00D31C4A">
        <w:rPr>
          <w:b w:val="0"/>
          <w:color w:val="auto"/>
          <w:sz w:val="28"/>
          <w:szCs w:val="28"/>
        </w:rPr>
        <w:t>и показателями эффективности работы учреждения,</w:t>
      </w:r>
      <w:r w:rsidR="00101ECA" w:rsidRPr="00D31C4A">
        <w:rPr>
          <w:b w:val="0"/>
          <w:color w:val="auto"/>
          <w:sz w:val="28"/>
          <w:szCs w:val="28"/>
        </w:rPr>
        <w:t xml:space="preserve"> </w:t>
      </w:r>
      <w:r w:rsidR="00C22203" w:rsidRPr="00D31C4A">
        <w:rPr>
          <w:b w:val="0"/>
          <w:color w:val="auto"/>
          <w:sz w:val="28"/>
          <w:szCs w:val="28"/>
        </w:rPr>
        <w:t>устанавливаемыми приказом начальника отдела культуры администрации муниципального обр</w:t>
      </w:r>
      <w:r w:rsidR="00C22203" w:rsidRPr="00D31C4A">
        <w:rPr>
          <w:b w:val="0"/>
          <w:color w:val="auto"/>
          <w:sz w:val="28"/>
          <w:szCs w:val="28"/>
        </w:rPr>
        <w:t>а</w:t>
      </w:r>
      <w:r w:rsidR="00C22203" w:rsidRPr="00D31C4A">
        <w:rPr>
          <w:b w:val="0"/>
          <w:color w:val="auto"/>
          <w:sz w:val="28"/>
          <w:szCs w:val="28"/>
        </w:rPr>
        <w:t>зования Динской район).</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Размер премии руководителю учреждения устанавливается приказом начальника отдела культуры администрации муниципального образования Динской район.</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Премиальные выплаты руководителю учреждения производятся из фонда оплаты труда учреждения.</w:t>
      </w:r>
    </w:p>
    <w:p w:rsidR="00C00D1A" w:rsidRPr="00D31C4A" w:rsidRDefault="003732F5" w:rsidP="003E7959">
      <w:pPr>
        <w:pStyle w:val="21"/>
        <w:shd w:val="clear" w:color="auto" w:fill="auto"/>
        <w:ind w:right="123" w:firstLine="709"/>
        <w:rPr>
          <w:b w:val="0"/>
          <w:strike/>
          <w:color w:val="auto"/>
          <w:sz w:val="28"/>
          <w:szCs w:val="28"/>
        </w:rPr>
      </w:pPr>
      <w:r w:rsidRPr="00D31C4A">
        <w:rPr>
          <w:b w:val="0"/>
          <w:color w:val="auto"/>
          <w:sz w:val="28"/>
          <w:szCs w:val="28"/>
        </w:rPr>
        <w:t>5.</w:t>
      </w:r>
      <w:r w:rsidR="009F3CC1" w:rsidRPr="00D31C4A">
        <w:rPr>
          <w:b w:val="0"/>
          <w:color w:val="auto"/>
          <w:sz w:val="28"/>
          <w:szCs w:val="28"/>
        </w:rPr>
        <w:t>5. </w:t>
      </w:r>
      <w:r w:rsidR="00C22203" w:rsidRPr="00D31C4A">
        <w:rPr>
          <w:b w:val="0"/>
          <w:color w:val="auto"/>
          <w:sz w:val="28"/>
          <w:szCs w:val="28"/>
        </w:rPr>
        <w:t>Заместителям руководителя учреждения и главному бухгалтеру уст</w:t>
      </w:r>
      <w:r w:rsidR="00C22203" w:rsidRPr="00D31C4A">
        <w:rPr>
          <w:b w:val="0"/>
          <w:color w:val="auto"/>
          <w:sz w:val="28"/>
          <w:szCs w:val="28"/>
        </w:rPr>
        <w:t>а</w:t>
      </w:r>
      <w:r w:rsidR="00C22203" w:rsidRPr="00D31C4A">
        <w:rPr>
          <w:b w:val="0"/>
          <w:color w:val="auto"/>
          <w:sz w:val="28"/>
          <w:szCs w:val="28"/>
        </w:rPr>
        <w:t>навливаются премиальные выплаты, предусмотренные разделом VIII насто</w:t>
      </w:r>
      <w:r w:rsidR="00C22203" w:rsidRPr="00D31C4A">
        <w:rPr>
          <w:b w:val="0"/>
          <w:color w:val="auto"/>
          <w:sz w:val="28"/>
          <w:szCs w:val="28"/>
        </w:rPr>
        <w:t>я</w:t>
      </w:r>
      <w:r w:rsidR="00C22203" w:rsidRPr="00D31C4A">
        <w:rPr>
          <w:b w:val="0"/>
          <w:color w:val="auto"/>
          <w:sz w:val="28"/>
          <w:szCs w:val="28"/>
        </w:rPr>
        <w:t>щего Положения.</w:t>
      </w:r>
      <w:r w:rsidR="00C00D1A" w:rsidRPr="00D31C4A">
        <w:rPr>
          <w:b w:val="0"/>
          <w:strike/>
          <w:color w:val="auto"/>
          <w:sz w:val="28"/>
          <w:szCs w:val="28"/>
        </w:rPr>
        <w:t xml:space="preserve"> </w:t>
      </w:r>
    </w:p>
    <w:p w:rsidR="006E2DBA" w:rsidRPr="00D31C4A" w:rsidRDefault="006E2DBA" w:rsidP="004C68AC">
      <w:pPr>
        <w:rPr>
          <w:rFonts w:ascii="Times New Roman" w:hAnsi="Times New Roman" w:cs="Times New Roman"/>
          <w:b w:val="0"/>
          <w:color w:val="auto"/>
          <w:sz w:val="28"/>
          <w:szCs w:val="28"/>
        </w:rPr>
      </w:pPr>
    </w:p>
    <w:p w:rsidR="00C22203" w:rsidRPr="00D31C4A" w:rsidRDefault="00494B0D" w:rsidP="004C68AC">
      <w:pPr>
        <w:pStyle w:val="21"/>
        <w:shd w:val="clear" w:color="auto" w:fill="auto"/>
        <w:tabs>
          <w:tab w:val="left" w:pos="0"/>
        </w:tabs>
        <w:spacing w:line="240" w:lineRule="auto"/>
        <w:ind w:right="123" w:firstLine="0"/>
        <w:jc w:val="center"/>
        <w:rPr>
          <w:b w:val="0"/>
          <w:color w:val="auto"/>
          <w:sz w:val="28"/>
          <w:szCs w:val="28"/>
        </w:rPr>
      </w:pPr>
      <w:r w:rsidRPr="00D31C4A">
        <w:rPr>
          <w:b w:val="0"/>
          <w:color w:val="auto"/>
          <w:sz w:val="28"/>
          <w:szCs w:val="28"/>
        </w:rPr>
        <w:t>VI.</w:t>
      </w:r>
      <w:r w:rsidR="00FF4849" w:rsidRPr="00D31C4A">
        <w:rPr>
          <w:b w:val="0"/>
          <w:color w:val="auto"/>
          <w:sz w:val="28"/>
          <w:szCs w:val="28"/>
        </w:rPr>
        <w:t xml:space="preserve"> </w:t>
      </w:r>
      <w:r w:rsidR="00C22203" w:rsidRPr="00D31C4A">
        <w:rPr>
          <w:b w:val="0"/>
          <w:color w:val="auto"/>
          <w:sz w:val="28"/>
          <w:szCs w:val="28"/>
        </w:rPr>
        <w:t>Индивидуальные условия оплаты труда отдельных работников</w:t>
      </w:r>
    </w:p>
    <w:p w:rsidR="00C22203" w:rsidRDefault="003732F5" w:rsidP="001F033F">
      <w:pPr>
        <w:pStyle w:val="21"/>
        <w:shd w:val="clear" w:color="auto" w:fill="auto"/>
        <w:ind w:right="123" w:firstLine="709"/>
        <w:rPr>
          <w:b w:val="0"/>
          <w:color w:val="auto"/>
          <w:sz w:val="28"/>
          <w:szCs w:val="28"/>
        </w:rPr>
      </w:pPr>
      <w:r w:rsidRPr="00D31C4A">
        <w:rPr>
          <w:b w:val="0"/>
          <w:color w:val="auto"/>
          <w:sz w:val="28"/>
          <w:szCs w:val="28"/>
        </w:rPr>
        <w:t>6.</w:t>
      </w:r>
      <w:r w:rsidR="00C22203" w:rsidRPr="00D31C4A">
        <w:rPr>
          <w:b w:val="0"/>
          <w:color w:val="auto"/>
          <w:sz w:val="28"/>
          <w:szCs w:val="28"/>
        </w:rPr>
        <w:t>1. По решению руководителя учреждения на срок до 1 года работникам, занимающим должности служащих из числа художественного и артистического персонала и имеющим большой опыт профессиональной работы, высокое пр</w:t>
      </w:r>
      <w:r w:rsidR="00C22203" w:rsidRPr="00D31C4A">
        <w:rPr>
          <w:b w:val="0"/>
          <w:color w:val="auto"/>
          <w:sz w:val="28"/>
          <w:szCs w:val="28"/>
        </w:rPr>
        <w:t>о</w:t>
      </w:r>
      <w:r w:rsidR="00C22203" w:rsidRPr="00D31C4A">
        <w:rPr>
          <w:b w:val="0"/>
          <w:color w:val="auto"/>
          <w:sz w:val="28"/>
          <w:szCs w:val="28"/>
        </w:rPr>
        <w:t>фессиональное мастерство, яркую творческую индивидуальность, широкое признание зрителей и общественности, могут быть установлены индивидуал</w:t>
      </w:r>
      <w:r w:rsidR="00C22203" w:rsidRPr="00D31C4A">
        <w:rPr>
          <w:b w:val="0"/>
          <w:color w:val="auto"/>
          <w:sz w:val="28"/>
          <w:szCs w:val="28"/>
        </w:rPr>
        <w:t>ь</w:t>
      </w:r>
      <w:r w:rsidR="00C22203" w:rsidRPr="00D31C4A">
        <w:rPr>
          <w:b w:val="0"/>
          <w:color w:val="auto"/>
          <w:sz w:val="28"/>
          <w:szCs w:val="28"/>
        </w:rPr>
        <w:t>ные условия оплаты труда.</w:t>
      </w:r>
    </w:p>
    <w:p w:rsidR="00D77A75" w:rsidRPr="00D31C4A" w:rsidRDefault="00D77A75" w:rsidP="001F033F">
      <w:pPr>
        <w:pStyle w:val="21"/>
        <w:shd w:val="clear" w:color="auto" w:fill="auto"/>
        <w:ind w:right="123" w:firstLine="709"/>
        <w:rPr>
          <w:b w:val="0"/>
          <w:color w:val="auto"/>
          <w:sz w:val="28"/>
          <w:szCs w:val="28"/>
        </w:rPr>
      </w:pPr>
      <w:r>
        <w:rPr>
          <w:b w:val="0"/>
          <w:color w:val="auto"/>
          <w:sz w:val="28"/>
          <w:szCs w:val="28"/>
        </w:rPr>
        <w:t>Индивидуальные условия оплаты труда могут быть установлены рабо</w:t>
      </w:r>
      <w:r>
        <w:rPr>
          <w:b w:val="0"/>
          <w:color w:val="auto"/>
          <w:sz w:val="28"/>
          <w:szCs w:val="28"/>
        </w:rPr>
        <w:t>т</w:t>
      </w:r>
      <w:r>
        <w:rPr>
          <w:b w:val="0"/>
          <w:color w:val="auto"/>
          <w:sz w:val="28"/>
          <w:szCs w:val="28"/>
        </w:rPr>
        <w:t>никам, принимаемым на работу на срок до 1 года для выполнения администр</w:t>
      </w:r>
      <w:r>
        <w:rPr>
          <w:b w:val="0"/>
          <w:color w:val="auto"/>
          <w:sz w:val="28"/>
          <w:szCs w:val="28"/>
        </w:rPr>
        <w:t>а</w:t>
      </w:r>
      <w:r>
        <w:rPr>
          <w:b w:val="0"/>
          <w:color w:val="auto"/>
          <w:sz w:val="28"/>
          <w:szCs w:val="28"/>
        </w:rPr>
        <w:t>тивных функций или проведения хозяйственных работ, если оплата по соотве</w:t>
      </w:r>
      <w:r>
        <w:rPr>
          <w:b w:val="0"/>
          <w:color w:val="auto"/>
          <w:sz w:val="28"/>
          <w:szCs w:val="28"/>
        </w:rPr>
        <w:t>т</w:t>
      </w:r>
      <w:r>
        <w:rPr>
          <w:b w:val="0"/>
          <w:color w:val="auto"/>
          <w:sz w:val="28"/>
          <w:szCs w:val="28"/>
        </w:rPr>
        <w:t>ствующей должности не предусмотрена положением об оплате труда работников учреждения.</w:t>
      </w:r>
    </w:p>
    <w:p w:rsidR="00C22203" w:rsidRPr="00D31C4A" w:rsidRDefault="003732F5" w:rsidP="009F3CC1">
      <w:pPr>
        <w:pStyle w:val="21"/>
        <w:shd w:val="clear" w:color="auto" w:fill="auto"/>
        <w:tabs>
          <w:tab w:val="left" w:pos="0"/>
        </w:tabs>
        <w:ind w:right="123" w:firstLine="709"/>
        <w:rPr>
          <w:b w:val="0"/>
          <w:color w:val="auto"/>
          <w:sz w:val="28"/>
          <w:szCs w:val="28"/>
        </w:rPr>
      </w:pPr>
      <w:r w:rsidRPr="00D31C4A">
        <w:rPr>
          <w:b w:val="0"/>
          <w:color w:val="auto"/>
          <w:sz w:val="28"/>
          <w:szCs w:val="28"/>
        </w:rPr>
        <w:t>6.</w:t>
      </w:r>
      <w:r w:rsidR="009F3CC1" w:rsidRPr="00D31C4A">
        <w:rPr>
          <w:b w:val="0"/>
          <w:color w:val="auto"/>
          <w:sz w:val="28"/>
          <w:szCs w:val="28"/>
        </w:rPr>
        <w:t>2. </w:t>
      </w:r>
      <w:r w:rsidR="00C22203" w:rsidRPr="00D31C4A">
        <w:rPr>
          <w:b w:val="0"/>
          <w:color w:val="auto"/>
          <w:sz w:val="28"/>
          <w:szCs w:val="28"/>
        </w:rPr>
        <w:t>Индивидуальные условия оплаты труда (размер оклада, выплаты компенсационного и стимулирующего характера, а также условия их примен</w:t>
      </w:r>
      <w:r w:rsidR="00C22203" w:rsidRPr="00D31C4A">
        <w:rPr>
          <w:b w:val="0"/>
          <w:color w:val="auto"/>
          <w:sz w:val="28"/>
          <w:szCs w:val="28"/>
        </w:rPr>
        <w:t>е</w:t>
      </w:r>
      <w:r w:rsidR="00C22203" w:rsidRPr="00D31C4A">
        <w:rPr>
          <w:b w:val="0"/>
          <w:color w:val="auto"/>
          <w:sz w:val="28"/>
          <w:szCs w:val="28"/>
        </w:rPr>
        <w:t>ния) определяются по соглашению сторон трудового договора.</w:t>
      </w:r>
    </w:p>
    <w:p w:rsidR="00A23C92" w:rsidRPr="00D31C4A" w:rsidRDefault="00A23C92" w:rsidP="001F033F">
      <w:pPr>
        <w:pStyle w:val="21"/>
        <w:shd w:val="clear" w:color="auto" w:fill="auto"/>
        <w:tabs>
          <w:tab w:val="left" w:pos="545"/>
        </w:tabs>
        <w:ind w:right="123" w:firstLine="709"/>
        <w:rPr>
          <w:b w:val="0"/>
          <w:color w:val="auto"/>
          <w:sz w:val="28"/>
          <w:szCs w:val="28"/>
        </w:rPr>
      </w:pPr>
    </w:p>
    <w:p w:rsidR="00C22203" w:rsidRPr="00D31C4A" w:rsidRDefault="00004541" w:rsidP="00004541">
      <w:pPr>
        <w:pStyle w:val="21"/>
        <w:shd w:val="clear" w:color="auto" w:fill="auto"/>
        <w:tabs>
          <w:tab w:val="left" w:pos="0"/>
        </w:tabs>
        <w:ind w:left="360" w:right="123" w:firstLine="0"/>
        <w:jc w:val="center"/>
        <w:rPr>
          <w:b w:val="0"/>
          <w:color w:val="auto"/>
          <w:sz w:val="28"/>
          <w:szCs w:val="28"/>
        </w:rPr>
      </w:pPr>
      <w:r w:rsidRPr="00D31C4A">
        <w:rPr>
          <w:b w:val="0"/>
          <w:color w:val="auto"/>
          <w:sz w:val="28"/>
          <w:szCs w:val="28"/>
        </w:rPr>
        <w:t>VI</w:t>
      </w:r>
      <w:r w:rsidR="006951F0" w:rsidRPr="00D31C4A">
        <w:rPr>
          <w:b w:val="0"/>
          <w:color w:val="auto"/>
          <w:sz w:val="28"/>
          <w:szCs w:val="28"/>
        </w:rPr>
        <w:t>I</w:t>
      </w:r>
      <w:r w:rsidRPr="00D31C4A">
        <w:rPr>
          <w:b w:val="0"/>
          <w:color w:val="auto"/>
          <w:sz w:val="28"/>
          <w:szCs w:val="28"/>
        </w:rPr>
        <w:t>.</w:t>
      </w:r>
      <w:r w:rsidR="00FF4849" w:rsidRPr="00D31C4A">
        <w:rPr>
          <w:b w:val="0"/>
          <w:color w:val="auto"/>
          <w:sz w:val="28"/>
          <w:szCs w:val="28"/>
        </w:rPr>
        <w:t xml:space="preserve"> </w:t>
      </w:r>
      <w:r w:rsidR="00C22203" w:rsidRPr="00D31C4A">
        <w:rPr>
          <w:b w:val="0"/>
          <w:color w:val="auto"/>
          <w:sz w:val="28"/>
          <w:szCs w:val="28"/>
        </w:rPr>
        <w:t>Порядок и условия установления выплат компенсационного характера</w:t>
      </w:r>
    </w:p>
    <w:p w:rsidR="00A23C92" w:rsidRPr="00D31C4A" w:rsidRDefault="003732F5" w:rsidP="00946E24">
      <w:pPr>
        <w:pStyle w:val="21"/>
        <w:numPr>
          <w:ilvl w:val="1"/>
          <w:numId w:val="13"/>
        </w:numPr>
        <w:shd w:val="clear" w:color="auto" w:fill="auto"/>
        <w:ind w:left="0" w:right="123" w:firstLine="709"/>
        <w:rPr>
          <w:b w:val="0"/>
          <w:color w:val="auto"/>
          <w:sz w:val="28"/>
          <w:szCs w:val="28"/>
        </w:rPr>
      </w:pPr>
      <w:r w:rsidRPr="00D31C4A">
        <w:rPr>
          <w:b w:val="0"/>
          <w:color w:val="auto"/>
          <w:sz w:val="28"/>
          <w:szCs w:val="28"/>
        </w:rPr>
        <w:t xml:space="preserve"> </w:t>
      </w:r>
      <w:r w:rsidR="00C22203" w:rsidRPr="00D31C4A">
        <w:rPr>
          <w:b w:val="0"/>
          <w:color w:val="auto"/>
          <w:sz w:val="28"/>
          <w:szCs w:val="28"/>
        </w:rPr>
        <w:t xml:space="preserve">Оплата труда работников учреждения, занятых на работах с особыми условиями труда, производится в повышенном размере. </w:t>
      </w:r>
    </w:p>
    <w:p w:rsidR="00C22203" w:rsidRPr="00D31C4A" w:rsidRDefault="00C22203" w:rsidP="001F033F">
      <w:pPr>
        <w:pStyle w:val="21"/>
        <w:shd w:val="clear" w:color="auto" w:fill="auto"/>
        <w:tabs>
          <w:tab w:val="left" w:pos="1313"/>
        </w:tabs>
        <w:ind w:right="123" w:firstLine="709"/>
        <w:rPr>
          <w:b w:val="0"/>
          <w:color w:val="auto"/>
          <w:sz w:val="28"/>
          <w:szCs w:val="28"/>
        </w:rPr>
      </w:pPr>
      <w:r w:rsidRPr="00D31C4A">
        <w:rPr>
          <w:b w:val="0"/>
          <w:color w:val="auto"/>
          <w:sz w:val="28"/>
          <w:szCs w:val="28"/>
        </w:rPr>
        <w:t>Работникам могут быть осуществлены выплаты компенсационного х</w:t>
      </w:r>
      <w:r w:rsidRPr="00D31C4A">
        <w:rPr>
          <w:b w:val="0"/>
          <w:color w:val="auto"/>
          <w:sz w:val="28"/>
          <w:szCs w:val="28"/>
        </w:rPr>
        <w:t>а</w:t>
      </w:r>
      <w:r w:rsidRPr="00D31C4A">
        <w:rPr>
          <w:b w:val="0"/>
          <w:color w:val="auto"/>
          <w:sz w:val="28"/>
          <w:szCs w:val="28"/>
        </w:rPr>
        <w:t>рактера следующих видов:</w:t>
      </w:r>
    </w:p>
    <w:p w:rsidR="00C22203" w:rsidRPr="00D31C4A" w:rsidRDefault="00C22203" w:rsidP="00946E24">
      <w:pPr>
        <w:pStyle w:val="21"/>
        <w:numPr>
          <w:ilvl w:val="0"/>
          <w:numId w:val="4"/>
        </w:numPr>
        <w:shd w:val="clear" w:color="auto" w:fill="auto"/>
        <w:tabs>
          <w:tab w:val="left" w:pos="709"/>
        </w:tabs>
        <w:ind w:left="0" w:right="123" w:firstLine="709"/>
        <w:rPr>
          <w:b w:val="0"/>
          <w:color w:val="auto"/>
          <w:sz w:val="28"/>
          <w:szCs w:val="28"/>
        </w:rPr>
      </w:pPr>
      <w:r w:rsidRPr="00D31C4A">
        <w:rPr>
          <w:b w:val="0"/>
          <w:color w:val="auto"/>
          <w:sz w:val="28"/>
          <w:szCs w:val="28"/>
        </w:rPr>
        <w:t>за работу на тяжёлых работах, работах с вредными и (или) опасными условиями труда;</w:t>
      </w:r>
    </w:p>
    <w:p w:rsidR="00C22203" w:rsidRPr="00D31C4A" w:rsidRDefault="00C22203" w:rsidP="00946E24">
      <w:pPr>
        <w:pStyle w:val="21"/>
        <w:numPr>
          <w:ilvl w:val="0"/>
          <w:numId w:val="4"/>
        </w:numPr>
        <w:shd w:val="clear" w:color="auto" w:fill="auto"/>
        <w:tabs>
          <w:tab w:val="left" w:pos="709"/>
        </w:tabs>
        <w:ind w:right="123"/>
        <w:rPr>
          <w:b w:val="0"/>
          <w:color w:val="auto"/>
          <w:sz w:val="28"/>
          <w:szCs w:val="28"/>
        </w:rPr>
      </w:pPr>
      <w:r w:rsidRPr="00D31C4A">
        <w:rPr>
          <w:b w:val="0"/>
          <w:color w:val="auto"/>
          <w:sz w:val="28"/>
          <w:szCs w:val="28"/>
        </w:rPr>
        <w:t>за работу в сельской местности;</w:t>
      </w:r>
    </w:p>
    <w:p w:rsidR="00C22203" w:rsidRPr="00D31C4A" w:rsidRDefault="00C22203" w:rsidP="00946E24">
      <w:pPr>
        <w:pStyle w:val="21"/>
        <w:numPr>
          <w:ilvl w:val="0"/>
          <w:numId w:val="4"/>
        </w:numPr>
        <w:shd w:val="clear" w:color="auto" w:fill="auto"/>
        <w:tabs>
          <w:tab w:val="left" w:pos="709"/>
        </w:tabs>
        <w:ind w:right="123"/>
        <w:rPr>
          <w:b w:val="0"/>
          <w:color w:val="auto"/>
          <w:sz w:val="28"/>
          <w:szCs w:val="28"/>
        </w:rPr>
      </w:pPr>
      <w:r w:rsidRPr="00D31C4A">
        <w:rPr>
          <w:b w:val="0"/>
          <w:color w:val="auto"/>
          <w:sz w:val="28"/>
          <w:szCs w:val="28"/>
        </w:rPr>
        <w:lastRenderedPageBreak/>
        <w:t>за работу в условиях, отклоняющихся от нормальных:</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при выполнении работ различной квалификации;</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за совмещение профессий (должностей), расширение зон обслуживания;</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за исполнение обязанностей временно отсутствующего работника без освобождения от основной работы, определенной трудовым договором;</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за сверхурочную работу;</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за работу в ночное время;</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за работу в выходные и нерабочие праздничные дни;</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за работу с разделением рабочего дня на части;</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при выполнении работ в других условиях, отклоняющихся от нормальных.</w:t>
      </w:r>
    </w:p>
    <w:p w:rsidR="00155A31" w:rsidRPr="00D31C4A" w:rsidRDefault="003732F5" w:rsidP="009F3CC1">
      <w:pPr>
        <w:pStyle w:val="ConsPlusNormal"/>
        <w:ind w:firstLine="709"/>
        <w:rPr>
          <w:b w:val="0"/>
        </w:rPr>
      </w:pPr>
      <w:r w:rsidRPr="00D31C4A">
        <w:rPr>
          <w:b w:val="0"/>
        </w:rPr>
        <w:t>7.</w:t>
      </w:r>
      <w:r w:rsidR="009F3CC1" w:rsidRPr="00D31C4A">
        <w:rPr>
          <w:b w:val="0"/>
        </w:rPr>
        <w:t>2.</w:t>
      </w:r>
      <w:r w:rsidR="00FF4849" w:rsidRPr="00D31C4A">
        <w:rPr>
          <w:b w:val="0"/>
        </w:rPr>
        <w:t xml:space="preserve"> </w:t>
      </w:r>
      <w:r w:rsidR="00DA297C" w:rsidRPr="00D31C4A">
        <w:rPr>
          <w:b w:val="0"/>
        </w:rPr>
        <w:t>Выплата</w:t>
      </w:r>
      <w:r w:rsidR="00155A31" w:rsidRPr="00D31C4A">
        <w:rPr>
          <w:b w:val="0"/>
        </w:rPr>
        <w:t xml:space="preserve"> работник</w:t>
      </w:r>
      <w:r w:rsidR="00DA297C" w:rsidRPr="00D31C4A">
        <w:rPr>
          <w:b w:val="0"/>
        </w:rPr>
        <w:t>ам</w:t>
      </w:r>
      <w:r w:rsidR="00155A31" w:rsidRPr="00D31C4A">
        <w:rPr>
          <w:b w:val="0"/>
        </w:rPr>
        <w:t xml:space="preserve"> учреждений, заняты</w:t>
      </w:r>
      <w:r w:rsidR="00DA297C" w:rsidRPr="00D31C4A">
        <w:rPr>
          <w:b w:val="0"/>
        </w:rPr>
        <w:t>м</w:t>
      </w:r>
      <w:r w:rsidR="00155A31" w:rsidRPr="00D31C4A">
        <w:rPr>
          <w:b w:val="0"/>
        </w:rPr>
        <w:t xml:space="preserve"> на работах с вредными, опасными и иными особыми условиями труда, производится в повышенном размере по результатам специальной оценки условий труда. Если по итогам специальной оценки условий труда рабочее место признается безопасным, то оплата труда в повышенном размере не производится.</w:t>
      </w:r>
    </w:p>
    <w:p w:rsidR="00DA739C" w:rsidRPr="00D31C4A" w:rsidRDefault="003732F5" w:rsidP="009F3CC1">
      <w:pPr>
        <w:pStyle w:val="21"/>
        <w:shd w:val="clear" w:color="auto" w:fill="auto"/>
        <w:tabs>
          <w:tab w:val="left" w:pos="0"/>
        </w:tabs>
        <w:ind w:right="123" w:firstLine="709"/>
        <w:rPr>
          <w:b w:val="0"/>
          <w:color w:val="auto"/>
          <w:sz w:val="28"/>
          <w:szCs w:val="28"/>
        </w:rPr>
      </w:pPr>
      <w:r w:rsidRPr="00D31C4A">
        <w:rPr>
          <w:b w:val="0"/>
          <w:color w:val="auto"/>
          <w:sz w:val="28"/>
          <w:szCs w:val="28"/>
        </w:rPr>
        <w:t>7.</w:t>
      </w:r>
      <w:r w:rsidR="009F3CC1" w:rsidRPr="00D31C4A">
        <w:rPr>
          <w:b w:val="0"/>
          <w:color w:val="auto"/>
          <w:sz w:val="28"/>
          <w:szCs w:val="28"/>
        </w:rPr>
        <w:t>3. </w:t>
      </w:r>
      <w:r w:rsidR="00DA739C" w:rsidRPr="00D31C4A">
        <w:rPr>
          <w:b w:val="0"/>
          <w:color w:val="auto"/>
          <w:sz w:val="28"/>
          <w:szCs w:val="28"/>
        </w:rPr>
        <w:t>Выплата за работу в сельской местности устанавливается специал</w:t>
      </w:r>
      <w:r w:rsidR="00DA739C" w:rsidRPr="00D31C4A">
        <w:rPr>
          <w:b w:val="0"/>
          <w:color w:val="auto"/>
          <w:sz w:val="28"/>
          <w:szCs w:val="28"/>
        </w:rPr>
        <w:t>и</w:t>
      </w:r>
      <w:r w:rsidR="00DA739C" w:rsidRPr="00D31C4A">
        <w:rPr>
          <w:b w:val="0"/>
          <w:color w:val="auto"/>
          <w:sz w:val="28"/>
          <w:szCs w:val="28"/>
        </w:rPr>
        <w:t>стам учреждений, расположенных в сельской местности.</w:t>
      </w:r>
    </w:p>
    <w:p w:rsidR="00DA739C" w:rsidRPr="00D31C4A" w:rsidRDefault="00DA739C" w:rsidP="001F033F">
      <w:pPr>
        <w:pStyle w:val="21"/>
        <w:shd w:val="clear" w:color="auto" w:fill="auto"/>
        <w:ind w:right="123" w:firstLine="709"/>
        <w:rPr>
          <w:b w:val="0"/>
          <w:color w:val="auto"/>
          <w:sz w:val="28"/>
          <w:szCs w:val="28"/>
        </w:rPr>
      </w:pPr>
      <w:r w:rsidRPr="00D31C4A">
        <w:rPr>
          <w:b w:val="0"/>
          <w:color w:val="auto"/>
          <w:sz w:val="28"/>
          <w:szCs w:val="28"/>
        </w:rPr>
        <w:t>Размер выплаты - 25 процентов от оклада.</w:t>
      </w:r>
    </w:p>
    <w:p w:rsidR="00DA739C" w:rsidRPr="00D31C4A" w:rsidRDefault="00DA739C" w:rsidP="001F033F">
      <w:pPr>
        <w:pStyle w:val="21"/>
        <w:shd w:val="clear" w:color="auto" w:fill="auto"/>
        <w:ind w:right="123" w:firstLine="709"/>
        <w:rPr>
          <w:b w:val="0"/>
          <w:color w:val="auto"/>
          <w:sz w:val="28"/>
          <w:szCs w:val="28"/>
        </w:rPr>
      </w:pPr>
      <w:r w:rsidRPr="00D31C4A">
        <w:rPr>
          <w:b w:val="0"/>
          <w:color w:val="auto"/>
          <w:sz w:val="28"/>
          <w:szCs w:val="28"/>
        </w:rPr>
        <w:t>Перечень специалистов, которым производится указанная выплата, уст</w:t>
      </w:r>
      <w:r w:rsidRPr="00D31C4A">
        <w:rPr>
          <w:b w:val="0"/>
          <w:color w:val="auto"/>
          <w:sz w:val="28"/>
          <w:szCs w:val="28"/>
        </w:rPr>
        <w:t>а</w:t>
      </w:r>
      <w:r w:rsidRPr="00D31C4A">
        <w:rPr>
          <w:b w:val="0"/>
          <w:color w:val="auto"/>
          <w:sz w:val="28"/>
          <w:szCs w:val="28"/>
        </w:rPr>
        <w:t xml:space="preserve">навливается приложением № </w:t>
      </w:r>
      <w:r w:rsidR="00112F27" w:rsidRPr="00D31C4A">
        <w:rPr>
          <w:b w:val="0"/>
          <w:color w:val="auto"/>
          <w:sz w:val="28"/>
          <w:szCs w:val="28"/>
        </w:rPr>
        <w:t>5</w:t>
      </w:r>
      <w:r w:rsidRPr="00D31C4A">
        <w:rPr>
          <w:b w:val="0"/>
          <w:color w:val="auto"/>
          <w:sz w:val="28"/>
          <w:szCs w:val="28"/>
        </w:rPr>
        <w:t xml:space="preserve"> к настоящему Положению.</w:t>
      </w:r>
    </w:p>
    <w:p w:rsidR="00DA739C" w:rsidRPr="00D31C4A" w:rsidRDefault="00DA739C" w:rsidP="001F033F">
      <w:pPr>
        <w:pStyle w:val="21"/>
        <w:shd w:val="clear" w:color="auto" w:fill="auto"/>
        <w:ind w:right="123" w:firstLine="709"/>
        <w:rPr>
          <w:b w:val="0"/>
          <w:color w:val="auto"/>
          <w:sz w:val="28"/>
          <w:szCs w:val="28"/>
        </w:rPr>
      </w:pPr>
      <w:r w:rsidRPr="00D31C4A">
        <w:rPr>
          <w:b w:val="0"/>
          <w:color w:val="auto"/>
          <w:sz w:val="28"/>
          <w:szCs w:val="28"/>
        </w:rPr>
        <w:t>Применение выплаты за работу в сельской местности не образует новый оклад и не учитывается при начислении иных стимулирующих и компенсац</w:t>
      </w:r>
      <w:r w:rsidRPr="00D31C4A">
        <w:rPr>
          <w:b w:val="0"/>
          <w:color w:val="auto"/>
          <w:sz w:val="28"/>
          <w:szCs w:val="28"/>
        </w:rPr>
        <w:t>и</w:t>
      </w:r>
      <w:r w:rsidRPr="00D31C4A">
        <w:rPr>
          <w:b w:val="0"/>
          <w:color w:val="auto"/>
          <w:sz w:val="28"/>
          <w:szCs w:val="28"/>
        </w:rPr>
        <w:t>онных выплат, устанавливаемых в процентном отношении к окладу.</w:t>
      </w:r>
    </w:p>
    <w:p w:rsidR="00C22203" w:rsidRPr="00D31C4A" w:rsidRDefault="003732F5" w:rsidP="00076529">
      <w:pPr>
        <w:pStyle w:val="21"/>
        <w:shd w:val="clear" w:color="auto" w:fill="auto"/>
        <w:ind w:right="123" w:firstLine="709"/>
        <w:rPr>
          <w:b w:val="0"/>
          <w:color w:val="auto"/>
          <w:sz w:val="28"/>
          <w:szCs w:val="28"/>
        </w:rPr>
      </w:pPr>
      <w:r w:rsidRPr="00D31C4A">
        <w:rPr>
          <w:b w:val="0"/>
          <w:color w:val="auto"/>
          <w:sz w:val="28"/>
          <w:szCs w:val="28"/>
        </w:rPr>
        <w:t>7.</w:t>
      </w:r>
      <w:r w:rsidR="00076529" w:rsidRPr="00D31C4A">
        <w:rPr>
          <w:b w:val="0"/>
          <w:color w:val="auto"/>
          <w:sz w:val="28"/>
          <w:szCs w:val="28"/>
        </w:rPr>
        <w:t>4. </w:t>
      </w:r>
      <w:r w:rsidR="00C22203" w:rsidRPr="00D31C4A">
        <w:rPr>
          <w:b w:val="0"/>
          <w:color w:val="auto"/>
          <w:sz w:val="28"/>
          <w:szCs w:val="28"/>
        </w:rPr>
        <w:t>Размер доплат за выполнение работ различной квалификации, за со</w:t>
      </w:r>
      <w:r w:rsidR="00C22203" w:rsidRPr="00D31C4A">
        <w:rPr>
          <w:b w:val="0"/>
          <w:color w:val="auto"/>
          <w:sz w:val="28"/>
          <w:szCs w:val="28"/>
        </w:rPr>
        <w:t>в</w:t>
      </w:r>
      <w:r w:rsidR="00C22203" w:rsidRPr="00D31C4A">
        <w:rPr>
          <w:b w:val="0"/>
          <w:color w:val="auto"/>
          <w:sz w:val="28"/>
          <w:szCs w:val="28"/>
        </w:rPr>
        <w:t>мещение профессий (должностей), расширение зон обслуживания, увеличение объема работ, за исполнение обязанностей временно отсутствующего работника без освобождения от работы, определенной трудовым договором, и срок, на который они устанавливаются, определяются по соглашению сторон трудового договора с учетом содержания и (или) объема дополнительной работы.</w:t>
      </w:r>
    </w:p>
    <w:p w:rsidR="00C22203" w:rsidRPr="00D31C4A" w:rsidRDefault="003732F5" w:rsidP="00076529">
      <w:pPr>
        <w:pStyle w:val="21"/>
        <w:shd w:val="clear" w:color="auto" w:fill="auto"/>
        <w:tabs>
          <w:tab w:val="left" w:pos="709"/>
        </w:tabs>
        <w:ind w:right="123" w:firstLine="709"/>
        <w:rPr>
          <w:b w:val="0"/>
          <w:color w:val="auto"/>
          <w:sz w:val="28"/>
          <w:szCs w:val="28"/>
        </w:rPr>
      </w:pPr>
      <w:r w:rsidRPr="00D31C4A">
        <w:rPr>
          <w:b w:val="0"/>
          <w:color w:val="auto"/>
          <w:sz w:val="28"/>
          <w:szCs w:val="28"/>
        </w:rPr>
        <w:t>7.</w:t>
      </w:r>
      <w:r w:rsidR="00076529" w:rsidRPr="00D31C4A">
        <w:rPr>
          <w:b w:val="0"/>
          <w:color w:val="auto"/>
          <w:sz w:val="28"/>
          <w:szCs w:val="28"/>
        </w:rPr>
        <w:t>5. </w:t>
      </w:r>
      <w:r w:rsidR="00C22203" w:rsidRPr="00D31C4A">
        <w:rPr>
          <w:b w:val="0"/>
          <w:color w:val="auto"/>
          <w:sz w:val="28"/>
          <w:szCs w:val="28"/>
        </w:rPr>
        <w:t>Повышенная оплата сверхурочной работы в соответствии со статьей 152 Трудового кодекса Российской Федерации составляет за первые два часа работы не менее полуторного размера, за последующие часы - двойного размера части оклада за каждый час работы.</w:t>
      </w:r>
    </w:p>
    <w:p w:rsidR="00C22203" w:rsidRPr="00D31C4A" w:rsidRDefault="003732F5" w:rsidP="00081836">
      <w:pPr>
        <w:pStyle w:val="21"/>
        <w:shd w:val="clear" w:color="auto" w:fill="auto"/>
        <w:tabs>
          <w:tab w:val="left" w:pos="709"/>
        </w:tabs>
        <w:ind w:right="123" w:firstLine="709"/>
        <w:rPr>
          <w:b w:val="0"/>
          <w:color w:val="auto"/>
          <w:sz w:val="28"/>
          <w:szCs w:val="28"/>
        </w:rPr>
      </w:pPr>
      <w:r w:rsidRPr="00D31C4A">
        <w:rPr>
          <w:b w:val="0"/>
          <w:color w:val="auto"/>
          <w:sz w:val="28"/>
          <w:szCs w:val="28"/>
        </w:rPr>
        <w:t>7.</w:t>
      </w:r>
      <w:r w:rsidR="00081836" w:rsidRPr="00D31C4A">
        <w:rPr>
          <w:b w:val="0"/>
          <w:color w:val="auto"/>
          <w:sz w:val="28"/>
          <w:szCs w:val="28"/>
        </w:rPr>
        <w:t>6. </w:t>
      </w:r>
      <w:r w:rsidR="00C22203" w:rsidRPr="00D31C4A">
        <w:rPr>
          <w:b w:val="0"/>
          <w:color w:val="auto"/>
          <w:sz w:val="28"/>
          <w:szCs w:val="28"/>
        </w:rPr>
        <w:t xml:space="preserve">Доплата за работу в ночное время </w:t>
      </w:r>
      <w:r w:rsidR="00155A31" w:rsidRPr="00D31C4A">
        <w:rPr>
          <w:b w:val="0"/>
          <w:color w:val="auto"/>
        </w:rPr>
        <w:t xml:space="preserve">устанавливается </w:t>
      </w:r>
      <w:r w:rsidR="00C22203" w:rsidRPr="00D31C4A">
        <w:rPr>
          <w:b w:val="0"/>
          <w:color w:val="auto"/>
          <w:sz w:val="28"/>
          <w:szCs w:val="28"/>
        </w:rPr>
        <w:t>работникам за каждый час работы в ночное время. Ночным считается время с 10 часов вечера до 6 часов утра.</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Минимальный размер доплаты - 20 процентов части оклада</w:t>
      </w:r>
      <w:r w:rsidR="001B78F9" w:rsidRPr="00D31C4A">
        <w:rPr>
          <w:b w:val="0"/>
          <w:color w:val="auto"/>
          <w:sz w:val="28"/>
          <w:szCs w:val="28"/>
        </w:rPr>
        <w:t xml:space="preserve"> (должностного оклада)</w:t>
      </w:r>
      <w:r w:rsidRPr="00D31C4A">
        <w:rPr>
          <w:b w:val="0"/>
          <w:color w:val="auto"/>
          <w:sz w:val="28"/>
          <w:szCs w:val="28"/>
        </w:rPr>
        <w:t xml:space="preserve"> за час работы работника.</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Расчет части оклада за час работы определяется путем деления оклада работника на среднемесячное количество рабочих часов в соответствующем календарном году.</w:t>
      </w:r>
    </w:p>
    <w:p w:rsidR="00C22203" w:rsidRPr="00D31C4A" w:rsidRDefault="003732F5" w:rsidP="00081836">
      <w:pPr>
        <w:pStyle w:val="21"/>
        <w:shd w:val="clear" w:color="auto" w:fill="auto"/>
        <w:tabs>
          <w:tab w:val="left" w:pos="1244"/>
        </w:tabs>
        <w:ind w:right="123" w:firstLine="720"/>
        <w:rPr>
          <w:b w:val="0"/>
          <w:color w:val="auto"/>
          <w:sz w:val="28"/>
          <w:szCs w:val="28"/>
        </w:rPr>
      </w:pPr>
      <w:r w:rsidRPr="00D31C4A">
        <w:rPr>
          <w:b w:val="0"/>
          <w:color w:val="auto"/>
          <w:sz w:val="28"/>
          <w:szCs w:val="28"/>
        </w:rPr>
        <w:t>7.</w:t>
      </w:r>
      <w:r w:rsidR="00081836" w:rsidRPr="00D31C4A">
        <w:rPr>
          <w:b w:val="0"/>
          <w:color w:val="auto"/>
          <w:sz w:val="28"/>
          <w:szCs w:val="28"/>
        </w:rPr>
        <w:t>7. </w:t>
      </w:r>
      <w:r w:rsidR="00C22203" w:rsidRPr="00D31C4A">
        <w:rPr>
          <w:b w:val="0"/>
          <w:color w:val="auto"/>
          <w:sz w:val="28"/>
          <w:szCs w:val="28"/>
        </w:rPr>
        <w:t xml:space="preserve">Повышенная оплата за работу в выходные и нерабочие праздничные дни производится работникам, </w:t>
      </w:r>
      <w:proofErr w:type="spellStart"/>
      <w:r w:rsidR="00C22203" w:rsidRPr="00D31C4A">
        <w:rPr>
          <w:b w:val="0"/>
          <w:color w:val="auto"/>
          <w:sz w:val="28"/>
          <w:szCs w:val="28"/>
        </w:rPr>
        <w:t>привлекавшимся</w:t>
      </w:r>
      <w:proofErr w:type="spellEnd"/>
      <w:r w:rsidR="00C22203" w:rsidRPr="00D31C4A">
        <w:rPr>
          <w:b w:val="0"/>
          <w:color w:val="auto"/>
          <w:sz w:val="28"/>
          <w:szCs w:val="28"/>
        </w:rPr>
        <w:t xml:space="preserve"> к работе в выходные и нер</w:t>
      </w:r>
      <w:r w:rsidR="00C22203" w:rsidRPr="00D31C4A">
        <w:rPr>
          <w:b w:val="0"/>
          <w:color w:val="auto"/>
          <w:sz w:val="28"/>
          <w:szCs w:val="28"/>
        </w:rPr>
        <w:t>а</w:t>
      </w:r>
      <w:r w:rsidR="00C22203" w:rsidRPr="00D31C4A">
        <w:rPr>
          <w:b w:val="0"/>
          <w:color w:val="auto"/>
          <w:sz w:val="28"/>
          <w:szCs w:val="28"/>
        </w:rPr>
        <w:t>бочие праздничные дни.</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Размер доплаты составляет:</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lastRenderedPageBreak/>
        <w:t>не менее одинарной дневной ставки сверх оклада при работе полный день, если работа в выходной или нерабочий праздничный день производилась в пределах месячной нормы рабочего времени, и не менее двойной дневной ставки сверх оклада за каждый час работы, если работа производилась сверх месячной нормы рабочего времени;</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не менее одинарной части оклада сверх оклада за каждый час работы, если работа в выходной или нерабочий праздничный день производилась в пределах месячной нормы рабочего времени, и в размере не менее двойной части оклада сверх оклада за каждый час работы, если работа производилась сверх месячной нормы рабочего времени.</w:t>
      </w:r>
    </w:p>
    <w:p w:rsidR="00C22203" w:rsidRPr="00D31C4A" w:rsidRDefault="003732F5" w:rsidP="00081836">
      <w:pPr>
        <w:pStyle w:val="21"/>
        <w:shd w:val="clear" w:color="auto" w:fill="auto"/>
        <w:tabs>
          <w:tab w:val="left" w:pos="1370"/>
        </w:tabs>
        <w:ind w:right="123" w:firstLine="709"/>
        <w:rPr>
          <w:b w:val="0"/>
          <w:color w:val="auto"/>
          <w:sz w:val="28"/>
          <w:szCs w:val="28"/>
        </w:rPr>
      </w:pPr>
      <w:r w:rsidRPr="00D31C4A">
        <w:rPr>
          <w:b w:val="0"/>
          <w:color w:val="auto"/>
          <w:sz w:val="28"/>
          <w:szCs w:val="28"/>
        </w:rPr>
        <w:t>7.</w:t>
      </w:r>
      <w:r w:rsidR="00081836" w:rsidRPr="00D31C4A">
        <w:rPr>
          <w:b w:val="0"/>
          <w:color w:val="auto"/>
          <w:sz w:val="28"/>
          <w:szCs w:val="28"/>
        </w:rPr>
        <w:t>8. </w:t>
      </w:r>
      <w:r w:rsidR="00C22203" w:rsidRPr="00D31C4A">
        <w:rPr>
          <w:b w:val="0"/>
          <w:color w:val="auto"/>
          <w:sz w:val="28"/>
          <w:szCs w:val="28"/>
        </w:rPr>
        <w:t>Размеры и условия доплат работникам за работу в условиях с разд</w:t>
      </w:r>
      <w:r w:rsidR="00C22203" w:rsidRPr="00D31C4A">
        <w:rPr>
          <w:b w:val="0"/>
          <w:color w:val="auto"/>
          <w:sz w:val="28"/>
          <w:szCs w:val="28"/>
        </w:rPr>
        <w:t>е</w:t>
      </w:r>
      <w:r w:rsidR="00C22203" w:rsidRPr="00D31C4A">
        <w:rPr>
          <w:b w:val="0"/>
          <w:color w:val="auto"/>
          <w:sz w:val="28"/>
          <w:szCs w:val="28"/>
        </w:rPr>
        <w:t>лением рабочего дня на части конкретизируются в трудовых договорах.</w:t>
      </w:r>
    </w:p>
    <w:p w:rsidR="001B78F9" w:rsidRPr="00D31C4A" w:rsidRDefault="001B78F9" w:rsidP="001F033F">
      <w:pPr>
        <w:pStyle w:val="21"/>
        <w:shd w:val="clear" w:color="auto" w:fill="auto"/>
        <w:tabs>
          <w:tab w:val="left" w:pos="1370"/>
        </w:tabs>
        <w:ind w:left="709" w:right="123" w:firstLine="709"/>
        <w:rPr>
          <w:b w:val="0"/>
          <w:color w:val="auto"/>
          <w:sz w:val="28"/>
          <w:szCs w:val="28"/>
        </w:rPr>
      </w:pPr>
    </w:p>
    <w:p w:rsidR="00C22203" w:rsidRPr="00D31C4A" w:rsidRDefault="003849D1" w:rsidP="003849D1">
      <w:pPr>
        <w:pStyle w:val="21"/>
        <w:shd w:val="clear" w:color="auto" w:fill="auto"/>
        <w:tabs>
          <w:tab w:val="left" w:pos="0"/>
        </w:tabs>
        <w:spacing w:line="260" w:lineRule="exact"/>
        <w:ind w:right="123" w:firstLine="0"/>
        <w:jc w:val="center"/>
        <w:rPr>
          <w:b w:val="0"/>
          <w:color w:val="auto"/>
          <w:sz w:val="28"/>
          <w:szCs w:val="28"/>
        </w:rPr>
      </w:pPr>
      <w:r w:rsidRPr="00D31C4A">
        <w:rPr>
          <w:b w:val="0"/>
          <w:color w:val="auto"/>
          <w:sz w:val="28"/>
          <w:szCs w:val="28"/>
        </w:rPr>
        <w:t>VIII.</w:t>
      </w:r>
      <w:r w:rsidR="00FF4849" w:rsidRPr="00D31C4A">
        <w:rPr>
          <w:b w:val="0"/>
          <w:color w:val="auto"/>
          <w:sz w:val="28"/>
          <w:szCs w:val="28"/>
        </w:rPr>
        <w:t xml:space="preserve"> </w:t>
      </w:r>
      <w:r w:rsidR="00C22203" w:rsidRPr="00D31C4A">
        <w:rPr>
          <w:b w:val="0"/>
          <w:color w:val="auto"/>
          <w:sz w:val="28"/>
          <w:szCs w:val="28"/>
        </w:rPr>
        <w:t xml:space="preserve">Порядок и условия премирования </w:t>
      </w:r>
      <w:r w:rsidR="00B41AC6" w:rsidRPr="00D31C4A">
        <w:rPr>
          <w:b w:val="0"/>
          <w:color w:val="auto"/>
          <w:sz w:val="28"/>
          <w:szCs w:val="28"/>
        </w:rPr>
        <w:t>работников</w:t>
      </w:r>
      <w:r w:rsidR="006B574A" w:rsidRPr="00D31C4A">
        <w:rPr>
          <w:b w:val="0"/>
          <w:color w:val="auto"/>
          <w:sz w:val="28"/>
          <w:szCs w:val="28"/>
        </w:rPr>
        <w:t xml:space="preserve"> учреждений культуры</w:t>
      </w:r>
    </w:p>
    <w:p w:rsidR="00C22203" w:rsidRPr="00D31C4A" w:rsidRDefault="003732F5" w:rsidP="00081836">
      <w:pPr>
        <w:pStyle w:val="21"/>
        <w:shd w:val="clear" w:color="auto" w:fill="auto"/>
        <w:tabs>
          <w:tab w:val="left" w:pos="1370"/>
        </w:tabs>
        <w:ind w:right="123" w:firstLine="709"/>
        <w:rPr>
          <w:b w:val="0"/>
          <w:color w:val="auto"/>
          <w:sz w:val="28"/>
          <w:szCs w:val="28"/>
        </w:rPr>
      </w:pPr>
      <w:r w:rsidRPr="00D31C4A">
        <w:rPr>
          <w:b w:val="0"/>
          <w:color w:val="auto"/>
          <w:sz w:val="28"/>
          <w:szCs w:val="28"/>
        </w:rPr>
        <w:t>8.</w:t>
      </w:r>
      <w:r w:rsidR="00081836" w:rsidRPr="00D31C4A">
        <w:rPr>
          <w:b w:val="0"/>
          <w:color w:val="auto"/>
          <w:sz w:val="28"/>
          <w:szCs w:val="28"/>
        </w:rPr>
        <w:t>1. </w:t>
      </w:r>
      <w:r w:rsidR="00C22203" w:rsidRPr="00D31C4A">
        <w:rPr>
          <w:b w:val="0"/>
          <w:color w:val="auto"/>
          <w:sz w:val="28"/>
          <w:szCs w:val="28"/>
        </w:rPr>
        <w:t>В целях поощрения работников за выполненную работу в учреждении могут быть установлены премии:</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 xml:space="preserve">по итогам работы (за месяц, квартал, полугодие, </w:t>
      </w:r>
      <w:r w:rsidR="00CD6119">
        <w:rPr>
          <w:b w:val="0"/>
          <w:color w:val="auto"/>
          <w:sz w:val="28"/>
          <w:szCs w:val="28"/>
        </w:rPr>
        <w:t xml:space="preserve">9 месяцев, </w:t>
      </w:r>
      <w:r w:rsidRPr="00D31C4A">
        <w:rPr>
          <w:b w:val="0"/>
          <w:color w:val="auto"/>
          <w:sz w:val="28"/>
          <w:szCs w:val="28"/>
        </w:rPr>
        <w:t>год);</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за качество выполняемых работ;</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за выполнение особо важных и срочных работ;</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за интенсивность и высокие результаты работы.</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Решение о введении каждой конкретной премии принимает руководитель учреждения. При этом наименование премии и условия выплаты включаются в положение об оплате и стимулировании труда работников соответствующего учреждения.</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Премирование осуществляется по решению руководителя учреждения в пределах бюджетных ассигнований на оплату труда работников учреждения, а также средств от предпринимательской и иной приносящей доход деятельности, направленных учреждением на оплату труда работников:</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заместителей руководителя учреждения, главного бухгалтера, главных специалистов и иных работников, подчиненных руководителю учреждения непосредственно;</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руководителей структурных подразделений учреждения, главных спец</w:t>
      </w:r>
      <w:r w:rsidRPr="00D31C4A">
        <w:rPr>
          <w:b w:val="0"/>
          <w:color w:val="auto"/>
          <w:sz w:val="28"/>
          <w:szCs w:val="28"/>
        </w:rPr>
        <w:t>и</w:t>
      </w:r>
      <w:r w:rsidRPr="00D31C4A">
        <w:rPr>
          <w:b w:val="0"/>
          <w:color w:val="auto"/>
          <w:sz w:val="28"/>
          <w:szCs w:val="28"/>
        </w:rPr>
        <w:t>алистов и иных работников, подчиненных заместителям руководителя учр</w:t>
      </w:r>
      <w:r w:rsidRPr="00D31C4A">
        <w:rPr>
          <w:b w:val="0"/>
          <w:color w:val="auto"/>
          <w:sz w:val="28"/>
          <w:szCs w:val="28"/>
        </w:rPr>
        <w:t>е</w:t>
      </w:r>
      <w:r w:rsidRPr="00D31C4A">
        <w:rPr>
          <w:b w:val="0"/>
          <w:color w:val="auto"/>
          <w:sz w:val="28"/>
          <w:szCs w:val="28"/>
        </w:rPr>
        <w:t>ждения — по представлению заместителей руководителя учреждения;</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других работников учреждения, занятых в структурных подразделениях учреждения, - на основании представления руководителей соответствующих структурных подразделений учреждения.</w:t>
      </w:r>
    </w:p>
    <w:p w:rsidR="00C22203" w:rsidRPr="00D31C4A" w:rsidRDefault="003732F5" w:rsidP="00004F96">
      <w:pPr>
        <w:pStyle w:val="21"/>
        <w:shd w:val="clear" w:color="auto" w:fill="auto"/>
        <w:tabs>
          <w:tab w:val="left" w:pos="1370"/>
        </w:tabs>
        <w:ind w:right="123" w:firstLine="709"/>
        <w:rPr>
          <w:b w:val="0"/>
          <w:color w:val="auto"/>
          <w:sz w:val="28"/>
          <w:szCs w:val="28"/>
        </w:rPr>
      </w:pPr>
      <w:r w:rsidRPr="00D31C4A">
        <w:rPr>
          <w:b w:val="0"/>
          <w:color w:val="auto"/>
          <w:sz w:val="28"/>
          <w:szCs w:val="28"/>
        </w:rPr>
        <w:t>8.</w:t>
      </w:r>
      <w:r w:rsidR="00081836" w:rsidRPr="00D31C4A">
        <w:rPr>
          <w:b w:val="0"/>
          <w:color w:val="auto"/>
          <w:sz w:val="28"/>
          <w:szCs w:val="28"/>
        </w:rPr>
        <w:t>2</w:t>
      </w:r>
      <w:r w:rsidR="00004F96" w:rsidRPr="00D31C4A">
        <w:rPr>
          <w:b w:val="0"/>
          <w:color w:val="auto"/>
          <w:sz w:val="28"/>
          <w:szCs w:val="28"/>
        </w:rPr>
        <w:t>.</w:t>
      </w:r>
      <w:r w:rsidR="00081836" w:rsidRPr="00D31C4A">
        <w:rPr>
          <w:b w:val="0"/>
          <w:color w:val="auto"/>
          <w:sz w:val="28"/>
          <w:szCs w:val="28"/>
        </w:rPr>
        <w:t> </w:t>
      </w:r>
      <w:r w:rsidR="00C22203" w:rsidRPr="00D31C4A">
        <w:rPr>
          <w:b w:val="0"/>
          <w:color w:val="auto"/>
          <w:sz w:val="28"/>
          <w:szCs w:val="28"/>
        </w:rPr>
        <w:t>Премия по итогам работы за период (за месяц, квартал, полугодие,</w:t>
      </w:r>
      <w:r w:rsidR="00720782">
        <w:rPr>
          <w:b w:val="0"/>
          <w:color w:val="auto"/>
          <w:sz w:val="28"/>
          <w:szCs w:val="28"/>
        </w:rPr>
        <w:t xml:space="preserve">         </w:t>
      </w:r>
      <w:r w:rsidR="00FF4849" w:rsidRPr="00D31C4A">
        <w:rPr>
          <w:b w:val="0"/>
          <w:color w:val="auto"/>
          <w:sz w:val="28"/>
          <w:szCs w:val="28"/>
        </w:rPr>
        <w:t xml:space="preserve"> </w:t>
      </w:r>
      <w:r w:rsidR="00CD6119">
        <w:rPr>
          <w:b w:val="0"/>
          <w:color w:val="auto"/>
          <w:sz w:val="28"/>
          <w:szCs w:val="28"/>
        </w:rPr>
        <w:t xml:space="preserve">9 месяцев, </w:t>
      </w:r>
      <w:r w:rsidR="00C22203" w:rsidRPr="00D31C4A">
        <w:rPr>
          <w:b w:val="0"/>
          <w:color w:val="auto"/>
          <w:sz w:val="28"/>
          <w:szCs w:val="28"/>
        </w:rPr>
        <w:t>год) выплачивается с целью поощрения работников за общие р</w:t>
      </w:r>
      <w:r w:rsidR="00C22203" w:rsidRPr="00D31C4A">
        <w:rPr>
          <w:b w:val="0"/>
          <w:color w:val="auto"/>
          <w:sz w:val="28"/>
          <w:szCs w:val="28"/>
        </w:rPr>
        <w:t>е</w:t>
      </w:r>
      <w:r w:rsidR="00C22203" w:rsidRPr="00D31C4A">
        <w:rPr>
          <w:b w:val="0"/>
          <w:color w:val="auto"/>
          <w:sz w:val="28"/>
          <w:szCs w:val="28"/>
        </w:rPr>
        <w:t>зультаты труда</w:t>
      </w:r>
      <w:r w:rsidR="00FF4849" w:rsidRPr="00D31C4A">
        <w:rPr>
          <w:b w:val="0"/>
          <w:color w:val="auto"/>
          <w:sz w:val="28"/>
          <w:szCs w:val="28"/>
        </w:rPr>
        <w:t xml:space="preserve"> </w:t>
      </w:r>
      <w:r w:rsidR="00C22203" w:rsidRPr="00D31C4A">
        <w:rPr>
          <w:b w:val="0"/>
          <w:color w:val="auto"/>
          <w:sz w:val="28"/>
          <w:szCs w:val="28"/>
        </w:rPr>
        <w:t>по итогам работы.</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При премировании учитываются:</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успешное и добросовестное исполнение работником своих должностных обязанностей в соответствующем периоде;</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инициатива, творчество и применение в работе современных форм и м</w:t>
      </w:r>
      <w:r w:rsidRPr="00D31C4A">
        <w:rPr>
          <w:b w:val="0"/>
          <w:color w:val="auto"/>
          <w:sz w:val="28"/>
          <w:szCs w:val="28"/>
        </w:rPr>
        <w:t>е</w:t>
      </w:r>
      <w:r w:rsidRPr="00D31C4A">
        <w:rPr>
          <w:b w:val="0"/>
          <w:color w:val="auto"/>
          <w:sz w:val="28"/>
          <w:szCs w:val="28"/>
        </w:rPr>
        <w:t>тодов организации труда;</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lastRenderedPageBreak/>
        <w:t>качественная подготовка и проведение мероприятий, связанных с уставной деятельностью учреждения;</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выполнение порученной работы, связанной с обеспечением рабочего процесса или уставной деятельности учреждения;</w:t>
      </w:r>
    </w:p>
    <w:p w:rsidR="00200964"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 xml:space="preserve">качественная подготовка и своевременная сдача отчетности; </w:t>
      </w:r>
    </w:p>
    <w:p w:rsidR="00200964"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участие в течение месяца в выполн</w:t>
      </w:r>
      <w:r w:rsidR="00200964" w:rsidRPr="00D31C4A">
        <w:rPr>
          <w:b w:val="0"/>
          <w:color w:val="auto"/>
          <w:sz w:val="28"/>
          <w:szCs w:val="28"/>
        </w:rPr>
        <w:t>ении важных работ и мероприятий;</w:t>
      </w:r>
    </w:p>
    <w:p w:rsidR="00200964" w:rsidRPr="00D31C4A" w:rsidRDefault="00200964" w:rsidP="001F033F">
      <w:pPr>
        <w:pStyle w:val="21"/>
        <w:shd w:val="clear" w:color="auto" w:fill="auto"/>
        <w:ind w:right="123" w:firstLine="709"/>
        <w:rPr>
          <w:b w:val="0"/>
          <w:color w:val="auto"/>
          <w:sz w:val="28"/>
          <w:szCs w:val="28"/>
        </w:rPr>
      </w:pPr>
      <w:r w:rsidRPr="00D31C4A">
        <w:rPr>
          <w:b w:val="0"/>
          <w:color w:val="auto"/>
          <w:sz w:val="28"/>
          <w:szCs w:val="28"/>
        </w:rPr>
        <w:t>другие показатели.</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 xml:space="preserve">Премия по итогам работы за период (месяц, квартал, полугодие, </w:t>
      </w:r>
      <w:r w:rsidR="00CD6119">
        <w:rPr>
          <w:b w:val="0"/>
          <w:color w:val="auto"/>
          <w:sz w:val="28"/>
          <w:szCs w:val="28"/>
        </w:rPr>
        <w:t xml:space="preserve">9 месяцев, </w:t>
      </w:r>
      <w:r w:rsidRPr="00D31C4A">
        <w:rPr>
          <w:b w:val="0"/>
          <w:color w:val="auto"/>
          <w:sz w:val="28"/>
          <w:szCs w:val="28"/>
        </w:rPr>
        <w:t>год) выплачивается в пределах имеющихся средств.</w:t>
      </w:r>
      <w:r w:rsidR="00FF4849" w:rsidRPr="00D31C4A">
        <w:rPr>
          <w:b w:val="0"/>
          <w:color w:val="auto"/>
          <w:sz w:val="28"/>
          <w:szCs w:val="28"/>
        </w:rPr>
        <w:t xml:space="preserve"> </w:t>
      </w:r>
      <w:r w:rsidRPr="00D31C4A">
        <w:rPr>
          <w:b w:val="0"/>
          <w:color w:val="auto"/>
          <w:sz w:val="28"/>
          <w:szCs w:val="28"/>
        </w:rPr>
        <w:t>Конкретный размер премии может определяться как в процентах к окладу работника, так и в абсолютном размере.</w:t>
      </w:r>
    </w:p>
    <w:p w:rsidR="009840D6" w:rsidRPr="00D31C4A" w:rsidRDefault="00C22203" w:rsidP="009840D6">
      <w:pPr>
        <w:pStyle w:val="21"/>
        <w:shd w:val="clear" w:color="auto" w:fill="auto"/>
        <w:ind w:right="123" w:firstLine="709"/>
        <w:rPr>
          <w:b w:val="0"/>
          <w:color w:val="auto"/>
          <w:sz w:val="28"/>
          <w:szCs w:val="28"/>
        </w:rPr>
      </w:pPr>
      <w:r w:rsidRPr="00D31C4A">
        <w:rPr>
          <w:b w:val="0"/>
          <w:color w:val="auto"/>
          <w:sz w:val="28"/>
          <w:szCs w:val="28"/>
        </w:rPr>
        <w:t>Максимальны</w:t>
      </w:r>
      <w:r w:rsidR="009840D6" w:rsidRPr="00D31C4A">
        <w:rPr>
          <w:b w:val="0"/>
          <w:color w:val="auto"/>
          <w:sz w:val="28"/>
          <w:szCs w:val="28"/>
        </w:rPr>
        <w:t>й</w:t>
      </w:r>
      <w:r w:rsidRPr="00D31C4A">
        <w:rPr>
          <w:b w:val="0"/>
          <w:color w:val="auto"/>
          <w:sz w:val="28"/>
          <w:szCs w:val="28"/>
        </w:rPr>
        <w:t xml:space="preserve"> размер преми</w:t>
      </w:r>
      <w:r w:rsidR="009840D6" w:rsidRPr="00D31C4A">
        <w:rPr>
          <w:b w:val="0"/>
          <w:color w:val="auto"/>
          <w:sz w:val="28"/>
          <w:szCs w:val="28"/>
        </w:rPr>
        <w:t>и</w:t>
      </w:r>
      <w:r w:rsidRPr="00D31C4A">
        <w:rPr>
          <w:b w:val="0"/>
          <w:color w:val="auto"/>
          <w:sz w:val="28"/>
          <w:szCs w:val="28"/>
        </w:rPr>
        <w:t xml:space="preserve"> по итогам работы </w:t>
      </w:r>
      <w:r w:rsidR="009840D6" w:rsidRPr="00D31C4A">
        <w:rPr>
          <w:b w:val="0"/>
          <w:color w:val="auto"/>
          <w:sz w:val="28"/>
          <w:szCs w:val="28"/>
        </w:rPr>
        <w:t>в пр</w:t>
      </w:r>
      <w:r w:rsidR="00FF4849" w:rsidRPr="00D31C4A">
        <w:rPr>
          <w:b w:val="0"/>
          <w:color w:val="auto"/>
          <w:sz w:val="28"/>
          <w:szCs w:val="28"/>
        </w:rPr>
        <w:t>е</w:t>
      </w:r>
      <w:r w:rsidR="009840D6" w:rsidRPr="00D31C4A">
        <w:rPr>
          <w:b w:val="0"/>
          <w:color w:val="auto"/>
          <w:sz w:val="28"/>
          <w:szCs w:val="28"/>
        </w:rPr>
        <w:t>делах средств фонда оплаты труда.</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При увольнении работника по собственному желанию до истечения к</w:t>
      </w:r>
      <w:r w:rsidRPr="00D31C4A">
        <w:rPr>
          <w:b w:val="0"/>
          <w:color w:val="auto"/>
          <w:sz w:val="28"/>
          <w:szCs w:val="28"/>
        </w:rPr>
        <w:t>а</w:t>
      </w:r>
      <w:r w:rsidRPr="00D31C4A">
        <w:rPr>
          <w:b w:val="0"/>
          <w:color w:val="auto"/>
          <w:sz w:val="28"/>
          <w:szCs w:val="28"/>
        </w:rPr>
        <w:t>лендарного месяца премия по итогам работы за месяц ему не выплачивается.</w:t>
      </w:r>
    </w:p>
    <w:p w:rsidR="00C22203" w:rsidRPr="00D31C4A" w:rsidRDefault="003732F5" w:rsidP="00004F96">
      <w:pPr>
        <w:pStyle w:val="21"/>
        <w:shd w:val="clear" w:color="auto" w:fill="auto"/>
        <w:tabs>
          <w:tab w:val="left" w:pos="709"/>
        </w:tabs>
        <w:ind w:right="123" w:firstLine="709"/>
        <w:rPr>
          <w:b w:val="0"/>
          <w:color w:val="auto"/>
          <w:sz w:val="28"/>
          <w:szCs w:val="28"/>
        </w:rPr>
      </w:pPr>
      <w:r w:rsidRPr="00D31C4A">
        <w:rPr>
          <w:b w:val="0"/>
          <w:color w:val="auto"/>
          <w:sz w:val="28"/>
          <w:szCs w:val="28"/>
        </w:rPr>
        <w:t>8.</w:t>
      </w:r>
      <w:r w:rsidR="00004F96" w:rsidRPr="00D31C4A">
        <w:rPr>
          <w:b w:val="0"/>
          <w:color w:val="auto"/>
          <w:sz w:val="28"/>
          <w:szCs w:val="28"/>
        </w:rPr>
        <w:t>3. </w:t>
      </w:r>
      <w:r w:rsidR="00C22203" w:rsidRPr="00D31C4A">
        <w:rPr>
          <w:b w:val="0"/>
          <w:color w:val="auto"/>
          <w:sz w:val="28"/>
          <w:szCs w:val="28"/>
        </w:rPr>
        <w:t>Премия за качество выполняемых работ выплачивается работникам единовременно в размере до 5 окладов при:</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поощрении Президентом Российской Федерации, Правительством Ро</w:t>
      </w:r>
      <w:r w:rsidRPr="00D31C4A">
        <w:rPr>
          <w:b w:val="0"/>
          <w:color w:val="auto"/>
          <w:sz w:val="28"/>
          <w:szCs w:val="28"/>
        </w:rPr>
        <w:t>с</w:t>
      </w:r>
      <w:r w:rsidRPr="00D31C4A">
        <w:rPr>
          <w:b w:val="0"/>
          <w:color w:val="auto"/>
          <w:sz w:val="28"/>
          <w:szCs w:val="28"/>
        </w:rPr>
        <w:t>сийской Федерации, главой администрации (гу</w:t>
      </w:r>
      <w:r w:rsidR="00DA297C" w:rsidRPr="00D31C4A">
        <w:rPr>
          <w:b w:val="0"/>
          <w:color w:val="auto"/>
          <w:sz w:val="28"/>
          <w:szCs w:val="28"/>
        </w:rPr>
        <w:t>бернатором) Краснодарского края</w:t>
      </w:r>
      <w:r w:rsidR="00720782">
        <w:rPr>
          <w:b w:val="0"/>
          <w:color w:val="auto"/>
          <w:sz w:val="28"/>
          <w:szCs w:val="28"/>
        </w:rPr>
        <w:t>, главой муниципального образования Динской район;</w:t>
      </w:r>
    </w:p>
    <w:p w:rsidR="00C22203" w:rsidRPr="00D31C4A" w:rsidRDefault="00C22203" w:rsidP="001F033F">
      <w:pPr>
        <w:pStyle w:val="21"/>
        <w:shd w:val="clear" w:color="auto" w:fill="auto"/>
        <w:tabs>
          <w:tab w:val="left" w:pos="7419"/>
        </w:tabs>
        <w:ind w:right="123" w:firstLine="709"/>
        <w:rPr>
          <w:b w:val="0"/>
          <w:color w:val="auto"/>
          <w:sz w:val="28"/>
          <w:szCs w:val="28"/>
        </w:rPr>
      </w:pPr>
      <w:r w:rsidRPr="00D31C4A">
        <w:rPr>
          <w:b w:val="0"/>
          <w:color w:val="auto"/>
          <w:sz w:val="28"/>
          <w:szCs w:val="28"/>
        </w:rPr>
        <w:t>присвоении почетных званий Российской</w:t>
      </w:r>
      <w:r w:rsidR="000178B1" w:rsidRPr="00D31C4A">
        <w:rPr>
          <w:b w:val="0"/>
          <w:color w:val="auto"/>
          <w:sz w:val="28"/>
          <w:szCs w:val="28"/>
        </w:rPr>
        <w:t xml:space="preserve"> </w:t>
      </w:r>
      <w:r w:rsidRPr="00D31C4A">
        <w:rPr>
          <w:b w:val="0"/>
          <w:color w:val="auto"/>
          <w:sz w:val="28"/>
          <w:szCs w:val="28"/>
        </w:rPr>
        <w:t>Федерации и</w:t>
      </w:r>
      <w:r w:rsidR="00200964" w:rsidRPr="00D31C4A">
        <w:rPr>
          <w:b w:val="0"/>
          <w:color w:val="auto"/>
          <w:sz w:val="28"/>
          <w:szCs w:val="28"/>
        </w:rPr>
        <w:t xml:space="preserve"> Краснодарского края, </w:t>
      </w:r>
      <w:r w:rsidRPr="00D31C4A">
        <w:rPr>
          <w:b w:val="0"/>
          <w:color w:val="auto"/>
          <w:sz w:val="28"/>
          <w:szCs w:val="28"/>
        </w:rPr>
        <w:t>награждении знаками отличия Российской Федерации;</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награждении орденами и медалями Российской Федерации и Краснода</w:t>
      </w:r>
      <w:r w:rsidRPr="00D31C4A">
        <w:rPr>
          <w:b w:val="0"/>
          <w:color w:val="auto"/>
          <w:sz w:val="28"/>
          <w:szCs w:val="28"/>
        </w:rPr>
        <w:t>р</w:t>
      </w:r>
      <w:r w:rsidRPr="00D31C4A">
        <w:rPr>
          <w:b w:val="0"/>
          <w:color w:val="auto"/>
          <w:sz w:val="28"/>
          <w:szCs w:val="28"/>
        </w:rPr>
        <w:t>ского края;</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награждении Почетной грамотой Министерства культуры Российской Федерации</w:t>
      </w:r>
      <w:r w:rsidR="00720782">
        <w:rPr>
          <w:b w:val="0"/>
          <w:color w:val="auto"/>
          <w:sz w:val="28"/>
          <w:szCs w:val="28"/>
        </w:rPr>
        <w:t>, главы администрации (губернатора) Краснодарского края, главы муниципального образования Динской район.</w:t>
      </w:r>
    </w:p>
    <w:p w:rsidR="009840D6" w:rsidRPr="00D31C4A" w:rsidRDefault="003732F5" w:rsidP="009840D6">
      <w:pPr>
        <w:pStyle w:val="21"/>
        <w:shd w:val="clear" w:color="auto" w:fill="auto"/>
        <w:ind w:right="123" w:firstLine="709"/>
        <w:rPr>
          <w:b w:val="0"/>
          <w:color w:val="auto"/>
          <w:sz w:val="28"/>
          <w:szCs w:val="28"/>
        </w:rPr>
      </w:pPr>
      <w:r w:rsidRPr="00D31C4A">
        <w:rPr>
          <w:b w:val="0"/>
          <w:color w:val="auto"/>
          <w:sz w:val="28"/>
          <w:szCs w:val="28"/>
        </w:rPr>
        <w:t>8.</w:t>
      </w:r>
      <w:r w:rsidR="00F25D51" w:rsidRPr="00D31C4A">
        <w:rPr>
          <w:b w:val="0"/>
          <w:color w:val="auto"/>
          <w:sz w:val="28"/>
          <w:szCs w:val="28"/>
        </w:rPr>
        <w:t xml:space="preserve">4. </w:t>
      </w:r>
      <w:r w:rsidR="00C22203" w:rsidRPr="00D31C4A">
        <w:rPr>
          <w:b w:val="0"/>
          <w:color w:val="auto"/>
          <w:sz w:val="28"/>
          <w:szCs w:val="28"/>
        </w:rPr>
        <w:t>Премия за выполнение особо важных и срочных работ выплачивается работникам единовременно по итогам выполнения особо важных и срочных работ с целью поощрения работников за оперативность и качественный резул</w:t>
      </w:r>
      <w:r w:rsidR="00C22203" w:rsidRPr="00D31C4A">
        <w:rPr>
          <w:b w:val="0"/>
          <w:color w:val="auto"/>
          <w:sz w:val="28"/>
          <w:szCs w:val="28"/>
        </w:rPr>
        <w:t>ь</w:t>
      </w:r>
      <w:r w:rsidR="00C22203" w:rsidRPr="00D31C4A">
        <w:rPr>
          <w:b w:val="0"/>
          <w:color w:val="auto"/>
          <w:sz w:val="28"/>
          <w:szCs w:val="28"/>
        </w:rPr>
        <w:t>тат труда.</w:t>
      </w:r>
      <w:r w:rsidR="008D21EF" w:rsidRPr="00D31C4A">
        <w:rPr>
          <w:b w:val="0"/>
          <w:color w:val="auto"/>
          <w:sz w:val="28"/>
          <w:szCs w:val="28"/>
        </w:rPr>
        <w:t xml:space="preserve"> </w:t>
      </w:r>
      <w:r w:rsidR="00C22203" w:rsidRPr="00D31C4A">
        <w:rPr>
          <w:b w:val="0"/>
          <w:color w:val="auto"/>
          <w:sz w:val="28"/>
          <w:szCs w:val="28"/>
        </w:rPr>
        <w:t>Размер премии может устанавливаться как в абсолютном значении, так и в процентном отношении к окладу</w:t>
      </w:r>
      <w:r w:rsidR="009840D6" w:rsidRPr="00D31C4A">
        <w:rPr>
          <w:b w:val="0"/>
          <w:color w:val="auto"/>
          <w:sz w:val="28"/>
          <w:szCs w:val="28"/>
        </w:rPr>
        <w:t>, в пр</w:t>
      </w:r>
      <w:r w:rsidR="008D21EF" w:rsidRPr="00D31C4A">
        <w:rPr>
          <w:b w:val="0"/>
          <w:color w:val="auto"/>
          <w:sz w:val="28"/>
          <w:szCs w:val="28"/>
        </w:rPr>
        <w:t>е</w:t>
      </w:r>
      <w:r w:rsidR="009840D6" w:rsidRPr="00D31C4A">
        <w:rPr>
          <w:b w:val="0"/>
          <w:color w:val="auto"/>
          <w:sz w:val="28"/>
          <w:szCs w:val="28"/>
        </w:rPr>
        <w:t>делах средств фонда оплаты труда.</w:t>
      </w:r>
    </w:p>
    <w:p w:rsidR="00C22203" w:rsidRPr="00D31C4A" w:rsidRDefault="00C32580" w:rsidP="001F033F">
      <w:pPr>
        <w:pStyle w:val="21"/>
        <w:shd w:val="clear" w:color="auto" w:fill="auto"/>
        <w:ind w:right="123" w:firstLine="709"/>
        <w:rPr>
          <w:b w:val="0"/>
          <w:color w:val="auto"/>
          <w:sz w:val="28"/>
          <w:szCs w:val="28"/>
        </w:rPr>
      </w:pPr>
      <w:r w:rsidRPr="00D31C4A">
        <w:rPr>
          <w:b w:val="0"/>
          <w:color w:val="auto"/>
          <w:sz w:val="28"/>
          <w:szCs w:val="28"/>
        </w:rPr>
        <w:t>П</w:t>
      </w:r>
      <w:r w:rsidR="00C22203" w:rsidRPr="00D31C4A">
        <w:rPr>
          <w:b w:val="0"/>
          <w:color w:val="auto"/>
          <w:sz w:val="28"/>
          <w:szCs w:val="28"/>
        </w:rPr>
        <w:t>реми</w:t>
      </w:r>
      <w:r w:rsidR="009840D6" w:rsidRPr="00D31C4A">
        <w:rPr>
          <w:b w:val="0"/>
          <w:color w:val="auto"/>
          <w:sz w:val="28"/>
          <w:szCs w:val="28"/>
        </w:rPr>
        <w:t>и</w:t>
      </w:r>
      <w:r w:rsidR="00C22203" w:rsidRPr="00D31C4A">
        <w:rPr>
          <w:b w:val="0"/>
          <w:color w:val="auto"/>
          <w:sz w:val="28"/>
          <w:szCs w:val="28"/>
        </w:rPr>
        <w:t xml:space="preserve"> за выполнение особо важных работ и проведение мероприятий </w:t>
      </w:r>
      <w:r w:rsidRPr="00D31C4A">
        <w:rPr>
          <w:b w:val="0"/>
          <w:color w:val="auto"/>
          <w:sz w:val="28"/>
          <w:szCs w:val="28"/>
        </w:rPr>
        <w:t xml:space="preserve">максимальным размером не ограничены, устанавливаются </w:t>
      </w:r>
      <w:r w:rsidR="00C22D3B" w:rsidRPr="00D31C4A">
        <w:rPr>
          <w:b w:val="0"/>
          <w:color w:val="auto"/>
          <w:sz w:val="28"/>
          <w:szCs w:val="28"/>
        </w:rPr>
        <w:t>в пр</w:t>
      </w:r>
      <w:r w:rsidR="008D21EF" w:rsidRPr="00D31C4A">
        <w:rPr>
          <w:b w:val="0"/>
          <w:color w:val="auto"/>
          <w:sz w:val="28"/>
          <w:szCs w:val="28"/>
        </w:rPr>
        <w:t>е</w:t>
      </w:r>
      <w:r w:rsidR="00C22D3B" w:rsidRPr="00D31C4A">
        <w:rPr>
          <w:b w:val="0"/>
          <w:color w:val="auto"/>
          <w:sz w:val="28"/>
          <w:szCs w:val="28"/>
        </w:rPr>
        <w:t xml:space="preserve">делах </w:t>
      </w:r>
      <w:r w:rsidR="009840D6" w:rsidRPr="00D31C4A">
        <w:rPr>
          <w:b w:val="0"/>
          <w:color w:val="auto"/>
          <w:sz w:val="28"/>
          <w:szCs w:val="28"/>
        </w:rPr>
        <w:t xml:space="preserve">средств </w:t>
      </w:r>
      <w:r w:rsidR="00C22D3B" w:rsidRPr="00D31C4A">
        <w:rPr>
          <w:b w:val="0"/>
          <w:color w:val="auto"/>
          <w:sz w:val="28"/>
          <w:szCs w:val="28"/>
        </w:rPr>
        <w:t>фонда оплаты труда</w:t>
      </w:r>
      <w:r w:rsidR="00C22203" w:rsidRPr="00D31C4A">
        <w:rPr>
          <w:b w:val="0"/>
          <w:color w:val="auto"/>
          <w:sz w:val="28"/>
          <w:szCs w:val="28"/>
        </w:rPr>
        <w:t>.</w:t>
      </w:r>
    </w:p>
    <w:p w:rsidR="00C22203" w:rsidRPr="00D31C4A" w:rsidRDefault="003732F5" w:rsidP="00004F96">
      <w:pPr>
        <w:pStyle w:val="21"/>
        <w:shd w:val="clear" w:color="auto" w:fill="auto"/>
        <w:ind w:right="123" w:firstLine="720"/>
        <w:rPr>
          <w:b w:val="0"/>
          <w:color w:val="auto"/>
          <w:sz w:val="28"/>
          <w:szCs w:val="28"/>
        </w:rPr>
      </w:pPr>
      <w:r w:rsidRPr="00D31C4A">
        <w:rPr>
          <w:b w:val="0"/>
          <w:color w:val="auto"/>
          <w:sz w:val="28"/>
          <w:szCs w:val="28"/>
        </w:rPr>
        <w:t>8.</w:t>
      </w:r>
      <w:r w:rsidR="00317A77" w:rsidRPr="00D31C4A">
        <w:rPr>
          <w:b w:val="0"/>
          <w:color w:val="auto"/>
          <w:sz w:val="28"/>
          <w:szCs w:val="28"/>
        </w:rPr>
        <w:t>5</w:t>
      </w:r>
      <w:r w:rsidR="00004F96" w:rsidRPr="00D31C4A">
        <w:rPr>
          <w:b w:val="0"/>
          <w:color w:val="auto"/>
          <w:sz w:val="28"/>
          <w:szCs w:val="28"/>
        </w:rPr>
        <w:t>. </w:t>
      </w:r>
      <w:r w:rsidR="00C22203" w:rsidRPr="00D31C4A">
        <w:rPr>
          <w:b w:val="0"/>
          <w:color w:val="auto"/>
          <w:sz w:val="28"/>
          <w:szCs w:val="28"/>
        </w:rPr>
        <w:t>Премия за интенсивность и высокие результаты работы выплачивается работникам единовременно. При премировании учитываются:</w:t>
      </w:r>
    </w:p>
    <w:p w:rsidR="00BC1447" w:rsidRPr="00D31C4A" w:rsidRDefault="007A22A8" w:rsidP="00BC1447">
      <w:pPr>
        <w:pStyle w:val="21"/>
        <w:shd w:val="clear" w:color="auto" w:fill="auto"/>
        <w:ind w:right="123" w:firstLine="709"/>
        <w:rPr>
          <w:b w:val="0"/>
          <w:color w:val="auto"/>
          <w:spacing w:val="2"/>
          <w:sz w:val="28"/>
          <w:szCs w:val="28"/>
        </w:rPr>
      </w:pPr>
      <w:r w:rsidRPr="00D31C4A">
        <w:rPr>
          <w:b w:val="0"/>
          <w:color w:val="auto"/>
          <w:spacing w:val="2"/>
          <w:sz w:val="28"/>
          <w:szCs w:val="28"/>
          <w:shd w:val="clear" w:color="auto" w:fill="FFFFFF"/>
        </w:rPr>
        <w:t>выплата за высокие показатели результативности;</w:t>
      </w:r>
    </w:p>
    <w:p w:rsidR="00BC1447" w:rsidRPr="00D31C4A" w:rsidRDefault="007A22A8" w:rsidP="00BC1447">
      <w:pPr>
        <w:pStyle w:val="21"/>
        <w:shd w:val="clear" w:color="auto" w:fill="auto"/>
        <w:ind w:right="123" w:firstLine="709"/>
        <w:rPr>
          <w:b w:val="0"/>
          <w:color w:val="auto"/>
          <w:spacing w:val="2"/>
          <w:sz w:val="28"/>
          <w:szCs w:val="28"/>
        </w:rPr>
      </w:pPr>
      <w:r w:rsidRPr="00D31C4A">
        <w:rPr>
          <w:b w:val="0"/>
          <w:color w:val="auto"/>
          <w:spacing w:val="2"/>
          <w:sz w:val="28"/>
          <w:szCs w:val="28"/>
          <w:shd w:val="clear" w:color="auto" w:fill="FFFFFF"/>
        </w:rPr>
        <w:t>выплаты за разработку, внедрение и применение в работе передовых методов труда, достижений науки;</w:t>
      </w:r>
    </w:p>
    <w:p w:rsidR="00BC1447" w:rsidRPr="00D31C4A" w:rsidRDefault="007A22A8" w:rsidP="00BC1447">
      <w:pPr>
        <w:pStyle w:val="21"/>
        <w:shd w:val="clear" w:color="auto" w:fill="auto"/>
        <w:ind w:right="123" w:firstLine="709"/>
        <w:rPr>
          <w:b w:val="0"/>
          <w:color w:val="auto"/>
          <w:spacing w:val="2"/>
          <w:sz w:val="28"/>
          <w:szCs w:val="28"/>
          <w:shd w:val="clear" w:color="auto" w:fill="FFFFFF"/>
        </w:rPr>
      </w:pPr>
      <w:r w:rsidRPr="00D31C4A">
        <w:rPr>
          <w:b w:val="0"/>
          <w:color w:val="auto"/>
          <w:spacing w:val="2"/>
          <w:sz w:val="28"/>
          <w:szCs w:val="28"/>
          <w:shd w:val="clear" w:color="auto" w:fill="FFFFFF"/>
        </w:rPr>
        <w:t>выплаты за выполнение особо важных или срочных работ (на срок их проведения);</w:t>
      </w:r>
    </w:p>
    <w:p w:rsidR="00BC1447" w:rsidRPr="00D31C4A" w:rsidRDefault="007A22A8" w:rsidP="00BC1447">
      <w:pPr>
        <w:pStyle w:val="21"/>
        <w:shd w:val="clear" w:color="auto" w:fill="auto"/>
        <w:ind w:right="123" w:firstLine="709"/>
        <w:rPr>
          <w:b w:val="0"/>
          <w:color w:val="auto"/>
          <w:spacing w:val="2"/>
          <w:sz w:val="28"/>
          <w:szCs w:val="28"/>
          <w:shd w:val="clear" w:color="auto" w:fill="FFFFFF"/>
        </w:rPr>
      </w:pPr>
      <w:r w:rsidRPr="00D31C4A">
        <w:rPr>
          <w:b w:val="0"/>
          <w:color w:val="auto"/>
          <w:spacing w:val="2"/>
          <w:sz w:val="28"/>
          <w:szCs w:val="28"/>
          <w:shd w:val="clear" w:color="auto" w:fill="FFFFFF"/>
        </w:rPr>
        <w:t>выплаты за сложность, напряженность и специфику выполняемой раб</w:t>
      </w:r>
      <w:r w:rsidRPr="00D31C4A">
        <w:rPr>
          <w:b w:val="0"/>
          <w:color w:val="auto"/>
          <w:spacing w:val="2"/>
          <w:sz w:val="28"/>
          <w:szCs w:val="28"/>
          <w:shd w:val="clear" w:color="auto" w:fill="FFFFFF"/>
        </w:rPr>
        <w:t>о</w:t>
      </w:r>
      <w:r w:rsidRPr="00D31C4A">
        <w:rPr>
          <w:b w:val="0"/>
          <w:color w:val="auto"/>
          <w:spacing w:val="2"/>
          <w:sz w:val="28"/>
          <w:szCs w:val="28"/>
          <w:shd w:val="clear" w:color="auto" w:fill="FFFFFF"/>
        </w:rPr>
        <w:t>ты;</w:t>
      </w:r>
    </w:p>
    <w:p w:rsidR="00BC1447" w:rsidRPr="00D31C4A" w:rsidRDefault="007A22A8" w:rsidP="00BC1447">
      <w:pPr>
        <w:pStyle w:val="21"/>
        <w:shd w:val="clear" w:color="auto" w:fill="auto"/>
        <w:ind w:right="123" w:firstLine="709"/>
        <w:rPr>
          <w:b w:val="0"/>
          <w:color w:val="auto"/>
          <w:spacing w:val="2"/>
          <w:sz w:val="28"/>
          <w:szCs w:val="28"/>
          <w:shd w:val="clear" w:color="auto" w:fill="FFFFFF"/>
        </w:rPr>
      </w:pPr>
      <w:r w:rsidRPr="00D31C4A">
        <w:rPr>
          <w:b w:val="0"/>
          <w:color w:val="auto"/>
          <w:spacing w:val="2"/>
          <w:sz w:val="28"/>
          <w:szCs w:val="28"/>
          <w:shd w:val="clear" w:color="auto" w:fill="FFFFFF"/>
        </w:rPr>
        <w:t>другие выплаты</w:t>
      </w:r>
      <w:r w:rsidR="00BC1447" w:rsidRPr="00D31C4A">
        <w:rPr>
          <w:b w:val="0"/>
          <w:color w:val="auto"/>
          <w:spacing w:val="2"/>
          <w:sz w:val="28"/>
          <w:szCs w:val="28"/>
          <w:shd w:val="clear" w:color="auto" w:fill="FFFFFF"/>
        </w:rPr>
        <w:t>.</w:t>
      </w:r>
    </w:p>
    <w:p w:rsidR="009840D6" w:rsidRPr="00D31C4A" w:rsidRDefault="00C22203" w:rsidP="00BC1447">
      <w:pPr>
        <w:pStyle w:val="21"/>
        <w:shd w:val="clear" w:color="auto" w:fill="auto"/>
        <w:ind w:right="123" w:firstLine="709"/>
        <w:rPr>
          <w:b w:val="0"/>
          <w:color w:val="auto"/>
          <w:sz w:val="28"/>
          <w:szCs w:val="28"/>
        </w:rPr>
      </w:pPr>
      <w:r w:rsidRPr="00D31C4A">
        <w:rPr>
          <w:b w:val="0"/>
          <w:color w:val="auto"/>
          <w:sz w:val="28"/>
          <w:szCs w:val="28"/>
        </w:rPr>
        <w:lastRenderedPageBreak/>
        <w:t>Размер премии может устанавливаться как в абсолютном значении, так и в процентном отношении к окладу.</w:t>
      </w:r>
      <w:r w:rsidR="008D21EF" w:rsidRPr="00D31C4A">
        <w:rPr>
          <w:b w:val="0"/>
          <w:color w:val="auto"/>
          <w:sz w:val="28"/>
          <w:szCs w:val="28"/>
        </w:rPr>
        <w:t xml:space="preserve"> </w:t>
      </w:r>
      <w:r w:rsidRPr="00D31C4A">
        <w:rPr>
          <w:b w:val="0"/>
          <w:color w:val="auto"/>
          <w:sz w:val="28"/>
          <w:szCs w:val="28"/>
        </w:rPr>
        <w:t>Максимальны</w:t>
      </w:r>
      <w:r w:rsidR="009840D6" w:rsidRPr="00D31C4A">
        <w:rPr>
          <w:b w:val="0"/>
          <w:color w:val="auto"/>
          <w:sz w:val="28"/>
          <w:szCs w:val="28"/>
        </w:rPr>
        <w:t>й</w:t>
      </w:r>
      <w:r w:rsidRPr="00D31C4A">
        <w:rPr>
          <w:b w:val="0"/>
          <w:color w:val="auto"/>
          <w:sz w:val="28"/>
          <w:szCs w:val="28"/>
        </w:rPr>
        <w:t xml:space="preserve"> размер преми</w:t>
      </w:r>
      <w:r w:rsidR="009840D6" w:rsidRPr="00D31C4A">
        <w:rPr>
          <w:b w:val="0"/>
          <w:color w:val="auto"/>
          <w:sz w:val="28"/>
          <w:szCs w:val="28"/>
        </w:rPr>
        <w:t>и</w:t>
      </w:r>
      <w:r w:rsidRPr="00D31C4A">
        <w:rPr>
          <w:b w:val="0"/>
          <w:color w:val="auto"/>
          <w:sz w:val="28"/>
          <w:szCs w:val="28"/>
        </w:rPr>
        <w:t xml:space="preserve"> за интенси</w:t>
      </w:r>
      <w:r w:rsidRPr="00D31C4A">
        <w:rPr>
          <w:b w:val="0"/>
          <w:color w:val="auto"/>
          <w:sz w:val="28"/>
          <w:szCs w:val="28"/>
        </w:rPr>
        <w:t>в</w:t>
      </w:r>
      <w:r w:rsidRPr="00D31C4A">
        <w:rPr>
          <w:b w:val="0"/>
          <w:color w:val="auto"/>
          <w:sz w:val="28"/>
          <w:szCs w:val="28"/>
        </w:rPr>
        <w:t xml:space="preserve">ность и высокие результаты работы </w:t>
      </w:r>
      <w:r w:rsidR="009840D6" w:rsidRPr="00D31C4A">
        <w:rPr>
          <w:b w:val="0"/>
          <w:color w:val="auto"/>
          <w:sz w:val="28"/>
          <w:szCs w:val="28"/>
        </w:rPr>
        <w:t>в пр</w:t>
      </w:r>
      <w:r w:rsidR="008D21EF" w:rsidRPr="00D31C4A">
        <w:rPr>
          <w:b w:val="0"/>
          <w:color w:val="auto"/>
          <w:sz w:val="28"/>
          <w:szCs w:val="28"/>
        </w:rPr>
        <w:t>е</w:t>
      </w:r>
      <w:r w:rsidR="009840D6" w:rsidRPr="00D31C4A">
        <w:rPr>
          <w:b w:val="0"/>
          <w:color w:val="auto"/>
          <w:sz w:val="28"/>
          <w:szCs w:val="28"/>
        </w:rPr>
        <w:t>делах средств фонда оплаты труда.</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Премирование за интенсивность и высокие результаты работы не прим</w:t>
      </w:r>
      <w:r w:rsidRPr="00D31C4A">
        <w:rPr>
          <w:b w:val="0"/>
          <w:color w:val="auto"/>
          <w:sz w:val="28"/>
          <w:szCs w:val="28"/>
        </w:rPr>
        <w:t>е</w:t>
      </w:r>
      <w:r w:rsidRPr="00D31C4A">
        <w:rPr>
          <w:b w:val="0"/>
          <w:color w:val="auto"/>
          <w:sz w:val="28"/>
          <w:szCs w:val="28"/>
        </w:rPr>
        <w:t>няется к работникам, которым установлена стимулирующая надбавка за инте</w:t>
      </w:r>
      <w:r w:rsidRPr="00D31C4A">
        <w:rPr>
          <w:b w:val="0"/>
          <w:color w:val="auto"/>
          <w:sz w:val="28"/>
          <w:szCs w:val="28"/>
        </w:rPr>
        <w:t>н</w:t>
      </w:r>
      <w:r w:rsidRPr="00D31C4A">
        <w:rPr>
          <w:b w:val="0"/>
          <w:color w:val="auto"/>
          <w:sz w:val="28"/>
          <w:szCs w:val="28"/>
        </w:rPr>
        <w:t>сивность и высокие результаты работы.</w:t>
      </w:r>
    </w:p>
    <w:p w:rsidR="009840D6" w:rsidRPr="00D31C4A" w:rsidRDefault="00C22203" w:rsidP="009840D6">
      <w:pPr>
        <w:pStyle w:val="21"/>
        <w:shd w:val="clear" w:color="auto" w:fill="auto"/>
        <w:ind w:right="123" w:firstLine="709"/>
        <w:rPr>
          <w:b w:val="0"/>
          <w:color w:val="auto"/>
          <w:sz w:val="28"/>
          <w:szCs w:val="28"/>
        </w:rPr>
      </w:pPr>
      <w:r w:rsidRPr="00D31C4A">
        <w:rPr>
          <w:b w:val="0"/>
          <w:color w:val="auto"/>
          <w:sz w:val="28"/>
          <w:szCs w:val="28"/>
        </w:rPr>
        <w:t>Премии, предусмотренные настоящим Положением, учитываются в с</w:t>
      </w:r>
      <w:r w:rsidRPr="00D31C4A">
        <w:rPr>
          <w:b w:val="0"/>
          <w:color w:val="auto"/>
          <w:sz w:val="28"/>
          <w:szCs w:val="28"/>
        </w:rPr>
        <w:t>о</w:t>
      </w:r>
      <w:r w:rsidRPr="00D31C4A">
        <w:rPr>
          <w:b w:val="0"/>
          <w:color w:val="auto"/>
          <w:sz w:val="28"/>
          <w:szCs w:val="28"/>
        </w:rPr>
        <w:t>ставе средней заработной платы для исчисления пенсий, отпусков, пособий по временной нетрудоспособности и т.д.</w:t>
      </w:r>
      <w:r w:rsidR="009840D6" w:rsidRPr="00D31C4A">
        <w:rPr>
          <w:b w:val="0"/>
          <w:color w:val="auto"/>
          <w:sz w:val="28"/>
          <w:szCs w:val="28"/>
        </w:rPr>
        <w:t xml:space="preserve"> </w:t>
      </w:r>
    </w:p>
    <w:p w:rsidR="00C22203" w:rsidRPr="00D31C4A" w:rsidRDefault="00C22203" w:rsidP="009840D6">
      <w:pPr>
        <w:pStyle w:val="21"/>
        <w:shd w:val="clear" w:color="auto" w:fill="auto"/>
        <w:tabs>
          <w:tab w:val="left" w:pos="709"/>
        </w:tabs>
        <w:ind w:left="709" w:right="123" w:firstLine="0"/>
        <w:rPr>
          <w:b w:val="0"/>
          <w:color w:val="auto"/>
          <w:sz w:val="28"/>
          <w:szCs w:val="28"/>
        </w:rPr>
      </w:pPr>
    </w:p>
    <w:p w:rsidR="00C22203" w:rsidRPr="00D31C4A" w:rsidRDefault="0093657E" w:rsidP="0093657E">
      <w:pPr>
        <w:pStyle w:val="21"/>
        <w:shd w:val="clear" w:color="auto" w:fill="auto"/>
        <w:tabs>
          <w:tab w:val="left" w:pos="0"/>
        </w:tabs>
        <w:spacing w:line="260" w:lineRule="exact"/>
        <w:ind w:right="123" w:firstLine="0"/>
        <w:jc w:val="center"/>
        <w:rPr>
          <w:b w:val="0"/>
          <w:color w:val="auto"/>
          <w:sz w:val="28"/>
          <w:szCs w:val="28"/>
        </w:rPr>
      </w:pPr>
      <w:r w:rsidRPr="00D31C4A">
        <w:rPr>
          <w:b w:val="0"/>
          <w:color w:val="auto"/>
          <w:sz w:val="28"/>
          <w:szCs w:val="28"/>
          <w:lang w:val="en-US"/>
        </w:rPr>
        <w:t>IX</w:t>
      </w:r>
      <w:r w:rsidRPr="00D31C4A">
        <w:rPr>
          <w:b w:val="0"/>
          <w:color w:val="auto"/>
          <w:sz w:val="28"/>
          <w:szCs w:val="28"/>
        </w:rPr>
        <w:t xml:space="preserve">. </w:t>
      </w:r>
      <w:r w:rsidR="00C22203" w:rsidRPr="00D31C4A">
        <w:rPr>
          <w:b w:val="0"/>
          <w:color w:val="auto"/>
          <w:sz w:val="28"/>
          <w:szCs w:val="28"/>
        </w:rPr>
        <w:t>Другие вопросы оплаты труда</w:t>
      </w:r>
    </w:p>
    <w:p w:rsidR="00C22203" w:rsidRPr="00D31C4A" w:rsidRDefault="003732F5" w:rsidP="00004F96">
      <w:pPr>
        <w:pStyle w:val="21"/>
        <w:shd w:val="clear" w:color="auto" w:fill="auto"/>
        <w:tabs>
          <w:tab w:val="left" w:pos="709"/>
        </w:tabs>
        <w:ind w:right="123" w:firstLine="709"/>
        <w:rPr>
          <w:b w:val="0"/>
          <w:color w:val="auto"/>
          <w:sz w:val="28"/>
          <w:szCs w:val="28"/>
        </w:rPr>
      </w:pPr>
      <w:r w:rsidRPr="00D31C4A">
        <w:rPr>
          <w:b w:val="0"/>
          <w:color w:val="auto"/>
          <w:sz w:val="28"/>
          <w:szCs w:val="28"/>
        </w:rPr>
        <w:t>9.</w:t>
      </w:r>
      <w:r w:rsidR="00004F96" w:rsidRPr="00D31C4A">
        <w:rPr>
          <w:b w:val="0"/>
          <w:color w:val="auto"/>
          <w:sz w:val="28"/>
          <w:szCs w:val="28"/>
        </w:rPr>
        <w:t>1. </w:t>
      </w:r>
      <w:r w:rsidR="00C22203" w:rsidRPr="00D31C4A">
        <w:rPr>
          <w:b w:val="0"/>
          <w:color w:val="auto"/>
          <w:sz w:val="28"/>
          <w:szCs w:val="28"/>
        </w:rPr>
        <w:t>В случае задержки выплаты работникам заработной платы и других нарушений порядка оплаты труда руководитель и иные должностные лица учреждения несут ответственность в соответствии с Трудовым кодексом Ро</w:t>
      </w:r>
      <w:r w:rsidR="00C22203" w:rsidRPr="00D31C4A">
        <w:rPr>
          <w:b w:val="0"/>
          <w:color w:val="auto"/>
          <w:sz w:val="28"/>
          <w:szCs w:val="28"/>
        </w:rPr>
        <w:t>с</w:t>
      </w:r>
      <w:r w:rsidR="00C22203" w:rsidRPr="00D31C4A">
        <w:rPr>
          <w:b w:val="0"/>
          <w:color w:val="auto"/>
          <w:sz w:val="28"/>
          <w:szCs w:val="28"/>
        </w:rPr>
        <w:t>сийской Федерации и иными федеральными законами.</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В случае задержки выплаты заработной платы на срок более 15 дней</w:t>
      </w:r>
      <w:r w:rsidR="00720782">
        <w:rPr>
          <w:b w:val="0"/>
          <w:color w:val="auto"/>
          <w:sz w:val="28"/>
          <w:szCs w:val="28"/>
        </w:rPr>
        <w:t>,</w:t>
      </w:r>
      <w:r w:rsidRPr="00D31C4A">
        <w:rPr>
          <w:b w:val="0"/>
          <w:color w:val="auto"/>
          <w:sz w:val="28"/>
          <w:szCs w:val="28"/>
        </w:rPr>
        <w:t xml:space="preserve"> р</w:t>
      </w:r>
      <w:r w:rsidRPr="00D31C4A">
        <w:rPr>
          <w:b w:val="0"/>
          <w:color w:val="auto"/>
          <w:sz w:val="28"/>
          <w:szCs w:val="28"/>
        </w:rPr>
        <w:t>а</w:t>
      </w:r>
      <w:r w:rsidRPr="00D31C4A">
        <w:rPr>
          <w:b w:val="0"/>
          <w:color w:val="auto"/>
          <w:sz w:val="28"/>
          <w:szCs w:val="28"/>
        </w:rPr>
        <w:t>ботник имеет право, известив руководителя в письменной форме, приостановить работу на весь период до выплаты задержанной суммы.</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Работник, отсутствовавший в свое рабочее время на рабочем месте в п</w:t>
      </w:r>
      <w:r w:rsidRPr="00D31C4A">
        <w:rPr>
          <w:b w:val="0"/>
          <w:color w:val="auto"/>
          <w:sz w:val="28"/>
          <w:szCs w:val="28"/>
        </w:rPr>
        <w:t>е</w:t>
      </w:r>
      <w:r w:rsidRPr="00D31C4A">
        <w:rPr>
          <w:b w:val="0"/>
          <w:color w:val="auto"/>
          <w:sz w:val="28"/>
          <w:szCs w:val="28"/>
        </w:rPr>
        <w:t>риод приостановления работы, обязан выйти на работу не позднее следующего рабочего дня после получения письменного уведомления от руководителя учреждения о готовности произвести выплату задержанной заработной платы в день выхода работника на работу.</w:t>
      </w:r>
    </w:p>
    <w:p w:rsidR="00C22203" w:rsidRDefault="003732F5" w:rsidP="00004F96">
      <w:pPr>
        <w:pStyle w:val="21"/>
        <w:shd w:val="clear" w:color="auto" w:fill="auto"/>
        <w:tabs>
          <w:tab w:val="left" w:pos="709"/>
        </w:tabs>
        <w:ind w:right="123" w:firstLine="709"/>
        <w:rPr>
          <w:b w:val="0"/>
          <w:color w:val="auto"/>
          <w:sz w:val="28"/>
          <w:szCs w:val="28"/>
        </w:rPr>
      </w:pPr>
      <w:r w:rsidRPr="00D31C4A">
        <w:rPr>
          <w:b w:val="0"/>
          <w:color w:val="auto"/>
          <w:sz w:val="28"/>
          <w:szCs w:val="28"/>
        </w:rPr>
        <w:t>9.</w:t>
      </w:r>
      <w:r w:rsidR="00004F96" w:rsidRPr="00D31C4A">
        <w:rPr>
          <w:b w:val="0"/>
          <w:color w:val="auto"/>
          <w:sz w:val="28"/>
          <w:szCs w:val="28"/>
        </w:rPr>
        <w:t>2. </w:t>
      </w:r>
      <w:r w:rsidR="00C22203" w:rsidRPr="00D31C4A">
        <w:rPr>
          <w:b w:val="0"/>
          <w:color w:val="auto"/>
          <w:sz w:val="28"/>
          <w:szCs w:val="28"/>
        </w:rPr>
        <w:t>Из фонда оплаты труда учреждения работникам может быт</w:t>
      </w:r>
      <w:r w:rsidR="001F033F" w:rsidRPr="00D31C4A">
        <w:rPr>
          <w:b w:val="0"/>
          <w:color w:val="auto"/>
          <w:sz w:val="28"/>
          <w:szCs w:val="28"/>
        </w:rPr>
        <w:t>ь выпл</w:t>
      </w:r>
      <w:r w:rsidR="001F033F" w:rsidRPr="00D31C4A">
        <w:rPr>
          <w:b w:val="0"/>
          <w:color w:val="auto"/>
          <w:sz w:val="28"/>
          <w:szCs w:val="28"/>
        </w:rPr>
        <w:t>а</w:t>
      </w:r>
      <w:r w:rsidR="001F033F" w:rsidRPr="00D31C4A">
        <w:rPr>
          <w:b w:val="0"/>
          <w:color w:val="auto"/>
          <w:sz w:val="28"/>
          <w:szCs w:val="28"/>
        </w:rPr>
        <w:t>чена материальная помощь в пределах бюджетных ассигнований на оплату труда работникам учреждения.</w:t>
      </w:r>
    </w:p>
    <w:p w:rsidR="00A239C6" w:rsidRPr="00D31C4A" w:rsidRDefault="00A239C6" w:rsidP="00A239C6">
      <w:pPr>
        <w:pStyle w:val="af2"/>
        <w:spacing w:before="0" w:beforeAutospacing="0" w:after="0" w:afterAutospacing="0"/>
        <w:rPr>
          <w:b w:val="0"/>
          <w:sz w:val="28"/>
          <w:szCs w:val="28"/>
        </w:rPr>
      </w:pPr>
      <w:r w:rsidRPr="00D31C4A">
        <w:rPr>
          <w:b w:val="0"/>
          <w:sz w:val="28"/>
          <w:szCs w:val="28"/>
        </w:rPr>
        <w:t xml:space="preserve">            При наличии средств</w:t>
      </w:r>
      <w:r>
        <w:rPr>
          <w:b w:val="0"/>
          <w:sz w:val="28"/>
          <w:szCs w:val="28"/>
        </w:rPr>
        <w:t xml:space="preserve"> в фонде оплаты труда</w:t>
      </w:r>
      <w:r w:rsidRPr="00D31C4A">
        <w:rPr>
          <w:b w:val="0"/>
          <w:sz w:val="28"/>
          <w:szCs w:val="28"/>
        </w:rPr>
        <w:t xml:space="preserve"> материальная помощь может быть оказана работнику в следующих случаях:</w:t>
      </w:r>
    </w:p>
    <w:p w:rsidR="00A239C6" w:rsidRPr="00D31C4A" w:rsidRDefault="00A239C6" w:rsidP="00A239C6">
      <w:pPr>
        <w:pStyle w:val="af2"/>
        <w:spacing w:before="0" w:beforeAutospacing="0" w:after="0" w:afterAutospacing="0"/>
        <w:ind w:firstLine="709"/>
        <w:rPr>
          <w:b w:val="0"/>
          <w:sz w:val="28"/>
          <w:szCs w:val="28"/>
        </w:rPr>
      </w:pPr>
      <w:r w:rsidRPr="00D31C4A">
        <w:rPr>
          <w:b w:val="0"/>
          <w:sz w:val="28"/>
          <w:szCs w:val="28"/>
        </w:rPr>
        <w:t>- потеря имущества во время чрезвычайных ситуаций техногенного и пр</w:t>
      </w:r>
      <w:r w:rsidRPr="00D31C4A">
        <w:rPr>
          <w:b w:val="0"/>
          <w:sz w:val="28"/>
          <w:szCs w:val="28"/>
        </w:rPr>
        <w:t>и</w:t>
      </w:r>
      <w:r w:rsidRPr="00D31C4A">
        <w:rPr>
          <w:b w:val="0"/>
          <w:sz w:val="28"/>
          <w:szCs w:val="28"/>
        </w:rPr>
        <w:t>родного характера;</w:t>
      </w:r>
    </w:p>
    <w:p w:rsidR="00A239C6" w:rsidRPr="00D31C4A" w:rsidRDefault="00A239C6" w:rsidP="00A239C6">
      <w:pPr>
        <w:pStyle w:val="af2"/>
        <w:spacing w:before="0" w:beforeAutospacing="0" w:after="0" w:afterAutospacing="0"/>
        <w:ind w:firstLine="709"/>
        <w:rPr>
          <w:b w:val="0"/>
          <w:sz w:val="28"/>
          <w:szCs w:val="28"/>
        </w:rPr>
      </w:pPr>
      <w:r w:rsidRPr="00D31C4A">
        <w:rPr>
          <w:b w:val="0"/>
          <w:sz w:val="28"/>
          <w:szCs w:val="28"/>
        </w:rPr>
        <w:t>- смерть близких родственников;</w:t>
      </w:r>
    </w:p>
    <w:p w:rsidR="00A239C6" w:rsidRPr="00D31C4A" w:rsidRDefault="00A239C6" w:rsidP="00A239C6">
      <w:pPr>
        <w:pStyle w:val="af2"/>
        <w:spacing w:before="0" w:beforeAutospacing="0" w:after="0" w:afterAutospacing="0"/>
        <w:ind w:firstLine="709"/>
        <w:rPr>
          <w:b w:val="0"/>
          <w:sz w:val="28"/>
          <w:szCs w:val="28"/>
        </w:rPr>
      </w:pPr>
      <w:r w:rsidRPr="00D31C4A">
        <w:rPr>
          <w:b w:val="0"/>
          <w:sz w:val="28"/>
          <w:szCs w:val="28"/>
        </w:rPr>
        <w:t>- тяжелая болезнь, лечение которой требует больших материальных затрат;</w:t>
      </w:r>
    </w:p>
    <w:p w:rsidR="00A239C6" w:rsidRPr="00D31C4A" w:rsidRDefault="00A239C6" w:rsidP="00A239C6">
      <w:pPr>
        <w:pStyle w:val="af2"/>
        <w:spacing w:before="0" w:beforeAutospacing="0" w:after="0" w:afterAutospacing="0"/>
        <w:ind w:firstLine="709"/>
        <w:rPr>
          <w:b w:val="0"/>
          <w:sz w:val="28"/>
          <w:szCs w:val="28"/>
        </w:rPr>
      </w:pPr>
      <w:r w:rsidRPr="00D31C4A">
        <w:rPr>
          <w:b w:val="0"/>
          <w:sz w:val="28"/>
          <w:szCs w:val="28"/>
        </w:rPr>
        <w:t>- при увольнении работника по собственному желанию при достижении им пенсионного возраста.</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Решение о ее выплате и конкретных размерах принимает руководитель учреждения на основании письменного заявления работника.</w:t>
      </w:r>
    </w:p>
    <w:p w:rsidR="00C22203" w:rsidRPr="00D31C4A" w:rsidRDefault="003732F5" w:rsidP="00B5595C">
      <w:pPr>
        <w:pStyle w:val="21"/>
        <w:shd w:val="clear" w:color="auto" w:fill="auto"/>
        <w:tabs>
          <w:tab w:val="left" w:pos="709"/>
        </w:tabs>
        <w:ind w:right="123" w:firstLine="709"/>
        <w:rPr>
          <w:b w:val="0"/>
          <w:color w:val="auto"/>
          <w:sz w:val="28"/>
          <w:szCs w:val="28"/>
        </w:rPr>
      </w:pPr>
      <w:r w:rsidRPr="00D31C4A">
        <w:rPr>
          <w:b w:val="0"/>
          <w:color w:val="auto"/>
          <w:sz w:val="28"/>
          <w:szCs w:val="28"/>
        </w:rPr>
        <w:t>9.</w:t>
      </w:r>
      <w:r w:rsidR="00B5595C" w:rsidRPr="00D31C4A">
        <w:rPr>
          <w:b w:val="0"/>
          <w:color w:val="auto"/>
          <w:sz w:val="28"/>
          <w:szCs w:val="28"/>
        </w:rPr>
        <w:t>3. </w:t>
      </w:r>
      <w:r w:rsidR="00C22203" w:rsidRPr="00D31C4A">
        <w:rPr>
          <w:b w:val="0"/>
          <w:color w:val="auto"/>
          <w:sz w:val="28"/>
          <w:szCs w:val="28"/>
        </w:rPr>
        <w:t>Руководитель учреждения имеет полномочия по определению разм</w:t>
      </w:r>
      <w:r w:rsidR="00C22203" w:rsidRPr="00D31C4A">
        <w:rPr>
          <w:b w:val="0"/>
          <w:color w:val="auto"/>
          <w:sz w:val="28"/>
          <w:szCs w:val="28"/>
        </w:rPr>
        <w:t>е</w:t>
      </w:r>
      <w:r w:rsidR="00C22203" w:rsidRPr="00D31C4A">
        <w:rPr>
          <w:b w:val="0"/>
          <w:color w:val="auto"/>
          <w:sz w:val="28"/>
          <w:szCs w:val="28"/>
        </w:rPr>
        <w:t xml:space="preserve">ров заработной платы работников, компенсационных и стимулирующих выплат </w:t>
      </w:r>
      <w:r w:rsidR="00F82FCD" w:rsidRPr="00D31C4A">
        <w:rPr>
          <w:b w:val="0"/>
          <w:color w:val="auto"/>
          <w:sz w:val="28"/>
          <w:szCs w:val="28"/>
        </w:rPr>
        <w:t>в пр</w:t>
      </w:r>
      <w:r w:rsidR="008D21EF" w:rsidRPr="00D31C4A">
        <w:rPr>
          <w:b w:val="0"/>
          <w:color w:val="auto"/>
          <w:sz w:val="28"/>
          <w:szCs w:val="28"/>
        </w:rPr>
        <w:t>е</w:t>
      </w:r>
      <w:r w:rsidR="00F82FCD" w:rsidRPr="00D31C4A">
        <w:rPr>
          <w:b w:val="0"/>
          <w:color w:val="auto"/>
          <w:sz w:val="28"/>
          <w:szCs w:val="28"/>
        </w:rPr>
        <w:t>делах фонда оплаты труда</w:t>
      </w:r>
      <w:r w:rsidR="00C22203" w:rsidRPr="00D31C4A">
        <w:rPr>
          <w:b w:val="0"/>
          <w:color w:val="auto"/>
          <w:sz w:val="28"/>
          <w:szCs w:val="28"/>
        </w:rPr>
        <w:t>.</w:t>
      </w:r>
    </w:p>
    <w:p w:rsidR="00C22203" w:rsidRPr="00D31C4A" w:rsidRDefault="003732F5" w:rsidP="00B5595C">
      <w:pPr>
        <w:pStyle w:val="21"/>
        <w:shd w:val="clear" w:color="auto" w:fill="auto"/>
        <w:tabs>
          <w:tab w:val="left" w:pos="709"/>
        </w:tabs>
        <w:ind w:right="123" w:firstLine="709"/>
        <w:rPr>
          <w:b w:val="0"/>
          <w:color w:val="auto"/>
          <w:sz w:val="28"/>
          <w:szCs w:val="28"/>
        </w:rPr>
      </w:pPr>
      <w:r w:rsidRPr="00D31C4A">
        <w:rPr>
          <w:b w:val="0"/>
          <w:color w:val="auto"/>
          <w:sz w:val="28"/>
          <w:szCs w:val="28"/>
        </w:rPr>
        <w:t>9.</w:t>
      </w:r>
      <w:r w:rsidR="00B5595C" w:rsidRPr="00D31C4A">
        <w:rPr>
          <w:b w:val="0"/>
          <w:color w:val="auto"/>
          <w:sz w:val="28"/>
          <w:szCs w:val="28"/>
        </w:rPr>
        <w:t>4. </w:t>
      </w:r>
      <w:r w:rsidR="00C22203" w:rsidRPr="00D31C4A">
        <w:rPr>
          <w:b w:val="0"/>
          <w:color w:val="auto"/>
          <w:sz w:val="28"/>
          <w:szCs w:val="28"/>
        </w:rPr>
        <w:t>В штаты учреждений могут вводиться должности, включенные в ПКГ должностей работников других отраслей, при условии выполнения работниками учреждения соответствующих видов работ.</w:t>
      </w:r>
    </w:p>
    <w:p w:rsidR="00C22203" w:rsidRPr="00D31C4A" w:rsidRDefault="00C22203" w:rsidP="001F033F">
      <w:pPr>
        <w:pStyle w:val="21"/>
        <w:shd w:val="clear" w:color="auto" w:fill="auto"/>
        <w:ind w:right="123" w:firstLine="709"/>
        <w:rPr>
          <w:b w:val="0"/>
          <w:color w:val="auto"/>
          <w:sz w:val="28"/>
          <w:szCs w:val="28"/>
        </w:rPr>
      </w:pPr>
      <w:r w:rsidRPr="00D31C4A">
        <w:rPr>
          <w:b w:val="0"/>
          <w:color w:val="auto"/>
          <w:sz w:val="28"/>
          <w:szCs w:val="28"/>
        </w:rPr>
        <w:t>По должностям служащих (профессиям рабочих), размеры окладов по которым не определены настоящим Положением, размеры окладов устанавл</w:t>
      </w:r>
      <w:r w:rsidRPr="00D31C4A">
        <w:rPr>
          <w:b w:val="0"/>
          <w:color w:val="auto"/>
          <w:sz w:val="28"/>
          <w:szCs w:val="28"/>
        </w:rPr>
        <w:t>и</w:t>
      </w:r>
      <w:r w:rsidRPr="00D31C4A">
        <w:rPr>
          <w:b w:val="0"/>
          <w:color w:val="auto"/>
          <w:sz w:val="28"/>
          <w:szCs w:val="28"/>
        </w:rPr>
        <w:t xml:space="preserve">ваются по решению руководителя учреждения, но не более чем оклад по ПКГ </w:t>
      </w:r>
      <w:r w:rsidR="001F033F" w:rsidRPr="00D31C4A">
        <w:rPr>
          <w:b w:val="0"/>
          <w:color w:val="auto"/>
          <w:sz w:val="28"/>
          <w:szCs w:val="28"/>
        </w:rPr>
        <w:lastRenderedPageBreak/>
        <w:t>«Должности руководящего состава учреждений культуры, искусства и кинем</w:t>
      </w:r>
      <w:r w:rsidR="001F033F" w:rsidRPr="00D31C4A">
        <w:rPr>
          <w:b w:val="0"/>
          <w:color w:val="auto"/>
          <w:sz w:val="28"/>
          <w:szCs w:val="28"/>
        </w:rPr>
        <w:t>а</w:t>
      </w:r>
      <w:r w:rsidR="001F033F" w:rsidRPr="00D31C4A">
        <w:rPr>
          <w:b w:val="0"/>
          <w:color w:val="auto"/>
          <w:sz w:val="28"/>
          <w:szCs w:val="28"/>
        </w:rPr>
        <w:t>тографии».</w:t>
      </w:r>
    </w:p>
    <w:p w:rsidR="001F033F" w:rsidRPr="00D31C4A" w:rsidRDefault="001F033F" w:rsidP="001F033F">
      <w:pPr>
        <w:pStyle w:val="21"/>
        <w:shd w:val="clear" w:color="auto" w:fill="auto"/>
        <w:ind w:right="123" w:firstLine="709"/>
        <w:rPr>
          <w:b w:val="0"/>
          <w:color w:val="auto"/>
          <w:sz w:val="28"/>
          <w:szCs w:val="28"/>
        </w:rPr>
      </w:pPr>
    </w:p>
    <w:p w:rsidR="004967A4" w:rsidRPr="00D31C4A" w:rsidRDefault="004967A4" w:rsidP="001F033F">
      <w:pPr>
        <w:pStyle w:val="21"/>
        <w:shd w:val="clear" w:color="auto" w:fill="auto"/>
        <w:ind w:right="123" w:firstLine="709"/>
        <w:rPr>
          <w:b w:val="0"/>
          <w:color w:val="auto"/>
          <w:sz w:val="28"/>
          <w:szCs w:val="28"/>
        </w:rPr>
      </w:pPr>
    </w:p>
    <w:p w:rsidR="00720782" w:rsidRDefault="00936967" w:rsidP="00FE5109">
      <w:pPr>
        <w:pStyle w:val="21"/>
        <w:shd w:val="clear" w:color="auto" w:fill="auto"/>
        <w:tabs>
          <w:tab w:val="left" w:pos="1436"/>
        </w:tabs>
        <w:spacing w:line="240" w:lineRule="auto"/>
        <w:ind w:right="125" w:firstLine="0"/>
        <w:rPr>
          <w:b w:val="0"/>
          <w:color w:val="auto"/>
          <w:sz w:val="28"/>
          <w:szCs w:val="28"/>
        </w:rPr>
      </w:pPr>
      <w:r w:rsidRPr="00D31C4A">
        <w:rPr>
          <w:b w:val="0"/>
          <w:color w:val="auto"/>
          <w:sz w:val="28"/>
          <w:szCs w:val="28"/>
        </w:rPr>
        <w:t xml:space="preserve">Исполняющий обязанности </w:t>
      </w:r>
    </w:p>
    <w:p w:rsidR="00720782" w:rsidRDefault="00936967" w:rsidP="00FE5109">
      <w:pPr>
        <w:pStyle w:val="21"/>
        <w:shd w:val="clear" w:color="auto" w:fill="auto"/>
        <w:tabs>
          <w:tab w:val="left" w:pos="1436"/>
        </w:tabs>
        <w:spacing w:line="240" w:lineRule="auto"/>
        <w:ind w:right="125" w:firstLine="0"/>
        <w:rPr>
          <w:b w:val="0"/>
          <w:color w:val="auto"/>
          <w:sz w:val="28"/>
          <w:szCs w:val="28"/>
        </w:rPr>
      </w:pPr>
      <w:r w:rsidRPr="00D31C4A">
        <w:rPr>
          <w:b w:val="0"/>
          <w:color w:val="auto"/>
          <w:sz w:val="28"/>
          <w:szCs w:val="28"/>
        </w:rPr>
        <w:t>заместителя</w:t>
      </w:r>
      <w:r w:rsidR="00720782">
        <w:rPr>
          <w:b w:val="0"/>
          <w:color w:val="auto"/>
          <w:sz w:val="28"/>
          <w:szCs w:val="28"/>
        </w:rPr>
        <w:t xml:space="preserve"> </w:t>
      </w:r>
      <w:r w:rsidR="00C22203" w:rsidRPr="00D31C4A">
        <w:rPr>
          <w:b w:val="0"/>
          <w:color w:val="auto"/>
          <w:sz w:val="28"/>
          <w:szCs w:val="28"/>
        </w:rPr>
        <w:t xml:space="preserve">главы администрации </w:t>
      </w:r>
    </w:p>
    <w:p w:rsidR="00720782" w:rsidRDefault="00C22203" w:rsidP="00936967">
      <w:pPr>
        <w:pStyle w:val="21"/>
        <w:shd w:val="clear" w:color="auto" w:fill="auto"/>
        <w:tabs>
          <w:tab w:val="left" w:pos="1436"/>
        </w:tabs>
        <w:spacing w:line="240" w:lineRule="auto"/>
        <w:ind w:right="125" w:firstLine="0"/>
        <w:rPr>
          <w:b w:val="0"/>
          <w:color w:val="auto"/>
          <w:sz w:val="28"/>
          <w:szCs w:val="28"/>
        </w:rPr>
      </w:pPr>
      <w:r w:rsidRPr="00D31C4A">
        <w:rPr>
          <w:b w:val="0"/>
          <w:color w:val="auto"/>
          <w:sz w:val="28"/>
          <w:szCs w:val="28"/>
        </w:rPr>
        <w:t>муниципального образования</w:t>
      </w:r>
      <w:r w:rsidR="00936967" w:rsidRPr="00D31C4A">
        <w:rPr>
          <w:b w:val="0"/>
          <w:color w:val="auto"/>
          <w:sz w:val="28"/>
          <w:szCs w:val="28"/>
        </w:rPr>
        <w:t xml:space="preserve"> </w:t>
      </w:r>
    </w:p>
    <w:p w:rsidR="000178B1" w:rsidRPr="00D31C4A" w:rsidRDefault="00C22203" w:rsidP="00936967">
      <w:pPr>
        <w:pStyle w:val="21"/>
        <w:shd w:val="clear" w:color="auto" w:fill="auto"/>
        <w:tabs>
          <w:tab w:val="left" w:pos="1436"/>
        </w:tabs>
        <w:spacing w:line="240" w:lineRule="auto"/>
        <w:ind w:right="125" w:firstLine="0"/>
        <w:rPr>
          <w:b w:val="0"/>
          <w:color w:val="auto"/>
          <w:sz w:val="28"/>
          <w:szCs w:val="28"/>
        </w:rPr>
      </w:pPr>
      <w:r w:rsidRPr="00D31C4A">
        <w:rPr>
          <w:b w:val="0"/>
          <w:color w:val="auto"/>
          <w:sz w:val="28"/>
          <w:szCs w:val="28"/>
        </w:rPr>
        <w:t>Динской район</w:t>
      </w:r>
      <w:r w:rsidR="00670416" w:rsidRPr="00D31C4A">
        <w:rPr>
          <w:b w:val="0"/>
          <w:color w:val="auto"/>
          <w:sz w:val="28"/>
          <w:szCs w:val="28"/>
        </w:rPr>
        <w:t xml:space="preserve">                                                  </w:t>
      </w:r>
      <w:r w:rsidR="00720782">
        <w:rPr>
          <w:b w:val="0"/>
          <w:color w:val="auto"/>
          <w:sz w:val="28"/>
          <w:szCs w:val="28"/>
        </w:rPr>
        <w:t xml:space="preserve">                  </w:t>
      </w:r>
      <w:r w:rsidR="00670416" w:rsidRPr="00D31C4A">
        <w:rPr>
          <w:b w:val="0"/>
          <w:color w:val="auto"/>
          <w:sz w:val="28"/>
          <w:szCs w:val="28"/>
        </w:rPr>
        <w:t xml:space="preserve">                   </w:t>
      </w:r>
      <w:r w:rsidR="00936967" w:rsidRPr="00D31C4A">
        <w:rPr>
          <w:rStyle w:val="2"/>
          <w:color w:val="auto"/>
          <w:sz w:val="28"/>
          <w:szCs w:val="28"/>
        </w:rPr>
        <w:t>Д.О. Емельянов</w:t>
      </w: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A239C6" w:rsidRDefault="00A239C6" w:rsidP="00B41AC6">
      <w:pPr>
        <w:pStyle w:val="21"/>
        <w:shd w:val="clear" w:color="auto" w:fill="auto"/>
        <w:ind w:left="4536" w:firstLine="0"/>
        <w:jc w:val="center"/>
        <w:rPr>
          <w:b w:val="0"/>
          <w:color w:val="auto"/>
          <w:sz w:val="28"/>
          <w:szCs w:val="28"/>
        </w:rPr>
      </w:pPr>
    </w:p>
    <w:p w:rsidR="00B41AC6" w:rsidRPr="00D31C4A" w:rsidRDefault="00B41AC6" w:rsidP="00B41AC6">
      <w:pPr>
        <w:pStyle w:val="21"/>
        <w:shd w:val="clear" w:color="auto" w:fill="auto"/>
        <w:ind w:left="4536" w:firstLine="0"/>
        <w:jc w:val="center"/>
        <w:rPr>
          <w:b w:val="0"/>
          <w:color w:val="auto"/>
          <w:sz w:val="28"/>
          <w:szCs w:val="28"/>
        </w:rPr>
      </w:pPr>
      <w:r w:rsidRPr="00D31C4A">
        <w:rPr>
          <w:b w:val="0"/>
          <w:color w:val="auto"/>
          <w:sz w:val="28"/>
          <w:szCs w:val="28"/>
        </w:rPr>
        <w:lastRenderedPageBreak/>
        <w:t>ПРИЛОЖЕНИЕ № 1</w:t>
      </w:r>
      <w:r w:rsidR="0020430F" w:rsidRPr="00D31C4A">
        <w:rPr>
          <w:b w:val="0"/>
          <w:color w:val="auto"/>
          <w:sz w:val="28"/>
          <w:szCs w:val="28"/>
        </w:rPr>
        <w:t>.</w:t>
      </w:r>
      <w:r w:rsidR="00B96540" w:rsidRPr="00D31C4A">
        <w:rPr>
          <w:b w:val="0"/>
          <w:color w:val="auto"/>
          <w:sz w:val="28"/>
          <w:szCs w:val="28"/>
        </w:rPr>
        <w:t>1</w:t>
      </w:r>
    </w:p>
    <w:p w:rsidR="00B41AC6" w:rsidRPr="00D31C4A" w:rsidRDefault="00B41AC6" w:rsidP="00B41AC6">
      <w:pPr>
        <w:pStyle w:val="21"/>
        <w:shd w:val="clear" w:color="auto" w:fill="auto"/>
        <w:ind w:left="4536" w:firstLine="0"/>
        <w:jc w:val="center"/>
        <w:rPr>
          <w:b w:val="0"/>
          <w:color w:val="auto"/>
          <w:sz w:val="28"/>
          <w:szCs w:val="28"/>
        </w:rPr>
      </w:pPr>
      <w:r w:rsidRPr="00D31C4A">
        <w:rPr>
          <w:b w:val="0"/>
          <w:color w:val="auto"/>
          <w:sz w:val="28"/>
          <w:szCs w:val="28"/>
        </w:rPr>
        <w:t xml:space="preserve">к положению об отраслевой системе </w:t>
      </w:r>
    </w:p>
    <w:p w:rsidR="00B41AC6" w:rsidRPr="00D31C4A" w:rsidRDefault="00B41AC6" w:rsidP="00B41AC6">
      <w:pPr>
        <w:pStyle w:val="21"/>
        <w:shd w:val="clear" w:color="auto" w:fill="auto"/>
        <w:ind w:left="4536" w:firstLine="0"/>
        <w:jc w:val="center"/>
        <w:rPr>
          <w:b w:val="0"/>
          <w:color w:val="auto"/>
          <w:sz w:val="28"/>
          <w:szCs w:val="28"/>
        </w:rPr>
      </w:pPr>
      <w:r w:rsidRPr="00D31C4A">
        <w:rPr>
          <w:b w:val="0"/>
          <w:color w:val="auto"/>
          <w:sz w:val="28"/>
          <w:szCs w:val="28"/>
        </w:rPr>
        <w:t>оплаты труда работников муниципальных учреждений культуры муниципального образования Динской район</w:t>
      </w:r>
    </w:p>
    <w:p w:rsidR="00B41AC6" w:rsidRPr="00D31C4A" w:rsidRDefault="00B41AC6" w:rsidP="00E62E0A">
      <w:pPr>
        <w:pStyle w:val="21"/>
        <w:shd w:val="clear" w:color="auto" w:fill="auto"/>
        <w:ind w:left="4536" w:firstLine="0"/>
        <w:jc w:val="center"/>
        <w:rPr>
          <w:b w:val="0"/>
          <w:color w:val="auto"/>
          <w:sz w:val="28"/>
          <w:szCs w:val="28"/>
        </w:rPr>
      </w:pPr>
    </w:p>
    <w:p w:rsidR="00B41AC6" w:rsidRPr="00D31C4A" w:rsidRDefault="00B41AC6" w:rsidP="00E62E0A">
      <w:pPr>
        <w:pStyle w:val="21"/>
        <w:shd w:val="clear" w:color="auto" w:fill="auto"/>
        <w:ind w:left="4536" w:firstLine="0"/>
        <w:jc w:val="center"/>
        <w:rPr>
          <w:b w:val="0"/>
          <w:color w:val="auto"/>
          <w:sz w:val="28"/>
          <w:szCs w:val="28"/>
        </w:rPr>
      </w:pPr>
    </w:p>
    <w:p w:rsidR="00B41AC6" w:rsidRPr="00D31C4A" w:rsidRDefault="00B41AC6" w:rsidP="00E62E0A">
      <w:pPr>
        <w:pStyle w:val="21"/>
        <w:shd w:val="clear" w:color="auto" w:fill="auto"/>
        <w:ind w:left="4536" w:firstLine="0"/>
        <w:jc w:val="center"/>
        <w:rPr>
          <w:b w:val="0"/>
          <w:color w:val="auto"/>
          <w:sz w:val="28"/>
          <w:szCs w:val="28"/>
        </w:rPr>
      </w:pPr>
    </w:p>
    <w:p w:rsidR="00B41AC6" w:rsidRPr="00D31C4A" w:rsidRDefault="00B41AC6" w:rsidP="00E62E0A">
      <w:pPr>
        <w:pStyle w:val="21"/>
        <w:shd w:val="clear" w:color="auto" w:fill="auto"/>
        <w:ind w:left="4536" w:firstLine="0"/>
        <w:jc w:val="center"/>
        <w:rPr>
          <w:b w:val="0"/>
          <w:color w:val="auto"/>
          <w:sz w:val="28"/>
          <w:szCs w:val="28"/>
        </w:rPr>
      </w:pPr>
    </w:p>
    <w:p w:rsidR="00B41AC6" w:rsidRPr="00D31C4A" w:rsidRDefault="00B41AC6" w:rsidP="00B41AC6">
      <w:pPr>
        <w:pStyle w:val="21"/>
        <w:shd w:val="clear" w:color="auto" w:fill="auto"/>
        <w:spacing w:line="326" w:lineRule="exact"/>
        <w:ind w:firstLine="0"/>
        <w:jc w:val="center"/>
        <w:rPr>
          <w:b w:val="0"/>
          <w:color w:val="auto"/>
          <w:sz w:val="28"/>
          <w:szCs w:val="28"/>
        </w:rPr>
      </w:pPr>
      <w:r w:rsidRPr="00D31C4A">
        <w:rPr>
          <w:b w:val="0"/>
          <w:color w:val="auto"/>
          <w:sz w:val="28"/>
          <w:szCs w:val="28"/>
        </w:rPr>
        <w:t>ПЕРЕЧЕНЬ</w:t>
      </w:r>
    </w:p>
    <w:p w:rsidR="00C426B8" w:rsidRPr="00D31C4A" w:rsidRDefault="00B41AC6" w:rsidP="00FB6E33">
      <w:pPr>
        <w:pStyle w:val="21"/>
        <w:shd w:val="clear" w:color="auto" w:fill="auto"/>
        <w:spacing w:line="326" w:lineRule="exact"/>
        <w:ind w:firstLine="0"/>
        <w:jc w:val="center"/>
        <w:rPr>
          <w:b w:val="0"/>
          <w:color w:val="auto"/>
          <w:sz w:val="28"/>
          <w:szCs w:val="28"/>
        </w:rPr>
      </w:pPr>
      <w:r w:rsidRPr="00D31C4A">
        <w:rPr>
          <w:b w:val="0"/>
          <w:color w:val="auto"/>
          <w:szCs w:val="28"/>
        </w:rPr>
        <w:t>должностей, профессий работников, относимых к административно-упра</w:t>
      </w:r>
      <w:r w:rsidR="00561866" w:rsidRPr="00D31C4A">
        <w:rPr>
          <w:b w:val="0"/>
          <w:color w:val="auto"/>
          <w:szCs w:val="28"/>
        </w:rPr>
        <w:t>вленческому персоналу учреждений</w:t>
      </w:r>
      <w:r w:rsidR="008B4237" w:rsidRPr="00D31C4A">
        <w:rPr>
          <w:b w:val="0"/>
          <w:color w:val="auto"/>
          <w:sz w:val="28"/>
          <w:szCs w:val="28"/>
        </w:rPr>
        <w:t xml:space="preserve"> культуры</w:t>
      </w:r>
      <w:r w:rsidR="00FB6E33" w:rsidRPr="00D31C4A">
        <w:rPr>
          <w:b w:val="0"/>
          <w:color w:val="auto"/>
          <w:sz w:val="28"/>
          <w:szCs w:val="28"/>
        </w:rPr>
        <w:t xml:space="preserve">, подведомственных отделу культуры </w:t>
      </w:r>
    </w:p>
    <w:p w:rsidR="00B41AC6" w:rsidRPr="00D31C4A" w:rsidRDefault="00FB6E33" w:rsidP="00FB6E33">
      <w:pPr>
        <w:pStyle w:val="21"/>
        <w:shd w:val="clear" w:color="auto" w:fill="auto"/>
        <w:spacing w:line="326" w:lineRule="exact"/>
        <w:ind w:firstLine="0"/>
        <w:jc w:val="center"/>
        <w:rPr>
          <w:b w:val="0"/>
          <w:color w:val="auto"/>
          <w:sz w:val="28"/>
          <w:szCs w:val="28"/>
        </w:rPr>
      </w:pPr>
      <w:r w:rsidRPr="00D31C4A">
        <w:rPr>
          <w:b w:val="0"/>
          <w:color w:val="auto"/>
          <w:sz w:val="28"/>
          <w:szCs w:val="28"/>
        </w:rPr>
        <w:t xml:space="preserve">администрации </w:t>
      </w:r>
      <w:r w:rsidR="008B4237" w:rsidRPr="00D31C4A">
        <w:rPr>
          <w:b w:val="0"/>
          <w:color w:val="auto"/>
          <w:sz w:val="28"/>
          <w:szCs w:val="28"/>
        </w:rPr>
        <w:t>муниципального образования Динской район</w:t>
      </w:r>
    </w:p>
    <w:p w:rsidR="00561866" w:rsidRPr="00D31C4A" w:rsidRDefault="00561866" w:rsidP="00FB6E33">
      <w:pPr>
        <w:pStyle w:val="21"/>
        <w:shd w:val="clear" w:color="auto" w:fill="auto"/>
        <w:spacing w:line="326" w:lineRule="exact"/>
        <w:ind w:firstLine="0"/>
        <w:jc w:val="center"/>
        <w:rPr>
          <w:b w:val="0"/>
          <w:color w:val="auto"/>
          <w:sz w:val="28"/>
          <w:szCs w:val="28"/>
        </w:rPr>
      </w:pPr>
    </w:p>
    <w:tbl>
      <w:tblPr>
        <w:tblStyle w:val="a8"/>
        <w:tblW w:w="0" w:type="auto"/>
        <w:tblLayout w:type="fixed"/>
        <w:tblLook w:val="04A0" w:firstRow="1" w:lastRow="0" w:firstColumn="1" w:lastColumn="0" w:noHBand="0" w:noVBand="1"/>
      </w:tblPr>
      <w:tblGrid>
        <w:gridCol w:w="720"/>
        <w:gridCol w:w="4820"/>
        <w:gridCol w:w="4459"/>
      </w:tblGrid>
      <w:tr w:rsidR="00D31C4A" w:rsidRPr="00D31C4A" w:rsidTr="00561866">
        <w:tc>
          <w:tcPr>
            <w:tcW w:w="720" w:type="dxa"/>
          </w:tcPr>
          <w:p w:rsidR="00561866" w:rsidRPr="00D31C4A" w:rsidRDefault="00561866" w:rsidP="00561866">
            <w:pPr>
              <w:pStyle w:val="21"/>
              <w:shd w:val="clear" w:color="auto" w:fill="auto"/>
              <w:spacing w:line="326" w:lineRule="exact"/>
              <w:ind w:firstLine="0"/>
              <w:jc w:val="center"/>
              <w:rPr>
                <w:b w:val="0"/>
                <w:color w:val="auto"/>
              </w:rPr>
            </w:pPr>
            <w:r w:rsidRPr="00D31C4A">
              <w:rPr>
                <w:b w:val="0"/>
                <w:color w:val="auto"/>
              </w:rPr>
              <w:t>№ п/п</w:t>
            </w:r>
          </w:p>
        </w:tc>
        <w:tc>
          <w:tcPr>
            <w:tcW w:w="4820" w:type="dxa"/>
          </w:tcPr>
          <w:p w:rsidR="00561866" w:rsidRPr="00D31C4A" w:rsidRDefault="00561866" w:rsidP="00561866">
            <w:pPr>
              <w:pStyle w:val="21"/>
              <w:shd w:val="clear" w:color="auto" w:fill="auto"/>
              <w:spacing w:line="326" w:lineRule="exact"/>
              <w:ind w:firstLine="0"/>
              <w:jc w:val="center"/>
              <w:rPr>
                <w:b w:val="0"/>
                <w:color w:val="auto"/>
              </w:rPr>
            </w:pPr>
            <w:r w:rsidRPr="00D31C4A">
              <w:rPr>
                <w:b w:val="0"/>
                <w:color w:val="auto"/>
              </w:rPr>
              <w:t>Наименование учреждения</w:t>
            </w:r>
          </w:p>
        </w:tc>
        <w:tc>
          <w:tcPr>
            <w:tcW w:w="4459" w:type="dxa"/>
          </w:tcPr>
          <w:p w:rsidR="00561866" w:rsidRPr="00D31C4A" w:rsidRDefault="00561866" w:rsidP="00561866">
            <w:pPr>
              <w:pStyle w:val="21"/>
              <w:shd w:val="clear" w:color="auto" w:fill="auto"/>
              <w:spacing w:line="326" w:lineRule="exact"/>
              <w:ind w:firstLine="0"/>
              <w:jc w:val="center"/>
              <w:rPr>
                <w:b w:val="0"/>
                <w:color w:val="auto"/>
              </w:rPr>
            </w:pPr>
            <w:r w:rsidRPr="00D31C4A">
              <w:rPr>
                <w:b w:val="0"/>
                <w:color w:val="auto"/>
              </w:rPr>
              <w:t>Наименование должности</w:t>
            </w:r>
          </w:p>
        </w:tc>
      </w:tr>
      <w:tr w:rsidR="00D31C4A" w:rsidRPr="00D31C4A" w:rsidTr="00561866">
        <w:tc>
          <w:tcPr>
            <w:tcW w:w="720" w:type="dxa"/>
          </w:tcPr>
          <w:p w:rsidR="00561866" w:rsidRPr="00D31C4A" w:rsidRDefault="00EC37B0" w:rsidP="00561866">
            <w:pPr>
              <w:pStyle w:val="21"/>
              <w:shd w:val="clear" w:color="auto" w:fill="auto"/>
              <w:spacing w:line="326" w:lineRule="exact"/>
              <w:ind w:firstLine="0"/>
              <w:rPr>
                <w:b w:val="0"/>
                <w:color w:val="auto"/>
              </w:rPr>
            </w:pPr>
            <w:r w:rsidRPr="00D31C4A">
              <w:rPr>
                <w:b w:val="0"/>
                <w:color w:val="auto"/>
              </w:rPr>
              <w:t>1.</w:t>
            </w:r>
          </w:p>
        </w:tc>
        <w:tc>
          <w:tcPr>
            <w:tcW w:w="4820" w:type="dxa"/>
          </w:tcPr>
          <w:p w:rsidR="00561866" w:rsidRPr="00D31C4A" w:rsidRDefault="00561866" w:rsidP="00561866">
            <w:pPr>
              <w:pStyle w:val="21"/>
              <w:shd w:val="clear" w:color="auto" w:fill="auto"/>
              <w:spacing w:line="326" w:lineRule="exact"/>
              <w:ind w:firstLine="0"/>
              <w:rPr>
                <w:b w:val="0"/>
                <w:color w:val="auto"/>
              </w:rPr>
            </w:pPr>
            <w:r w:rsidRPr="00D31C4A">
              <w:rPr>
                <w:b w:val="0"/>
                <w:color w:val="auto"/>
              </w:rPr>
              <w:t>Бюджетное учреждение культуры  м</w:t>
            </w:r>
            <w:r w:rsidRPr="00D31C4A">
              <w:rPr>
                <w:b w:val="0"/>
                <w:color w:val="auto"/>
              </w:rPr>
              <w:t>у</w:t>
            </w:r>
            <w:r w:rsidRPr="00D31C4A">
              <w:rPr>
                <w:b w:val="0"/>
                <w:color w:val="auto"/>
              </w:rPr>
              <w:t>ниципального образования Динской район «Историко-краеведческий музей»</w:t>
            </w:r>
          </w:p>
        </w:tc>
        <w:tc>
          <w:tcPr>
            <w:tcW w:w="4459" w:type="dxa"/>
          </w:tcPr>
          <w:p w:rsidR="00561866" w:rsidRPr="00D31C4A" w:rsidRDefault="00561866" w:rsidP="00561866">
            <w:pPr>
              <w:pStyle w:val="21"/>
              <w:shd w:val="clear" w:color="auto" w:fill="auto"/>
              <w:spacing w:line="326" w:lineRule="exact"/>
              <w:ind w:firstLine="0"/>
              <w:rPr>
                <w:b w:val="0"/>
                <w:color w:val="auto"/>
              </w:rPr>
            </w:pPr>
            <w:r w:rsidRPr="00D31C4A">
              <w:rPr>
                <w:b w:val="0"/>
                <w:color w:val="auto"/>
              </w:rPr>
              <w:t>директор, заместитель директора</w:t>
            </w:r>
          </w:p>
          <w:p w:rsidR="00561866" w:rsidRPr="00D31C4A" w:rsidRDefault="00561866" w:rsidP="00561866">
            <w:pPr>
              <w:pStyle w:val="21"/>
              <w:shd w:val="clear" w:color="auto" w:fill="auto"/>
              <w:spacing w:line="326" w:lineRule="exact"/>
              <w:ind w:firstLine="0"/>
              <w:rPr>
                <w:b w:val="0"/>
                <w:color w:val="auto"/>
              </w:rPr>
            </w:pPr>
          </w:p>
        </w:tc>
      </w:tr>
      <w:tr w:rsidR="00D31C4A" w:rsidRPr="00D31C4A" w:rsidTr="00561866">
        <w:tc>
          <w:tcPr>
            <w:tcW w:w="720" w:type="dxa"/>
          </w:tcPr>
          <w:p w:rsidR="00561866" w:rsidRPr="00D31C4A" w:rsidRDefault="00EC37B0" w:rsidP="00561866">
            <w:pPr>
              <w:pStyle w:val="21"/>
              <w:shd w:val="clear" w:color="auto" w:fill="auto"/>
              <w:spacing w:line="326" w:lineRule="exact"/>
              <w:ind w:firstLine="0"/>
              <w:rPr>
                <w:b w:val="0"/>
                <w:color w:val="auto"/>
              </w:rPr>
            </w:pPr>
            <w:r w:rsidRPr="00D31C4A">
              <w:rPr>
                <w:b w:val="0"/>
                <w:color w:val="auto"/>
              </w:rPr>
              <w:t>2.</w:t>
            </w:r>
          </w:p>
        </w:tc>
        <w:tc>
          <w:tcPr>
            <w:tcW w:w="4820" w:type="dxa"/>
          </w:tcPr>
          <w:p w:rsidR="00561866" w:rsidRPr="00D31C4A" w:rsidRDefault="00561866" w:rsidP="00561866">
            <w:pPr>
              <w:pStyle w:val="21"/>
              <w:shd w:val="clear" w:color="auto" w:fill="auto"/>
              <w:spacing w:line="326" w:lineRule="exact"/>
              <w:ind w:firstLine="0"/>
              <w:rPr>
                <w:b w:val="0"/>
                <w:color w:val="auto"/>
              </w:rPr>
            </w:pPr>
            <w:r w:rsidRPr="00D31C4A">
              <w:rPr>
                <w:b w:val="0"/>
                <w:color w:val="auto"/>
              </w:rPr>
              <w:t>Бюджетное учреждение культуры м</w:t>
            </w:r>
            <w:r w:rsidRPr="00D31C4A">
              <w:rPr>
                <w:b w:val="0"/>
                <w:color w:val="auto"/>
              </w:rPr>
              <w:t>у</w:t>
            </w:r>
            <w:r w:rsidRPr="00D31C4A">
              <w:rPr>
                <w:b w:val="0"/>
                <w:color w:val="auto"/>
              </w:rPr>
              <w:t>ниципального образования Динской район «Динской районный организац</w:t>
            </w:r>
            <w:r w:rsidRPr="00D31C4A">
              <w:rPr>
                <w:b w:val="0"/>
                <w:color w:val="auto"/>
              </w:rPr>
              <w:t>и</w:t>
            </w:r>
            <w:r w:rsidRPr="00D31C4A">
              <w:rPr>
                <w:b w:val="0"/>
                <w:color w:val="auto"/>
              </w:rPr>
              <w:t>онно-методический центр»</w:t>
            </w:r>
          </w:p>
        </w:tc>
        <w:tc>
          <w:tcPr>
            <w:tcW w:w="4459" w:type="dxa"/>
          </w:tcPr>
          <w:p w:rsidR="00561866" w:rsidRPr="00D31C4A" w:rsidRDefault="00561866" w:rsidP="00561866">
            <w:pPr>
              <w:pStyle w:val="21"/>
              <w:shd w:val="clear" w:color="auto" w:fill="auto"/>
              <w:spacing w:line="326" w:lineRule="exact"/>
              <w:ind w:firstLine="0"/>
              <w:rPr>
                <w:b w:val="0"/>
                <w:color w:val="auto"/>
              </w:rPr>
            </w:pPr>
            <w:r w:rsidRPr="00D31C4A">
              <w:rPr>
                <w:b w:val="0"/>
                <w:color w:val="auto"/>
              </w:rPr>
              <w:t>директор, заместитель директора,  начальник отдела администрати</w:t>
            </w:r>
            <w:r w:rsidRPr="00D31C4A">
              <w:rPr>
                <w:b w:val="0"/>
                <w:color w:val="auto"/>
              </w:rPr>
              <w:t>в</w:t>
            </w:r>
            <w:r w:rsidRPr="00D31C4A">
              <w:rPr>
                <w:b w:val="0"/>
                <w:color w:val="auto"/>
              </w:rPr>
              <w:t>но-хозяйственной деятельности</w:t>
            </w:r>
          </w:p>
          <w:p w:rsidR="00561866" w:rsidRPr="00D31C4A" w:rsidRDefault="00561866" w:rsidP="00561866">
            <w:pPr>
              <w:pStyle w:val="21"/>
              <w:shd w:val="clear" w:color="auto" w:fill="auto"/>
              <w:spacing w:line="326" w:lineRule="exact"/>
              <w:ind w:firstLine="0"/>
              <w:rPr>
                <w:b w:val="0"/>
                <w:color w:val="auto"/>
              </w:rPr>
            </w:pPr>
          </w:p>
        </w:tc>
      </w:tr>
      <w:tr w:rsidR="00D31C4A" w:rsidRPr="00D31C4A" w:rsidTr="00561866">
        <w:tc>
          <w:tcPr>
            <w:tcW w:w="720" w:type="dxa"/>
          </w:tcPr>
          <w:p w:rsidR="00561866" w:rsidRPr="00D31C4A" w:rsidRDefault="00EC37B0" w:rsidP="00561866">
            <w:pPr>
              <w:pStyle w:val="21"/>
              <w:shd w:val="clear" w:color="auto" w:fill="auto"/>
              <w:spacing w:line="326" w:lineRule="exact"/>
              <w:ind w:firstLine="0"/>
              <w:rPr>
                <w:b w:val="0"/>
                <w:color w:val="auto"/>
              </w:rPr>
            </w:pPr>
            <w:r w:rsidRPr="00D31C4A">
              <w:rPr>
                <w:b w:val="0"/>
                <w:color w:val="auto"/>
              </w:rPr>
              <w:t>3.</w:t>
            </w:r>
          </w:p>
        </w:tc>
        <w:tc>
          <w:tcPr>
            <w:tcW w:w="4820" w:type="dxa"/>
          </w:tcPr>
          <w:p w:rsidR="00561866" w:rsidRPr="00D31C4A" w:rsidRDefault="00561866" w:rsidP="00561866">
            <w:pPr>
              <w:pStyle w:val="21"/>
              <w:shd w:val="clear" w:color="auto" w:fill="auto"/>
              <w:spacing w:line="326" w:lineRule="exact"/>
              <w:ind w:firstLine="0"/>
              <w:rPr>
                <w:b w:val="0"/>
                <w:color w:val="auto"/>
              </w:rPr>
            </w:pPr>
            <w:r w:rsidRPr="00D31C4A">
              <w:rPr>
                <w:b w:val="0"/>
                <w:color w:val="auto"/>
              </w:rPr>
              <w:t>Бюджетное учреждение культуры м</w:t>
            </w:r>
            <w:r w:rsidRPr="00D31C4A">
              <w:rPr>
                <w:b w:val="0"/>
                <w:color w:val="auto"/>
              </w:rPr>
              <w:t>у</w:t>
            </w:r>
            <w:r w:rsidRPr="00D31C4A">
              <w:rPr>
                <w:b w:val="0"/>
                <w:color w:val="auto"/>
              </w:rPr>
              <w:t>ниципального образования Динской район «Районный киноцентр»</w:t>
            </w:r>
          </w:p>
        </w:tc>
        <w:tc>
          <w:tcPr>
            <w:tcW w:w="4459" w:type="dxa"/>
          </w:tcPr>
          <w:p w:rsidR="00561866" w:rsidRPr="00D31C4A" w:rsidRDefault="00561866" w:rsidP="00561866">
            <w:pPr>
              <w:pStyle w:val="21"/>
              <w:shd w:val="clear" w:color="auto" w:fill="auto"/>
              <w:spacing w:line="326" w:lineRule="exact"/>
              <w:ind w:firstLine="0"/>
              <w:rPr>
                <w:b w:val="0"/>
                <w:color w:val="auto"/>
              </w:rPr>
            </w:pPr>
            <w:r w:rsidRPr="00D31C4A">
              <w:rPr>
                <w:b w:val="0"/>
                <w:color w:val="auto"/>
              </w:rPr>
              <w:t>директор, заместитель директора</w:t>
            </w:r>
          </w:p>
          <w:p w:rsidR="00561866" w:rsidRPr="00D31C4A" w:rsidRDefault="00561866" w:rsidP="00561866">
            <w:pPr>
              <w:pStyle w:val="21"/>
              <w:shd w:val="clear" w:color="auto" w:fill="auto"/>
              <w:spacing w:line="326" w:lineRule="exact"/>
              <w:ind w:firstLine="0"/>
              <w:rPr>
                <w:b w:val="0"/>
                <w:color w:val="auto"/>
              </w:rPr>
            </w:pPr>
          </w:p>
        </w:tc>
      </w:tr>
      <w:tr w:rsidR="00EC37B0" w:rsidRPr="00D31C4A" w:rsidTr="00561866">
        <w:tc>
          <w:tcPr>
            <w:tcW w:w="720" w:type="dxa"/>
          </w:tcPr>
          <w:p w:rsidR="00EC37B0" w:rsidRPr="00D31C4A" w:rsidRDefault="00EC37B0" w:rsidP="00561866">
            <w:pPr>
              <w:pStyle w:val="21"/>
              <w:shd w:val="clear" w:color="auto" w:fill="auto"/>
              <w:spacing w:line="326" w:lineRule="exact"/>
              <w:ind w:firstLine="0"/>
              <w:rPr>
                <w:b w:val="0"/>
                <w:color w:val="auto"/>
              </w:rPr>
            </w:pPr>
            <w:r w:rsidRPr="00D31C4A">
              <w:rPr>
                <w:b w:val="0"/>
                <w:color w:val="auto"/>
              </w:rPr>
              <w:t>4.</w:t>
            </w:r>
          </w:p>
        </w:tc>
        <w:tc>
          <w:tcPr>
            <w:tcW w:w="4820" w:type="dxa"/>
          </w:tcPr>
          <w:p w:rsidR="00EC37B0" w:rsidRPr="00D31C4A" w:rsidRDefault="00EC37B0" w:rsidP="00561866">
            <w:pPr>
              <w:pStyle w:val="21"/>
              <w:shd w:val="clear" w:color="auto" w:fill="auto"/>
              <w:spacing w:line="326" w:lineRule="exact"/>
              <w:ind w:firstLine="0"/>
              <w:rPr>
                <w:b w:val="0"/>
                <w:color w:val="auto"/>
              </w:rPr>
            </w:pPr>
            <w:r w:rsidRPr="00D31C4A">
              <w:rPr>
                <w:b w:val="0"/>
                <w:color w:val="auto"/>
              </w:rPr>
              <w:t>Бюджетное учреждение культуры м</w:t>
            </w:r>
            <w:r w:rsidRPr="00D31C4A">
              <w:rPr>
                <w:b w:val="0"/>
                <w:color w:val="auto"/>
              </w:rPr>
              <w:t>у</w:t>
            </w:r>
            <w:r w:rsidRPr="00D31C4A">
              <w:rPr>
                <w:b w:val="0"/>
                <w:color w:val="auto"/>
              </w:rPr>
              <w:t>ниципального образования Динской район «Межпоселенческая библиотека»</w:t>
            </w:r>
          </w:p>
        </w:tc>
        <w:tc>
          <w:tcPr>
            <w:tcW w:w="4459" w:type="dxa"/>
          </w:tcPr>
          <w:p w:rsidR="00EC37B0" w:rsidRPr="00D31C4A" w:rsidRDefault="00EC37B0" w:rsidP="00EC37B0">
            <w:pPr>
              <w:pStyle w:val="21"/>
              <w:shd w:val="clear" w:color="auto" w:fill="auto"/>
              <w:spacing w:line="326" w:lineRule="exact"/>
              <w:ind w:firstLine="0"/>
              <w:rPr>
                <w:b w:val="0"/>
                <w:color w:val="auto"/>
              </w:rPr>
            </w:pPr>
            <w:r w:rsidRPr="00D31C4A">
              <w:rPr>
                <w:b w:val="0"/>
                <w:color w:val="auto"/>
              </w:rPr>
              <w:t>директор, заместитель директора</w:t>
            </w:r>
          </w:p>
          <w:p w:rsidR="00EC37B0" w:rsidRPr="00D31C4A" w:rsidRDefault="00EC37B0" w:rsidP="00561866">
            <w:pPr>
              <w:pStyle w:val="21"/>
              <w:shd w:val="clear" w:color="auto" w:fill="auto"/>
              <w:spacing w:line="326" w:lineRule="exact"/>
              <w:ind w:firstLine="0"/>
              <w:rPr>
                <w:b w:val="0"/>
                <w:color w:val="auto"/>
              </w:rPr>
            </w:pPr>
          </w:p>
        </w:tc>
      </w:tr>
    </w:tbl>
    <w:p w:rsidR="00FB6E33" w:rsidRPr="00D31C4A" w:rsidRDefault="00FB6E33" w:rsidP="00561866">
      <w:pPr>
        <w:pStyle w:val="21"/>
        <w:shd w:val="clear" w:color="auto" w:fill="auto"/>
        <w:spacing w:line="326" w:lineRule="exact"/>
        <w:ind w:firstLine="0"/>
        <w:rPr>
          <w:b w:val="0"/>
          <w:color w:val="auto"/>
        </w:rPr>
      </w:pPr>
    </w:p>
    <w:p w:rsidR="006B6F40" w:rsidRPr="00D31C4A" w:rsidRDefault="006B6F40" w:rsidP="00A8447A">
      <w:pPr>
        <w:pStyle w:val="21"/>
        <w:shd w:val="clear" w:color="auto" w:fill="auto"/>
        <w:spacing w:line="326" w:lineRule="exact"/>
        <w:ind w:firstLine="0"/>
        <w:rPr>
          <w:b w:val="0"/>
          <w:color w:val="auto"/>
          <w:sz w:val="28"/>
          <w:szCs w:val="28"/>
        </w:rPr>
      </w:pPr>
    </w:p>
    <w:p w:rsidR="00EC37B0" w:rsidRPr="00D31C4A" w:rsidRDefault="00EC37B0" w:rsidP="00A8447A">
      <w:pPr>
        <w:pStyle w:val="21"/>
        <w:shd w:val="clear" w:color="auto" w:fill="auto"/>
        <w:spacing w:line="326" w:lineRule="exact"/>
        <w:ind w:firstLine="0"/>
        <w:rPr>
          <w:b w:val="0"/>
          <w:color w:val="auto"/>
          <w:sz w:val="28"/>
          <w:szCs w:val="28"/>
        </w:rPr>
      </w:pPr>
    </w:p>
    <w:p w:rsidR="0020430F" w:rsidRPr="00D31C4A" w:rsidRDefault="0020430F" w:rsidP="00936967">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Начальник отдела культуры </w:t>
      </w:r>
    </w:p>
    <w:p w:rsidR="0020430F" w:rsidRPr="00D31C4A" w:rsidRDefault="0020430F" w:rsidP="00936967">
      <w:pPr>
        <w:pStyle w:val="21"/>
        <w:shd w:val="clear" w:color="auto" w:fill="auto"/>
        <w:spacing w:line="240" w:lineRule="auto"/>
        <w:ind w:firstLine="0"/>
        <w:jc w:val="left"/>
        <w:rPr>
          <w:b w:val="0"/>
          <w:color w:val="auto"/>
          <w:sz w:val="28"/>
          <w:szCs w:val="28"/>
        </w:rPr>
      </w:pPr>
      <w:r w:rsidRPr="00D31C4A">
        <w:rPr>
          <w:b w:val="0"/>
          <w:color w:val="auto"/>
          <w:sz w:val="28"/>
          <w:szCs w:val="28"/>
        </w:rPr>
        <w:t>администрации муниципального</w:t>
      </w:r>
    </w:p>
    <w:p w:rsidR="0020430F" w:rsidRPr="00D31C4A" w:rsidRDefault="0020430F" w:rsidP="00936967">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образования Динской район                                                                    </w:t>
      </w:r>
      <w:r w:rsidR="00936967" w:rsidRPr="00D31C4A">
        <w:rPr>
          <w:rStyle w:val="2"/>
          <w:color w:val="auto"/>
          <w:sz w:val="28"/>
          <w:szCs w:val="28"/>
        </w:rPr>
        <w:t>Д.О. Емельянов</w:t>
      </w:r>
    </w:p>
    <w:p w:rsidR="006B6F40" w:rsidRPr="00D31C4A" w:rsidRDefault="006B6F40" w:rsidP="00A8447A">
      <w:pPr>
        <w:pStyle w:val="21"/>
        <w:shd w:val="clear" w:color="auto" w:fill="auto"/>
        <w:spacing w:line="326" w:lineRule="exact"/>
        <w:ind w:firstLine="0"/>
        <w:rPr>
          <w:b w:val="0"/>
          <w:color w:val="auto"/>
          <w:sz w:val="28"/>
          <w:szCs w:val="28"/>
        </w:rPr>
      </w:pPr>
    </w:p>
    <w:p w:rsidR="006B6F40" w:rsidRPr="00D31C4A" w:rsidRDefault="006B6F40" w:rsidP="006B6F40">
      <w:pPr>
        <w:pStyle w:val="21"/>
        <w:shd w:val="clear" w:color="auto" w:fill="auto"/>
        <w:ind w:left="4536" w:firstLine="0"/>
        <w:jc w:val="center"/>
        <w:rPr>
          <w:b w:val="0"/>
          <w:color w:val="auto"/>
          <w:sz w:val="28"/>
          <w:szCs w:val="28"/>
        </w:rPr>
      </w:pPr>
    </w:p>
    <w:p w:rsidR="006B6F40" w:rsidRPr="00D31C4A" w:rsidRDefault="006B6F40" w:rsidP="006B6F40">
      <w:pPr>
        <w:pStyle w:val="21"/>
        <w:shd w:val="clear" w:color="auto" w:fill="auto"/>
        <w:ind w:left="4536" w:firstLine="0"/>
        <w:jc w:val="center"/>
        <w:rPr>
          <w:b w:val="0"/>
          <w:color w:val="auto"/>
          <w:sz w:val="28"/>
          <w:szCs w:val="28"/>
        </w:rPr>
      </w:pPr>
    </w:p>
    <w:p w:rsidR="006B6F40" w:rsidRPr="00D31C4A" w:rsidRDefault="006B6F40" w:rsidP="006B6F40">
      <w:pPr>
        <w:pStyle w:val="21"/>
        <w:shd w:val="clear" w:color="auto" w:fill="auto"/>
        <w:ind w:left="4536" w:firstLine="0"/>
        <w:jc w:val="center"/>
        <w:rPr>
          <w:b w:val="0"/>
          <w:color w:val="auto"/>
          <w:sz w:val="28"/>
          <w:szCs w:val="28"/>
        </w:rPr>
      </w:pPr>
    </w:p>
    <w:p w:rsidR="006B6F40" w:rsidRPr="00D31C4A" w:rsidRDefault="006B6F40" w:rsidP="006B6F40">
      <w:pPr>
        <w:pStyle w:val="21"/>
        <w:shd w:val="clear" w:color="auto" w:fill="auto"/>
        <w:ind w:left="4536" w:firstLine="0"/>
        <w:jc w:val="center"/>
        <w:rPr>
          <w:b w:val="0"/>
          <w:color w:val="auto"/>
          <w:sz w:val="28"/>
          <w:szCs w:val="28"/>
        </w:rPr>
      </w:pPr>
    </w:p>
    <w:p w:rsidR="006B6F40" w:rsidRPr="00D31C4A" w:rsidRDefault="006B6F40" w:rsidP="006B6F40">
      <w:pPr>
        <w:pStyle w:val="21"/>
        <w:shd w:val="clear" w:color="auto" w:fill="auto"/>
        <w:ind w:left="4536" w:firstLine="0"/>
        <w:jc w:val="center"/>
        <w:rPr>
          <w:b w:val="0"/>
          <w:color w:val="auto"/>
          <w:sz w:val="28"/>
          <w:szCs w:val="28"/>
        </w:rPr>
      </w:pPr>
    </w:p>
    <w:p w:rsidR="006B6F40" w:rsidRPr="00D31C4A" w:rsidRDefault="006B6F40" w:rsidP="006B6F40">
      <w:pPr>
        <w:pStyle w:val="21"/>
        <w:shd w:val="clear" w:color="auto" w:fill="auto"/>
        <w:ind w:left="4536" w:firstLine="0"/>
        <w:jc w:val="center"/>
        <w:rPr>
          <w:b w:val="0"/>
          <w:color w:val="auto"/>
          <w:sz w:val="28"/>
          <w:szCs w:val="28"/>
        </w:rPr>
      </w:pPr>
    </w:p>
    <w:p w:rsidR="006B6F40" w:rsidRPr="00D31C4A" w:rsidRDefault="006B6F40" w:rsidP="006B6F40">
      <w:pPr>
        <w:pStyle w:val="21"/>
        <w:shd w:val="clear" w:color="auto" w:fill="auto"/>
        <w:ind w:left="4536" w:firstLine="0"/>
        <w:jc w:val="center"/>
        <w:rPr>
          <w:b w:val="0"/>
          <w:color w:val="auto"/>
          <w:sz w:val="28"/>
          <w:szCs w:val="28"/>
        </w:rPr>
      </w:pPr>
    </w:p>
    <w:p w:rsidR="006B6F40" w:rsidRPr="00D31C4A" w:rsidRDefault="006B6F40" w:rsidP="006B6F40">
      <w:pPr>
        <w:pStyle w:val="21"/>
        <w:shd w:val="clear" w:color="auto" w:fill="auto"/>
        <w:ind w:left="4536" w:firstLine="0"/>
        <w:jc w:val="center"/>
        <w:rPr>
          <w:b w:val="0"/>
          <w:color w:val="auto"/>
          <w:sz w:val="28"/>
          <w:szCs w:val="28"/>
        </w:rPr>
      </w:pPr>
    </w:p>
    <w:p w:rsidR="006B6F40" w:rsidRPr="00D31C4A" w:rsidRDefault="006B6F40" w:rsidP="006B6F40">
      <w:pPr>
        <w:pStyle w:val="21"/>
        <w:shd w:val="clear" w:color="auto" w:fill="auto"/>
        <w:ind w:left="4536" w:firstLine="0"/>
        <w:jc w:val="center"/>
        <w:rPr>
          <w:b w:val="0"/>
          <w:color w:val="auto"/>
          <w:sz w:val="28"/>
          <w:szCs w:val="28"/>
        </w:rPr>
      </w:pPr>
      <w:r w:rsidRPr="00D31C4A">
        <w:rPr>
          <w:b w:val="0"/>
          <w:color w:val="auto"/>
          <w:sz w:val="28"/>
          <w:szCs w:val="28"/>
        </w:rPr>
        <w:lastRenderedPageBreak/>
        <w:t>ПРИЛОЖЕНИЕ № 1.</w:t>
      </w:r>
      <w:r w:rsidR="00B96540" w:rsidRPr="00D31C4A">
        <w:rPr>
          <w:b w:val="0"/>
          <w:color w:val="auto"/>
          <w:sz w:val="28"/>
          <w:szCs w:val="28"/>
        </w:rPr>
        <w:t>2</w:t>
      </w:r>
    </w:p>
    <w:p w:rsidR="006B6F40" w:rsidRPr="00D31C4A" w:rsidRDefault="006B6F40" w:rsidP="006B6F40">
      <w:pPr>
        <w:pStyle w:val="21"/>
        <w:shd w:val="clear" w:color="auto" w:fill="auto"/>
        <w:ind w:left="4536" w:firstLine="0"/>
        <w:jc w:val="center"/>
        <w:rPr>
          <w:b w:val="0"/>
          <w:color w:val="auto"/>
          <w:sz w:val="28"/>
          <w:szCs w:val="28"/>
        </w:rPr>
      </w:pPr>
      <w:r w:rsidRPr="00D31C4A">
        <w:rPr>
          <w:b w:val="0"/>
          <w:color w:val="auto"/>
          <w:sz w:val="28"/>
          <w:szCs w:val="28"/>
        </w:rPr>
        <w:t xml:space="preserve">к положению об отраслевой системе </w:t>
      </w:r>
    </w:p>
    <w:p w:rsidR="006B6F40" w:rsidRPr="00D31C4A" w:rsidRDefault="006B6F40" w:rsidP="006B6F40">
      <w:pPr>
        <w:pStyle w:val="21"/>
        <w:shd w:val="clear" w:color="auto" w:fill="auto"/>
        <w:ind w:left="4536" w:firstLine="0"/>
        <w:jc w:val="center"/>
        <w:rPr>
          <w:b w:val="0"/>
          <w:color w:val="auto"/>
          <w:sz w:val="28"/>
          <w:szCs w:val="28"/>
        </w:rPr>
      </w:pPr>
      <w:r w:rsidRPr="00D31C4A">
        <w:rPr>
          <w:b w:val="0"/>
          <w:color w:val="auto"/>
          <w:sz w:val="28"/>
          <w:szCs w:val="28"/>
        </w:rPr>
        <w:t>оплаты труда работников муниципальных учреждений культуры муниципального образования Динской район</w:t>
      </w:r>
    </w:p>
    <w:p w:rsidR="006B6F40" w:rsidRPr="00D31C4A" w:rsidRDefault="00D32D0D" w:rsidP="00D32D0D">
      <w:pPr>
        <w:pStyle w:val="21"/>
        <w:shd w:val="clear" w:color="auto" w:fill="auto"/>
        <w:tabs>
          <w:tab w:val="left" w:pos="5856"/>
        </w:tabs>
        <w:spacing w:line="326" w:lineRule="exact"/>
        <w:ind w:firstLine="0"/>
        <w:jc w:val="left"/>
        <w:rPr>
          <w:b w:val="0"/>
          <w:color w:val="auto"/>
          <w:sz w:val="28"/>
          <w:szCs w:val="28"/>
        </w:rPr>
      </w:pPr>
      <w:r w:rsidRPr="00D31C4A">
        <w:rPr>
          <w:b w:val="0"/>
          <w:color w:val="auto"/>
          <w:sz w:val="28"/>
          <w:szCs w:val="28"/>
        </w:rPr>
        <w:tab/>
      </w:r>
    </w:p>
    <w:p w:rsidR="006B6F40" w:rsidRPr="00D31C4A" w:rsidRDefault="006B6F40" w:rsidP="006B6F40">
      <w:pPr>
        <w:pStyle w:val="21"/>
        <w:shd w:val="clear" w:color="auto" w:fill="auto"/>
        <w:spacing w:line="326" w:lineRule="exact"/>
        <w:ind w:firstLine="0"/>
        <w:jc w:val="left"/>
        <w:rPr>
          <w:b w:val="0"/>
          <w:color w:val="auto"/>
          <w:sz w:val="28"/>
          <w:szCs w:val="28"/>
        </w:rPr>
      </w:pPr>
    </w:p>
    <w:p w:rsidR="006B6F40" w:rsidRPr="00D31C4A" w:rsidRDefault="006B6F40" w:rsidP="006B6F40">
      <w:pPr>
        <w:pStyle w:val="21"/>
        <w:shd w:val="clear" w:color="auto" w:fill="auto"/>
        <w:spacing w:line="326" w:lineRule="exact"/>
        <w:ind w:firstLine="0"/>
        <w:jc w:val="center"/>
        <w:rPr>
          <w:b w:val="0"/>
          <w:color w:val="auto"/>
          <w:sz w:val="28"/>
          <w:szCs w:val="28"/>
        </w:rPr>
      </w:pPr>
      <w:r w:rsidRPr="00D31C4A">
        <w:rPr>
          <w:b w:val="0"/>
          <w:color w:val="auto"/>
          <w:sz w:val="28"/>
          <w:szCs w:val="28"/>
        </w:rPr>
        <w:t>ПЕРЕЧЕНЬ</w:t>
      </w:r>
    </w:p>
    <w:p w:rsidR="00454A32" w:rsidRPr="00D31C4A" w:rsidRDefault="00454A32" w:rsidP="00454A32">
      <w:pPr>
        <w:pStyle w:val="21"/>
        <w:shd w:val="clear" w:color="auto" w:fill="auto"/>
        <w:spacing w:line="326" w:lineRule="exact"/>
        <w:ind w:firstLine="0"/>
        <w:jc w:val="center"/>
        <w:rPr>
          <w:b w:val="0"/>
          <w:color w:val="auto"/>
          <w:sz w:val="28"/>
          <w:szCs w:val="28"/>
        </w:rPr>
      </w:pPr>
      <w:r w:rsidRPr="00D31C4A">
        <w:rPr>
          <w:b w:val="0"/>
          <w:color w:val="auto"/>
          <w:szCs w:val="28"/>
        </w:rPr>
        <w:t>должностей, профессий работников, относимых к основному персоналу учреждения</w:t>
      </w:r>
      <w:r w:rsidRPr="00D31C4A">
        <w:rPr>
          <w:b w:val="0"/>
          <w:color w:val="auto"/>
          <w:sz w:val="28"/>
          <w:szCs w:val="28"/>
        </w:rPr>
        <w:t xml:space="preserve"> культуры, подведомственных отделу культуры администрации муниципального образования Динской район</w:t>
      </w:r>
    </w:p>
    <w:p w:rsidR="00561866" w:rsidRPr="00D31C4A" w:rsidRDefault="00561866" w:rsidP="00454A32">
      <w:pPr>
        <w:pStyle w:val="21"/>
        <w:shd w:val="clear" w:color="auto" w:fill="auto"/>
        <w:spacing w:line="326" w:lineRule="exact"/>
        <w:ind w:firstLine="0"/>
        <w:jc w:val="center"/>
        <w:rPr>
          <w:b w:val="0"/>
          <w:color w:val="auto"/>
          <w:sz w:val="28"/>
          <w:szCs w:val="28"/>
        </w:rPr>
      </w:pPr>
    </w:p>
    <w:tbl>
      <w:tblPr>
        <w:tblStyle w:val="a8"/>
        <w:tblW w:w="0" w:type="auto"/>
        <w:tblLayout w:type="fixed"/>
        <w:tblLook w:val="04A0" w:firstRow="1" w:lastRow="0" w:firstColumn="1" w:lastColumn="0" w:noHBand="0" w:noVBand="1"/>
      </w:tblPr>
      <w:tblGrid>
        <w:gridCol w:w="720"/>
        <w:gridCol w:w="4820"/>
        <w:gridCol w:w="4459"/>
      </w:tblGrid>
      <w:tr w:rsidR="00D31C4A" w:rsidRPr="00D31C4A" w:rsidTr="004C5987">
        <w:tc>
          <w:tcPr>
            <w:tcW w:w="720" w:type="dxa"/>
          </w:tcPr>
          <w:p w:rsidR="00EC37B0" w:rsidRPr="00D31C4A" w:rsidRDefault="00EC37B0" w:rsidP="004C5987">
            <w:pPr>
              <w:pStyle w:val="21"/>
              <w:shd w:val="clear" w:color="auto" w:fill="auto"/>
              <w:spacing w:line="326" w:lineRule="exact"/>
              <w:ind w:firstLine="0"/>
              <w:jc w:val="center"/>
              <w:rPr>
                <w:b w:val="0"/>
                <w:color w:val="auto"/>
              </w:rPr>
            </w:pPr>
            <w:r w:rsidRPr="00D31C4A">
              <w:rPr>
                <w:b w:val="0"/>
                <w:color w:val="auto"/>
              </w:rPr>
              <w:t>№ п/п</w:t>
            </w:r>
          </w:p>
        </w:tc>
        <w:tc>
          <w:tcPr>
            <w:tcW w:w="4820" w:type="dxa"/>
          </w:tcPr>
          <w:p w:rsidR="00EC37B0" w:rsidRPr="00D31C4A" w:rsidRDefault="00EC37B0" w:rsidP="004C5987">
            <w:pPr>
              <w:pStyle w:val="21"/>
              <w:shd w:val="clear" w:color="auto" w:fill="auto"/>
              <w:spacing w:line="326" w:lineRule="exact"/>
              <w:ind w:firstLine="0"/>
              <w:jc w:val="center"/>
              <w:rPr>
                <w:b w:val="0"/>
                <w:color w:val="auto"/>
              </w:rPr>
            </w:pPr>
            <w:r w:rsidRPr="00D31C4A">
              <w:rPr>
                <w:b w:val="0"/>
                <w:color w:val="auto"/>
              </w:rPr>
              <w:t>Наименование учреждения</w:t>
            </w:r>
          </w:p>
        </w:tc>
        <w:tc>
          <w:tcPr>
            <w:tcW w:w="4459" w:type="dxa"/>
          </w:tcPr>
          <w:p w:rsidR="00EC37B0" w:rsidRPr="00D31C4A" w:rsidRDefault="00EC37B0" w:rsidP="004C5987">
            <w:pPr>
              <w:pStyle w:val="21"/>
              <w:shd w:val="clear" w:color="auto" w:fill="auto"/>
              <w:spacing w:line="326" w:lineRule="exact"/>
              <w:ind w:firstLine="0"/>
              <w:jc w:val="center"/>
              <w:rPr>
                <w:b w:val="0"/>
                <w:color w:val="auto"/>
              </w:rPr>
            </w:pPr>
            <w:r w:rsidRPr="00D31C4A">
              <w:rPr>
                <w:b w:val="0"/>
                <w:color w:val="auto"/>
              </w:rPr>
              <w:t>Наименование должности</w:t>
            </w:r>
          </w:p>
        </w:tc>
      </w:tr>
      <w:tr w:rsidR="00D31C4A" w:rsidRPr="00D31C4A" w:rsidTr="004C5987">
        <w:tc>
          <w:tcPr>
            <w:tcW w:w="720" w:type="dxa"/>
          </w:tcPr>
          <w:p w:rsidR="00EC37B0" w:rsidRPr="00D31C4A" w:rsidRDefault="00EC37B0" w:rsidP="004C5987">
            <w:pPr>
              <w:pStyle w:val="21"/>
              <w:shd w:val="clear" w:color="auto" w:fill="auto"/>
              <w:spacing w:line="326" w:lineRule="exact"/>
              <w:ind w:firstLine="0"/>
              <w:rPr>
                <w:b w:val="0"/>
                <w:color w:val="auto"/>
              </w:rPr>
            </w:pPr>
            <w:r w:rsidRPr="00D31C4A">
              <w:rPr>
                <w:b w:val="0"/>
                <w:color w:val="auto"/>
              </w:rPr>
              <w:t>1.</w:t>
            </w:r>
          </w:p>
        </w:tc>
        <w:tc>
          <w:tcPr>
            <w:tcW w:w="4820" w:type="dxa"/>
          </w:tcPr>
          <w:p w:rsidR="00EC37B0" w:rsidRPr="00D31C4A" w:rsidRDefault="00EC37B0" w:rsidP="004C5987">
            <w:pPr>
              <w:pStyle w:val="21"/>
              <w:shd w:val="clear" w:color="auto" w:fill="auto"/>
              <w:spacing w:line="326" w:lineRule="exact"/>
              <w:ind w:firstLine="0"/>
              <w:rPr>
                <w:b w:val="0"/>
                <w:color w:val="auto"/>
              </w:rPr>
            </w:pPr>
            <w:r w:rsidRPr="00D31C4A">
              <w:rPr>
                <w:b w:val="0"/>
                <w:color w:val="auto"/>
              </w:rPr>
              <w:t>Бюджетное учреждение культуры  м</w:t>
            </w:r>
            <w:r w:rsidRPr="00D31C4A">
              <w:rPr>
                <w:b w:val="0"/>
                <w:color w:val="auto"/>
              </w:rPr>
              <w:t>у</w:t>
            </w:r>
            <w:r w:rsidRPr="00D31C4A">
              <w:rPr>
                <w:b w:val="0"/>
                <w:color w:val="auto"/>
              </w:rPr>
              <w:t>ниципального образования Динской район «Историко-краеведческий музей»</w:t>
            </w:r>
          </w:p>
        </w:tc>
        <w:tc>
          <w:tcPr>
            <w:tcW w:w="4459" w:type="dxa"/>
          </w:tcPr>
          <w:p w:rsidR="00EC37B0" w:rsidRPr="00D31C4A" w:rsidRDefault="00EC37B0" w:rsidP="004C5987">
            <w:pPr>
              <w:pStyle w:val="21"/>
              <w:shd w:val="clear" w:color="auto" w:fill="auto"/>
              <w:spacing w:line="326" w:lineRule="exact"/>
              <w:ind w:firstLine="0"/>
              <w:rPr>
                <w:b w:val="0"/>
                <w:color w:val="auto"/>
              </w:rPr>
            </w:pPr>
            <w:r w:rsidRPr="00D31C4A">
              <w:rPr>
                <w:b w:val="0"/>
                <w:color w:val="auto"/>
                <w:sz w:val="28"/>
                <w:szCs w:val="28"/>
              </w:rPr>
              <w:t>заведующий  экспозицио</w:t>
            </w:r>
            <w:r w:rsidRPr="00D31C4A">
              <w:rPr>
                <w:b w:val="0"/>
                <w:color w:val="auto"/>
                <w:sz w:val="28"/>
                <w:szCs w:val="28"/>
              </w:rPr>
              <w:t>н</w:t>
            </w:r>
            <w:r w:rsidRPr="00D31C4A">
              <w:rPr>
                <w:b w:val="0"/>
                <w:color w:val="auto"/>
                <w:sz w:val="28"/>
                <w:szCs w:val="28"/>
              </w:rPr>
              <w:t>но-выставочным отделом, научный сотрудник, главный хранитель фондов, хранитель фондов, м</w:t>
            </w:r>
            <w:r w:rsidRPr="00D31C4A">
              <w:rPr>
                <w:b w:val="0"/>
                <w:color w:val="auto"/>
                <w:sz w:val="28"/>
                <w:szCs w:val="28"/>
              </w:rPr>
              <w:t>у</w:t>
            </w:r>
            <w:r w:rsidRPr="00D31C4A">
              <w:rPr>
                <w:b w:val="0"/>
                <w:color w:val="auto"/>
                <w:sz w:val="28"/>
                <w:szCs w:val="28"/>
              </w:rPr>
              <w:t>зейный</w:t>
            </w:r>
            <w:r w:rsidR="004C5987" w:rsidRPr="00D31C4A">
              <w:rPr>
                <w:b w:val="0"/>
                <w:color w:val="auto"/>
                <w:sz w:val="28"/>
                <w:szCs w:val="28"/>
              </w:rPr>
              <w:t xml:space="preserve"> смотритель</w:t>
            </w:r>
            <w:r w:rsidRPr="00D31C4A">
              <w:rPr>
                <w:b w:val="0"/>
                <w:color w:val="auto"/>
                <w:sz w:val="28"/>
                <w:szCs w:val="28"/>
              </w:rPr>
              <w:t>, методист</w:t>
            </w:r>
          </w:p>
        </w:tc>
      </w:tr>
      <w:tr w:rsidR="00D31C4A" w:rsidRPr="00D31C4A" w:rsidTr="004C5987">
        <w:tc>
          <w:tcPr>
            <w:tcW w:w="720" w:type="dxa"/>
          </w:tcPr>
          <w:p w:rsidR="00EC37B0" w:rsidRPr="00D31C4A" w:rsidRDefault="00EC37B0" w:rsidP="004C5987">
            <w:pPr>
              <w:pStyle w:val="21"/>
              <w:shd w:val="clear" w:color="auto" w:fill="auto"/>
              <w:spacing w:line="326" w:lineRule="exact"/>
              <w:ind w:firstLine="0"/>
              <w:rPr>
                <w:b w:val="0"/>
                <w:color w:val="auto"/>
              </w:rPr>
            </w:pPr>
            <w:r w:rsidRPr="00D31C4A">
              <w:rPr>
                <w:b w:val="0"/>
                <w:color w:val="auto"/>
              </w:rPr>
              <w:t>2.</w:t>
            </w:r>
          </w:p>
        </w:tc>
        <w:tc>
          <w:tcPr>
            <w:tcW w:w="4820" w:type="dxa"/>
          </w:tcPr>
          <w:p w:rsidR="00EC37B0" w:rsidRPr="00D31C4A" w:rsidRDefault="00EC37B0" w:rsidP="004C5987">
            <w:pPr>
              <w:pStyle w:val="21"/>
              <w:shd w:val="clear" w:color="auto" w:fill="auto"/>
              <w:spacing w:line="326" w:lineRule="exact"/>
              <w:ind w:firstLine="0"/>
              <w:rPr>
                <w:b w:val="0"/>
                <w:color w:val="auto"/>
              </w:rPr>
            </w:pPr>
            <w:r w:rsidRPr="00D31C4A">
              <w:rPr>
                <w:b w:val="0"/>
                <w:color w:val="auto"/>
              </w:rPr>
              <w:t>Бюджетное учреждение культуры м</w:t>
            </w:r>
            <w:r w:rsidRPr="00D31C4A">
              <w:rPr>
                <w:b w:val="0"/>
                <w:color w:val="auto"/>
              </w:rPr>
              <w:t>у</w:t>
            </w:r>
            <w:r w:rsidRPr="00D31C4A">
              <w:rPr>
                <w:b w:val="0"/>
                <w:color w:val="auto"/>
              </w:rPr>
              <w:t>ниципального образования Динской район «Динской районный организац</w:t>
            </w:r>
            <w:r w:rsidRPr="00D31C4A">
              <w:rPr>
                <w:b w:val="0"/>
                <w:color w:val="auto"/>
              </w:rPr>
              <w:t>и</w:t>
            </w:r>
            <w:r w:rsidRPr="00D31C4A">
              <w:rPr>
                <w:b w:val="0"/>
                <w:color w:val="auto"/>
              </w:rPr>
              <w:t>онно-методический центр»</w:t>
            </w:r>
          </w:p>
        </w:tc>
        <w:tc>
          <w:tcPr>
            <w:tcW w:w="4459" w:type="dxa"/>
          </w:tcPr>
          <w:p w:rsidR="00EC37B0" w:rsidRPr="00D31C4A" w:rsidRDefault="00EC37B0" w:rsidP="004C5987">
            <w:pPr>
              <w:pStyle w:val="21"/>
              <w:shd w:val="clear" w:color="auto" w:fill="auto"/>
              <w:spacing w:line="326" w:lineRule="exact"/>
              <w:ind w:firstLine="0"/>
              <w:rPr>
                <w:b w:val="0"/>
                <w:color w:val="auto"/>
              </w:rPr>
            </w:pPr>
            <w:r w:rsidRPr="00D31C4A">
              <w:rPr>
                <w:b w:val="0"/>
                <w:color w:val="auto"/>
                <w:sz w:val="28"/>
                <w:szCs w:val="28"/>
              </w:rPr>
              <w:t>начальник отдела организационной работы и взаимодействия с учр</w:t>
            </w:r>
            <w:r w:rsidRPr="00D31C4A">
              <w:rPr>
                <w:b w:val="0"/>
                <w:color w:val="auto"/>
                <w:sz w:val="28"/>
                <w:szCs w:val="28"/>
              </w:rPr>
              <w:t>е</w:t>
            </w:r>
            <w:r w:rsidRPr="00D31C4A">
              <w:rPr>
                <w:b w:val="0"/>
                <w:color w:val="auto"/>
                <w:sz w:val="28"/>
                <w:szCs w:val="28"/>
              </w:rPr>
              <w:t>ждениями культуры в сельских поселениях, начальник отдела с</w:t>
            </w:r>
            <w:r w:rsidRPr="00D31C4A">
              <w:rPr>
                <w:b w:val="0"/>
                <w:color w:val="auto"/>
                <w:sz w:val="28"/>
                <w:szCs w:val="28"/>
              </w:rPr>
              <w:t>а</w:t>
            </w:r>
            <w:r w:rsidRPr="00D31C4A">
              <w:rPr>
                <w:b w:val="0"/>
                <w:color w:val="auto"/>
                <w:sz w:val="28"/>
                <w:szCs w:val="28"/>
              </w:rPr>
              <w:t>модеятельного творчества и кул</w:t>
            </w:r>
            <w:r w:rsidRPr="00D31C4A">
              <w:rPr>
                <w:b w:val="0"/>
                <w:color w:val="auto"/>
                <w:sz w:val="28"/>
                <w:szCs w:val="28"/>
              </w:rPr>
              <w:t>ь</w:t>
            </w:r>
            <w:r w:rsidRPr="00D31C4A">
              <w:rPr>
                <w:b w:val="0"/>
                <w:color w:val="auto"/>
                <w:sz w:val="28"/>
                <w:szCs w:val="28"/>
              </w:rPr>
              <w:t>турно-досуговой деятельности, начальник отдела народного тво</w:t>
            </w:r>
            <w:r w:rsidRPr="00D31C4A">
              <w:rPr>
                <w:b w:val="0"/>
                <w:color w:val="auto"/>
                <w:sz w:val="28"/>
                <w:szCs w:val="28"/>
              </w:rPr>
              <w:t>р</w:t>
            </w:r>
            <w:r w:rsidRPr="00D31C4A">
              <w:rPr>
                <w:b w:val="0"/>
                <w:color w:val="auto"/>
                <w:sz w:val="28"/>
                <w:szCs w:val="28"/>
              </w:rPr>
              <w:t>чества и декоративно-прикладного искусства, методист</w:t>
            </w:r>
          </w:p>
        </w:tc>
      </w:tr>
      <w:tr w:rsidR="00D31C4A" w:rsidRPr="00D31C4A" w:rsidTr="004C5987">
        <w:tc>
          <w:tcPr>
            <w:tcW w:w="720" w:type="dxa"/>
          </w:tcPr>
          <w:p w:rsidR="00EC37B0" w:rsidRPr="00D31C4A" w:rsidRDefault="00EC37B0" w:rsidP="004C5987">
            <w:pPr>
              <w:pStyle w:val="21"/>
              <w:shd w:val="clear" w:color="auto" w:fill="auto"/>
              <w:spacing w:line="326" w:lineRule="exact"/>
              <w:ind w:firstLine="0"/>
              <w:rPr>
                <w:b w:val="0"/>
                <w:color w:val="auto"/>
              </w:rPr>
            </w:pPr>
            <w:r w:rsidRPr="00D31C4A">
              <w:rPr>
                <w:b w:val="0"/>
                <w:color w:val="auto"/>
              </w:rPr>
              <w:t>3.</w:t>
            </w:r>
          </w:p>
        </w:tc>
        <w:tc>
          <w:tcPr>
            <w:tcW w:w="4820" w:type="dxa"/>
          </w:tcPr>
          <w:p w:rsidR="00EC37B0" w:rsidRPr="00D31C4A" w:rsidRDefault="00EC37B0" w:rsidP="004C5987">
            <w:pPr>
              <w:pStyle w:val="21"/>
              <w:shd w:val="clear" w:color="auto" w:fill="auto"/>
              <w:spacing w:line="326" w:lineRule="exact"/>
              <w:ind w:firstLine="0"/>
              <w:rPr>
                <w:b w:val="0"/>
                <w:color w:val="auto"/>
              </w:rPr>
            </w:pPr>
            <w:r w:rsidRPr="00D31C4A">
              <w:rPr>
                <w:b w:val="0"/>
                <w:color w:val="auto"/>
              </w:rPr>
              <w:t>Бюджетное учреждение культуры м</w:t>
            </w:r>
            <w:r w:rsidRPr="00D31C4A">
              <w:rPr>
                <w:b w:val="0"/>
                <w:color w:val="auto"/>
              </w:rPr>
              <w:t>у</w:t>
            </w:r>
            <w:r w:rsidRPr="00D31C4A">
              <w:rPr>
                <w:b w:val="0"/>
                <w:color w:val="auto"/>
              </w:rPr>
              <w:t>ниципального образования Динской район «Районный киноцентр»</w:t>
            </w:r>
          </w:p>
        </w:tc>
        <w:tc>
          <w:tcPr>
            <w:tcW w:w="4459" w:type="dxa"/>
          </w:tcPr>
          <w:p w:rsidR="00EC37B0" w:rsidRPr="00D31C4A" w:rsidRDefault="00EC37B0" w:rsidP="004C5987">
            <w:pPr>
              <w:pStyle w:val="21"/>
              <w:shd w:val="clear" w:color="auto" w:fill="auto"/>
              <w:spacing w:line="326" w:lineRule="exact"/>
              <w:ind w:firstLine="0"/>
              <w:rPr>
                <w:b w:val="0"/>
                <w:color w:val="auto"/>
              </w:rPr>
            </w:pPr>
            <w:r w:rsidRPr="00D31C4A">
              <w:rPr>
                <w:b w:val="0"/>
                <w:color w:val="auto"/>
                <w:sz w:val="28"/>
                <w:szCs w:val="28"/>
              </w:rPr>
              <w:t>администратор, инженер, контр</w:t>
            </w:r>
            <w:r w:rsidRPr="00D31C4A">
              <w:rPr>
                <w:b w:val="0"/>
                <w:color w:val="auto"/>
                <w:sz w:val="28"/>
                <w:szCs w:val="28"/>
              </w:rPr>
              <w:t>о</w:t>
            </w:r>
            <w:r w:rsidRPr="00D31C4A">
              <w:rPr>
                <w:b w:val="0"/>
                <w:color w:val="auto"/>
                <w:sz w:val="28"/>
                <w:szCs w:val="28"/>
              </w:rPr>
              <w:t>лер-билетный, кассир билетный, методист, киномеханик</w:t>
            </w:r>
          </w:p>
        </w:tc>
      </w:tr>
      <w:tr w:rsidR="00EC37B0" w:rsidRPr="00D31C4A" w:rsidTr="004C5987">
        <w:tc>
          <w:tcPr>
            <w:tcW w:w="720" w:type="dxa"/>
          </w:tcPr>
          <w:p w:rsidR="00EC37B0" w:rsidRPr="00D31C4A" w:rsidRDefault="00EC37B0" w:rsidP="004C5987">
            <w:pPr>
              <w:pStyle w:val="21"/>
              <w:shd w:val="clear" w:color="auto" w:fill="auto"/>
              <w:spacing w:line="326" w:lineRule="exact"/>
              <w:ind w:firstLine="0"/>
              <w:rPr>
                <w:b w:val="0"/>
                <w:color w:val="auto"/>
              </w:rPr>
            </w:pPr>
            <w:r w:rsidRPr="00D31C4A">
              <w:rPr>
                <w:b w:val="0"/>
                <w:color w:val="auto"/>
              </w:rPr>
              <w:t>4.</w:t>
            </w:r>
          </w:p>
        </w:tc>
        <w:tc>
          <w:tcPr>
            <w:tcW w:w="4820" w:type="dxa"/>
          </w:tcPr>
          <w:p w:rsidR="00EC37B0" w:rsidRPr="00D31C4A" w:rsidRDefault="00EC37B0" w:rsidP="004C5987">
            <w:pPr>
              <w:pStyle w:val="21"/>
              <w:shd w:val="clear" w:color="auto" w:fill="auto"/>
              <w:spacing w:line="326" w:lineRule="exact"/>
              <w:ind w:firstLine="0"/>
              <w:rPr>
                <w:b w:val="0"/>
                <w:color w:val="auto"/>
              </w:rPr>
            </w:pPr>
            <w:r w:rsidRPr="00D31C4A">
              <w:rPr>
                <w:b w:val="0"/>
                <w:color w:val="auto"/>
              </w:rPr>
              <w:t>Бюджетное учреждение культуры м</w:t>
            </w:r>
            <w:r w:rsidRPr="00D31C4A">
              <w:rPr>
                <w:b w:val="0"/>
                <w:color w:val="auto"/>
              </w:rPr>
              <w:t>у</w:t>
            </w:r>
            <w:r w:rsidRPr="00D31C4A">
              <w:rPr>
                <w:b w:val="0"/>
                <w:color w:val="auto"/>
              </w:rPr>
              <w:t>ниципального образования Динской район «Межпоселенческая библиотека»</w:t>
            </w:r>
          </w:p>
        </w:tc>
        <w:tc>
          <w:tcPr>
            <w:tcW w:w="4459" w:type="dxa"/>
          </w:tcPr>
          <w:p w:rsidR="00EC37B0" w:rsidRPr="00D31C4A" w:rsidRDefault="00EC37B0" w:rsidP="004C5987">
            <w:pPr>
              <w:pStyle w:val="21"/>
              <w:shd w:val="clear" w:color="auto" w:fill="auto"/>
              <w:spacing w:line="326" w:lineRule="exact"/>
              <w:ind w:firstLine="0"/>
              <w:rPr>
                <w:b w:val="0"/>
                <w:color w:val="auto"/>
              </w:rPr>
            </w:pPr>
            <w:r w:rsidRPr="00D31C4A">
              <w:rPr>
                <w:b w:val="0"/>
                <w:color w:val="auto"/>
                <w:sz w:val="28"/>
                <w:szCs w:val="28"/>
              </w:rPr>
              <w:t>заведующий отделом, главный библиограф, главный библиот</w:t>
            </w:r>
            <w:r w:rsidRPr="00D31C4A">
              <w:rPr>
                <w:b w:val="0"/>
                <w:color w:val="auto"/>
                <w:sz w:val="28"/>
                <w:szCs w:val="28"/>
              </w:rPr>
              <w:t>е</w:t>
            </w:r>
            <w:r w:rsidRPr="00D31C4A">
              <w:rPr>
                <w:b w:val="0"/>
                <w:color w:val="auto"/>
                <w:sz w:val="28"/>
                <w:szCs w:val="28"/>
              </w:rPr>
              <w:t>карь, библиограф, библиотекарь, методист</w:t>
            </w:r>
          </w:p>
        </w:tc>
      </w:tr>
    </w:tbl>
    <w:p w:rsidR="00EC37B0" w:rsidRPr="00D31C4A" w:rsidRDefault="00EC37B0" w:rsidP="00EC37B0">
      <w:pPr>
        <w:pStyle w:val="21"/>
        <w:shd w:val="clear" w:color="auto" w:fill="auto"/>
        <w:spacing w:line="326" w:lineRule="exact"/>
        <w:ind w:firstLine="0"/>
        <w:rPr>
          <w:b w:val="0"/>
          <w:color w:val="auto"/>
        </w:rPr>
      </w:pPr>
    </w:p>
    <w:p w:rsidR="001A3DFA" w:rsidRPr="00D31C4A" w:rsidRDefault="001A3DFA" w:rsidP="00454A32">
      <w:pPr>
        <w:pStyle w:val="21"/>
        <w:shd w:val="clear" w:color="auto" w:fill="auto"/>
        <w:spacing w:line="326" w:lineRule="exact"/>
        <w:ind w:firstLine="0"/>
        <w:rPr>
          <w:b w:val="0"/>
          <w:color w:val="auto"/>
          <w:sz w:val="28"/>
          <w:szCs w:val="28"/>
        </w:rPr>
      </w:pPr>
    </w:p>
    <w:p w:rsidR="001A3DFA" w:rsidRPr="00D31C4A" w:rsidRDefault="001A3DFA" w:rsidP="00454A32">
      <w:pPr>
        <w:pStyle w:val="21"/>
        <w:shd w:val="clear" w:color="auto" w:fill="auto"/>
        <w:spacing w:line="326" w:lineRule="exact"/>
        <w:ind w:firstLine="0"/>
        <w:rPr>
          <w:b w:val="0"/>
          <w:color w:val="auto"/>
          <w:sz w:val="28"/>
          <w:szCs w:val="28"/>
        </w:rPr>
      </w:pPr>
    </w:p>
    <w:p w:rsidR="0020430F" w:rsidRPr="00D31C4A" w:rsidRDefault="0020430F" w:rsidP="0020430F">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Начальник отдела культуры </w:t>
      </w:r>
    </w:p>
    <w:p w:rsidR="0020430F" w:rsidRPr="00D31C4A" w:rsidRDefault="0020430F" w:rsidP="0020430F">
      <w:pPr>
        <w:pStyle w:val="21"/>
        <w:shd w:val="clear" w:color="auto" w:fill="auto"/>
        <w:spacing w:line="240" w:lineRule="auto"/>
        <w:ind w:firstLine="0"/>
        <w:jc w:val="left"/>
        <w:rPr>
          <w:b w:val="0"/>
          <w:color w:val="auto"/>
          <w:sz w:val="28"/>
          <w:szCs w:val="28"/>
        </w:rPr>
      </w:pPr>
      <w:r w:rsidRPr="00D31C4A">
        <w:rPr>
          <w:b w:val="0"/>
          <w:color w:val="auto"/>
          <w:sz w:val="28"/>
          <w:szCs w:val="28"/>
        </w:rPr>
        <w:t>администрации муниципального</w:t>
      </w:r>
    </w:p>
    <w:p w:rsidR="0020430F" w:rsidRPr="00D31C4A" w:rsidRDefault="0020430F" w:rsidP="0020430F">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образования Динской район                                                                    </w:t>
      </w:r>
      <w:r w:rsidR="00936967" w:rsidRPr="00D31C4A">
        <w:rPr>
          <w:rStyle w:val="2"/>
          <w:color w:val="auto"/>
          <w:sz w:val="28"/>
          <w:szCs w:val="28"/>
        </w:rPr>
        <w:t>Д.О. Емельянов</w:t>
      </w:r>
    </w:p>
    <w:p w:rsidR="004C5987" w:rsidRPr="00D31C4A" w:rsidRDefault="004C5987" w:rsidP="001A3DFA">
      <w:pPr>
        <w:pStyle w:val="21"/>
        <w:shd w:val="clear" w:color="auto" w:fill="auto"/>
        <w:ind w:left="4536" w:firstLine="0"/>
        <w:jc w:val="center"/>
        <w:rPr>
          <w:b w:val="0"/>
          <w:color w:val="auto"/>
          <w:sz w:val="28"/>
          <w:szCs w:val="28"/>
        </w:rPr>
      </w:pPr>
    </w:p>
    <w:p w:rsidR="004C5987" w:rsidRPr="00D31C4A" w:rsidRDefault="004C5987" w:rsidP="001A3DFA">
      <w:pPr>
        <w:pStyle w:val="21"/>
        <w:shd w:val="clear" w:color="auto" w:fill="auto"/>
        <w:ind w:left="4536" w:firstLine="0"/>
        <w:jc w:val="center"/>
        <w:rPr>
          <w:b w:val="0"/>
          <w:color w:val="auto"/>
          <w:sz w:val="28"/>
          <w:szCs w:val="28"/>
        </w:rPr>
      </w:pPr>
    </w:p>
    <w:p w:rsidR="004C5987" w:rsidRPr="00D31C4A" w:rsidRDefault="004C5987" w:rsidP="001A3DFA">
      <w:pPr>
        <w:pStyle w:val="21"/>
        <w:shd w:val="clear" w:color="auto" w:fill="auto"/>
        <w:ind w:left="4536" w:firstLine="0"/>
        <w:jc w:val="center"/>
        <w:rPr>
          <w:b w:val="0"/>
          <w:color w:val="auto"/>
          <w:sz w:val="28"/>
          <w:szCs w:val="28"/>
        </w:rPr>
      </w:pPr>
    </w:p>
    <w:p w:rsidR="001A3DFA" w:rsidRPr="00D31C4A" w:rsidRDefault="001A3DFA" w:rsidP="001A3DFA">
      <w:pPr>
        <w:pStyle w:val="21"/>
        <w:shd w:val="clear" w:color="auto" w:fill="auto"/>
        <w:ind w:left="4536" w:firstLine="0"/>
        <w:jc w:val="center"/>
        <w:rPr>
          <w:b w:val="0"/>
          <w:color w:val="auto"/>
          <w:sz w:val="28"/>
          <w:szCs w:val="28"/>
        </w:rPr>
      </w:pPr>
      <w:r w:rsidRPr="00D31C4A">
        <w:rPr>
          <w:b w:val="0"/>
          <w:color w:val="auto"/>
          <w:sz w:val="28"/>
          <w:szCs w:val="28"/>
        </w:rPr>
        <w:lastRenderedPageBreak/>
        <w:t>ПРИЛОЖЕНИЕ № 1.</w:t>
      </w:r>
      <w:r w:rsidR="00B96540" w:rsidRPr="00D31C4A">
        <w:rPr>
          <w:b w:val="0"/>
          <w:color w:val="auto"/>
          <w:sz w:val="28"/>
          <w:szCs w:val="28"/>
        </w:rPr>
        <w:t>3</w:t>
      </w:r>
    </w:p>
    <w:p w:rsidR="001A3DFA" w:rsidRPr="00D31C4A" w:rsidRDefault="001A3DFA" w:rsidP="001A3DFA">
      <w:pPr>
        <w:pStyle w:val="21"/>
        <w:shd w:val="clear" w:color="auto" w:fill="auto"/>
        <w:ind w:left="4536" w:firstLine="0"/>
        <w:jc w:val="center"/>
        <w:rPr>
          <w:b w:val="0"/>
          <w:color w:val="auto"/>
          <w:sz w:val="28"/>
          <w:szCs w:val="28"/>
        </w:rPr>
      </w:pPr>
      <w:r w:rsidRPr="00D31C4A">
        <w:rPr>
          <w:b w:val="0"/>
          <w:color w:val="auto"/>
          <w:sz w:val="28"/>
          <w:szCs w:val="28"/>
        </w:rPr>
        <w:t xml:space="preserve">к положению об отраслевой системе </w:t>
      </w:r>
    </w:p>
    <w:p w:rsidR="001A3DFA" w:rsidRPr="00D31C4A" w:rsidRDefault="001A3DFA" w:rsidP="001A3DFA">
      <w:pPr>
        <w:pStyle w:val="21"/>
        <w:shd w:val="clear" w:color="auto" w:fill="auto"/>
        <w:ind w:left="4536" w:firstLine="0"/>
        <w:jc w:val="center"/>
        <w:rPr>
          <w:b w:val="0"/>
          <w:color w:val="auto"/>
          <w:sz w:val="28"/>
          <w:szCs w:val="28"/>
        </w:rPr>
      </w:pPr>
      <w:r w:rsidRPr="00D31C4A">
        <w:rPr>
          <w:b w:val="0"/>
          <w:color w:val="auto"/>
          <w:sz w:val="28"/>
          <w:szCs w:val="28"/>
        </w:rPr>
        <w:t>оплаты труда работников муниципальных учреждений культуры муниципального образования Динской район</w:t>
      </w:r>
    </w:p>
    <w:p w:rsidR="00936967" w:rsidRPr="00D31C4A" w:rsidRDefault="00936967" w:rsidP="001A3DFA">
      <w:pPr>
        <w:pStyle w:val="21"/>
        <w:shd w:val="clear" w:color="auto" w:fill="auto"/>
        <w:spacing w:line="326" w:lineRule="exact"/>
        <w:ind w:firstLine="0"/>
        <w:jc w:val="center"/>
        <w:rPr>
          <w:b w:val="0"/>
          <w:color w:val="auto"/>
          <w:sz w:val="28"/>
          <w:szCs w:val="28"/>
        </w:rPr>
      </w:pPr>
    </w:p>
    <w:p w:rsidR="00936967" w:rsidRPr="00D31C4A" w:rsidRDefault="00936967" w:rsidP="001A3DFA">
      <w:pPr>
        <w:pStyle w:val="21"/>
        <w:shd w:val="clear" w:color="auto" w:fill="auto"/>
        <w:spacing w:line="326" w:lineRule="exact"/>
        <w:ind w:firstLine="0"/>
        <w:jc w:val="center"/>
        <w:rPr>
          <w:b w:val="0"/>
          <w:color w:val="auto"/>
          <w:sz w:val="28"/>
          <w:szCs w:val="28"/>
        </w:rPr>
      </w:pPr>
    </w:p>
    <w:p w:rsidR="00936967" w:rsidRPr="00D31C4A" w:rsidRDefault="00936967" w:rsidP="001A3DFA">
      <w:pPr>
        <w:pStyle w:val="21"/>
        <w:shd w:val="clear" w:color="auto" w:fill="auto"/>
        <w:spacing w:line="326" w:lineRule="exact"/>
        <w:ind w:firstLine="0"/>
        <w:jc w:val="center"/>
        <w:rPr>
          <w:b w:val="0"/>
          <w:color w:val="auto"/>
          <w:sz w:val="28"/>
          <w:szCs w:val="28"/>
        </w:rPr>
      </w:pPr>
    </w:p>
    <w:p w:rsidR="001A3DFA" w:rsidRPr="00D31C4A" w:rsidRDefault="001A3DFA" w:rsidP="001A3DFA">
      <w:pPr>
        <w:pStyle w:val="21"/>
        <w:shd w:val="clear" w:color="auto" w:fill="auto"/>
        <w:spacing w:line="326" w:lineRule="exact"/>
        <w:ind w:firstLine="0"/>
        <w:jc w:val="center"/>
        <w:rPr>
          <w:b w:val="0"/>
          <w:color w:val="auto"/>
          <w:sz w:val="28"/>
          <w:szCs w:val="28"/>
        </w:rPr>
      </w:pPr>
      <w:r w:rsidRPr="00D31C4A">
        <w:rPr>
          <w:b w:val="0"/>
          <w:color w:val="auto"/>
          <w:sz w:val="28"/>
          <w:szCs w:val="28"/>
        </w:rPr>
        <w:t>ПЕРЕЧЕНЬ</w:t>
      </w:r>
    </w:p>
    <w:p w:rsidR="001A3DFA" w:rsidRPr="00D31C4A" w:rsidRDefault="001A3DFA" w:rsidP="001A3DFA">
      <w:pPr>
        <w:pStyle w:val="21"/>
        <w:shd w:val="clear" w:color="auto" w:fill="auto"/>
        <w:spacing w:line="326" w:lineRule="exact"/>
        <w:ind w:firstLine="0"/>
        <w:jc w:val="center"/>
        <w:rPr>
          <w:b w:val="0"/>
          <w:color w:val="auto"/>
          <w:sz w:val="28"/>
          <w:szCs w:val="28"/>
        </w:rPr>
      </w:pPr>
      <w:r w:rsidRPr="00D31C4A">
        <w:rPr>
          <w:b w:val="0"/>
          <w:color w:val="auto"/>
          <w:szCs w:val="28"/>
        </w:rPr>
        <w:t>должностей, профессий работников, относимых к вспомогательному персоналу учр</w:t>
      </w:r>
      <w:r w:rsidRPr="00D31C4A">
        <w:rPr>
          <w:b w:val="0"/>
          <w:color w:val="auto"/>
          <w:szCs w:val="28"/>
        </w:rPr>
        <w:t>е</w:t>
      </w:r>
      <w:r w:rsidRPr="00D31C4A">
        <w:rPr>
          <w:b w:val="0"/>
          <w:color w:val="auto"/>
          <w:szCs w:val="28"/>
        </w:rPr>
        <w:t>ждения</w:t>
      </w:r>
      <w:r w:rsidRPr="00D31C4A">
        <w:rPr>
          <w:b w:val="0"/>
          <w:color w:val="auto"/>
          <w:sz w:val="28"/>
          <w:szCs w:val="28"/>
        </w:rPr>
        <w:t xml:space="preserve"> культуры, подведомственных отделу культуры администрации муниц</w:t>
      </w:r>
      <w:r w:rsidRPr="00D31C4A">
        <w:rPr>
          <w:b w:val="0"/>
          <w:color w:val="auto"/>
          <w:sz w:val="28"/>
          <w:szCs w:val="28"/>
        </w:rPr>
        <w:t>и</w:t>
      </w:r>
      <w:r w:rsidRPr="00D31C4A">
        <w:rPr>
          <w:b w:val="0"/>
          <w:color w:val="auto"/>
          <w:sz w:val="28"/>
          <w:szCs w:val="28"/>
        </w:rPr>
        <w:t>пального образования Динской район</w:t>
      </w:r>
    </w:p>
    <w:p w:rsidR="00561866" w:rsidRPr="00D31C4A" w:rsidRDefault="00561866" w:rsidP="001A3DFA">
      <w:pPr>
        <w:pStyle w:val="21"/>
        <w:shd w:val="clear" w:color="auto" w:fill="auto"/>
        <w:spacing w:line="326" w:lineRule="exact"/>
        <w:ind w:firstLine="0"/>
        <w:jc w:val="center"/>
        <w:rPr>
          <w:b w:val="0"/>
          <w:color w:val="auto"/>
          <w:sz w:val="28"/>
          <w:szCs w:val="28"/>
        </w:rPr>
      </w:pPr>
    </w:p>
    <w:tbl>
      <w:tblPr>
        <w:tblStyle w:val="a8"/>
        <w:tblW w:w="0" w:type="auto"/>
        <w:tblLayout w:type="fixed"/>
        <w:tblLook w:val="04A0" w:firstRow="1" w:lastRow="0" w:firstColumn="1" w:lastColumn="0" w:noHBand="0" w:noVBand="1"/>
      </w:tblPr>
      <w:tblGrid>
        <w:gridCol w:w="720"/>
        <w:gridCol w:w="4820"/>
        <w:gridCol w:w="4459"/>
      </w:tblGrid>
      <w:tr w:rsidR="00D31C4A" w:rsidRPr="00D31C4A" w:rsidTr="004C5987">
        <w:tc>
          <w:tcPr>
            <w:tcW w:w="720" w:type="dxa"/>
          </w:tcPr>
          <w:p w:rsidR="00EC37B0" w:rsidRPr="00D31C4A" w:rsidRDefault="00EC37B0" w:rsidP="004C5987">
            <w:pPr>
              <w:pStyle w:val="21"/>
              <w:shd w:val="clear" w:color="auto" w:fill="auto"/>
              <w:spacing w:line="326" w:lineRule="exact"/>
              <w:ind w:firstLine="0"/>
              <w:jc w:val="center"/>
              <w:rPr>
                <w:b w:val="0"/>
                <w:color w:val="auto"/>
              </w:rPr>
            </w:pPr>
            <w:r w:rsidRPr="00D31C4A">
              <w:rPr>
                <w:b w:val="0"/>
                <w:color w:val="auto"/>
              </w:rPr>
              <w:t>№ п/п</w:t>
            </w:r>
          </w:p>
        </w:tc>
        <w:tc>
          <w:tcPr>
            <w:tcW w:w="4820" w:type="dxa"/>
          </w:tcPr>
          <w:p w:rsidR="00EC37B0" w:rsidRPr="00D31C4A" w:rsidRDefault="00EC37B0" w:rsidP="004C5987">
            <w:pPr>
              <w:pStyle w:val="21"/>
              <w:shd w:val="clear" w:color="auto" w:fill="auto"/>
              <w:spacing w:line="326" w:lineRule="exact"/>
              <w:ind w:firstLine="0"/>
              <w:jc w:val="center"/>
              <w:rPr>
                <w:b w:val="0"/>
                <w:color w:val="auto"/>
              </w:rPr>
            </w:pPr>
            <w:r w:rsidRPr="00D31C4A">
              <w:rPr>
                <w:b w:val="0"/>
                <w:color w:val="auto"/>
              </w:rPr>
              <w:t>Наименование учреждения</w:t>
            </w:r>
          </w:p>
        </w:tc>
        <w:tc>
          <w:tcPr>
            <w:tcW w:w="4459" w:type="dxa"/>
          </w:tcPr>
          <w:p w:rsidR="00EC37B0" w:rsidRPr="00D31C4A" w:rsidRDefault="00EC37B0" w:rsidP="004C5987">
            <w:pPr>
              <w:pStyle w:val="21"/>
              <w:shd w:val="clear" w:color="auto" w:fill="auto"/>
              <w:spacing w:line="326" w:lineRule="exact"/>
              <w:ind w:firstLine="0"/>
              <w:jc w:val="center"/>
              <w:rPr>
                <w:b w:val="0"/>
                <w:color w:val="auto"/>
              </w:rPr>
            </w:pPr>
            <w:r w:rsidRPr="00D31C4A">
              <w:rPr>
                <w:b w:val="0"/>
                <w:color w:val="auto"/>
              </w:rPr>
              <w:t>Наименование должности</w:t>
            </w:r>
          </w:p>
        </w:tc>
      </w:tr>
      <w:tr w:rsidR="00D31C4A" w:rsidRPr="00D31C4A" w:rsidTr="004C5987">
        <w:tc>
          <w:tcPr>
            <w:tcW w:w="720" w:type="dxa"/>
          </w:tcPr>
          <w:p w:rsidR="00EC37B0" w:rsidRPr="00D31C4A" w:rsidRDefault="00EC37B0" w:rsidP="004C5987">
            <w:pPr>
              <w:pStyle w:val="21"/>
              <w:shd w:val="clear" w:color="auto" w:fill="auto"/>
              <w:spacing w:line="326" w:lineRule="exact"/>
              <w:ind w:firstLine="0"/>
              <w:rPr>
                <w:b w:val="0"/>
                <w:color w:val="auto"/>
              </w:rPr>
            </w:pPr>
            <w:r w:rsidRPr="00D31C4A">
              <w:rPr>
                <w:b w:val="0"/>
                <w:color w:val="auto"/>
              </w:rPr>
              <w:t>1.</w:t>
            </w:r>
          </w:p>
        </w:tc>
        <w:tc>
          <w:tcPr>
            <w:tcW w:w="4820" w:type="dxa"/>
          </w:tcPr>
          <w:p w:rsidR="00EC37B0" w:rsidRPr="00D31C4A" w:rsidRDefault="00EC37B0" w:rsidP="004C5987">
            <w:pPr>
              <w:pStyle w:val="21"/>
              <w:shd w:val="clear" w:color="auto" w:fill="auto"/>
              <w:spacing w:line="326" w:lineRule="exact"/>
              <w:ind w:firstLine="0"/>
              <w:rPr>
                <w:b w:val="0"/>
                <w:color w:val="auto"/>
              </w:rPr>
            </w:pPr>
            <w:r w:rsidRPr="00D31C4A">
              <w:rPr>
                <w:b w:val="0"/>
                <w:color w:val="auto"/>
              </w:rPr>
              <w:t>Бюджетное учреждение культуры  м</w:t>
            </w:r>
            <w:r w:rsidRPr="00D31C4A">
              <w:rPr>
                <w:b w:val="0"/>
                <w:color w:val="auto"/>
              </w:rPr>
              <w:t>у</w:t>
            </w:r>
            <w:r w:rsidRPr="00D31C4A">
              <w:rPr>
                <w:b w:val="0"/>
                <w:color w:val="auto"/>
              </w:rPr>
              <w:t>ниципального образования Динской район «Историко-краеведческий музей»</w:t>
            </w:r>
          </w:p>
        </w:tc>
        <w:tc>
          <w:tcPr>
            <w:tcW w:w="4459" w:type="dxa"/>
          </w:tcPr>
          <w:p w:rsidR="00EC37B0" w:rsidRPr="00D31C4A" w:rsidRDefault="00EC37B0" w:rsidP="00EC37B0">
            <w:pPr>
              <w:pStyle w:val="21"/>
              <w:shd w:val="clear" w:color="auto" w:fill="auto"/>
              <w:spacing w:line="326" w:lineRule="exact"/>
              <w:ind w:firstLine="0"/>
              <w:rPr>
                <w:b w:val="0"/>
                <w:color w:val="auto"/>
              </w:rPr>
            </w:pPr>
            <w:r w:rsidRPr="00D31C4A">
              <w:rPr>
                <w:b w:val="0"/>
                <w:color w:val="auto"/>
                <w:sz w:val="28"/>
                <w:szCs w:val="28"/>
              </w:rPr>
              <w:t>уборщик производственных и служебных помещений</w:t>
            </w:r>
          </w:p>
        </w:tc>
      </w:tr>
      <w:tr w:rsidR="00D31C4A" w:rsidRPr="00D31C4A" w:rsidTr="004C5987">
        <w:tc>
          <w:tcPr>
            <w:tcW w:w="720" w:type="dxa"/>
          </w:tcPr>
          <w:p w:rsidR="00EC37B0" w:rsidRPr="00D31C4A" w:rsidRDefault="00EC37B0" w:rsidP="004C5987">
            <w:pPr>
              <w:pStyle w:val="21"/>
              <w:shd w:val="clear" w:color="auto" w:fill="auto"/>
              <w:spacing w:line="326" w:lineRule="exact"/>
              <w:ind w:firstLine="0"/>
              <w:rPr>
                <w:b w:val="0"/>
                <w:color w:val="auto"/>
              </w:rPr>
            </w:pPr>
            <w:r w:rsidRPr="00D31C4A">
              <w:rPr>
                <w:b w:val="0"/>
                <w:color w:val="auto"/>
              </w:rPr>
              <w:t>2.</w:t>
            </w:r>
          </w:p>
        </w:tc>
        <w:tc>
          <w:tcPr>
            <w:tcW w:w="4820" w:type="dxa"/>
          </w:tcPr>
          <w:p w:rsidR="00EC37B0" w:rsidRPr="00D31C4A" w:rsidRDefault="00EC37B0" w:rsidP="004C5987">
            <w:pPr>
              <w:pStyle w:val="21"/>
              <w:shd w:val="clear" w:color="auto" w:fill="auto"/>
              <w:spacing w:line="326" w:lineRule="exact"/>
              <w:ind w:firstLine="0"/>
              <w:rPr>
                <w:b w:val="0"/>
                <w:color w:val="auto"/>
              </w:rPr>
            </w:pPr>
            <w:r w:rsidRPr="00D31C4A">
              <w:rPr>
                <w:b w:val="0"/>
                <w:color w:val="auto"/>
              </w:rPr>
              <w:t>Бюджетное учреждение культуры м</w:t>
            </w:r>
            <w:r w:rsidRPr="00D31C4A">
              <w:rPr>
                <w:b w:val="0"/>
                <w:color w:val="auto"/>
              </w:rPr>
              <w:t>у</w:t>
            </w:r>
            <w:r w:rsidRPr="00D31C4A">
              <w:rPr>
                <w:b w:val="0"/>
                <w:color w:val="auto"/>
              </w:rPr>
              <w:t>ниципального образования Динской район «Динской районный организац</w:t>
            </w:r>
            <w:r w:rsidRPr="00D31C4A">
              <w:rPr>
                <w:b w:val="0"/>
                <w:color w:val="auto"/>
              </w:rPr>
              <w:t>и</w:t>
            </w:r>
            <w:r w:rsidRPr="00D31C4A">
              <w:rPr>
                <w:b w:val="0"/>
                <w:color w:val="auto"/>
              </w:rPr>
              <w:t>онно-методический центр»</w:t>
            </w:r>
          </w:p>
        </w:tc>
        <w:tc>
          <w:tcPr>
            <w:tcW w:w="4459" w:type="dxa"/>
          </w:tcPr>
          <w:p w:rsidR="00EC37B0" w:rsidRPr="00D31C4A" w:rsidRDefault="00EC37B0" w:rsidP="004C5987">
            <w:pPr>
              <w:pStyle w:val="21"/>
              <w:shd w:val="clear" w:color="auto" w:fill="auto"/>
              <w:spacing w:line="326" w:lineRule="exact"/>
              <w:ind w:firstLine="0"/>
              <w:rPr>
                <w:b w:val="0"/>
                <w:color w:val="auto"/>
              </w:rPr>
            </w:pPr>
            <w:r w:rsidRPr="00D31C4A">
              <w:rPr>
                <w:b w:val="0"/>
                <w:color w:val="auto"/>
                <w:sz w:val="28"/>
                <w:szCs w:val="28"/>
              </w:rPr>
              <w:t>водитель, уборщик произво</w:t>
            </w:r>
            <w:r w:rsidRPr="00D31C4A">
              <w:rPr>
                <w:b w:val="0"/>
                <w:color w:val="auto"/>
                <w:sz w:val="28"/>
                <w:szCs w:val="28"/>
              </w:rPr>
              <w:t>д</w:t>
            </w:r>
            <w:r w:rsidRPr="00D31C4A">
              <w:rPr>
                <w:b w:val="0"/>
                <w:color w:val="auto"/>
                <w:sz w:val="28"/>
                <w:szCs w:val="28"/>
              </w:rPr>
              <w:t>ственных помещений, вахтер (га</w:t>
            </w:r>
            <w:r w:rsidRPr="00D31C4A">
              <w:rPr>
                <w:b w:val="0"/>
                <w:color w:val="auto"/>
                <w:sz w:val="28"/>
                <w:szCs w:val="28"/>
              </w:rPr>
              <w:t>р</w:t>
            </w:r>
            <w:r w:rsidRPr="00D31C4A">
              <w:rPr>
                <w:b w:val="0"/>
                <w:color w:val="auto"/>
                <w:sz w:val="28"/>
                <w:szCs w:val="28"/>
              </w:rPr>
              <w:t>деробщик), сторож</w:t>
            </w:r>
          </w:p>
        </w:tc>
      </w:tr>
      <w:tr w:rsidR="00D31C4A" w:rsidRPr="00D31C4A" w:rsidTr="004C5987">
        <w:tc>
          <w:tcPr>
            <w:tcW w:w="720" w:type="dxa"/>
          </w:tcPr>
          <w:p w:rsidR="00EC37B0" w:rsidRPr="00D31C4A" w:rsidRDefault="00EC37B0" w:rsidP="004C5987">
            <w:pPr>
              <w:pStyle w:val="21"/>
              <w:shd w:val="clear" w:color="auto" w:fill="auto"/>
              <w:spacing w:line="326" w:lineRule="exact"/>
              <w:ind w:firstLine="0"/>
              <w:rPr>
                <w:b w:val="0"/>
                <w:color w:val="auto"/>
              </w:rPr>
            </w:pPr>
            <w:r w:rsidRPr="00D31C4A">
              <w:rPr>
                <w:b w:val="0"/>
                <w:color w:val="auto"/>
              </w:rPr>
              <w:t>3.</w:t>
            </w:r>
          </w:p>
        </w:tc>
        <w:tc>
          <w:tcPr>
            <w:tcW w:w="4820" w:type="dxa"/>
          </w:tcPr>
          <w:p w:rsidR="00EC37B0" w:rsidRPr="00D31C4A" w:rsidRDefault="00EC37B0" w:rsidP="004C5987">
            <w:pPr>
              <w:pStyle w:val="21"/>
              <w:shd w:val="clear" w:color="auto" w:fill="auto"/>
              <w:spacing w:line="326" w:lineRule="exact"/>
              <w:ind w:firstLine="0"/>
              <w:rPr>
                <w:b w:val="0"/>
                <w:color w:val="auto"/>
              </w:rPr>
            </w:pPr>
            <w:r w:rsidRPr="00D31C4A">
              <w:rPr>
                <w:b w:val="0"/>
                <w:color w:val="auto"/>
              </w:rPr>
              <w:t>Бюджетное учреждение культуры м</w:t>
            </w:r>
            <w:r w:rsidRPr="00D31C4A">
              <w:rPr>
                <w:b w:val="0"/>
                <w:color w:val="auto"/>
              </w:rPr>
              <w:t>у</w:t>
            </w:r>
            <w:r w:rsidRPr="00D31C4A">
              <w:rPr>
                <w:b w:val="0"/>
                <w:color w:val="auto"/>
              </w:rPr>
              <w:t>ниципального образования Динской район «Районный киноцентр»</w:t>
            </w:r>
          </w:p>
        </w:tc>
        <w:tc>
          <w:tcPr>
            <w:tcW w:w="4459" w:type="dxa"/>
          </w:tcPr>
          <w:p w:rsidR="00EC37B0" w:rsidRPr="00D31C4A" w:rsidRDefault="00EC37B0" w:rsidP="004C5987">
            <w:pPr>
              <w:pStyle w:val="21"/>
              <w:shd w:val="clear" w:color="auto" w:fill="auto"/>
              <w:spacing w:line="326" w:lineRule="exact"/>
              <w:ind w:firstLine="0"/>
              <w:rPr>
                <w:b w:val="0"/>
                <w:color w:val="auto"/>
              </w:rPr>
            </w:pPr>
            <w:r w:rsidRPr="00D31C4A">
              <w:rPr>
                <w:b w:val="0"/>
                <w:color w:val="auto"/>
                <w:sz w:val="28"/>
                <w:szCs w:val="28"/>
              </w:rPr>
              <w:t>заведующий хозяйством, уборщик прилегающей территории, убо</w:t>
            </w:r>
            <w:r w:rsidRPr="00D31C4A">
              <w:rPr>
                <w:b w:val="0"/>
                <w:color w:val="auto"/>
                <w:sz w:val="28"/>
                <w:szCs w:val="28"/>
              </w:rPr>
              <w:t>р</w:t>
            </w:r>
            <w:r w:rsidRPr="00D31C4A">
              <w:rPr>
                <w:b w:val="0"/>
                <w:color w:val="auto"/>
                <w:sz w:val="28"/>
                <w:szCs w:val="28"/>
              </w:rPr>
              <w:t>щик служебных помещений, р</w:t>
            </w:r>
            <w:r w:rsidRPr="00D31C4A">
              <w:rPr>
                <w:b w:val="0"/>
                <w:color w:val="auto"/>
                <w:sz w:val="28"/>
                <w:szCs w:val="28"/>
              </w:rPr>
              <w:t>а</w:t>
            </w:r>
            <w:r w:rsidRPr="00D31C4A">
              <w:rPr>
                <w:b w:val="0"/>
                <w:color w:val="auto"/>
                <w:sz w:val="28"/>
                <w:szCs w:val="28"/>
              </w:rPr>
              <w:t>бочий по комплексному обслуж</w:t>
            </w:r>
            <w:r w:rsidRPr="00D31C4A">
              <w:rPr>
                <w:b w:val="0"/>
                <w:color w:val="auto"/>
                <w:sz w:val="28"/>
                <w:szCs w:val="28"/>
              </w:rPr>
              <w:t>и</w:t>
            </w:r>
            <w:r w:rsidRPr="00D31C4A">
              <w:rPr>
                <w:b w:val="0"/>
                <w:color w:val="auto"/>
                <w:sz w:val="28"/>
                <w:szCs w:val="28"/>
              </w:rPr>
              <w:t>ванию и ремонту зданий, сторож</w:t>
            </w:r>
          </w:p>
        </w:tc>
      </w:tr>
      <w:tr w:rsidR="00EC37B0" w:rsidRPr="00D31C4A" w:rsidTr="004C5987">
        <w:tc>
          <w:tcPr>
            <w:tcW w:w="720" w:type="dxa"/>
          </w:tcPr>
          <w:p w:rsidR="00EC37B0" w:rsidRPr="00D31C4A" w:rsidRDefault="00EC37B0" w:rsidP="004C5987">
            <w:pPr>
              <w:pStyle w:val="21"/>
              <w:shd w:val="clear" w:color="auto" w:fill="auto"/>
              <w:spacing w:line="326" w:lineRule="exact"/>
              <w:ind w:firstLine="0"/>
              <w:rPr>
                <w:b w:val="0"/>
                <w:color w:val="auto"/>
              </w:rPr>
            </w:pPr>
            <w:r w:rsidRPr="00D31C4A">
              <w:rPr>
                <w:b w:val="0"/>
                <w:color w:val="auto"/>
              </w:rPr>
              <w:t>4.</w:t>
            </w:r>
          </w:p>
        </w:tc>
        <w:tc>
          <w:tcPr>
            <w:tcW w:w="4820" w:type="dxa"/>
          </w:tcPr>
          <w:p w:rsidR="00EC37B0" w:rsidRPr="00D31C4A" w:rsidRDefault="00EC37B0" w:rsidP="004C5987">
            <w:pPr>
              <w:pStyle w:val="21"/>
              <w:shd w:val="clear" w:color="auto" w:fill="auto"/>
              <w:spacing w:line="326" w:lineRule="exact"/>
              <w:ind w:firstLine="0"/>
              <w:rPr>
                <w:b w:val="0"/>
                <w:color w:val="auto"/>
              </w:rPr>
            </w:pPr>
            <w:r w:rsidRPr="00D31C4A">
              <w:rPr>
                <w:b w:val="0"/>
                <w:color w:val="auto"/>
              </w:rPr>
              <w:t>Бюджетное учреждение культуры м</w:t>
            </w:r>
            <w:r w:rsidRPr="00D31C4A">
              <w:rPr>
                <w:b w:val="0"/>
                <w:color w:val="auto"/>
              </w:rPr>
              <w:t>у</w:t>
            </w:r>
            <w:r w:rsidRPr="00D31C4A">
              <w:rPr>
                <w:b w:val="0"/>
                <w:color w:val="auto"/>
              </w:rPr>
              <w:t>ниципального образования Динской район «Межпоселенческая библиотека»</w:t>
            </w:r>
          </w:p>
        </w:tc>
        <w:tc>
          <w:tcPr>
            <w:tcW w:w="4459" w:type="dxa"/>
          </w:tcPr>
          <w:p w:rsidR="00EC37B0" w:rsidRPr="00D31C4A" w:rsidRDefault="00EC37B0" w:rsidP="004C5987">
            <w:pPr>
              <w:pStyle w:val="21"/>
              <w:shd w:val="clear" w:color="auto" w:fill="auto"/>
              <w:spacing w:line="326" w:lineRule="exact"/>
              <w:ind w:firstLine="0"/>
              <w:rPr>
                <w:b w:val="0"/>
                <w:color w:val="auto"/>
              </w:rPr>
            </w:pPr>
            <w:r w:rsidRPr="00D31C4A">
              <w:rPr>
                <w:b w:val="0"/>
                <w:color w:val="auto"/>
                <w:sz w:val="28"/>
                <w:szCs w:val="28"/>
              </w:rPr>
              <w:t>уборщик служебных помещений</w:t>
            </w:r>
          </w:p>
        </w:tc>
      </w:tr>
    </w:tbl>
    <w:p w:rsidR="00561866" w:rsidRPr="00D31C4A" w:rsidRDefault="00561866" w:rsidP="001A3DFA">
      <w:pPr>
        <w:pStyle w:val="21"/>
        <w:shd w:val="clear" w:color="auto" w:fill="auto"/>
        <w:spacing w:line="326" w:lineRule="exact"/>
        <w:ind w:firstLine="0"/>
        <w:jc w:val="center"/>
        <w:rPr>
          <w:b w:val="0"/>
          <w:color w:val="auto"/>
          <w:sz w:val="28"/>
          <w:szCs w:val="28"/>
        </w:rPr>
      </w:pPr>
    </w:p>
    <w:p w:rsidR="00936967" w:rsidRPr="00D31C4A" w:rsidRDefault="00936967" w:rsidP="0020430F">
      <w:pPr>
        <w:pStyle w:val="21"/>
        <w:shd w:val="clear" w:color="auto" w:fill="auto"/>
        <w:spacing w:line="240" w:lineRule="auto"/>
        <w:ind w:firstLine="0"/>
        <w:jc w:val="left"/>
        <w:rPr>
          <w:b w:val="0"/>
          <w:color w:val="auto"/>
          <w:sz w:val="28"/>
          <w:szCs w:val="28"/>
        </w:rPr>
      </w:pPr>
    </w:p>
    <w:p w:rsidR="00936967" w:rsidRPr="00D31C4A" w:rsidRDefault="00936967" w:rsidP="0020430F">
      <w:pPr>
        <w:pStyle w:val="21"/>
        <w:shd w:val="clear" w:color="auto" w:fill="auto"/>
        <w:spacing w:line="240" w:lineRule="auto"/>
        <w:ind w:firstLine="0"/>
        <w:jc w:val="left"/>
        <w:rPr>
          <w:b w:val="0"/>
          <w:color w:val="auto"/>
          <w:sz w:val="28"/>
          <w:szCs w:val="28"/>
        </w:rPr>
      </w:pPr>
    </w:p>
    <w:p w:rsidR="0020430F" w:rsidRPr="00D31C4A" w:rsidRDefault="0020430F" w:rsidP="0020430F">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Начальник отдела культуры </w:t>
      </w:r>
    </w:p>
    <w:p w:rsidR="0020430F" w:rsidRPr="00D31C4A" w:rsidRDefault="0020430F" w:rsidP="0020430F">
      <w:pPr>
        <w:pStyle w:val="21"/>
        <w:shd w:val="clear" w:color="auto" w:fill="auto"/>
        <w:spacing w:line="240" w:lineRule="auto"/>
        <w:ind w:firstLine="0"/>
        <w:jc w:val="left"/>
        <w:rPr>
          <w:b w:val="0"/>
          <w:color w:val="auto"/>
          <w:sz w:val="28"/>
          <w:szCs w:val="28"/>
        </w:rPr>
      </w:pPr>
      <w:r w:rsidRPr="00D31C4A">
        <w:rPr>
          <w:b w:val="0"/>
          <w:color w:val="auto"/>
          <w:sz w:val="28"/>
          <w:szCs w:val="28"/>
        </w:rPr>
        <w:t>администрации муниципального</w:t>
      </w:r>
    </w:p>
    <w:p w:rsidR="0020430F" w:rsidRPr="00D31C4A" w:rsidRDefault="0020430F" w:rsidP="0020430F">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образования Динской район                                                                    </w:t>
      </w:r>
      <w:r w:rsidR="00936967" w:rsidRPr="00D31C4A">
        <w:rPr>
          <w:rStyle w:val="2"/>
          <w:color w:val="auto"/>
          <w:sz w:val="28"/>
          <w:szCs w:val="28"/>
        </w:rPr>
        <w:t>Д.О. Емельянов</w:t>
      </w:r>
    </w:p>
    <w:p w:rsidR="009366E9" w:rsidRPr="00D31C4A" w:rsidRDefault="009366E9" w:rsidP="001A3DFA">
      <w:pPr>
        <w:pStyle w:val="21"/>
        <w:shd w:val="clear" w:color="auto" w:fill="auto"/>
        <w:spacing w:line="326" w:lineRule="exact"/>
        <w:ind w:firstLine="0"/>
        <w:rPr>
          <w:b w:val="0"/>
          <w:color w:val="auto"/>
          <w:sz w:val="28"/>
          <w:szCs w:val="28"/>
        </w:rPr>
      </w:pPr>
    </w:p>
    <w:p w:rsidR="009366E9" w:rsidRPr="00D31C4A" w:rsidRDefault="009366E9" w:rsidP="001A3DFA">
      <w:pPr>
        <w:pStyle w:val="21"/>
        <w:shd w:val="clear" w:color="auto" w:fill="auto"/>
        <w:spacing w:line="326" w:lineRule="exact"/>
        <w:ind w:firstLine="0"/>
        <w:rPr>
          <w:b w:val="0"/>
          <w:color w:val="auto"/>
          <w:sz w:val="28"/>
          <w:szCs w:val="28"/>
        </w:rPr>
      </w:pPr>
    </w:p>
    <w:p w:rsidR="009366E9" w:rsidRPr="00D31C4A" w:rsidRDefault="009366E9" w:rsidP="001A3DFA">
      <w:pPr>
        <w:pStyle w:val="21"/>
        <w:shd w:val="clear" w:color="auto" w:fill="auto"/>
        <w:spacing w:line="326" w:lineRule="exact"/>
        <w:ind w:firstLine="0"/>
        <w:rPr>
          <w:b w:val="0"/>
          <w:color w:val="auto"/>
          <w:sz w:val="28"/>
          <w:szCs w:val="28"/>
        </w:rPr>
      </w:pPr>
    </w:p>
    <w:p w:rsidR="009366E9" w:rsidRPr="00D31C4A" w:rsidRDefault="009366E9" w:rsidP="001A3DFA">
      <w:pPr>
        <w:pStyle w:val="21"/>
        <w:shd w:val="clear" w:color="auto" w:fill="auto"/>
        <w:spacing w:line="326" w:lineRule="exact"/>
        <w:ind w:firstLine="0"/>
        <w:rPr>
          <w:b w:val="0"/>
          <w:color w:val="auto"/>
          <w:sz w:val="28"/>
          <w:szCs w:val="28"/>
        </w:rPr>
      </w:pPr>
    </w:p>
    <w:p w:rsidR="009366E9" w:rsidRPr="00D31C4A" w:rsidRDefault="009366E9" w:rsidP="001A3DFA">
      <w:pPr>
        <w:pStyle w:val="21"/>
        <w:shd w:val="clear" w:color="auto" w:fill="auto"/>
        <w:spacing w:line="326" w:lineRule="exact"/>
        <w:ind w:firstLine="0"/>
        <w:rPr>
          <w:b w:val="0"/>
          <w:color w:val="auto"/>
          <w:sz w:val="28"/>
          <w:szCs w:val="28"/>
        </w:rPr>
      </w:pPr>
    </w:p>
    <w:p w:rsidR="009366E9" w:rsidRPr="00D31C4A" w:rsidRDefault="009366E9" w:rsidP="001A3DFA">
      <w:pPr>
        <w:pStyle w:val="21"/>
        <w:shd w:val="clear" w:color="auto" w:fill="auto"/>
        <w:spacing w:line="326" w:lineRule="exact"/>
        <w:ind w:firstLine="0"/>
        <w:rPr>
          <w:b w:val="0"/>
          <w:color w:val="auto"/>
          <w:sz w:val="28"/>
          <w:szCs w:val="28"/>
        </w:rPr>
      </w:pPr>
    </w:p>
    <w:p w:rsidR="009366E9" w:rsidRPr="00D31C4A" w:rsidRDefault="009366E9" w:rsidP="001A3DFA">
      <w:pPr>
        <w:pStyle w:val="21"/>
        <w:shd w:val="clear" w:color="auto" w:fill="auto"/>
        <w:spacing w:line="326" w:lineRule="exact"/>
        <w:ind w:firstLine="0"/>
        <w:rPr>
          <w:b w:val="0"/>
          <w:color w:val="auto"/>
          <w:sz w:val="28"/>
          <w:szCs w:val="28"/>
        </w:rPr>
      </w:pPr>
    </w:p>
    <w:p w:rsidR="009366E9" w:rsidRPr="00D31C4A" w:rsidRDefault="009366E9" w:rsidP="001A3DFA">
      <w:pPr>
        <w:pStyle w:val="21"/>
        <w:shd w:val="clear" w:color="auto" w:fill="auto"/>
        <w:spacing w:line="326" w:lineRule="exact"/>
        <w:ind w:firstLine="0"/>
        <w:rPr>
          <w:b w:val="0"/>
          <w:color w:val="auto"/>
          <w:sz w:val="28"/>
          <w:szCs w:val="28"/>
        </w:rPr>
      </w:pPr>
    </w:p>
    <w:p w:rsidR="00670416" w:rsidRPr="00D31C4A" w:rsidRDefault="00670416" w:rsidP="00E62E0A">
      <w:pPr>
        <w:pStyle w:val="21"/>
        <w:shd w:val="clear" w:color="auto" w:fill="auto"/>
        <w:ind w:left="4536" w:firstLine="0"/>
        <w:jc w:val="center"/>
        <w:rPr>
          <w:b w:val="0"/>
          <w:color w:val="auto"/>
          <w:sz w:val="28"/>
          <w:szCs w:val="28"/>
        </w:rPr>
      </w:pPr>
      <w:r w:rsidRPr="00D31C4A">
        <w:rPr>
          <w:b w:val="0"/>
          <w:color w:val="auto"/>
          <w:sz w:val="28"/>
          <w:szCs w:val="28"/>
        </w:rPr>
        <w:lastRenderedPageBreak/>
        <w:t>ПРИЛОЖЕНИЕ №</w:t>
      </w:r>
      <w:r w:rsidR="000178B1" w:rsidRPr="00D31C4A">
        <w:rPr>
          <w:b w:val="0"/>
          <w:color w:val="auto"/>
          <w:sz w:val="28"/>
          <w:szCs w:val="28"/>
        </w:rPr>
        <w:t xml:space="preserve"> </w:t>
      </w:r>
      <w:r w:rsidR="00CC38DE" w:rsidRPr="00D31C4A">
        <w:rPr>
          <w:b w:val="0"/>
          <w:color w:val="auto"/>
          <w:sz w:val="28"/>
          <w:szCs w:val="28"/>
        </w:rPr>
        <w:t>2</w:t>
      </w:r>
      <w:r w:rsidR="00B96540" w:rsidRPr="00D31C4A">
        <w:rPr>
          <w:b w:val="0"/>
          <w:color w:val="auto"/>
          <w:sz w:val="28"/>
          <w:szCs w:val="28"/>
        </w:rPr>
        <w:t>.1</w:t>
      </w:r>
    </w:p>
    <w:p w:rsidR="00E62E0A" w:rsidRPr="00D31C4A" w:rsidRDefault="00670416" w:rsidP="00E62E0A">
      <w:pPr>
        <w:pStyle w:val="21"/>
        <w:shd w:val="clear" w:color="auto" w:fill="auto"/>
        <w:ind w:left="4536" w:firstLine="0"/>
        <w:jc w:val="center"/>
        <w:rPr>
          <w:b w:val="0"/>
          <w:color w:val="auto"/>
          <w:sz w:val="28"/>
          <w:szCs w:val="28"/>
        </w:rPr>
      </w:pPr>
      <w:r w:rsidRPr="00D31C4A">
        <w:rPr>
          <w:b w:val="0"/>
          <w:color w:val="auto"/>
          <w:sz w:val="28"/>
          <w:szCs w:val="28"/>
        </w:rPr>
        <w:t xml:space="preserve">к положению об отраслевой системе </w:t>
      </w:r>
    </w:p>
    <w:p w:rsidR="00670416" w:rsidRPr="00D31C4A" w:rsidRDefault="00670416" w:rsidP="00E62E0A">
      <w:pPr>
        <w:pStyle w:val="21"/>
        <w:shd w:val="clear" w:color="auto" w:fill="auto"/>
        <w:ind w:left="4536" w:firstLine="0"/>
        <w:jc w:val="center"/>
        <w:rPr>
          <w:b w:val="0"/>
          <w:color w:val="auto"/>
          <w:sz w:val="28"/>
          <w:szCs w:val="28"/>
        </w:rPr>
      </w:pPr>
      <w:r w:rsidRPr="00D31C4A">
        <w:rPr>
          <w:b w:val="0"/>
          <w:color w:val="auto"/>
          <w:sz w:val="28"/>
          <w:szCs w:val="28"/>
        </w:rPr>
        <w:t>оплаты труда работников муниципальных учреждений культуры муниципального образования Динской район</w:t>
      </w:r>
    </w:p>
    <w:p w:rsidR="00936967" w:rsidRPr="00D31C4A" w:rsidRDefault="00936967" w:rsidP="00670416">
      <w:pPr>
        <w:pStyle w:val="21"/>
        <w:shd w:val="clear" w:color="auto" w:fill="auto"/>
        <w:spacing w:line="326" w:lineRule="exact"/>
        <w:ind w:firstLine="0"/>
        <w:jc w:val="center"/>
        <w:rPr>
          <w:b w:val="0"/>
          <w:color w:val="auto"/>
          <w:sz w:val="28"/>
          <w:szCs w:val="28"/>
        </w:rPr>
      </w:pPr>
    </w:p>
    <w:p w:rsidR="00936967" w:rsidRPr="00D31C4A" w:rsidRDefault="00936967" w:rsidP="00670416">
      <w:pPr>
        <w:pStyle w:val="21"/>
        <w:shd w:val="clear" w:color="auto" w:fill="auto"/>
        <w:spacing w:line="326" w:lineRule="exact"/>
        <w:ind w:firstLine="0"/>
        <w:jc w:val="center"/>
        <w:rPr>
          <w:b w:val="0"/>
          <w:color w:val="auto"/>
          <w:sz w:val="28"/>
          <w:szCs w:val="28"/>
        </w:rPr>
      </w:pPr>
    </w:p>
    <w:p w:rsidR="00936967" w:rsidRPr="00D31C4A" w:rsidRDefault="00936967" w:rsidP="00670416">
      <w:pPr>
        <w:pStyle w:val="21"/>
        <w:shd w:val="clear" w:color="auto" w:fill="auto"/>
        <w:spacing w:line="326" w:lineRule="exact"/>
        <w:ind w:firstLine="0"/>
        <w:jc w:val="center"/>
        <w:rPr>
          <w:b w:val="0"/>
          <w:color w:val="auto"/>
          <w:sz w:val="28"/>
          <w:szCs w:val="28"/>
        </w:rPr>
      </w:pPr>
    </w:p>
    <w:p w:rsidR="00670416" w:rsidRPr="00D31C4A" w:rsidRDefault="00670416" w:rsidP="00670416">
      <w:pPr>
        <w:pStyle w:val="21"/>
        <w:shd w:val="clear" w:color="auto" w:fill="auto"/>
        <w:spacing w:line="326" w:lineRule="exact"/>
        <w:ind w:firstLine="0"/>
        <w:jc w:val="center"/>
        <w:rPr>
          <w:b w:val="0"/>
          <w:color w:val="auto"/>
          <w:sz w:val="28"/>
          <w:szCs w:val="28"/>
        </w:rPr>
      </w:pPr>
      <w:r w:rsidRPr="00D31C4A">
        <w:rPr>
          <w:b w:val="0"/>
          <w:color w:val="auto"/>
          <w:sz w:val="28"/>
          <w:szCs w:val="28"/>
        </w:rPr>
        <w:t>ПЕРЕЧЕНЬ</w:t>
      </w:r>
    </w:p>
    <w:p w:rsidR="00670416" w:rsidRPr="00D31C4A" w:rsidRDefault="00670416" w:rsidP="00670416">
      <w:pPr>
        <w:pStyle w:val="21"/>
        <w:shd w:val="clear" w:color="auto" w:fill="auto"/>
        <w:spacing w:line="326" w:lineRule="exact"/>
        <w:ind w:firstLine="0"/>
        <w:jc w:val="center"/>
        <w:rPr>
          <w:b w:val="0"/>
          <w:color w:val="auto"/>
          <w:sz w:val="28"/>
          <w:szCs w:val="28"/>
        </w:rPr>
      </w:pPr>
      <w:r w:rsidRPr="00D31C4A">
        <w:rPr>
          <w:b w:val="0"/>
          <w:color w:val="auto"/>
          <w:sz w:val="28"/>
          <w:szCs w:val="28"/>
        </w:rPr>
        <w:t xml:space="preserve">должностей работников, занимающих должности служащих </w:t>
      </w:r>
    </w:p>
    <w:p w:rsidR="00670416" w:rsidRPr="00D31C4A" w:rsidRDefault="00670416" w:rsidP="00670416">
      <w:pPr>
        <w:pStyle w:val="21"/>
        <w:shd w:val="clear" w:color="auto" w:fill="auto"/>
        <w:spacing w:line="326" w:lineRule="exact"/>
        <w:ind w:firstLine="0"/>
        <w:jc w:val="center"/>
        <w:rPr>
          <w:b w:val="0"/>
          <w:color w:val="auto"/>
          <w:sz w:val="28"/>
          <w:szCs w:val="28"/>
        </w:rPr>
      </w:pPr>
      <w:r w:rsidRPr="00D31C4A">
        <w:rPr>
          <w:b w:val="0"/>
          <w:color w:val="auto"/>
          <w:sz w:val="28"/>
          <w:szCs w:val="28"/>
        </w:rPr>
        <w:t>в муниципальных учреждени</w:t>
      </w:r>
      <w:r w:rsidR="00E62E0A" w:rsidRPr="00D31C4A">
        <w:rPr>
          <w:b w:val="0"/>
          <w:color w:val="auto"/>
          <w:sz w:val="28"/>
          <w:szCs w:val="28"/>
        </w:rPr>
        <w:t>ях</w:t>
      </w:r>
      <w:r w:rsidRPr="00D31C4A">
        <w:rPr>
          <w:b w:val="0"/>
          <w:color w:val="auto"/>
          <w:sz w:val="28"/>
          <w:szCs w:val="28"/>
        </w:rPr>
        <w:t xml:space="preserve"> культуры муниципального образования </w:t>
      </w:r>
    </w:p>
    <w:p w:rsidR="00670416" w:rsidRPr="00D31C4A" w:rsidRDefault="00670416" w:rsidP="00670416">
      <w:pPr>
        <w:pStyle w:val="21"/>
        <w:shd w:val="clear" w:color="auto" w:fill="auto"/>
        <w:spacing w:line="326" w:lineRule="exact"/>
        <w:ind w:firstLine="0"/>
        <w:jc w:val="center"/>
        <w:rPr>
          <w:b w:val="0"/>
          <w:color w:val="auto"/>
          <w:sz w:val="28"/>
          <w:szCs w:val="28"/>
        </w:rPr>
      </w:pPr>
      <w:r w:rsidRPr="00D31C4A">
        <w:rPr>
          <w:b w:val="0"/>
          <w:color w:val="auto"/>
          <w:sz w:val="28"/>
          <w:szCs w:val="28"/>
        </w:rPr>
        <w:t>Динской район, относимых к профессиональным квалификационным группам должностей</w:t>
      </w:r>
    </w:p>
    <w:p w:rsidR="00670416" w:rsidRPr="00D31C4A" w:rsidRDefault="00670416" w:rsidP="00670416">
      <w:pPr>
        <w:pStyle w:val="21"/>
        <w:shd w:val="clear" w:color="auto" w:fill="auto"/>
        <w:spacing w:line="326" w:lineRule="exact"/>
        <w:ind w:firstLine="0"/>
        <w:jc w:val="center"/>
        <w:rPr>
          <w:b w:val="0"/>
          <w:color w:val="auto"/>
          <w:sz w:val="28"/>
          <w:szCs w:val="28"/>
        </w:rPr>
      </w:pPr>
    </w:p>
    <w:p w:rsidR="00670416" w:rsidRPr="00D31C4A" w:rsidRDefault="00670416" w:rsidP="00EC37B0">
      <w:pPr>
        <w:widowControl/>
        <w:autoSpaceDE w:val="0"/>
        <w:autoSpaceDN w:val="0"/>
        <w:adjustRightInd w:val="0"/>
        <w:ind w:firstLine="540"/>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1. Профессиональная квалификационная группа «Должности технических исполнителей и артистов вспомогательного состава»</w:t>
      </w:r>
    </w:p>
    <w:p w:rsidR="00670416" w:rsidRPr="00D31C4A" w:rsidRDefault="00670416" w:rsidP="00670416">
      <w:pPr>
        <w:widowControl/>
        <w:autoSpaceDE w:val="0"/>
        <w:autoSpaceDN w:val="0"/>
        <w:adjustRightInd w:val="0"/>
        <w:ind w:firstLine="540"/>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Артист вспомогательного состава театров и концертных организаций; смотритель музейный; контролер билетов.</w:t>
      </w:r>
    </w:p>
    <w:p w:rsidR="00670416" w:rsidRPr="00D31C4A" w:rsidRDefault="00670416" w:rsidP="00670416">
      <w:pPr>
        <w:widowControl/>
        <w:autoSpaceDE w:val="0"/>
        <w:autoSpaceDN w:val="0"/>
        <w:adjustRightInd w:val="0"/>
        <w:rPr>
          <w:rFonts w:ascii="Times New Roman" w:hAnsi="Times New Roman" w:cs="Times New Roman"/>
          <w:b w:val="0"/>
          <w:color w:val="auto"/>
          <w:sz w:val="28"/>
          <w:szCs w:val="28"/>
          <w:lang w:bidi="ar-SA"/>
        </w:rPr>
      </w:pPr>
    </w:p>
    <w:p w:rsidR="00670416" w:rsidRPr="00D31C4A" w:rsidRDefault="00670416" w:rsidP="00EC37B0">
      <w:pPr>
        <w:widowControl/>
        <w:autoSpaceDE w:val="0"/>
        <w:autoSpaceDN w:val="0"/>
        <w:adjustRightInd w:val="0"/>
        <w:ind w:firstLine="540"/>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2. Профессиональная квалификационная группа «Должности работников культуры, искусства и кинематографии среднего звена»</w:t>
      </w:r>
    </w:p>
    <w:p w:rsidR="00670416" w:rsidRPr="00D31C4A" w:rsidRDefault="00670416" w:rsidP="00670416">
      <w:pPr>
        <w:widowControl/>
        <w:autoSpaceDE w:val="0"/>
        <w:autoSpaceDN w:val="0"/>
        <w:adjustRightInd w:val="0"/>
        <w:ind w:firstLine="540"/>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Заведующий билетными кассами; заведующий костюмерной; репетитор по технике речи; суфлер; ассистенты режиссера, дирижера, балетмейстера, хорме</w:t>
      </w:r>
      <w:r w:rsidRPr="00D31C4A">
        <w:rPr>
          <w:rFonts w:ascii="Times New Roman" w:hAnsi="Times New Roman" w:cs="Times New Roman"/>
          <w:b w:val="0"/>
          <w:color w:val="auto"/>
          <w:sz w:val="28"/>
          <w:szCs w:val="28"/>
          <w:lang w:bidi="ar-SA"/>
        </w:rPr>
        <w:t>й</w:t>
      </w:r>
      <w:r w:rsidRPr="00D31C4A">
        <w:rPr>
          <w:rFonts w:ascii="Times New Roman" w:hAnsi="Times New Roman" w:cs="Times New Roman"/>
          <w:b w:val="0"/>
          <w:color w:val="auto"/>
          <w:sz w:val="28"/>
          <w:szCs w:val="28"/>
          <w:lang w:bidi="ar-SA"/>
        </w:rPr>
        <w:t>стера; помощник режиссера; организатор экскурсий; руководитель кружка, л</w:t>
      </w:r>
      <w:r w:rsidRPr="00D31C4A">
        <w:rPr>
          <w:rFonts w:ascii="Times New Roman" w:hAnsi="Times New Roman" w:cs="Times New Roman"/>
          <w:b w:val="0"/>
          <w:color w:val="auto"/>
          <w:sz w:val="28"/>
          <w:szCs w:val="28"/>
          <w:lang w:bidi="ar-SA"/>
        </w:rPr>
        <w:t>ю</w:t>
      </w:r>
      <w:r w:rsidRPr="00D31C4A">
        <w:rPr>
          <w:rFonts w:ascii="Times New Roman" w:hAnsi="Times New Roman" w:cs="Times New Roman"/>
          <w:b w:val="0"/>
          <w:color w:val="auto"/>
          <w:sz w:val="28"/>
          <w:szCs w:val="28"/>
          <w:lang w:bidi="ar-SA"/>
        </w:rPr>
        <w:t>бительского объединения, клуба по интересам; распорядитель танцевального вечера, ведущий дискотеки, руководитель музыкальной части дискотеки; а</w:t>
      </w:r>
      <w:r w:rsidRPr="00D31C4A">
        <w:rPr>
          <w:rFonts w:ascii="Times New Roman" w:hAnsi="Times New Roman" w:cs="Times New Roman"/>
          <w:b w:val="0"/>
          <w:color w:val="auto"/>
          <w:sz w:val="28"/>
          <w:szCs w:val="28"/>
          <w:lang w:bidi="ar-SA"/>
        </w:rPr>
        <w:t>к</w:t>
      </w:r>
      <w:r w:rsidRPr="00D31C4A">
        <w:rPr>
          <w:rFonts w:ascii="Times New Roman" w:hAnsi="Times New Roman" w:cs="Times New Roman"/>
          <w:b w:val="0"/>
          <w:color w:val="auto"/>
          <w:sz w:val="28"/>
          <w:szCs w:val="28"/>
          <w:lang w:bidi="ar-SA"/>
        </w:rPr>
        <w:t xml:space="preserve">компаниатор; </w:t>
      </w:r>
      <w:proofErr w:type="spellStart"/>
      <w:r w:rsidRPr="00D31C4A">
        <w:rPr>
          <w:rFonts w:ascii="Times New Roman" w:hAnsi="Times New Roman" w:cs="Times New Roman"/>
          <w:b w:val="0"/>
          <w:color w:val="auto"/>
          <w:sz w:val="28"/>
          <w:szCs w:val="28"/>
          <w:lang w:bidi="ar-SA"/>
        </w:rPr>
        <w:t>культорганизатор</w:t>
      </w:r>
      <w:proofErr w:type="spellEnd"/>
      <w:r w:rsidRPr="00D31C4A">
        <w:rPr>
          <w:rFonts w:ascii="Times New Roman" w:hAnsi="Times New Roman" w:cs="Times New Roman"/>
          <w:b w:val="0"/>
          <w:color w:val="auto"/>
          <w:sz w:val="28"/>
          <w:szCs w:val="28"/>
          <w:lang w:bidi="ar-SA"/>
        </w:rPr>
        <w:t>.</w:t>
      </w:r>
    </w:p>
    <w:p w:rsidR="00670416" w:rsidRPr="00D31C4A" w:rsidRDefault="00670416" w:rsidP="00670416">
      <w:pPr>
        <w:widowControl/>
        <w:autoSpaceDE w:val="0"/>
        <w:autoSpaceDN w:val="0"/>
        <w:adjustRightInd w:val="0"/>
        <w:rPr>
          <w:rFonts w:ascii="Times New Roman" w:hAnsi="Times New Roman" w:cs="Times New Roman"/>
          <w:b w:val="0"/>
          <w:color w:val="auto"/>
          <w:sz w:val="28"/>
          <w:szCs w:val="28"/>
          <w:lang w:bidi="ar-SA"/>
        </w:rPr>
      </w:pPr>
    </w:p>
    <w:p w:rsidR="00670416" w:rsidRPr="00D31C4A" w:rsidRDefault="00670416" w:rsidP="00670416">
      <w:pPr>
        <w:widowControl/>
        <w:autoSpaceDE w:val="0"/>
        <w:autoSpaceDN w:val="0"/>
        <w:adjustRightInd w:val="0"/>
        <w:ind w:firstLine="540"/>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3. Профессиональная квалификационная группа «Должности работников культуры, искусства и кинематографии ведущего звена»</w:t>
      </w:r>
    </w:p>
    <w:p w:rsidR="00670416" w:rsidRPr="00D31C4A" w:rsidRDefault="00670416" w:rsidP="00670416">
      <w:pPr>
        <w:widowControl/>
        <w:autoSpaceDE w:val="0"/>
        <w:autoSpaceDN w:val="0"/>
        <w:adjustRightInd w:val="0"/>
        <w:ind w:firstLine="540"/>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Концертмейстер по классу вокала (балета); лектор-искусствовед (музык</w:t>
      </w:r>
      <w:r w:rsidRPr="00D31C4A">
        <w:rPr>
          <w:rFonts w:ascii="Times New Roman" w:hAnsi="Times New Roman" w:cs="Times New Roman"/>
          <w:b w:val="0"/>
          <w:color w:val="auto"/>
          <w:sz w:val="28"/>
          <w:szCs w:val="28"/>
          <w:lang w:bidi="ar-SA"/>
        </w:rPr>
        <w:t>о</w:t>
      </w:r>
      <w:r w:rsidRPr="00D31C4A">
        <w:rPr>
          <w:rFonts w:ascii="Times New Roman" w:hAnsi="Times New Roman" w:cs="Times New Roman"/>
          <w:b w:val="0"/>
          <w:color w:val="auto"/>
          <w:sz w:val="28"/>
          <w:szCs w:val="28"/>
          <w:lang w:bidi="ar-SA"/>
        </w:rPr>
        <w:t>вед); чтец-мастер художественного слова; помощник главного режиссера (худ</w:t>
      </w:r>
      <w:r w:rsidRPr="00D31C4A">
        <w:rPr>
          <w:rFonts w:ascii="Times New Roman" w:hAnsi="Times New Roman" w:cs="Times New Roman"/>
          <w:b w:val="0"/>
          <w:color w:val="auto"/>
          <w:sz w:val="28"/>
          <w:szCs w:val="28"/>
          <w:lang w:bidi="ar-SA"/>
        </w:rPr>
        <w:t>о</w:t>
      </w:r>
      <w:r w:rsidRPr="00D31C4A">
        <w:rPr>
          <w:rFonts w:ascii="Times New Roman" w:hAnsi="Times New Roman" w:cs="Times New Roman"/>
          <w:b w:val="0"/>
          <w:color w:val="auto"/>
          <w:sz w:val="28"/>
          <w:szCs w:val="28"/>
          <w:lang w:bidi="ar-SA"/>
        </w:rPr>
        <w:t>жественного руководителя); заведующий труппой; художник-бутафор; худо</w:t>
      </w:r>
      <w:r w:rsidRPr="00D31C4A">
        <w:rPr>
          <w:rFonts w:ascii="Times New Roman" w:hAnsi="Times New Roman" w:cs="Times New Roman"/>
          <w:b w:val="0"/>
          <w:color w:val="auto"/>
          <w:sz w:val="28"/>
          <w:szCs w:val="28"/>
          <w:lang w:bidi="ar-SA"/>
        </w:rPr>
        <w:t>ж</w:t>
      </w:r>
      <w:r w:rsidRPr="00D31C4A">
        <w:rPr>
          <w:rFonts w:ascii="Times New Roman" w:hAnsi="Times New Roman" w:cs="Times New Roman"/>
          <w:b w:val="0"/>
          <w:color w:val="auto"/>
          <w:sz w:val="28"/>
          <w:szCs w:val="28"/>
          <w:lang w:bidi="ar-SA"/>
        </w:rPr>
        <w:t>ник-гример; художник-декоратор; художник-конструктор; художник-скульптор; художник по свету; художник-модельер театрального костюма; худо</w:t>
      </w:r>
      <w:r w:rsidRPr="00D31C4A">
        <w:rPr>
          <w:rFonts w:ascii="Times New Roman" w:hAnsi="Times New Roman" w:cs="Times New Roman"/>
          <w:b w:val="0"/>
          <w:color w:val="auto"/>
          <w:sz w:val="28"/>
          <w:szCs w:val="28"/>
          <w:lang w:bidi="ar-SA"/>
        </w:rPr>
        <w:t>ж</w:t>
      </w:r>
      <w:r w:rsidRPr="00D31C4A">
        <w:rPr>
          <w:rFonts w:ascii="Times New Roman" w:hAnsi="Times New Roman" w:cs="Times New Roman"/>
          <w:b w:val="0"/>
          <w:color w:val="auto"/>
          <w:sz w:val="28"/>
          <w:szCs w:val="28"/>
          <w:lang w:bidi="ar-SA"/>
        </w:rPr>
        <w:t>ник-реставратор; художник-постановщик; художник-фотограф; мастер-художник по созданию и реставрации музыкальных инструментов; репетитор по вокалу; репетитор по балету; аккомпаниатор-концертмейстер; артист-вокалист (солист); артист балета; артист оркестра; артист хора; артист драмы; артист (кукловод) театра кукол; артист симфонического, камерного, эстрадно-симфонического, духового оркестров, оркестра народных инструментов; артист оркестра ансамбля песни и танца, артист эстрадного оркестра (ансамбля); артист балета ансамбля песни и танца, танцевального коллектива; артист хора ансамбля песни и танца, хорового коллектива; артисты, ведущие концерты; артисты - концертные и</w:t>
      </w:r>
      <w:r w:rsidRPr="00D31C4A">
        <w:rPr>
          <w:rFonts w:ascii="Times New Roman" w:hAnsi="Times New Roman" w:cs="Times New Roman"/>
          <w:b w:val="0"/>
          <w:color w:val="auto"/>
          <w:sz w:val="28"/>
          <w:szCs w:val="28"/>
          <w:lang w:bidi="ar-SA"/>
        </w:rPr>
        <w:t>с</w:t>
      </w:r>
      <w:r w:rsidRPr="00D31C4A">
        <w:rPr>
          <w:rFonts w:ascii="Times New Roman" w:hAnsi="Times New Roman" w:cs="Times New Roman"/>
          <w:b w:val="0"/>
          <w:color w:val="auto"/>
          <w:sz w:val="28"/>
          <w:szCs w:val="28"/>
          <w:lang w:bidi="ar-SA"/>
        </w:rPr>
        <w:t>полнители (всех жанров), кроме артистов - концертных исполнителей вспомог</w:t>
      </w:r>
      <w:r w:rsidRPr="00D31C4A">
        <w:rPr>
          <w:rFonts w:ascii="Times New Roman" w:hAnsi="Times New Roman" w:cs="Times New Roman"/>
          <w:b w:val="0"/>
          <w:color w:val="auto"/>
          <w:sz w:val="28"/>
          <w:szCs w:val="28"/>
          <w:lang w:bidi="ar-SA"/>
        </w:rPr>
        <w:t>а</w:t>
      </w:r>
      <w:r w:rsidRPr="00D31C4A">
        <w:rPr>
          <w:rFonts w:ascii="Times New Roman" w:hAnsi="Times New Roman" w:cs="Times New Roman"/>
          <w:b w:val="0"/>
          <w:color w:val="auto"/>
          <w:sz w:val="28"/>
          <w:szCs w:val="28"/>
          <w:lang w:bidi="ar-SA"/>
        </w:rPr>
        <w:lastRenderedPageBreak/>
        <w:t>тельного состава;</w:t>
      </w:r>
      <w:r w:rsidR="00484FB9" w:rsidRPr="00D31C4A">
        <w:rPr>
          <w:rFonts w:ascii="Times New Roman" w:hAnsi="Times New Roman" w:cs="Times New Roman"/>
          <w:b w:val="0"/>
          <w:color w:val="auto"/>
          <w:sz w:val="28"/>
          <w:szCs w:val="28"/>
          <w:lang w:bidi="ar-SA"/>
        </w:rPr>
        <w:t xml:space="preserve"> </w:t>
      </w:r>
      <w:r w:rsidRPr="00D31C4A">
        <w:rPr>
          <w:rFonts w:ascii="Times New Roman" w:hAnsi="Times New Roman" w:cs="Times New Roman"/>
          <w:b w:val="0"/>
          <w:color w:val="auto"/>
          <w:sz w:val="28"/>
          <w:szCs w:val="28"/>
          <w:lang w:bidi="ar-SA"/>
        </w:rPr>
        <w:t>главный библиотекарь; главный библиограф; библиотекарь; библиограф; методист; редактор; лектор (экскурсовод); заведующий аттракци</w:t>
      </w:r>
      <w:r w:rsidRPr="00D31C4A">
        <w:rPr>
          <w:rFonts w:ascii="Times New Roman" w:hAnsi="Times New Roman" w:cs="Times New Roman"/>
          <w:b w:val="0"/>
          <w:color w:val="auto"/>
          <w:sz w:val="28"/>
          <w:szCs w:val="28"/>
          <w:lang w:bidi="ar-SA"/>
        </w:rPr>
        <w:t>о</w:t>
      </w:r>
      <w:r w:rsidRPr="00D31C4A">
        <w:rPr>
          <w:rFonts w:ascii="Times New Roman" w:hAnsi="Times New Roman" w:cs="Times New Roman"/>
          <w:b w:val="0"/>
          <w:color w:val="auto"/>
          <w:sz w:val="28"/>
          <w:szCs w:val="28"/>
          <w:lang w:bidi="ar-SA"/>
        </w:rPr>
        <w:t>ном; кинооператор; звукооператор; сотрудник службы безопасности; админ</w:t>
      </w:r>
      <w:r w:rsidRPr="00D31C4A">
        <w:rPr>
          <w:rFonts w:ascii="Times New Roman" w:hAnsi="Times New Roman" w:cs="Times New Roman"/>
          <w:b w:val="0"/>
          <w:color w:val="auto"/>
          <w:sz w:val="28"/>
          <w:szCs w:val="28"/>
          <w:lang w:bidi="ar-SA"/>
        </w:rPr>
        <w:t>и</w:t>
      </w:r>
      <w:r w:rsidRPr="00D31C4A">
        <w:rPr>
          <w:rFonts w:ascii="Times New Roman" w:hAnsi="Times New Roman" w:cs="Times New Roman"/>
          <w:b w:val="0"/>
          <w:color w:val="auto"/>
          <w:sz w:val="28"/>
          <w:szCs w:val="28"/>
          <w:lang w:bidi="ar-SA"/>
        </w:rPr>
        <w:t>стратор (старший администратор).</w:t>
      </w:r>
    </w:p>
    <w:p w:rsidR="00670416" w:rsidRPr="00D31C4A" w:rsidRDefault="00670416" w:rsidP="00670416">
      <w:pPr>
        <w:widowControl/>
        <w:autoSpaceDE w:val="0"/>
        <w:autoSpaceDN w:val="0"/>
        <w:adjustRightInd w:val="0"/>
        <w:rPr>
          <w:rFonts w:ascii="Times New Roman" w:hAnsi="Times New Roman" w:cs="Times New Roman"/>
          <w:b w:val="0"/>
          <w:color w:val="auto"/>
          <w:sz w:val="28"/>
          <w:szCs w:val="28"/>
          <w:lang w:bidi="ar-SA"/>
        </w:rPr>
      </w:pPr>
    </w:p>
    <w:p w:rsidR="00670416" w:rsidRPr="00D31C4A" w:rsidRDefault="00670416" w:rsidP="00EC37B0">
      <w:pPr>
        <w:widowControl/>
        <w:autoSpaceDE w:val="0"/>
        <w:autoSpaceDN w:val="0"/>
        <w:adjustRightInd w:val="0"/>
        <w:ind w:firstLine="540"/>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4. Профессиональная квалификационная группа «Должности руководящего состава учреждений культуры, искусства и кинематографии»</w:t>
      </w:r>
    </w:p>
    <w:p w:rsidR="00670416" w:rsidRPr="00D31C4A" w:rsidRDefault="00670416" w:rsidP="00670416">
      <w:pPr>
        <w:widowControl/>
        <w:autoSpaceDE w:val="0"/>
        <w:autoSpaceDN w:val="0"/>
        <w:adjustRightInd w:val="0"/>
        <w:ind w:firstLine="540"/>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Директор театра (концертного зала, художественного коллектива), не обл</w:t>
      </w:r>
      <w:r w:rsidRPr="00D31C4A">
        <w:rPr>
          <w:rFonts w:ascii="Times New Roman" w:hAnsi="Times New Roman" w:cs="Times New Roman"/>
          <w:b w:val="0"/>
          <w:color w:val="auto"/>
          <w:sz w:val="28"/>
          <w:szCs w:val="28"/>
          <w:lang w:bidi="ar-SA"/>
        </w:rPr>
        <w:t>а</w:t>
      </w:r>
      <w:r w:rsidRPr="00D31C4A">
        <w:rPr>
          <w:rFonts w:ascii="Times New Roman" w:hAnsi="Times New Roman" w:cs="Times New Roman"/>
          <w:b w:val="0"/>
          <w:color w:val="auto"/>
          <w:sz w:val="28"/>
          <w:szCs w:val="28"/>
          <w:lang w:bidi="ar-SA"/>
        </w:rPr>
        <w:t>дающего правами юридического лица; главный инженер; заведующий (начал</w:t>
      </w:r>
      <w:r w:rsidRPr="00D31C4A">
        <w:rPr>
          <w:rFonts w:ascii="Times New Roman" w:hAnsi="Times New Roman" w:cs="Times New Roman"/>
          <w:b w:val="0"/>
          <w:color w:val="auto"/>
          <w:sz w:val="28"/>
          <w:szCs w:val="28"/>
          <w:lang w:bidi="ar-SA"/>
        </w:rPr>
        <w:t>ь</w:t>
      </w:r>
      <w:r w:rsidRPr="00D31C4A">
        <w:rPr>
          <w:rFonts w:ascii="Times New Roman" w:hAnsi="Times New Roman" w:cs="Times New Roman"/>
          <w:b w:val="0"/>
          <w:color w:val="auto"/>
          <w:sz w:val="28"/>
          <w:szCs w:val="28"/>
          <w:lang w:bidi="ar-SA"/>
        </w:rPr>
        <w:t>ник) структурным подразделением по основной деятельности (отделом, службой, производственной мастерской, цехом); заведующий (начальник) другим стру</w:t>
      </w:r>
      <w:r w:rsidRPr="00D31C4A">
        <w:rPr>
          <w:rFonts w:ascii="Times New Roman" w:hAnsi="Times New Roman" w:cs="Times New Roman"/>
          <w:b w:val="0"/>
          <w:color w:val="auto"/>
          <w:sz w:val="28"/>
          <w:szCs w:val="28"/>
          <w:lang w:bidi="ar-SA"/>
        </w:rPr>
        <w:t>к</w:t>
      </w:r>
      <w:r w:rsidRPr="00D31C4A">
        <w:rPr>
          <w:rFonts w:ascii="Times New Roman" w:hAnsi="Times New Roman" w:cs="Times New Roman"/>
          <w:b w:val="0"/>
          <w:color w:val="auto"/>
          <w:sz w:val="28"/>
          <w:szCs w:val="28"/>
          <w:lang w:bidi="ar-SA"/>
        </w:rPr>
        <w:t>турным подразделением; главный администратор; художественный руковод</w:t>
      </w:r>
      <w:r w:rsidRPr="00D31C4A">
        <w:rPr>
          <w:rFonts w:ascii="Times New Roman" w:hAnsi="Times New Roman" w:cs="Times New Roman"/>
          <w:b w:val="0"/>
          <w:color w:val="auto"/>
          <w:sz w:val="28"/>
          <w:szCs w:val="28"/>
          <w:lang w:bidi="ar-SA"/>
        </w:rPr>
        <w:t>и</w:t>
      </w:r>
      <w:r w:rsidRPr="00D31C4A">
        <w:rPr>
          <w:rFonts w:ascii="Times New Roman" w:hAnsi="Times New Roman" w:cs="Times New Roman"/>
          <w:b w:val="0"/>
          <w:color w:val="auto"/>
          <w:sz w:val="28"/>
          <w:szCs w:val="28"/>
          <w:lang w:bidi="ar-SA"/>
        </w:rPr>
        <w:t>тель; главные: режиссер, дирижер, балетмейстер, художник, хормейстер; режи</w:t>
      </w:r>
      <w:r w:rsidRPr="00D31C4A">
        <w:rPr>
          <w:rFonts w:ascii="Times New Roman" w:hAnsi="Times New Roman" w:cs="Times New Roman"/>
          <w:b w:val="0"/>
          <w:color w:val="auto"/>
          <w:sz w:val="28"/>
          <w:szCs w:val="28"/>
          <w:lang w:bidi="ar-SA"/>
        </w:rPr>
        <w:t>с</w:t>
      </w:r>
      <w:r w:rsidRPr="00D31C4A">
        <w:rPr>
          <w:rFonts w:ascii="Times New Roman" w:hAnsi="Times New Roman" w:cs="Times New Roman"/>
          <w:b w:val="0"/>
          <w:color w:val="auto"/>
          <w:sz w:val="28"/>
          <w:szCs w:val="28"/>
          <w:lang w:bidi="ar-SA"/>
        </w:rPr>
        <w:t>сер-постановщик; балетмейстер-постановщик; заведующий музыкальной частью; заведующий художественно-постановочной частью; руководитель литерату</w:t>
      </w:r>
      <w:r w:rsidRPr="00D31C4A">
        <w:rPr>
          <w:rFonts w:ascii="Times New Roman" w:hAnsi="Times New Roman" w:cs="Times New Roman"/>
          <w:b w:val="0"/>
          <w:color w:val="auto"/>
          <w:sz w:val="28"/>
          <w:szCs w:val="28"/>
          <w:lang w:bidi="ar-SA"/>
        </w:rPr>
        <w:t>р</w:t>
      </w:r>
      <w:r w:rsidRPr="00D31C4A">
        <w:rPr>
          <w:rFonts w:ascii="Times New Roman" w:hAnsi="Times New Roman" w:cs="Times New Roman"/>
          <w:b w:val="0"/>
          <w:color w:val="auto"/>
          <w:sz w:val="28"/>
          <w:szCs w:val="28"/>
          <w:lang w:bidi="ar-SA"/>
        </w:rPr>
        <w:t>но-драматургической части;</w:t>
      </w:r>
      <w:r w:rsidR="00484FB9" w:rsidRPr="00D31C4A">
        <w:rPr>
          <w:rFonts w:ascii="Times New Roman" w:hAnsi="Times New Roman" w:cs="Times New Roman"/>
          <w:b w:val="0"/>
          <w:color w:val="auto"/>
          <w:sz w:val="28"/>
          <w:szCs w:val="28"/>
          <w:lang w:bidi="ar-SA"/>
        </w:rPr>
        <w:t xml:space="preserve"> </w:t>
      </w:r>
      <w:r w:rsidRPr="00D31C4A">
        <w:rPr>
          <w:rFonts w:ascii="Times New Roman" w:hAnsi="Times New Roman" w:cs="Times New Roman"/>
          <w:b w:val="0"/>
          <w:color w:val="auto"/>
          <w:sz w:val="28"/>
          <w:szCs w:val="28"/>
          <w:lang w:bidi="ar-SA"/>
        </w:rPr>
        <w:t>режиссер; дирижер; балетмейстер; хормейстер; звукорежиссер; заведующий филиалом библиотеки (централизованной библи</w:t>
      </w:r>
      <w:r w:rsidRPr="00D31C4A">
        <w:rPr>
          <w:rFonts w:ascii="Times New Roman" w:hAnsi="Times New Roman" w:cs="Times New Roman"/>
          <w:b w:val="0"/>
          <w:color w:val="auto"/>
          <w:sz w:val="28"/>
          <w:szCs w:val="28"/>
          <w:lang w:bidi="ar-SA"/>
        </w:rPr>
        <w:t>о</w:t>
      </w:r>
      <w:r w:rsidRPr="00D31C4A">
        <w:rPr>
          <w:rFonts w:ascii="Times New Roman" w:hAnsi="Times New Roman" w:cs="Times New Roman"/>
          <w:b w:val="0"/>
          <w:color w:val="auto"/>
          <w:sz w:val="28"/>
          <w:szCs w:val="28"/>
          <w:lang w:bidi="ar-SA"/>
        </w:rPr>
        <w:t>течной системы); заведующий отделом (сектором) библиотеки, музея, дома (дворца) культуры, научно-методического центра народного творчества, центра народной культуры (культуры и досуга) и других аналогичных учреждений; з</w:t>
      </w:r>
      <w:r w:rsidRPr="00D31C4A">
        <w:rPr>
          <w:rFonts w:ascii="Times New Roman" w:hAnsi="Times New Roman" w:cs="Times New Roman"/>
          <w:b w:val="0"/>
          <w:color w:val="auto"/>
          <w:sz w:val="28"/>
          <w:szCs w:val="28"/>
          <w:lang w:bidi="ar-SA"/>
        </w:rPr>
        <w:t>а</w:t>
      </w:r>
      <w:r w:rsidRPr="00D31C4A">
        <w:rPr>
          <w:rFonts w:ascii="Times New Roman" w:hAnsi="Times New Roman" w:cs="Times New Roman"/>
          <w:b w:val="0"/>
          <w:color w:val="auto"/>
          <w:sz w:val="28"/>
          <w:szCs w:val="28"/>
          <w:lang w:bidi="ar-SA"/>
        </w:rPr>
        <w:t>ведующий передвижной выставкой музея; заведующий реставрационной м</w:t>
      </w:r>
      <w:r w:rsidRPr="00D31C4A">
        <w:rPr>
          <w:rFonts w:ascii="Times New Roman" w:hAnsi="Times New Roman" w:cs="Times New Roman"/>
          <w:b w:val="0"/>
          <w:color w:val="auto"/>
          <w:sz w:val="28"/>
          <w:szCs w:val="28"/>
          <w:lang w:bidi="ar-SA"/>
        </w:rPr>
        <w:t>а</w:t>
      </w:r>
      <w:r w:rsidRPr="00D31C4A">
        <w:rPr>
          <w:rFonts w:ascii="Times New Roman" w:hAnsi="Times New Roman" w:cs="Times New Roman"/>
          <w:b w:val="0"/>
          <w:color w:val="auto"/>
          <w:sz w:val="28"/>
          <w:szCs w:val="28"/>
          <w:lang w:bidi="ar-SA"/>
        </w:rPr>
        <w:t>стерской; главный хранитель фондов; художественный руководитель культу</w:t>
      </w:r>
      <w:r w:rsidRPr="00D31C4A">
        <w:rPr>
          <w:rFonts w:ascii="Times New Roman" w:hAnsi="Times New Roman" w:cs="Times New Roman"/>
          <w:b w:val="0"/>
          <w:color w:val="auto"/>
          <w:sz w:val="28"/>
          <w:szCs w:val="28"/>
          <w:lang w:bidi="ar-SA"/>
        </w:rPr>
        <w:t>р</w:t>
      </w:r>
      <w:r w:rsidRPr="00D31C4A">
        <w:rPr>
          <w:rFonts w:ascii="Times New Roman" w:hAnsi="Times New Roman" w:cs="Times New Roman"/>
          <w:b w:val="0"/>
          <w:color w:val="auto"/>
          <w:sz w:val="28"/>
          <w:szCs w:val="28"/>
          <w:lang w:bidi="ar-SA"/>
        </w:rPr>
        <w:t>но-досугового учреждения; заведующий художественно-оформительской м</w:t>
      </w:r>
      <w:r w:rsidRPr="00D31C4A">
        <w:rPr>
          <w:rFonts w:ascii="Times New Roman" w:hAnsi="Times New Roman" w:cs="Times New Roman"/>
          <w:b w:val="0"/>
          <w:color w:val="auto"/>
          <w:sz w:val="28"/>
          <w:szCs w:val="28"/>
          <w:lang w:bidi="ar-SA"/>
        </w:rPr>
        <w:t>а</w:t>
      </w:r>
      <w:r w:rsidRPr="00D31C4A">
        <w:rPr>
          <w:rFonts w:ascii="Times New Roman" w:hAnsi="Times New Roman" w:cs="Times New Roman"/>
          <w:b w:val="0"/>
          <w:color w:val="auto"/>
          <w:sz w:val="28"/>
          <w:szCs w:val="28"/>
          <w:lang w:bidi="ar-SA"/>
        </w:rPr>
        <w:t>стерской; руководитель клубного формирования, любительского объединения, клуба по интересам.</w:t>
      </w:r>
    </w:p>
    <w:p w:rsidR="00670416" w:rsidRPr="00D31C4A" w:rsidRDefault="00670416" w:rsidP="00670416">
      <w:pPr>
        <w:pStyle w:val="21"/>
        <w:shd w:val="clear" w:color="auto" w:fill="auto"/>
        <w:tabs>
          <w:tab w:val="left" w:pos="1541"/>
        </w:tabs>
        <w:ind w:left="360" w:firstLine="0"/>
        <w:jc w:val="left"/>
        <w:rPr>
          <w:b w:val="0"/>
          <w:color w:val="auto"/>
          <w:sz w:val="28"/>
          <w:szCs w:val="28"/>
        </w:rPr>
      </w:pPr>
    </w:p>
    <w:p w:rsidR="00EC37B0" w:rsidRPr="00D31C4A" w:rsidRDefault="00EC37B0" w:rsidP="00670416">
      <w:pPr>
        <w:pStyle w:val="21"/>
        <w:shd w:val="clear" w:color="auto" w:fill="auto"/>
        <w:tabs>
          <w:tab w:val="left" w:pos="1541"/>
        </w:tabs>
        <w:ind w:left="360" w:firstLine="0"/>
        <w:jc w:val="left"/>
        <w:rPr>
          <w:b w:val="0"/>
          <w:color w:val="auto"/>
          <w:sz w:val="28"/>
          <w:szCs w:val="28"/>
        </w:rPr>
      </w:pPr>
    </w:p>
    <w:p w:rsidR="00670416" w:rsidRPr="00D31C4A" w:rsidRDefault="00670416" w:rsidP="00670416">
      <w:pPr>
        <w:pStyle w:val="21"/>
        <w:shd w:val="clear" w:color="auto" w:fill="auto"/>
        <w:spacing w:line="326" w:lineRule="exact"/>
        <w:ind w:firstLine="0"/>
        <w:jc w:val="left"/>
        <w:rPr>
          <w:b w:val="0"/>
          <w:color w:val="auto"/>
          <w:sz w:val="28"/>
          <w:szCs w:val="28"/>
        </w:rPr>
      </w:pPr>
    </w:p>
    <w:p w:rsidR="00670416" w:rsidRPr="00D31C4A" w:rsidRDefault="004C68AC" w:rsidP="004C68AC">
      <w:pPr>
        <w:pStyle w:val="21"/>
        <w:shd w:val="clear" w:color="auto" w:fill="auto"/>
        <w:spacing w:line="240" w:lineRule="auto"/>
        <w:ind w:firstLine="0"/>
        <w:jc w:val="left"/>
        <w:rPr>
          <w:b w:val="0"/>
          <w:color w:val="auto"/>
          <w:sz w:val="28"/>
          <w:szCs w:val="28"/>
        </w:rPr>
      </w:pPr>
      <w:r w:rsidRPr="00D31C4A">
        <w:rPr>
          <w:b w:val="0"/>
          <w:color w:val="auto"/>
          <w:sz w:val="28"/>
          <w:szCs w:val="28"/>
        </w:rPr>
        <w:t>Н</w:t>
      </w:r>
      <w:r w:rsidR="00670416" w:rsidRPr="00D31C4A">
        <w:rPr>
          <w:b w:val="0"/>
          <w:color w:val="auto"/>
          <w:sz w:val="28"/>
          <w:szCs w:val="28"/>
        </w:rPr>
        <w:t xml:space="preserve">ачальник отдела культуры </w:t>
      </w:r>
    </w:p>
    <w:p w:rsidR="00670416" w:rsidRPr="00D31C4A" w:rsidRDefault="00670416" w:rsidP="004C68AC">
      <w:pPr>
        <w:pStyle w:val="21"/>
        <w:shd w:val="clear" w:color="auto" w:fill="auto"/>
        <w:spacing w:line="240" w:lineRule="auto"/>
        <w:ind w:firstLine="0"/>
        <w:jc w:val="left"/>
        <w:rPr>
          <w:b w:val="0"/>
          <w:color w:val="auto"/>
          <w:sz w:val="28"/>
          <w:szCs w:val="28"/>
        </w:rPr>
      </w:pPr>
      <w:r w:rsidRPr="00D31C4A">
        <w:rPr>
          <w:b w:val="0"/>
          <w:color w:val="auto"/>
          <w:sz w:val="28"/>
          <w:szCs w:val="28"/>
        </w:rPr>
        <w:t>администрации муниципального</w:t>
      </w:r>
    </w:p>
    <w:p w:rsidR="00670416" w:rsidRPr="00D31C4A" w:rsidRDefault="00670416" w:rsidP="004C68AC">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образования Динской район                                                                    </w:t>
      </w:r>
      <w:r w:rsidR="009A39E5" w:rsidRPr="00D31C4A">
        <w:rPr>
          <w:rStyle w:val="2"/>
          <w:color w:val="auto"/>
          <w:sz w:val="28"/>
          <w:szCs w:val="28"/>
        </w:rPr>
        <w:t>Д.О. Емельянов</w:t>
      </w:r>
    </w:p>
    <w:p w:rsidR="00670416" w:rsidRPr="00D31C4A" w:rsidRDefault="00670416" w:rsidP="00670416">
      <w:pPr>
        <w:pStyle w:val="21"/>
        <w:shd w:val="clear" w:color="auto" w:fill="auto"/>
        <w:spacing w:line="326" w:lineRule="exact"/>
        <w:ind w:firstLine="0"/>
        <w:jc w:val="left"/>
        <w:rPr>
          <w:b w:val="0"/>
          <w:color w:val="auto"/>
          <w:sz w:val="28"/>
          <w:szCs w:val="28"/>
        </w:rPr>
      </w:pPr>
    </w:p>
    <w:p w:rsidR="00670416" w:rsidRPr="00D31C4A" w:rsidRDefault="00670416" w:rsidP="00670416">
      <w:pPr>
        <w:pStyle w:val="21"/>
        <w:shd w:val="clear" w:color="auto" w:fill="auto"/>
        <w:ind w:left="5245" w:firstLine="0"/>
        <w:jc w:val="left"/>
        <w:rPr>
          <w:b w:val="0"/>
          <w:color w:val="auto"/>
          <w:sz w:val="28"/>
          <w:szCs w:val="28"/>
        </w:rPr>
      </w:pPr>
    </w:p>
    <w:p w:rsidR="00670416" w:rsidRPr="00D31C4A" w:rsidRDefault="00670416" w:rsidP="00670416">
      <w:pPr>
        <w:pStyle w:val="21"/>
        <w:shd w:val="clear" w:color="auto" w:fill="auto"/>
        <w:ind w:left="5245" w:firstLine="0"/>
        <w:jc w:val="left"/>
        <w:rPr>
          <w:b w:val="0"/>
          <w:color w:val="auto"/>
          <w:sz w:val="28"/>
          <w:szCs w:val="28"/>
        </w:rPr>
      </w:pPr>
    </w:p>
    <w:p w:rsidR="00670416" w:rsidRPr="00D31C4A" w:rsidRDefault="00670416" w:rsidP="00670416">
      <w:pPr>
        <w:pStyle w:val="21"/>
        <w:shd w:val="clear" w:color="auto" w:fill="auto"/>
        <w:ind w:left="5245" w:firstLine="0"/>
        <w:jc w:val="left"/>
        <w:rPr>
          <w:b w:val="0"/>
          <w:color w:val="auto"/>
          <w:sz w:val="28"/>
          <w:szCs w:val="28"/>
        </w:rPr>
      </w:pPr>
    </w:p>
    <w:p w:rsidR="00484FB9" w:rsidRPr="00D31C4A" w:rsidRDefault="00484FB9" w:rsidP="00670416">
      <w:pPr>
        <w:pStyle w:val="21"/>
        <w:shd w:val="clear" w:color="auto" w:fill="auto"/>
        <w:ind w:left="5245" w:firstLine="0"/>
        <w:jc w:val="left"/>
        <w:rPr>
          <w:b w:val="0"/>
          <w:color w:val="auto"/>
          <w:sz w:val="28"/>
          <w:szCs w:val="28"/>
        </w:rPr>
      </w:pPr>
    </w:p>
    <w:p w:rsidR="00670416" w:rsidRPr="00D31C4A" w:rsidRDefault="00670416" w:rsidP="00670416">
      <w:pPr>
        <w:pStyle w:val="21"/>
        <w:shd w:val="clear" w:color="auto" w:fill="auto"/>
        <w:ind w:left="5245" w:firstLine="0"/>
        <w:jc w:val="left"/>
        <w:rPr>
          <w:b w:val="0"/>
          <w:color w:val="auto"/>
          <w:sz w:val="28"/>
          <w:szCs w:val="28"/>
        </w:rPr>
      </w:pPr>
    </w:p>
    <w:p w:rsidR="00670416" w:rsidRPr="00D31C4A" w:rsidRDefault="00670416" w:rsidP="00670416">
      <w:pPr>
        <w:pStyle w:val="21"/>
        <w:shd w:val="clear" w:color="auto" w:fill="auto"/>
        <w:ind w:left="5245" w:firstLine="0"/>
        <w:jc w:val="left"/>
        <w:rPr>
          <w:b w:val="0"/>
          <w:color w:val="auto"/>
          <w:sz w:val="28"/>
          <w:szCs w:val="28"/>
        </w:rPr>
      </w:pPr>
    </w:p>
    <w:p w:rsidR="00670416" w:rsidRPr="00D31C4A" w:rsidRDefault="00670416" w:rsidP="00670416">
      <w:pPr>
        <w:pStyle w:val="21"/>
        <w:shd w:val="clear" w:color="auto" w:fill="auto"/>
        <w:ind w:left="5245" w:firstLine="0"/>
        <w:jc w:val="left"/>
        <w:rPr>
          <w:b w:val="0"/>
          <w:color w:val="auto"/>
          <w:sz w:val="28"/>
          <w:szCs w:val="28"/>
        </w:rPr>
      </w:pPr>
    </w:p>
    <w:p w:rsidR="00670416" w:rsidRPr="00D31C4A" w:rsidRDefault="00670416" w:rsidP="00670416">
      <w:pPr>
        <w:pStyle w:val="21"/>
        <w:shd w:val="clear" w:color="auto" w:fill="auto"/>
        <w:ind w:left="5245" w:firstLine="0"/>
        <w:jc w:val="left"/>
        <w:rPr>
          <w:b w:val="0"/>
          <w:color w:val="auto"/>
          <w:sz w:val="28"/>
          <w:szCs w:val="28"/>
        </w:rPr>
      </w:pPr>
    </w:p>
    <w:p w:rsidR="00EC37B0" w:rsidRPr="00D31C4A" w:rsidRDefault="00EC37B0" w:rsidP="00670416">
      <w:pPr>
        <w:pStyle w:val="21"/>
        <w:shd w:val="clear" w:color="auto" w:fill="auto"/>
        <w:ind w:left="5245" w:firstLine="0"/>
        <w:jc w:val="left"/>
        <w:rPr>
          <w:b w:val="0"/>
          <w:color w:val="auto"/>
          <w:sz w:val="28"/>
          <w:szCs w:val="28"/>
        </w:rPr>
      </w:pPr>
    </w:p>
    <w:p w:rsidR="00EC37B0" w:rsidRPr="00D31C4A" w:rsidRDefault="00EC37B0" w:rsidP="00670416">
      <w:pPr>
        <w:pStyle w:val="21"/>
        <w:shd w:val="clear" w:color="auto" w:fill="auto"/>
        <w:ind w:left="5245" w:firstLine="0"/>
        <w:jc w:val="left"/>
        <w:rPr>
          <w:b w:val="0"/>
          <w:color w:val="auto"/>
          <w:sz w:val="28"/>
          <w:szCs w:val="28"/>
        </w:rPr>
      </w:pPr>
    </w:p>
    <w:p w:rsidR="00EC37B0" w:rsidRPr="00D31C4A" w:rsidRDefault="00EC37B0" w:rsidP="00670416">
      <w:pPr>
        <w:pStyle w:val="21"/>
        <w:shd w:val="clear" w:color="auto" w:fill="auto"/>
        <w:ind w:left="5245" w:firstLine="0"/>
        <w:jc w:val="left"/>
        <w:rPr>
          <w:b w:val="0"/>
          <w:color w:val="auto"/>
          <w:sz w:val="28"/>
          <w:szCs w:val="28"/>
        </w:rPr>
      </w:pPr>
    </w:p>
    <w:p w:rsidR="00670416" w:rsidRPr="00D31C4A" w:rsidRDefault="00670416" w:rsidP="00670416">
      <w:pPr>
        <w:pStyle w:val="21"/>
        <w:shd w:val="clear" w:color="auto" w:fill="auto"/>
        <w:ind w:left="5245" w:firstLine="0"/>
        <w:jc w:val="left"/>
        <w:rPr>
          <w:b w:val="0"/>
          <w:color w:val="auto"/>
          <w:sz w:val="28"/>
          <w:szCs w:val="28"/>
        </w:rPr>
      </w:pPr>
    </w:p>
    <w:p w:rsidR="004C68AC" w:rsidRPr="00D31C4A" w:rsidRDefault="004C68AC" w:rsidP="00670416">
      <w:pPr>
        <w:pStyle w:val="21"/>
        <w:shd w:val="clear" w:color="auto" w:fill="auto"/>
        <w:ind w:left="5245" w:firstLine="0"/>
        <w:jc w:val="left"/>
        <w:rPr>
          <w:b w:val="0"/>
          <w:color w:val="auto"/>
          <w:sz w:val="28"/>
          <w:szCs w:val="28"/>
        </w:rPr>
      </w:pPr>
    </w:p>
    <w:p w:rsidR="00533284" w:rsidRPr="00D31C4A" w:rsidRDefault="00533284" w:rsidP="00533284">
      <w:pPr>
        <w:pStyle w:val="21"/>
        <w:shd w:val="clear" w:color="auto" w:fill="auto"/>
        <w:spacing w:line="336" w:lineRule="exact"/>
        <w:ind w:left="4536" w:firstLine="0"/>
        <w:jc w:val="center"/>
        <w:rPr>
          <w:b w:val="0"/>
          <w:color w:val="auto"/>
          <w:sz w:val="28"/>
          <w:szCs w:val="28"/>
        </w:rPr>
      </w:pPr>
      <w:r w:rsidRPr="00D31C4A">
        <w:rPr>
          <w:b w:val="0"/>
          <w:color w:val="auto"/>
          <w:sz w:val="28"/>
          <w:szCs w:val="28"/>
        </w:rPr>
        <w:lastRenderedPageBreak/>
        <w:t>ПРИЛОЖЕНИЕ №</w:t>
      </w:r>
      <w:r w:rsidR="000178B1" w:rsidRPr="00D31C4A">
        <w:rPr>
          <w:b w:val="0"/>
          <w:color w:val="auto"/>
          <w:sz w:val="28"/>
          <w:szCs w:val="28"/>
        </w:rPr>
        <w:t xml:space="preserve"> </w:t>
      </w:r>
      <w:r w:rsidR="00B96540" w:rsidRPr="00D31C4A">
        <w:rPr>
          <w:b w:val="0"/>
          <w:color w:val="auto"/>
          <w:sz w:val="28"/>
          <w:szCs w:val="28"/>
        </w:rPr>
        <w:t>2.2</w:t>
      </w:r>
      <w:r w:rsidR="00C66A56" w:rsidRPr="00D31C4A">
        <w:rPr>
          <w:b w:val="0"/>
          <w:color w:val="auto"/>
          <w:sz w:val="28"/>
          <w:szCs w:val="28"/>
        </w:rPr>
        <w:t>.</w:t>
      </w:r>
    </w:p>
    <w:p w:rsidR="00533284" w:rsidRPr="00D31C4A" w:rsidRDefault="00533284" w:rsidP="00533284">
      <w:pPr>
        <w:pStyle w:val="21"/>
        <w:shd w:val="clear" w:color="auto" w:fill="auto"/>
        <w:ind w:left="4536" w:firstLine="0"/>
        <w:jc w:val="center"/>
        <w:rPr>
          <w:b w:val="0"/>
          <w:color w:val="auto"/>
          <w:sz w:val="28"/>
          <w:szCs w:val="28"/>
        </w:rPr>
      </w:pPr>
      <w:r w:rsidRPr="00D31C4A">
        <w:rPr>
          <w:b w:val="0"/>
          <w:color w:val="auto"/>
          <w:sz w:val="28"/>
          <w:szCs w:val="28"/>
        </w:rPr>
        <w:t xml:space="preserve">к положению об отраслевой системе </w:t>
      </w:r>
    </w:p>
    <w:p w:rsidR="00533284" w:rsidRPr="00D31C4A" w:rsidRDefault="00533284" w:rsidP="00533284">
      <w:pPr>
        <w:pStyle w:val="21"/>
        <w:shd w:val="clear" w:color="auto" w:fill="auto"/>
        <w:ind w:left="4536" w:firstLine="0"/>
        <w:jc w:val="center"/>
        <w:rPr>
          <w:b w:val="0"/>
          <w:color w:val="auto"/>
          <w:sz w:val="28"/>
          <w:szCs w:val="28"/>
        </w:rPr>
      </w:pPr>
      <w:r w:rsidRPr="00D31C4A">
        <w:rPr>
          <w:b w:val="0"/>
          <w:color w:val="auto"/>
          <w:sz w:val="28"/>
          <w:szCs w:val="28"/>
        </w:rPr>
        <w:t xml:space="preserve">оплаты труда работников муниципальных учреждений культуры муниципального </w:t>
      </w:r>
    </w:p>
    <w:p w:rsidR="00533284" w:rsidRPr="00D31C4A" w:rsidRDefault="00533284" w:rsidP="00533284">
      <w:pPr>
        <w:pStyle w:val="21"/>
        <w:shd w:val="clear" w:color="auto" w:fill="auto"/>
        <w:ind w:left="4536" w:firstLine="0"/>
        <w:jc w:val="center"/>
        <w:rPr>
          <w:b w:val="0"/>
          <w:color w:val="auto"/>
          <w:sz w:val="28"/>
          <w:szCs w:val="28"/>
        </w:rPr>
      </w:pPr>
      <w:r w:rsidRPr="00D31C4A">
        <w:rPr>
          <w:b w:val="0"/>
          <w:color w:val="auto"/>
          <w:sz w:val="28"/>
          <w:szCs w:val="28"/>
        </w:rPr>
        <w:t>образования Динской район</w:t>
      </w:r>
    </w:p>
    <w:p w:rsidR="009A39E5" w:rsidRPr="00D31C4A" w:rsidRDefault="009A39E5" w:rsidP="00533284">
      <w:pPr>
        <w:pStyle w:val="21"/>
        <w:shd w:val="clear" w:color="auto" w:fill="auto"/>
        <w:spacing w:line="326" w:lineRule="exact"/>
        <w:ind w:right="137" w:firstLine="0"/>
        <w:jc w:val="center"/>
        <w:rPr>
          <w:b w:val="0"/>
          <w:color w:val="auto"/>
          <w:sz w:val="28"/>
          <w:szCs w:val="28"/>
        </w:rPr>
      </w:pPr>
    </w:p>
    <w:p w:rsidR="009A39E5" w:rsidRPr="00D31C4A" w:rsidRDefault="009A39E5" w:rsidP="00533284">
      <w:pPr>
        <w:pStyle w:val="21"/>
        <w:shd w:val="clear" w:color="auto" w:fill="auto"/>
        <w:spacing w:line="326" w:lineRule="exact"/>
        <w:ind w:right="137" w:firstLine="0"/>
        <w:jc w:val="center"/>
        <w:rPr>
          <w:b w:val="0"/>
          <w:color w:val="auto"/>
          <w:sz w:val="28"/>
          <w:szCs w:val="28"/>
        </w:rPr>
      </w:pPr>
    </w:p>
    <w:p w:rsidR="009A39E5" w:rsidRPr="00D31C4A" w:rsidRDefault="009A39E5" w:rsidP="00533284">
      <w:pPr>
        <w:pStyle w:val="21"/>
        <w:shd w:val="clear" w:color="auto" w:fill="auto"/>
        <w:spacing w:line="326" w:lineRule="exact"/>
        <w:ind w:right="137" w:firstLine="0"/>
        <w:jc w:val="center"/>
        <w:rPr>
          <w:b w:val="0"/>
          <w:color w:val="auto"/>
          <w:sz w:val="28"/>
          <w:szCs w:val="28"/>
        </w:rPr>
      </w:pPr>
    </w:p>
    <w:p w:rsidR="00533284" w:rsidRPr="00D31C4A" w:rsidRDefault="00533284" w:rsidP="00533284">
      <w:pPr>
        <w:pStyle w:val="21"/>
        <w:shd w:val="clear" w:color="auto" w:fill="auto"/>
        <w:spacing w:line="326" w:lineRule="exact"/>
        <w:ind w:right="137" w:firstLine="0"/>
        <w:jc w:val="center"/>
        <w:rPr>
          <w:b w:val="0"/>
          <w:color w:val="auto"/>
          <w:sz w:val="28"/>
          <w:szCs w:val="28"/>
        </w:rPr>
      </w:pPr>
      <w:r w:rsidRPr="00D31C4A">
        <w:rPr>
          <w:b w:val="0"/>
          <w:color w:val="auto"/>
          <w:sz w:val="28"/>
          <w:szCs w:val="28"/>
        </w:rPr>
        <w:t>ПЕРЕЧЕНЬ</w:t>
      </w:r>
    </w:p>
    <w:p w:rsidR="00533284" w:rsidRPr="00D31C4A" w:rsidRDefault="00533284" w:rsidP="00533284">
      <w:pPr>
        <w:pStyle w:val="21"/>
        <w:shd w:val="clear" w:color="auto" w:fill="auto"/>
        <w:spacing w:line="326" w:lineRule="exact"/>
        <w:ind w:right="137" w:firstLine="0"/>
        <w:jc w:val="center"/>
        <w:rPr>
          <w:b w:val="0"/>
          <w:color w:val="auto"/>
          <w:sz w:val="28"/>
          <w:szCs w:val="28"/>
        </w:rPr>
      </w:pPr>
      <w:r w:rsidRPr="00D31C4A">
        <w:rPr>
          <w:b w:val="0"/>
          <w:color w:val="auto"/>
          <w:sz w:val="28"/>
          <w:szCs w:val="28"/>
        </w:rPr>
        <w:t>размеров повышающих коэффициентов к базовым окладам</w:t>
      </w:r>
    </w:p>
    <w:p w:rsidR="00533284" w:rsidRPr="00D31C4A" w:rsidRDefault="00533284" w:rsidP="00533284">
      <w:pPr>
        <w:pStyle w:val="21"/>
        <w:shd w:val="clear" w:color="auto" w:fill="auto"/>
        <w:spacing w:line="326" w:lineRule="exact"/>
        <w:ind w:right="137" w:firstLine="0"/>
        <w:jc w:val="center"/>
        <w:rPr>
          <w:b w:val="0"/>
          <w:color w:val="auto"/>
          <w:sz w:val="28"/>
          <w:szCs w:val="28"/>
        </w:rPr>
      </w:pPr>
      <w:r w:rsidRPr="00D31C4A">
        <w:rPr>
          <w:b w:val="0"/>
          <w:color w:val="auto"/>
          <w:sz w:val="28"/>
          <w:szCs w:val="28"/>
        </w:rPr>
        <w:t>(базовым должностным окладам) по профессиональным квалификационным группам (далее - ПКГ) должностей специалистов и служащих, не указанных в</w:t>
      </w:r>
    </w:p>
    <w:p w:rsidR="00533284" w:rsidRPr="00D31C4A" w:rsidRDefault="00533284" w:rsidP="00533284">
      <w:pPr>
        <w:pStyle w:val="21"/>
        <w:shd w:val="clear" w:color="auto" w:fill="auto"/>
        <w:spacing w:line="326" w:lineRule="exact"/>
        <w:ind w:right="137" w:firstLine="0"/>
        <w:jc w:val="center"/>
        <w:rPr>
          <w:b w:val="0"/>
          <w:color w:val="auto"/>
          <w:sz w:val="28"/>
          <w:szCs w:val="28"/>
        </w:rPr>
      </w:pPr>
      <w:r w:rsidRPr="00D31C4A">
        <w:rPr>
          <w:b w:val="0"/>
          <w:color w:val="auto"/>
          <w:sz w:val="28"/>
          <w:szCs w:val="28"/>
        </w:rPr>
        <w:t xml:space="preserve">Приложении 1 к настоящему Положению в муниципальных учреждений </w:t>
      </w:r>
    </w:p>
    <w:p w:rsidR="00533284" w:rsidRPr="00D31C4A" w:rsidRDefault="00533284" w:rsidP="00533284">
      <w:pPr>
        <w:pStyle w:val="21"/>
        <w:shd w:val="clear" w:color="auto" w:fill="auto"/>
        <w:spacing w:line="326" w:lineRule="exact"/>
        <w:ind w:right="137" w:firstLine="0"/>
        <w:jc w:val="center"/>
        <w:rPr>
          <w:b w:val="0"/>
          <w:color w:val="auto"/>
          <w:sz w:val="28"/>
          <w:szCs w:val="28"/>
        </w:rPr>
      </w:pPr>
      <w:r w:rsidRPr="00D31C4A">
        <w:rPr>
          <w:b w:val="0"/>
          <w:color w:val="auto"/>
          <w:sz w:val="28"/>
          <w:szCs w:val="28"/>
        </w:rPr>
        <w:t>культуры муниципального образования Динской район</w:t>
      </w:r>
    </w:p>
    <w:p w:rsidR="00533284" w:rsidRPr="00D31C4A" w:rsidRDefault="00533284" w:rsidP="00533284">
      <w:pPr>
        <w:ind w:left="567" w:right="566"/>
        <w:contextualSpacing/>
        <w:jc w:val="center"/>
        <w:rPr>
          <w:rFonts w:ascii="Times New Roman" w:hAnsi="Times New Roman"/>
          <w:b w:val="0"/>
          <w:color w:val="auto"/>
          <w:sz w:val="28"/>
          <w:szCs w:val="28"/>
        </w:rPr>
      </w:pPr>
    </w:p>
    <w:tbl>
      <w:tblPr>
        <w:tblW w:w="9781"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410"/>
        <w:gridCol w:w="5245"/>
        <w:gridCol w:w="2126"/>
      </w:tblGrid>
      <w:tr w:rsidR="00D31C4A" w:rsidRPr="00D31C4A" w:rsidTr="00A255FF">
        <w:tc>
          <w:tcPr>
            <w:tcW w:w="2410" w:type="dxa"/>
            <w:tcBorders>
              <w:top w:val="single" w:sz="4" w:space="0" w:color="auto"/>
              <w:bottom w:val="single" w:sz="4" w:space="0" w:color="auto"/>
              <w:right w:val="single" w:sz="4" w:space="0" w:color="auto"/>
            </w:tcBorders>
          </w:tcPr>
          <w:p w:rsidR="00533284" w:rsidRPr="00D31C4A" w:rsidRDefault="00533284" w:rsidP="00A255FF">
            <w:pPr>
              <w:pStyle w:val="ae"/>
              <w:contextualSpacing/>
              <w:jc w:val="center"/>
              <w:rPr>
                <w:rFonts w:ascii="Times New Roman" w:hAnsi="Times New Roman" w:cs="Times New Roman"/>
                <w:b w:val="0"/>
                <w:sz w:val="28"/>
                <w:szCs w:val="28"/>
              </w:rPr>
            </w:pPr>
            <w:r w:rsidRPr="00D31C4A">
              <w:rPr>
                <w:rFonts w:ascii="Times New Roman" w:hAnsi="Times New Roman" w:cs="Times New Roman"/>
                <w:b w:val="0"/>
                <w:sz w:val="28"/>
                <w:szCs w:val="28"/>
              </w:rPr>
              <w:t>Квалификацио</w:t>
            </w:r>
            <w:r w:rsidRPr="00D31C4A">
              <w:rPr>
                <w:rFonts w:ascii="Times New Roman" w:hAnsi="Times New Roman" w:cs="Times New Roman"/>
                <w:b w:val="0"/>
                <w:sz w:val="28"/>
                <w:szCs w:val="28"/>
              </w:rPr>
              <w:t>н</w:t>
            </w:r>
            <w:r w:rsidRPr="00D31C4A">
              <w:rPr>
                <w:rFonts w:ascii="Times New Roman" w:hAnsi="Times New Roman" w:cs="Times New Roman"/>
                <w:b w:val="0"/>
                <w:sz w:val="28"/>
                <w:szCs w:val="28"/>
              </w:rPr>
              <w:t>ный уровень</w:t>
            </w:r>
          </w:p>
        </w:tc>
        <w:tc>
          <w:tcPr>
            <w:tcW w:w="5245" w:type="dxa"/>
            <w:tcBorders>
              <w:top w:val="single" w:sz="4" w:space="0" w:color="auto"/>
              <w:left w:val="single" w:sz="4" w:space="0" w:color="auto"/>
              <w:bottom w:val="single" w:sz="4" w:space="0" w:color="auto"/>
              <w:right w:val="single" w:sz="4" w:space="0" w:color="auto"/>
            </w:tcBorders>
          </w:tcPr>
          <w:p w:rsidR="00533284" w:rsidRPr="00D31C4A" w:rsidRDefault="00533284" w:rsidP="00A255FF">
            <w:pPr>
              <w:pStyle w:val="ae"/>
              <w:contextualSpacing/>
              <w:jc w:val="center"/>
              <w:rPr>
                <w:rFonts w:ascii="Times New Roman" w:hAnsi="Times New Roman" w:cs="Times New Roman"/>
                <w:b w:val="0"/>
                <w:sz w:val="28"/>
                <w:szCs w:val="28"/>
              </w:rPr>
            </w:pPr>
            <w:r w:rsidRPr="00D31C4A">
              <w:rPr>
                <w:rFonts w:ascii="Times New Roman" w:hAnsi="Times New Roman" w:cs="Times New Roman"/>
                <w:b w:val="0"/>
                <w:sz w:val="28"/>
                <w:szCs w:val="28"/>
              </w:rPr>
              <w:t>Должности, отнесенные к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онным группам</w:t>
            </w:r>
          </w:p>
        </w:tc>
        <w:tc>
          <w:tcPr>
            <w:tcW w:w="2126" w:type="dxa"/>
            <w:tcBorders>
              <w:top w:val="single" w:sz="4" w:space="0" w:color="auto"/>
              <w:left w:val="single" w:sz="4" w:space="0" w:color="auto"/>
              <w:bottom w:val="single" w:sz="4" w:space="0" w:color="auto"/>
            </w:tcBorders>
          </w:tcPr>
          <w:p w:rsidR="00533284" w:rsidRPr="00D31C4A" w:rsidRDefault="00533284" w:rsidP="00A255FF">
            <w:pPr>
              <w:pStyle w:val="ae"/>
              <w:ind w:right="34"/>
              <w:contextualSpacing/>
              <w:jc w:val="center"/>
              <w:rPr>
                <w:rFonts w:ascii="Times New Roman" w:hAnsi="Times New Roman" w:cs="Times New Roman"/>
                <w:b w:val="0"/>
                <w:sz w:val="28"/>
                <w:szCs w:val="28"/>
              </w:rPr>
            </w:pPr>
            <w:r w:rsidRPr="00D31C4A">
              <w:rPr>
                <w:rFonts w:ascii="Times New Roman" w:hAnsi="Times New Roman" w:cs="Times New Roman"/>
                <w:b w:val="0"/>
                <w:sz w:val="28"/>
                <w:szCs w:val="28"/>
              </w:rPr>
              <w:t>Минимальный повышающий коэффициент</w:t>
            </w:r>
          </w:p>
        </w:tc>
      </w:tr>
      <w:tr w:rsidR="00D31C4A" w:rsidRPr="00D31C4A" w:rsidTr="00A255FF">
        <w:tc>
          <w:tcPr>
            <w:tcW w:w="2410" w:type="dxa"/>
            <w:tcBorders>
              <w:top w:val="single" w:sz="4" w:space="0" w:color="auto"/>
              <w:bottom w:val="single" w:sz="4" w:space="0" w:color="auto"/>
              <w:right w:val="single" w:sz="4" w:space="0" w:color="auto"/>
            </w:tcBorders>
          </w:tcPr>
          <w:p w:rsidR="00533284" w:rsidRPr="00D31C4A" w:rsidRDefault="00533284" w:rsidP="00706081">
            <w:pPr>
              <w:pStyle w:val="ae"/>
              <w:contextualSpacing/>
              <w:jc w:val="center"/>
              <w:rPr>
                <w:rFonts w:ascii="Times New Roman" w:hAnsi="Times New Roman" w:cs="Times New Roman"/>
                <w:b w:val="0"/>
                <w:sz w:val="28"/>
                <w:szCs w:val="28"/>
              </w:rPr>
            </w:pPr>
            <w:r w:rsidRPr="00D31C4A">
              <w:rPr>
                <w:rFonts w:ascii="Times New Roman" w:hAnsi="Times New Roman" w:cs="Times New Roman"/>
                <w:b w:val="0"/>
                <w:sz w:val="28"/>
                <w:szCs w:val="28"/>
              </w:rPr>
              <w:t>1</w:t>
            </w:r>
          </w:p>
        </w:tc>
        <w:tc>
          <w:tcPr>
            <w:tcW w:w="5245" w:type="dxa"/>
            <w:tcBorders>
              <w:top w:val="single" w:sz="4" w:space="0" w:color="auto"/>
              <w:left w:val="single" w:sz="4" w:space="0" w:color="auto"/>
              <w:bottom w:val="single" w:sz="4" w:space="0" w:color="auto"/>
              <w:right w:val="single" w:sz="4" w:space="0" w:color="auto"/>
            </w:tcBorders>
          </w:tcPr>
          <w:p w:rsidR="00533284" w:rsidRPr="00D31C4A" w:rsidRDefault="00533284" w:rsidP="00706081">
            <w:pPr>
              <w:pStyle w:val="ae"/>
              <w:contextualSpacing/>
              <w:jc w:val="center"/>
              <w:rPr>
                <w:rFonts w:ascii="Times New Roman" w:hAnsi="Times New Roman" w:cs="Times New Roman"/>
                <w:b w:val="0"/>
                <w:sz w:val="28"/>
                <w:szCs w:val="28"/>
              </w:rPr>
            </w:pPr>
            <w:r w:rsidRPr="00D31C4A">
              <w:rPr>
                <w:rFonts w:ascii="Times New Roman" w:hAnsi="Times New Roman" w:cs="Times New Roman"/>
                <w:b w:val="0"/>
                <w:sz w:val="28"/>
                <w:szCs w:val="28"/>
              </w:rPr>
              <w:t>2</w:t>
            </w:r>
          </w:p>
        </w:tc>
        <w:tc>
          <w:tcPr>
            <w:tcW w:w="2126" w:type="dxa"/>
            <w:tcBorders>
              <w:top w:val="single" w:sz="4" w:space="0" w:color="auto"/>
              <w:left w:val="single" w:sz="4" w:space="0" w:color="auto"/>
              <w:bottom w:val="single" w:sz="4" w:space="0" w:color="auto"/>
            </w:tcBorders>
          </w:tcPr>
          <w:p w:rsidR="00533284" w:rsidRPr="00D31C4A" w:rsidRDefault="00533284" w:rsidP="00706081">
            <w:pPr>
              <w:pStyle w:val="ae"/>
              <w:contextualSpacing/>
              <w:jc w:val="center"/>
              <w:rPr>
                <w:rFonts w:ascii="Times New Roman" w:hAnsi="Times New Roman" w:cs="Times New Roman"/>
                <w:b w:val="0"/>
                <w:sz w:val="28"/>
                <w:szCs w:val="28"/>
              </w:rPr>
            </w:pPr>
            <w:r w:rsidRPr="00D31C4A">
              <w:rPr>
                <w:rFonts w:ascii="Times New Roman" w:hAnsi="Times New Roman" w:cs="Times New Roman"/>
                <w:b w:val="0"/>
                <w:sz w:val="28"/>
                <w:szCs w:val="28"/>
              </w:rPr>
              <w:t>3</w:t>
            </w:r>
          </w:p>
        </w:tc>
      </w:tr>
      <w:tr w:rsidR="00D31C4A" w:rsidRPr="00D31C4A" w:rsidTr="00706081">
        <w:tc>
          <w:tcPr>
            <w:tcW w:w="9781" w:type="dxa"/>
            <w:gridSpan w:val="3"/>
            <w:tcBorders>
              <w:top w:val="single" w:sz="4" w:space="0" w:color="auto"/>
              <w:bottom w:val="single" w:sz="4" w:space="0" w:color="auto"/>
            </w:tcBorders>
          </w:tcPr>
          <w:p w:rsidR="00533284" w:rsidRPr="00D31C4A" w:rsidRDefault="00533284" w:rsidP="00706081">
            <w:pPr>
              <w:pStyle w:val="1"/>
              <w:contextualSpacing/>
              <w:jc w:val="both"/>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1. Общеотраслевые должности служащих первого уровня</w:t>
            </w:r>
          </w:p>
        </w:tc>
      </w:tr>
      <w:tr w:rsidR="00D31C4A" w:rsidRPr="00D31C4A" w:rsidTr="00706081">
        <w:tc>
          <w:tcPr>
            <w:tcW w:w="9781" w:type="dxa"/>
            <w:gridSpan w:val="3"/>
            <w:tcBorders>
              <w:top w:val="single" w:sz="4" w:space="0" w:color="auto"/>
              <w:bottom w:val="single" w:sz="4" w:space="0" w:color="auto"/>
            </w:tcBorders>
          </w:tcPr>
          <w:p w:rsidR="00533284" w:rsidRPr="00D31C4A" w:rsidRDefault="00533284" w:rsidP="005B030F">
            <w:pPr>
              <w:pStyle w:val="1"/>
              <w:contextualSpacing/>
              <w:jc w:val="both"/>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 xml:space="preserve">Базовый должностной оклад </w:t>
            </w:r>
            <w:r w:rsidR="005B030F" w:rsidRPr="00D31C4A">
              <w:rPr>
                <w:rFonts w:ascii="Times New Roman" w:hAnsi="Times New Roman" w:cs="Times New Roman"/>
                <w:b w:val="0"/>
                <w:color w:val="auto"/>
                <w:sz w:val="28"/>
                <w:szCs w:val="28"/>
              </w:rPr>
              <w:t>5002</w:t>
            </w:r>
            <w:r w:rsidRPr="00D31C4A">
              <w:rPr>
                <w:rFonts w:ascii="Times New Roman" w:hAnsi="Times New Roman" w:cs="Times New Roman"/>
                <w:b w:val="0"/>
                <w:color w:val="auto"/>
                <w:sz w:val="28"/>
                <w:szCs w:val="28"/>
              </w:rPr>
              <w:t xml:space="preserve"> рубля</w:t>
            </w:r>
          </w:p>
        </w:tc>
      </w:tr>
      <w:tr w:rsidR="00D31C4A" w:rsidRPr="00D31C4A" w:rsidTr="00A255FF">
        <w:tc>
          <w:tcPr>
            <w:tcW w:w="2410" w:type="dxa"/>
            <w:tcBorders>
              <w:top w:val="single" w:sz="4" w:space="0" w:color="auto"/>
              <w:bottom w:val="single" w:sz="4" w:space="0" w:color="auto"/>
              <w:right w:val="single" w:sz="4" w:space="0" w:color="auto"/>
            </w:tcBorders>
          </w:tcPr>
          <w:p w:rsidR="00533284" w:rsidRPr="00D31C4A" w:rsidRDefault="00533284" w:rsidP="00A255FF">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1</w:t>
            </w:r>
            <w:r w:rsidR="00A255FF" w:rsidRPr="00D31C4A">
              <w:rPr>
                <w:rFonts w:ascii="Times New Roman" w:hAnsi="Times New Roman" w:cs="Times New Roman"/>
                <w:b w:val="0"/>
                <w:sz w:val="28"/>
                <w:szCs w:val="28"/>
              </w:rPr>
              <w:t xml:space="preserve"> </w:t>
            </w:r>
            <w:r w:rsidRPr="00D31C4A">
              <w:rPr>
                <w:rFonts w:ascii="Times New Roman" w:hAnsi="Times New Roman" w:cs="Times New Roman"/>
                <w:b w:val="0"/>
                <w:sz w:val="28"/>
                <w:szCs w:val="28"/>
              </w:rPr>
              <w:t>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онный уровень</w:t>
            </w:r>
          </w:p>
        </w:tc>
        <w:tc>
          <w:tcPr>
            <w:tcW w:w="5245" w:type="dxa"/>
            <w:tcBorders>
              <w:top w:val="single" w:sz="4" w:space="0" w:color="auto"/>
              <w:left w:val="single" w:sz="4" w:space="0" w:color="auto"/>
              <w:bottom w:val="single" w:sz="4" w:space="0" w:color="auto"/>
              <w:right w:val="single" w:sz="4" w:space="0" w:color="auto"/>
            </w:tcBorders>
          </w:tcPr>
          <w:p w:rsidR="00533284" w:rsidRPr="00D31C4A" w:rsidRDefault="00533284" w:rsidP="00706081">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архивариус, делопроизводитель, кассир, комендант, копировщик, маркировщик, секретарь, секретарь-машинистка, стат</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стик, табельщик, чертежник, экспедитор, экспедитор по перевозке грузов</w:t>
            </w:r>
          </w:p>
        </w:tc>
        <w:tc>
          <w:tcPr>
            <w:tcW w:w="2126" w:type="dxa"/>
            <w:tcBorders>
              <w:top w:val="single" w:sz="4" w:space="0" w:color="auto"/>
              <w:left w:val="single" w:sz="4" w:space="0" w:color="auto"/>
              <w:bottom w:val="single" w:sz="4" w:space="0" w:color="auto"/>
            </w:tcBorders>
          </w:tcPr>
          <w:p w:rsidR="00533284" w:rsidRPr="00D31C4A" w:rsidRDefault="00533284" w:rsidP="0070608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0,00</w:t>
            </w:r>
          </w:p>
        </w:tc>
      </w:tr>
      <w:tr w:rsidR="00D31C4A" w:rsidRPr="00D31C4A" w:rsidTr="00A255FF">
        <w:tc>
          <w:tcPr>
            <w:tcW w:w="2410" w:type="dxa"/>
            <w:tcBorders>
              <w:top w:val="single" w:sz="4" w:space="0" w:color="auto"/>
              <w:bottom w:val="single" w:sz="4" w:space="0" w:color="auto"/>
              <w:right w:val="single" w:sz="4" w:space="0" w:color="auto"/>
            </w:tcBorders>
          </w:tcPr>
          <w:p w:rsidR="00533284" w:rsidRPr="00D31C4A" w:rsidRDefault="00A255FF" w:rsidP="0070608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 xml:space="preserve">2 </w:t>
            </w:r>
            <w:r w:rsidR="00533284" w:rsidRPr="00D31C4A">
              <w:rPr>
                <w:rFonts w:ascii="Times New Roman" w:hAnsi="Times New Roman" w:cs="Times New Roman"/>
                <w:b w:val="0"/>
                <w:sz w:val="28"/>
                <w:szCs w:val="28"/>
              </w:rPr>
              <w:t>квалификац</w:t>
            </w:r>
            <w:r w:rsidR="00533284" w:rsidRPr="00D31C4A">
              <w:rPr>
                <w:rFonts w:ascii="Times New Roman" w:hAnsi="Times New Roman" w:cs="Times New Roman"/>
                <w:b w:val="0"/>
                <w:sz w:val="28"/>
                <w:szCs w:val="28"/>
              </w:rPr>
              <w:t>и</w:t>
            </w:r>
            <w:r w:rsidR="00533284" w:rsidRPr="00D31C4A">
              <w:rPr>
                <w:rFonts w:ascii="Times New Roman" w:hAnsi="Times New Roman" w:cs="Times New Roman"/>
                <w:b w:val="0"/>
                <w:sz w:val="28"/>
                <w:szCs w:val="28"/>
              </w:rPr>
              <w:t>онный уровень</w:t>
            </w:r>
          </w:p>
        </w:tc>
        <w:tc>
          <w:tcPr>
            <w:tcW w:w="5245" w:type="dxa"/>
            <w:tcBorders>
              <w:top w:val="single" w:sz="4" w:space="0" w:color="auto"/>
              <w:left w:val="single" w:sz="4" w:space="0" w:color="auto"/>
              <w:bottom w:val="single" w:sz="4" w:space="0" w:color="auto"/>
              <w:right w:val="single" w:sz="4" w:space="0" w:color="auto"/>
            </w:tcBorders>
          </w:tcPr>
          <w:p w:rsidR="00533284" w:rsidRPr="00D31C4A" w:rsidRDefault="00533284" w:rsidP="00706081">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должности служащих 1 квалификацио</w:t>
            </w:r>
            <w:r w:rsidRPr="00D31C4A">
              <w:rPr>
                <w:rFonts w:ascii="Times New Roman" w:hAnsi="Times New Roman" w:cs="Times New Roman"/>
                <w:b w:val="0"/>
                <w:sz w:val="28"/>
                <w:szCs w:val="28"/>
              </w:rPr>
              <w:t>н</w:t>
            </w:r>
            <w:r w:rsidRPr="00D31C4A">
              <w:rPr>
                <w:rFonts w:ascii="Times New Roman" w:hAnsi="Times New Roman" w:cs="Times New Roman"/>
                <w:b w:val="0"/>
                <w:sz w:val="28"/>
                <w:szCs w:val="28"/>
              </w:rPr>
              <w:t>ного уровня, по которым может устана</w:t>
            </w:r>
            <w:r w:rsidRPr="00D31C4A">
              <w:rPr>
                <w:rFonts w:ascii="Times New Roman" w:hAnsi="Times New Roman" w:cs="Times New Roman"/>
                <w:b w:val="0"/>
                <w:sz w:val="28"/>
                <w:szCs w:val="28"/>
              </w:rPr>
              <w:t>в</w:t>
            </w:r>
            <w:r w:rsidRPr="00D31C4A">
              <w:rPr>
                <w:rFonts w:ascii="Times New Roman" w:hAnsi="Times New Roman" w:cs="Times New Roman"/>
                <w:b w:val="0"/>
                <w:sz w:val="28"/>
                <w:szCs w:val="28"/>
              </w:rPr>
              <w:t>ливаться производное должностное наименование «старший»</w:t>
            </w:r>
          </w:p>
        </w:tc>
        <w:tc>
          <w:tcPr>
            <w:tcW w:w="2126" w:type="dxa"/>
            <w:tcBorders>
              <w:top w:val="single" w:sz="4" w:space="0" w:color="auto"/>
              <w:left w:val="single" w:sz="4" w:space="0" w:color="auto"/>
              <w:bottom w:val="single" w:sz="4" w:space="0" w:color="auto"/>
            </w:tcBorders>
          </w:tcPr>
          <w:p w:rsidR="00533284" w:rsidRPr="00D31C4A" w:rsidRDefault="00533284" w:rsidP="0070608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0,02</w:t>
            </w:r>
          </w:p>
        </w:tc>
      </w:tr>
      <w:tr w:rsidR="00D31C4A" w:rsidRPr="00D31C4A" w:rsidTr="00706081">
        <w:tc>
          <w:tcPr>
            <w:tcW w:w="9781" w:type="dxa"/>
            <w:gridSpan w:val="3"/>
            <w:tcBorders>
              <w:top w:val="single" w:sz="4" w:space="0" w:color="auto"/>
              <w:bottom w:val="single" w:sz="4" w:space="0" w:color="auto"/>
            </w:tcBorders>
          </w:tcPr>
          <w:p w:rsidR="00533284" w:rsidRPr="00D31C4A" w:rsidRDefault="00533284" w:rsidP="00706081">
            <w:pPr>
              <w:pStyle w:val="1"/>
              <w:contextualSpacing/>
              <w:jc w:val="both"/>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2. Общеотраслевые должности служащих второго уровня</w:t>
            </w:r>
          </w:p>
        </w:tc>
      </w:tr>
      <w:tr w:rsidR="00D31C4A" w:rsidRPr="00D31C4A" w:rsidTr="00706081">
        <w:tc>
          <w:tcPr>
            <w:tcW w:w="9781" w:type="dxa"/>
            <w:gridSpan w:val="3"/>
            <w:tcBorders>
              <w:top w:val="single" w:sz="4" w:space="0" w:color="auto"/>
              <w:bottom w:val="single" w:sz="4" w:space="0" w:color="auto"/>
            </w:tcBorders>
          </w:tcPr>
          <w:p w:rsidR="00533284" w:rsidRPr="00D31C4A" w:rsidRDefault="00533284" w:rsidP="00877666">
            <w:pPr>
              <w:pStyle w:val="1"/>
              <w:contextualSpacing/>
              <w:jc w:val="both"/>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 xml:space="preserve">Базовый должностной оклад </w:t>
            </w:r>
            <w:r w:rsidR="005B030F" w:rsidRPr="00D31C4A">
              <w:rPr>
                <w:rFonts w:ascii="Times New Roman" w:hAnsi="Times New Roman" w:cs="Times New Roman"/>
                <w:b w:val="0"/>
                <w:color w:val="auto"/>
                <w:sz w:val="28"/>
                <w:szCs w:val="28"/>
              </w:rPr>
              <w:t>5086</w:t>
            </w:r>
            <w:r w:rsidRPr="00D31C4A">
              <w:rPr>
                <w:rFonts w:ascii="Times New Roman" w:hAnsi="Times New Roman" w:cs="Times New Roman"/>
                <w:b w:val="0"/>
                <w:color w:val="auto"/>
                <w:sz w:val="28"/>
                <w:szCs w:val="28"/>
              </w:rPr>
              <w:t xml:space="preserve"> рублей</w:t>
            </w:r>
          </w:p>
        </w:tc>
      </w:tr>
      <w:tr w:rsidR="00D31C4A" w:rsidRPr="00D31C4A" w:rsidTr="00A255FF">
        <w:tc>
          <w:tcPr>
            <w:tcW w:w="2410" w:type="dxa"/>
            <w:tcBorders>
              <w:top w:val="single" w:sz="4" w:space="0" w:color="auto"/>
              <w:bottom w:val="single" w:sz="4" w:space="0" w:color="auto"/>
              <w:right w:val="single" w:sz="4" w:space="0" w:color="auto"/>
            </w:tcBorders>
          </w:tcPr>
          <w:p w:rsidR="00533284" w:rsidRPr="00D31C4A" w:rsidRDefault="00533284" w:rsidP="0070608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1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онный уровень</w:t>
            </w:r>
          </w:p>
        </w:tc>
        <w:tc>
          <w:tcPr>
            <w:tcW w:w="5245" w:type="dxa"/>
            <w:tcBorders>
              <w:top w:val="single" w:sz="4" w:space="0" w:color="auto"/>
              <w:left w:val="single" w:sz="4" w:space="0" w:color="auto"/>
              <w:bottom w:val="single" w:sz="4" w:space="0" w:color="auto"/>
              <w:right w:val="single" w:sz="4" w:space="0" w:color="auto"/>
            </w:tcBorders>
          </w:tcPr>
          <w:p w:rsidR="00533284" w:rsidRPr="00D31C4A" w:rsidRDefault="00533284" w:rsidP="00706081">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администратор, диспетчер, инспектор, инспектор по кадрам, инспектор по ко</w:t>
            </w:r>
            <w:r w:rsidRPr="00D31C4A">
              <w:rPr>
                <w:rFonts w:ascii="Times New Roman" w:hAnsi="Times New Roman" w:cs="Times New Roman"/>
                <w:b w:val="0"/>
                <w:sz w:val="28"/>
                <w:szCs w:val="28"/>
              </w:rPr>
              <w:t>н</w:t>
            </w:r>
            <w:r w:rsidRPr="00D31C4A">
              <w:rPr>
                <w:rFonts w:ascii="Times New Roman" w:hAnsi="Times New Roman" w:cs="Times New Roman"/>
                <w:b w:val="0"/>
                <w:sz w:val="28"/>
                <w:szCs w:val="28"/>
              </w:rPr>
              <w:t>тролю за исполнением поручений, и</w:t>
            </w:r>
            <w:r w:rsidRPr="00D31C4A">
              <w:rPr>
                <w:rFonts w:ascii="Times New Roman" w:hAnsi="Times New Roman" w:cs="Times New Roman"/>
                <w:b w:val="0"/>
                <w:sz w:val="28"/>
                <w:szCs w:val="28"/>
              </w:rPr>
              <w:t>н</w:t>
            </w:r>
            <w:r w:rsidRPr="00D31C4A">
              <w:rPr>
                <w:rFonts w:ascii="Times New Roman" w:hAnsi="Times New Roman" w:cs="Times New Roman"/>
                <w:b w:val="0"/>
                <w:sz w:val="28"/>
                <w:szCs w:val="28"/>
              </w:rPr>
              <w:t>структор производственного обучения рабочих массовых профессий, лаборант, секретарь руководителя, техник (всех наименований), секретарь учебной части</w:t>
            </w:r>
          </w:p>
        </w:tc>
        <w:tc>
          <w:tcPr>
            <w:tcW w:w="2126" w:type="dxa"/>
            <w:tcBorders>
              <w:top w:val="single" w:sz="4" w:space="0" w:color="auto"/>
              <w:left w:val="single" w:sz="4" w:space="0" w:color="auto"/>
              <w:bottom w:val="single" w:sz="4" w:space="0" w:color="auto"/>
            </w:tcBorders>
          </w:tcPr>
          <w:p w:rsidR="00533284" w:rsidRPr="00D31C4A" w:rsidRDefault="00533284" w:rsidP="0070608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0,00</w:t>
            </w:r>
          </w:p>
        </w:tc>
      </w:tr>
      <w:tr w:rsidR="00D31C4A" w:rsidRPr="00D31C4A" w:rsidTr="00A255FF">
        <w:tc>
          <w:tcPr>
            <w:tcW w:w="2410" w:type="dxa"/>
            <w:vMerge w:val="restart"/>
            <w:tcBorders>
              <w:top w:val="single" w:sz="4" w:space="0" w:color="auto"/>
              <w:left w:val="single" w:sz="4" w:space="0" w:color="auto"/>
              <w:bottom w:val="single" w:sz="4" w:space="0" w:color="auto"/>
              <w:right w:val="single" w:sz="4" w:space="0" w:color="auto"/>
            </w:tcBorders>
          </w:tcPr>
          <w:p w:rsidR="00533284" w:rsidRPr="00D31C4A" w:rsidRDefault="00533284" w:rsidP="0070608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2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онный уровень</w:t>
            </w:r>
          </w:p>
        </w:tc>
        <w:tc>
          <w:tcPr>
            <w:tcW w:w="5245" w:type="dxa"/>
            <w:tcBorders>
              <w:top w:val="single" w:sz="4" w:space="0" w:color="auto"/>
              <w:left w:val="single" w:sz="4" w:space="0" w:color="auto"/>
              <w:bottom w:val="single" w:sz="4" w:space="0" w:color="auto"/>
              <w:right w:val="single" w:sz="4" w:space="0" w:color="auto"/>
            </w:tcBorders>
          </w:tcPr>
          <w:p w:rsidR="00533284" w:rsidRPr="00D31C4A" w:rsidRDefault="00533284" w:rsidP="00706081">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заведующий архивом, заведующий бюро пропусков, заведующий камерой хран</w:t>
            </w:r>
            <w:r w:rsidRPr="00D31C4A">
              <w:rPr>
                <w:rFonts w:ascii="Times New Roman" w:hAnsi="Times New Roman" w:cs="Times New Roman"/>
                <w:b w:val="0"/>
                <w:sz w:val="28"/>
                <w:szCs w:val="28"/>
              </w:rPr>
              <w:t>е</w:t>
            </w:r>
            <w:r w:rsidRPr="00D31C4A">
              <w:rPr>
                <w:rFonts w:ascii="Times New Roman" w:hAnsi="Times New Roman" w:cs="Times New Roman"/>
                <w:b w:val="0"/>
                <w:sz w:val="28"/>
                <w:szCs w:val="28"/>
              </w:rPr>
              <w:t>ния, заведующий комнатой отдыха, з</w:t>
            </w:r>
            <w:r w:rsidRPr="00D31C4A">
              <w:rPr>
                <w:rFonts w:ascii="Times New Roman" w:hAnsi="Times New Roman" w:cs="Times New Roman"/>
                <w:b w:val="0"/>
                <w:sz w:val="28"/>
                <w:szCs w:val="28"/>
              </w:rPr>
              <w:t>а</w:t>
            </w:r>
            <w:r w:rsidRPr="00D31C4A">
              <w:rPr>
                <w:rFonts w:ascii="Times New Roman" w:hAnsi="Times New Roman" w:cs="Times New Roman"/>
                <w:b w:val="0"/>
                <w:sz w:val="28"/>
                <w:szCs w:val="28"/>
              </w:rPr>
              <w:lastRenderedPageBreak/>
              <w:t>ведующий складом, заведующий фот</w:t>
            </w:r>
            <w:r w:rsidRPr="00D31C4A">
              <w:rPr>
                <w:rFonts w:ascii="Times New Roman" w:hAnsi="Times New Roman" w:cs="Times New Roman"/>
                <w:b w:val="0"/>
                <w:sz w:val="28"/>
                <w:szCs w:val="28"/>
              </w:rPr>
              <w:t>о</w:t>
            </w:r>
            <w:r w:rsidRPr="00D31C4A">
              <w:rPr>
                <w:rFonts w:ascii="Times New Roman" w:hAnsi="Times New Roman" w:cs="Times New Roman"/>
                <w:b w:val="0"/>
                <w:sz w:val="28"/>
                <w:szCs w:val="28"/>
              </w:rPr>
              <w:t>лабораторией, заведующий хозяйством, заведующий экспедицией</w:t>
            </w:r>
          </w:p>
        </w:tc>
        <w:tc>
          <w:tcPr>
            <w:tcW w:w="2126" w:type="dxa"/>
            <w:tcBorders>
              <w:top w:val="single" w:sz="4" w:space="0" w:color="auto"/>
              <w:left w:val="single" w:sz="4" w:space="0" w:color="auto"/>
              <w:bottom w:val="single" w:sz="4" w:space="0" w:color="auto"/>
              <w:right w:val="single" w:sz="4" w:space="0" w:color="auto"/>
            </w:tcBorders>
          </w:tcPr>
          <w:p w:rsidR="00533284" w:rsidRPr="00D31C4A" w:rsidRDefault="00533284" w:rsidP="0070608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lastRenderedPageBreak/>
              <w:t>0,04</w:t>
            </w:r>
          </w:p>
        </w:tc>
      </w:tr>
      <w:tr w:rsidR="00D31C4A" w:rsidRPr="00D31C4A" w:rsidTr="00A255FF">
        <w:tc>
          <w:tcPr>
            <w:tcW w:w="2410" w:type="dxa"/>
            <w:vMerge/>
            <w:tcBorders>
              <w:top w:val="single" w:sz="4" w:space="0" w:color="auto"/>
              <w:bottom w:val="single" w:sz="4" w:space="0" w:color="auto"/>
              <w:right w:val="single" w:sz="4" w:space="0" w:color="auto"/>
            </w:tcBorders>
          </w:tcPr>
          <w:p w:rsidR="00533284" w:rsidRPr="00D31C4A" w:rsidRDefault="00533284" w:rsidP="00706081">
            <w:pPr>
              <w:pStyle w:val="ae"/>
              <w:contextualSpacing/>
              <w:rPr>
                <w:rFonts w:ascii="Times New Roman" w:hAnsi="Times New Roman" w:cs="Times New Roman"/>
                <w:b w:val="0"/>
                <w:sz w:val="28"/>
                <w:szCs w:val="28"/>
              </w:rPr>
            </w:pPr>
          </w:p>
        </w:tc>
        <w:tc>
          <w:tcPr>
            <w:tcW w:w="5245" w:type="dxa"/>
            <w:tcBorders>
              <w:top w:val="single" w:sz="4" w:space="0" w:color="auto"/>
              <w:left w:val="single" w:sz="4" w:space="0" w:color="auto"/>
              <w:bottom w:val="single" w:sz="4" w:space="0" w:color="auto"/>
              <w:right w:val="single" w:sz="4" w:space="0" w:color="auto"/>
            </w:tcBorders>
          </w:tcPr>
          <w:p w:rsidR="00533284" w:rsidRPr="00D31C4A" w:rsidRDefault="00533284" w:rsidP="00706081">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должности служащих 1 квалификацио</w:t>
            </w:r>
            <w:r w:rsidRPr="00D31C4A">
              <w:rPr>
                <w:rFonts w:ascii="Times New Roman" w:hAnsi="Times New Roman" w:cs="Times New Roman"/>
                <w:b w:val="0"/>
                <w:sz w:val="28"/>
                <w:szCs w:val="28"/>
              </w:rPr>
              <w:t>н</w:t>
            </w:r>
            <w:r w:rsidRPr="00D31C4A">
              <w:rPr>
                <w:rFonts w:ascii="Times New Roman" w:hAnsi="Times New Roman" w:cs="Times New Roman"/>
                <w:b w:val="0"/>
                <w:sz w:val="28"/>
                <w:szCs w:val="28"/>
              </w:rPr>
              <w:t>ного уровня, по которым устанавливается производное должностное наименование «старший»</w:t>
            </w:r>
          </w:p>
        </w:tc>
        <w:tc>
          <w:tcPr>
            <w:tcW w:w="2126" w:type="dxa"/>
            <w:tcBorders>
              <w:top w:val="single" w:sz="4" w:space="0" w:color="auto"/>
              <w:left w:val="single" w:sz="4" w:space="0" w:color="auto"/>
              <w:bottom w:val="single" w:sz="4" w:space="0" w:color="auto"/>
            </w:tcBorders>
          </w:tcPr>
          <w:p w:rsidR="00533284" w:rsidRPr="00D31C4A" w:rsidRDefault="00533284" w:rsidP="0070608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0,04</w:t>
            </w:r>
          </w:p>
        </w:tc>
      </w:tr>
      <w:tr w:rsidR="00D31C4A" w:rsidRPr="00D31C4A" w:rsidTr="00A255FF">
        <w:tc>
          <w:tcPr>
            <w:tcW w:w="2410" w:type="dxa"/>
            <w:vMerge/>
            <w:tcBorders>
              <w:top w:val="single" w:sz="4" w:space="0" w:color="auto"/>
              <w:bottom w:val="single" w:sz="4" w:space="0" w:color="auto"/>
              <w:right w:val="single" w:sz="4" w:space="0" w:color="auto"/>
            </w:tcBorders>
          </w:tcPr>
          <w:p w:rsidR="00533284" w:rsidRPr="00D31C4A" w:rsidRDefault="00533284" w:rsidP="00706081">
            <w:pPr>
              <w:pStyle w:val="ae"/>
              <w:contextualSpacing/>
              <w:rPr>
                <w:rFonts w:ascii="Times New Roman" w:hAnsi="Times New Roman" w:cs="Times New Roman"/>
                <w:b w:val="0"/>
                <w:sz w:val="28"/>
                <w:szCs w:val="28"/>
              </w:rPr>
            </w:pPr>
          </w:p>
        </w:tc>
        <w:tc>
          <w:tcPr>
            <w:tcW w:w="5245" w:type="dxa"/>
            <w:tcBorders>
              <w:top w:val="single" w:sz="4" w:space="0" w:color="auto"/>
              <w:left w:val="single" w:sz="4" w:space="0" w:color="auto"/>
              <w:bottom w:val="single" w:sz="4" w:space="0" w:color="auto"/>
              <w:right w:val="single" w:sz="4" w:space="0" w:color="auto"/>
            </w:tcBorders>
          </w:tcPr>
          <w:p w:rsidR="00533284" w:rsidRPr="00D31C4A" w:rsidRDefault="00533284" w:rsidP="00706081">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должности служащих 1 квалификацио</w:t>
            </w:r>
            <w:r w:rsidRPr="00D31C4A">
              <w:rPr>
                <w:rFonts w:ascii="Times New Roman" w:hAnsi="Times New Roman" w:cs="Times New Roman"/>
                <w:b w:val="0"/>
                <w:sz w:val="28"/>
                <w:szCs w:val="28"/>
              </w:rPr>
              <w:t>н</w:t>
            </w:r>
            <w:r w:rsidRPr="00D31C4A">
              <w:rPr>
                <w:rFonts w:ascii="Times New Roman" w:hAnsi="Times New Roman" w:cs="Times New Roman"/>
                <w:b w:val="0"/>
                <w:sz w:val="28"/>
                <w:szCs w:val="28"/>
              </w:rPr>
              <w:t xml:space="preserve">ного уровня, по которым устанавливается II </w:t>
            </w:r>
            <w:proofErr w:type="spellStart"/>
            <w:r w:rsidRPr="00D31C4A">
              <w:rPr>
                <w:rFonts w:ascii="Times New Roman" w:hAnsi="Times New Roman" w:cs="Times New Roman"/>
                <w:b w:val="0"/>
                <w:sz w:val="28"/>
                <w:szCs w:val="28"/>
              </w:rPr>
              <w:t>внутридолжностная</w:t>
            </w:r>
            <w:proofErr w:type="spellEnd"/>
            <w:r w:rsidRPr="00D31C4A">
              <w:rPr>
                <w:rFonts w:ascii="Times New Roman" w:hAnsi="Times New Roman" w:cs="Times New Roman"/>
                <w:b w:val="0"/>
                <w:sz w:val="28"/>
                <w:szCs w:val="28"/>
              </w:rPr>
              <w:t xml:space="preserve"> категория</w:t>
            </w:r>
          </w:p>
        </w:tc>
        <w:tc>
          <w:tcPr>
            <w:tcW w:w="2126" w:type="dxa"/>
            <w:tcBorders>
              <w:top w:val="single" w:sz="4" w:space="0" w:color="auto"/>
              <w:left w:val="single" w:sz="4" w:space="0" w:color="auto"/>
              <w:bottom w:val="single" w:sz="4" w:space="0" w:color="auto"/>
            </w:tcBorders>
          </w:tcPr>
          <w:p w:rsidR="00533284" w:rsidRPr="00D31C4A" w:rsidRDefault="00533284" w:rsidP="0070608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0,07</w:t>
            </w:r>
          </w:p>
        </w:tc>
      </w:tr>
      <w:tr w:rsidR="00D31C4A" w:rsidRPr="00D31C4A" w:rsidTr="00A255FF">
        <w:tc>
          <w:tcPr>
            <w:tcW w:w="2410" w:type="dxa"/>
            <w:vMerge w:val="restart"/>
            <w:tcBorders>
              <w:top w:val="single" w:sz="4" w:space="0" w:color="auto"/>
              <w:bottom w:val="single" w:sz="4" w:space="0" w:color="auto"/>
              <w:right w:val="single" w:sz="4" w:space="0" w:color="auto"/>
            </w:tcBorders>
          </w:tcPr>
          <w:p w:rsidR="00533284" w:rsidRPr="00D31C4A" w:rsidRDefault="00533284" w:rsidP="0070608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3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онный уровень</w:t>
            </w:r>
          </w:p>
        </w:tc>
        <w:tc>
          <w:tcPr>
            <w:tcW w:w="5245" w:type="dxa"/>
            <w:tcBorders>
              <w:top w:val="single" w:sz="4" w:space="0" w:color="auto"/>
              <w:left w:val="single" w:sz="4" w:space="0" w:color="auto"/>
              <w:bottom w:val="single" w:sz="4" w:space="0" w:color="auto"/>
              <w:right w:val="single" w:sz="4" w:space="0" w:color="auto"/>
            </w:tcBorders>
          </w:tcPr>
          <w:p w:rsidR="00533284" w:rsidRPr="00D31C4A" w:rsidRDefault="00533284" w:rsidP="00706081">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 xml:space="preserve"> начальник хозяйственного отдела, пр</w:t>
            </w:r>
            <w:r w:rsidRPr="00D31C4A">
              <w:rPr>
                <w:rFonts w:ascii="Times New Roman" w:hAnsi="Times New Roman" w:cs="Times New Roman"/>
                <w:b w:val="0"/>
                <w:sz w:val="28"/>
                <w:szCs w:val="28"/>
              </w:rPr>
              <w:t>о</w:t>
            </w:r>
            <w:r w:rsidRPr="00D31C4A">
              <w:rPr>
                <w:rFonts w:ascii="Times New Roman" w:hAnsi="Times New Roman" w:cs="Times New Roman"/>
                <w:b w:val="0"/>
                <w:sz w:val="28"/>
                <w:szCs w:val="28"/>
              </w:rPr>
              <w:t>изводитель работ (прораб), включая старшего</w:t>
            </w:r>
          </w:p>
        </w:tc>
        <w:tc>
          <w:tcPr>
            <w:tcW w:w="2126" w:type="dxa"/>
            <w:tcBorders>
              <w:top w:val="single" w:sz="4" w:space="0" w:color="auto"/>
              <w:left w:val="single" w:sz="4" w:space="0" w:color="auto"/>
              <w:bottom w:val="single" w:sz="4" w:space="0" w:color="auto"/>
            </w:tcBorders>
          </w:tcPr>
          <w:p w:rsidR="00533284" w:rsidRPr="00D31C4A" w:rsidRDefault="00533284" w:rsidP="0070608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0,15</w:t>
            </w:r>
          </w:p>
        </w:tc>
      </w:tr>
      <w:tr w:rsidR="00D31C4A" w:rsidRPr="00D31C4A" w:rsidTr="00A255FF">
        <w:tc>
          <w:tcPr>
            <w:tcW w:w="2410" w:type="dxa"/>
            <w:vMerge/>
            <w:tcBorders>
              <w:top w:val="single" w:sz="4" w:space="0" w:color="auto"/>
              <w:bottom w:val="single" w:sz="4" w:space="0" w:color="auto"/>
              <w:right w:val="single" w:sz="4" w:space="0" w:color="auto"/>
            </w:tcBorders>
          </w:tcPr>
          <w:p w:rsidR="00533284" w:rsidRPr="00D31C4A" w:rsidRDefault="00533284" w:rsidP="00706081">
            <w:pPr>
              <w:pStyle w:val="ae"/>
              <w:contextualSpacing/>
              <w:rPr>
                <w:rFonts w:ascii="Times New Roman" w:hAnsi="Times New Roman" w:cs="Times New Roman"/>
                <w:b w:val="0"/>
                <w:sz w:val="28"/>
                <w:szCs w:val="28"/>
              </w:rPr>
            </w:pPr>
          </w:p>
        </w:tc>
        <w:tc>
          <w:tcPr>
            <w:tcW w:w="5245" w:type="dxa"/>
            <w:tcBorders>
              <w:top w:val="single" w:sz="4" w:space="0" w:color="auto"/>
              <w:left w:val="single" w:sz="4" w:space="0" w:color="auto"/>
              <w:bottom w:val="single" w:sz="4" w:space="0" w:color="auto"/>
              <w:right w:val="single" w:sz="4" w:space="0" w:color="auto"/>
            </w:tcBorders>
          </w:tcPr>
          <w:p w:rsidR="00533284" w:rsidRPr="00D31C4A" w:rsidRDefault="00533284" w:rsidP="00706081">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должности служащих 1 квалификацио</w:t>
            </w:r>
            <w:r w:rsidRPr="00D31C4A">
              <w:rPr>
                <w:rFonts w:ascii="Times New Roman" w:hAnsi="Times New Roman" w:cs="Times New Roman"/>
                <w:b w:val="0"/>
                <w:sz w:val="28"/>
                <w:szCs w:val="28"/>
              </w:rPr>
              <w:t>н</w:t>
            </w:r>
            <w:r w:rsidRPr="00D31C4A">
              <w:rPr>
                <w:rFonts w:ascii="Times New Roman" w:hAnsi="Times New Roman" w:cs="Times New Roman"/>
                <w:b w:val="0"/>
                <w:sz w:val="28"/>
                <w:szCs w:val="28"/>
              </w:rPr>
              <w:t xml:space="preserve">ного уровня, по которым устанавливается 1 </w:t>
            </w:r>
            <w:proofErr w:type="spellStart"/>
            <w:r w:rsidRPr="00D31C4A">
              <w:rPr>
                <w:rFonts w:ascii="Times New Roman" w:hAnsi="Times New Roman" w:cs="Times New Roman"/>
                <w:b w:val="0"/>
                <w:sz w:val="28"/>
                <w:szCs w:val="28"/>
              </w:rPr>
              <w:t>внутридолжностная</w:t>
            </w:r>
            <w:proofErr w:type="spellEnd"/>
            <w:r w:rsidRPr="00D31C4A">
              <w:rPr>
                <w:rFonts w:ascii="Times New Roman" w:hAnsi="Times New Roman" w:cs="Times New Roman"/>
                <w:b w:val="0"/>
                <w:sz w:val="28"/>
                <w:szCs w:val="28"/>
              </w:rPr>
              <w:t xml:space="preserve"> категория</w:t>
            </w:r>
          </w:p>
        </w:tc>
        <w:tc>
          <w:tcPr>
            <w:tcW w:w="2126" w:type="dxa"/>
            <w:tcBorders>
              <w:top w:val="single" w:sz="4" w:space="0" w:color="auto"/>
              <w:left w:val="single" w:sz="4" w:space="0" w:color="auto"/>
              <w:bottom w:val="single" w:sz="4" w:space="0" w:color="auto"/>
            </w:tcBorders>
          </w:tcPr>
          <w:p w:rsidR="00533284" w:rsidRPr="00D31C4A" w:rsidRDefault="00533284" w:rsidP="0070608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0,13</w:t>
            </w:r>
          </w:p>
        </w:tc>
      </w:tr>
      <w:tr w:rsidR="00D31C4A" w:rsidRPr="00D31C4A" w:rsidTr="00A255FF">
        <w:tc>
          <w:tcPr>
            <w:tcW w:w="2410" w:type="dxa"/>
            <w:vMerge w:val="restart"/>
            <w:tcBorders>
              <w:top w:val="single" w:sz="4" w:space="0" w:color="auto"/>
              <w:bottom w:val="single" w:sz="4" w:space="0" w:color="auto"/>
              <w:right w:val="single" w:sz="4" w:space="0" w:color="auto"/>
            </w:tcBorders>
          </w:tcPr>
          <w:p w:rsidR="00533284" w:rsidRPr="00D31C4A" w:rsidRDefault="00533284" w:rsidP="0070608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4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онный уровень</w:t>
            </w:r>
          </w:p>
        </w:tc>
        <w:tc>
          <w:tcPr>
            <w:tcW w:w="5245" w:type="dxa"/>
            <w:tcBorders>
              <w:top w:val="single" w:sz="4" w:space="0" w:color="auto"/>
              <w:left w:val="single" w:sz="4" w:space="0" w:color="auto"/>
              <w:bottom w:val="single" w:sz="4" w:space="0" w:color="auto"/>
              <w:right w:val="single" w:sz="4" w:space="0" w:color="auto"/>
            </w:tcBorders>
          </w:tcPr>
          <w:p w:rsidR="00533284" w:rsidRPr="00D31C4A" w:rsidRDefault="00533284" w:rsidP="00706081">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заведующий виварием, мастер участка (включая старшего), механик (гаража)</w:t>
            </w:r>
          </w:p>
          <w:p w:rsidR="00533284" w:rsidRPr="00D31C4A" w:rsidRDefault="00533284" w:rsidP="00706081">
            <w:pPr>
              <w:rPr>
                <w:b w:val="0"/>
                <w:color w:val="auto"/>
                <w:lang w:bidi="ar-SA"/>
              </w:rPr>
            </w:pPr>
          </w:p>
        </w:tc>
        <w:tc>
          <w:tcPr>
            <w:tcW w:w="2126" w:type="dxa"/>
            <w:tcBorders>
              <w:top w:val="single" w:sz="4" w:space="0" w:color="auto"/>
              <w:left w:val="single" w:sz="4" w:space="0" w:color="auto"/>
              <w:bottom w:val="single" w:sz="4" w:space="0" w:color="auto"/>
            </w:tcBorders>
          </w:tcPr>
          <w:p w:rsidR="00533284" w:rsidRPr="00D31C4A" w:rsidRDefault="00533284" w:rsidP="0070608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0,17</w:t>
            </w:r>
          </w:p>
        </w:tc>
      </w:tr>
      <w:tr w:rsidR="00D31C4A" w:rsidRPr="00D31C4A" w:rsidTr="00A255FF">
        <w:tc>
          <w:tcPr>
            <w:tcW w:w="2410" w:type="dxa"/>
            <w:vMerge/>
            <w:tcBorders>
              <w:top w:val="single" w:sz="4" w:space="0" w:color="auto"/>
              <w:bottom w:val="single" w:sz="4" w:space="0" w:color="auto"/>
              <w:right w:val="single" w:sz="4" w:space="0" w:color="auto"/>
            </w:tcBorders>
          </w:tcPr>
          <w:p w:rsidR="00533284" w:rsidRPr="00D31C4A" w:rsidRDefault="00533284" w:rsidP="00706081">
            <w:pPr>
              <w:pStyle w:val="ae"/>
              <w:contextualSpacing/>
              <w:rPr>
                <w:rFonts w:ascii="Times New Roman" w:hAnsi="Times New Roman" w:cs="Times New Roman"/>
                <w:b w:val="0"/>
                <w:sz w:val="28"/>
                <w:szCs w:val="28"/>
              </w:rPr>
            </w:pPr>
          </w:p>
        </w:tc>
        <w:tc>
          <w:tcPr>
            <w:tcW w:w="5245" w:type="dxa"/>
            <w:tcBorders>
              <w:top w:val="single" w:sz="4" w:space="0" w:color="auto"/>
              <w:left w:val="single" w:sz="4" w:space="0" w:color="auto"/>
              <w:bottom w:val="single" w:sz="4" w:space="0" w:color="auto"/>
              <w:right w:val="single" w:sz="4" w:space="0" w:color="auto"/>
            </w:tcBorders>
          </w:tcPr>
          <w:p w:rsidR="00533284" w:rsidRPr="00D31C4A" w:rsidRDefault="00533284" w:rsidP="00706081">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должности служащих 1 квалификацио</w:t>
            </w:r>
            <w:r w:rsidRPr="00D31C4A">
              <w:rPr>
                <w:rFonts w:ascii="Times New Roman" w:hAnsi="Times New Roman" w:cs="Times New Roman"/>
                <w:b w:val="0"/>
                <w:sz w:val="28"/>
                <w:szCs w:val="28"/>
              </w:rPr>
              <w:t>н</w:t>
            </w:r>
            <w:r w:rsidRPr="00D31C4A">
              <w:rPr>
                <w:rFonts w:ascii="Times New Roman" w:hAnsi="Times New Roman" w:cs="Times New Roman"/>
                <w:b w:val="0"/>
                <w:sz w:val="28"/>
                <w:szCs w:val="28"/>
              </w:rPr>
              <w:t>ного уровня, по которым может устана</w:t>
            </w:r>
            <w:r w:rsidRPr="00D31C4A">
              <w:rPr>
                <w:rFonts w:ascii="Times New Roman" w:hAnsi="Times New Roman" w:cs="Times New Roman"/>
                <w:b w:val="0"/>
                <w:sz w:val="28"/>
                <w:szCs w:val="28"/>
              </w:rPr>
              <w:t>в</w:t>
            </w:r>
            <w:r w:rsidRPr="00D31C4A">
              <w:rPr>
                <w:rFonts w:ascii="Times New Roman" w:hAnsi="Times New Roman" w:cs="Times New Roman"/>
                <w:b w:val="0"/>
                <w:sz w:val="28"/>
                <w:szCs w:val="28"/>
              </w:rPr>
              <w:t>ливаться производное должностное наименование «ведущий»</w:t>
            </w:r>
          </w:p>
        </w:tc>
        <w:tc>
          <w:tcPr>
            <w:tcW w:w="2126" w:type="dxa"/>
            <w:tcBorders>
              <w:top w:val="single" w:sz="4" w:space="0" w:color="auto"/>
              <w:left w:val="single" w:sz="4" w:space="0" w:color="auto"/>
              <w:bottom w:val="single" w:sz="4" w:space="0" w:color="auto"/>
            </w:tcBorders>
          </w:tcPr>
          <w:p w:rsidR="00533284" w:rsidRPr="00D31C4A" w:rsidRDefault="00533284" w:rsidP="0070608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0,15</w:t>
            </w:r>
          </w:p>
        </w:tc>
      </w:tr>
      <w:tr w:rsidR="00D31C4A" w:rsidRPr="00D31C4A" w:rsidTr="00A255FF">
        <w:tc>
          <w:tcPr>
            <w:tcW w:w="2410" w:type="dxa"/>
            <w:tcBorders>
              <w:top w:val="single" w:sz="4" w:space="0" w:color="auto"/>
              <w:bottom w:val="single" w:sz="4" w:space="0" w:color="auto"/>
              <w:right w:val="single" w:sz="4" w:space="0" w:color="auto"/>
            </w:tcBorders>
          </w:tcPr>
          <w:p w:rsidR="00533284" w:rsidRPr="00D31C4A" w:rsidRDefault="00533284" w:rsidP="0070608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5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онный уровень</w:t>
            </w:r>
          </w:p>
        </w:tc>
        <w:tc>
          <w:tcPr>
            <w:tcW w:w="5245" w:type="dxa"/>
            <w:tcBorders>
              <w:top w:val="single" w:sz="4" w:space="0" w:color="auto"/>
              <w:left w:val="single" w:sz="4" w:space="0" w:color="auto"/>
              <w:bottom w:val="single" w:sz="4" w:space="0" w:color="auto"/>
              <w:right w:val="single" w:sz="4" w:space="0" w:color="auto"/>
            </w:tcBorders>
          </w:tcPr>
          <w:p w:rsidR="00533284" w:rsidRPr="00D31C4A" w:rsidRDefault="00533284" w:rsidP="00706081">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начальник гаража, начальник (заведу</w:t>
            </w:r>
            <w:r w:rsidRPr="00D31C4A">
              <w:rPr>
                <w:rFonts w:ascii="Times New Roman" w:hAnsi="Times New Roman" w:cs="Times New Roman"/>
                <w:b w:val="0"/>
                <w:sz w:val="28"/>
                <w:szCs w:val="28"/>
              </w:rPr>
              <w:t>ю</w:t>
            </w:r>
            <w:r w:rsidRPr="00D31C4A">
              <w:rPr>
                <w:rFonts w:ascii="Times New Roman" w:hAnsi="Times New Roman" w:cs="Times New Roman"/>
                <w:b w:val="0"/>
                <w:sz w:val="28"/>
                <w:szCs w:val="28"/>
              </w:rPr>
              <w:t>щий) мастерской, начальник смены (участка), начальник цеха (участка)</w:t>
            </w:r>
          </w:p>
        </w:tc>
        <w:tc>
          <w:tcPr>
            <w:tcW w:w="2126" w:type="dxa"/>
            <w:tcBorders>
              <w:top w:val="single" w:sz="4" w:space="0" w:color="auto"/>
              <w:left w:val="single" w:sz="4" w:space="0" w:color="auto"/>
              <w:bottom w:val="single" w:sz="4" w:space="0" w:color="auto"/>
            </w:tcBorders>
          </w:tcPr>
          <w:p w:rsidR="00533284" w:rsidRPr="00D31C4A" w:rsidRDefault="00533284" w:rsidP="0070608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0,2</w:t>
            </w:r>
          </w:p>
        </w:tc>
      </w:tr>
      <w:tr w:rsidR="00D31C4A" w:rsidRPr="00D31C4A" w:rsidTr="00706081">
        <w:tc>
          <w:tcPr>
            <w:tcW w:w="9781" w:type="dxa"/>
            <w:gridSpan w:val="3"/>
            <w:tcBorders>
              <w:top w:val="single" w:sz="4" w:space="0" w:color="auto"/>
              <w:bottom w:val="single" w:sz="4" w:space="0" w:color="auto"/>
            </w:tcBorders>
          </w:tcPr>
          <w:p w:rsidR="00533284" w:rsidRPr="00D31C4A" w:rsidRDefault="00533284" w:rsidP="00706081">
            <w:pPr>
              <w:pStyle w:val="1"/>
              <w:contextualSpacing/>
              <w:jc w:val="both"/>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3. Общеотраслевые должности служащих третьего уровня</w:t>
            </w:r>
          </w:p>
        </w:tc>
      </w:tr>
      <w:tr w:rsidR="00D31C4A" w:rsidRPr="00D31C4A" w:rsidTr="00706081">
        <w:tc>
          <w:tcPr>
            <w:tcW w:w="9781" w:type="dxa"/>
            <w:gridSpan w:val="3"/>
            <w:tcBorders>
              <w:top w:val="single" w:sz="4" w:space="0" w:color="auto"/>
              <w:bottom w:val="single" w:sz="4" w:space="0" w:color="auto"/>
            </w:tcBorders>
          </w:tcPr>
          <w:p w:rsidR="00533284" w:rsidRPr="00D31C4A" w:rsidRDefault="00533284" w:rsidP="00383F1A">
            <w:pPr>
              <w:pStyle w:val="1"/>
              <w:contextualSpacing/>
              <w:jc w:val="both"/>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 xml:space="preserve">Базовый должностной оклад  </w:t>
            </w:r>
            <w:r w:rsidR="005B030F" w:rsidRPr="00D31C4A">
              <w:rPr>
                <w:rFonts w:ascii="Times New Roman" w:hAnsi="Times New Roman" w:cs="Times New Roman"/>
                <w:b w:val="0"/>
                <w:color w:val="auto"/>
                <w:sz w:val="28"/>
                <w:szCs w:val="28"/>
              </w:rPr>
              <w:t>5596</w:t>
            </w:r>
            <w:r w:rsidRPr="00D31C4A">
              <w:rPr>
                <w:rFonts w:ascii="Times New Roman" w:hAnsi="Times New Roman" w:cs="Times New Roman"/>
                <w:b w:val="0"/>
                <w:color w:val="auto"/>
                <w:sz w:val="28"/>
                <w:szCs w:val="28"/>
              </w:rPr>
              <w:t xml:space="preserve"> рублей</w:t>
            </w:r>
          </w:p>
        </w:tc>
      </w:tr>
      <w:tr w:rsidR="00D31C4A" w:rsidRPr="00D31C4A" w:rsidTr="00A255FF">
        <w:tc>
          <w:tcPr>
            <w:tcW w:w="2410" w:type="dxa"/>
            <w:tcBorders>
              <w:top w:val="single" w:sz="4" w:space="0" w:color="auto"/>
              <w:bottom w:val="single" w:sz="4" w:space="0" w:color="auto"/>
              <w:right w:val="single" w:sz="4" w:space="0" w:color="auto"/>
            </w:tcBorders>
          </w:tcPr>
          <w:p w:rsidR="00533284" w:rsidRPr="00D31C4A" w:rsidRDefault="00533284" w:rsidP="0070608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1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онный уровень</w:t>
            </w:r>
          </w:p>
        </w:tc>
        <w:tc>
          <w:tcPr>
            <w:tcW w:w="5245" w:type="dxa"/>
            <w:tcBorders>
              <w:top w:val="single" w:sz="4" w:space="0" w:color="auto"/>
              <w:left w:val="single" w:sz="4" w:space="0" w:color="auto"/>
              <w:bottom w:val="single" w:sz="4" w:space="0" w:color="auto"/>
              <w:right w:val="single" w:sz="4" w:space="0" w:color="auto"/>
            </w:tcBorders>
          </w:tcPr>
          <w:p w:rsidR="00533284" w:rsidRPr="00D31C4A" w:rsidRDefault="00533284" w:rsidP="00706081">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 xml:space="preserve">бухгалтер, бухгалтер-ревизор, </w:t>
            </w:r>
            <w:proofErr w:type="spellStart"/>
            <w:r w:rsidRPr="00D31C4A">
              <w:rPr>
                <w:rFonts w:ascii="Times New Roman" w:hAnsi="Times New Roman" w:cs="Times New Roman"/>
                <w:b w:val="0"/>
                <w:sz w:val="28"/>
                <w:szCs w:val="28"/>
              </w:rPr>
              <w:t>докуме</w:t>
            </w:r>
            <w:r w:rsidRPr="00D31C4A">
              <w:rPr>
                <w:rFonts w:ascii="Times New Roman" w:hAnsi="Times New Roman" w:cs="Times New Roman"/>
                <w:b w:val="0"/>
                <w:sz w:val="28"/>
                <w:szCs w:val="28"/>
              </w:rPr>
              <w:t>н</w:t>
            </w:r>
            <w:r w:rsidRPr="00D31C4A">
              <w:rPr>
                <w:rFonts w:ascii="Times New Roman" w:hAnsi="Times New Roman" w:cs="Times New Roman"/>
                <w:b w:val="0"/>
                <w:sz w:val="28"/>
                <w:szCs w:val="28"/>
              </w:rPr>
              <w:t>товед</w:t>
            </w:r>
            <w:proofErr w:type="spellEnd"/>
            <w:r w:rsidRPr="00D31C4A">
              <w:rPr>
                <w:rFonts w:ascii="Times New Roman" w:hAnsi="Times New Roman" w:cs="Times New Roman"/>
                <w:b w:val="0"/>
                <w:sz w:val="28"/>
                <w:szCs w:val="28"/>
              </w:rPr>
              <w:t>, инженер (всех наименований), конструктор, менеджер (всех наимен</w:t>
            </w:r>
            <w:r w:rsidRPr="00D31C4A">
              <w:rPr>
                <w:rFonts w:ascii="Times New Roman" w:hAnsi="Times New Roman" w:cs="Times New Roman"/>
                <w:b w:val="0"/>
                <w:sz w:val="28"/>
                <w:szCs w:val="28"/>
              </w:rPr>
              <w:t>о</w:t>
            </w:r>
            <w:r w:rsidRPr="00D31C4A">
              <w:rPr>
                <w:rFonts w:ascii="Times New Roman" w:hAnsi="Times New Roman" w:cs="Times New Roman"/>
                <w:b w:val="0"/>
                <w:sz w:val="28"/>
                <w:szCs w:val="28"/>
              </w:rPr>
              <w:t>ваний), переводчик синхронный, пр</w:t>
            </w:r>
            <w:r w:rsidRPr="00D31C4A">
              <w:rPr>
                <w:rFonts w:ascii="Times New Roman" w:hAnsi="Times New Roman" w:cs="Times New Roman"/>
                <w:b w:val="0"/>
                <w:sz w:val="28"/>
                <w:szCs w:val="28"/>
              </w:rPr>
              <w:t>о</w:t>
            </w:r>
            <w:r w:rsidRPr="00D31C4A">
              <w:rPr>
                <w:rFonts w:ascii="Times New Roman" w:hAnsi="Times New Roman" w:cs="Times New Roman"/>
                <w:b w:val="0"/>
                <w:sz w:val="28"/>
                <w:szCs w:val="28"/>
              </w:rPr>
              <w:t>граммист, психолог, социолог, специ</w:t>
            </w:r>
            <w:r w:rsidRPr="00D31C4A">
              <w:rPr>
                <w:rFonts w:ascii="Times New Roman" w:hAnsi="Times New Roman" w:cs="Times New Roman"/>
                <w:b w:val="0"/>
                <w:sz w:val="28"/>
                <w:szCs w:val="28"/>
              </w:rPr>
              <w:t>а</w:t>
            </w:r>
            <w:r w:rsidRPr="00D31C4A">
              <w:rPr>
                <w:rFonts w:ascii="Times New Roman" w:hAnsi="Times New Roman" w:cs="Times New Roman"/>
                <w:b w:val="0"/>
                <w:sz w:val="28"/>
                <w:szCs w:val="28"/>
              </w:rPr>
              <w:t>лист, специалист гражданской обороны, специалист по кадрам, специалист по маркетингу, специалист по охране труда, специалист по связям с общественностью, электроник, экономист (всех наименов</w:t>
            </w:r>
            <w:r w:rsidRPr="00D31C4A">
              <w:rPr>
                <w:rFonts w:ascii="Times New Roman" w:hAnsi="Times New Roman" w:cs="Times New Roman"/>
                <w:b w:val="0"/>
                <w:sz w:val="28"/>
                <w:szCs w:val="28"/>
              </w:rPr>
              <w:t>а</w:t>
            </w:r>
            <w:r w:rsidRPr="00D31C4A">
              <w:rPr>
                <w:rFonts w:ascii="Times New Roman" w:hAnsi="Times New Roman" w:cs="Times New Roman"/>
                <w:b w:val="0"/>
                <w:sz w:val="28"/>
                <w:szCs w:val="28"/>
              </w:rPr>
              <w:t>ний), художник, юрисконсульт</w:t>
            </w:r>
            <w:r w:rsidR="00507B3E" w:rsidRPr="00D31C4A">
              <w:rPr>
                <w:rFonts w:ascii="Times New Roman" w:hAnsi="Times New Roman" w:cs="Times New Roman"/>
                <w:b w:val="0"/>
                <w:sz w:val="28"/>
                <w:szCs w:val="28"/>
              </w:rPr>
              <w:t>, ко</w:t>
            </w:r>
            <w:r w:rsidR="00507B3E" w:rsidRPr="00D31C4A">
              <w:rPr>
                <w:rFonts w:ascii="Times New Roman" w:hAnsi="Times New Roman" w:cs="Times New Roman"/>
                <w:b w:val="0"/>
                <w:sz w:val="28"/>
                <w:szCs w:val="28"/>
              </w:rPr>
              <w:t>н</w:t>
            </w:r>
            <w:r w:rsidR="00507B3E" w:rsidRPr="00D31C4A">
              <w:rPr>
                <w:rFonts w:ascii="Times New Roman" w:hAnsi="Times New Roman" w:cs="Times New Roman"/>
                <w:b w:val="0"/>
                <w:sz w:val="28"/>
                <w:szCs w:val="28"/>
              </w:rPr>
              <w:t>трактный управляющий</w:t>
            </w:r>
          </w:p>
        </w:tc>
        <w:tc>
          <w:tcPr>
            <w:tcW w:w="2126" w:type="dxa"/>
            <w:tcBorders>
              <w:top w:val="single" w:sz="4" w:space="0" w:color="auto"/>
              <w:left w:val="single" w:sz="4" w:space="0" w:color="auto"/>
              <w:bottom w:val="single" w:sz="4" w:space="0" w:color="auto"/>
            </w:tcBorders>
          </w:tcPr>
          <w:p w:rsidR="00533284" w:rsidRPr="00D31C4A" w:rsidRDefault="00533284" w:rsidP="0070608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0,00</w:t>
            </w:r>
          </w:p>
        </w:tc>
      </w:tr>
      <w:tr w:rsidR="00D31C4A" w:rsidRPr="00D31C4A" w:rsidTr="00A255FF">
        <w:tc>
          <w:tcPr>
            <w:tcW w:w="2410" w:type="dxa"/>
            <w:tcBorders>
              <w:top w:val="single" w:sz="4" w:space="0" w:color="auto"/>
              <w:bottom w:val="single" w:sz="4" w:space="0" w:color="auto"/>
              <w:right w:val="single" w:sz="4" w:space="0" w:color="auto"/>
            </w:tcBorders>
          </w:tcPr>
          <w:p w:rsidR="00533284" w:rsidRPr="00D31C4A" w:rsidRDefault="00533284" w:rsidP="0070608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2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онный уровень</w:t>
            </w:r>
          </w:p>
        </w:tc>
        <w:tc>
          <w:tcPr>
            <w:tcW w:w="5245" w:type="dxa"/>
            <w:tcBorders>
              <w:top w:val="single" w:sz="4" w:space="0" w:color="auto"/>
              <w:left w:val="single" w:sz="4" w:space="0" w:color="auto"/>
              <w:bottom w:val="single" w:sz="4" w:space="0" w:color="auto"/>
              <w:right w:val="single" w:sz="4" w:space="0" w:color="auto"/>
            </w:tcBorders>
          </w:tcPr>
          <w:p w:rsidR="00533284" w:rsidRPr="00D31C4A" w:rsidRDefault="00533284" w:rsidP="00706081">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должности служащих 1 квалификацио</w:t>
            </w:r>
            <w:r w:rsidRPr="00D31C4A">
              <w:rPr>
                <w:rFonts w:ascii="Times New Roman" w:hAnsi="Times New Roman" w:cs="Times New Roman"/>
                <w:b w:val="0"/>
                <w:sz w:val="28"/>
                <w:szCs w:val="28"/>
              </w:rPr>
              <w:t>н</w:t>
            </w:r>
            <w:r w:rsidRPr="00D31C4A">
              <w:rPr>
                <w:rFonts w:ascii="Times New Roman" w:hAnsi="Times New Roman" w:cs="Times New Roman"/>
                <w:b w:val="0"/>
                <w:sz w:val="28"/>
                <w:szCs w:val="28"/>
              </w:rPr>
              <w:t>ного уровня, по которым может устана</w:t>
            </w:r>
            <w:r w:rsidRPr="00D31C4A">
              <w:rPr>
                <w:rFonts w:ascii="Times New Roman" w:hAnsi="Times New Roman" w:cs="Times New Roman"/>
                <w:b w:val="0"/>
                <w:sz w:val="28"/>
                <w:szCs w:val="28"/>
              </w:rPr>
              <w:t>в</w:t>
            </w:r>
            <w:r w:rsidRPr="00D31C4A">
              <w:rPr>
                <w:rFonts w:ascii="Times New Roman" w:hAnsi="Times New Roman" w:cs="Times New Roman"/>
                <w:b w:val="0"/>
                <w:sz w:val="28"/>
                <w:szCs w:val="28"/>
              </w:rPr>
              <w:t xml:space="preserve">ливаться II </w:t>
            </w:r>
            <w:proofErr w:type="spellStart"/>
            <w:r w:rsidRPr="00D31C4A">
              <w:rPr>
                <w:rFonts w:ascii="Times New Roman" w:hAnsi="Times New Roman" w:cs="Times New Roman"/>
                <w:b w:val="0"/>
                <w:sz w:val="28"/>
                <w:szCs w:val="28"/>
              </w:rPr>
              <w:t>внутридолжностная</w:t>
            </w:r>
            <w:proofErr w:type="spellEnd"/>
            <w:r w:rsidRPr="00D31C4A">
              <w:rPr>
                <w:rFonts w:ascii="Times New Roman" w:hAnsi="Times New Roman" w:cs="Times New Roman"/>
                <w:b w:val="0"/>
                <w:sz w:val="28"/>
                <w:szCs w:val="28"/>
              </w:rPr>
              <w:t xml:space="preserve"> категория</w:t>
            </w:r>
          </w:p>
        </w:tc>
        <w:tc>
          <w:tcPr>
            <w:tcW w:w="2126" w:type="dxa"/>
            <w:tcBorders>
              <w:top w:val="single" w:sz="4" w:space="0" w:color="auto"/>
              <w:left w:val="single" w:sz="4" w:space="0" w:color="auto"/>
              <w:bottom w:val="single" w:sz="4" w:space="0" w:color="auto"/>
            </w:tcBorders>
          </w:tcPr>
          <w:p w:rsidR="00533284" w:rsidRPr="00D31C4A" w:rsidRDefault="00533284" w:rsidP="0070608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0,07</w:t>
            </w:r>
          </w:p>
        </w:tc>
      </w:tr>
      <w:tr w:rsidR="00D31C4A" w:rsidRPr="00D31C4A" w:rsidTr="00A255FF">
        <w:tc>
          <w:tcPr>
            <w:tcW w:w="2410" w:type="dxa"/>
            <w:tcBorders>
              <w:top w:val="single" w:sz="4" w:space="0" w:color="auto"/>
              <w:bottom w:val="single" w:sz="4" w:space="0" w:color="auto"/>
              <w:right w:val="single" w:sz="4" w:space="0" w:color="auto"/>
            </w:tcBorders>
          </w:tcPr>
          <w:p w:rsidR="00533284" w:rsidRPr="00D31C4A" w:rsidRDefault="00533284" w:rsidP="0070608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lastRenderedPageBreak/>
              <w:t>3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онный уровень</w:t>
            </w:r>
          </w:p>
        </w:tc>
        <w:tc>
          <w:tcPr>
            <w:tcW w:w="5245" w:type="dxa"/>
            <w:tcBorders>
              <w:top w:val="single" w:sz="4" w:space="0" w:color="auto"/>
              <w:left w:val="single" w:sz="4" w:space="0" w:color="auto"/>
              <w:bottom w:val="single" w:sz="4" w:space="0" w:color="auto"/>
              <w:right w:val="single" w:sz="4" w:space="0" w:color="auto"/>
            </w:tcBorders>
          </w:tcPr>
          <w:p w:rsidR="00533284" w:rsidRPr="00D31C4A" w:rsidRDefault="00533284" w:rsidP="00706081">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должности служащих 1 квалификацио</w:t>
            </w:r>
            <w:r w:rsidRPr="00D31C4A">
              <w:rPr>
                <w:rFonts w:ascii="Times New Roman" w:hAnsi="Times New Roman" w:cs="Times New Roman"/>
                <w:b w:val="0"/>
                <w:sz w:val="28"/>
                <w:szCs w:val="28"/>
              </w:rPr>
              <w:t>н</w:t>
            </w:r>
            <w:r w:rsidRPr="00D31C4A">
              <w:rPr>
                <w:rFonts w:ascii="Times New Roman" w:hAnsi="Times New Roman" w:cs="Times New Roman"/>
                <w:b w:val="0"/>
                <w:sz w:val="28"/>
                <w:szCs w:val="28"/>
              </w:rPr>
              <w:t>ного уровня, по которым может устана</w:t>
            </w:r>
            <w:r w:rsidRPr="00D31C4A">
              <w:rPr>
                <w:rFonts w:ascii="Times New Roman" w:hAnsi="Times New Roman" w:cs="Times New Roman"/>
                <w:b w:val="0"/>
                <w:sz w:val="28"/>
                <w:szCs w:val="28"/>
              </w:rPr>
              <w:t>в</w:t>
            </w:r>
            <w:r w:rsidRPr="00D31C4A">
              <w:rPr>
                <w:rFonts w:ascii="Times New Roman" w:hAnsi="Times New Roman" w:cs="Times New Roman"/>
                <w:b w:val="0"/>
                <w:sz w:val="28"/>
                <w:szCs w:val="28"/>
              </w:rPr>
              <w:t xml:space="preserve">ливаться I </w:t>
            </w:r>
            <w:proofErr w:type="spellStart"/>
            <w:r w:rsidRPr="00D31C4A">
              <w:rPr>
                <w:rFonts w:ascii="Times New Roman" w:hAnsi="Times New Roman" w:cs="Times New Roman"/>
                <w:b w:val="0"/>
                <w:sz w:val="28"/>
                <w:szCs w:val="28"/>
              </w:rPr>
              <w:t>внутридолжностная</w:t>
            </w:r>
            <w:proofErr w:type="spellEnd"/>
            <w:r w:rsidRPr="00D31C4A">
              <w:rPr>
                <w:rFonts w:ascii="Times New Roman" w:hAnsi="Times New Roman" w:cs="Times New Roman"/>
                <w:b w:val="0"/>
                <w:sz w:val="28"/>
                <w:szCs w:val="28"/>
              </w:rPr>
              <w:t xml:space="preserve"> категория</w:t>
            </w:r>
          </w:p>
        </w:tc>
        <w:tc>
          <w:tcPr>
            <w:tcW w:w="2126" w:type="dxa"/>
            <w:tcBorders>
              <w:top w:val="single" w:sz="4" w:space="0" w:color="auto"/>
              <w:left w:val="single" w:sz="4" w:space="0" w:color="auto"/>
              <w:bottom w:val="single" w:sz="4" w:space="0" w:color="auto"/>
            </w:tcBorders>
          </w:tcPr>
          <w:p w:rsidR="00533284" w:rsidRPr="00D31C4A" w:rsidRDefault="00533284" w:rsidP="0070608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0,1</w:t>
            </w:r>
          </w:p>
        </w:tc>
      </w:tr>
      <w:tr w:rsidR="00D31C4A" w:rsidRPr="00D31C4A" w:rsidTr="00A255FF">
        <w:tc>
          <w:tcPr>
            <w:tcW w:w="2410" w:type="dxa"/>
            <w:tcBorders>
              <w:top w:val="single" w:sz="4" w:space="0" w:color="auto"/>
              <w:bottom w:val="single" w:sz="4" w:space="0" w:color="auto"/>
              <w:right w:val="single" w:sz="4" w:space="0" w:color="auto"/>
            </w:tcBorders>
          </w:tcPr>
          <w:p w:rsidR="00533284" w:rsidRPr="00D31C4A" w:rsidRDefault="00533284" w:rsidP="0070608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4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онный уровень</w:t>
            </w:r>
          </w:p>
        </w:tc>
        <w:tc>
          <w:tcPr>
            <w:tcW w:w="5245" w:type="dxa"/>
            <w:tcBorders>
              <w:top w:val="single" w:sz="4" w:space="0" w:color="auto"/>
              <w:left w:val="single" w:sz="4" w:space="0" w:color="auto"/>
              <w:bottom w:val="single" w:sz="4" w:space="0" w:color="auto"/>
              <w:right w:val="single" w:sz="4" w:space="0" w:color="auto"/>
            </w:tcBorders>
          </w:tcPr>
          <w:p w:rsidR="00533284" w:rsidRPr="00D31C4A" w:rsidRDefault="00533284" w:rsidP="00706081">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должности служащих 1 квалификацио</w:t>
            </w:r>
            <w:r w:rsidRPr="00D31C4A">
              <w:rPr>
                <w:rFonts w:ascii="Times New Roman" w:hAnsi="Times New Roman" w:cs="Times New Roman"/>
                <w:b w:val="0"/>
                <w:sz w:val="28"/>
                <w:szCs w:val="28"/>
              </w:rPr>
              <w:t>н</w:t>
            </w:r>
            <w:r w:rsidRPr="00D31C4A">
              <w:rPr>
                <w:rFonts w:ascii="Times New Roman" w:hAnsi="Times New Roman" w:cs="Times New Roman"/>
                <w:b w:val="0"/>
                <w:sz w:val="28"/>
                <w:szCs w:val="28"/>
              </w:rPr>
              <w:t>ного уровня, по которым может устана</w:t>
            </w:r>
            <w:r w:rsidRPr="00D31C4A">
              <w:rPr>
                <w:rFonts w:ascii="Times New Roman" w:hAnsi="Times New Roman" w:cs="Times New Roman"/>
                <w:b w:val="0"/>
                <w:sz w:val="28"/>
                <w:szCs w:val="28"/>
              </w:rPr>
              <w:t>в</w:t>
            </w:r>
            <w:r w:rsidRPr="00D31C4A">
              <w:rPr>
                <w:rFonts w:ascii="Times New Roman" w:hAnsi="Times New Roman" w:cs="Times New Roman"/>
                <w:b w:val="0"/>
                <w:sz w:val="28"/>
                <w:szCs w:val="28"/>
              </w:rPr>
              <w:t>ливаться производное должностное наименование «ведущий»</w:t>
            </w:r>
          </w:p>
        </w:tc>
        <w:tc>
          <w:tcPr>
            <w:tcW w:w="2126" w:type="dxa"/>
            <w:tcBorders>
              <w:top w:val="single" w:sz="4" w:space="0" w:color="auto"/>
              <w:left w:val="single" w:sz="4" w:space="0" w:color="auto"/>
              <w:bottom w:val="single" w:sz="4" w:space="0" w:color="auto"/>
            </w:tcBorders>
          </w:tcPr>
          <w:p w:rsidR="00533284" w:rsidRPr="00D31C4A" w:rsidRDefault="00533284" w:rsidP="0070608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0,2</w:t>
            </w:r>
          </w:p>
        </w:tc>
      </w:tr>
      <w:tr w:rsidR="00533284" w:rsidRPr="00D31C4A" w:rsidTr="00A255FF">
        <w:tc>
          <w:tcPr>
            <w:tcW w:w="2410" w:type="dxa"/>
            <w:tcBorders>
              <w:top w:val="single" w:sz="4" w:space="0" w:color="auto"/>
              <w:bottom w:val="single" w:sz="4" w:space="0" w:color="auto"/>
              <w:right w:val="single" w:sz="4" w:space="0" w:color="auto"/>
            </w:tcBorders>
          </w:tcPr>
          <w:p w:rsidR="00533284" w:rsidRPr="00D31C4A" w:rsidRDefault="00533284" w:rsidP="0070608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5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онный уровень</w:t>
            </w:r>
          </w:p>
        </w:tc>
        <w:tc>
          <w:tcPr>
            <w:tcW w:w="5245" w:type="dxa"/>
            <w:tcBorders>
              <w:top w:val="single" w:sz="4" w:space="0" w:color="auto"/>
              <w:left w:val="single" w:sz="4" w:space="0" w:color="auto"/>
              <w:bottom w:val="single" w:sz="4" w:space="0" w:color="auto"/>
              <w:right w:val="single" w:sz="4" w:space="0" w:color="auto"/>
            </w:tcBorders>
          </w:tcPr>
          <w:p w:rsidR="00533284" w:rsidRPr="00D31C4A" w:rsidRDefault="00533284" w:rsidP="00706081">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главные специалисты в отделах, отдел</w:t>
            </w:r>
            <w:r w:rsidRPr="00D31C4A">
              <w:rPr>
                <w:rFonts w:ascii="Times New Roman" w:hAnsi="Times New Roman" w:cs="Times New Roman"/>
                <w:b w:val="0"/>
                <w:sz w:val="28"/>
                <w:szCs w:val="28"/>
              </w:rPr>
              <w:t>е</w:t>
            </w:r>
            <w:r w:rsidRPr="00D31C4A">
              <w:rPr>
                <w:rFonts w:ascii="Times New Roman" w:hAnsi="Times New Roman" w:cs="Times New Roman"/>
                <w:b w:val="0"/>
                <w:sz w:val="28"/>
                <w:szCs w:val="28"/>
              </w:rPr>
              <w:t>ниях, лабораториях, мастерских</w:t>
            </w:r>
          </w:p>
        </w:tc>
        <w:tc>
          <w:tcPr>
            <w:tcW w:w="2126" w:type="dxa"/>
            <w:tcBorders>
              <w:top w:val="single" w:sz="4" w:space="0" w:color="auto"/>
              <w:left w:val="single" w:sz="4" w:space="0" w:color="auto"/>
              <w:bottom w:val="single" w:sz="4" w:space="0" w:color="auto"/>
            </w:tcBorders>
          </w:tcPr>
          <w:p w:rsidR="00533284" w:rsidRPr="00D31C4A" w:rsidRDefault="00533284" w:rsidP="0070608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0,3</w:t>
            </w:r>
          </w:p>
        </w:tc>
      </w:tr>
    </w:tbl>
    <w:p w:rsidR="00533284" w:rsidRPr="00D31C4A" w:rsidRDefault="00533284" w:rsidP="00533284">
      <w:pPr>
        <w:pStyle w:val="21"/>
        <w:shd w:val="clear" w:color="auto" w:fill="auto"/>
        <w:ind w:left="5103" w:firstLine="0"/>
        <w:jc w:val="left"/>
        <w:rPr>
          <w:b w:val="0"/>
          <w:color w:val="auto"/>
          <w:sz w:val="28"/>
          <w:szCs w:val="28"/>
        </w:rPr>
      </w:pPr>
    </w:p>
    <w:p w:rsidR="00533284" w:rsidRPr="00D31C4A" w:rsidRDefault="00533284" w:rsidP="00533284">
      <w:pPr>
        <w:pStyle w:val="21"/>
        <w:shd w:val="clear" w:color="auto" w:fill="auto"/>
        <w:ind w:left="5103" w:firstLine="0"/>
        <w:jc w:val="left"/>
        <w:rPr>
          <w:b w:val="0"/>
          <w:color w:val="auto"/>
          <w:sz w:val="28"/>
          <w:szCs w:val="28"/>
        </w:rPr>
      </w:pPr>
    </w:p>
    <w:p w:rsidR="00533284" w:rsidRPr="00D31C4A" w:rsidRDefault="00533284" w:rsidP="00533284">
      <w:pPr>
        <w:pStyle w:val="21"/>
        <w:shd w:val="clear" w:color="auto" w:fill="auto"/>
        <w:ind w:left="5103" w:firstLine="0"/>
        <w:jc w:val="left"/>
        <w:rPr>
          <w:b w:val="0"/>
          <w:color w:val="auto"/>
          <w:sz w:val="28"/>
          <w:szCs w:val="28"/>
        </w:rPr>
      </w:pPr>
    </w:p>
    <w:p w:rsidR="004C68AC" w:rsidRPr="00D31C4A" w:rsidRDefault="004C68AC" w:rsidP="004C68AC">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Начальник отдела культуры </w:t>
      </w:r>
    </w:p>
    <w:p w:rsidR="004C68AC" w:rsidRPr="00D31C4A" w:rsidRDefault="004C68AC" w:rsidP="004C68AC">
      <w:pPr>
        <w:pStyle w:val="21"/>
        <w:shd w:val="clear" w:color="auto" w:fill="auto"/>
        <w:spacing w:line="240" w:lineRule="auto"/>
        <w:ind w:firstLine="0"/>
        <w:jc w:val="left"/>
        <w:rPr>
          <w:b w:val="0"/>
          <w:color w:val="auto"/>
          <w:sz w:val="28"/>
          <w:szCs w:val="28"/>
        </w:rPr>
      </w:pPr>
      <w:r w:rsidRPr="00D31C4A">
        <w:rPr>
          <w:b w:val="0"/>
          <w:color w:val="auto"/>
          <w:sz w:val="28"/>
          <w:szCs w:val="28"/>
        </w:rPr>
        <w:t>администрации муниципального</w:t>
      </w:r>
    </w:p>
    <w:p w:rsidR="004C68AC" w:rsidRPr="00D31C4A" w:rsidRDefault="004C68AC" w:rsidP="004C68AC">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образования Динской район                                                                    </w:t>
      </w:r>
      <w:r w:rsidR="009A39E5" w:rsidRPr="00D31C4A">
        <w:rPr>
          <w:rStyle w:val="2"/>
          <w:color w:val="auto"/>
          <w:sz w:val="28"/>
          <w:szCs w:val="28"/>
        </w:rPr>
        <w:t>Д.О. Емельянов</w:t>
      </w:r>
    </w:p>
    <w:p w:rsidR="004C68AC" w:rsidRPr="00D31C4A" w:rsidRDefault="004C68AC" w:rsidP="004C68AC">
      <w:pPr>
        <w:pStyle w:val="21"/>
        <w:shd w:val="clear" w:color="auto" w:fill="auto"/>
        <w:spacing w:line="326" w:lineRule="exact"/>
        <w:ind w:firstLine="0"/>
        <w:jc w:val="left"/>
        <w:rPr>
          <w:b w:val="0"/>
          <w:color w:val="auto"/>
          <w:sz w:val="28"/>
          <w:szCs w:val="28"/>
        </w:rPr>
      </w:pPr>
    </w:p>
    <w:p w:rsidR="004C68AC" w:rsidRPr="00D31C4A" w:rsidRDefault="004C68AC" w:rsidP="004C68AC">
      <w:pPr>
        <w:pStyle w:val="21"/>
        <w:shd w:val="clear" w:color="auto" w:fill="auto"/>
        <w:ind w:left="5245" w:firstLine="0"/>
        <w:jc w:val="left"/>
        <w:rPr>
          <w:b w:val="0"/>
          <w:color w:val="auto"/>
          <w:sz w:val="28"/>
          <w:szCs w:val="28"/>
        </w:rPr>
      </w:pPr>
    </w:p>
    <w:p w:rsidR="00670416" w:rsidRPr="00D31C4A" w:rsidRDefault="00670416" w:rsidP="00670416">
      <w:pPr>
        <w:pStyle w:val="21"/>
        <w:shd w:val="clear" w:color="auto" w:fill="auto"/>
        <w:ind w:left="5245" w:firstLine="0"/>
        <w:jc w:val="left"/>
        <w:rPr>
          <w:b w:val="0"/>
          <w:color w:val="auto"/>
          <w:sz w:val="28"/>
          <w:szCs w:val="28"/>
        </w:rPr>
      </w:pPr>
    </w:p>
    <w:p w:rsidR="00706081" w:rsidRPr="00D31C4A" w:rsidRDefault="00706081" w:rsidP="00670416">
      <w:pPr>
        <w:pStyle w:val="21"/>
        <w:shd w:val="clear" w:color="auto" w:fill="auto"/>
        <w:ind w:left="5245" w:firstLine="0"/>
        <w:jc w:val="center"/>
        <w:rPr>
          <w:b w:val="0"/>
          <w:color w:val="auto"/>
          <w:sz w:val="28"/>
          <w:szCs w:val="28"/>
        </w:rPr>
      </w:pPr>
    </w:p>
    <w:p w:rsidR="00706081" w:rsidRPr="00D31C4A" w:rsidRDefault="00706081" w:rsidP="00670416">
      <w:pPr>
        <w:pStyle w:val="21"/>
        <w:shd w:val="clear" w:color="auto" w:fill="auto"/>
        <w:ind w:left="5245" w:firstLine="0"/>
        <w:jc w:val="center"/>
        <w:rPr>
          <w:b w:val="0"/>
          <w:color w:val="auto"/>
          <w:sz w:val="28"/>
          <w:szCs w:val="28"/>
        </w:rPr>
      </w:pPr>
    </w:p>
    <w:p w:rsidR="00706081" w:rsidRPr="00D31C4A" w:rsidRDefault="00706081" w:rsidP="00670416">
      <w:pPr>
        <w:pStyle w:val="21"/>
        <w:shd w:val="clear" w:color="auto" w:fill="auto"/>
        <w:ind w:left="5245" w:firstLine="0"/>
        <w:jc w:val="center"/>
        <w:rPr>
          <w:b w:val="0"/>
          <w:color w:val="auto"/>
          <w:sz w:val="28"/>
          <w:szCs w:val="28"/>
        </w:rPr>
      </w:pPr>
    </w:p>
    <w:p w:rsidR="00706081" w:rsidRPr="00D31C4A" w:rsidRDefault="00706081" w:rsidP="00670416">
      <w:pPr>
        <w:pStyle w:val="21"/>
        <w:shd w:val="clear" w:color="auto" w:fill="auto"/>
        <w:ind w:left="5245" w:firstLine="0"/>
        <w:jc w:val="center"/>
        <w:rPr>
          <w:b w:val="0"/>
          <w:color w:val="auto"/>
          <w:sz w:val="28"/>
          <w:szCs w:val="28"/>
        </w:rPr>
      </w:pPr>
    </w:p>
    <w:p w:rsidR="00706081" w:rsidRPr="00D31C4A" w:rsidRDefault="00706081" w:rsidP="00670416">
      <w:pPr>
        <w:pStyle w:val="21"/>
        <w:shd w:val="clear" w:color="auto" w:fill="auto"/>
        <w:ind w:left="5245" w:firstLine="0"/>
        <w:jc w:val="center"/>
        <w:rPr>
          <w:b w:val="0"/>
          <w:color w:val="auto"/>
          <w:sz w:val="28"/>
          <w:szCs w:val="28"/>
        </w:rPr>
      </w:pPr>
    </w:p>
    <w:p w:rsidR="00706081" w:rsidRPr="00D31C4A" w:rsidRDefault="00706081" w:rsidP="00670416">
      <w:pPr>
        <w:pStyle w:val="21"/>
        <w:shd w:val="clear" w:color="auto" w:fill="auto"/>
        <w:ind w:left="5245" w:firstLine="0"/>
        <w:jc w:val="center"/>
        <w:rPr>
          <w:b w:val="0"/>
          <w:color w:val="auto"/>
          <w:sz w:val="28"/>
          <w:szCs w:val="28"/>
        </w:rPr>
      </w:pPr>
    </w:p>
    <w:p w:rsidR="00706081" w:rsidRPr="00D31C4A" w:rsidRDefault="00706081" w:rsidP="00670416">
      <w:pPr>
        <w:pStyle w:val="21"/>
        <w:shd w:val="clear" w:color="auto" w:fill="auto"/>
        <w:ind w:left="5245" w:firstLine="0"/>
        <w:jc w:val="center"/>
        <w:rPr>
          <w:b w:val="0"/>
          <w:color w:val="auto"/>
          <w:sz w:val="28"/>
          <w:szCs w:val="28"/>
        </w:rPr>
      </w:pPr>
    </w:p>
    <w:p w:rsidR="00706081" w:rsidRPr="00D31C4A" w:rsidRDefault="00706081" w:rsidP="00670416">
      <w:pPr>
        <w:pStyle w:val="21"/>
        <w:shd w:val="clear" w:color="auto" w:fill="auto"/>
        <w:ind w:left="5245" w:firstLine="0"/>
        <w:jc w:val="center"/>
        <w:rPr>
          <w:b w:val="0"/>
          <w:color w:val="auto"/>
          <w:sz w:val="28"/>
          <w:szCs w:val="28"/>
        </w:rPr>
      </w:pPr>
    </w:p>
    <w:p w:rsidR="00706081" w:rsidRPr="00D31C4A" w:rsidRDefault="00706081" w:rsidP="00670416">
      <w:pPr>
        <w:pStyle w:val="21"/>
        <w:shd w:val="clear" w:color="auto" w:fill="auto"/>
        <w:ind w:left="5245" w:firstLine="0"/>
        <w:jc w:val="center"/>
        <w:rPr>
          <w:b w:val="0"/>
          <w:color w:val="auto"/>
          <w:sz w:val="28"/>
          <w:szCs w:val="28"/>
        </w:rPr>
      </w:pPr>
    </w:p>
    <w:p w:rsidR="00706081" w:rsidRPr="00D31C4A" w:rsidRDefault="00706081" w:rsidP="00670416">
      <w:pPr>
        <w:pStyle w:val="21"/>
        <w:shd w:val="clear" w:color="auto" w:fill="auto"/>
        <w:ind w:left="5245" w:firstLine="0"/>
        <w:jc w:val="center"/>
        <w:rPr>
          <w:b w:val="0"/>
          <w:color w:val="auto"/>
          <w:sz w:val="28"/>
          <w:szCs w:val="28"/>
        </w:rPr>
      </w:pPr>
    </w:p>
    <w:p w:rsidR="00706081" w:rsidRPr="00D31C4A" w:rsidRDefault="00706081" w:rsidP="00670416">
      <w:pPr>
        <w:pStyle w:val="21"/>
        <w:shd w:val="clear" w:color="auto" w:fill="auto"/>
        <w:ind w:left="5245" w:firstLine="0"/>
        <w:jc w:val="center"/>
        <w:rPr>
          <w:b w:val="0"/>
          <w:color w:val="auto"/>
          <w:sz w:val="28"/>
          <w:szCs w:val="28"/>
        </w:rPr>
      </w:pPr>
    </w:p>
    <w:p w:rsidR="00706081" w:rsidRPr="00D31C4A" w:rsidRDefault="00706081" w:rsidP="00670416">
      <w:pPr>
        <w:pStyle w:val="21"/>
        <w:shd w:val="clear" w:color="auto" w:fill="auto"/>
        <w:ind w:left="5245" w:firstLine="0"/>
        <w:jc w:val="center"/>
        <w:rPr>
          <w:b w:val="0"/>
          <w:color w:val="auto"/>
          <w:sz w:val="28"/>
          <w:szCs w:val="28"/>
        </w:rPr>
      </w:pPr>
    </w:p>
    <w:p w:rsidR="00706081" w:rsidRPr="00D31C4A" w:rsidRDefault="00706081" w:rsidP="00670416">
      <w:pPr>
        <w:pStyle w:val="21"/>
        <w:shd w:val="clear" w:color="auto" w:fill="auto"/>
        <w:ind w:left="5245" w:firstLine="0"/>
        <w:jc w:val="center"/>
        <w:rPr>
          <w:b w:val="0"/>
          <w:color w:val="auto"/>
          <w:sz w:val="28"/>
          <w:szCs w:val="28"/>
        </w:rPr>
      </w:pPr>
    </w:p>
    <w:p w:rsidR="00706081" w:rsidRPr="00D31C4A" w:rsidRDefault="00706081" w:rsidP="00670416">
      <w:pPr>
        <w:pStyle w:val="21"/>
        <w:shd w:val="clear" w:color="auto" w:fill="auto"/>
        <w:ind w:left="5245" w:firstLine="0"/>
        <w:jc w:val="center"/>
        <w:rPr>
          <w:b w:val="0"/>
          <w:color w:val="auto"/>
          <w:sz w:val="28"/>
          <w:szCs w:val="28"/>
        </w:rPr>
      </w:pPr>
    </w:p>
    <w:p w:rsidR="00706081" w:rsidRPr="00D31C4A" w:rsidRDefault="00706081" w:rsidP="00670416">
      <w:pPr>
        <w:pStyle w:val="21"/>
        <w:shd w:val="clear" w:color="auto" w:fill="auto"/>
        <w:ind w:left="5245" w:firstLine="0"/>
        <w:jc w:val="center"/>
        <w:rPr>
          <w:b w:val="0"/>
          <w:color w:val="auto"/>
          <w:sz w:val="28"/>
          <w:szCs w:val="28"/>
        </w:rPr>
      </w:pPr>
    </w:p>
    <w:p w:rsidR="00706081" w:rsidRPr="00D31C4A" w:rsidRDefault="00706081" w:rsidP="00670416">
      <w:pPr>
        <w:pStyle w:val="21"/>
        <w:shd w:val="clear" w:color="auto" w:fill="auto"/>
        <w:ind w:left="5245" w:firstLine="0"/>
        <w:jc w:val="center"/>
        <w:rPr>
          <w:b w:val="0"/>
          <w:color w:val="auto"/>
          <w:sz w:val="28"/>
          <w:szCs w:val="28"/>
        </w:rPr>
      </w:pPr>
    </w:p>
    <w:p w:rsidR="00706081" w:rsidRPr="00D31C4A" w:rsidRDefault="00706081" w:rsidP="00670416">
      <w:pPr>
        <w:pStyle w:val="21"/>
        <w:shd w:val="clear" w:color="auto" w:fill="auto"/>
        <w:ind w:left="5245" w:firstLine="0"/>
        <w:jc w:val="center"/>
        <w:rPr>
          <w:b w:val="0"/>
          <w:color w:val="auto"/>
          <w:sz w:val="28"/>
          <w:szCs w:val="28"/>
        </w:rPr>
      </w:pPr>
    </w:p>
    <w:p w:rsidR="00706081" w:rsidRPr="00D31C4A" w:rsidRDefault="00706081" w:rsidP="00670416">
      <w:pPr>
        <w:pStyle w:val="21"/>
        <w:shd w:val="clear" w:color="auto" w:fill="auto"/>
        <w:ind w:left="5245" w:firstLine="0"/>
        <w:jc w:val="center"/>
        <w:rPr>
          <w:b w:val="0"/>
          <w:color w:val="auto"/>
          <w:sz w:val="28"/>
          <w:szCs w:val="28"/>
        </w:rPr>
      </w:pPr>
    </w:p>
    <w:p w:rsidR="00706081" w:rsidRPr="00D31C4A" w:rsidRDefault="00706081" w:rsidP="00670416">
      <w:pPr>
        <w:pStyle w:val="21"/>
        <w:shd w:val="clear" w:color="auto" w:fill="auto"/>
        <w:ind w:left="5245" w:firstLine="0"/>
        <w:jc w:val="center"/>
        <w:rPr>
          <w:b w:val="0"/>
          <w:color w:val="auto"/>
          <w:sz w:val="28"/>
          <w:szCs w:val="28"/>
        </w:rPr>
      </w:pPr>
    </w:p>
    <w:p w:rsidR="00706081" w:rsidRPr="00D31C4A" w:rsidRDefault="00706081" w:rsidP="00670416">
      <w:pPr>
        <w:pStyle w:val="21"/>
        <w:shd w:val="clear" w:color="auto" w:fill="auto"/>
        <w:ind w:left="5245" w:firstLine="0"/>
        <w:jc w:val="center"/>
        <w:rPr>
          <w:b w:val="0"/>
          <w:color w:val="auto"/>
          <w:sz w:val="28"/>
          <w:szCs w:val="28"/>
        </w:rPr>
      </w:pPr>
    </w:p>
    <w:p w:rsidR="00706081" w:rsidRPr="00D31C4A" w:rsidRDefault="00706081" w:rsidP="00670416">
      <w:pPr>
        <w:pStyle w:val="21"/>
        <w:shd w:val="clear" w:color="auto" w:fill="auto"/>
        <w:ind w:left="5245" w:firstLine="0"/>
        <w:jc w:val="center"/>
        <w:rPr>
          <w:b w:val="0"/>
          <w:color w:val="auto"/>
          <w:sz w:val="28"/>
          <w:szCs w:val="28"/>
        </w:rPr>
      </w:pPr>
    </w:p>
    <w:p w:rsidR="00706081" w:rsidRPr="00D31C4A" w:rsidRDefault="00706081" w:rsidP="00670416">
      <w:pPr>
        <w:pStyle w:val="21"/>
        <w:shd w:val="clear" w:color="auto" w:fill="auto"/>
        <w:ind w:left="5245" w:firstLine="0"/>
        <w:jc w:val="center"/>
        <w:rPr>
          <w:b w:val="0"/>
          <w:color w:val="auto"/>
          <w:sz w:val="28"/>
          <w:szCs w:val="28"/>
        </w:rPr>
      </w:pPr>
    </w:p>
    <w:p w:rsidR="00706081" w:rsidRPr="00D31C4A" w:rsidRDefault="00706081" w:rsidP="00670416">
      <w:pPr>
        <w:pStyle w:val="21"/>
        <w:shd w:val="clear" w:color="auto" w:fill="auto"/>
        <w:ind w:left="5245" w:firstLine="0"/>
        <w:jc w:val="center"/>
        <w:rPr>
          <w:b w:val="0"/>
          <w:color w:val="auto"/>
          <w:sz w:val="28"/>
          <w:szCs w:val="28"/>
        </w:rPr>
      </w:pPr>
    </w:p>
    <w:p w:rsidR="00706081" w:rsidRPr="00D31C4A" w:rsidRDefault="00706081" w:rsidP="00670416">
      <w:pPr>
        <w:pStyle w:val="21"/>
        <w:shd w:val="clear" w:color="auto" w:fill="auto"/>
        <w:ind w:left="5245" w:firstLine="0"/>
        <w:jc w:val="center"/>
        <w:rPr>
          <w:b w:val="0"/>
          <w:color w:val="auto"/>
          <w:sz w:val="28"/>
          <w:szCs w:val="28"/>
        </w:rPr>
      </w:pPr>
    </w:p>
    <w:p w:rsidR="00706081" w:rsidRPr="00D31C4A" w:rsidRDefault="00706081" w:rsidP="00670416">
      <w:pPr>
        <w:pStyle w:val="21"/>
        <w:shd w:val="clear" w:color="auto" w:fill="auto"/>
        <w:ind w:left="5245" w:firstLine="0"/>
        <w:jc w:val="center"/>
        <w:rPr>
          <w:b w:val="0"/>
          <w:color w:val="auto"/>
          <w:sz w:val="28"/>
          <w:szCs w:val="28"/>
        </w:rPr>
      </w:pPr>
    </w:p>
    <w:p w:rsidR="00706081" w:rsidRPr="00D31C4A" w:rsidRDefault="00706081" w:rsidP="00670416">
      <w:pPr>
        <w:pStyle w:val="21"/>
        <w:shd w:val="clear" w:color="auto" w:fill="auto"/>
        <w:ind w:left="5245" w:firstLine="0"/>
        <w:jc w:val="center"/>
        <w:rPr>
          <w:b w:val="0"/>
          <w:color w:val="auto"/>
          <w:sz w:val="28"/>
          <w:szCs w:val="28"/>
        </w:rPr>
      </w:pPr>
    </w:p>
    <w:p w:rsidR="00706081" w:rsidRPr="00D31C4A" w:rsidRDefault="00706081" w:rsidP="00670416">
      <w:pPr>
        <w:pStyle w:val="21"/>
        <w:shd w:val="clear" w:color="auto" w:fill="auto"/>
        <w:ind w:left="5245" w:firstLine="0"/>
        <w:jc w:val="center"/>
        <w:rPr>
          <w:b w:val="0"/>
          <w:color w:val="auto"/>
          <w:sz w:val="28"/>
          <w:szCs w:val="28"/>
        </w:rPr>
      </w:pPr>
    </w:p>
    <w:p w:rsidR="00706081" w:rsidRPr="00D31C4A" w:rsidRDefault="00706081" w:rsidP="00670416">
      <w:pPr>
        <w:pStyle w:val="21"/>
        <w:shd w:val="clear" w:color="auto" w:fill="auto"/>
        <w:ind w:left="5245" w:firstLine="0"/>
        <w:jc w:val="center"/>
        <w:rPr>
          <w:b w:val="0"/>
          <w:color w:val="auto"/>
          <w:sz w:val="28"/>
          <w:szCs w:val="28"/>
        </w:rPr>
      </w:pPr>
    </w:p>
    <w:p w:rsidR="00B96540" w:rsidRPr="00D31C4A" w:rsidRDefault="00670416" w:rsidP="00706081">
      <w:pPr>
        <w:pStyle w:val="21"/>
        <w:shd w:val="clear" w:color="auto" w:fill="auto"/>
        <w:ind w:left="4536" w:firstLine="0"/>
        <w:jc w:val="center"/>
        <w:rPr>
          <w:b w:val="0"/>
          <w:color w:val="auto"/>
          <w:sz w:val="28"/>
          <w:szCs w:val="28"/>
        </w:rPr>
      </w:pPr>
      <w:r w:rsidRPr="00D31C4A">
        <w:rPr>
          <w:b w:val="0"/>
          <w:color w:val="auto"/>
          <w:sz w:val="28"/>
          <w:szCs w:val="28"/>
        </w:rPr>
        <w:t xml:space="preserve">ПРИЛОЖЕНИЕ № </w:t>
      </w:r>
      <w:r w:rsidR="00C66A56" w:rsidRPr="00D31C4A">
        <w:rPr>
          <w:b w:val="0"/>
          <w:color w:val="auto"/>
          <w:sz w:val="28"/>
          <w:szCs w:val="28"/>
        </w:rPr>
        <w:t>3</w:t>
      </w:r>
    </w:p>
    <w:p w:rsidR="00706081" w:rsidRPr="00D31C4A" w:rsidRDefault="00670416" w:rsidP="00706081">
      <w:pPr>
        <w:pStyle w:val="21"/>
        <w:shd w:val="clear" w:color="auto" w:fill="auto"/>
        <w:ind w:left="4536" w:firstLine="0"/>
        <w:jc w:val="center"/>
        <w:rPr>
          <w:b w:val="0"/>
          <w:color w:val="auto"/>
          <w:sz w:val="28"/>
          <w:szCs w:val="28"/>
        </w:rPr>
      </w:pPr>
      <w:r w:rsidRPr="00D31C4A">
        <w:rPr>
          <w:b w:val="0"/>
          <w:color w:val="auto"/>
          <w:sz w:val="28"/>
          <w:szCs w:val="28"/>
        </w:rPr>
        <w:t xml:space="preserve">к положению об отраслевой системе </w:t>
      </w:r>
    </w:p>
    <w:p w:rsidR="00670416" w:rsidRPr="00D31C4A" w:rsidRDefault="00670416" w:rsidP="00706081">
      <w:pPr>
        <w:pStyle w:val="21"/>
        <w:shd w:val="clear" w:color="auto" w:fill="auto"/>
        <w:ind w:left="4536" w:firstLine="0"/>
        <w:jc w:val="center"/>
        <w:rPr>
          <w:b w:val="0"/>
          <w:color w:val="auto"/>
          <w:sz w:val="28"/>
          <w:szCs w:val="28"/>
        </w:rPr>
      </w:pPr>
      <w:r w:rsidRPr="00D31C4A">
        <w:rPr>
          <w:b w:val="0"/>
          <w:color w:val="auto"/>
          <w:sz w:val="28"/>
          <w:szCs w:val="28"/>
        </w:rPr>
        <w:t>оплаты труда работников муниципальных учреждений культуры муниципального образования</w:t>
      </w:r>
      <w:r w:rsidR="00706081" w:rsidRPr="00D31C4A">
        <w:rPr>
          <w:b w:val="0"/>
          <w:color w:val="auto"/>
          <w:sz w:val="28"/>
          <w:szCs w:val="28"/>
        </w:rPr>
        <w:t xml:space="preserve"> </w:t>
      </w:r>
      <w:r w:rsidRPr="00D31C4A">
        <w:rPr>
          <w:b w:val="0"/>
          <w:color w:val="auto"/>
          <w:sz w:val="28"/>
          <w:szCs w:val="28"/>
        </w:rPr>
        <w:t>Динской район</w:t>
      </w:r>
    </w:p>
    <w:p w:rsidR="00670416" w:rsidRPr="00D31C4A" w:rsidRDefault="00670416" w:rsidP="00670416">
      <w:pPr>
        <w:pStyle w:val="21"/>
        <w:shd w:val="clear" w:color="auto" w:fill="auto"/>
        <w:spacing w:line="326" w:lineRule="exact"/>
        <w:ind w:firstLine="0"/>
        <w:jc w:val="left"/>
        <w:rPr>
          <w:b w:val="0"/>
          <w:color w:val="auto"/>
          <w:sz w:val="28"/>
          <w:szCs w:val="28"/>
        </w:rPr>
      </w:pPr>
    </w:p>
    <w:p w:rsidR="00670416" w:rsidRPr="00D31C4A" w:rsidRDefault="00670416" w:rsidP="00670416">
      <w:pPr>
        <w:pStyle w:val="21"/>
        <w:shd w:val="clear" w:color="auto" w:fill="auto"/>
        <w:spacing w:line="326" w:lineRule="exact"/>
        <w:ind w:firstLine="0"/>
        <w:jc w:val="left"/>
        <w:rPr>
          <w:b w:val="0"/>
          <w:color w:val="auto"/>
          <w:sz w:val="28"/>
          <w:szCs w:val="28"/>
        </w:rPr>
      </w:pPr>
    </w:p>
    <w:p w:rsidR="00670416" w:rsidRPr="00D31C4A" w:rsidRDefault="00670416" w:rsidP="00670416">
      <w:pPr>
        <w:pStyle w:val="21"/>
        <w:shd w:val="clear" w:color="auto" w:fill="auto"/>
        <w:spacing w:line="326" w:lineRule="exact"/>
        <w:ind w:firstLine="0"/>
        <w:jc w:val="center"/>
        <w:rPr>
          <w:b w:val="0"/>
          <w:color w:val="auto"/>
          <w:sz w:val="28"/>
          <w:szCs w:val="28"/>
        </w:rPr>
      </w:pPr>
      <w:r w:rsidRPr="00D31C4A">
        <w:rPr>
          <w:b w:val="0"/>
          <w:color w:val="auto"/>
          <w:sz w:val="28"/>
          <w:szCs w:val="28"/>
        </w:rPr>
        <w:t>ПЕРЕЧЕНЬ</w:t>
      </w:r>
    </w:p>
    <w:p w:rsidR="00670416" w:rsidRPr="00D31C4A" w:rsidRDefault="00670416" w:rsidP="00670416">
      <w:pPr>
        <w:pStyle w:val="21"/>
        <w:shd w:val="clear" w:color="auto" w:fill="auto"/>
        <w:spacing w:line="326" w:lineRule="exact"/>
        <w:ind w:firstLine="0"/>
        <w:jc w:val="center"/>
        <w:rPr>
          <w:b w:val="0"/>
          <w:color w:val="auto"/>
          <w:sz w:val="28"/>
          <w:szCs w:val="28"/>
        </w:rPr>
      </w:pPr>
      <w:r w:rsidRPr="00D31C4A">
        <w:rPr>
          <w:b w:val="0"/>
          <w:color w:val="auto"/>
          <w:sz w:val="28"/>
          <w:szCs w:val="28"/>
        </w:rPr>
        <w:t>должностей научных работников и руководителей структурных подразделений муниципальных учреждений культуры муниципального образования</w:t>
      </w:r>
    </w:p>
    <w:p w:rsidR="00706081" w:rsidRPr="00D31C4A" w:rsidRDefault="00670416" w:rsidP="00670416">
      <w:pPr>
        <w:pStyle w:val="21"/>
        <w:shd w:val="clear" w:color="auto" w:fill="auto"/>
        <w:spacing w:line="326" w:lineRule="exact"/>
        <w:ind w:firstLine="0"/>
        <w:jc w:val="center"/>
        <w:rPr>
          <w:b w:val="0"/>
          <w:color w:val="auto"/>
          <w:sz w:val="28"/>
          <w:szCs w:val="28"/>
        </w:rPr>
      </w:pPr>
      <w:r w:rsidRPr="00D31C4A">
        <w:rPr>
          <w:b w:val="0"/>
          <w:color w:val="auto"/>
          <w:sz w:val="28"/>
          <w:szCs w:val="28"/>
        </w:rPr>
        <w:t xml:space="preserve"> Динской район, относимых к профессиональным квалификационным </w:t>
      </w:r>
    </w:p>
    <w:p w:rsidR="00670416" w:rsidRPr="00D31C4A" w:rsidRDefault="00670416" w:rsidP="00670416">
      <w:pPr>
        <w:pStyle w:val="21"/>
        <w:shd w:val="clear" w:color="auto" w:fill="auto"/>
        <w:spacing w:line="326" w:lineRule="exact"/>
        <w:ind w:firstLine="0"/>
        <w:jc w:val="center"/>
        <w:rPr>
          <w:b w:val="0"/>
          <w:color w:val="auto"/>
          <w:sz w:val="28"/>
          <w:szCs w:val="28"/>
        </w:rPr>
      </w:pPr>
      <w:r w:rsidRPr="00D31C4A">
        <w:rPr>
          <w:b w:val="0"/>
          <w:color w:val="auto"/>
          <w:sz w:val="28"/>
          <w:szCs w:val="28"/>
        </w:rPr>
        <w:t>группам должностей</w:t>
      </w:r>
    </w:p>
    <w:p w:rsidR="00670416" w:rsidRPr="00D31C4A" w:rsidRDefault="00670416" w:rsidP="00670416">
      <w:pPr>
        <w:pStyle w:val="21"/>
        <w:shd w:val="clear" w:color="auto" w:fill="auto"/>
        <w:spacing w:line="326" w:lineRule="exact"/>
        <w:ind w:firstLine="0"/>
        <w:jc w:val="left"/>
        <w:rPr>
          <w:b w:val="0"/>
          <w:color w:val="auto"/>
          <w:sz w:val="28"/>
          <w:szCs w:val="28"/>
        </w:rPr>
      </w:pPr>
    </w:p>
    <w:p w:rsidR="00670416" w:rsidRPr="00D31C4A" w:rsidRDefault="00670416" w:rsidP="00670416">
      <w:pPr>
        <w:widowControl/>
        <w:autoSpaceDE w:val="0"/>
        <w:autoSpaceDN w:val="0"/>
        <w:adjustRightInd w:val="0"/>
        <w:ind w:firstLine="540"/>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Профессиональная квалификационная группа «Должности научных рабо</w:t>
      </w:r>
      <w:r w:rsidRPr="00D31C4A">
        <w:rPr>
          <w:rFonts w:ascii="Times New Roman" w:hAnsi="Times New Roman" w:cs="Times New Roman"/>
          <w:b w:val="0"/>
          <w:color w:val="auto"/>
          <w:sz w:val="28"/>
          <w:szCs w:val="28"/>
          <w:lang w:bidi="ar-SA"/>
        </w:rPr>
        <w:t>т</w:t>
      </w:r>
      <w:r w:rsidRPr="00D31C4A">
        <w:rPr>
          <w:rFonts w:ascii="Times New Roman" w:hAnsi="Times New Roman" w:cs="Times New Roman"/>
          <w:b w:val="0"/>
          <w:color w:val="auto"/>
          <w:sz w:val="28"/>
          <w:szCs w:val="28"/>
          <w:lang w:bidi="ar-SA"/>
        </w:rPr>
        <w:t>ников и руководителей структурных подразделений»</w:t>
      </w:r>
      <w:r w:rsidR="00706081" w:rsidRPr="00D31C4A">
        <w:rPr>
          <w:rFonts w:ascii="Times New Roman" w:hAnsi="Times New Roman" w:cs="Times New Roman"/>
          <w:b w:val="0"/>
          <w:color w:val="auto"/>
          <w:sz w:val="28"/>
          <w:szCs w:val="28"/>
          <w:lang w:bidi="ar-SA"/>
        </w:rPr>
        <w:t>:</w:t>
      </w:r>
    </w:p>
    <w:p w:rsidR="00670416" w:rsidRPr="00D31C4A" w:rsidRDefault="00670416" w:rsidP="00670416">
      <w:pPr>
        <w:widowControl/>
        <w:autoSpaceDE w:val="0"/>
        <w:autoSpaceDN w:val="0"/>
        <w:adjustRightInd w:val="0"/>
        <w:rPr>
          <w:rFonts w:ascii="Times New Roman" w:hAnsi="Times New Roman" w:cs="Times New Roman"/>
          <w:b w:val="0"/>
          <w:color w:val="auto"/>
          <w:sz w:val="28"/>
          <w:szCs w:val="28"/>
          <w:lang w:bidi="ar-SA"/>
        </w:rPr>
      </w:pPr>
    </w:p>
    <w:p w:rsidR="00670416" w:rsidRPr="00D31C4A" w:rsidRDefault="00670416" w:rsidP="00670416">
      <w:pPr>
        <w:widowControl/>
        <w:autoSpaceDE w:val="0"/>
        <w:autoSpaceDN w:val="0"/>
        <w:adjustRightInd w:val="0"/>
        <w:ind w:firstLine="540"/>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Младший научный сотрудник, научный сотрудник, старший научный с</w:t>
      </w:r>
      <w:r w:rsidRPr="00D31C4A">
        <w:rPr>
          <w:rFonts w:ascii="Times New Roman" w:hAnsi="Times New Roman" w:cs="Times New Roman"/>
          <w:b w:val="0"/>
          <w:color w:val="auto"/>
          <w:sz w:val="28"/>
          <w:szCs w:val="28"/>
          <w:lang w:bidi="ar-SA"/>
        </w:rPr>
        <w:t>о</w:t>
      </w:r>
      <w:r w:rsidRPr="00D31C4A">
        <w:rPr>
          <w:rFonts w:ascii="Times New Roman" w:hAnsi="Times New Roman" w:cs="Times New Roman"/>
          <w:b w:val="0"/>
          <w:color w:val="auto"/>
          <w:sz w:val="28"/>
          <w:szCs w:val="28"/>
          <w:lang w:bidi="ar-SA"/>
        </w:rPr>
        <w:t>трудник, ведущий научный сотрудник; главный научный сотрудник; заведующий (начальник) структурным подразделением (техническим архивом, лабораторией, чертежно-копировальным бюро, аспирантурой, отделом научно-технической информации, научно-исследовательским сектором (лабораторией), входящим в состав научно-исследовательского отдела (лаборатории, отделения); начальник (руководитель) бригады, группы; заведующий (начальник) нау</w:t>
      </w:r>
      <w:r w:rsidRPr="00D31C4A">
        <w:rPr>
          <w:rFonts w:ascii="Times New Roman" w:hAnsi="Times New Roman" w:cs="Times New Roman"/>
          <w:b w:val="0"/>
          <w:color w:val="auto"/>
          <w:sz w:val="28"/>
          <w:szCs w:val="28"/>
          <w:lang w:bidi="ar-SA"/>
        </w:rPr>
        <w:t>ч</w:t>
      </w:r>
      <w:r w:rsidRPr="00D31C4A">
        <w:rPr>
          <w:rFonts w:ascii="Times New Roman" w:hAnsi="Times New Roman" w:cs="Times New Roman"/>
          <w:b w:val="0"/>
          <w:color w:val="auto"/>
          <w:sz w:val="28"/>
          <w:szCs w:val="28"/>
          <w:lang w:bidi="ar-SA"/>
        </w:rPr>
        <w:t>но-исследовательским (конструкторским) отделом (лабораторией, отделением, сектором); ученый секретарь; начальник (заведующий) обособленного подра</w:t>
      </w:r>
      <w:r w:rsidRPr="00D31C4A">
        <w:rPr>
          <w:rFonts w:ascii="Times New Roman" w:hAnsi="Times New Roman" w:cs="Times New Roman"/>
          <w:b w:val="0"/>
          <w:color w:val="auto"/>
          <w:sz w:val="28"/>
          <w:szCs w:val="28"/>
          <w:lang w:bidi="ar-SA"/>
        </w:rPr>
        <w:t>з</w:t>
      </w:r>
      <w:r w:rsidR="00470001" w:rsidRPr="00D31C4A">
        <w:rPr>
          <w:rFonts w:ascii="Times New Roman" w:hAnsi="Times New Roman" w:cs="Times New Roman"/>
          <w:b w:val="0"/>
          <w:color w:val="auto"/>
          <w:sz w:val="28"/>
          <w:szCs w:val="28"/>
          <w:lang w:bidi="ar-SA"/>
        </w:rPr>
        <w:t>деления; хранитель фонда.</w:t>
      </w:r>
    </w:p>
    <w:p w:rsidR="009A39E5" w:rsidRPr="00D31C4A" w:rsidRDefault="009A39E5" w:rsidP="004C68AC">
      <w:pPr>
        <w:pStyle w:val="21"/>
        <w:shd w:val="clear" w:color="auto" w:fill="auto"/>
        <w:spacing w:line="240" w:lineRule="auto"/>
        <w:ind w:firstLine="0"/>
        <w:jc w:val="left"/>
        <w:rPr>
          <w:b w:val="0"/>
          <w:color w:val="auto"/>
          <w:sz w:val="28"/>
          <w:szCs w:val="28"/>
        </w:rPr>
      </w:pPr>
    </w:p>
    <w:p w:rsidR="009A39E5" w:rsidRPr="00D31C4A" w:rsidRDefault="009A39E5" w:rsidP="004C68AC">
      <w:pPr>
        <w:pStyle w:val="21"/>
        <w:shd w:val="clear" w:color="auto" w:fill="auto"/>
        <w:spacing w:line="240" w:lineRule="auto"/>
        <w:ind w:firstLine="0"/>
        <w:jc w:val="left"/>
        <w:rPr>
          <w:b w:val="0"/>
          <w:color w:val="auto"/>
          <w:sz w:val="28"/>
          <w:szCs w:val="28"/>
        </w:rPr>
      </w:pPr>
    </w:p>
    <w:p w:rsidR="009A39E5" w:rsidRPr="00D31C4A" w:rsidRDefault="009A39E5" w:rsidP="004C68AC">
      <w:pPr>
        <w:pStyle w:val="21"/>
        <w:shd w:val="clear" w:color="auto" w:fill="auto"/>
        <w:spacing w:line="240" w:lineRule="auto"/>
        <w:ind w:firstLine="0"/>
        <w:jc w:val="left"/>
        <w:rPr>
          <w:b w:val="0"/>
          <w:color w:val="auto"/>
          <w:sz w:val="28"/>
          <w:szCs w:val="28"/>
        </w:rPr>
      </w:pPr>
    </w:p>
    <w:p w:rsidR="004C68AC" w:rsidRPr="00D31C4A" w:rsidRDefault="004C68AC" w:rsidP="004C68AC">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Начальник отдела культуры </w:t>
      </w:r>
    </w:p>
    <w:p w:rsidR="004C68AC" w:rsidRPr="00D31C4A" w:rsidRDefault="004C68AC" w:rsidP="004C68AC">
      <w:pPr>
        <w:pStyle w:val="21"/>
        <w:shd w:val="clear" w:color="auto" w:fill="auto"/>
        <w:spacing w:line="240" w:lineRule="auto"/>
        <w:ind w:firstLine="0"/>
        <w:jc w:val="left"/>
        <w:rPr>
          <w:b w:val="0"/>
          <w:color w:val="auto"/>
          <w:sz w:val="28"/>
          <w:szCs w:val="28"/>
        </w:rPr>
      </w:pPr>
      <w:r w:rsidRPr="00D31C4A">
        <w:rPr>
          <w:b w:val="0"/>
          <w:color w:val="auto"/>
          <w:sz w:val="28"/>
          <w:szCs w:val="28"/>
        </w:rPr>
        <w:t>администрации муниципального</w:t>
      </w:r>
    </w:p>
    <w:p w:rsidR="004C68AC" w:rsidRPr="00D31C4A" w:rsidRDefault="004C68AC" w:rsidP="004C68AC">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образования Динской район                                                                    </w:t>
      </w:r>
      <w:r w:rsidR="009A39E5" w:rsidRPr="00D31C4A">
        <w:rPr>
          <w:rStyle w:val="2"/>
          <w:color w:val="auto"/>
          <w:sz w:val="28"/>
          <w:szCs w:val="28"/>
        </w:rPr>
        <w:t>Д.О. Емельянов</w:t>
      </w:r>
    </w:p>
    <w:p w:rsidR="004C68AC" w:rsidRPr="00D31C4A" w:rsidRDefault="004C68AC" w:rsidP="004C68AC">
      <w:pPr>
        <w:pStyle w:val="21"/>
        <w:shd w:val="clear" w:color="auto" w:fill="auto"/>
        <w:spacing w:line="326" w:lineRule="exact"/>
        <w:ind w:firstLine="0"/>
        <w:jc w:val="left"/>
        <w:rPr>
          <w:b w:val="0"/>
          <w:color w:val="auto"/>
          <w:sz w:val="28"/>
          <w:szCs w:val="28"/>
        </w:rPr>
      </w:pPr>
    </w:p>
    <w:p w:rsidR="004C68AC" w:rsidRPr="00D31C4A" w:rsidRDefault="004C68AC" w:rsidP="004C68AC">
      <w:pPr>
        <w:pStyle w:val="21"/>
        <w:shd w:val="clear" w:color="auto" w:fill="auto"/>
        <w:ind w:left="5245" w:firstLine="0"/>
        <w:jc w:val="left"/>
        <w:rPr>
          <w:b w:val="0"/>
          <w:color w:val="auto"/>
          <w:sz w:val="28"/>
          <w:szCs w:val="28"/>
        </w:rPr>
      </w:pPr>
    </w:p>
    <w:p w:rsidR="004D66F1" w:rsidRPr="00D31C4A" w:rsidRDefault="004D66F1" w:rsidP="00D04757">
      <w:pPr>
        <w:pStyle w:val="21"/>
        <w:shd w:val="clear" w:color="auto" w:fill="auto"/>
        <w:ind w:right="123" w:firstLine="0"/>
        <w:jc w:val="left"/>
        <w:rPr>
          <w:b w:val="0"/>
          <w:color w:val="auto"/>
          <w:sz w:val="28"/>
          <w:szCs w:val="28"/>
        </w:rPr>
      </w:pPr>
    </w:p>
    <w:p w:rsidR="00566DE2" w:rsidRPr="00D31C4A" w:rsidRDefault="00566DE2" w:rsidP="009D3E2D">
      <w:pPr>
        <w:pStyle w:val="21"/>
        <w:shd w:val="clear" w:color="auto" w:fill="auto"/>
        <w:ind w:left="5670" w:right="123" w:firstLine="0"/>
        <w:jc w:val="center"/>
        <w:rPr>
          <w:b w:val="0"/>
          <w:color w:val="auto"/>
          <w:sz w:val="28"/>
          <w:szCs w:val="28"/>
        </w:rPr>
      </w:pPr>
    </w:p>
    <w:p w:rsidR="00566DE2" w:rsidRPr="00D31C4A" w:rsidRDefault="00566DE2" w:rsidP="009D3E2D">
      <w:pPr>
        <w:pStyle w:val="21"/>
        <w:shd w:val="clear" w:color="auto" w:fill="auto"/>
        <w:ind w:left="5670" w:right="123" w:firstLine="0"/>
        <w:jc w:val="center"/>
        <w:rPr>
          <w:b w:val="0"/>
          <w:color w:val="auto"/>
          <w:sz w:val="28"/>
          <w:szCs w:val="28"/>
        </w:rPr>
      </w:pPr>
    </w:p>
    <w:p w:rsidR="00566DE2" w:rsidRPr="00D31C4A" w:rsidRDefault="00566DE2" w:rsidP="009D3E2D">
      <w:pPr>
        <w:pStyle w:val="21"/>
        <w:shd w:val="clear" w:color="auto" w:fill="auto"/>
        <w:ind w:left="5670" w:right="123" w:firstLine="0"/>
        <w:jc w:val="center"/>
        <w:rPr>
          <w:b w:val="0"/>
          <w:color w:val="auto"/>
          <w:sz w:val="28"/>
          <w:szCs w:val="28"/>
        </w:rPr>
      </w:pPr>
    </w:p>
    <w:p w:rsidR="00566DE2" w:rsidRPr="00D31C4A" w:rsidRDefault="00566DE2" w:rsidP="009D3E2D">
      <w:pPr>
        <w:pStyle w:val="21"/>
        <w:shd w:val="clear" w:color="auto" w:fill="auto"/>
        <w:ind w:left="5670" w:right="123" w:firstLine="0"/>
        <w:jc w:val="center"/>
        <w:rPr>
          <w:b w:val="0"/>
          <w:color w:val="auto"/>
          <w:sz w:val="28"/>
          <w:szCs w:val="28"/>
        </w:rPr>
      </w:pPr>
    </w:p>
    <w:p w:rsidR="00566DE2" w:rsidRPr="00D31C4A" w:rsidRDefault="00566DE2" w:rsidP="009D3E2D">
      <w:pPr>
        <w:pStyle w:val="21"/>
        <w:shd w:val="clear" w:color="auto" w:fill="auto"/>
        <w:ind w:left="5670" w:right="123" w:firstLine="0"/>
        <w:jc w:val="center"/>
        <w:rPr>
          <w:b w:val="0"/>
          <w:color w:val="auto"/>
          <w:sz w:val="28"/>
          <w:szCs w:val="28"/>
        </w:rPr>
      </w:pPr>
    </w:p>
    <w:p w:rsidR="00706081" w:rsidRPr="00D31C4A" w:rsidRDefault="00706081" w:rsidP="009D3E2D">
      <w:pPr>
        <w:pStyle w:val="21"/>
        <w:shd w:val="clear" w:color="auto" w:fill="auto"/>
        <w:ind w:left="5670" w:right="123" w:firstLine="0"/>
        <w:jc w:val="center"/>
        <w:rPr>
          <w:b w:val="0"/>
          <w:color w:val="auto"/>
          <w:sz w:val="28"/>
          <w:szCs w:val="28"/>
        </w:rPr>
      </w:pPr>
    </w:p>
    <w:p w:rsidR="00F2380B" w:rsidRPr="00D31C4A" w:rsidRDefault="00F2380B" w:rsidP="009D3E2D">
      <w:pPr>
        <w:pStyle w:val="21"/>
        <w:shd w:val="clear" w:color="auto" w:fill="auto"/>
        <w:ind w:left="5670" w:right="123" w:firstLine="0"/>
        <w:jc w:val="center"/>
        <w:rPr>
          <w:b w:val="0"/>
          <w:color w:val="auto"/>
          <w:sz w:val="28"/>
          <w:szCs w:val="28"/>
        </w:rPr>
      </w:pPr>
    </w:p>
    <w:p w:rsidR="003E7959" w:rsidRPr="00D31C4A" w:rsidRDefault="003E7959" w:rsidP="009D3E2D">
      <w:pPr>
        <w:pStyle w:val="21"/>
        <w:shd w:val="clear" w:color="auto" w:fill="auto"/>
        <w:ind w:left="5670" w:right="123" w:firstLine="0"/>
        <w:jc w:val="center"/>
        <w:rPr>
          <w:b w:val="0"/>
          <w:color w:val="auto"/>
          <w:sz w:val="28"/>
          <w:szCs w:val="28"/>
        </w:rPr>
      </w:pPr>
    </w:p>
    <w:p w:rsidR="00B96540" w:rsidRPr="00D31C4A" w:rsidRDefault="00B96540" w:rsidP="009D3E2D">
      <w:pPr>
        <w:pStyle w:val="21"/>
        <w:shd w:val="clear" w:color="auto" w:fill="auto"/>
        <w:ind w:left="5670" w:right="123" w:firstLine="0"/>
        <w:jc w:val="center"/>
        <w:rPr>
          <w:b w:val="0"/>
          <w:color w:val="auto"/>
          <w:sz w:val="28"/>
          <w:szCs w:val="28"/>
        </w:rPr>
      </w:pPr>
    </w:p>
    <w:p w:rsidR="00587A50" w:rsidRPr="00D31C4A" w:rsidRDefault="00587A50" w:rsidP="00706081">
      <w:pPr>
        <w:pStyle w:val="21"/>
        <w:shd w:val="clear" w:color="auto" w:fill="auto"/>
        <w:ind w:left="4536" w:firstLine="0"/>
        <w:jc w:val="center"/>
        <w:rPr>
          <w:b w:val="0"/>
          <w:color w:val="auto"/>
          <w:sz w:val="28"/>
          <w:szCs w:val="28"/>
        </w:rPr>
      </w:pPr>
      <w:r w:rsidRPr="00D31C4A">
        <w:rPr>
          <w:b w:val="0"/>
          <w:color w:val="auto"/>
          <w:sz w:val="28"/>
          <w:szCs w:val="28"/>
        </w:rPr>
        <w:lastRenderedPageBreak/>
        <w:t xml:space="preserve">ПРИЛОЖЕНИЕ № </w:t>
      </w:r>
      <w:r w:rsidR="00C66A56" w:rsidRPr="00D31C4A">
        <w:rPr>
          <w:b w:val="0"/>
          <w:color w:val="auto"/>
          <w:sz w:val="28"/>
          <w:szCs w:val="28"/>
        </w:rPr>
        <w:t>4</w:t>
      </w:r>
      <w:r w:rsidR="00112F27" w:rsidRPr="00D31C4A">
        <w:rPr>
          <w:b w:val="0"/>
          <w:color w:val="auto"/>
          <w:sz w:val="28"/>
          <w:szCs w:val="28"/>
        </w:rPr>
        <w:t>.1.</w:t>
      </w:r>
    </w:p>
    <w:p w:rsidR="00706081" w:rsidRPr="00D31C4A" w:rsidRDefault="00587A50" w:rsidP="00706081">
      <w:pPr>
        <w:pStyle w:val="21"/>
        <w:shd w:val="clear" w:color="auto" w:fill="auto"/>
        <w:ind w:left="4536" w:firstLine="0"/>
        <w:jc w:val="center"/>
        <w:rPr>
          <w:b w:val="0"/>
          <w:color w:val="auto"/>
          <w:sz w:val="28"/>
          <w:szCs w:val="28"/>
        </w:rPr>
      </w:pPr>
      <w:r w:rsidRPr="00D31C4A">
        <w:rPr>
          <w:b w:val="0"/>
          <w:color w:val="auto"/>
          <w:sz w:val="28"/>
          <w:szCs w:val="28"/>
        </w:rPr>
        <w:t>к положению об отраслевой</w:t>
      </w:r>
      <w:r w:rsidR="00706081" w:rsidRPr="00D31C4A">
        <w:rPr>
          <w:b w:val="0"/>
          <w:color w:val="auto"/>
          <w:sz w:val="28"/>
          <w:szCs w:val="28"/>
        </w:rPr>
        <w:t xml:space="preserve"> </w:t>
      </w:r>
      <w:r w:rsidRPr="00D31C4A">
        <w:rPr>
          <w:b w:val="0"/>
          <w:color w:val="auto"/>
          <w:sz w:val="28"/>
          <w:szCs w:val="28"/>
        </w:rPr>
        <w:t xml:space="preserve">системе </w:t>
      </w:r>
    </w:p>
    <w:p w:rsidR="00587A50" w:rsidRPr="00D31C4A" w:rsidRDefault="00587A50" w:rsidP="00706081">
      <w:pPr>
        <w:pStyle w:val="21"/>
        <w:shd w:val="clear" w:color="auto" w:fill="auto"/>
        <w:ind w:left="4536" w:firstLine="0"/>
        <w:jc w:val="center"/>
        <w:rPr>
          <w:b w:val="0"/>
          <w:color w:val="auto"/>
          <w:sz w:val="28"/>
          <w:szCs w:val="28"/>
        </w:rPr>
      </w:pPr>
      <w:r w:rsidRPr="00D31C4A">
        <w:rPr>
          <w:b w:val="0"/>
          <w:color w:val="auto"/>
          <w:sz w:val="28"/>
          <w:szCs w:val="28"/>
        </w:rPr>
        <w:t>оплаты труда работников муниципальных учреждений культуры муниципального образования Динской район</w:t>
      </w:r>
    </w:p>
    <w:p w:rsidR="00706081" w:rsidRPr="00D31C4A" w:rsidRDefault="00706081" w:rsidP="00706081">
      <w:pPr>
        <w:pStyle w:val="21"/>
        <w:shd w:val="clear" w:color="auto" w:fill="auto"/>
        <w:ind w:left="4536" w:firstLine="0"/>
        <w:jc w:val="center"/>
        <w:rPr>
          <w:b w:val="0"/>
          <w:color w:val="auto"/>
          <w:sz w:val="28"/>
          <w:szCs w:val="28"/>
        </w:rPr>
      </w:pPr>
    </w:p>
    <w:p w:rsidR="007B5065" w:rsidRPr="00D31C4A" w:rsidRDefault="007B5065" w:rsidP="007B5065">
      <w:pPr>
        <w:pStyle w:val="21"/>
        <w:shd w:val="clear" w:color="auto" w:fill="auto"/>
        <w:ind w:left="5103" w:firstLine="0"/>
        <w:jc w:val="left"/>
        <w:rPr>
          <w:b w:val="0"/>
          <w:color w:val="auto"/>
          <w:sz w:val="28"/>
          <w:szCs w:val="28"/>
        </w:rPr>
      </w:pPr>
    </w:p>
    <w:p w:rsidR="007B5065" w:rsidRPr="00D31C4A" w:rsidRDefault="007B5065" w:rsidP="007B5065">
      <w:pPr>
        <w:pStyle w:val="21"/>
        <w:shd w:val="clear" w:color="auto" w:fill="auto"/>
        <w:ind w:left="5103" w:firstLine="0"/>
        <w:jc w:val="left"/>
        <w:rPr>
          <w:b w:val="0"/>
          <w:color w:val="auto"/>
          <w:sz w:val="28"/>
          <w:szCs w:val="28"/>
        </w:rPr>
      </w:pPr>
    </w:p>
    <w:p w:rsidR="007B5065" w:rsidRPr="00D31C4A" w:rsidRDefault="007B5065" w:rsidP="007B5065">
      <w:pPr>
        <w:pStyle w:val="21"/>
        <w:shd w:val="clear" w:color="auto" w:fill="auto"/>
        <w:ind w:left="5103" w:firstLine="0"/>
        <w:jc w:val="left"/>
        <w:rPr>
          <w:b w:val="0"/>
          <w:color w:val="auto"/>
          <w:sz w:val="28"/>
          <w:szCs w:val="28"/>
        </w:rPr>
      </w:pPr>
    </w:p>
    <w:p w:rsidR="007B5065" w:rsidRPr="00D31C4A" w:rsidRDefault="007B5065" w:rsidP="007B5065">
      <w:pPr>
        <w:pStyle w:val="21"/>
        <w:shd w:val="clear" w:color="auto" w:fill="auto"/>
        <w:spacing w:line="326" w:lineRule="exact"/>
        <w:ind w:firstLine="0"/>
        <w:jc w:val="center"/>
        <w:rPr>
          <w:b w:val="0"/>
          <w:color w:val="auto"/>
          <w:sz w:val="28"/>
          <w:szCs w:val="28"/>
        </w:rPr>
      </w:pPr>
      <w:r w:rsidRPr="00D31C4A">
        <w:rPr>
          <w:b w:val="0"/>
          <w:color w:val="auto"/>
          <w:sz w:val="28"/>
          <w:szCs w:val="28"/>
        </w:rPr>
        <w:t>ПЕРЕЧЕНЬ</w:t>
      </w:r>
    </w:p>
    <w:p w:rsidR="007B5065" w:rsidRPr="00D31C4A" w:rsidRDefault="007B5065" w:rsidP="007B5065">
      <w:pPr>
        <w:pStyle w:val="21"/>
        <w:shd w:val="clear" w:color="auto" w:fill="auto"/>
        <w:spacing w:line="326" w:lineRule="exact"/>
        <w:ind w:firstLine="0"/>
        <w:jc w:val="center"/>
        <w:rPr>
          <w:b w:val="0"/>
          <w:color w:val="auto"/>
          <w:sz w:val="28"/>
          <w:szCs w:val="28"/>
        </w:rPr>
      </w:pPr>
      <w:r w:rsidRPr="00D31C4A">
        <w:rPr>
          <w:b w:val="0"/>
          <w:color w:val="auto"/>
          <w:sz w:val="28"/>
          <w:szCs w:val="28"/>
        </w:rPr>
        <w:t>профессий рабочих муниципальных учреждений культуры муниципального</w:t>
      </w:r>
    </w:p>
    <w:p w:rsidR="007B5065" w:rsidRPr="00D31C4A" w:rsidRDefault="007B5065" w:rsidP="007B5065">
      <w:pPr>
        <w:pStyle w:val="21"/>
        <w:shd w:val="clear" w:color="auto" w:fill="auto"/>
        <w:spacing w:line="326" w:lineRule="exact"/>
        <w:ind w:firstLine="0"/>
        <w:jc w:val="center"/>
        <w:rPr>
          <w:b w:val="0"/>
          <w:color w:val="auto"/>
          <w:sz w:val="28"/>
          <w:szCs w:val="28"/>
        </w:rPr>
      </w:pPr>
      <w:r w:rsidRPr="00D31C4A">
        <w:rPr>
          <w:b w:val="0"/>
          <w:color w:val="auto"/>
          <w:sz w:val="28"/>
          <w:szCs w:val="28"/>
        </w:rPr>
        <w:t>образования Динской район</w:t>
      </w:r>
    </w:p>
    <w:p w:rsidR="007B5065" w:rsidRPr="00D31C4A" w:rsidRDefault="007B5065" w:rsidP="007B5065">
      <w:pPr>
        <w:pStyle w:val="21"/>
        <w:shd w:val="clear" w:color="auto" w:fill="auto"/>
        <w:spacing w:line="326" w:lineRule="exact"/>
        <w:ind w:firstLine="0"/>
        <w:jc w:val="center"/>
        <w:rPr>
          <w:b w:val="0"/>
          <w:color w:val="auto"/>
          <w:sz w:val="28"/>
          <w:szCs w:val="28"/>
        </w:rPr>
      </w:pPr>
    </w:p>
    <w:p w:rsidR="007B5065" w:rsidRPr="00D31C4A" w:rsidRDefault="007B5065" w:rsidP="007B5065">
      <w:pPr>
        <w:widowControl/>
        <w:autoSpaceDE w:val="0"/>
        <w:autoSpaceDN w:val="0"/>
        <w:adjustRightInd w:val="0"/>
        <w:ind w:firstLine="709"/>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 xml:space="preserve">Бутафор; бутафор-декоратор, занятый изготовлением особо сложных скульптурных изделий и декораций для театральных постановок; </w:t>
      </w:r>
      <w:proofErr w:type="spellStart"/>
      <w:r w:rsidRPr="00D31C4A">
        <w:rPr>
          <w:rFonts w:ascii="Times New Roman" w:hAnsi="Times New Roman" w:cs="Times New Roman"/>
          <w:b w:val="0"/>
          <w:color w:val="auto"/>
          <w:sz w:val="28"/>
          <w:szCs w:val="28"/>
          <w:lang w:bidi="ar-SA"/>
        </w:rPr>
        <w:t>видеотекарь</w:t>
      </w:r>
      <w:proofErr w:type="spellEnd"/>
      <w:r w:rsidRPr="00D31C4A">
        <w:rPr>
          <w:rFonts w:ascii="Times New Roman" w:hAnsi="Times New Roman" w:cs="Times New Roman"/>
          <w:b w:val="0"/>
          <w:color w:val="auto"/>
          <w:sz w:val="28"/>
          <w:szCs w:val="28"/>
          <w:lang w:bidi="ar-SA"/>
        </w:rPr>
        <w:t>; водитель: автобусов, имеющих 1 класс и занятый перевозкой участников пр</w:t>
      </w:r>
      <w:r w:rsidRPr="00D31C4A">
        <w:rPr>
          <w:rFonts w:ascii="Times New Roman" w:hAnsi="Times New Roman" w:cs="Times New Roman"/>
          <w:b w:val="0"/>
          <w:color w:val="auto"/>
          <w:sz w:val="28"/>
          <w:szCs w:val="28"/>
          <w:lang w:bidi="ar-SA"/>
        </w:rPr>
        <w:t>о</w:t>
      </w:r>
      <w:r w:rsidRPr="00D31C4A">
        <w:rPr>
          <w:rFonts w:ascii="Times New Roman" w:hAnsi="Times New Roman" w:cs="Times New Roman"/>
          <w:b w:val="0"/>
          <w:color w:val="auto"/>
          <w:sz w:val="28"/>
          <w:szCs w:val="28"/>
          <w:lang w:bidi="ar-SA"/>
        </w:rPr>
        <w:t>фессиональных художественных коллективов; автобусов, оборудованных сп</w:t>
      </w:r>
      <w:r w:rsidRPr="00D31C4A">
        <w:rPr>
          <w:rFonts w:ascii="Times New Roman" w:hAnsi="Times New Roman" w:cs="Times New Roman"/>
          <w:b w:val="0"/>
          <w:color w:val="auto"/>
          <w:sz w:val="28"/>
          <w:szCs w:val="28"/>
          <w:lang w:bidi="ar-SA"/>
        </w:rPr>
        <w:t>е</w:t>
      </w:r>
      <w:r w:rsidRPr="00D31C4A">
        <w:rPr>
          <w:rFonts w:ascii="Times New Roman" w:hAnsi="Times New Roman" w:cs="Times New Roman"/>
          <w:b w:val="0"/>
          <w:color w:val="auto"/>
          <w:sz w:val="28"/>
          <w:szCs w:val="28"/>
          <w:lang w:bidi="ar-SA"/>
        </w:rPr>
        <w:t>циальными техническими средствами, осуществляющий перевозку худож</w:t>
      </w:r>
      <w:r w:rsidRPr="00D31C4A">
        <w:rPr>
          <w:rFonts w:ascii="Times New Roman" w:hAnsi="Times New Roman" w:cs="Times New Roman"/>
          <w:b w:val="0"/>
          <w:color w:val="auto"/>
          <w:sz w:val="28"/>
          <w:szCs w:val="28"/>
          <w:lang w:bidi="ar-SA"/>
        </w:rPr>
        <w:t>е</w:t>
      </w:r>
      <w:r w:rsidRPr="00D31C4A">
        <w:rPr>
          <w:rFonts w:ascii="Times New Roman" w:hAnsi="Times New Roman" w:cs="Times New Roman"/>
          <w:b w:val="0"/>
          <w:color w:val="auto"/>
          <w:sz w:val="28"/>
          <w:szCs w:val="28"/>
          <w:lang w:bidi="ar-SA"/>
        </w:rPr>
        <w:t>ственных коллективов и специалистов для культурного обслуживания населения; автобусов или специальных легковых автомобилей, занятые перевозкой уч</w:t>
      </w:r>
      <w:r w:rsidRPr="00D31C4A">
        <w:rPr>
          <w:rFonts w:ascii="Times New Roman" w:hAnsi="Times New Roman" w:cs="Times New Roman"/>
          <w:b w:val="0"/>
          <w:color w:val="auto"/>
          <w:sz w:val="28"/>
          <w:szCs w:val="28"/>
          <w:lang w:bidi="ar-SA"/>
        </w:rPr>
        <w:t>а</w:t>
      </w:r>
      <w:r w:rsidRPr="00D31C4A">
        <w:rPr>
          <w:rFonts w:ascii="Times New Roman" w:hAnsi="Times New Roman" w:cs="Times New Roman"/>
          <w:b w:val="0"/>
          <w:color w:val="auto"/>
          <w:sz w:val="28"/>
          <w:szCs w:val="28"/>
          <w:lang w:bidi="ar-SA"/>
        </w:rPr>
        <w:t>щихся и студентов; вышивальщица; гример-постижер; гример-постижер, занятый изготовлением специальных париков и выполнением портретных и особо сло</w:t>
      </w:r>
      <w:r w:rsidRPr="00D31C4A">
        <w:rPr>
          <w:rFonts w:ascii="Times New Roman" w:hAnsi="Times New Roman" w:cs="Times New Roman"/>
          <w:b w:val="0"/>
          <w:color w:val="auto"/>
          <w:sz w:val="28"/>
          <w:szCs w:val="28"/>
          <w:lang w:bidi="ar-SA"/>
        </w:rPr>
        <w:t>ж</w:t>
      </w:r>
      <w:r w:rsidRPr="00D31C4A">
        <w:rPr>
          <w:rFonts w:ascii="Times New Roman" w:hAnsi="Times New Roman" w:cs="Times New Roman"/>
          <w:b w:val="0"/>
          <w:color w:val="auto"/>
          <w:sz w:val="28"/>
          <w:szCs w:val="28"/>
          <w:lang w:bidi="ar-SA"/>
        </w:rPr>
        <w:t>ных гримов; драпировщик; закройщик; закройщик, занятый изготовлением особо сложных исторических костюмов для театральных постановок по собственным эскизам; изготовитель игровых кукол; изготовитель музыкальных инструментов по индивидуальным заказам; костюмер; красильщик в постижерном произво</w:t>
      </w:r>
      <w:r w:rsidRPr="00D31C4A">
        <w:rPr>
          <w:rFonts w:ascii="Times New Roman" w:hAnsi="Times New Roman" w:cs="Times New Roman"/>
          <w:b w:val="0"/>
          <w:color w:val="auto"/>
          <w:sz w:val="28"/>
          <w:szCs w:val="28"/>
          <w:lang w:bidi="ar-SA"/>
        </w:rPr>
        <w:t>д</w:t>
      </w:r>
      <w:r w:rsidRPr="00D31C4A">
        <w:rPr>
          <w:rFonts w:ascii="Times New Roman" w:hAnsi="Times New Roman" w:cs="Times New Roman"/>
          <w:b w:val="0"/>
          <w:color w:val="auto"/>
          <w:sz w:val="28"/>
          <w:szCs w:val="28"/>
          <w:lang w:bidi="ar-SA"/>
        </w:rPr>
        <w:t>стве; киномеханик; макетчик театрально-постановочных макетов; макетчик, з</w:t>
      </w:r>
      <w:r w:rsidRPr="00D31C4A">
        <w:rPr>
          <w:rFonts w:ascii="Times New Roman" w:hAnsi="Times New Roman" w:cs="Times New Roman"/>
          <w:b w:val="0"/>
          <w:color w:val="auto"/>
          <w:sz w:val="28"/>
          <w:szCs w:val="28"/>
          <w:lang w:bidi="ar-SA"/>
        </w:rPr>
        <w:t>а</w:t>
      </w:r>
      <w:r w:rsidRPr="00D31C4A">
        <w:rPr>
          <w:rFonts w:ascii="Times New Roman" w:hAnsi="Times New Roman" w:cs="Times New Roman"/>
          <w:b w:val="0"/>
          <w:color w:val="auto"/>
          <w:sz w:val="28"/>
          <w:szCs w:val="28"/>
          <w:lang w:bidi="ar-SA"/>
        </w:rPr>
        <w:t>нятый изготовлением особо сложных макетов для театральных постановок; маляр по отделке декораций; машинист сцены; машинист сцены, возглавляющий мо</w:t>
      </w:r>
      <w:r w:rsidRPr="00D31C4A">
        <w:rPr>
          <w:rFonts w:ascii="Times New Roman" w:hAnsi="Times New Roman" w:cs="Times New Roman"/>
          <w:b w:val="0"/>
          <w:color w:val="auto"/>
          <w:sz w:val="28"/>
          <w:szCs w:val="28"/>
          <w:lang w:bidi="ar-SA"/>
        </w:rPr>
        <w:t>н</w:t>
      </w:r>
      <w:r w:rsidRPr="00D31C4A">
        <w:rPr>
          <w:rFonts w:ascii="Times New Roman" w:hAnsi="Times New Roman" w:cs="Times New Roman"/>
          <w:b w:val="0"/>
          <w:color w:val="auto"/>
          <w:sz w:val="28"/>
          <w:szCs w:val="28"/>
          <w:lang w:bidi="ar-SA"/>
        </w:rPr>
        <w:t>тировочную часть с численностью рабочих менее 10 человек; машинист сцены, возглавляющий монтировочную часть с численностью рабочих более 10 человек; механик по обслуживанию звуковой техники; механик по обслуживанию кин</w:t>
      </w:r>
      <w:r w:rsidRPr="00D31C4A">
        <w:rPr>
          <w:rFonts w:ascii="Times New Roman" w:hAnsi="Times New Roman" w:cs="Times New Roman"/>
          <w:b w:val="0"/>
          <w:color w:val="auto"/>
          <w:sz w:val="28"/>
          <w:szCs w:val="28"/>
          <w:lang w:bidi="ar-SA"/>
        </w:rPr>
        <w:t>о</w:t>
      </w:r>
      <w:r w:rsidRPr="00D31C4A">
        <w:rPr>
          <w:rFonts w:ascii="Times New Roman" w:hAnsi="Times New Roman" w:cs="Times New Roman"/>
          <w:b w:val="0"/>
          <w:color w:val="auto"/>
          <w:sz w:val="28"/>
          <w:szCs w:val="28"/>
          <w:lang w:bidi="ar-SA"/>
        </w:rPr>
        <w:t xml:space="preserve">телевизионного оборудования; механик по ремонту и обслуживанию </w:t>
      </w:r>
      <w:proofErr w:type="spellStart"/>
      <w:r w:rsidRPr="00D31C4A">
        <w:rPr>
          <w:rFonts w:ascii="Times New Roman" w:hAnsi="Times New Roman" w:cs="Times New Roman"/>
          <w:b w:val="0"/>
          <w:color w:val="auto"/>
          <w:sz w:val="28"/>
          <w:szCs w:val="28"/>
          <w:lang w:bidi="ar-SA"/>
        </w:rPr>
        <w:t>киноте</w:t>
      </w:r>
      <w:r w:rsidRPr="00D31C4A">
        <w:rPr>
          <w:rFonts w:ascii="Times New Roman" w:hAnsi="Times New Roman" w:cs="Times New Roman"/>
          <w:b w:val="0"/>
          <w:color w:val="auto"/>
          <w:sz w:val="28"/>
          <w:szCs w:val="28"/>
          <w:lang w:bidi="ar-SA"/>
        </w:rPr>
        <w:t>х</w:t>
      </w:r>
      <w:r w:rsidRPr="00D31C4A">
        <w:rPr>
          <w:rFonts w:ascii="Times New Roman" w:hAnsi="Times New Roman" w:cs="Times New Roman"/>
          <w:b w:val="0"/>
          <w:color w:val="auto"/>
          <w:sz w:val="28"/>
          <w:szCs w:val="28"/>
          <w:lang w:bidi="ar-SA"/>
        </w:rPr>
        <w:t>нологического</w:t>
      </w:r>
      <w:proofErr w:type="spellEnd"/>
      <w:r w:rsidRPr="00D31C4A">
        <w:rPr>
          <w:rFonts w:ascii="Times New Roman" w:hAnsi="Times New Roman" w:cs="Times New Roman"/>
          <w:b w:val="0"/>
          <w:color w:val="auto"/>
          <w:sz w:val="28"/>
          <w:szCs w:val="28"/>
          <w:lang w:bidi="ar-SA"/>
        </w:rPr>
        <w:t xml:space="preserve"> оборудования; механик по обслуживанию телевизионного об</w:t>
      </w:r>
      <w:r w:rsidRPr="00D31C4A">
        <w:rPr>
          <w:rFonts w:ascii="Times New Roman" w:hAnsi="Times New Roman" w:cs="Times New Roman"/>
          <w:b w:val="0"/>
          <w:color w:val="auto"/>
          <w:sz w:val="28"/>
          <w:szCs w:val="28"/>
          <w:lang w:bidi="ar-SA"/>
        </w:rPr>
        <w:t>о</w:t>
      </w:r>
      <w:r w:rsidRPr="00D31C4A">
        <w:rPr>
          <w:rFonts w:ascii="Times New Roman" w:hAnsi="Times New Roman" w:cs="Times New Roman"/>
          <w:b w:val="0"/>
          <w:color w:val="auto"/>
          <w:sz w:val="28"/>
          <w:szCs w:val="28"/>
          <w:lang w:bidi="ar-SA"/>
        </w:rPr>
        <w:t>рудования; механик по обслуживанию съемочной аппаратуры; модистка голо</w:t>
      </w:r>
      <w:r w:rsidRPr="00D31C4A">
        <w:rPr>
          <w:rFonts w:ascii="Times New Roman" w:hAnsi="Times New Roman" w:cs="Times New Roman"/>
          <w:b w:val="0"/>
          <w:color w:val="auto"/>
          <w:sz w:val="28"/>
          <w:szCs w:val="28"/>
          <w:lang w:bidi="ar-SA"/>
        </w:rPr>
        <w:t>в</w:t>
      </w:r>
      <w:r w:rsidRPr="00D31C4A">
        <w:rPr>
          <w:rFonts w:ascii="Times New Roman" w:hAnsi="Times New Roman" w:cs="Times New Roman"/>
          <w:b w:val="0"/>
          <w:color w:val="auto"/>
          <w:sz w:val="28"/>
          <w:szCs w:val="28"/>
          <w:lang w:bidi="ar-SA"/>
        </w:rPr>
        <w:t>ных уборов; монтажник негатива; монтажник позитива; монтировщик сцены; настройщик духовых инструментов; настройщик пианино и роялей; настро</w:t>
      </w:r>
      <w:r w:rsidRPr="00D31C4A">
        <w:rPr>
          <w:rFonts w:ascii="Times New Roman" w:hAnsi="Times New Roman" w:cs="Times New Roman"/>
          <w:b w:val="0"/>
          <w:color w:val="auto"/>
          <w:sz w:val="28"/>
          <w:szCs w:val="28"/>
          <w:lang w:bidi="ar-SA"/>
        </w:rPr>
        <w:t>й</w:t>
      </w:r>
      <w:r w:rsidRPr="00D31C4A">
        <w:rPr>
          <w:rFonts w:ascii="Times New Roman" w:hAnsi="Times New Roman" w:cs="Times New Roman"/>
          <w:b w:val="0"/>
          <w:color w:val="auto"/>
          <w:sz w:val="28"/>
          <w:szCs w:val="28"/>
          <w:lang w:bidi="ar-SA"/>
        </w:rPr>
        <w:t>щик-регулировщик смычковых инструментов; настройщик щипковых инстр</w:t>
      </w:r>
      <w:r w:rsidRPr="00D31C4A">
        <w:rPr>
          <w:rFonts w:ascii="Times New Roman" w:hAnsi="Times New Roman" w:cs="Times New Roman"/>
          <w:b w:val="0"/>
          <w:color w:val="auto"/>
          <w:sz w:val="28"/>
          <w:szCs w:val="28"/>
          <w:lang w:bidi="ar-SA"/>
        </w:rPr>
        <w:t>у</w:t>
      </w:r>
      <w:r w:rsidRPr="00D31C4A">
        <w:rPr>
          <w:rFonts w:ascii="Times New Roman" w:hAnsi="Times New Roman" w:cs="Times New Roman"/>
          <w:b w:val="0"/>
          <w:color w:val="auto"/>
          <w:sz w:val="28"/>
          <w:szCs w:val="28"/>
          <w:lang w:bidi="ar-SA"/>
        </w:rPr>
        <w:t>ментов; настройщик язычковых инструментов; обувщик по ремонту сценической обуви; обувщик по индивидуальному пошиву обуви; оператор магнитной записи; оператор видеозаписи; оператор пульта управления киноустановки; осветитель; осветитель, ведущий разработку схем освещения и световых эффектов в сложных по оформлению спектаклях, цирковых представлениях, концертных программах, отбор и установку средств операторского освещения; постижер; пиротехник; портной; переплетчик, занятый переплетением особо ценных книг и особо ва</w:t>
      </w:r>
      <w:r w:rsidRPr="00D31C4A">
        <w:rPr>
          <w:rFonts w:ascii="Times New Roman" w:hAnsi="Times New Roman" w:cs="Times New Roman"/>
          <w:b w:val="0"/>
          <w:color w:val="auto"/>
          <w:sz w:val="28"/>
          <w:szCs w:val="28"/>
          <w:lang w:bidi="ar-SA"/>
        </w:rPr>
        <w:t>ж</w:t>
      </w:r>
      <w:r w:rsidRPr="00D31C4A">
        <w:rPr>
          <w:rFonts w:ascii="Times New Roman" w:hAnsi="Times New Roman" w:cs="Times New Roman"/>
          <w:b w:val="0"/>
          <w:color w:val="auto"/>
          <w:sz w:val="28"/>
          <w:szCs w:val="28"/>
          <w:lang w:bidi="ar-SA"/>
        </w:rPr>
        <w:lastRenderedPageBreak/>
        <w:t>ных документов; рабочий по уходу за животными, представляющими особую опасность для жизни; раскройщик; реквизитор; регулировщик пианино и роялей; регулировщик язычковых инструментов; реставратор духовых инструментов; реставратор клавишных инструментов; реставратор редких и ценных книг, р</w:t>
      </w:r>
      <w:r w:rsidRPr="00D31C4A">
        <w:rPr>
          <w:rFonts w:ascii="Times New Roman" w:hAnsi="Times New Roman" w:cs="Times New Roman"/>
          <w:b w:val="0"/>
          <w:color w:val="auto"/>
          <w:sz w:val="28"/>
          <w:szCs w:val="28"/>
          <w:lang w:bidi="ar-SA"/>
        </w:rPr>
        <w:t>у</w:t>
      </w:r>
      <w:r w:rsidRPr="00D31C4A">
        <w:rPr>
          <w:rFonts w:ascii="Times New Roman" w:hAnsi="Times New Roman" w:cs="Times New Roman"/>
          <w:b w:val="0"/>
          <w:color w:val="auto"/>
          <w:sz w:val="28"/>
          <w:szCs w:val="28"/>
          <w:lang w:bidi="ar-SA"/>
        </w:rPr>
        <w:t>кописей и документов; реставратор смычковых и щипковых инструментов; р</w:t>
      </w:r>
      <w:r w:rsidRPr="00D31C4A">
        <w:rPr>
          <w:rFonts w:ascii="Times New Roman" w:hAnsi="Times New Roman" w:cs="Times New Roman"/>
          <w:b w:val="0"/>
          <w:color w:val="auto"/>
          <w:sz w:val="28"/>
          <w:szCs w:val="28"/>
          <w:lang w:bidi="ar-SA"/>
        </w:rPr>
        <w:t>е</w:t>
      </w:r>
      <w:r w:rsidRPr="00D31C4A">
        <w:rPr>
          <w:rFonts w:ascii="Times New Roman" w:hAnsi="Times New Roman" w:cs="Times New Roman"/>
          <w:b w:val="0"/>
          <w:color w:val="auto"/>
          <w:sz w:val="28"/>
          <w:szCs w:val="28"/>
          <w:lang w:bidi="ar-SA"/>
        </w:rPr>
        <w:t>ставратор-</w:t>
      </w:r>
      <w:proofErr w:type="spellStart"/>
      <w:r w:rsidRPr="00D31C4A">
        <w:rPr>
          <w:rFonts w:ascii="Times New Roman" w:hAnsi="Times New Roman" w:cs="Times New Roman"/>
          <w:b w:val="0"/>
          <w:color w:val="auto"/>
          <w:sz w:val="28"/>
          <w:szCs w:val="28"/>
          <w:lang w:bidi="ar-SA"/>
        </w:rPr>
        <w:t>ремонтировщик</w:t>
      </w:r>
      <w:proofErr w:type="spellEnd"/>
      <w:r w:rsidRPr="00D31C4A">
        <w:rPr>
          <w:rFonts w:ascii="Times New Roman" w:hAnsi="Times New Roman" w:cs="Times New Roman"/>
          <w:b w:val="0"/>
          <w:color w:val="auto"/>
          <w:sz w:val="28"/>
          <w:szCs w:val="28"/>
          <w:lang w:bidi="ar-SA"/>
        </w:rPr>
        <w:t xml:space="preserve"> органов, особо ценных и уникальных пианино, роялей; реставратор-</w:t>
      </w:r>
      <w:proofErr w:type="spellStart"/>
      <w:r w:rsidRPr="00D31C4A">
        <w:rPr>
          <w:rFonts w:ascii="Times New Roman" w:hAnsi="Times New Roman" w:cs="Times New Roman"/>
          <w:b w:val="0"/>
          <w:color w:val="auto"/>
          <w:sz w:val="28"/>
          <w:szCs w:val="28"/>
          <w:lang w:bidi="ar-SA"/>
        </w:rPr>
        <w:t>ремонтировщик</w:t>
      </w:r>
      <w:proofErr w:type="spellEnd"/>
      <w:r w:rsidRPr="00D31C4A">
        <w:rPr>
          <w:rFonts w:ascii="Times New Roman" w:hAnsi="Times New Roman" w:cs="Times New Roman"/>
          <w:b w:val="0"/>
          <w:color w:val="auto"/>
          <w:sz w:val="28"/>
          <w:szCs w:val="28"/>
          <w:lang w:bidi="ar-SA"/>
        </w:rPr>
        <w:t xml:space="preserve"> уникальных смычковых и щипковых музыкальных инструментов; реставратор ударных инструментов; реставратор язычковых и</w:t>
      </w:r>
      <w:r w:rsidRPr="00D31C4A">
        <w:rPr>
          <w:rFonts w:ascii="Times New Roman" w:hAnsi="Times New Roman" w:cs="Times New Roman"/>
          <w:b w:val="0"/>
          <w:color w:val="auto"/>
          <w:sz w:val="28"/>
          <w:szCs w:val="28"/>
          <w:lang w:bidi="ar-SA"/>
        </w:rPr>
        <w:t>н</w:t>
      </w:r>
      <w:r w:rsidRPr="00D31C4A">
        <w:rPr>
          <w:rFonts w:ascii="Times New Roman" w:hAnsi="Times New Roman" w:cs="Times New Roman"/>
          <w:b w:val="0"/>
          <w:color w:val="auto"/>
          <w:sz w:val="28"/>
          <w:szCs w:val="28"/>
          <w:lang w:bidi="ar-SA"/>
        </w:rPr>
        <w:t>струментов; реставратор фильмокопий; столяр по изготовлению декораций; ст</w:t>
      </w:r>
      <w:r w:rsidRPr="00D31C4A">
        <w:rPr>
          <w:rFonts w:ascii="Times New Roman" w:hAnsi="Times New Roman" w:cs="Times New Roman"/>
          <w:b w:val="0"/>
          <w:color w:val="auto"/>
          <w:sz w:val="28"/>
          <w:szCs w:val="28"/>
          <w:lang w:bidi="ar-SA"/>
        </w:rPr>
        <w:t>о</w:t>
      </w:r>
      <w:r w:rsidRPr="00D31C4A">
        <w:rPr>
          <w:rFonts w:ascii="Times New Roman" w:hAnsi="Times New Roman" w:cs="Times New Roman"/>
          <w:b w:val="0"/>
          <w:color w:val="auto"/>
          <w:sz w:val="28"/>
          <w:szCs w:val="28"/>
          <w:lang w:bidi="ar-SA"/>
        </w:rPr>
        <w:t>ляр, занятый ремонтом и реставрацией музейной и художественной мебели из дерева ценных пород; таксидермист; укладчик диапозитивных фильмов; уст</w:t>
      </w:r>
      <w:r w:rsidRPr="00D31C4A">
        <w:rPr>
          <w:rFonts w:ascii="Times New Roman" w:hAnsi="Times New Roman" w:cs="Times New Roman"/>
          <w:b w:val="0"/>
          <w:color w:val="auto"/>
          <w:sz w:val="28"/>
          <w:szCs w:val="28"/>
          <w:lang w:bidi="ar-SA"/>
        </w:rPr>
        <w:t>а</w:t>
      </w:r>
      <w:r w:rsidRPr="00D31C4A">
        <w:rPr>
          <w:rFonts w:ascii="Times New Roman" w:hAnsi="Times New Roman" w:cs="Times New Roman"/>
          <w:b w:val="0"/>
          <w:color w:val="auto"/>
          <w:sz w:val="28"/>
          <w:szCs w:val="28"/>
          <w:lang w:bidi="ar-SA"/>
        </w:rPr>
        <w:t xml:space="preserve">новщик декораций; униформист; </w:t>
      </w:r>
      <w:proofErr w:type="spellStart"/>
      <w:r w:rsidRPr="00D31C4A">
        <w:rPr>
          <w:rFonts w:ascii="Times New Roman" w:hAnsi="Times New Roman" w:cs="Times New Roman"/>
          <w:b w:val="0"/>
          <w:color w:val="auto"/>
          <w:sz w:val="28"/>
          <w:szCs w:val="28"/>
          <w:lang w:bidi="ar-SA"/>
        </w:rPr>
        <w:t>фильмопроверщик</w:t>
      </w:r>
      <w:proofErr w:type="spellEnd"/>
      <w:r w:rsidRPr="00D31C4A">
        <w:rPr>
          <w:rFonts w:ascii="Times New Roman" w:hAnsi="Times New Roman" w:cs="Times New Roman"/>
          <w:b w:val="0"/>
          <w:color w:val="auto"/>
          <w:sz w:val="28"/>
          <w:szCs w:val="28"/>
          <w:lang w:bidi="ar-SA"/>
        </w:rPr>
        <w:t xml:space="preserve">; </w:t>
      </w:r>
      <w:proofErr w:type="spellStart"/>
      <w:r w:rsidRPr="00D31C4A">
        <w:rPr>
          <w:rFonts w:ascii="Times New Roman" w:hAnsi="Times New Roman" w:cs="Times New Roman"/>
          <w:b w:val="0"/>
          <w:color w:val="auto"/>
          <w:sz w:val="28"/>
          <w:szCs w:val="28"/>
          <w:lang w:bidi="ar-SA"/>
        </w:rPr>
        <w:t>фильмотекарь</w:t>
      </w:r>
      <w:proofErr w:type="spellEnd"/>
      <w:r w:rsidRPr="00D31C4A">
        <w:rPr>
          <w:rFonts w:ascii="Times New Roman" w:hAnsi="Times New Roman" w:cs="Times New Roman"/>
          <w:b w:val="0"/>
          <w:color w:val="auto"/>
          <w:sz w:val="28"/>
          <w:szCs w:val="28"/>
          <w:lang w:bidi="ar-SA"/>
        </w:rPr>
        <w:t xml:space="preserve">; фотограф; фотограф, занятый выполнением репродуцированных работ и реставрацией особо важных документов с угасающими текстами; </w:t>
      </w:r>
      <w:proofErr w:type="spellStart"/>
      <w:r w:rsidRPr="00D31C4A">
        <w:rPr>
          <w:rFonts w:ascii="Times New Roman" w:hAnsi="Times New Roman" w:cs="Times New Roman"/>
          <w:b w:val="0"/>
          <w:color w:val="auto"/>
          <w:sz w:val="28"/>
          <w:szCs w:val="28"/>
          <w:lang w:bidi="ar-SA"/>
        </w:rPr>
        <w:t>фототекарь</w:t>
      </w:r>
      <w:proofErr w:type="spellEnd"/>
      <w:r w:rsidRPr="00D31C4A">
        <w:rPr>
          <w:rFonts w:ascii="Times New Roman" w:hAnsi="Times New Roman" w:cs="Times New Roman"/>
          <w:b w:val="0"/>
          <w:color w:val="auto"/>
          <w:sz w:val="28"/>
          <w:szCs w:val="28"/>
          <w:lang w:bidi="ar-SA"/>
        </w:rPr>
        <w:t xml:space="preserve">; формовщик головных уборов; </w:t>
      </w:r>
      <w:proofErr w:type="spellStart"/>
      <w:r w:rsidRPr="00D31C4A">
        <w:rPr>
          <w:rFonts w:ascii="Times New Roman" w:hAnsi="Times New Roman" w:cs="Times New Roman"/>
          <w:b w:val="0"/>
          <w:color w:val="auto"/>
          <w:sz w:val="28"/>
          <w:szCs w:val="28"/>
          <w:lang w:bidi="ar-SA"/>
        </w:rPr>
        <w:t>шапитмейстер</w:t>
      </w:r>
      <w:proofErr w:type="spellEnd"/>
      <w:r w:rsidRPr="00D31C4A">
        <w:rPr>
          <w:rFonts w:ascii="Times New Roman" w:hAnsi="Times New Roman" w:cs="Times New Roman"/>
          <w:b w:val="0"/>
          <w:color w:val="auto"/>
          <w:sz w:val="28"/>
          <w:szCs w:val="28"/>
          <w:lang w:bidi="ar-SA"/>
        </w:rPr>
        <w:t xml:space="preserve">; </w:t>
      </w:r>
      <w:proofErr w:type="spellStart"/>
      <w:r w:rsidRPr="00D31C4A">
        <w:rPr>
          <w:rFonts w:ascii="Times New Roman" w:hAnsi="Times New Roman" w:cs="Times New Roman"/>
          <w:b w:val="0"/>
          <w:color w:val="auto"/>
          <w:sz w:val="28"/>
          <w:szCs w:val="28"/>
          <w:lang w:bidi="ar-SA"/>
        </w:rPr>
        <w:t>шапитмейстер</w:t>
      </w:r>
      <w:proofErr w:type="spellEnd"/>
      <w:r w:rsidRPr="00D31C4A">
        <w:rPr>
          <w:rFonts w:ascii="Times New Roman" w:hAnsi="Times New Roman" w:cs="Times New Roman"/>
          <w:b w:val="0"/>
          <w:color w:val="auto"/>
          <w:sz w:val="28"/>
          <w:szCs w:val="28"/>
          <w:lang w:bidi="ar-SA"/>
        </w:rPr>
        <w:t>, занятый выполнением особо сложных работ по монтажу передвижных цирков; швея.</w:t>
      </w:r>
    </w:p>
    <w:p w:rsidR="007B5065" w:rsidRPr="00D31C4A" w:rsidRDefault="007B5065" w:rsidP="007B5065">
      <w:pPr>
        <w:ind w:firstLine="709"/>
        <w:rPr>
          <w:b w:val="0"/>
          <w:color w:val="auto"/>
          <w:sz w:val="28"/>
          <w:szCs w:val="28"/>
        </w:rPr>
      </w:pPr>
    </w:p>
    <w:p w:rsidR="007B5065" w:rsidRPr="00D31C4A" w:rsidRDefault="007B5065" w:rsidP="007B5065">
      <w:pPr>
        <w:pStyle w:val="21"/>
        <w:shd w:val="clear" w:color="auto" w:fill="auto"/>
        <w:tabs>
          <w:tab w:val="left" w:pos="955"/>
        </w:tabs>
        <w:spacing w:line="260" w:lineRule="exact"/>
        <w:ind w:firstLine="0"/>
        <w:jc w:val="left"/>
        <w:rPr>
          <w:b w:val="0"/>
          <w:color w:val="auto"/>
          <w:sz w:val="28"/>
          <w:szCs w:val="28"/>
        </w:rPr>
      </w:pPr>
      <w:r w:rsidRPr="00D31C4A">
        <w:rPr>
          <w:b w:val="0"/>
          <w:color w:val="auto"/>
          <w:sz w:val="28"/>
          <w:szCs w:val="28"/>
        </w:rPr>
        <w:tab/>
      </w:r>
    </w:p>
    <w:p w:rsidR="007B5065" w:rsidRPr="00D31C4A" w:rsidRDefault="007B5065" w:rsidP="007B5065">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Начальник отдела культуры </w:t>
      </w:r>
    </w:p>
    <w:p w:rsidR="007B5065" w:rsidRPr="00D31C4A" w:rsidRDefault="007B5065" w:rsidP="007B5065">
      <w:pPr>
        <w:pStyle w:val="21"/>
        <w:shd w:val="clear" w:color="auto" w:fill="auto"/>
        <w:spacing w:line="240" w:lineRule="auto"/>
        <w:ind w:firstLine="0"/>
        <w:jc w:val="left"/>
        <w:rPr>
          <w:b w:val="0"/>
          <w:color w:val="auto"/>
          <w:sz w:val="28"/>
          <w:szCs w:val="28"/>
        </w:rPr>
      </w:pPr>
      <w:r w:rsidRPr="00D31C4A">
        <w:rPr>
          <w:b w:val="0"/>
          <w:color w:val="auto"/>
          <w:sz w:val="28"/>
          <w:szCs w:val="28"/>
        </w:rPr>
        <w:t>администрации муниципального</w:t>
      </w:r>
    </w:p>
    <w:p w:rsidR="007B5065" w:rsidRPr="00D31C4A" w:rsidRDefault="007B5065" w:rsidP="007B5065">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образования Динской район                                                                    </w:t>
      </w:r>
      <w:r w:rsidR="009A39E5" w:rsidRPr="00D31C4A">
        <w:rPr>
          <w:rStyle w:val="2"/>
          <w:color w:val="auto"/>
          <w:sz w:val="28"/>
          <w:szCs w:val="28"/>
        </w:rPr>
        <w:t>Д.О. Емельянов</w:t>
      </w:r>
    </w:p>
    <w:p w:rsidR="007B5065" w:rsidRPr="00D31C4A" w:rsidRDefault="007B5065" w:rsidP="007B5065">
      <w:pPr>
        <w:pStyle w:val="21"/>
        <w:shd w:val="clear" w:color="auto" w:fill="auto"/>
        <w:ind w:left="5103" w:firstLine="0"/>
        <w:jc w:val="left"/>
        <w:rPr>
          <w:b w:val="0"/>
          <w:color w:val="auto"/>
          <w:sz w:val="28"/>
          <w:szCs w:val="28"/>
        </w:rPr>
      </w:pPr>
    </w:p>
    <w:p w:rsidR="007B5065" w:rsidRPr="00D31C4A" w:rsidRDefault="007B5065" w:rsidP="007B5065">
      <w:pPr>
        <w:pStyle w:val="21"/>
        <w:shd w:val="clear" w:color="auto" w:fill="auto"/>
        <w:ind w:left="5103" w:firstLine="0"/>
        <w:jc w:val="left"/>
        <w:rPr>
          <w:b w:val="0"/>
          <w:color w:val="auto"/>
          <w:sz w:val="28"/>
          <w:szCs w:val="28"/>
        </w:rPr>
      </w:pPr>
    </w:p>
    <w:p w:rsidR="007B5065" w:rsidRPr="00D31C4A" w:rsidRDefault="007B5065" w:rsidP="007B5065">
      <w:pPr>
        <w:pStyle w:val="21"/>
        <w:shd w:val="clear" w:color="auto" w:fill="auto"/>
        <w:ind w:left="5103" w:firstLine="0"/>
        <w:jc w:val="left"/>
        <w:rPr>
          <w:b w:val="0"/>
          <w:color w:val="auto"/>
          <w:sz w:val="28"/>
          <w:szCs w:val="28"/>
        </w:rPr>
      </w:pPr>
    </w:p>
    <w:p w:rsidR="007B5065" w:rsidRPr="00D31C4A" w:rsidRDefault="007B5065" w:rsidP="007B5065">
      <w:pPr>
        <w:pStyle w:val="21"/>
        <w:shd w:val="clear" w:color="auto" w:fill="auto"/>
        <w:ind w:left="5103" w:firstLine="0"/>
        <w:jc w:val="left"/>
        <w:rPr>
          <w:b w:val="0"/>
          <w:color w:val="auto"/>
          <w:sz w:val="28"/>
          <w:szCs w:val="28"/>
        </w:rPr>
      </w:pPr>
    </w:p>
    <w:p w:rsidR="007B5065" w:rsidRPr="00D31C4A" w:rsidRDefault="007B5065" w:rsidP="007B5065">
      <w:pPr>
        <w:pStyle w:val="21"/>
        <w:shd w:val="clear" w:color="auto" w:fill="auto"/>
        <w:ind w:left="5103" w:firstLine="0"/>
        <w:jc w:val="left"/>
        <w:rPr>
          <w:b w:val="0"/>
          <w:color w:val="auto"/>
          <w:sz w:val="28"/>
          <w:szCs w:val="28"/>
        </w:rPr>
      </w:pPr>
    </w:p>
    <w:p w:rsidR="007B5065" w:rsidRPr="00D31C4A" w:rsidRDefault="007B5065" w:rsidP="007B5065">
      <w:pPr>
        <w:pStyle w:val="21"/>
        <w:shd w:val="clear" w:color="auto" w:fill="auto"/>
        <w:ind w:left="5103" w:firstLine="0"/>
        <w:jc w:val="left"/>
        <w:rPr>
          <w:b w:val="0"/>
          <w:color w:val="auto"/>
          <w:sz w:val="28"/>
          <w:szCs w:val="28"/>
        </w:rPr>
      </w:pPr>
    </w:p>
    <w:p w:rsidR="007B5065" w:rsidRPr="00D31C4A" w:rsidRDefault="007B5065" w:rsidP="007B5065">
      <w:pPr>
        <w:pStyle w:val="21"/>
        <w:shd w:val="clear" w:color="auto" w:fill="auto"/>
        <w:ind w:left="5103" w:firstLine="0"/>
        <w:jc w:val="left"/>
        <w:rPr>
          <w:b w:val="0"/>
          <w:color w:val="auto"/>
          <w:sz w:val="28"/>
          <w:szCs w:val="28"/>
        </w:rPr>
      </w:pPr>
    </w:p>
    <w:p w:rsidR="007B5065" w:rsidRPr="00D31C4A" w:rsidRDefault="007B5065" w:rsidP="007B5065">
      <w:pPr>
        <w:pStyle w:val="21"/>
        <w:shd w:val="clear" w:color="auto" w:fill="auto"/>
        <w:ind w:left="5103" w:firstLine="0"/>
        <w:jc w:val="left"/>
        <w:rPr>
          <w:b w:val="0"/>
          <w:color w:val="auto"/>
          <w:sz w:val="28"/>
          <w:szCs w:val="28"/>
        </w:rPr>
      </w:pPr>
    </w:p>
    <w:p w:rsidR="007B5065" w:rsidRPr="00D31C4A" w:rsidRDefault="007B5065" w:rsidP="007B5065">
      <w:pPr>
        <w:pStyle w:val="21"/>
        <w:shd w:val="clear" w:color="auto" w:fill="auto"/>
        <w:ind w:left="5103" w:firstLine="0"/>
        <w:jc w:val="left"/>
        <w:rPr>
          <w:b w:val="0"/>
          <w:color w:val="auto"/>
          <w:sz w:val="28"/>
          <w:szCs w:val="28"/>
        </w:rPr>
      </w:pPr>
    </w:p>
    <w:p w:rsidR="007B5065" w:rsidRPr="00D31C4A" w:rsidRDefault="007B5065" w:rsidP="007B5065">
      <w:pPr>
        <w:pStyle w:val="21"/>
        <w:shd w:val="clear" w:color="auto" w:fill="auto"/>
        <w:ind w:left="5103" w:firstLine="0"/>
        <w:jc w:val="left"/>
        <w:rPr>
          <w:b w:val="0"/>
          <w:color w:val="auto"/>
          <w:sz w:val="28"/>
          <w:szCs w:val="28"/>
        </w:rPr>
      </w:pPr>
    </w:p>
    <w:p w:rsidR="007B5065" w:rsidRPr="00D31C4A" w:rsidRDefault="007B5065" w:rsidP="007B5065">
      <w:pPr>
        <w:pStyle w:val="21"/>
        <w:shd w:val="clear" w:color="auto" w:fill="auto"/>
        <w:ind w:left="5103" w:firstLine="0"/>
        <w:jc w:val="left"/>
        <w:rPr>
          <w:b w:val="0"/>
          <w:color w:val="auto"/>
          <w:sz w:val="28"/>
          <w:szCs w:val="28"/>
        </w:rPr>
      </w:pPr>
    </w:p>
    <w:p w:rsidR="007B5065" w:rsidRPr="00D31C4A" w:rsidRDefault="007B5065" w:rsidP="007B5065">
      <w:pPr>
        <w:pStyle w:val="21"/>
        <w:shd w:val="clear" w:color="auto" w:fill="auto"/>
        <w:ind w:left="5103" w:firstLine="0"/>
        <w:jc w:val="left"/>
        <w:rPr>
          <w:b w:val="0"/>
          <w:color w:val="auto"/>
          <w:sz w:val="28"/>
          <w:szCs w:val="28"/>
        </w:rPr>
      </w:pPr>
    </w:p>
    <w:p w:rsidR="007B5065" w:rsidRPr="00D31C4A" w:rsidRDefault="007B5065" w:rsidP="007B5065">
      <w:pPr>
        <w:pStyle w:val="21"/>
        <w:shd w:val="clear" w:color="auto" w:fill="auto"/>
        <w:ind w:left="5103" w:firstLine="0"/>
        <w:jc w:val="left"/>
        <w:rPr>
          <w:b w:val="0"/>
          <w:color w:val="auto"/>
          <w:sz w:val="28"/>
          <w:szCs w:val="28"/>
        </w:rPr>
      </w:pPr>
    </w:p>
    <w:p w:rsidR="007B5065" w:rsidRPr="00D31C4A" w:rsidRDefault="007B5065" w:rsidP="007B5065">
      <w:pPr>
        <w:pStyle w:val="21"/>
        <w:shd w:val="clear" w:color="auto" w:fill="auto"/>
        <w:ind w:left="5103" w:firstLine="0"/>
        <w:jc w:val="left"/>
        <w:rPr>
          <w:b w:val="0"/>
          <w:color w:val="auto"/>
          <w:sz w:val="28"/>
          <w:szCs w:val="28"/>
        </w:rPr>
      </w:pPr>
    </w:p>
    <w:p w:rsidR="007B5065" w:rsidRPr="00D31C4A" w:rsidRDefault="007B5065" w:rsidP="007B5065">
      <w:pPr>
        <w:pStyle w:val="21"/>
        <w:shd w:val="clear" w:color="auto" w:fill="auto"/>
        <w:ind w:left="5103" w:firstLine="0"/>
        <w:jc w:val="left"/>
        <w:rPr>
          <w:b w:val="0"/>
          <w:color w:val="auto"/>
          <w:sz w:val="28"/>
          <w:szCs w:val="28"/>
        </w:rPr>
      </w:pPr>
    </w:p>
    <w:p w:rsidR="007B5065" w:rsidRPr="00D31C4A" w:rsidRDefault="007B5065" w:rsidP="007B5065">
      <w:pPr>
        <w:pStyle w:val="21"/>
        <w:shd w:val="clear" w:color="auto" w:fill="auto"/>
        <w:ind w:left="5103" w:firstLine="0"/>
        <w:jc w:val="left"/>
        <w:rPr>
          <w:b w:val="0"/>
          <w:color w:val="auto"/>
          <w:sz w:val="28"/>
          <w:szCs w:val="28"/>
        </w:rPr>
      </w:pPr>
    </w:p>
    <w:p w:rsidR="007B5065" w:rsidRPr="00D31C4A" w:rsidRDefault="007B5065" w:rsidP="007B5065">
      <w:pPr>
        <w:pStyle w:val="21"/>
        <w:shd w:val="clear" w:color="auto" w:fill="auto"/>
        <w:ind w:left="5103" w:firstLine="0"/>
        <w:jc w:val="left"/>
        <w:rPr>
          <w:b w:val="0"/>
          <w:color w:val="auto"/>
          <w:sz w:val="28"/>
          <w:szCs w:val="28"/>
        </w:rPr>
      </w:pPr>
    </w:p>
    <w:p w:rsidR="007B5065" w:rsidRPr="00D31C4A" w:rsidRDefault="007B5065" w:rsidP="007B5065">
      <w:pPr>
        <w:pStyle w:val="21"/>
        <w:shd w:val="clear" w:color="auto" w:fill="auto"/>
        <w:ind w:left="5103" w:firstLine="0"/>
        <w:jc w:val="left"/>
        <w:rPr>
          <w:b w:val="0"/>
          <w:color w:val="auto"/>
          <w:sz w:val="28"/>
          <w:szCs w:val="28"/>
        </w:rPr>
      </w:pPr>
    </w:p>
    <w:p w:rsidR="007B5065" w:rsidRPr="00D31C4A" w:rsidRDefault="007B5065" w:rsidP="007B5065">
      <w:pPr>
        <w:pStyle w:val="21"/>
        <w:shd w:val="clear" w:color="auto" w:fill="auto"/>
        <w:ind w:left="5103" w:firstLine="0"/>
        <w:jc w:val="left"/>
        <w:rPr>
          <w:b w:val="0"/>
          <w:color w:val="auto"/>
          <w:sz w:val="28"/>
          <w:szCs w:val="28"/>
        </w:rPr>
      </w:pPr>
    </w:p>
    <w:p w:rsidR="007B5065" w:rsidRPr="00D31C4A" w:rsidRDefault="007B5065" w:rsidP="007B5065">
      <w:pPr>
        <w:pStyle w:val="21"/>
        <w:shd w:val="clear" w:color="auto" w:fill="auto"/>
        <w:ind w:left="5103" w:firstLine="0"/>
        <w:jc w:val="left"/>
        <w:rPr>
          <w:b w:val="0"/>
          <w:color w:val="auto"/>
          <w:sz w:val="28"/>
          <w:szCs w:val="28"/>
        </w:rPr>
      </w:pPr>
    </w:p>
    <w:p w:rsidR="007B5065" w:rsidRPr="00D31C4A" w:rsidRDefault="007B5065" w:rsidP="007B5065">
      <w:pPr>
        <w:pStyle w:val="21"/>
        <w:shd w:val="clear" w:color="auto" w:fill="auto"/>
        <w:ind w:left="5103" w:firstLine="0"/>
        <w:jc w:val="left"/>
        <w:rPr>
          <w:b w:val="0"/>
          <w:color w:val="auto"/>
          <w:sz w:val="28"/>
          <w:szCs w:val="28"/>
        </w:rPr>
      </w:pPr>
    </w:p>
    <w:p w:rsidR="007B5065" w:rsidRPr="00D31C4A" w:rsidRDefault="007B5065" w:rsidP="007B5065">
      <w:pPr>
        <w:pStyle w:val="21"/>
        <w:shd w:val="clear" w:color="auto" w:fill="auto"/>
        <w:ind w:left="5103" w:firstLine="0"/>
        <w:jc w:val="left"/>
        <w:rPr>
          <w:b w:val="0"/>
          <w:color w:val="auto"/>
          <w:sz w:val="28"/>
          <w:szCs w:val="28"/>
        </w:rPr>
      </w:pPr>
    </w:p>
    <w:p w:rsidR="003E7959" w:rsidRPr="00D31C4A" w:rsidRDefault="003E7959" w:rsidP="007B5065">
      <w:pPr>
        <w:pStyle w:val="21"/>
        <w:shd w:val="clear" w:color="auto" w:fill="auto"/>
        <w:ind w:left="5103" w:firstLine="0"/>
        <w:jc w:val="left"/>
        <w:rPr>
          <w:b w:val="0"/>
          <w:color w:val="auto"/>
          <w:sz w:val="28"/>
          <w:szCs w:val="28"/>
        </w:rPr>
      </w:pPr>
    </w:p>
    <w:p w:rsidR="007B5065" w:rsidRPr="00D31C4A" w:rsidRDefault="007B5065" w:rsidP="007B5065">
      <w:pPr>
        <w:pStyle w:val="21"/>
        <w:shd w:val="clear" w:color="auto" w:fill="auto"/>
        <w:ind w:left="5103" w:firstLine="0"/>
        <w:jc w:val="center"/>
        <w:rPr>
          <w:b w:val="0"/>
          <w:color w:val="auto"/>
          <w:sz w:val="28"/>
          <w:szCs w:val="28"/>
        </w:rPr>
      </w:pPr>
      <w:r w:rsidRPr="00D31C4A">
        <w:rPr>
          <w:b w:val="0"/>
          <w:color w:val="auto"/>
          <w:sz w:val="28"/>
          <w:szCs w:val="28"/>
        </w:rPr>
        <w:lastRenderedPageBreak/>
        <w:t xml:space="preserve">ПРИЛОЖЕНИЕ № </w:t>
      </w:r>
      <w:r w:rsidR="00112F27" w:rsidRPr="00D31C4A">
        <w:rPr>
          <w:b w:val="0"/>
          <w:color w:val="auto"/>
          <w:sz w:val="28"/>
          <w:szCs w:val="28"/>
        </w:rPr>
        <w:t>4</w:t>
      </w:r>
      <w:r w:rsidRPr="00D31C4A">
        <w:rPr>
          <w:b w:val="0"/>
          <w:color w:val="auto"/>
          <w:sz w:val="28"/>
          <w:szCs w:val="28"/>
        </w:rPr>
        <w:t>.</w:t>
      </w:r>
      <w:r w:rsidR="00205047" w:rsidRPr="00D31C4A">
        <w:rPr>
          <w:b w:val="0"/>
          <w:color w:val="auto"/>
          <w:sz w:val="28"/>
          <w:szCs w:val="28"/>
        </w:rPr>
        <w:t>2.</w:t>
      </w:r>
    </w:p>
    <w:p w:rsidR="007B5065" w:rsidRPr="00D31C4A" w:rsidRDefault="007B5065" w:rsidP="007B5065">
      <w:pPr>
        <w:pStyle w:val="21"/>
        <w:shd w:val="clear" w:color="auto" w:fill="auto"/>
        <w:ind w:left="5103" w:firstLine="0"/>
        <w:jc w:val="center"/>
        <w:rPr>
          <w:b w:val="0"/>
          <w:color w:val="auto"/>
          <w:sz w:val="28"/>
          <w:szCs w:val="28"/>
        </w:rPr>
      </w:pPr>
      <w:r w:rsidRPr="00D31C4A">
        <w:rPr>
          <w:b w:val="0"/>
          <w:color w:val="auto"/>
          <w:sz w:val="28"/>
          <w:szCs w:val="28"/>
        </w:rPr>
        <w:t>к положению об отраслевой</w:t>
      </w:r>
    </w:p>
    <w:p w:rsidR="007B5065" w:rsidRPr="00D31C4A" w:rsidRDefault="007B5065" w:rsidP="007B5065">
      <w:pPr>
        <w:pStyle w:val="21"/>
        <w:shd w:val="clear" w:color="auto" w:fill="auto"/>
        <w:ind w:left="5103" w:firstLine="0"/>
        <w:jc w:val="center"/>
        <w:rPr>
          <w:b w:val="0"/>
          <w:color w:val="auto"/>
          <w:sz w:val="28"/>
          <w:szCs w:val="28"/>
        </w:rPr>
      </w:pPr>
      <w:r w:rsidRPr="00D31C4A">
        <w:rPr>
          <w:b w:val="0"/>
          <w:color w:val="auto"/>
          <w:sz w:val="28"/>
          <w:szCs w:val="28"/>
        </w:rPr>
        <w:t xml:space="preserve">системе оплаты труда работников </w:t>
      </w:r>
    </w:p>
    <w:p w:rsidR="007B5065" w:rsidRPr="00D31C4A" w:rsidRDefault="007B5065" w:rsidP="007B5065">
      <w:pPr>
        <w:pStyle w:val="21"/>
        <w:shd w:val="clear" w:color="auto" w:fill="auto"/>
        <w:ind w:left="5103" w:firstLine="0"/>
        <w:jc w:val="center"/>
        <w:rPr>
          <w:b w:val="0"/>
          <w:color w:val="auto"/>
          <w:sz w:val="28"/>
          <w:szCs w:val="28"/>
        </w:rPr>
      </w:pPr>
      <w:r w:rsidRPr="00D31C4A">
        <w:rPr>
          <w:b w:val="0"/>
          <w:color w:val="auto"/>
          <w:sz w:val="28"/>
          <w:szCs w:val="28"/>
        </w:rPr>
        <w:t>муниципальных  учреждений культ</w:t>
      </w:r>
      <w:r w:rsidRPr="00D31C4A">
        <w:rPr>
          <w:b w:val="0"/>
          <w:color w:val="auto"/>
          <w:sz w:val="28"/>
          <w:szCs w:val="28"/>
        </w:rPr>
        <w:t>у</w:t>
      </w:r>
      <w:r w:rsidRPr="00D31C4A">
        <w:rPr>
          <w:b w:val="0"/>
          <w:color w:val="auto"/>
          <w:sz w:val="28"/>
          <w:szCs w:val="28"/>
        </w:rPr>
        <w:t xml:space="preserve">ры муниципального образования </w:t>
      </w:r>
    </w:p>
    <w:p w:rsidR="007B5065" w:rsidRPr="00D31C4A" w:rsidRDefault="007B5065" w:rsidP="007B5065">
      <w:pPr>
        <w:pStyle w:val="21"/>
        <w:shd w:val="clear" w:color="auto" w:fill="auto"/>
        <w:ind w:left="5103" w:firstLine="0"/>
        <w:jc w:val="center"/>
        <w:rPr>
          <w:b w:val="0"/>
          <w:color w:val="auto"/>
          <w:sz w:val="28"/>
          <w:szCs w:val="28"/>
        </w:rPr>
      </w:pPr>
      <w:r w:rsidRPr="00D31C4A">
        <w:rPr>
          <w:b w:val="0"/>
          <w:color w:val="auto"/>
          <w:sz w:val="28"/>
          <w:szCs w:val="28"/>
        </w:rPr>
        <w:t>Динской район</w:t>
      </w:r>
    </w:p>
    <w:p w:rsidR="007B5065" w:rsidRPr="00D31C4A" w:rsidRDefault="007B5065" w:rsidP="007B5065">
      <w:pPr>
        <w:pStyle w:val="21"/>
        <w:shd w:val="clear" w:color="auto" w:fill="auto"/>
        <w:ind w:left="5103" w:firstLine="0"/>
        <w:jc w:val="center"/>
        <w:rPr>
          <w:b w:val="0"/>
          <w:color w:val="auto"/>
          <w:sz w:val="28"/>
          <w:szCs w:val="28"/>
        </w:rPr>
      </w:pPr>
    </w:p>
    <w:p w:rsidR="00587A50" w:rsidRPr="00D31C4A" w:rsidRDefault="00587A50" w:rsidP="00587A50">
      <w:pPr>
        <w:pStyle w:val="21"/>
        <w:shd w:val="clear" w:color="auto" w:fill="auto"/>
        <w:ind w:left="5103" w:firstLine="0"/>
        <w:jc w:val="left"/>
        <w:rPr>
          <w:b w:val="0"/>
          <w:color w:val="auto"/>
          <w:sz w:val="28"/>
          <w:szCs w:val="28"/>
        </w:rPr>
      </w:pPr>
    </w:p>
    <w:p w:rsidR="00587A50" w:rsidRPr="00D31C4A" w:rsidRDefault="00587A50" w:rsidP="00587A50">
      <w:pPr>
        <w:pStyle w:val="21"/>
        <w:shd w:val="clear" w:color="auto" w:fill="auto"/>
        <w:ind w:left="5103" w:firstLine="0"/>
        <w:jc w:val="left"/>
        <w:rPr>
          <w:b w:val="0"/>
          <w:color w:val="auto"/>
          <w:sz w:val="28"/>
          <w:szCs w:val="28"/>
        </w:rPr>
      </w:pPr>
    </w:p>
    <w:p w:rsidR="00CA1A2F" w:rsidRPr="00D31C4A" w:rsidRDefault="00CA1A2F" w:rsidP="00CA1A2F">
      <w:pPr>
        <w:pStyle w:val="FORMATTEXT"/>
        <w:jc w:val="center"/>
        <w:rPr>
          <w:rFonts w:ascii="Times New Roman" w:hAnsi="Times New Roman" w:cs="Times New Roman"/>
          <w:b w:val="0"/>
          <w:sz w:val="28"/>
          <w:szCs w:val="28"/>
        </w:rPr>
      </w:pPr>
      <w:r w:rsidRPr="00D31C4A">
        <w:rPr>
          <w:rFonts w:ascii="Times New Roman" w:hAnsi="Times New Roman" w:cs="Times New Roman"/>
          <w:b w:val="0"/>
          <w:sz w:val="28"/>
          <w:szCs w:val="28"/>
        </w:rPr>
        <w:t>ПЕРЕЧЕНЬ ОБЩИХ ПРОФЕССИЙ</w:t>
      </w:r>
    </w:p>
    <w:p w:rsidR="00CA1A2F" w:rsidRPr="00D31C4A" w:rsidRDefault="00CA1A2F" w:rsidP="00CA1A2F">
      <w:pPr>
        <w:pStyle w:val="21"/>
        <w:shd w:val="clear" w:color="auto" w:fill="auto"/>
        <w:spacing w:line="326" w:lineRule="exact"/>
        <w:ind w:firstLine="0"/>
        <w:jc w:val="center"/>
        <w:rPr>
          <w:b w:val="0"/>
          <w:color w:val="auto"/>
          <w:sz w:val="28"/>
          <w:szCs w:val="28"/>
        </w:rPr>
      </w:pPr>
      <w:r w:rsidRPr="00D31C4A">
        <w:rPr>
          <w:b w:val="0"/>
          <w:color w:val="auto"/>
          <w:sz w:val="28"/>
          <w:szCs w:val="28"/>
        </w:rPr>
        <w:t>рабочих муниципальных учреждений культуры муниципального</w:t>
      </w:r>
    </w:p>
    <w:p w:rsidR="00CA1A2F" w:rsidRPr="00D31C4A" w:rsidRDefault="00CA1A2F" w:rsidP="00CA1A2F">
      <w:pPr>
        <w:pStyle w:val="21"/>
        <w:shd w:val="clear" w:color="auto" w:fill="auto"/>
        <w:spacing w:line="326" w:lineRule="exact"/>
        <w:ind w:firstLine="0"/>
        <w:jc w:val="center"/>
        <w:rPr>
          <w:b w:val="0"/>
          <w:color w:val="auto"/>
          <w:sz w:val="28"/>
          <w:szCs w:val="28"/>
        </w:rPr>
      </w:pPr>
      <w:r w:rsidRPr="00D31C4A">
        <w:rPr>
          <w:b w:val="0"/>
          <w:color w:val="auto"/>
          <w:sz w:val="28"/>
          <w:szCs w:val="28"/>
        </w:rPr>
        <w:t>образования Динской район</w:t>
      </w:r>
    </w:p>
    <w:p w:rsidR="00CA1A2F" w:rsidRPr="00D31C4A" w:rsidRDefault="00CA1A2F" w:rsidP="00CA1A2F">
      <w:pPr>
        <w:pStyle w:val="21"/>
        <w:shd w:val="clear" w:color="auto" w:fill="auto"/>
        <w:spacing w:line="326" w:lineRule="exact"/>
        <w:ind w:firstLine="0"/>
        <w:jc w:val="center"/>
        <w:rPr>
          <w:b w:val="0"/>
          <w:color w:val="auto"/>
          <w:sz w:val="28"/>
          <w:szCs w:val="28"/>
        </w:rPr>
      </w:pPr>
    </w:p>
    <w:tbl>
      <w:tblPr>
        <w:tblW w:w="10278" w:type="dxa"/>
        <w:tblInd w:w="28" w:type="dxa"/>
        <w:tblLayout w:type="fixed"/>
        <w:tblCellMar>
          <w:left w:w="90" w:type="dxa"/>
          <w:right w:w="90" w:type="dxa"/>
        </w:tblCellMar>
        <w:tblLook w:val="0000" w:firstRow="0" w:lastRow="0" w:firstColumn="0" w:lastColumn="0" w:noHBand="0" w:noVBand="0"/>
      </w:tblPr>
      <w:tblGrid>
        <w:gridCol w:w="2268"/>
        <w:gridCol w:w="7713"/>
        <w:gridCol w:w="200"/>
        <w:gridCol w:w="97"/>
      </w:tblGrid>
      <w:tr w:rsidR="00D31C4A" w:rsidRPr="00D31C4A" w:rsidTr="00C21494">
        <w:trPr>
          <w:gridAfter w:val="1"/>
          <w:wAfter w:w="97" w:type="dxa"/>
        </w:trPr>
        <w:tc>
          <w:tcPr>
            <w:tcW w:w="2268"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rsidR="00CA1A2F" w:rsidRPr="00D31C4A" w:rsidRDefault="00CA1A2F" w:rsidP="00C21494">
            <w:pPr>
              <w:pStyle w:val="EDAPARAGRAPH"/>
              <w:jc w:val="center"/>
              <w:rPr>
                <w:rFonts w:ascii="Times New Roman" w:hAnsi="Times New Roman" w:cs="Times New Roman"/>
                <w:b w:val="0"/>
                <w:sz w:val="28"/>
                <w:szCs w:val="28"/>
              </w:rPr>
            </w:pPr>
            <w:r w:rsidRPr="00D31C4A">
              <w:rPr>
                <w:rFonts w:ascii="Times New Roman" w:hAnsi="Times New Roman" w:cs="Times New Roman"/>
                <w:b w:val="0"/>
                <w:sz w:val="28"/>
                <w:szCs w:val="28"/>
              </w:rPr>
              <w:t>Квалификацио</w:t>
            </w:r>
            <w:r w:rsidRPr="00D31C4A">
              <w:rPr>
                <w:rFonts w:ascii="Times New Roman" w:hAnsi="Times New Roman" w:cs="Times New Roman"/>
                <w:b w:val="0"/>
                <w:sz w:val="28"/>
                <w:szCs w:val="28"/>
              </w:rPr>
              <w:t>н</w:t>
            </w:r>
            <w:r w:rsidRPr="00D31C4A">
              <w:rPr>
                <w:rFonts w:ascii="Times New Roman" w:hAnsi="Times New Roman" w:cs="Times New Roman"/>
                <w:b w:val="0"/>
                <w:sz w:val="28"/>
                <w:szCs w:val="28"/>
              </w:rPr>
              <w:t>ный уровень</w:t>
            </w:r>
          </w:p>
        </w:tc>
        <w:tc>
          <w:tcPr>
            <w:tcW w:w="7713"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rsidR="00CA1A2F" w:rsidRPr="00D31C4A" w:rsidRDefault="00CA1A2F" w:rsidP="00C21494">
            <w:pPr>
              <w:pStyle w:val="EDAPARAGRAPH"/>
              <w:jc w:val="center"/>
              <w:rPr>
                <w:rFonts w:ascii="Times New Roman" w:hAnsi="Times New Roman" w:cs="Times New Roman"/>
                <w:b w:val="0"/>
                <w:sz w:val="28"/>
                <w:szCs w:val="28"/>
              </w:rPr>
            </w:pPr>
            <w:r w:rsidRPr="00D31C4A">
              <w:rPr>
                <w:rFonts w:ascii="Times New Roman" w:hAnsi="Times New Roman" w:cs="Times New Roman"/>
                <w:b w:val="0"/>
                <w:sz w:val="28"/>
                <w:szCs w:val="28"/>
              </w:rPr>
              <w:t>Профессии рабочих, отнесенные к квалификационным уровням</w:t>
            </w:r>
          </w:p>
        </w:tc>
        <w:tc>
          <w:tcPr>
            <w:tcW w:w="200" w:type="dxa"/>
            <w:tcBorders>
              <w:top w:val="nil"/>
              <w:left w:val="nil"/>
              <w:bottom w:val="nil"/>
              <w:right w:val="nil"/>
            </w:tcBorders>
            <w:tcMar>
              <w:top w:w="114" w:type="dxa"/>
              <w:left w:w="28" w:type="dxa"/>
              <w:bottom w:w="114" w:type="dxa"/>
              <w:right w:w="28" w:type="dxa"/>
            </w:tcMar>
          </w:tcPr>
          <w:p w:rsidR="00CA1A2F" w:rsidRPr="00D31C4A" w:rsidRDefault="00CA1A2F" w:rsidP="00C21494">
            <w:pPr>
              <w:autoSpaceDE w:val="0"/>
              <w:autoSpaceDN w:val="0"/>
              <w:adjustRightInd w:val="0"/>
              <w:rPr>
                <w:rFonts w:ascii="Times New Roman" w:hAnsi="Times New Roman"/>
                <w:b w:val="0"/>
                <w:color w:val="auto"/>
                <w:sz w:val="28"/>
                <w:szCs w:val="28"/>
              </w:rPr>
            </w:pPr>
          </w:p>
        </w:tc>
      </w:tr>
      <w:tr w:rsidR="00D31C4A" w:rsidRPr="00D31C4A" w:rsidTr="00C21494">
        <w:tc>
          <w:tcPr>
            <w:tcW w:w="2268"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rsidR="00CA1A2F" w:rsidRPr="00D31C4A" w:rsidRDefault="00CA1A2F" w:rsidP="00C21494">
            <w:pPr>
              <w:pStyle w:val="EDAPARAGRAPH"/>
              <w:jc w:val="center"/>
              <w:rPr>
                <w:rFonts w:ascii="Times New Roman" w:hAnsi="Times New Roman" w:cs="Times New Roman"/>
                <w:b w:val="0"/>
                <w:sz w:val="28"/>
                <w:szCs w:val="28"/>
              </w:rPr>
            </w:pPr>
            <w:r w:rsidRPr="00D31C4A">
              <w:rPr>
                <w:rFonts w:ascii="Times New Roman" w:hAnsi="Times New Roman" w:cs="Times New Roman"/>
                <w:b w:val="0"/>
                <w:sz w:val="28"/>
                <w:szCs w:val="28"/>
              </w:rPr>
              <w:t>1</w:t>
            </w:r>
          </w:p>
        </w:tc>
        <w:tc>
          <w:tcPr>
            <w:tcW w:w="7713"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rsidR="00CA1A2F" w:rsidRPr="00D31C4A" w:rsidRDefault="00CA1A2F" w:rsidP="00C21494">
            <w:pPr>
              <w:pStyle w:val="EDAPARAGRAPH"/>
              <w:tabs>
                <w:tab w:val="left" w:pos="3725"/>
                <w:tab w:val="center" w:pos="3828"/>
              </w:tabs>
              <w:jc w:val="center"/>
              <w:rPr>
                <w:rFonts w:ascii="Times New Roman" w:hAnsi="Times New Roman" w:cs="Times New Roman"/>
                <w:b w:val="0"/>
                <w:sz w:val="28"/>
                <w:szCs w:val="28"/>
              </w:rPr>
            </w:pPr>
            <w:r w:rsidRPr="00D31C4A">
              <w:rPr>
                <w:rFonts w:ascii="Times New Roman" w:hAnsi="Times New Roman" w:cs="Times New Roman"/>
                <w:b w:val="0"/>
                <w:sz w:val="28"/>
                <w:szCs w:val="28"/>
              </w:rPr>
              <w:t>2</w:t>
            </w:r>
          </w:p>
        </w:tc>
        <w:tc>
          <w:tcPr>
            <w:tcW w:w="297" w:type="dxa"/>
            <w:gridSpan w:val="2"/>
            <w:tcBorders>
              <w:top w:val="nil"/>
              <w:left w:val="nil"/>
              <w:bottom w:val="nil"/>
              <w:right w:val="nil"/>
            </w:tcBorders>
            <w:tcMar>
              <w:top w:w="114" w:type="dxa"/>
              <w:left w:w="28" w:type="dxa"/>
              <w:bottom w:w="114" w:type="dxa"/>
              <w:right w:w="28" w:type="dxa"/>
            </w:tcMar>
          </w:tcPr>
          <w:p w:rsidR="00CA1A2F" w:rsidRPr="00D31C4A" w:rsidRDefault="00CA1A2F" w:rsidP="00C21494">
            <w:pPr>
              <w:autoSpaceDE w:val="0"/>
              <w:autoSpaceDN w:val="0"/>
              <w:adjustRightInd w:val="0"/>
              <w:rPr>
                <w:rFonts w:ascii="Times New Roman" w:hAnsi="Times New Roman"/>
                <w:b w:val="0"/>
                <w:color w:val="auto"/>
                <w:sz w:val="28"/>
                <w:szCs w:val="28"/>
              </w:rPr>
            </w:pPr>
          </w:p>
        </w:tc>
      </w:tr>
      <w:tr w:rsidR="00D31C4A" w:rsidRPr="00D31C4A" w:rsidTr="00C21494">
        <w:tc>
          <w:tcPr>
            <w:tcW w:w="9981" w:type="dxa"/>
            <w:gridSpan w:val="2"/>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rsidR="00CA1A2F" w:rsidRPr="00D31C4A" w:rsidRDefault="00CA1A2F" w:rsidP="00946E24">
            <w:pPr>
              <w:pStyle w:val="EDAPARAGRAPH"/>
              <w:numPr>
                <w:ilvl w:val="0"/>
                <w:numId w:val="5"/>
              </w:numPr>
              <w:rPr>
                <w:rFonts w:ascii="Times New Roman" w:hAnsi="Times New Roman" w:cs="Times New Roman"/>
                <w:b w:val="0"/>
                <w:sz w:val="28"/>
                <w:szCs w:val="28"/>
              </w:rPr>
            </w:pPr>
            <w:r w:rsidRPr="00D31C4A">
              <w:rPr>
                <w:rFonts w:ascii="Times New Roman" w:hAnsi="Times New Roman" w:cs="Times New Roman"/>
                <w:b w:val="0"/>
                <w:sz w:val="28"/>
                <w:szCs w:val="28"/>
              </w:rPr>
              <w:t xml:space="preserve">Общие профессии рабочих первого уровня </w:t>
            </w:r>
          </w:p>
        </w:tc>
        <w:tc>
          <w:tcPr>
            <w:tcW w:w="297" w:type="dxa"/>
            <w:gridSpan w:val="2"/>
            <w:tcBorders>
              <w:top w:val="nil"/>
              <w:left w:val="nil"/>
              <w:bottom w:val="nil"/>
              <w:right w:val="nil"/>
            </w:tcBorders>
            <w:tcMar>
              <w:top w:w="114" w:type="dxa"/>
              <w:left w:w="28" w:type="dxa"/>
              <w:bottom w:w="114" w:type="dxa"/>
              <w:right w:w="28" w:type="dxa"/>
            </w:tcMar>
          </w:tcPr>
          <w:p w:rsidR="00CA1A2F" w:rsidRPr="00D31C4A" w:rsidRDefault="00CA1A2F" w:rsidP="00C21494">
            <w:pPr>
              <w:autoSpaceDE w:val="0"/>
              <w:autoSpaceDN w:val="0"/>
              <w:adjustRightInd w:val="0"/>
              <w:rPr>
                <w:rFonts w:ascii="Times New Roman" w:hAnsi="Times New Roman"/>
                <w:b w:val="0"/>
                <w:color w:val="auto"/>
                <w:sz w:val="28"/>
                <w:szCs w:val="28"/>
              </w:rPr>
            </w:pPr>
          </w:p>
        </w:tc>
      </w:tr>
      <w:tr w:rsidR="00D31C4A" w:rsidRPr="00D31C4A" w:rsidTr="00C21494">
        <w:tc>
          <w:tcPr>
            <w:tcW w:w="2268" w:type="dxa"/>
            <w:vMerge w:val="restart"/>
            <w:tcBorders>
              <w:top w:val="single" w:sz="6" w:space="0" w:color="auto"/>
              <w:left w:val="single" w:sz="6" w:space="0" w:color="auto"/>
              <w:right w:val="single" w:sz="6" w:space="0" w:color="auto"/>
            </w:tcBorders>
            <w:tcMar>
              <w:top w:w="114" w:type="dxa"/>
              <w:left w:w="28" w:type="dxa"/>
              <w:bottom w:w="114" w:type="dxa"/>
              <w:right w:w="28" w:type="dxa"/>
            </w:tcMar>
          </w:tcPr>
          <w:p w:rsidR="00CA1A2F" w:rsidRPr="00D31C4A" w:rsidRDefault="00CA1A2F" w:rsidP="00C21494">
            <w:pPr>
              <w:pStyle w:val="EDAPARAGRAPH"/>
              <w:rPr>
                <w:rFonts w:ascii="Times New Roman" w:hAnsi="Times New Roman" w:cs="Times New Roman"/>
                <w:b w:val="0"/>
                <w:sz w:val="28"/>
                <w:szCs w:val="28"/>
              </w:rPr>
            </w:pPr>
            <w:r w:rsidRPr="00D31C4A">
              <w:rPr>
                <w:rFonts w:ascii="Times New Roman" w:hAnsi="Times New Roman" w:cs="Times New Roman"/>
                <w:b w:val="0"/>
                <w:sz w:val="28"/>
                <w:szCs w:val="28"/>
              </w:rPr>
              <w:t>1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 xml:space="preserve">онный уровень </w:t>
            </w:r>
          </w:p>
          <w:p w:rsidR="00CA1A2F" w:rsidRPr="00D31C4A" w:rsidRDefault="00CA1A2F" w:rsidP="00C21494">
            <w:pPr>
              <w:pStyle w:val="EDAPARAGRAPH"/>
              <w:rPr>
                <w:rFonts w:ascii="Times New Roman" w:hAnsi="Times New Roman" w:cs="Times New Roman"/>
                <w:b w:val="0"/>
                <w:sz w:val="28"/>
                <w:szCs w:val="28"/>
              </w:rPr>
            </w:pPr>
            <w:r w:rsidRPr="00D31C4A">
              <w:rPr>
                <w:rFonts w:ascii="Times New Roman" w:hAnsi="Times New Roman" w:cs="Times New Roman"/>
                <w:b w:val="0"/>
                <w:sz w:val="28"/>
                <w:szCs w:val="28"/>
              </w:rPr>
              <w:t>  </w:t>
            </w:r>
          </w:p>
        </w:tc>
        <w:tc>
          <w:tcPr>
            <w:tcW w:w="7713" w:type="dxa"/>
            <w:vMerge w:val="restart"/>
            <w:tcBorders>
              <w:top w:val="single" w:sz="6" w:space="0" w:color="auto"/>
              <w:left w:val="single" w:sz="6" w:space="0" w:color="auto"/>
              <w:right w:val="single" w:sz="6" w:space="0" w:color="auto"/>
            </w:tcBorders>
            <w:tcMar>
              <w:top w:w="114" w:type="dxa"/>
              <w:left w:w="28" w:type="dxa"/>
              <w:bottom w:w="114" w:type="dxa"/>
              <w:right w:w="28" w:type="dxa"/>
            </w:tcMar>
          </w:tcPr>
          <w:p w:rsidR="00CA1A2F" w:rsidRPr="00D31C4A" w:rsidRDefault="00CA1A2F" w:rsidP="00C21494">
            <w:pPr>
              <w:pStyle w:val="EDAPARAGRAPH"/>
              <w:rPr>
                <w:rFonts w:ascii="Times New Roman" w:hAnsi="Times New Roman" w:cs="Times New Roman"/>
                <w:b w:val="0"/>
                <w:sz w:val="28"/>
                <w:szCs w:val="28"/>
              </w:rPr>
            </w:pPr>
            <w:r w:rsidRPr="00D31C4A">
              <w:rPr>
                <w:rFonts w:ascii="Times New Roman" w:hAnsi="Times New Roman" w:cs="Times New Roman"/>
                <w:b w:val="0"/>
                <w:sz w:val="28"/>
                <w:szCs w:val="28"/>
              </w:rPr>
              <w:t>наименования профессий рабочих, по которым предусмотрено присвоение 1, 2, 3 квалификационных разрядов:  буфетчик; водитель автомобиля; вахтер; вахтер (гардеробщик); гард</w:t>
            </w:r>
            <w:r w:rsidRPr="00D31C4A">
              <w:rPr>
                <w:rFonts w:ascii="Times New Roman" w:hAnsi="Times New Roman" w:cs="Times New Roman"/>
                <w:b w:val="0"/>
                <w:sz w:val="28"/>
                <w:szCs w:val="28"/>
              </w:rPr>
              <w:t>е</w:t>
            </w:r>
            <w:r w:rsidRPr="00D31C4A">
              <w:rPr>
                <w:rFonts w:ascii="Times New Roman" w:hAnsi="Times New Roman" w:cs="Times New Roman"/>
                <w:b w:val="0"/>
                <w:sz w:val="28"/>
                <w:szCs w:val="28"/>
              </w:rPr>
              <w:t>робщик; гладильщик; грузчик; дворник; дезинфектор;  ж</w:t>
            </w:r>
            <w:r w:rsidRPr="00D31C4A">
              <w:rPr>
                <w:rFonts w:ascii="Times New Roman" w:hAnsi="Times New Roman" w:cs="Times New Roman"/>
                <w:b w:val="0"/>
                <w:sz w:val="28"/>
                <w:szCs w:val="28"/>
              </w:rPr>
              <w:t>е</w:t>
            </w:r>
            <w:r w:rsidRPr="00D31C4A">
              <w:rPr>
                <w:rFonts w:ascii="Times New Roman" w:hAnsi="Times New Roman" w:cs="Times New Roman"/>
                <w:b w:val="0"/>
                <w:sz w:val="28"/>
                <w:szCs w:val="28"/>
              </w:rPr>
              <w:t>стянщик;   изготовитель пищевых полуфабрикатов; истопник; каменщик; кассир билетный; кастелянша; киномеханик; кл</w:t>
            </w:r>
            <w:r w:rsidRPr="00D31C4A">
              <w:rPr>
                <w:rFonts w:ascii="Times New Roman" w:hAnsi="Times New Roman" w:cs="Times New Roman"/>
                <w:b w:val="0"/>
                <w:sz w:val="28"/>
                <w:szCs w:val="28"/>
              </w:rPr>
              <w:t>а</w:t>
            </w:r>
            <w:r w:rsidRPr="00D31C4A">
              <w:rPr>
                <w:rFonts w:ascii="Times New Roman" w:hAnsi="Times New Roman" w:cs="Times New Roman"/>
                <w:b w:val="0"/>
                <w:sz w:val="28"/>
                <w:szCs w:val="28"/>
              </w:rPr>
              <w:t>довщик; кондитер; контролер-кассир; конюх;  кузнец ручной ковки; курьер; кухонный рабочий; маляр; машинист (кочегар) котельной; машинист компрессорных установок; машинист моечных машин; машинист насосных установок; машинист по стирке и ремонту спецодежды;   мойщик  посуды;    обработчик</w:t>
            </w:r>
          </w:p>
          <w:p w:rsidR="00CA1A2F" w:rsidRPr="00D31C4A" w:rsidRDefault="00CA1A2F" w:rsidP="00C21494">
            <w:pPr>
              <w:pStyle w:val="EDAPARAGRAPH"/>
              <w:rPr>
                <w:rFonts w:ascii="Times New Roman" w:hAnsi="Times New Roman" w:cs="Times New Roman"/>
                <w:b w:val="0"/>
                <w:sz w:val="28"/>
                <w:szCs w:val="28"/>
              </w:rPr>
            </w:pPr>
            <w:r w:rsidRPr="00D31C4A">
              <w:rPr>
                <w:rFonts w:ascii="Times New Roman" w:hAnsi="Times New Roman" w:cs="Times New Roman"/>
                <w:b w:val="0"/>
                <w:sz w:val="28"/>
                <w:szCs w:val="28"/>
              </w:rPr>
              <w:t>справочного и информационного материала; обувщик по р</w:t>
            </w:r>
            <w:r w:rsidRPr="00D31C4A">
              <w:rPr>
                <w:rFonts w:ascii="Times New Roman" w:hAnsi="Times New Roman" w:cs="Times New Roman"/>
                <w:b w:val="0"/>
                <w:sz w:val="28"/>
                <w:szCs w:val="28"/>
              </w:rPr>
              <w:t>е</w:t>
            </w:r>
            <w:r w:rsidRPr="00D31C4A">
              <w:rPr>
                <w:rFonts w:ascii="Times New Roman" w:hAnsi="Times New Roman" w:cs="Times New Roman"/>
                <w:b w:val="0"/>
                <w:sz w:val="28"/>
                <w:szCs w:val="28"/>
              </w:rPr>
              <w:t>монту обуви; оператор аппаратов  микрофильмирования и к</w:t>
            </w:r>
            <w:r w:rsidRPr="00D31C4A">
              <w:rPr>
                <w:rFonts w:ascii="Times New Roman" w:hAnsi="Times New Roman" w:cs="Times New Roman"/>
                <w:b w:val="0"/>
                <w:sz w:val="28"/>
                <w:szCs w:val="28"/>
              </w:rPr>
              <w:t>о</w:t>
            </w:r>
            <w:r w:rsidRPr="00D31C4A">
              <w:rPr>
                <w:rFonts w:ascii="Times New Roman" w:hAnsi="Times New Roman" w:cs="Times New Roman"/>
                <w:b w:val="0"/>
                <w:sz w:val="28"/>
                <w:szCs w:val="28"/>
              </w:rPr>
              <w:t>пирования; оператор видеозаписи; оператор копировальных и множительных машин; оператор котельной; оператор ст</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ральных машин; официант; пекарь; переплетчик документов; плотник; повар; подсобный рабочий; пошивщик шо</w:t>
            </w:r>
            <w:r w:rsidRPr="00D31C4A">
              <w:rPr>
                <w:rFonts w:ascii="Times New Roman" w:hAnsi="Times New Roman" w:cs="Times New Roman"/>
                <w:b w:val="0"/>
                <w:sz w:val="28"/>
                <w:szCs w:val="28"/>
              </w:rPr>
              <w:t>р</w:t>
            </w:r>
            <w:r w:rsidRPr="00D31C4A">
              <w:rPr>
                <w:rFonts w:ascii="Times New Roman" w:hAnsi="Times New Roman" w:cs="Times New Roman"/>
                <w:b w:val="0"/>
                <w:sz w:val="28"/>
                <w:szCs w:val="28"/>
              </w:rPr>
              <w:t>но-седельных изделий; приемщик заказов; приемщик пункта проката; рабочий зеленого хозяйства; рабочий по комплексному обслуживанию и ремонту зданий; радиомеханик по обслуж</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ванию и ремонту радиотелевизионной аппаратуры; радиооп</w:t>
            </w:r>
            <w:r w:rsidRPr="00D31C4A">
              <w:rPr>
                <w:rFonts w:ascii="Times New Roman" w:hAnsi="Times New Roman" w:cs="Times New Roman"/>
                <w:b w:val="0"/>
                <w:sz w:val="28"/>
                <w:szCs w:val="28"/>
              </w:rPr>
              <w:t>е</w:t>
            </w:r>
            <w:r w:rsidRPr="00D31C4A">
              <w:rPr>
                <w:rFonts w:ascii="Times New Roman" w:hAnsi="Times New Roman" w:cs="Times New Roman"/>
                <w:b w:val="0"/>
                <w:sz w:val="28"/>
                <w:szCs w:val="28"/>
              </w:rPr>
              <w:t xml:space="preserve">ратор; садовник; слесарь по ремонту автомобилей; слесарь по ремонту оборудования тепловых сетей; слесарь по топливной аппаратуре; слесарь-сантехник; слесарь-электрик по ремонту электрооборудования; столяр; слесарь-электромонтажник; </w:t>
            </w:r>
            <w:r w:rsidRPr="00D31C4A">
              <w:rPr>
                <w:rFonts w:ascii="Times New Roman" w:hAnsi="Times New Roman" w:cs="Times New Roman"/>
                <w:b w:val="0"/>
                <w:sz w:val="28"/>
                <w:szCs w:val="28"/>
              </w:rPr>
              <w:lastRenderedPageBreak/>
              <w:t>сторож (вахтер); токарь-расточник; токарь; уборщик прои</w:t>
            </w:r>
            <w:r w:rsidRPr="00D31C4A">
              <w:rPr>
                <w:rFonts w:ascii="Times New Roman" w:hAnsi="Times New Roman" w:cs="Times New Roman"/>
                <w:b w:val="0"/>
                <w:sz w:val="28"/>
                <w:szCs w:val="28"/>
              </w:rPr>
              <w:t>з</w:t>
            </w:r>
            <w:r w:rsidRPr="00D31C4A">
              <w:rPr>
                <w:rFonts w:ascii="Times New Roman" w:hAnsi="Times New Roman" w:cs="Times New Roman"/>
                <w:b w:val="0"/>
                <w:sz w:val="28"/>
                <w:szCs w:val="28"/>
              </w:rPr>
              <w:t xml:space="preserve">водственных помещений; уборщик служебных помещений; уборщик территорий; </w:t>
            </w:r>
            <w:proofErr w:type="spellStart"/>
            <w:r w:rsidRPr="00D31C4A">
              <w:rPr>
                <w:rFonts w:ascii="Times New Roman" w:hAnsi="Times New Roman" w:cs="Times New Roman"/>
                <w:b w:val="0"/>
                <w:sz w:val="28"/>
                <w:szCs w:val="28"/>
              </w:rPr>
              <w:t>фильмопроверщик</w:t>
            </w:r>
            <w:proofErr w:type="spellEnd"/>
            <w:r w:rsidRPr="00D31C4A">
              <w:rPr>
                <w:rFonts w:ascii="Times New Roman" w:hAnsi="Times New Roman" w:cs="Times New Roman"/>
                <w:b w:val="0"/>
                <w:sz w:val="28"/>
                <w:szCs w:val="28"/>
              </w:rPr>
              <w:t xml:space="preserve">; фотограф; </w:t>
            </w:r>
            <w:proofErr w:type="spellStart"/>
            <w:r w:rsidRPr="00D31C4A">
              <w:rPr>
                <w:rFonts w:ascii="Times New Roman" w:hAnsi="Times New Roman" w:cs="Times New Roman"/>
                <w:b w:val="0"/>
                <w:sz w:val="28"/>
                <w:szCs w:val="28"/>
              </w:rPr>
              <w:t>фотооп</w:t>
            </w:r>
            <w:r w:rsidRPr="00D31C4A">
              <w:rPr>
                <w:rFonts w:ascii="Times New Roman" w:hAnsi="Times New Roman" w:cs="Times New Roman"/>
                <w:b w:val="0"/>
                <w:sz w:val="28"/>
                <w:szCs w:val="28"/>
              </w:rPr>
              <w:t>е</w:t>
            </w:r>
            <w:r w:rsidRPr="00D31C4A">
              <w:rPr>
                <w:rFonts w:ascii="Times New Roman" w:hAnsi="Times New Roman" w:cs="Times New Roman"/>
                <w:b w:val="0"/>
                <w:sz w:val="28"/>
                <w:szCs w:val="28"/>
              </w:rPr>
              <w:t>ратор</w:t>
            </w:r>
            <w:proofErr w:type="spellEnd"/>
            <w:r w:rsidRPr="00D31C4A">
              <w:rPr>
                <w:rFonts w:ascii="Times New Roman" w:hAnsi="Times New Roman" w:cs="Times New Roman"/>
                <w:b w:val="0"/>
                <w:sz w:val="28"/>
                <w:szCs w:val="28"/>
              </w:rPr>
              <w:t>; фрезеровщик; швея; шлифовщик;  электросварщик ру</w:t>
            </w:r>
            <w:r w:rsidRPr="00D31C4A">
              <w:rPr>
                <w:rFonts w:ascii="Times New Roman" w:hAnsi="Times New Roman" w:cs="Times New Roman"/>
                <w:b w:val="0"/>
                <w:sz w:val="28"/>
                <w:szCs w:val="28"/>
              </w:rPr>
              <w:t>ч</w:t>
            </w:r>
            <w:r w:rsidRPr="00D31C4A">
              <w:rPr>
                <w:rFonts w:ascii="Times New Roman" w:hAnsi="Times New Roman" w:cs="Times New Roman"/>
                <w:b w:val="0"/>
                <w:sz w:val="28"/>
                <w:szCs w:val="28"/>
              </w:rPr>
              <w:t>ной сварки; электромонтер по ремонту аппаратуры, релейной защиты и автоматики; электромонтер по ремонту и обслуж</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ванию аппаратуры и устройств связи; электромонтер по р</w:t>
            </w:r>
            <w:r w:rsidRPr="00D31C4A">
              <w:rPr>
                <w:rFonts w:ascii="Times New Roman" w:hAnsi="Times New Roman" w:cs="Times New Roman"/>
                <w:b w:val="0"/>
                <w:sz w:val="28"/>
                <w:szCs w:val="28"/>
              </w:rPr>
              <w:t>е</w:t>
            </w:r>
            <w:r w:rsidRPr="00D31C4A">
              <w:rPr>
                <w:rFonts w:ascii="Times New Roman" w:hAnsi="Times New Roman" w:cs="Times New Roman"/>
                <w:b w:val="0"/>
                <w:sz w:val="28"/>
                <w:szCs w:val="28"/>
              </w:rPr>
              <w:t>монту и обслуживанию электрооборудования; делопроизвод</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тель, конт</w:t>
            </w:r>
            <w:r w:rsidR="00BC2231" w:rsidRPr="00D31C4A">
              <w:rPr>
                <w:rFonts w:ascii="Times New Roman" w:hAnsi="Times New Roman" w:cs="Times New Roman"/>
                <w:b w:val="0"/>
                <w:sz w:val="28"/>
                <w:szCs w:val="28"/>
              </w:rPr>
              <w:t>р</w:t>
            </w:r>
            <w:r w:rsidRPr="00D31C4A">
              <w:rPr>
                <w:rFonts w:ascii="Times New Roman" w:hAnsi="Times New Roman" w:cs="Times New Roman"/>
                <w:b w:val="0"/>
                <w:sz w:val="28"/>
                <w:szCs w:val="28"/>
              </w:rPr>
              <w:t>актный управляющий</w:t>
            </w:r>
          </w:p>
        </w:tc>
        <w:tc>
          <w:tcPr>
            <w:tcW w:w="297" w:type="dxa"/>
            <w:gridSpan w:val="2"/>
            <w:tcBorders>
              <w:top w:val="nil"/>
              <w:left w:val="nil"/>
              <w:bottom w:val="nil"/>
              <w:right w:val="nil"/>
            </w:tcBorders>
            <w:tcMar>
              <w:top w:w="114" w:type="dxa"/>
              <w:left w:w="28" w:type="dxa"/>
              <w:bottom w:w="114" w:type="dxa"/>
              <w:right w:w="28" w:type="dxa"/>
            </w:tcMar>
          </w:tcPr>
          <w:p w:rsidR="00CA1A2F" w:rsidRPr="00D31C4A" w:rsidRDefault="00CA1A2F" w:rsidP="00C21494">
            <w:pPr>
              <w:autoSpaceDE w:val="0"/>
              <w:autoSpaceDN w:val="0"/>
              <w:adjustRightInd w:val="0"/>
              <w:rPr>
                <w:rFonts w:ascii="Times New Roman" w:hAnsi="Times New Roman"/>
                <w:b w:val="0"/>
                <w:color w:val="auto"/>
                <w:sz w:val="28"/>
                <w:szCs w:val="28"/>
              </w:rPr>
            </w:pPr>
          </w:p>
          <w:p w:rsidR="00CA1A2F" w:rsidRPr="00D31C4A" w:rsidRDefault="00CA1A2F" w:rsidP="00C21494">
            <w:pPr>
              <w:autoSpaceDE w:val="0"/>
              <w:autoSpaceDN w:val="0"/>
              <w:adjustRightInd w:val="0"/>
              <w:rPr>
                <w:rFonts w:ascii="Times New Roman" w:hAnsi="Times New Roman"/>
                <w:b w:val="0"/>
                <w:color w:val="auto"/>
                <w:sz w:val="28"/>
                <w:szCs w:val="28"/>
              </w:rPr>
            </w:pPr>
          </w:p>
        </w:tc>
      </w:tr>
      <w:tr w:rsidR="00D31C4A" w:rsidRPr="00D31C4A" w:rsidTr="00C21494">
        <w:tc>
          <w:tcPr>
            <w:tcW w:w="2268" w:type="dxa"/>
            <w:vMerge/>
            <w:tcBorders>
              <w:left w:val="single" w:sz="6" w:space="0" w:color="auto"/>
              <w:bottom w:val="single" w:sz="6" w:space="0" w:color="auto"/>
              <w:right w:val="single" w:sz="6" w:space="0" w:color="auto"/>
            </w:tcBorders>
            <w:tcMar>
              <w:top w:w="114" w:type="dxa"/>
              <w:left w:w="28" w:type="dxa"/>
              <w:bottom w:w="114" w:type="dxa"/>
              <w:right w:w="28" w:type="dxa"/>
            </w:tcMar>
          </w:tcPr>
          <w:p w:rsidR="00CA1A2F" w:rsidRPr="00D31C4A" w:rsidRDefault="00CA1A2F" w:rsidP="00C21494">
            <w:pPr>
              <w:pStyle w:val="EDAPARAGRAPH"/>
              <w:rPr>
                <w:rFonts w:ascii="Times New Roman" w:hAnsi="Times New Roman" w:cs="Times New Roman"/>
                <w:b w:val="0"/>
                <w:sz w:val="28"/>
                <w:szCs w:val="28"/>
              </w:rPr>
            </w:pPr>
          </w:p>
        </w:tc>
        <w:tc>
          <w:tcPr>
            <w:tcW w:w="7713" w:type="dxa"/>
            <w:vMerge/>
            <w:tcBorders>
              <w:left w:val="single" w:sz="6" w:space="0" w:color="auto"/>
              <w:bottom w:val="single" w:sz="6" w:space="0" w:color="auto"/>
              <w:right w:val="single" w:sz="6" w:space="0" w:color="auto"/>
            </w:tcBorders>
            <w:tcMar>
              <w:top w:w="114" w:type="dxa"/>
              <w:left w:w="28" w:type="dxa"/>
              <w:bottom w:w="114" w:type="dxa"/>
              <w:right w:w="28" w:type="dxa"/>
            </w:tcMar>
          </w:tcPr>
          <w:p w:rsidR="00CA1A2F" w:rsidRPr="00D31C4A" w:rsidRDefault="00CA1A2F" w:rsidP="00C21494">
            <w:pPr>
              <w:pStyle w:val="EDAPARAGRAPH"/>
              <w:rPr>
                <w:rFonts w:ascii="Times New Roman" w:hAnsi="Times New Roman" w:cs="Times New Roman"/>
                <w:b w:val="0"/>
                <w:sz w:val="28"/>
                <w:szCs w:val="28"/>
              </w:rPr>
            </w:pPr>
          </w:p>
        </w:tc>
        <w:tc>
          <w:tcPr>
            <w:tcW w:w="297" w:type="dxa"/>
            <w:gridSpan w:val="2"/>
            <w:tcBorders>
              <w:top w:val="nil"/>
              <w:left w:val="nil"/>
              <w:bottom w:val="nil"/>
              <w:right w:val="nil"/>
            </w:tcBorders>
            <w:tcMar>
              <w:top w:w="114" w:type="dxa"/>
              <w:left w:w="28" w:type="dxa"/>
              <w:bottom w:w="114" w:type="dxa"/>
              <w:right w:w="28" w:type="dxa"/>
            </w:tcMar>
          </w:tcPr>
          <w:p w:rsidR="00CA1A2F" w:rsidRPr="00D31C4A" w:rsidRDefault="00CA1A2F" w:rsidP="00C21494">
            <w:pPr>
              <w:autoSpaceDE w:val="0"/>
              <w:autoSpaceDN w:val="0"/>
              <w:adjustRightInd w:val="0"/>
              <w:rPr>
                <w:rFonts w:ascii="Times New Roman" w:hAnsi="Times New Roman"/>
                <w:b w:val="0"/>
                <w:color w:val="auto"/>
                <w:sz w:val="28"/>
                <w:szCs w:val="28"/>
              </w:rPr>
            </w:pPr>
          </w:p>
        </w:tc>
      </w:tr>
      <w:tr w:rsidR="00D31C4A" w:rsidRPr="00D31C4A" w:rsidTr="00C21494">
        <w:trPr>
          <w:gridAfter w:val="2"/>
          <w:wAfter w:w="297" w:type="dxa"/>
          <w:trHeight w:val="1098"/>
        </w:trPr>
        <w:tc>
          <w:tcPr>
            <w:tcW w:w="2268"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rsidR="00CA1A2F" w:rsidRPr="00D31C4A" w:rsidRDefault="00CA1A2F" w:rsidP="00C21494">
            <w:pPr>
              <w:pStyle w:val="EDAPARAGRAPH"/>
              <w:rPr>
                <w:rFonts w:ascii="Times New Roman" w:hAnsi="Times New Roman" w:cs="Times New Roman"/>
                <w:b w:val="0"/>
                <w:sz w:val="28"/>
                <w:szCs w:val="28"/>
              </w:rPr>
            </w:pPr>
            <w:r w:rsidRPr="00D31C4A">
              <w:rPr>
                <w:rFonts w:ascii="Times New Roman" w:hAnsi="Times New Roman" w:cs="Times New Roman"/>
                <w:b w:val="0"/>
                <w:sz w:val="28"/>
                <w:szCs w:val="28"/>
              </w:rPr>
              <w:lastRenderedPageBreak/>
              <w:t>2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онный уровень</w:t>
            </w:r>
          </w:p>
          <w:p w:rsidR="00CA1A2F" w:rsidRPr="00D31C4A" w:rsidRDefault="00CA1A2F" w:rsidP="00C21494">
            <w:pPr>
              <w:pStyle w:val="EDAPARAGRAPH"/>
              <w:rPr>
                <w:rFonts w:ascii="Times New Roman" w:hAnsi="Times New Roman" w:cs="Times New Roman"/>
                <w:b w:val="0"/>
                <w:sz w:val="28"/>
                <w:szCs w:val="28"/>
              </w:rPr>
            </w:pPr>
          </w:p>
        </w:tc>
        <w:tc>
          <w:tcPr>
            <w:tcW w:w="7713"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rsidR="00CA1A2F" w:rsidRPr="00D31C4A" w:rsidRDefault="00CA1A2F" w:rsidP="00C21494">
            <w:pPr>
              <w:pStyle w:val="FORMATTEXT"/>
              <w:rPr>
                <w:rFonts w:ascii="Times New Roman" w:hAnsi="Times New Roman" w:cs="Times New Roman"/>
                <w:b w:val="0"/>
                <w:sz w:val="28"/>
                <w:szCs w:val="28"/>
              </w:rPr>
            </w:pPr>
            <w:r w:rsidRPr="00D31C4A">
              <w:rPr>
                <w:rFonts w:ascii="Times New Roman" w:hAnsi="Times New Roman" w:cs="Times New Roman"/>
                <w:b w:val="0"/>
                <w:sz w:val="28"/>
                <w:szCs w:val="28"/>
              </w:rPr>
              <w:t>профессии рабочих, отнесенных к 1 квалификационному уровню, при выполнении работ по профессии с производным наименованием «старший» (старший по смене)</w:t>
            </w:r>
          </w:p>
        </w:tc>
      </w:tr>
      <w:tr w:rsidR="00D31C4A" w:rsidRPr="00D31C4A" w:rsidTr="00C97AA9">
        <w:trPr>
          <w:gridAfter w:val="2"/>
          <w:wAfter w:w="297" w:type="dxa"/>
          <w:trHeight w:val="293"/>
        </w:trPr>
        <w:tc>
          <w:tcPr>
            <w:tcW w:w="9981" w:type="dxa"/>
            <w:gridSpan w:val="2"/>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rsidR="00C97AA9" w:rsidRPr="00D31C4A" w:rsidRDefault="00C97AA9" w:rsidP="00C97AA9">
            <w:pPr>
              <w:pStyle w:val="EDAPARAGRAPH"/>
              <w:rPr>
                <w:rFonts w:ascii="Times New Roman" w:hAnsi="Times New Roman" w:cs="Times New Roman"/>
                <w:b w:val="0"/>
                <w:sz w:val="28"/>
                <w:szCs w:val="28"/>
              </w:rPr>
            </w:pPr>
            <w:r w:rsidRPr="00D31C4A">
              <w:rPr>
                <w:rFonts w:ascii="Times New Roman" w:hAnsi="Times New Roman" w:cs="Times New Roman"/>
                <w:b w:val="0"/>
                <w:sz w:val="28"/>
                <w:szCs w:val="28"/>
              </w:rPr>
              <w:t>2. Общие профессии рабочих второго уровня:</w:t>
            </w:r>
          </w:p>
        </w:tc>
      </w:tr>
      <w:tr w:rsidR="00D31C4A" w:rsidRPr="00D31C4A" w:rsidTr="00C21494">
        <w:trPr>
          <w:gridAfter w:val="2"/>
          <w:wAfter w:w="297" w:type="dxa"/>
          <w:trHeight w:val="7664"/>
        </w:trPr>
        <w:tc>
          <w:tcPr>
            <w:tcW w:w="2268"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rsidR="00CA1A2F" w:rsidRPr="00D31C4A" w:rsidRDefault="00CA1A2F" w:rsidP="00C21494">
            <w:pPr>
              <w:pStyle w:val="FORMATTEXT"/>
              <w:rPr>
                <w:rFonts w:ascii="Times New Roman" w:hAnsi="Times New Roman" w:cs="Times New Roman"/>
                <w:b w:val="0"/>
                <w:sz w:val="28"/>
                <w:szCs w:val="28"/>
              </w:rPr>
            </w:pPr>
            <w:r w:rsidRPr="00D31C4A">
              <w:rPr>
                <w:rFonts w:ascii="Times New Roman" w:hAnsi="Times New Roman" w:cs="Times New Roman"/>
                <w:b w:val="0"/>
                <w:sz w:val="28"/>
                <w:szCs w:val="28"/>
              </w:rPr>
              <w:t>1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онный уровень</w:t>
            </w:r>
          </w:p>
          <w:p w:rsidR="00CA1A2F" w:rsidRPr="00D31C4A" w:rsidRDefault="00CA1A2F" w:rsidP="00C21494">
            <w:pPr>
              <w:pStyle w:val="EDAPARAGRAPH"/>
              <w:rPr>
                <w:rFonts w:ascii="Times New Roman" w:hAnsi="Times New Roman" w:cs="Times New Roman"/>
                <w:b w:val="0"/>
                <w:sz w:val="28"/>
                <w:szCs w:val="28"/>
              </w:rPr>
            </w:pPr>
          </w:p>
        </w:tc>
        <w:tc>
          <w:tcPr>
            <w:tcW w:w="7713"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rsidR="00CA1A2F" w:rsidRPr="00D31C4A" w:rsidRDefault="00CA1A2F" w:rsidP="00C21494">
            <w:pPr>
              <w:pStyle w:val="FORMATTEXT"/>
              <w:rPr>
                <w:rFonts w:ascii="Times New Roman" w:hAnsi="Times New Roman" w:cs="Times New Roman"/>
                <w:b w:val="0"/>
                <w:sz w:val="28"/>
                <w:szCs w:val="28"/>
              </w:rPr>
            </w:pPr>
            <w:r w:rsidRPr="00D31C4A">
              <w:rPr>
                <w:rFonts w:ascii="Times New Roman" w:hAnsi="Times New Roman" w:cs="Times New Roman"/>
                <w:b w:val="0"/>
                <w:sz w:val="28"/>
                <w:szCs w:val="28"/>
              </w:rPr>
              <w:t>наименования профессий рабочих, по которым предусмотрено присвоение 4 и 5 квалификационных разрядов: буфетчик; в</w:t>
            </w:r>
            <w:r w:rsidRPr="00D31C4A">
              <w:rPr>
                <w:rFonts w:ascii="Times New Roman" w:hAnsi="Times New Roman" w:cs="Times New Roman"/>
                <w:b w:val="0"/>
                <w:sz w:val="28"/>
                <w:szCs w:val="28"/>
              </w:rPr>
              <w:t>о</w:t>
            </w:r>
            <w:r w:rsidRPr="00D31C4A">
              <w:rPr>
                <w:rFonts w:ascii="Times New Roman" w:hAnsi="Times New Roman" w:cs="Times New Roman"/>
                <w:b w:val="0"/>
                <w:sz w:val="28"/>
                <w:szCs w:val="28"/>
              </w:rPr>
              <w:t>дитель автомобиля; газосварщик; гладильщик; жестянщик; и</w:t>
            </w:r>
            <w:r w:rsidRPr="00D31C4A">
              <w:rPr>
                <w:rFonts w:ascii="Times New Roman" w:hAnsi="Times New Roman" w:cs="Times New Roman"/>
                <w:b w:val="0"/>
                <w:sz w:val="28"/>
                <w:szCs w:val="28"/>
              </w:rPr>
              <w:t>з</w:t>
            </w:r>
            <w:r w:rsidRPr="00D31C4A">
              <w:rPr>
                <w:rFonts w:ascii="Times New Roman" w:hAnsi="Times New Roman" w:cs="Times New Roman"/>
                <w:b w:val="0"/>
                <w:sz w:val="28"/>
                <w:szCs w:val="28"/>
              </w:rPr>
              <w:t>готовитель пищевых полуфабрикатов; киномеханик; кондитер; контролер-кассир; кузнец ручной ковки; машинист (кочегар) котельной; машинист моечных машин; обувщик по индивид</w:t>
            </w:r>
            <w:r w:rsidRPr="00D31C4A">
              <w:rPr>
                <w:rFonts w:ascii="Times New Roman" w:hAnsi="Times New Roman" w:cs="Times New Roman"/>
                <w:b w:val="0"/>
                <w:sz w:val="28"/>
                <w:szCs w:val="28"/>
              </w:rPr>
              <w:t>у</w:t>
            </w:r>
            <w:r w:rsidRPr="00D31C4A">
              <w:rPr>
                <w:rFonts w:ascii="Times New Roman" w:hAnsi="Times New Roman" w:cs="Times New Roman"/>
                <w:b w:val="0"/>
                <w:sz w:val="28"/>
                <w:szCs w:val="28"/>
              </w:rPr>
              <w:t>альному пошиву обуви; обувщик по ремонту обуви; оператор аппаратов микрофильмирования и копирования; оператор в</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деозаписи; оператор котельной; официант; пекарь; плотник; повар; пожарный; пошивщик шорно-седельных изделий; р</w:t>
            </w:r>
            <w:r w:rsidRPr="00D31C4A">
              <w:rPr>
                <w:rFonts w:ascii="Times New Roman" w:hAnsi="Times New Roman" w:cs="Times New Roman"/>
                <w:b w:val="0"/>
                <w:sz w:val="28"/>
                <w:szCs w:val="28"/>
              </w:rPr>
              <w:t>а</w:t>
            </w:r>
            <w:r w:rsidRPr="00D31C4A">
              <w:rPr>
                <w:rFonts w:ascii="Times New Roman" w:hAnsi="Times New Roman" w:cs="Times New Roman"/>
                <w:b w:val="0"/>
                <w:sz w:val="28"/>
                <w:szCs w:val="28"/>
              </w:rPr>
              <w:t>бочий по комплексному обслуживанию и ремонту зданий; р</w:t>
            </w:r>
            <w:r w:rsidRPr="00D31C4A">
              <w:rPr>
                <w:rFonts w:ascii="Times New Roman" w:hAnsi="Times New Roman" w:cs="Times New Roman"/>
                <w:b w:val="0"/>
                <w:sz w:val="28"/>
                <w:szCs w:val="28"/>
              </w:rPr>
              <w:t>а</w:t>
            </w:r>
            <w:r w:rsidRPr="00D31C4A">
              <w:rPr>
                <w:rFonts w:ascii="Times New Roman" w:hAnsi="Times New Roman" w:cs="Times New Roman"/>
                <w:b w:val="0"/>
                <w:sz w:val="28"/>
                <w:szCs w:val="28"/>
              </w:rPr>
              <w:t xml:space="preserve">диомеханик по обслуживанию и ремонту радиотелевизионной аппаратуры; слесарь по контрольно-измерительным приборам и автоматике; слесарь по ремонту оборудования тепловых сетей; слесарь-ремонтник; слесарь-сантехник; слесарь-электрик по ремонту </w:t>
            </w:r>
            <w:proofErr w:type="spellStart"/>
            <w:r w:rsidRPr="00D31C4A">
              <w:rPr>
                <w:rFonts w:ascii="Times New Roman" w:hAnsi="Times New Roman" w:cs="Times New Roman"/>
                <w:b w:val="0"/>
                <w:sz w:val="28"/>
                <w:szCs w:val="28"/>
              </w:rPr>
              <w:t>электроборудования</w:t>
            </w:r>
            <w:proofErr w:type="spellEnd"/>
            <w:r w:rsidRPr="00D31C4A">
              <w:rPr>
                <w:rFonts w:ascii="Times New Roman" w:hAnsi="Times New Roman" w:cs="Times New Roman"/>
                <w:b w:val="0"/>
                <w:sz w:val="28"/>
                <w:szCs w:val="28"/>
              </w:rPr>
              <w:t>; столяр; сл</w:t>
            </w:r>
            <w:r w:rsidRPr="00D31C4A">
              <w:rPr>
                <w:rFonts w:ascii="Times New Roman" w:hAnsi="Times New Roman" w:cs="Times New Roman"/>
                <w:b w:val="0"/>
                <w:sz w:val="28"/>
                <w:szCs w:val="28"/>
              </w:rPr>
              <w:t>е</w:t>
            </w:r>
            <w:r w:rsidRPr="00D31C4A">
              <w:rPr>
                <w:rFonts w:ascii="Times New Roman" w:hAnsi="Times New Roman" w:cs="Times New Roman"/>
                <w:b w:val="0"/>
                <w:sz w:val="28"/>
                <w:szCs w:val="28"/>
              </w:rPr>
              <w:t xml:space="preserve">сарь-электромонтажник; токарь; токарь-расточник; </w:t>
            </w:r>
            <w:proofErr w:type="spellStart"/>
            <w:r w:rsidRPr="00D31C4A">
              <w:rPr>
                <w:rFonts w:ascii="Times New Roman" w:hAnsi="Times New Roman" w:cs="Times New Roman"/>
                <w:b w:val="0"/>
                <w:sz w:val="28"/>
                <w:szCs w:val="28"/>
              </w:rPr>
              <w:t>фильм</w:t>
            </w:r>
            <w:r w:rsidRPr="00D31C4A">
              <w:rPr>
                <w:rFonts w:ascii="Times New Roman" w:hAnsi="Times New Roman" w:cs="Times New Roman"/>
                <w:b w:val="0"/>
                <w:sz w:val="28"/>
                <w:szCs w:val="28"/>
              </w:rPr>
              <w:t>о</w:t>
            </w:r>
            <w:r w:rsidRPr="00D31C4A">
              <w:rPr>
                <w:rFonts w:ascii="Times New Roman" w:hAnsi="Times New Roman" w:cs="Times New Roman"/>
                <w:b w:val="0"/>
                <w:sz w:val="28"/>
                <w:szCs w:val="28"/>
              </w:rPr>
              <w:t>проверщик</w:t>
            </w:r>
            <w:proofErr w:type="spellEnd"/>
            <w:r w:rsidRPr="00D31C4A">
              <w:rPr>
                <w:rFonts w:ascii="Times New Roman" w:hAnsi="Times New Roman" w:cs="Times New Roman"/>
                <w:b w:val="0"/>
                <w:sz w:val="28"/>
                <w:szCs w:val="28"/>
              </w:rPr>
              <w:t>; фотограф; швея; электросварщик ручной сварки; электромонтер по ремонту аппаратуры, релейной защиты и автоматики; электромонтер по ремонту и обслуживанию апп</w:t>
            </w:r>
            <w:r w:rsidRPr="00D31C4A">
              <w:rPr>
                <w:rFonts w:ascii="Times New Roman" w:hAnsi="Times New Roman" w:cs="Times New Roman"/>
                <w:b w:val="0"/>
                <w:sz w:val="28"/>
                <w:szCs w:val="28"/>
              </w:rPr>
              <w:t>а</w:t>
            </w:r>
            <w:r w:rsidRPr="00D31C4A">
              <w:rPr>
                <w:rFonts w:ascii="Times New Roman" w:hAnsi="Times New Roman" w:cs="Times New Roman"/>
                <w:b w:val="0"/>
                <w:sz w:val="28"/>
                <w:szCs w:val="28"/>
              </w:rPr>
              <w:t>ратуры и устройств связи; электромонтер по ремонту и обсл</w:t>
            </w:r>
            <w:r w:rsidRPr="00D31C4A">
              <w:rPr>
                <w:rFonts w:ascii="Times New Roman" w:hAnsi="Times New Roman" w:cs="Times New Roman"/>
                <w:b w:val="0"/>
                <w:sz w:val="28"/>
                <w:szCs w:val="28"/>
              </w:rPr>
              <w:t>у</w:t>
            </w:r>
            <w:r w:rsidRPr="00D31C4A">
              <w:rPr>
                <w:rFonts w:ascii="Times New Roman" w:hAnsi="Times New Roman" w:cs="Times New Roman"/>
                <w:b w:val="0"/>
                <w:sz w:val="28"/>
                <w:szCs w:val="28"/>
              </w:rPr>
              <w:t>живанию электрооборудования</w:t>
            </w:r>
          </w:p>
        </w:tc>
      </w:tr>
      <w:tr w:rsidR="00D31C4A" w:rsidRPr="00D31C4A" w:rsidTr="00C21494">
        <w:trPr>
          <w:gridAfter w:val="2"/>
          <w:wAfter w:w="297" w:type="dxa"/>
          <w:trHeight w:val="5474"/>
        </w:trPr>
        <w:tc>
          <w:tcPr>
            <w:tcW w:w="2268" w:type="dxa"/>
            <w:tcBorders>
              <w:top w:val="single" w:sz="6" w:space="0" w:color="auto"/>
              <w:left w:val="single" w:sz="6" w:space="0" w:color="auto"/>
              <w:right w:val="single" w:sz="6" w:space="0" w:color="auto"/>
            </w:tcBorders>
            <w:tcMar>
              <w:top w:w="114" w:type="dxa"/>
              <w:left w:w="28" w:type="dxa"/>
              <w:bottom w:w="114" w:type="dxa"/>
              <w:right w:w="28" w:type="dxa"/>
            </w:tcMar>
          </w:tcPr>
          <w:p w:rsidR="00CA1A2F" w:rsidRPr="00D31C4A" w:rsidRDefault="00CA1A2F" w:rsidP="00C21494">
            <w:pPr>
              <w:pStyle w:val="EDAPARAGRAPH"/>
              <w:rPr>
                <w:rFonts w:ascii="Times New Roman" w:hAnsi="Times New Roman" w:cs="Times New Roman"/>
                <w:b w:val="0"/>
                <w:sz w:val="28"/>
                <w:szCs w:val="28"/>
              </w:rPr>
            </w:pPr>
            <w:r w:rsidRPr="00D31C4A">
              <w:rPr>
                <w:rFonts w:ascii="Times New Roman" w:hAnsi="Times New Roman" w:cs="Times New Roman"/>
                <w:b w:val="0"/>
                <w:sz w:val="28"/>
                <w:szCs w:val="28"/>
              </w:rPr>
              <w:lastRenderedPageBreak/>
              <w:t>2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онный уровень</w:t>
            </w:r>
          </w:p>
        </w:tc>
        <w:tc>
          <w:tcPr>
            <w:tcW w:w="7713" w:type="dxa"/>
            <w:tcBorders>
              <w:top w:val="single" w:sz="6" w:space="0" w:color="auto"/>
              <w:left w:val="single" w:sz="6" w:space="0" w:color="auto"/>
              <w:right w:val="single" w:sz="6" w:space="0" w:color="auto"/>
            </w:tcBorders>
            <w:tcMar>
              <w:top w:w="114" w:type="dxa"/>
              <w:left w:w="28" w:type="dxa"/>
              <w:bottom w:w="114" w:type="dxa"/>
              <w:right w:w="28" w:type="dxa"/>
            </w:tcMar>
          </w:tcPr>
          <w:p w:rsidR="00CA1A2F" w:rsidRPr="00D31C4A" w:rsidRDefault="00CA1A2F" w:rsidP="00C21494">
            <w:pPr>
              <w:pStyle w:val="FORMATTEXT"/>
              <w:rPr>
                <w:rFonts w:ascii="Times New Roman" w:hAnsi="Times New Roman" w:cs="Times New Roman"/>
                <w:b w:val="0"/>
                <w:sz w:val="28"/>
                <w:szCs w:val="28"/>
              </w:rPr>
            </w:pPr>
            <w:r w:rsidRPr="00D31C4A">
              <w:rPr>
                <w:rFonts w:ascii="Times New Roman" w:hAnsi="Times New Roman" w:cs="Times New Roman"/>
                <w:b w:val="0"/>
                <w:sz w:val="28"/>
                <w:szCs w:val="28"/>
              </w:rPr>
              <w:t>наименования профессий рабочих, по которым предусмотрено присвоение 6 и 7 квалификационных разрядов: водитель авт</w:t>
            </w:r>
            <w:r w:rsidRPr="00D31C4A">
              <w:rPr>
                <w:rFonts w:ascii="Times New Roman" w:hAnsi="Times New Roman" w:cs="Times New Roman"/>
                <w:b w:val="0"/>
                <w:sz w:val="28"/>
                <w:szCs w:val="28"/>
              </w:rPr>
              <w:t>о</w:t>
            </w:r>
            <w:r w:rsidRPr="00D31C4A">
              <w:rPr>
                <w:rFonts w:ascii="Times New Roman" w:hAnsi="Times New Roman" w:cs="Times New Roman"/>
                <w:b w:val="0"/>
                <w:sz w:val="28"/>
                <w:szCs w:val="28"/>
              </w:rPr>
              <w:t>мобиля, маляр; газосварщик; каменщик; киномеханик; конд</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 xml:space="preserve">тер; машинист (кочегар) котельной; </w:t>
            </w:r>
          </w:p>
          <w:p w:rsidR="00CA1A2F" w:rsidRPr="00D31C4A" w:rsidRDefault="00CA1A2F" w:rsidP="00C21494">
            <w:pPr>
              <w:pStyle w:val="FORMATTEXT"/>
              <w:rPr>
                <w:rFonts w:ascii="Times New Roman" w:hAnsi="Times New Roman" w:cs="Times New Roman"/>
                <w:b w:val="0"/>
                <w:sz w:val="28"/>
                <w:szCs w:val="28"/>
              </w:rPr>
            </w:pPr>
            <w:r w:rsidRPr="00D31C4A">
              <w:rPr>
                <w:rFonts w:ascii="Times New Roman" w:hAnsi="Times New Roman" w:cs="Times New Roman"/>
                <w:b w:val="0"/>
                <w:sz w:val="28"/>
                <w:szCs w:val="28"/>
              </w:rPr>
              <w:t>обувщик по индивидуальному пошиву обуви; оператор виде</w:t>
            </w:r>
            <w:r w:rsidRPr="00D31C4A">
              <w:rPr>
                <w:rFonts w:ascii="Times New Roman" w:hAnsi="Times New Roman" w:cs="Times New Roman"/>
                <w:b w:val="0"/>
                <w:sz w:val="28"/>
                <w:szCs w:val="28"/>
              </w:rPr>
              <w:t>о</w:t>
            </w:r>
            <w:r w:rsidRPr="00D31C4A">
              <w:rPr>
                <w:rFonts w:ascii="Times New Roman" w:hAnsi="Times New Roman" w:cs="Times New Roman"/>
                <w:b w:val="0"/>
                <w:sz w:val="28"/>
                <w:szCs w:val="28"/>
              </w:rPr>
              <w:t xml:space="preserve">записи; оператор котельной; плотник; повар; радиомеханик по обслуживанию и ремонту радио-телевизионной аппаратуры; слесарь по контрольно-измерительным приборам и автоматике; слесарь по ремонту автомобилей; слесарь-ремонтник; слесарь- инструментальщик; слесарь-сантехник; слесарь-электрик по ремонту электрооборудования; слесарь-электромонтажник; столяр; токарь; токарь-расточник; фотограф; фрезеровщик; швея; шлифовщик; штукатур; </w:t>
            </w:r>
            <w:proofErr w:type="spellStart"/>
            <w:r w:rsidRPr="00D31C4A">
              <w:rPr>
                <w:rFonts w:ascii="Times New Roman" w:hAnsi="Times New Roman" w:cs="Times New Roman"/>
                <w:b w:val="0"/>
                <w:sz w:val="28"/>
                <w:szCs w:val="28"/>
              </w:rPr>
              <w:t>электрогазосварщик</w:t>
            </w:r>
            <w:proofErr w:type="spellEnd"/>
            <w:r w:rsidRPr="00D31C4A">
              <w:rPr>
                <w:rFonts w:ascii="Times New Roman" w:hAnsi="Times New Roman" w:cs="Times New Roman"/>
                <w:b w:val="0"/>
                <w:sz w:val="28"/>
                <w:szCs w:val="28"/>
              </w:rPr>
              <w:t>; электр</w:t>
            </w:r>
            <w:r w:rsidRPr="00D31C4A">
              <w:rPr>
                <w:rFonts w:ascii="Times New Roman" w:hAnsi="Times New Roman" w:cs="Times New Roman"/>
                <w:b w:val="0"/>
                <w:sz w:val="28"/>
                <w:szCs w:val="28"/>
              </w:rPr>
              <w:t>о</w:t>
            </w:r>
            <w:r w:rsidRPr="00D31C4A">
              <w:rPr>
                <w:rFonts w:ascii="Times New Roman" w:hAnsi="Times New Roman" w:cs="Times New Roman"/>
                <w:b w:val="0"/>
                <w:sz w:val="28"/>
                <w:szCs w:val="28"/>
              </w:rPr>
              <w:t>сварщик ручной сварки; электромонтер по ремонту аппаратуры, релейной защиты и автоматики; электромонтер по ремонту и обслуживанию аппаратуры и устройств связи; электромонтер по ремонту и обслуживанию электрооборудования</w:t>
            </w:r>
          </w:p>
        </w:tc>
      </w:tr>
      <w:tr w:rsidR="00D31C4A" w:rsidRPr="00D31C4A" w:rsidTr="00C21494">
        <w:trPr>
          <w:gridAfter w:val="2"/>
          <w:wAfter w:w="297" w:type="dxa"/>
        </w:trPr>
        <w:tc>
          <w:tcPr>
            <w:tcW w:w="2268"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rsidR="00CA1A2F" w:rsidRPr="00D31C4A" w:rsidRDefault="00CA1A2F" w:rsidP="00C21494">
            <w:pPr>
              <w:pStyle w:val="EDAPARAGRAPH"/>
              <w:rPr>
                <w:rFonts w:ascii="Times New Roman" w:hAnsi="Times New Roman" w:cs="Times New Roman"/>
                <w:b w:val="0"/>
                <w:sz w:val="28"/>
                <w:szCs w:val="28"/>
              </w:rPr>
            </w:pPr>
            <w:r w:rsidRPr="00D31C4A">
              <w:rPr>
                <w:rFonts w:ascii="Times New Roman" w:hAnsi="Times New Roman" w:cs="Times New Roman"/>
                <w:b w:val="0"/>
                <w:sz w:val="28"/>
                <w:szCs w:val="28"/>
              </w:rPr>
              <w:t>3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 xml:space="preserve">онный уровень </w:t>
            </w:r>
          </w:p>
        </w:tc>
        <w:tc>
          <w:tcPr>
            <w:tcW w:w="7713"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rsidR="00CA1A2F" w:rsidRPr="00D31C4A" w:rsidRDefault="00CA1A2F" w:rsidP="00C21494">
            <w:pPr>
              <w:pStyle w:val="FORMATTEXT"/>
              <w:rPr>
                <w:rFonts w:ascii="Times New Roman" w:hAnsi="Times New Roman" w:cs="Times New Roman"/>
                <w:b w:val="0"/>
                <w:sz w:val="28"/>
                <w:szCs w:val="28"/>
              </w:rPr>
            </w:pPr>
            <w:r w:rsidRPr="00D31C4A">
              <w:rPr>
                <w:rFonts w:ascii="Times New Roman" w:hAnsi="Times New Roman" w:cs="Times New Roman"/>
                <w:b w:val="0"/>
                <w:sz w:val="28"/>
                <w:szCs w:val="28"/>
              </w:rPr>
              <w:t>наименования профессий рабочих, по которым предусмотрено присвоение 8 квалификационного разряда: водитель</w:t>
            </w:r>
          </w:p>
          <w:p w:rsidR="00CA1A2F" w:rsidRPr="00D31C4A" w:rsidRDefault="00BC2231" w:rsidP="00C21494">
            <w:pPr>
              <w:pStyle w:val="EDAPARAGRAPH"/>
              <w:rPr>
                <w:rFonts w:ascii="Times New Roman" w:hAnsi="Times New Roman" w:cs="Times New Roman"/>
                <w:b w:val="0"/>
                <w:sz w:val="28"/>
                <w:szCs w:val="28"/>
              </w:rPr>
            </w:pPr>
            <w:r w:rsidRPr="00D31C4A">
              <w:rPr>
                <w:rFonts w:ascii="Times New Roman" w:hAnsi="Times New Roman" w:cs="Times New Roman"/>
                <w:b w:val="0"/>
                <w:sz w:val="28"/>
                <w:szCs w:val="28"/>
              </w:rPr>
              <w:t>автомобиля;</w:t>
            </w:r>
            <w:r w:rsidR="00CA1A2F" w:rsidRPr="00D31C4A">
              <w:rPr>
                <w:rFonts w:ascii="Times New Roman" w:hAnsi="Times New Roman" w:cs="Times New Roman"/>
                <w:b w:val="0"/>
                <w:sz w:val="28"/>
                <w:szCs w:val="28"/>
              </w:rPr>
              <w:t xml:space="preserve"> слесарь-ремонтник </w:t>
            </w:r>
          </w:p>
        </w:tc>
      </w:tr>
      <w:tr w:rsidR="00CA1A2F" w:rsidRPr="00D31C4A" w:rsidTr="00C21494">
        <w:trPr>
          <w:gridAfter w:val="2"/>
          <w:wAfter w:w="297" w:type="dxa"/>
        </w:trPr>
        <w:tc>
          <w:tcPr>
            <w:tcW w:w="2268"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rsidR="00CA1A2F" w:rsidRPr="00D31C4A" w:rsidRDefault="00CA1A2F" w:rsidP="00C21494">
            <w:pPr>
              <w:pStyle w:val="EDAPARAGRAPH"/>
              <w:rPr>
                <w:rFonts w:ascii="Times New Roman" w:hAnsi="Times New Roman" w:cs="Times New Roman"/>
                <w:b w:val="0"/>
                <w:sz w:val="28"/>
                <w:szCs w:val="28"/>
              </w:rPr>
            </w:pPr>
            <w:r w:rsidRPr="00D31C4A">
              <w:rPr>
                <w:rFonts w:ascii="Times New Roman" w:hAnsi="Times New Roman" w:cs="Times New Roman"/>
                <w:b w:val="0"/>
                <w:sz w:val="28"/>
                <w:szCs w:val="28"/>
              </w:rPr>
              <w:t>4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 xml:space="preserve">онный уровень </w:t>
            </w:r>
          </w:p>
        </w:tc>
        <w:tc>
          <w:tcPr>
            <w:tcW w:w="7713"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rsidR="00CA1A2F" w:rsidRPr="00D31C4A" w:rsidRDefault="00CA1A2F" w:rsidP="00C21494">
            <w:pPr>
              <w:pStyle w:val="FORMATTEXT"/>
              <w:rPr>
                <w:rFonts w:ascii="Times New Roman" w:hAnsi="Times New Roman" w:cs="Times New Roman"/>
                <w:b w:val="0"/>
                <w:sz w:val="28"/>
                <w:szCs w:val="28"/>
              </w:rPr>
            </w:pPr>
            <w:r w:rsidRPr="00D31C4A">
              <w:rPr>
                <w:rFonts w:ascii="Times New Roman" w:hAnsi="Times New Roman" w:cs="Times New Roman"/>
                <w:b w:val="0"/>
                <w:sz w:val="28"/>
                <w:szCs w:val="28"/>
              </w:rPr>
              <w:t>наименования профессий рабочих, предусмотренных 1-3</w:t>
            </w:r>
          </w:p>
          <w:p w:rsidR="00CA1A2F" w:rsidRPr="00D31C4A" w:rsidRDefault="00CA1A2F" w:rsidP="00C21494">
            <w:pPr>
              <w:pStyle w:val="EDAPARAGRAPH"/>
              <w:rPr>
                <w:rFonts w:ascii="Times New Roman" w:hAnsi="Times New Roman" w:cs="Times New Roman"/>
                <w:b w:val="0"/>
                <w:sz w:val="28"/>
                <w:szCs w:val="28"/>
              </w:rPr>
            </w:pPr>
            <w:r w:rsidRPr="00D31C4A">
              <w:rPr>
                <w:rFonts w:ascii="Times New Roman" w:hAnsi="Times New Roman" w:cs="Times New Roman"/>
                <w:b w:val="0"/>
                <w:sz w:val="28"/>
                <w:szCs w:val="28"/>
              </w:rPr>
              <w:t>квалификационными уровнями настоящей профессиональной квалификационной группы, выполняющих важные (особо важные), ответственные (особо ответственные) работы, и в</w:t>
            </w:r>
            <w:r w:rsidRPr="00D31C4A">
              <w:rPr>
                <w:rFonts w:ascii="Times New Roman" w:hAnsi="Times New Roman" w:cs="Times New Roman"/>
                <w:b w:val="0"/>
                <w:sz w:val="28"/>
                <w:szCs w:val="28"/>
              </w:rPr>
              <w:t>ы</w:t>
            </w:r>
            <w:r w:rsidRPr="00D31C4A">
              <w:rPr>
                <w:rFonts w:ascii="Times New Roman" w:hAnsi="Times New Roman" w:cs="Times New Roman"/>
                <w:b w:val="0"/>
                <w:sz w:val="28"/>
                <w:szCs w:val="28"/>
              </w:rPr>
              <w:t xml:space="preserve">сококвалифицированных рабочих </w:t>
            </w:r>
          </w:p>
        </w:tc>
      </w:tr>
    </w:tbl>
    <w:p w:rsidR="00CA1A2F" w:rsidRPr="00D31C4A" w:rsidRDefault="00CA1A2F" w:rsidP="00CA1A2F">
      <w:pPr>
        <w:pStyle w:val="21"/>
        <w:shd w:val="clear" w:color="auto" w:fill="auto"/>
        <w:spacing w:line="331" w:lineRule="exact"/>
        <w:ind w:firstLine="0"/>
        <w:jc w:val="left"/>
        <w:rPr>
          <w:b w:val="0"/>
          <w:color w:val="auto"/>
          <w:sz w:val="28"/>
          <w:szCs w:val="28"/>
        </w:rPr>
      </w:pPr>
    </w:p>
    <w:p w:rsidR="009A39E5" w:rsidRPr="00D31C4A" w:rsidRDefault="009A39E5" w:rsidP="00CA1A2F">
      <w:pPr>
        <w:pStyle w:val="21"/>
        <w:shd w:val="clear" w:color="auto" w:fill="auto"/>
        <w:spacing w:line="331" w:lineRule="exact"/>
        <w:ind w:firstLine="0"/>
        <w:jc w:val="left"/>
        <w:rPr>
          <w:b w:val="0"/>
          <w:color w:val="auto"/>
          <w:sz w:val="28"/>
          <w:szCs w:val="28"/>
        </w:rPr>
      </w:pPr>
    </w:p>
    <w:p w:rsidR="00CA1A2F" w:rsidRPr="00D31C4A" w:rsidRDefault="00CA1A2F" w:rsidP="00CA1A2F">
      <w:pPr>
        <w:pStyle w:val="21"/>
        <w:shd w:val="clear" w:color="auto" w:fill="auto"/>
        <w:spacing w:line="331" w:lineRule="exact"/>
        <w:ind w:firstLine="0"/>
        <w:jc w:val="left"/>
        <w:rPr>
          <w:b w:val="0"/>
          <w:color w:val="auto"/>
          <w:sz w:val="28"/>
          <w:szCs w:val="28"/>
        </w:rPr>
      </w:pPr>
    </w:p>
    <w:p w:rsidR="004C68AC" w:rsidRPr="00D31C4A" w:rsidRDefault="004C68AC" w:rsidP="004C68AC">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Начальник отдела культуры </w:t>
      </w:r>
    </w:p>
    <w:p w:rsidR="004C68AC" w:rsidRPr="00D31C4A" w:rsidRDefault="004C68AC" w:rsidP="004C68AC">
      <w:pPr>
        <w:pStyle w:val="21"/>
        <w:shd w:val="clear" w:color="auto" w:fill="auto"/>
        <w:spacing w:line="240" w:lineRule="auto"/>
        <w:ind w:firstLine="0"/>
        <w:jc w:val="left"/>
        <w:rPr>
          <w:b w:val="0"/>
          <w:color w:val="auto"/>
          <w:sz w:val="28"/>
          <w:szCs w:val="28"/>
        </w:rPr>
      </w:pPr>
      <w:r w:rsidRPr="00D31C4A">
        <w:rPr>
          <w:b w:val="0"/>
          <w:color w:val="auto"/>
          <w:sz w:val="28"/>
          <w:szCs w:val="28"/>
        </w:rPr>
        <w:t>администрации муниципального</w:t>
      </w:r>
    </w:p>
    <w:p w:rsidR="004C68AC" w:rsidRPr="00D31C4A" w:rsidRDefault="004C68AC" w:rsidP="004C68AC">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образования Динской район                                                                    </w:t>
      </w:r>
      <w:r w:rsidR="009A39E5" w:rsidRPr="00D31C4A">
        <w:rPr>
          <w:rStyle w:val="2"/>
          <w:color w:val="auto"/>
          <w:sz w:val="28"/>
          <w:szCs w:val="28"/>
        </w:rPr>
        <w:t>Д.О. Емельянов</w:t>
      </w:r>
    </w:p>
    <w:p w:rsidR="004C68AC" w:rsidRPr="00D31C4A" w:rsidRDefault="004C68AC" w:rsidP="004C68AC">
      <w:pPr>
        <w:pStyle w:val="21"/>
        <w:shd w:val="clear" w:color="auto" w:fill="auto"/>
        <w:spacing w:line="326" w:lineRule="exact"/>
        <w:ind w:firstLine="0"/>
        <w:jc w:val="left"/>
        <w:rPr>
          <w:b w:val="0"/>
          <w:color w:val="auto"/>
          <w:sz w:val="28"/>
          <w:szCs w:val="28"/>
        </w:rPr>
      </w:pPr>
    </w:p>
    <w:p w:rsidR="004C68AC" w:rsidRPr="00D31C4A" w:rsidRDefault="004C68AC" w:rsidP="004C68AC">
      <w:pPr>
        <w:pStyle w:val="21"/>
        <w:shd w:val="clear" w:color="auto" w:fill="auto"/>
        <w:ind w:left="5245" w:firstLine="0"/>
        <w:jc w:val="left"/>
        <w:rPr>
          <w:b w:val="0"/>
          <w:color w:val="auto"/>
          <w:sz w:val="28"/>
          <w:szCs w:val="28"/>
        </w:rPr>
      </w:pPr>
    </w:p>
    <w:p w:rsidR="00CA1A2F" w:rsidRPr="00D31C4A" w:rsidRDefault="00CA1A2F" w:rsidP="00CA1A2F">
      <w:pPr>
        <w:pStyle w:val="21"/>
        <w:shd w:val="clear" w:color="auto" w:fill="auto"/>
        <w:spacing w:line="260" w:lineRule="exact"/>
        <w:ind w:firstLine="0"/>
        <w:jc w:val="left"/>
        <w:rPr>
          <w:rStyle w:val="2"/>
          <w:color w:val="auto"/>
          <w:sz w:val="28"/>
          <w:szCs w:val="28"/>
        </w:rPr>
      </w:pPr>
    </w:p>
    <w:p w:rsidR="00CA1A2F" w:rsidRPr="00D31C4A" w:rsidRDefault="00CA1A2F" w:rsidP="00CA1A2F">
      <w:pPr>
        <w:pStyle w:val="21"/>
        <w:shd w:val="clear" w:color="auto" w:fill="auto"/>
        <w:spacing w:line="260" w:lineRule="exact"/>
        <w:ind w:firstLine="0"/>
        <w:jc w:val="left"/>
        <w:rPr>
          <w:rStyle w:val="2"/>
          <w:color w:val="auto"/>
          <w:sz w:val="28"/>
          <w:szCs w:val="28"/>
        </w:rPr>
      </w:pPr>
    </w:p>
    <w:p w:rsidR="00CA1A2F" w:rsidRPr="00D31C4A" w:rsidRDefault="00CA1A2F" w:rsidP="00CA1A2F">
      <w:pPr>
        <w:pStyle w:val="21"/>
        <w:shd w:val="clear" w:color="auto" w:fill="auto"/>
        <w:ind w:left="5670" w:right="123" w:firstLine="0"/>
        <w:jc w:val="center"/>
        <w:rPr>
          <w:b w:val="0"/>
          <w:color w:val="auto"/>
          <w:sz w:val="28"/>
          <w:szCs w:val="28"/>
        </w:rPr>
      </w:pPr>
    </w:p>
    <w:p w:rsidR="00587A50" w:rsidRPr="00D31C4A" w:rsidRDefault="00587A50" w:rsidP="00587A50">
      <w:pPr>
        <w:pStyle w:val="21"/>
        <w:shd w:val="clear" w:color="auto" w:fill="auto"/>
        <w:ind w:left="5103" w:firstLine="0"/>
        <w:jc w:val="left"/>
        <w:rPr>
          <w:b w:val="0"/>
          <w:color w:val="auto"/>
          <w:sz w:val="28"/>
          <w:szCs w:val="28"/>
        </w:rPr>
      </w:pPr>
    </w:p>
    <w:p w:rsidR="00587A50" w:rsidRPr="00D31C4A" w:rsidRDefault="00587A50" w:rsidP="00587A50">
      <w:pPr>
        <w:pStyle w:val="21"/>
        <w:shd w:val="clear" w:color="auto" w:fill="auto"/>
        <w:ind w:left="5103" w:firstLine="0"/>
        <w:jc w:val="left"/>
        <w:rPr>
          <w:b w:val="0"/>
          <w:color w:val="auto"/>
          <w:sz w:val="28"/>
          <w:szCs w:val="28"/>
        </w:rPr>
      </w:pPr>
    </w:p>
    <w:p w:rsidR="00587A50" w:rsidRPr="00D31C4A" w:rsidRDefault="00587A50" w:rsidP="00587A50">
      <w:pPr>
        <w:pStyle w:val="21"/>
        <w:shd w:val="clear" w:color="auto" w:fill="auto"/>
        <w:ind w:left="5103" w:firstLine="0"/>
        <w:jc w:val="left"/>
        <w:rPr>
          <w:b w:val="0"/>
          <w:color w:val="auto"/>
          <w:sz w:val="28"/>
          <w:szCs w:val="28"/>
        </w:rPr>
      </w:pPr>
    </w:p>
    <w:p w:rsidR="00587A50" w:rsidRPr="00D31C4A" w:rsidRDefault="00587A50" w:rsidP="00587A50">
      <w:pPr>
        <w:pStyle w:val="21"/>
        <w:shd w:val="clear" w:color="auto" w:fill="auto"/>
        <w:ind w:left="5103" w:firstLine="0"/>
        <w:jc w:val="left"/>
        <w:rPr>
          <w:b w:val="0"/>
          <w:color w:val="auto"/>
          <w:sz w:val="28"/>
          <w:szCs w:val="28"/>
        </w:rPr>
      </w:pPr>
    </w:p>
    <w:p w:rsidR="00587A50" w:rsidRPr="00D31C4A" w:rsidRDefault="00587A50" w:rsidP="00587A50">
      <w:pPr>
        <w:pStyle w:val="21"/>
        <w:shd w:val="clear" w:color="auto" w:fill="auto"/>
        <w:ind w:left="5103" w:firstLine="0"/>
        <w:jc w:val="left"/>
        <w:rPr>
          <w:b w:val="0"/>
          <w:color w:val="auto"/>
          <w:sz w:val="28"/>
          <w:szCs w:val="28"/>
        </w:rPr>
      </w:pPr>
    </w:p>
    <w:p w:rsidR="00587A50" w:rsidRPr="00D31C4A" w:rsidRDefault="00587A50" w:rsidP="00587A50">
      <w:pPr>
        <w:pStyle w:val="21"/>
        <w:shd w:val="clear" w:color="auto" w:fill="auto"/>
        <w:ind w:left="5103" w:firstLine="0"/>
        <w:jc w:val="left"/>
        <w:rPr>
          <w:b w:val="0"/>
          <w:color w:val="auto"/>
          <w:sz w:val="28"/>
          <w:szCs w:val="28"/>
        </w:rPr>
      </w:pPr>
    </w:p>
    <w:p w:rsidR="00587A50" w:rsidRPr="00D31C4A" w:rsidRDefault="00587A50" w:rsidP="00587A50">
      <w:pPr>
        <w:pStyle w:val="21"/>
        <w:shd w:val="clear" w:color="auto" w:fill="auto"/>
        <w:ind w:left="5103" w:firstLine="0"/>
        <w:jc w:val="left"/>
        <w:rPr>
          <w:b w:val="0"/>
          <w:color w:val="auto"/>
          <w:sz w:val="28"/>
          <w:szCs w:val="28"/>
        </w:rPr>
      </w:pPr>
    </w:p>
    <w:tbl>
      <w:tblPr>
        <w:tblW w:w="0" w:type="auto"/>
        <w:tblLook w:val="04A0" w:firstRow="1" w:lastRow="0" w:firstColumn="1" w:lastColumn="0" w:noHBand="0" w:noVBand="1"/>
      </w:tblPr>
      <w:tblGrid>
        <w:gridCol w:w="5636"/>
      </w:tblGrid>
      <w:tr w:rsidR="00D31C4A" w:rsidRPr="00D31C4A" w:rsidTr="00706081">
        <w:tc>
          <w:tcPr>
            <w:tcW w:w="5636" w:type="dxa"/>
            <w:shd w:val="clear" w:color="auto" w:fill="auto"/>
          </w:tcPr>
          <w:p w:rsidR="00587A50" w:rsidRPr="00D31C4A" w:rsidRDefault="00587A50" w:rsidP="00706081">
            <w:pPr>
              <w:pStyle w:val="FORMATTEXT"/>
              <w:rPr>
                <w:rFonts w:ascii="Times New Roman" w:hAnsi="Times New Roman"/>
                <w:b w:val="0"/>
                <w:sz w:val="28"/>
                <w:szCs w:val="28"/>
              </w:rPr>
            </w:pPr>
          </w:p>
        </w:tc>
      </w:tr>
    </w:tbl>
    <w:p w:rsidR="00587A50" w:rsidRPr="00D31C4A" w:rsidRDefault="004967A4" w:rsidP="00587A50">
      <w:pPr>
        <w:pStyle w:val="21"/>
        <w:shd w:val="clear" w:color="auto" w:fill="auto"/>
        <w:ind w:left="4536" w:firstLine="0"/>
        <w:jc w:val="center"/>
        <w:rPr>
          <w:b w:val="0"/>
          <w:color w:val="auto"/>
          <w:sz w:val="28"/>
          <w:szCs w:val="28"/>
        </w:rPr>
      </w:pPr>
      <w:r w:rsidRPr="00D31C4A">
        <w:rPr>
          <w:b w:val="0"/>
          <w:color w:val="auto"/>
          <w:sz w:val="28"/>
          <w:szCs w:val="28"/>
        </w:rPr>
        <w:t>П</w:t>
      </w:r>
      <w:r w:rsidR="00587A50" w:rsidRPr="00D31C4A">
        <w:rPr>
          <w:b w:val="0"/>
          <w:color w:val="auto"/>
          <w:sz w:val="28"/>
          <w:szCs w:val="28"/>
        </w:rPr>
        <w:t>РИЛОЖЕНИЕ №</w:t>
      </w:r>
      <w:r w:rsidR="000178B1" w:rsidRPr="00D31C4A">
        <w:rPr>
          <w:b w:val="0"/>
          <w:color w:val="auto"/>
          <w:sz w:val="28"/>
          <w:szCs w:val="28"/>
        </w:rPr>
        <w:t xml:space="preserve"> </w:t>
      </w:r>
      <w:r w:rsidR="00112F27" w:rsidRPr="00D31C4A">
        <w:rPr>
          <w:b w:val="0"/>
          <w:color w:val="auto"/>
          <w:sz w:val="28"/>
          <w:szCs w:val="28"/>
        </w:rPr>
        <w:t>5</w:t>
      </w:r>
    </w:p>
    <w:p w:rsidR="00587A50" w:rsidRPr="00D31C4A" w:rsidRDefault="00587A50" w:rsidP="00587A50">
      <w:pPr>
        <w:pStyle w:val="21"/>
        <w:shd w:val="clear" w:color="auto" w:fill="auto"/>
        <w:ind w:left="4536" w:firstLine="0"/>
        <w:jc w:val="center"/>
        <w:rPr>
          <w:b w:val="0"/>
          <w:color w:val="auto"/>
          <w:sz w:val="28"/>
          <w:szCs w:val="28"/>
        </w:rPr>
      </w:pPr>
      <w:r w:rsidRPr="00D31C4A">
        <w:rPr>
          <w:b w:val="0"/>
          <w:color w:val="auto"/>
          <w:sz w:val="28"/>
          <w:szCs w:val="28"/>
        </w:rPr>
        <w:t xml:space="preserve">к положению об отраслевой системе </w:t>
      </w:r>
    </w:p>
    <w:p w:rsidR="00587A50" w:rsidRPr="00D31C4A" w:rsidRDefault="00587A50" w:rsidP="00587A50">
      <w:pPr>
        <w:pStyle w:val="21"/>
        <w:shd w:val="clear" w:color="auto" w:fill="auto"/>
        <w:ind w:left="4536" w:firstLine="0"/>
        <w:jc w:val="center"/>
        <w:rPr>
          <w:b w:val="0"/>
          <w:color w:val="auto"/>
          <w:sz w:val="28"/>
          <w:szCs w:val="28"/>
        </w:rPr>
      </w:pPr>
      <w:r w:rsidRPr="00D31C4A">
        <w:rPr>
          <w:b w:val="0"/>
          <w:color w:val="auto"/>
          <w:sz w:val="28"/>
          <w:szCs w:val="28"/>
        </w:rPr>
        <w:t xml:space="preserve">оплаты труда работников муниципальных </w:t>
      </w:r>
    </w:p>
    <w:p w:rsidR="00587A50" w:rsidRPr="00D31C4A" w:rsidRDefault="00587A50" w:rsidP="00587A50">
      <w:pPr>
        <w:pStyle w:val="21"/>
        <w:shd w:val="clear" w:color="auto" w:fill="auto"/>
        <w:ind w:left="4536" w:firstLine="0"/>
        <w:jc w:val="center"/>
        <w:rPr>
          <w:b w:val="0"/>
          <w:color w:val="auto"/>
          <w:sz w:val="28"/>
          <w:szCs w:val="28"/>
        </w:rPr>
      </w:pPr>
      <w:r w:rsidRPr="00D31C4A">
        <w:rPr>
          <w:b w:val="0"/>
          <w:color w:val="auto"/>
          <w:sz w:val="28"/>
          <w:szCs w:val="28"/>
        </w:rPr>
        <w:t>учреждений культуры муниципального</w:t>
      </w:r>
    </w:p>
    <w:p w:rsidR="00587A50" w:rsidRPr="00D31C4A" w:rsidRDefault="00587A50" w:rsidP="00587A50">
      <w:pPr>
        <w:pStyle w:val="21"/>
        <w:shd w:val="clear" w:color="auto" w:fill="auto"/>
        <w:ind w:left="4536" w:firstLine="0"/>
        <w:jc w:val="center"/>
        <w:rPr>
          <w:b w:val="0"/>
          <w:color w:val="auto"/>
          <w:sz w:val="28"/>
          <w:szCs w:val="28"/>
        </w:rPr>
      </w:pPr>
      <w:r w:rsidRPr="00D31C4A">
        <w:rPr>
          <w:b w:val="0"/>
          <w:color w:val="auto"/>
          <w:sz w:val="28"/>
          <w:szCs w:val="28"/>
        </w:rPr>
        <w:t>образования Динской район</w:t>
      </w:r>
    </w:p>
    <w:p w:rsidR="009A39E5" w:rsidRPr="00D31C4A" w:rsidRDefault="009A39E5" w:rsidP="00533284">
      <w:pPr>
        <w:pStyle w:val="21"/>
        <w:shd w:val="clear" w:color="auto" w:fill="auto"/>
        <w:spacing w:line="326" w:lineRule="exact"/>
        <w:ind w:firstLine="0"/>
        <w:jc w:val="center"/>
        <w:rPr>
          <w:b w:val="0"/>
          <w:color w:val="auto"/>
          <w:sz w:val="28"/>
          <w:szCs w:val="28"/>
        </w:rPr>
      </w:pPr>
    </w:p>
    <w:p w:rsidR="004967A4" w:rsidRPr="00D31C4A" w:rsidRDefault="004967A4" w:rsidP="00533284">
      <w:pPr>
        <w:pStyle w:val="21"/>
        <w:shd w:val="clear" w:color="auto" w:fill="auto"/>
        <w:spacing w:line="326" w:lineRule="exact"/>
        <w:ind w:firstLine="0"/>
        <w:jc w:val="center"/>
        <w:rPr>
          <w:b w:val="0"/>
          <w:color w:val="auto"/>
          <w:sz w:val="28"/>
          <w:szCs w:val="28"/>
        </w:rPr>
      </w:pPr>
    </w:p>
    <w:p w:rsidR="004967A4" w:rsidRPr="00D31C4A" w:rsidRDefault="004967A4" w:rsidP="00533284">
      <w:pPr>
        <w:pStyle w:val="21"/>
        <w:shd w:val="clear" w:color="auto" w:fill="auto"/>
        <w:spacing w:line="326" w:lineRule="exact"/>
        <w:ind w:firstLine="0"/>
        <w:jc w:val="center"/>
        <w:rPr>
          <w:b w:val="0"/>
          <w:color w:val="auto"/>
          <w:sz w:val="28"/>
          <w:szCs w:val="28"/>
        </w:rPr>
      </w:pPr>
    </w:p>
    <w:p w:rsidR="00533284" w:rsidRPr="00D31C4A" w:rsidRDefault="00533284" w:rsidP="00533284">
      <w:pPr>
        <w:pStyle w:val="21"/>
        <w:shd w:val="clear" w:color="auto" w:fill="auto"/>
        <w:spacing w:line="326" w:lineRule="exact"/>
        <w:ind w:firstLine="0"/>
        <w:jc w:val="center"/>
        <w:rPr>
          <w:b w:val="0"/>
          <w:color w:val="auto"/>
          <w:sz w:val="28"/>
          <w:szCs w:val="28"/>
        </w:rPr>
      </w:pPr>
      <w:r w:rsidRPr="00D31C4A">
        <w:rPr>
          <w:b w:val="0"/>
          <w:color w:val="auto"/>
          <w:sz w:val="28"/>
          <w:szCs w:val="28"/>
        </w:rPr>
        <w:t>ПЕРЕЧЕНЬ</w:t>
      </w:r>
    </w:p>
    <w:p w:rsidR="00533284" w:rsidRPr="00D31C4A" w:rsidRDefault="00533284" w:rsidP="00533284">
      <w:pPr>
        <w:pStyle w:val="21"/>
        <w:shd w:val="clear" w:color="auto" w:fill="auto"/>
        <w:spacing w:line="326" w:lineRule="exact"/>
        <w:ind w:firstLine="0"/>
        <w:jc w:val="center"/>
        <w:rPr>
          <w:b w:val="0"/>
          <w:color w:val="auto"/>
          <w:sz w:val="28"/>
          <w:szCs w:val="28"/>
        </w:rPr>
      </w:pPr>
      <w:r w:rsidRPr="00D31C4A">
        <w:rPr>
          <w:b w:val="0"/>
          <w:color w:val="auto"/>
          <w:sz w:val="28"/>
          <w:szCs w:val="28"/>
        </w:rPr>
        <w:t xml:space="preserve">специалистов муниципальных учреждений культуры, расположенных в сельской местности, которым устанавливается </w:t>
      </w:r>
      <w:r w:rsidR="00CA1A2F" w:rsidRPr="00D31C4A">
        <w:rPr>
          <w:b w:val="0"/>
          <w:color w:val="auto"/>
          <w:sz w:val="28"/>
          <w:szCs w:val="28"/>
        </w:rPr>
        <w:t>выплата компенсационного характера</w:t>
      </w:r>
      <w:r w:rsidRPr="00D31C4A">
        <w:rPr>
          <w:b w:val="0"/>
          <w:color w:val="auto"/>
          <w:sz w:val="28"/>
          <w:szCs w:val="28"/>
        </w:rPr>
        <w:t xml:space="preserve"> к окладу (должностному окладу) по учреждению</w:t>
      </w:r>
    </w:p>
    <w:p w:rsidR="00533284" w:rsidRPr="00D31C4A" w:rsidRDefault="00533284" w:rsidP="00533284">
      <w:pPr>
        <w:pStyle w:val="21"/>
        <w:shd w:val="clear" w:color="auto" w:fill="auto"/>
        <w:spacing w:line="326" w:lineRule="exact"/>
        <w:ind w:firstLine="0"/>
        <w:jc w:val="center"/>
        <w:rPr>
          <w:b w:val="0"/>
          <w:color w:val="auto"/>
          <w:sz w:val="28"/>
          <w:szCs w:val="28"/>
        </w:rPr>
      </w:pPr>
    </w:p>
    <w:p w:rsidR="00533284" w:rsidRPr="00D31C4A" w:rsidRDefault="00533284" w:rsidP="00533284">
      <w:pPr>
        <w:pStyle w:val="21"/>
        <w:shd w:val="clear" w:color="auto" w:fill="auto"/>
        <w:spacing w:line="317" w:lineRule="exact"/>
        <w:ind w:firstLine="709"/>
        <w:rPr>
          <w:b w:val="0"/>
          <w:color w:val="auto"/>
          <w:sz w:val="28"/>
          <w:szCs w:val="28"/>
        </w:rPr>
      </w:pPr>
      <w:r w:rsidRPr="00D31C4A">
        <w:rPr>
          <w:b w:val="0"/>
          <w:color w:val="auto"/>
          <w:sz w:val="28"/>
          <w:szCs w:val="28"/>
        </w:rPr>
        <w:t>Перечень специалистов муниципальных учреждений культуры, распол</w:t>
      </w:r>
      <w:r w:rsidRPr="00D31C4A">
        <w:rPr>
          <w:b w:val="0"/>
          <w:color w:val="auto"/>
          <w:sz w:val="28"/>
          <w:szCs w:val="28"/>
        </w:rPr>
        <w:t>о</w:t>
      </w:r>
      <w:r w:rsidRPr="00D31C4A">
        <w:rPr>
          <w:b w:val="0"/>
          <w:color w:val="auto"/>
          <w:sz w:val="28"/>
          <w:szCs w:val="28"/>
        </w:rPr>
        <w:t xml:space="preserve">женных в сельской местности (далее - специалисты, учреждения), утверждается в целях определения категории работников, которым устанавливается </w:t>
      </w:r>
      <w:r w:rsidR="00CA1A2F" w:rsidRPr="00D31C4A">
        <w:rPr>
          <w:b w:val="0"/>
          <w:color w:val="auto"/>
          <w:sz w:val="28"/>
          <w:szCs w:val="28"/>
        </w:rPr>
        <w:t>выплата компенсационного характера</w:t>
      </w:r>
      <w:r w:rsidRPr="00D31C4A">
        <w:rPr>
          <w:b w:val="0"/>
          <w:color w:val="auto"/>
          <w:sz w:val="28"/>
          <w:szCs w:val="28"/>
        </w:rPr>
        <w:t xml:space="preserve"> к окладу (должностному окладу) по учреждению.</w:t>
      </w:r>
    </w:p>
    <w:p w:rsidR="004967A4" w:rsidRPr="00D31C4A" w:rsidRDefault="004967A4" w:rsidP="00533284">
      <w:pPr>
        <w:pStyle w:val="21"/>
        <w:shd w:val="clear" w:color="auto" w:fill="auto"/>
        <w:spacing w:line="317" w:lineRule="exact"/>
        <w:ind w:firstLine="709"/>
        <w:rPr>
          <w:b w:val="0"/>
          <w:color w:val="auto"/>
          <w:sz w:val="28"/>
          <w:szCs w:val="28"/>
        </w:rPr>
      </w:pPr>
    </w:p>
    <w:p w:rsidR="00533284" w:rsidRPr="00D31C4A" w:rsidRDefault="00533284" w:rsidP="00533284">
      <w:pPr>
        <w:pStyle w:val="21"/>
        <w:shd w:val="clear" w:color="auto" w:fill="auto"/>
        <w:spacing w:line="260" w:lineRule="exact"/>
        <w:ind w:firstLine="709"/>
        <w:rPr>
          <w:b w:val="0"/>
          <w:color w:val="auto"/>
          <w:sz w:val="28"/>
          <w:szCs w:val="28"/>
        </w:rPr>
      </w:pPr>
      <w:r w:rsidRPr="00D31C4A">
        <w:rPr>
          <w:b w:val="0"/>
          <w:color w:val="auto"/>
          <w:sz w:val="28"/>
          <w:szCs w:val="28"/>
        </w:rPr>
        <w:t>К указанным специалистам относятся:</w:t>
      </w:r>
    </w:p>
    <w:p w:rsidR="00533284" w:rsidRPr="00D31C4A" w:rsidRDefault="00533284" w:rsidP="00946E24">
      <w:pPr>
        <w:pStyle w:val="81"/>
        <w:numPr>
          <w:ilvl w:val="0"/>
          <w:numId w:val="1"/>
        </w:numPr>
        <w:shd w:val="clear" w:color="auto" w:fill="auto"/>
        <w:tabs>
          <w:tab w:val="left" w:pos="1099"/>
        </w:tabs>
        <w:spacing w:line="326" w:lineRule="exact"/>
        <w:ind w:firstLine="709"/>
        <w:rPr>
          <w:b w:val="0"/>
          <w:i w:val="0"/>
          <w:color w:val="auto"/>
          <w:sz w:val="28"/>
          <w:szCs w:val="28"/>
        </w:rPr>
      </w:pPr>
      <w:r w:rsidRPr="00D31C4A">
        <w:rPr>
          <w:b w:val="0"/>
          <w:i w:val="0"/>
          <w:color w:val="auto"/>
          <w:sz w:val="28"/>
          <w:szCs w:val="28"/>
        </w:rPr>
        <w:t>Работники руководящего состава:</w:t>
      </w:r>
    </w:p>
    <w:p w:rsidR="00533284" w:rsidRPr="00D31C4A" w:rsidRDefault="00533284" w:rsidP="00946E24">
      <w:pPr>
        <w:pStyle w:val="21"/>
        <w:numPr>
          <w:ilvl w:val="0"/>
          <w:numId w:val="2"/>
        </w:numPr>
        <w:shd w:val="clear" w:color="auto" w:fill="auto"/>
        <w:tabs>
          <w:tab w:val="left" w:pos="1132"/>
        </w:tabs>
        <w:spacing w:line="326" w:lineRule="exact"/>
        <w:ind w:firstLine="709"/>
        <w:rPr>
          <w:b w:val="0"/>
          <w:color w:val="auto"/>
          <w:sz w:val="28"/>
          <w:szCs w:val="28"/>
        </w:rPr>
      </w:pPr>
      <w:r w:rsidRPr="00D31C4A">
        <w:rPr>
          <w:b w:val="0"/>
          <w:color w:val="auto"/>
          <w:sz w:val="28"/>
          <w:szCs w:val="28"/>
        </w:rPr>
        <w:t>Руководитель (директор, заведующий) и его заместитель;</w:t>
      </w:r>
    </w:p>
    <w:p w:rsidR="00533284" w:rsidRPr="00D31C4A" w:rsidRDefault="00533284" w:rsidP="00946E24">
      <w:pPr>
        <w:pStyle w:val="21"/>
        <w:numPr>
          <w:ilvl w:val="0"/>
          <w:numId w:val="2"/>
        </w:numPr>
        <w:shd w:val="clear" w:color="auto" w:fill="auto"/>
        <w:tabs>
          <w:tab w:val="left" w:pos="1161"/>
        </w:tabs>
        <w:spacing w:line="326" w:lineRule="exact"/>
        <w:ind w:firstLine="709"/>
        <w:rPr>
          <w:b w:val="0"/>
          <w:color w:val="auto"/>
          <w:sz w:val="28"/>
          <w:szCs w:val="28"/>
        </w:rPr>
      </w:pPr>
      <w:r w:rsidRPr="00D31C4A">
        <w:rPr>
          <w:b w:val="0"/>
          <w:color w:val="auto"/>
          <w:sz w:val="28"/>
          <w:szCs w:val="28"/>
        </w:rPr>
        <w:t>главный бухгалтер и его заместитель;</w:t>
      </w:r>
    </w:p>
    <w:p w:rsidR="004967A4" w:rsidRPr="00D31C4A" w:rsidRDefault="004967A4" w:rsidP="004967A4">
      <w:pPr>
        <w:pStyle w:val="21"/>
        <w:shd w:val="clear" w:color="auto" w:fill="auto"/>
        <w:tabs>
          <w:tab w:val="left" w:pos="1161"/>
        </w:tabs>
        <w:spacing w:line="326" w:lineRule="exact"/>
        <w:ind w:left="709" w:firstLine="0"/>
        <w:rPr>
          <w:b w:val="0"/>
          <w:color w:val="auto"/>
          <w:sz w:val="28"/>
          <w:szCs w:val="28"/>
        </w:rPr>
      </w:pPr>
    </w:p>
    <w:p w:rsidR="00533284" w:rsidRPr="00D31C4A" w:rsidRDefault="00533284" w:rsidP="00946E24">
      <w:pPr>
        <w:pStyle w:val="81"/>
        <w:numPr>
          <w:ilvl w:val="0"/>
          <w:numId w:val="1"/>
        </w:numPr>
        <w:shd w:val="clear" w:color="auto" w:fill="auto"/>
        <w:tabs>
          <w:tab w:val="left" w:pos="1118"/>
        </w:tabs>
        <w:spacing w:line="326" w:lineRule="exact"/>
        <w:ind w:firstLine="709"/>
        <w:rPr>
          <w:b w:val="0"/>
          <w:i w:val="0"/>
          <w:color w:val="auto"/>
          <w:sz w:val="28"/>
          <w:szCs w:val="28"/>
        </w:rPr>
      </w:pPr>
      <w:r w:rsidRPr="00D31C4A">
        <w:rPr>
          <w:b w:val="0"/>
          <w:i w:val="0"/>
          <w:color w:val="auto"/>
          <w:sz w:val="28"/>
          <w:szCs w:val="28"/>
        </w:rPr>
        <w:t>Специалисты всех категорий:</w:t>
      </w:r>
    </w:p>
    <w:p w:rsidR="00533284" w:rsidRPr="00D31C4A" w:rsidRDefault="00CA1A2F" w:rsidP="00CA1A2F">
      <w:pPr>
        <w:pStyle w:val="21"/>
        <w:shd w:val="clear" w:color="auto" w:fill="auto"/>
        <w:tabs>
          <w:tab w:val="left" w:pos="1272"/>
        </w:tabs>
        <w:spacing w:line="326" w:lineRule="exact"/>
        <w:ind w:firstLine="709"/>
        <w:rPr>
          <w:b w:val="0"/>
          <w:color w:val="auto"/>
          <w:sz w:val="28"/>
          <w:szCs w:val="28"/>
        </w:rPr>
      </w:pPr>
      <w:r w:rsidRPr="00D31C4A">
        <w:rPr>
          <w:b w:val="0"/>
          <w:color w:val="auto"/>
          <w:sz w:val="28"/>
          <w:szCs w:val="28"/>
        </w:rPr>
        <w:t xml:space="preserve">главные: инженер, экономист, хранитель фондов, художник, режиссер, дирижер, хормейстер, балетмейстер, библиотекарь, библиограф, администратор; заведующий (начальник) структурным подразделением: отделом, отделением, филиалом, кабинетом, сектором, службой, объектом досуговый работы, </w:t>
      </w:r>
      <w:proofErr w:type="spellStart"/>
      <w:r w:rsidRPr="00D31C4A">
        <w:rPr>
          <w:b w:val="0"/>
          <w:color w:val="auto"/>
          <w:sz w:val="28"/>
          <w:szCs w:val="28"/>
        </w:rPr>
        <w:t>фил</w:t>
      </w:r>
      <w:r w:rsidRPr="00D31C4A">
        <w:rPr>
          <w:b w:val="0"/>
          <w:color w:val="auto"/>
          <w:sz w:val="28"/>
          <w:szCs w:val="28"/>
        </w:rPr>
        <w:t>ь</w:t>
      </w:r>
      <w:r w:rsidRPr="00D31C4A">
        <w:rPr>
          <w:b w:val="0"/>
          <w:color w:val="auto"/>
          <w:sz w:val="28"/>
          <w:szCs w:val="28"/>
        </w:rPr>
        <w:t>мобазой</w:t>
      </w:r>
      <w:proofErr w:type="spellEnd"/>
      <w:r w:rsidRPr="00D31C4A">
        <w:rPr>
          <w:b w:val="0"/>
          <w:color w:val="auto"/>
          <w:sz w:val="28"/>
          <w:szCs w:val="28"/>
        </w:rPr>
        <w:t xml:space="preserve"> (</w:t>
      </w:r>
      <w:proofErr w:type="spellStart"/>
      <w:r w:rsidRPr="00D31C4A">
        <w:rPr>
          <w:b w:val="0"/>
          <w:color w:val="auto"/>
          <w:sz w:val="28"/>
          <w:szCs w:val="28"/>
        </w:rPr>
        <w:t>фильмохранилищем</w:t>
      </w:r>
      <w:proofErr w:type="spellEnd"/>
      <w:r w:rsidRPr="00D31C4A">
        <w:rPr>
          <w:b w:val="0"/>
          <w:color w:val="auto"/>
          <w:sz w:val="28"/>
          <w:szCs w:val="28"/>
        </w:rPr>
        <w:t>) и др., и его заместитель; художественный рук</w:t>
      </w:r>
      <w:r w:rsidRPr="00D31C4A">
        <w:rPr>
          <w:b w:val="0"/>
          <w:color w:val="auto"/>
          <w:sz w:val="28"/>
          <w:szCs w:val="28"/>
        </w:rPr>
        <w:t>о</w:t>
      </w:r>
      <w:r w:rsidRPr="00D31C4A">
        <w:rPr>
          <w:b w:val="0"/>
          <w:color w:val="auto"/>
          <w:sz w:val="28"/>
          <w:szCs w:val="28"/>
        </w:rPr>
        <w:t xml:space="preserve">водитель; </w:t>
      </w:r>
      <w:r w:rsidR="00533284" w:rsidRPr="00D31C4A">
        <w:rPr>
          <w:b w:val="0"/>
          <w:color w:val="auto"/>
          <w:sz w:val="28"/>
          <w:szCs w:val="28"/>
        </w:rPr>
        <w:t>художник, художник-оформитель; художник-постановщик - заведу</w:t>
      </w:r>
      <w:r w:rsidR="00533284" w:rsidRPr="00D31C4A">
        <w:rPr>
          <w:b w:val="0"/>
          <w:color w:val="auto"/>
          <w:sz w:val="28"/>
          <w:szCs w:val="28"/>
        </w:rPr>
        <w:t>ю</w:t>
      </w:r>
      <w:r w:rsidR="00533284" w:rsidRPr="00D31C4A">
        <w:rPr>
          <w:b w:val="0"/>
          <w:color w:val="auto"/>
          <w:sz w:val="28"/>
          <w:szCs w:val="28"/>
        </w:rPr>
        <w:t>щий художественной частью, художник-фотограф; художник-модельер; худо</w:t>
      </w:r>
      <w:r w:rsidR="00533284" w:rsidRPr="00D31C4A">
        <w:rPr>
          <w:b w:val="0"/>
          <w:color w:val="auto"/>
          <w:sz w:val="28"/>
          <w:szCs w:val="28"/>
        </w:rPr>
        <w:t>ж</w:t>
      </w:r>
      <w:r w:rsidR="00533284" w:rsidRPr="00D31C4A">
        <w:rPr>
          <w:b w:val="0"/>
          <w:color w:val="auto"/>
          <w:sz w:val="28"/>
          <w:szCs w:val="28"/>
        </w:rPr>
        <w:t>ник- бутафор; художник-гример; художник по свету; режиссер; дирижер; хо</w:t>
      </w:r>
      <w:r w:rsidR="00533284" w:rsidRPr="00D31C4A">
        <w:rPr>
          <w:b w:val="0"/>
          <w:color w:val="auto"/>
          <w:sz w:val="28"/>
          <w:szCs w:val="28"/>
        </w:rPr>
        <w:t>р</w:t>
      </w:r>
      <w:r w:rsidR="00533284" w:rsidRPr="00D31C4A">
        <w:rPr>
          <w:b w:val="0"/>
          <w:color w:val="auto"/>
          <w:sz w:val="28"/>
          <w:szCs w:val="28"/>
        </w:rPr>
        <w:t>мейстер; балетмейстер; артист; научный сотрудник; ученый секретарь; методист; редактор (музыкальный редактор); библиотекарь; библиограф; лектор; орган</w:t>
      </w:r>
      <w:r w:rsidR="00533284" w:rsidRPr="00D31C4A">
        <w:rPr>
          <w:b w:val="0"/>
          <w:color w:val="auto"/>
          <w:sz w:val="28"/>
          <w:szCs w:val="28"/>
        </w:rPr>
        <w:t>и</w:t>
      </w:r>
      <w:r w:rsidR="00533284" w:rsidRPr="00D31C4A">
        <w:rPr>
          <w:b w:val="0"/>
          <w:color w:val="auto"/>
          <w:sz w:val="28"/>
          <w:szCs w:val="28"/>
        </w:rPr>
        <w:t>затор экскурсий; экскурсовод; хранитель фондов; администратор; инструктор; распорядитель танцевальных вечеров; ведущий дискотеки; концертмейстер; а</w:t>
      </w:r>
      <w:r w:rsidR="00533284" w:rsidRPr="00D31C4A">
        <w:rPr>
          <w:b w:val="0"/>
          <w:color w:val="auto"/>
          <w:sz w:val="28"/>
          <w:szCs w:val="28"/>
        </w:rPr>
        <w:t>к</w:t>
      </w:r>
      <w:r w:rsidR="00533284" w:rsidRPr="00D31C4A">
        <w:rPr>
          <w:b w:val="0"/>
          <w:color w:val="auto"/>
          <w:sz w:val="28"/>
          <w:szCs w:val="28"/>
        </w:rPr>
        <w:t xml:space="preserve">компаниатор; аккомпаниатор-концертмейстер; </w:t>
      </w:r>
      <w:proofErr w:type="spellStart"/>
      <w:r w:rsidR="00533284" w:rsidRPr="00D31C4A">
        <w:rPr>
          <w:b w:val="0"/>
          <w:color w:val="auto"/>
          <w:sz w:val="28"/>
          <w:szCs w:val="28"/>
        </w:rPr>
        <w:t>культорганизатор</w:t>
      </w:r>
      <w:proofErr w:type="spellEnd"/>
      <w:r w:rsidR="00533284" w:rsidRPr="00D31C4A">
        <w:rPr>
          <w:b w:val="0"/>
          <w:color w:val="auto"/>
          <w:sz w:val="28"/>
          <w:szCs w:val="28"/>
        </w:rPr>
        <w:t>; инженер; эк</w:t>
      </w:r>
      <w:r w:rsidR="00533284" w:rsidRPr="00D31C4A">
        <w:rPr>
          <w:b w:val="0"/>
          <w:color w:val="auto"/>
          <w:sz w:val="28"/>
          <w:szCs w:val="28"/>
        </w:rPr>
        <w:t>о</w:t>
      </w:r>
      <w:r w:rsidR="00533284" w:rsidRPr="00D31C4A">
        <w:rPr>
          <w:b w:val="0"/>
          <w:color w:val="auto"/>
          <w:sz w:val="28"/>
          <w:szCs w:val="28"/>
        </w:rPr>
        <w:t>номист; бухгалтер; техник; мастер; педагог-организатор воспитательной работы с детьми и подростками; репетитор (по</w:t>
      </w:r>
      <w:r w:rsidR="00790DC2" w:rsidRPr="00D31C4A">
        <w:rPr>
          <w:b w:val="0"/>
          <w:color w:val="auto"/>
          <w:sz w:val="28"/>
          <w:szCs w:val="28"/>
        </w:rPr>
        <w:t xml:space="preserve"> </w:t>
      </w:r>
      <w:r w:rsidR="00533284" w:rsidRPr="00D31C4A">
        <w:rPr>
          <w:b w:val="0"/>
          <w:color w:val="auto"/>
          <w:sz w:val="28"/>
          <w:szCs w:val="28"/>
        </w:rPr>
        <w:t>балету, по вокалу, по технике речи); рук</w:t>
      </w:r>
      <w:r w:rsidR="00533284" w:rsidRPr="00D31C4A">
        <w:rPr>
          <w:b w:val="0"/>
          <w:color w:val="auto"/>
          <w:sz w:val="28"/>
          <w:szCs w:val="28"/>
        </w:rPr>
        <w:t>о</w:t>
      </w:r>
      <w:r w:rsidR="00790DC2" w:rsidRPr="00D31C4A">
        <w:rPr>
          <w:b w:val="0"/>
          <w:color w:val="auto"/>
          <w:sz w:val="28"/>
          <w:szCs w:val="28"/>
        </w:rPr>
        <w:t xml:space="preserve">водители: студий, коллективов, </w:t>
      </w:r>
      <w:r w:rsidR="00533284" w:rsidRPr="00D31C4A">
        <w:rPr>
          <w:b w:val="0"/>
          <w:color w:val="auto"/>
          <w:sz w:val="28"/>
          <w:szCs w:val="28"/>
        </w:rPr>
        <w:t>кружков, любительских объединений, клубов по интересам, музыкальной части дискотеки, инженер; юрисконсульт; бухгалтер; экономист и другие специалисты, предусмотренные квалификационным спр</w:t>
      </w:r>
      <w:r w:rsidR="00533284" w:rsidRPr="00D31C4A">
        <w:rPr>
          <w:b w:val="0"/>
          <w:color w:val="auto"/>
          <w:sz w:val="28"/>
          <w:szCs w:val="28"/>
        </w:rPr>
        <w:t>а</w:t>
      </w:r>
      <w:r w:rsidR="00533284" w:rsidRPr="00D31C4A">
        <w:rPr>
          <w:b w:val="0"/>
          <w:color w:val="auto"/>
          <w:sz w:val="28"/>
          <w:szCs w:val="28"/>
        </w:rPr>
        <w:t>вочником.</w:t>
      </w:r>
    </w:p>
    <w:p w:rsidR="00533284" w:rsidRPr="00D31C4A" w:rsidRDefault="00533284" w:rsidP="00946E24">
      <w:pPr>
        <w:pStyle w:val="81"/>
        <w:numPr>
          <w:ilvl w:val="0"/>
          <w:numId w:val="1"/>
        </w:numPr>
        <w:shd w:val="clear" w:color="auto" w:fill="auto"/>
        <w:tabs>
          <w:tab w:val="left" w:pos="1099"/>
        </w:tabs>
        <w:spacing w:line="317" w:lineRule="exact"/>
        <w:ind w:firstLine="709"/>
        <w:rPr>
          <w:b w:val="0"/>
          <w:i w:val="0"/>
          <w:color w:val="auto"/>
          <w:sz w:val="28"/>
          <w:szCs w:val="28"/>
        </w:rPr>
      </w:pPr>
      <w:r w:rsidRPr="00D31C4A">
        <w:rPr>
          <w:b w:val="0"/>
          <w:i w:val="0"/>
          <w:color w:val="auto"/>
          <w:sz w:val="28"/>
          <w:szCs w:val="28"/>
        </w:rPr>
        <w:t>Другие работники:</w:t>
      </w:r>
    </w:p>
    <w:p w:rsidR="00533284" w:rsidRPr="00D31C4A" w:rsidRDefault="00533284" w:rsidP="00533284">
      <w:pPr>
        <w:pStyle w:val="21"/>
        <w:shd w:val="clear" w:color="auto" w:fill="auto"/>
        <w:spacing w:line="317" w:lineRule="exact"/>
        <w:ind w:firstLine="709"/>
        <w:rPr>
          <w:b w:val="0"/>
          <w:color w:val="auto"/>
          <w:sz w:val="28"/>
          <w:szCs w:val="28"/>
        </w:rPr>
      </w:pPr>
      <w:r w:rsidRPr="00D31C4A">
        <w:rPr>
          <w:b w:val="0"/>
          <w:color w:val="auto"/>
          <w:sz w:val="28"/>
          <w:szCs w:val="28"/>
        </w:rPr>
        <w:lastRenderedPageBreak/>
        <w:t>киномеханик; наст</w:t>
      </w:r>
      <w:r w:rsidR="003B09D7" w:rsidRPr="00D31C4A">
        <w:rPr>
          <w:b w:val="0"/>
          <w:color w:val="auto"/>
          <w:sz w:val="28"/>
          <w:szCs w:val="28"/>
        </w:rPr>
        <w:t>ройщик музыкальных инструментов</w:t>
      </w:r>
      <w:r w:rsidR="004C68AC" w:rsidRPr="00D31C4A">
        <w:rPr>
          <w:b w:val="0"/>
          <w:color w:val="auto"/>
          <w:sz w:val="28"/>
          <w:szCs w:val="28"/>
        </w:rPr>
        <w:t>.</w:t>
      </w:r>
    </w:p>
    <w:p w:rsidR="004967A4" w:rsidRPr="00D31C4A" w:rsidRDefault="004967A4" w:rsidP="004C68AC">
      <w:pPr>
        <w:pStyle w:val="21"/>
        <w:shd w:val="clear" w:color="auto" w:fill="auto"/>
        <w:spacing w:line="240" w:lineRule="auto"/>
        <w:ind w:firstLine="0"/>
        <w:jc w:val="left"/>
        <w:rPr>
          <w:b w:val="0"/>
          <w:color w:val="auto"/>
          <w:sz w:val="28"/>
          <w:szCs w:val="28"/>
        </w:rPr>
      </w:pPr>
    </w:p>
    <w:p w:rsidR="004C68AC" w:rsidRPr="00D31C4A" w:rsidRDefault="004C68AC" w:rsidP="004C68AC">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Начальник отдела культуры </w:t>
      </w:r>
    </w:p>
    <w:p w:rsidR="004C68AC" w:rsidRPr="00D31C4A" w:rsidRDefault="004C68AC" w:rsidP="004C68AC">
      <w:pPr>
        <w:pStyle w:val="21"/>
        <w:shd w:val="clear" w:color="auto" w:fill="auto"/>
        <w:spacing w:line="240" w:lineRule="auto"/>
        <w:ind w:firstLine="0"/>
        <w:jc w:val="left"/>
        <w:rPr>
          <w:b w:val="0"/>
          <w:color w:val="auto"/>
          <w:sz w:val="28"/>
          <w:szCs w:val="28"/>
        </w:rPr>
      </w:pPr>
      <w:r w:rsidRPr="00D31C4A">
        <w:rPr>
          <w:b w:val="0"/>
          <w:color w:val="auto"/>
          <w:sz w:val="28"/>
          <w:szCs w:val="28"/>
        </w:rPr>
        <w:t>администрации муниципального</w:t>
      </w:r>
    </w:p>
    <w:p w:rsidR="004C68AC" w:rsidRPr="00D31C4A" w:rsidRDefault="004C68AC" w:rsidP="004C68AC">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образования Динской район                                                                    </w:t>
      </w:r>
      <w:r w:rsidR="009A39E5" w:rsidRPr="00D31C4A">
        <w:rPr>
          <w:rStyle w:val="2"/>
          <w:color w:val="auto"/>
          <w:sz w:val="28"/>
          <w:szCs w:val="28"/>
        </w:rPr>
        <w:t>Д.О. Емельянов</w:t>
      </w:r>
    </w:p>
    <w:p w:rsidR="004C68AC" w:rsidRPr="00D31C4A" w:rsidRDefault="004C68AC" w:rsidP="004C68AC">
      <w:pPr>
        <w:pStyle w:val="21"/>
        <w:shd w:val="clear" w:color="auto" w:fill="auto"/>
        <w:spacing w:line="326" w:lineRule="exact"/>
        <w:ind w:firstLine="0"/>
        <w:jc w:val="left"/>
        <w:rPr>
          <w:b w:val="0"/>
          <w:color w:val="auto"/>
          <w:sz w:val="28"/>
          <w:szCs w:val="28"/>
        </w:rPr>
      </w:pPr>
    </w:p>
    <w:p w:rsidR="004C68AC" w:rsidRPr="00D31C4A" w:rsidRDefault="004C68AC" w:rsidP="004C68AC">
      <w:pPr>
        <w:pStyle w:val="21"/>
        <w:shd w:val="clear" w:color="auto" w:fill="auto"/>
        <w:ind w:left="5245" w:firstLine="0"/>
        <w:jc w:val="left"/>
        <w:rPr>
          <w:b w:val="0"/>
          <w:color w:val="auto"/>
          <w:sz w:val="28"/>
          <w:szCs w:val="28"/>
        </w:rPr>
      </w:pPr>
    </w:p>
    <w:p w:rsidR="00533284" w:rsidRPr="00D31C4A" w:rsidRDefault="00533284" w:rsidP="00533284">
      <w:pPr>
        <w:pStyle w:val="21"/>
        <w:shd w:val="clear" w:color="auto" w:fill="auto"/>
        <w:spacing w:line="240" w:lineRule="auto"/>
        <w:ind w:firstLine="0"/>
        <w:jc w:val="left"/>
        <w:rPr>
          <w:rStyle w:val="2"/>
          <w:color w:val="auto"/>
          <w:sz w:val="28"/>
          <w:szCs w:val="28"/>
        </w:rPr>
      </w:pPr>
    </w:p>
    <w:p w:rsidR="00533284" w:rsidRPr="00D31C4A" w:rsidRDefault="00533284" w:rsidP="00533284">
      <w:pPr>
        <w:pStyle w:val="21"/>
        <w:shd w:val="clear" w:color="auto" w:fill="auto"/>
        <w:spacing w:line="260" w:lineRule="exact"/>
        <w:ind w:firstLine="0"/>
        <w:jc w:val="left"/>
        <w:rPr>
          <w:rStyle w:val="2"/>
          <w:color w:val="auto"/>
          <w:sz w:val="28"/>
          <w:szCs w:val="28"/>
        </w:rPr>
      </w:pPr>
    </w:p>
    <w:p w:rsidR="00587A50" w:rsidRPr="00D31C4A" w:rsidRDefault="00587A50" w:rsidP="00587A50">
      <w:pPr>
        <w:pStyle w:val="21"/>
        <w:shd w:val="clear" w:color="auto" w:fill="auto"/>
        <w:ind w:left="5103" w:firstLine="0"/>
        <w:jc w:val="left"/>
        <w:rPr>
          <w:b w:val="0"/>
          <w:color w:val="auto"/>
          <w:sz w:val="28"/>
          <w:szCs w:val="28"/>
        </w:rPr>
      </w:pPr>
    </w:p>
    <w:p w:rsidR="00587A50" w:rsidRPr="00D31C4A" w:rsidRDefault="00587A50" w:rsidP="00587A50">
      <w:pPr>
        <w:pStyle w:val="21"/>
        <w:shd w:val="clear" w:color="auto" w:fill="auto"/>
        <w:ind w:left="5103" w:firstLine="0"/>
        <w:jc w:val="left"/>
        <w:rPr>
          <w:b w:val="0"/>
          <w:color w:val="auto"/>
          <w:sz w:val="28"/>
          <w:szCs w:val="28"/>
        </w:rPr>
      </w:pPr>
    </w:p>
    <w:p w:rsidR="00587A50" w:rsidRPr="00D31C4A" w:rsidRDefault="00587A50" w:rsidP="00587A50">
      <w:pPr>
        <w:pStyle w:val="21"/>
        <w:shd w:val="clear" w:color="auto" w:fill="auto"/>
        <w:ind w:left="5103" w:firstLine="0"/>
        <w:jc w:val="left"/>
        <w:rPr>
          <w:b w:val="0"/>
          <w:color w:val="auto"/>
          <w:sz w:val="28"/>
          <w:szCs w:val="28"/>
        </w:rPr>
      </w:pPr>
    </w:p>
    <w:p w:rsidR="00566DE2" w:rsidRPr="00D31C4A" w:rsidRDefault="00566DE2" w:rsidP="009D3E2D">
      <w:pPr>
        <w:pStyle w:val="21"/>
        <w:shd w:val="clear" w:color="auto" w:fill="auto"/>
        <w:ind w:left="5670" w:right="123" w:firstLine="0"/>
        <w:jc w:val="center"/>
        <w:rPr>
          <w:b w:val="0"/>
          <w:color w:val="auto"/>
          <w:sz w:val="28"/>
          <w:szCs w:val="28"/>
        </w:rPr>
      </w:pPr>
    </w:p>
    <w:p w:rsidR="00566DE2" w:rsidRPr="00D31C4A" w:rsidRDefault="00566DE2" w:rsidP="009D3E2D">
      <w:pPr>
        <w:pStyle w:val="21"/>
        <w:shd w:val="clear" w:color="auto" w:fill="auto"/>
        <w:ind w:left="5670" w:right="123" w:firstLine="0"/>
        <w:jc w:val="center"/>
        <w:rPr>
          <w:b w:val="0"/>
          <w:color w:val="auto"/>
          <w:sz w:val="28"/>
          <w:szCs w:val="28"/>
        </w:rPr>
      </w:pPr>
    </w:p>
    <w:p w:rsidR="00566DE2" w:rsidRPr="00D31C4A" w:rsidRDefault="00566DE2" w:rsidP="009D3E2D">
      <w:pPr>
        <w:pStyle w:val="21"/>
        <w:shd w:val="clear" w:color="auto" w:fill="auto"/>
        <w:ind w:left="5670" w:right="123" w:firstLine="0"/>
        <w:jc w:val="center"/>
        <w:rPr>
          <w:b w:val="0"/>
          <w:color w:val="auto"/>
          <w:sz w:val="28"/>
          <w:szCs w:val="28"/>
        </w:rPr>
      </w:pPr>
    </w:p>
    <w:p w:rsidR="00566DE2" w:rsidRPr="00D31C4A" w:rsidRDefault="00566DE2" w:rsidP="009D3E2D">
      <w:pPr>
        <w:pStyle w:val="21"/>
        <w:shd w:val="clear" w:color="auto" w:fill="auto"/>
        <w:ind w:left="5670" w:right="123" w:firstLine="0"/>
        <w:jc w:val="center"/>
        <w:rPr>
          <w:b w:val="0"/>
          <w:color w:val="auto"/>
          <w:sz w:val="28"/>
          <w:szCs w:val="28"/>
        </w:rPr>
      </w:pPr>
    </w:p>
    <w:p w:rsidR="00566DE2" w:rsidRPr="00D31C4A" w:rsidRDefault="00566DE2" w:rsidP="009D3E2D">
      <w:pPr>
        <w:pStyle w:val="21"/>
        <w:shd w:val="clear" w:color="auto" w:fill="auto"/>
        <w:ind w:left="5670" w:right="123" w:firstLine="0"/>
        <w:jc w:val="center"/>
        <w:rPr>
          <w:b w:val="0"/>
          <w:color w:val="auto"/>
          <w:sz w:val="28"/>
          <w:szCs w:val="28"/>
        </w:rPr>
      </w:pPr>
    </w:p>
    <w:p w:rsidR="003E7959" w:rsidRPr="00D31C4A" w:rsidRDefault="003E7959" w:rsidP="0057693C">
      <w:pPr>
        <w:pStyle w:val="21"/>
        <w:shd w:val="clear" w:color="auto" w:fill="auto"/>
        <w:ind w:left="4536" w:firstLine="0"/>
        <w:jc w:val="center"/>
        <w:rPr>
          <w:b w:val="0"/>
          <w:color w:val="auto"/>
          <w:sz w:val="28"/>
          <w:szCs w:val="28"/>
        </w:rPr>
      </w:pPr>
    </w:p>
    <w:p w:rsidR="003E7959" w:rsidRPr="00D31C4A" w:rsidRDefault="003E7959" w:rsidP="0057693C">
      <w:pPr>
        <w:pStyle w:val="21"/>
        <w:shd w:val="clear" w:color="auto" w:fill="auto"/>
        <w:ind w:left="4536" w:firstLine="0"/>
        <w:jc w:val="center"/>
        <w:rPr>
          <w:b w:val="0"/>
          <w:color w:val="auto"/>
          <w:sz w:val="28"/>
          <w:szCs w:val="28"/>
        </w:rPr>
      </w:pPr>
    </w:p>
    <w:p w:rsidR="003E7959" w:rsidRPr="00D31C4A" w:rsidRDefault="003E7959" w:rsidP="0057693C">
      <w:pPr>
        <w:pStyle w:val="21"/>
        <w:shd w:val="clear" w:color="auto" w:fill="auto"/>
        <w:ind w:left="4536" w:firstLine="0"/>
        <w:jc w:val="center"/>
        <w:rPr>
          <w:b w:val="0"/>
          <w:color w:val="auto"/>
          <w:sz w:val="28"/>
          <w:szCs w:val="28"/>
        </w:rPr>
      </w:pPr>
    </w:p>
    <w:p w:rsidR="003E7959" w:rsidRPr="00D31C4A" w:rsidRDefault="003E7959" w:rsidP="0057693C">
      <w:pPr>
        <w:pStyle w:val="21"/>
        <w:shd w:val="clear" w:color="auto" w:fill="auto"/>
        <w:ind w:left="4536" w:firstLine="0"/>
        <w:jc w:val="center"/>
        <w:rPr>
          <w:b w:val="0"/>
          <w:color w:val="auto"/>
          <w:sz w:val="28"/>
          <w:szCs w:val="28"/>
        </w:rPr>
      </w:pPr>
    </w:p>
    <w:p w:rsidR="003E7959" w:rsidRPr="00D31C4A" w:rsidRDefault="003E7959" w:rsidP="0057693C">
      <w:pPr>
        <w:pStyle w:val="21"/>
        <w:shd w:val="clear" w:color="auto" w:fill="auto"/>
        <w:ind w:left="4536" w:firstLine="0"/>
        <w:jc w:val="center"/>
        <w:rPr>
          <w:b w:val="0"/>
          <w:color w:val="auto"/>
          <w:sz w:val="28"/>
          <w:szCs w:val="28"/>
        </w:rPr>
      </w:pPr>
    </w:p>
    <w:p w:rsidR="003E7959" w:rsidRPr="00D31C4A" w:rsidRDefault="003E7959" w:rsidP="0057693C">
      <w:pPr>
        <w:pStyle w:val="21"/>
        <w:shd w:val="clear" w:color="auto" w:fill="auto"/>
        <w:ind w:left="4536" w:firstLine="0"/>
        <w:jc w:val="center"/>
        <w:rPr>
          <w:b w:val="0"/>
          <w:color w:val="auto"/>
          <w:sz w:val="28"/>
          <w:szCs w:val="28"/>
        </w:rPr>
      </w:pPr>
    </w:p>
    <w:p w:rsidR="003E7959" w:rsidRPr="00D31C4A" w:rsidRDefault="003E7959" w:rsidP="0057693C">
      <w:pPr>
        <w:pStyle w:val="21"/>
        <w:shd w:val="clear" w:color="auto" w:fill="auto"/>
        <w:ind w:left="4536" w:firstLine="0"/>
        <w:jc w:val="center"/>
        <w:rPr>
          <w:b w:val="0"/>
          <w:color w:val="auto"/>
          <w:sz w:val="28"/>
          <w:szCs w:val="28"/>
        </w:rPr>
      </w:pPr>
    </w:p>
    <w:p w:rsidR="003E7959" w:rsidRPr="00D31C4A" w:rsidRDefault="003E7959" w:rsidP="0057693C">
      <w:pPr>
        <w:pStyle w:val="21"/>
        <w:shd w:val="clear" w:color="auto" w:fill="auto"/>
        <w:ind w:left="4536" w:firstLine="0"/>
        <w:jc w:val="center"/>
        <w:rPr>
          <w:b w:val="0"/>
          <w:color w:val="auto"/>
          <w:sz w:val="28"/>
          <w:szCs w:val="28"/>
        </w:rPr>
      </w:pPr>
    </w:p>
    <w:p w:rsidR="003E7959" w:rsidRPr="00D31C4A" w:rsidRDefault="003E7959" w:rsidP="0057693C">
      <w:pPr>
        <w:pStyle w:val="21"/>
        <w:shd w:val="clear" w:color="auto" w:fill="auto"/>
        <w:ind w:left="4536" w:firstLine="0"/>
        <w:jc w:val="center"/>
        <w:rPr>
          <w:b w:val="0"/>
          <w:color w:val="auto"/>
          <w:sz w:val="28"/>
          <w:szCs w:val="28"/>
        </w:rPr>
      </w:pPr>
    </w:p>
    <w:p w:rsidR="003E7959" w:rsidRPr="00D31C4A" w:rsidRDefault="003E7959" w:rsidP="0057693C">
      <w:pPr>
        <w:pStyle w:val="21"/>
        <w:shd w:val="clear" w:color="auto" w:fill="auto"/>
        <w:ind w:left="4536" w:firstLine="0"/>
        <w:jc w:val="center"/>
        <w:rPr>
          <w:b w:val="0"/>
          <w:color w:val="auto"/>
          <w:sz w:val="28"/>
          <w:szCs w:val="28"/>
        </w:rPr>
      </w:pPr>
    </w:p>
    <w:p w:rsidR="003E7959" w:rsidRPr="00D31C4A" w:rsidRDefault="003E7959" w:rsidP="0057693C">
      <w:pPr>
        <w:pStyle w:val="21"/>
        <w:shd w:val="clear" w:color="auto" w:fill="auto"/>
        <w:ind w:left="4536" w:firstLine="0"/>
        <w:jc w:val="center"/>
        <w:rPr>
          <w:b w:val="0"/>
          <w:color w:val="auto"/>
          <w:sz w:val="28"/>
          <w:szCs w:val="28"/>
        </w:rPr>
      </w:pPr>
    </w:p>
    <w:p w:rsidR="003E7959" w:rsidRPr="00D31C4A" w:rsidRDefault="003E7959" w:rsidP="0057693C">
      <w:pPr>
        <w:pStyle w:val="21"/>
        <w:shd w:val="clear" w:color="auto" w:fill="auto"/>
        <w:ind w:left="4536" w:firstLine="0"/>
        <w:jc w:val="center"/>
        <w:rPr>
          <w:b w:val="0"/>
          <w:color w:val="auto"/>
          <w:sz w:val="28"/>
          <w:szCs w:val="28"/>
        </w:rPr>
      </w:pPr>
    </w:p>
    <w:p w:rsidR="003E7959" w:rsidRPr="00D31C4A" w:rsidRDefault="003E7959" w:rsidP="0057693C">
      <w:pPr>
        <w:pStyle w:val="21"/>
        <w:shd w:val="clear" w:color="auto" w:fill="auto"/>
        <w:ind w:left="4536" w:firstLine="0"/>
        <w:jc w:val="center"/>
        <w:rPr>
          <w:b w:val="0"/>
          <w:color w:val="auto"/>
          <w:sz w:val="28"/>
          <w:szCs w:val="28"/>
        </w:rPr>
      </w:pPr>
    </w:p>
    <w:p w:rsidR="003E7959" w:rsidRPr="00D31C4A" w:rsidRDefault="003E7959" w:rsidP="0057693C">
      <w:pPr>
        <w:pStyle w:val="21"/>
        <w:shd w:val="clear" w:color="auto" w:fill="auto"/>
        <w:ind w:left="4536" w:firstLine="0"/>
        <w:jc w:val="center"/>
        <w:rPr>
          <w:b w:val="0"/>
          <w:color w:val="auto"/>
          <w:sz w:val="28"/>
          <w:szCs w:val="28"/>
        </w:rPr>
      </w:pPr>
    </w:p>
    <w:p w:rsidR="003E7959" w:rsidRPr="00D31C4A" w:rsidRDefault="003E7959" w:rsidP="0057693C">
      <w:pPr>
        <w:pStyle w:val="21"/>
        <w:shd w:val="clear" w:color="auto" w:fill="auto"/>
        <w:ind w:left="4536" w:firstLine="0"/>
        <w:jc w:val="center"/>
        <w:rPr>
          <w:b w:val="0"/>
          <w:color w:val="auto"/>
          <w:sz w:val="28"/>
          <w:szCs w:val="28"/>
        </w:rPr>
      </w:pPr>
    </w:p>
    <w:p w:rsidR="003E7959" w:rsidRPr="00D31C4A" w:rsidRDefault="003E7959" w:rsidP="0057693C">
      <w:pPr>
        <w:pStyle w:val="21"/>
        <w:shd w:val="clear" w:color="auto" w:fill="auto"/>
        <w:ind w:left="4536" w:firstLine="0"/>
        <w:jc w:val="center"/>
        <w:rPr>
          <w:b w:val="0"/>
          <w:color w:val="auto"/>
          <w:sz w:val="28"/>
          <w:szCs w:val="28"/>
        </w:rPr>
      </w:pPr>
    </w:p>
    <w:p w:rsidR="003E7959" w:rsidRPr="00D31C4A" w:rsidRDefault="003E7959" w:rsidP="0057693C">
      <w:pPr>
        <w:pStyle w:val="21"/>
        <w:shd w:val="clear" w:color="auto" w:fill="auto"/>
        <w:ind w:left="4536" w:firstLine="0"/>
        <w:jc w:val="center"/>
        <w:rPr>
          <w:b w:val="0"/>
          <w:color w:val="auto"/>
          <w:sz w:val="28"/>
          <w:szCs w:val="28"/>
        </w:rPr>
      </w:pPr>
    </w:p>
    <w:p w:rsidR="003E7959" w:rsidRPr="00D31C4A" w:rsidRDefault="003E7959" w:rsidP="0057693C">
      <w:pPr>
        <w:pStyle w:val="21"/>
        <w:shd w:val="clear" w:color="auto" w:fill="auto"/>
        <w:ind w:left="4536" w:firstLine="0"/>
        <w:jc w:val="center"/>
        <w:rPr>
          <w:b w:val="0"/>
          <w:color w:val="auto"/>
          <w:sz w:val="28"/>
          <w:szCs w:val="28"/>
        </w:rPr>
      </w:pPr>
    </w:p>
    <w:p w:rsidR="003E7959" w:rsidRPr="00D31C4A" w:rsidRDefault="003E7959" w:rsidP="0057693C">
      <w:pPr>
        <w:pStyle w:val="21"/>
        <w:shd w:val="clear" w:color="auto" w:fill="auto"/>
        <w:ind w:left="4536" w:firstLine="0"/>
        <w:jc w:val="center"/>
        <w:rPr>
          <w:b w:val="0"/>
          <w:color w:val="auto"/>
          <w:sz w:val="28"/>
          <w:szCs w:val="28"/>
        </w:rPr>
      </w:pPr>
    </w:p>
    <w:p w:rsidR="003E7959" w:rsidRPr="00D31C4A" w:rsidRDefault="003E7959" w:rsidP="0057693C">
      <w:pPr>
        <w:pStyle w:val="21"/>
        <w:shd w:val="clear" w:color="auto" w:fill="auto"/>
        <w:ind w:left="4536" w:firstLine="0"/>
        <w:jc w:val="center"/>
        <w:rPr>
          <w:b w:val="0"/>
          <w:color w:val="auto"/>
          <w:sz w:val="28"/>
          <w:szCs w:val="28"/>
        </w:rPr>
      </w:pPr>
    </w:p>
    <w:p w:rsidR="003E7959" w:rsidRPr="00D31C4A" w:rsidRDefault="003E7959" w:rsidP="0057693C">
      <w:pPr>
        <w:pStyle w:val="21"/>
        <w:shd w:val="clear" w:color="auto" w:fill="auto"/>
        <w:ind w:left="4536" w:firstLine="0"/>
        <w:jc w:val="center"/>
        <w:rPr>
          <w:b w:val="0"/>
          <w:color w:val="auto"/>
          <w:sz w:val="28"/>
          <w:szCs w:val="28"/>
        </w:rPr>
      </w:pPr>
    </w:p>
    <w:p w:rsidR="003E7959" w:rsidRPr="00D31C4A" w:rsidRDefault="003E7959" w:rsidP="0057693C">
      <w:pPr>
        <w:pStyle w:val="21"/>
        <w:shd w:val="clear" w:color="auto" w:fill="auto"/>
        <w:ind w:left="4536" w:firstLine="0"/>
        <w:jc w:val="center"/>
        <w:rPr>
          <w:b w:val="0"/>
          <w:color w:val="auto"/>
          <w:sz w:val="28"/>
          <w:szCs w:val="28"/>
        </w:rPr>
      </w:pPr>
    </w:p>
    <w:p w:rsidR="003E7959" w:rsidRPr="00D31C4A" w:rsidRDefault="003E7959" w:rsidP="0057693C">
      <w:pPr>
        <w:pStyle w:val="21"/>
        <w:shd w:val="clear" w:color="auto" w:fill="auto"/>
        <w:ind w:left="4536" w:firstLine="0"/>
        <w:jc w:val="center"/>
        <w:rPr>
          <w:b w:val="0"/>
          <w:color w:val="auto"/>
          <w:sz w:val="28"/>
          <w:szCs w:val="28"/>
        </w:rPr>
      </w:pPr>
    </w:p>
    <w:p w:rsidR="003E7959" w:rsidRPr="00D31C4A" w:rsidRDefault="003E7959" w:rsidP="0057693C">
      <w:pPr>
        <w:pStyle w:val="21"/>
        <w:shd w:val="clear" w:color="auto" w:fill="auto"/>
        <w:ind w:left="4536" w:firstLine="0"/>
        <w:jc w:val="center"/>
        <w:rPr>
          <w:b w:val="0"/>
          <w:color w:val="auto"/>
          <w:sz w:val="28"/>
          <w:szCs w:val="28"/>
        </w:rPr>
      </w:pPr>
    </w:p>
    <w:p w:rsidR="003E7959" w:rsidRPr="00D31C4A" w:rsidRDefault="003E7959" w:rsidP="0057693C">
      <w:pPr>
        <w:pStyle w:val="21"/>
        <w:shd w:val="clear" w:color="auto" w:fill="auto"/>
        <w:ind w:left="4536" w:firstLine="0"/>
        <w:jc w:val="center"/>
        <w:rPr>
          <w:b w:val="0"/>
          <w:color w:val="auto"/>
          <w:sz w:val="28"/>
          <w:szCs w:val="28"/>
        </w:rPr>
      </w:pPr>
    </w:p>
    <w:p w:rsidR="003E7959" w:rsidRPr="00D31C4A" w:rsidRDefault="003E7959" w:rsidP="0057693C">
      <w:pPr>
        <w:pStyle w:val="21"/>
        <w:shd w:val="clear" w:color="auto" w:fill="auto"/>
        <w:ind w:left="4536" w:firstLine="0"/>
        <w:jc w:val="center"/>
        <w:rPr>
          <w:b w:val="0"/>
          <w:color w:val="auto"/>
          <w:sz w:val="28"/>
          <w:szCs w:val="28"/>
        </w:rPr>
      </w:pPr>
    </w:p>
    <w:p w:rsidR="003E7959" w:rsidRPr="00D31C4A" w:rsidRDefault="003E7959" w:rsidP="0057693C">
      <w:pPr>
        <w:pStyle w:val="21"/>
        <w:shd w:val="clear" w:color="auto" w:fill="auto"/>
        <w:ind w:left="4536" w:firstLine="0"/>
        <w:jc w:val="center"/>
        <w:rPr>
          <w:b w:val="0"/>
          <w:color w:val="auto"/>
          <w:sz w:val="28"/>
          <w:szCs w:val="28"/>
        </w:rPr>
      </w:pPr>
    </w:p>
    <w:p w:rsidR="003E7959" w:rsidRPr="00D31C4A" w:rsidRDefault="003E7959" w:rsidP="0057693C">
      <w:pPr>
        <w:pStyle w:val="21"/>
        <w:shd w:val="clear" w:color="auto" w:fill="auto"/>
        <w:ind w:left="4536" w:firstLine="0"/>
        <w:jc w:val="center"/>
        <w:rPr>
          <w:b w:val="0"/>
          <w:color w:val="auto"/>
          <w:sz w:val="28"/>
          <w:szCs w:val="28"/>
        </w:rPr>
      </w:pPr>
    </w:p>
    <w:p w:rsidR="003E7959" w:rsidRPr="00D31C4A" w:rsidRDefault="003E7959" w:rsidP="003E7959">
      <w:pPr>
        <w:pStyle w:val="21"/>
        <w:shd w:val="clear" w:color="auto" w:fill="auto"/>
        <w:ind w:left="4536" w:firstLine="0"/>
        <w:jc w:val="center"/>
        <w:rPr>
          <w:b w:val="0"/>
          <w:color w:val="auto"/>
          <w:sz w:val="28"/>
          <w:szCs w:val="28"/>
        </w:rPr>
      </w:pPr>
      <w:r w:rsidRPr="00D31C4A">
        <w:rPr>
          <w:b w:val="0"/>
          <w:color w:val="auto"/>
          <w:sz w:val="28"/>
          <w:szCs w:val="28"/>
        </w:rPr>
        <w:lastRenderedPageBreak/>
        <w:t>ПРИЛОЖЕНИЕ № 6</w:t>
      </w:r>
    </w:p>
    <w:p w:rsidR="003E7959" w:rsidRPr="00D31C4A" w:rsidRDefault="003E7959" w:rsidP="003E7959">
      <w:pPr>
        <w:pStyle w:val="21"/>
        <w:shd w:val="clear" w:color="auto" w:fill="auto"/>
        <w:ind w:left="4536" w:firstLine="0"/>
        <w:jc w:val="center"/>
        <w:rPr>
          <w:b w:val="0"/>
          <w:color w:val="auto"/>
          <w:sz w:val="28"/>
          <w:szCs w:val="28"/>
        </w:rPr>
      </w:pPr>
      <w:r w:rsidRPr="00D31C4A">
        <w:rPr>
          <w:b w:val="0"/>
          <w:color w:val="auto"/>
          <w:sz w:val="28"/>
          <w:szCs w:val="28"/>
        </w:rPr>
        <w:t xml:space="preserve">к положению об отраслевой системе </w:t>
      </w:r>
    </w:p>
    <w:p w:rsidR="003E7959" w:rsidRPr="00D31C4A" w:rsidRDefault="003E7959" w:rsidP="003E7959">
      <w:pPr>
        <w:pStyle w:val="21"/>
        <w:shd w:val="clear" w:color="auto" w:fill="auto"/>
        <w:ind w:left="4536" w:firstLine="0"/>
        <w:jc w:val="center"/>
        <w:rPr>
          <w:b w:val="0"/>
          <w:color w:val="auto"/>
          <w:sz w:val="28"/>
          <w:szCs w:val="28"/>
        </w:rPr>
      </w:pPr>
      <w:r w:rsidRPr="00D31C4A">
        <w:rPr>
          <w:b w:val="0"/>
          <w:color w:val="auto"/>
          <w:sz w:val="28"/>
          <w:szCs w:val="28"/>
        </w:rPr>
        <w:t xml:space="preserve">оплаты труда работников муниципальных </w:t>
      </w:r>
    </w:p>
    <w:p w:rsidR="003E7959" w:rsidRPr="00D31C4A" w:rsidRDefault="003E7959" w:rsidP="003E7959">
      <w:pPr>
        <w:pStyle w:val="21"/>
        <w:shd w:val="clear" w:color="auto" w:fill="auto"/>
        <w:ind w:left="4536" w:firstLine="0"/>
        <w:jc w:val="center"/>
        <w:rPr>
          <w:b w:val="0"/>
          <w:color w:val="auto"/>
          <w:sz w:val="28"/>
          <w:szCs w:val="28"/>
        </w:rPr>
      </w:pPr>
      <w:r w:rsidRPr="00D31C4A">
        <w:rPr>
          <w:b w:val="0"/>
          <w:color w:val="auto"/>
          <w:sz w:val="28"/>
          <w:szCs w:val="28"/>
        </w:rPr>
        <w:t>учреждений культуры муниципального</w:t>
      </w:r>
    </w:p>
    <w:p w:rsidR="003E7959" w:rsidRPr="00D31C4A" w:rsidRDefault="003E7959" w:rsidP="003E7959">
      <w:pPr>
        <w:pStyle w:val="21"/>
        <w:shd w:val="clear" w:color="auto" w:fill="auto"/>
        <w:ind w:left="4536" w:firstLine="0"/>
        <w:jc w:val="center"/>
        <w:rPr>
          <w:b w:val="0"/>
          <w:color w:val="auto"/>
          <w:sz w:val="28"/>
          <w:szCs w:val="28"/>
        </w:rPr>
      </w:pPr>
      <w:r w:rsidRPr="00D31C4A">
        <w:rPr>
          <w:b w:val="0"/>
          <w:color w:val="auto"/>
          <w:sz w:val="28"/>
          <w:szCs w:val="28"/>
        </w:rPr>
        <w:t>образования Динской район</w:t>
      </w:r>
    </w:p>
    <w:p w:rsidR="0057693C" w:rsidRPr="00D31C4A" w:rsidRDefault="0057693C" w:rsidP="003E7959">
      <w:pPr>
        <w:pStyle w:val="21"/>
        <w:shd w:val="clear" w:color="auto" w:fill="auto"/>
        <w:spacing w:line="240" w:lineRule="auto"/>
        <w:ind w:firstLine="0"/>
        <w:jc w:val="left"/>
        <w:rPr>
          <w:b w:val="0"/>
          <w:color w:val="auto"/>
          <w:sz w:val="28"/>
          <w:szCs w:val="28"/>
        </w:rPr>
      </w:pPr>
    </w:p>
    <w:p w:rsidR="00831BA0" w:rsidRPr="00D31C4A" w:rsidRDefault="0057693C" w:rsidP="003E7959">
      <w:pPr>
        <w:pStyle w:val="21"/>
        <w:shd w:val="clear" w:color="auto" w:fill="auto"/>
        <w:spacing w:line="240" w:lineRule="auto"/>
        <w:ind w:firstLine="0"/>
        <w:jc w:val="center"/>
        <w:rPr>
          <w:b w:val="0"/>
          <w:color w:val="auto"/>
          <w:sz w:val="28"/>
          <w:szCs w:val="28"/>
        </w:rPr>
      </w:pPr>
      <w:r w:rsidRPr="00D31C4A">
        <w:rPr>
          <w:b w:val="0"/>
          <w:color w:val="auto"/>
          <w:sz w:val="28"/>
          <w:szCs w:val="28"/>
          <w:lang w:bidi="ar-SA"/>
        </w:rPr>
        <w:t xml:space="preserve">   </w:t>
      </w:r>
      <w:r w:rsidR="00831BA0" w:rsidRPr="00D31C4A">
        <w:rPr>
          <w:b w:val="0"/>
          <w:color w:val="auto"/>
          <w:sz w:val="28"/>
          <w:szCs w:val="28"/>
        </w:rPr>
        <w:t>ПЕРЕЧЕНЬ</w:t>
      </w:r>
    </w:p>
    <w:p w:rsidR="00831BA0" w:rsidRPr="00D31C4A" w:rsidRDefault="00831BA0" w:rsidP="003E7959">
      <w:pPr>
        <w:pStyle w:val="21"/>
        <w:shd w:val="clear" w:color="auto" w:fill="auto"/>
        <w:spacing w:line="240" w:lineRule="auto"/>
        <w:ind w:firstLine="0"/>
        <w:jc w:val="center"/>
        <w:rPr>
          <w:b w:val="0"/>
          <w:color w:val="auto"/>
          <w:sz w:val="28"/>
          <w:szCs w:val="28"/>
        </w:rPr>
      </w:pPr>
      <w:r w:rsidRPr="00D31C4A">
        <w:rPr>
          <w:b w:val="0"/>
          <w:color w:val="auto"/>
          <w:sz w:val="28"/>
          <w:szCs w:val="28"/>
        </w:rPr>
        <w:t xml:space="preserve">отдельных категорий работников муниципальных учреждений культуры </w:t>
      </w:r>
    </w:p>
    <w:p w:rsidR="00831BA0" w:rsidRPr="00D31C4A" w:rsidRDefault="00831BA0" w:rsidP="003E7959">
      <w:pPr>
        <w:pStyle w:val="21"/>
        <w:shd w:val="clear" w:color="auto" w:fill="auto"/>
        <w:spacing w:line="240" w:lineRule="auto"/>
        <w:ind w:firstLine="0"/>
        <w:jc w:val="center"/>
        <w:rPr>
          <w:b w:val="0"/>
          <w:color w:val="auto"/>
          <w:sz w:val="28"/>
          <w:szCs w:val="28"/>
        </w:rPr>
      </w:pPr>
      <w:r w:rsidRPr="00D31C4A">
        <w:rPr>
          <w:b w:val="0"/>
          <w:color w:val="auto"/>
          <w:sz w:val="28"/>
          <w:szCs w:val="28"/>
        </w:rPr>
        <w:t xml:space="preserve">муниципального образования Динской район, </w:t>
      </w:r>
    </w:p>
    <w:p w:rsidR="00831BA0" w:rsidRPr="00D31C4A" w:rsidRDefault="00831BA0" w:rsidP="003E7959">
      <w:pPr>
        <w:pStyle w:val="21"/>
        <w:shd w:val="clear" w:color="auto" w:fill="auto"/>
        <w:spacing w:line="240" w:lineRule="auto"/>
        <w:ind w:firstLine="0"/>
        <w:jc w:val="center"/>
        <w:rPr>
          <w:b w:val="0"/>
          <w:color w:val="auto"/>
          <w:sz w:val="28"/>
          <w:szCs w:val="28"/>
        </w:rPr>
      </w:pPr>
      <w:r w:rsidRPr="00D31C4A">
        <w:rPr>
          <w:b w:val="0"/>
          <w:color w:val="auto"/>
          <w:sz w:val="28"/>
          <w:szCs w:val="28"/>
        </w:rPr>
        <w:t xml:space="preserve"> имеющих право на получение ежемесячных денежных выплат </w:t>
      </w:r>
    </w:p>
    <w:p w:rsidR="003E7959" w:rsidRPr="00D31C4A" w:rsidRDefault="00831BA0" w:rsidP="003E7959">
      <w:pPr>
        <w:pStyle w:val="21"/>
        <w:shd w:val="clear" w:color="auto" w:fill="auto"/>
        <w:spacing w:line="240" w:lineRule="auto"/>
        <w:ind w:firstLine="0"/>
        <w:jc w:val="center"/>
        <w:rPr>
          <w:b w:val="0"/>
          <w:color w:val="auto"/>
          <w:sz w:val="28"/>
          <w:szCs w:val="28"/>
        </w:rPr>
      </w:pPr>
      <w:r w:rsidRPr="00D31C4A">
        <w:rPr>
          <w:b w:val="0"/>
          <w:color w:val="auto"/>
          <w:sz w:val="28"/>
          <w:szCs w:val="28"/>
        </w:rPr>
        <w:t>стимулирующего характера в размере 3000 рублей в месяц</w:t>
      </w:r>
    </w:p>
    <w:p w:rsidR="004967A4" w:rsidRPr="00D31C4A" w:rsidRDefault="00831BA0" w:rsidP="004967A4">
      <w:pPr>
        <w:pStyle w:val="21"/>
        <w:shd w:val="clear" w:color="auto" w:fill="auto"/>
        <w:spacing w:line="240" w:lineRule="auto"/>
        <w:ind w:firstLine="851"/>
        <w:rPr>
          <w:b w:val="0"/>
          <w:color w:val="auto"/>
          <w:sz w:val="28"/>
          <w:szCs w:val="28"/>
        </w:rPr>
      </w:pPr>
      <w:r w:rsidRPr="00D31C4A">
        <w:rPr>
          <w:b w:val="0"/>
          <w:color w:val="auto"/>
          <w:sz w:val="28"/>
          <w:szCs w:val="28"/>
        </w:rPr>
        <w:t xml:space="preserve"> </w:t>
      </w:r>
    </w:p>
    <w:p w:rsidR="00831BA0" w:rsidRPr="00D31C4A" w:rsidRDefault="00831BA0" w:rsidP="004967A4">
      <w:pPr>
        <w:pStyle w:val="21"/>
        <w:shd w:val="clear" w:color="auto" w:fill="auto"/>
        <w:spacing w:line="240" w:lineRule="auto"/>
        <w:ind w:firstLine="851"/>
        <w:rPr>
          <w:b w:val="0"/>
          <w:color w:val="auto"/>
          <w:sz w:val="28"/>
          <w:szCs w:val="28"/>
        </w:rPr>
      </w:pPr>
      <w:r w:rsidRPr="00D31C4A">
        <w:rPr>
          <w:b w:val="0"/>
          <w:color w:val="auto"/>
          <w:sz w:val="28"/>
          <w:szCs w:val="28"/>
          <w:lang w:bidi="ar-SA"/>
        </w:rPr>
        <w:t>Работники библиотек (библиотекари всех категорий, главный библиот</w:t>
      </w:r>
      <w:r w:rsidRPr="00D31C4A">
        <w:rPr>
          <w:b w:val="0"/>
          <w:color w:val="auto"/>
          <w:sz w:val="28"/>
          <w:szCs w:val="28"/>
          <w:lang w:bidi="ar-SA"/>
        </w:rPr>
        <w:t>е</w:t>
      </w:r>
      <w:r w:rsidRPr="00D31C4A">
        <w:rPr>
          <w:b w:val="0"/>
          <w:color w:val="auto"/>
          <w:sz w:val="28"/>
          <w:szCs w:val="28"/>
          <w:lang w:bidi="ar-SA"/>
        </w:rPr>
        <w:t>карь, ведущий библиотекарь, библиографы всех категорий, главный библиограф, ведущий библиограф, заведующий (начальник) структурным подразделением (отделом, сектором, филиалом);</w:t>
      </w:r>
    </w:p>
    <w:p w:rsidR="00831BA0" w:rsidRPr="00D31C4A" w:rsidRDefault="00831BA0" w:rsidP="004967A4">
      <w:pPr>
        <w:widowControl/>
        <w:autoSpaceDE w:val="0"/>
        <w:autoSpaceDN w:val="0"/>
        <w:adjustRightInd w:val="0"/>
        <w:spacing w:line="240" w:lineRule="auto"/>
        <w:ind w:firstLine="851"/>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работники музеев и их филиалов (младший научный сотрудник, научный сотрудник, старший научный сотрудник, ведущий научный сотрудник, главный научный сотрудник, хранитель фондов, главный хранитель фондов, заведующий (начальник) структурным подразделением (отделом, сектором, филиалом), лектор (экскурсовод), музейный смотритель);</w:t>
      </w:r>
    </w:p>
    <w:p w:rsidR="00831BA0" w:rsidRPr="00D31C4A" w:rsidRDefault="00831BA0" w:rsidP="004967A4">
      <w:pPr>
        <w:widowControl/>
        <w:autoSpaceDE w:val="0"/>
        <w:autoSpaceDN w:val="0"/>
        <w:adjustRightInd w:val="0"/>
        <w:spacing w:line="240" w:lineRule="auto"/>
        <w:ind w:firstLine="851"/>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работники учреждений культурно-досугового типа и  организацио</w:t>
      </w:r>
      <w:r w:rsidRPr="00D31C4A">
        <w:rPr>
          <w:rFonts w:ascii="Times New Roman" w:hAnsi="Times New Roman" w:cs="Times New Roman"/>
          <w:b w:val="0"/>
          <w:color w:val="auto"/>
          <w:sz w:val="28"/>
          <w:szCs w:val="28"/>
          <w:lang w:bidi="ar-SA"/>
        </w:rPr>
        <w:t>н</w:t>
      </w:r>
      <w:r w:rsidRPr="00D31C4A">
        <w:rPr>
          <w:rFonts w:ascii="Times New Roman" w:hAnsi="Times New Roman" w:cs="Times New Roman"/>
          <w:b w:val="0"/>
          <w:color w:val="auto"/>
          <w:sz w:val="28"/>
          <w:szCs w:val="28"/>
          <w:lang w:bidi="ar-SA"/>
        </w:rPr>
        <w:t>но-методических центров  (заместитель директора, юрисконсульт, ведущий м</w:t>
      </w:r>
      <w:r w:rsidRPr="00D31C4A">
        <w:rPr>
          <w:rFonts w:ascii="Times New Roman" w:hAnsi="Times New Roman" w:cs="Times New Roman"/>
          <w:b w:val="0"/>
          <w:color w:val="auto"/>
          <w:sz w:val="28"/>
          <w:szCs w:val="28"/>
          <w:lang w:bidi="ar-SA"/>
        </w:rPr>
        <w:t>е</w:t>
      </w:r>
      <w:r w:rsidRPr="00D31C4A">
        <w:rPr>
          <w:rFonts w:ascii="Times New Roman" w:hAnsi="Times New Roman" w:cs="Times New Roman"/>
          <w:b w:val="0"/>
          <w:color w:val="auto"/>
          <w:sz w:val="28"/>
          <w:szCs w:val="28"/>
          <w:lang w:bidi="ar-SA"/>
        </w:rPr>
        <w:t xml:space="preserve">тодист, методист по культурно-досуговой деятельности, методист по народному творчеству, художественный руководитель, </w:t>
      </w:r>
      <w:proofErr w:type="spellStart"/>
      <w:r w:rsidRPr="00D31C4A">
        <w:rPr>
          <w:rFonts w:ascii="Times New Roman" w:hAnsi="Times New Roman" w:cs="Times New Roman"/>
          <w:b w:val="0"/>
          <w:color w:val="auto"/>
          <w:sz w:val="28"/>
          <w:szCs w:val="28"/>
          <w:lang w:bidi="ar-SA"/>
        </w:rPr>
        <w:t>культорганизатор</w:t>
      </w:r>
      <w:proofErr w:type="spellEnd"/>
      <w:r w:rsidRPr="00D31C4A">
        <w:rPr>
          <w:rFonts w:ascii="Times New Roman" w:hAnsi="Times New Roman" w:cs="Times New Roman"/>
          <w:b w:val="0"/>
          <w:color w:val="auto"/>
          <w:sz w:val="28"/>
          <w:szCs w:val="28"/>
          <w:lang w:bidi="ar-SA"/>
        </w:rPr>
        <w:t>, режиссер, режи</w:t>
      </w:r>
      <w:r w:rsidRPr="00D31C4A">
        <w:rPr>
          <w:rFonts w:ascii="Times New Roman" w:hAnsi="Times New Roman" w:cs="Times New Roman"/>
          <w:b w:val="0"/>
          <w:color w:val="auto"/>
          <w:sz w:val="28"/>
          <w:szCs w:val="28"/>
          <w:lang w:bidi="ar-SA"/>
        </w:rPr>
        <w:t>с</w:t>
      </w:r>
      <w:r w:rsidRPr="00D31C4A">
        <w:rPr>
          <w:rFonts w:ascii="Times New Roman" w:hAnsi="Times New Roman" w:cs="Times New Roman"/>
          <w:b w:val="0"/>
          <w:color w:val="auto"/>
          <w:sz w:val="28"/>
          <w:szCs w:val="28"/>
          <w:lang w:bidi="ar-SA"/>
        </w:rPr>
        <w:t>сер-постановщик, хормейстер, балетмейстер, балетмейстер-постановщик, дир</w:t>
      </w:r>
      <w:r w:rsidRPr="00D31C4A">
        <w:rPr>
          <w:rFonts w:ascii="Times New Roman" w:hAnsi="Times New Roman" w:cs="Times New Roman"/>
          <w:b w:val="0"/>
          <w:color w:val="auto"/>
          <w:sz w:val="28"/>
          <w:szCs w:val="28"/>
          <w:lang w:bidi="ar-SA"/>
        </w:rPr>
        <w:t>и</w:t>
      </w:r>
      <w:r w:rsidRPr="00D31C4A">
        <w:rPr>
          <w:rFonts w:ascii="Times New Roman" w:hAnsi="Times New Roman" w:cs="Times New Roman"/>
          <w:b w:val="0"/>
          <w:color w:val="auto"/>
          <w:sz w:val="28"/>
          <w:szCs w:val="28"/>
          <w:lang w:bidi="ar-SA"/>
        </w:rPr>
        <w:t>жер, художник, артист (всех видов искусств), руководитель кружка, звукоопер</w:t>
      </w:r>
      <w:r w:rsidRPr="00D31C4A">
        <w:rPr>
          <w:rFonts w:ascii="Times New Roman" w:hAnsi="Times New Roman" w:cs="Times New Roman"/>
          <w:b w:val="0"/>
          <w:color w:val="auto"/>
          <w:sz w:val="28"/>
          <w:szCs w:val="28"/>
          <w:lang w:bidi="ar-SA"/>
        </w:rPr>
        <w:t>а</w:t>
      </w:r>
      <w:r w:rsidRPr="00D31C4A">
        <w:rPr>
          <w:rFonts w:ascii="Times New Roman" w:hAnsi="Times New Roman" w:cs="Times New Roman"/>
          <w:b w:val="0"/>
          <w:color w:val="auto"/>
          <w:sz w:val="28"/>
          <w:szCs w:val="28"/>
          <w:lang w:bidi="ar-SA"/>
        </w:rPr>
        <w:t>тор, звукорежиссер, аккомпаниатор, заведующий (начальник) структурным по</w:t>
      </w:r>
      <w:r w:rsidRPr="00D31C4A">
        <w:rPr>
          <w:rFonts w:ascii="Times New Roman" w:hAnsi="Times New Roman" w:cs="Times New Roman"/>
          <w:b w:val="0"/>
          <w:color w:val="auto"/>
          <w:sz w:val="28"/>
          <w:szCs w:val="28"/>
          <w:lang w:bidi="ar-SA"/>
        </w:rPr>
        <w:t>д</w:t>
      </w:r>
      <w:r w:rsidRPr="00D31C4A">
        <w:rPr>
          <w:rFonts w:ascii="Times New Roman" w:hAnsi="Times New Roman" w:cs="Times New Roman"/>
          <w:b w:val="0"/>
          <w:color w:val="auto"/>
          <w:sz w:val="28"/>
          <w:szCs w:val="28"/>
          <w:lang w:bidi="ar-SA"/>
        </w:rPr>
        <w:t>разделением (отделом, сектором, филиалом), руководитель клубного формир</w:t>
      </w:r>
      <w:r w:rsidRPr="00D31C4A">
        <w:rPr>
          <w:rFonts w:ascii="Times New Roman" w:hAnsi="Times New Roman" w:cs="Times New Roman"/>
          <w:b w:val="0"/>
          <w:color w:val="auto"/>
          <w:sz w:val="28"/>
          <w:szCs w:val="28"/>
          <w:lang w:bidi="ar-SA"/>
        </w:rPr>
        <w:t>о</w:t>
      </w:r>
      <w:r w:rsidRPr="00D31C4A">
        <w:rPr>
          <w:rFonts w:ascii="Times New Roman" w:hAnsi="Times New Roman" w:cs="Times New Roman"/>
          <w:b w:val="0"/>
          <w:color w:val="auto"/>
          <w:sz w:val="28"/>
          <w:szCs w:val="28"/>
          <w:lang w:bidi="ar-SA"/>
        </w:rPr>
        <w:t>вания, любительского объединения, клуба по интересам);</w:t>
      </w:r>
    </w:p>
    <w:p w:rsidR="00831BA0" w:rsidRPr="00D31C4A" w:rsidRDefault="00831BA0" w:rsidP="004967A4">
      <w:pPr>
        <w:widowControl/>
        <w:autoSpaceDE w:val="0"/>
        <w:autoSpaceDN w:val="0"/>
        <w:adjustRightInd w:val="0"/>
        <w:spacing w:line="240" w:lineRule="auto"/>
        <w:ind w:firstLine="851"/>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работникам вышеуказанных учреждений, осуществляющим деятельность по следующим профессиям рабочих: вахтер, водитель, гардеробщик, дворник, истопник, кассир билетный, кладовщик, машинист (кочегар) котельной, маш</w:t>
      </w:r>
      <w:r w:rsidRPr="00D31C4A">
        <w:rPr>
          <w:rFonts w:ascii="Times New Roman" w:hAnsi="Times New Roman" w:cs="Times New Roman"/>
          <w:b w:val="0"/>
          <w:color w:val="auto"/>
          <w:sz w:val="28"/>
          <w:szCs w:val="28"/>
          <w:lang w:bidi="ar-SA"/>
        </w:rPr>
        <w:t>и</w:t>
      </w:r>
      <w:r w:rsidRPr="00D31C4A">
        <w:rPr>
          <w:rFonts w:ascii="Times New Roman" w:hAnsi="Times New Roman" w:cs="Times New Roman"/>
          <w:b w:val="0"/>
          <w:color w:val="auto"/>
          <w:sz w:val="28"/>
          <w:szCs w:val="28"/>
          <w:lang w:bidi="ar-SA"/>
        </w:rPr>
        <w:t>нист по стирке и ремонту белья, мойщик посуды, настройщик музыкальных и</w:t>
      </w:r>
      <w:r w:rsidRPr="00D31C4A">
        <w:rPr>
          <w:rFonts w:ascii="Times New Roman" w:hAnsi="Times New Roman" w:cs="Times New Roman"/>
          <w:b w:val="0"/>
          <w:color w:val="auto"/>
          <w:sz w:val="28"/>
          <w:szCs w:val="28"/>
          <w:lang w:bidi="ar-SA"/>
        </w:rPr>
        <w:t>н</w:t>
      </w:r>
      <w:r w:rsidRPr="00D31C4A">
        <w:rPr>
          <w:rFonts w:ascii="Times New Roman" w:hAnsi="Times New Roman" w:cs="Times New Roman"/>
          <w:b w:val="0"/>
          <w:color w:val="auto"/>
          <w:sz w:val="28"/>
          <w:szCs w:val="28"/>
          <w:lang w:bidi="ar-SA"/>
        </w:rPr>
        <w:t>струментов, оператор видеозаписи, оператор котельной, переплетчик докуме</w:t>
      </w:r>
      <w:r w:rsidRPr="00D31C4A">
        <w:rPr>
          <w:rFonts w:ascii="Times New Roman" w:hAnsi="Times New Roman" w:cs="Times New Roman"/>
          <w:b w:val="0"/>
          <w:color w:val="auto"/>
          <w:sz w:val="28"/>
          <w:szCs w:val="28"/>
          <w:lang w:bidi="ar-SA"/>
        </w:rPr>
        <w:t>н</w:t>
      </w:r>
      <w:r w:rsidRPr="00D31C4A">
        <w:rPr>
          <w:rFonts w:ascii="Times New Roman" w:hAnsi="Times New Roman" w:cs="Times New Roman"/>
          <w:b w:val="0"/>
          <w:color w:val="auto"/>
          <w:sz w:val="28"/>
          <w:szCs w:val="28"/>
          <w:lang w:bidi="ar-SA"/>
        </w:rPr>
        <w:t>тов, плотник, повар, подсобный рабочий, рабочий по комплексному обслужив</w:t>
      </w:r>
      <w:r w:rsidRPr="00D31C4A">
        <w:rPr>
          <w:rFonts w:ascii="Times New Roman" w:hAnsi="Times New Roman" w:cs="Times New Roman"/>
          <w:b w:val="0"/>
          <w:color w:val="auto"/>
          <w:sz w:val="28"/>
          <w:szCs w:val="28"/>
          <w:lang w:bidi="ar-SA"/>
        </w:rPr>
        <w:t>а</w:t>
      </w:r>
      <w:r w:rsidRPr="00D31C4A">
        <w:rPr>
          <w:rFonts w:ascii="Times New Roman" w:hAnsi="Times New Roman" w:cs="Times New Roman"/>
          <w:b w:val="0"/>
          <w:color w:val="auto"/>
          <w:sz w:val="28"/>
          <w:szCs w:val="28"/>
          <w:lang w:bidi="ar-SA"/>
        </w:rPr>
        <w:t>нию и ремонту зданий и сооружений, реставратор музыкальных инструментов, слесарь-сантехник, слесарь-электрик, сторож, уборщик служебных помещений, уборщик территорий, электрик, электромонтер по ремонту и обслуживанию электрооборудования.</w:t>
      </w:r>
    </w:p>
    <w:p w:rsidR="00831BA0" w:rsidRPr="00D31C4A" w:rsidRDefault="00831BA0" w:rsidP="004967A4">
      <w:pPr>
        <w:widowControl/>
        <w:autoSpaceDE w:val="0"/>
        <w:autoSpaceDN w:val="0"/>
        <w:adjustRightInd w:val="0"/>
        <w:spacing w:line="240" w:lineRule="auto"/>
        <w:ind w:firstLine="851"/>
        <w:rPr>
          <w:rFonts w:ascii="Times New Roman" w:hAnsi="Times New Roman" w:cs="Times New Roman"/>
          <w:b w:val="0"/>
          <w:color w:val="auto"/>
          <w:sz w:val="28"/>
          <w:szCs w:val="28"/>
        </w:rPr>
      </w:pPr>
    </w:p>
    <w:p w:rsidR="004967A4" w:rsidRPr="00D31C4A" w:rsidRDefault="004967A4" w:rsidP="004967A4">
      <w:pPr>
        <w:widowControl/>
        <w:autoSpaceDE w:val="0"/>
        <w:autoSpaceDN w:val="0"/>
        <w:adjustRightInd w:val="0"/>
        <w:spacing w:line="240" w:lineRule="auto"/>
        <w:ind w:firstLine="851"/>
        <w:rPr>
          <w:rFonts w:ascii="Times New Roman" w:hAnsi="Times New Roman" w:cs="Times New Roman"/>
          <w:b w:val="0"/>
          <w:color w:val="auto"/>
          <w:sz w:val="28"/>
          <w:szCs w:val="28"/>
        </w:rPr>
      </w:pPr>
    </w:p>
    <w:p w:rsidR="0057693C" w:rsidRPr="00D31C4A" w:rsidRDefault="0057693C" w:rsidP="003E7959">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Начальник отдела культуры </w:t>
      </w:r>
    </w:p>
    <w:p w:rsidR="0057693C" w:rsidRPr="00D31C4A" w:rsidRDefault="0057693C" w:rsidP="003E7959">
      <w:pPr>
        <w:pStyle w:val="21"/>
        <w:shd w:val="clear" w:color="auto" w:fill="auto"/>
        <w:spacing w:line="240" w:lineRule="auto"/>
        <w:ind w:firstLine="0"/>
        <w:jc w:val="left"/>
        <w:rPr>
          <w:b w:val="0"/>
          <w:color w:val="auto"/>
          <w:sz w:val="28"/>
          <w:szCs w:val="28"/>
        </w:rPr>
      </w:pPr>
      <w:r w:rsidRPr="00D31C4A">
        <w:rPr>
          <w:b w:val="0"/>
          <w:color w:val="auto"/>
          <w:sz w:val="28"/>
          <w:szCs w:val="28"/>
        </w:rPr>
        <w:t>администрации муниципального</w:t>
      </w:r>
    </w:p>
    <w:p w:rsidR="00790DC2" w:rsidRPr="00D31C4A" w:rsidRDefault="0057693C" w:rsidP="003E7959">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образования Динской район                                                                    </w:t>
      </w:r>
      <w:r w:rsidRPr="00D31C4A">
        <w:rPr>
          <w:rStyle w:val="2"/>
          <w:color w:val="auto"/>
          <w:sz w:val="28"/>
          <w:szCs w:val="28"/>
        </w:rPr>
        <w:t>Д.О. Емельянов</w:t>
      </w:r>
    </w:p>
    <w:p w:rsidR="009D3E2D" w:rsidRPr="00D31C4A" w:rsidRDefault="009D3E2D" w:rsidP="009D3E2D">
      <w:pPr>
        <w:pStyle w:val="21"/>
        <w:shd w:val="clear" w:color="auto" w:fill="auto"/>
        <w:ind w:left="5670" w:right="123" w:firstLine="0"/>
        <w:jc w:val="center"/>
        <w:rPr>
          <w:b w:val="0"/>
          <w:color w:val="auto"/>
          <w:sz w:val="28"/>
          <w:szCs w:val="28"/>
        </w:rPr>
      </w:pPr>
      <w:r w:rsidRPr="00D31C4A">
        <w:rPr>
          <w:b w:val="0"/>
          <w:color w:val="auto"/>
          <w:sz w:val="28"/>
          <w:szCs w:val="28"/>
        </w:rPr>
        <w:lastRenderedPageBreak/>
        <w:t>ПРИЛОЖЕНИЕ № 2</w:t>
      </w:r>
    </w:p>
    <w:p w:rsidR="009D3E2D" w:rsidRPr="00D31C4A" w:rsidRDefault="009D3E2D" w:rsidP="009D3E2D">
      <w:pPr>
        <w:pStyle w:val="21"/>
        <w:shd w:val="clear" w:color="auto" w:fill="auto"/>
        <w:ind w:left="5670" w:right="123" w:firstLine="0"/>
        <w:jc w:val="center"/>
        <w:rPr>
          <w:b w:val="0"/>
          <w:color w:val="auto"/>
          <w:sz w:val="28"/>
          <w:szCs w:val="28"/>
        </w:rPr>
      </w:pPr>
      <w:r w:rsidRPr="00D31C4A">
        <w:rPr>
          <w:b w:val="0"/>
          <w:color w:val="auto"/>
          <w:sz w:val="28"/>
          <w:szCs w:val="28"/>
        </w:rPr>
        <w:t>к постановлению администрации</w:t>
      </w:r>
    </w:p>
    <w:p w:rsidR="009D3E2D" w:rsidRPr="00D31C4A" w:rsidRDefault="009D3E2D" w:rsidP="009D3E2D">
      <w:pPr>
        <w:pStyle w:val="21"/>
        <w:shd w:val="clear" w:color="auto" w:fill="auto"/>
        <w:ind w:left="5670" w:right="123" w:firstLine="0"/>
        <w:jc w:val="center"/>
        <w:rPr>
          <w:b w:val="0"/>
          <w:color w:val="auto"/>
          <w:sz w:val="28"/>
          <w:szCs w:val="28"/>
        </w:rPr>
      </w:pPr>
      <w:r w:rsidRPr="00D31C4A">
        <w:rPr>
          <w:b w:val="0"/>
          <w:color w:val="auto"/>
          <w:sz w:val="28"/>
          <w:szCs w:val="28"/>
        </w:rPr>
        <w:t>муниципального образования</w:t>
      </w:r>
    </w:p>
    <w:p w:rsidR="009D3E2D" w:rsidRPr="00D31C4A" w:rsidRDefault="009D3E2D" w:rsidP="009D3E2D">
      <w:pPr>
        <w:pStyle w:val="21"/>
        <w:shd w:val="clear" w:color="auto" w:fill="auto"/>
        <w:ind w:left="5670" w:right="123" w:firstLine="0"/>
        <w:jc w:val="center"/>
        <w:rPr>
          <w:b w:val="0"/>
          <w:color w:val="auto"/>
          <w:sz w:val="28"/>
          <w:szCs w:val="28"/>
        </w:rPr>
      </w:pPr>
      <w:r w:rsidRPr="00D31C4A">
        <w:rPr>
          <w:b w:val="0"/>
          <w:color w:val="auto"/>
          <w:sz w:val="28"/>
          <w:szCs w:val="28"/>
        </w:rPr>
        <w:t>Динской район</w:t>
      </w:r>
    </w:p>
    <w:p w:rsidR="009D3E2D" w:rsidRPr="00D31C4A" w:rsidRDefault="009D3E2D" w:rsidP="009D3E2D">
      <w:pPr>
        <w:pStyle w:val="21"/>
        <w:shd w:val="clear" w:color="auto" w:fill="auto"/>
        <w:ind w:left="5670" w:right="123" w:firstLine="0"/>
        <w:jc w:val="center"/>
        <w:rPr>
          <w:b w:val="0"/>
          <w:color w:val="auto"/>
          <w:sz w:val="28"/>
          <w:szCs w:val="28"/>
        </w:rPr>
      </w:pPr>
      <w:r w:rsidRPr="00D31C4A">
        <w:rPr>
          <w:b w:val="0"/>
          <w:color w:val="auto"/>
          <w:sz w:val="28"/>
          <w:szCs w:val="28"/>
        </w:rPr>
        <w:t>от________________№________</w:t>
      </w:r>
    </w:p>
    <w:p w:rsidR="009D3E2D" w:rsidRPr="00D31C4A" w:rsidRDefault="009D3E2D" w:rsidP="009D3E2D">
      <w:pPr>
        <w:pStyle w:val="21"/>
        <w:shd w:val="clear" w:color="auto" w:fill="auto"/>
        <w:ind w:left="5670" w:right="123" w:firstLine="0"/>
        <w:jc w:val="center"/>
        <w:rPr>
          <w:b w:val="0"/>
          <w:color w:val="auto"/>
          <w:sz w:val="28"/>
          <w:szCs w:val="28"/>
        </w:rPr>
      </w:pPr>
    </w:p>
    <w:p w:rsidR="004B02DD" w:rsidRPr="00D31C4A" w:rsidRDefault="009D3E2D" w:rsidP="009D3E2D">
      <w:pPr>
        <w:pStyle w:val="21"/>
        <w:shd w:val="clear" w:color="auto" w:fill="auto"/>
        <w:ind w:left="5670" w:right="123" w:firstLine="0"/>
        <w:jc w:val="center"/>
        <w:rPr>
          <w:b w:val="0"/>
          <w:color w:val="auto"/>
          <w:sz w:val="28"/>
          <w:szCs w:val="28"/>
        </w:rPr>
      </w:pPr>
      <w:r w:rsidRPr="00D31C4A">
        <w:rPr>
          <w:b w:val="0"/>
          <w:color w:val="auto"/>
          <w:sz w:val="28"/>
          <w:szCs w:val="28"/>
        </w:rPr>
        <w:t>«</w:t>
      </w:r>
      <w:r w:rsidR="004B02DD" w:rsidRPr="00D31C4A">
        <w:rPr>
          <w:b w:val="0"/>
          <w:color w:val="auto"/>
          <w:sz w:val="28"/>
          <w:szCs w:val="28"/>
        </w:rPr>
        <w:t>П</w:t>
      </w:r>
      <w:r w:rsidR="008E7382" w:rsidRPr="00D31C4A">
        <w:rPr>
          <w:b w:val="0"/>
          <w:color w:val="auto"/>
          <w:sz w:val="28"/>
          <w:szCs w:val="28"/>
        </w:rPr>
        <w:t>РИЛОЖЕНИЕ</w:t>
      </w:r>
      <w:r w:rsidR="004B02DD" w:rsidRPr="00D31C4A">
        <w:rPr>
          <w:b w:val="0"/>
          <w:color w:val="auto"/>
          <w:sz w:val="28"/>
          <w:szCs w:val="28"/>
        </w:rPr>
        <w:t xml:space="preserve"> №</w:t>
      </w:r>
      <w:r w:rsidR="00D2391B" w:rsidRPr="00D31C4A">
        <w:rPr>
          <w:b w:val="0"/>
          <w:color w:val="auto"/>
          <w:sz w:val="28"/>
          <w:szCs w:val="28"/>
        </w:rPr>
        <w:t xml:space="preserve"> </w:t>
      </w:r>
      <w:r w:rsidR="004B02DD" w:rsidRPr="00D31C4A">
        <w:rPr>
          <w:b w:val="0"/>
          <w:color w:val="auto"/>
          <w:sz w:val="28"/>
          <w:szCs w:val="28"/>
        </w:rPr>
        <w:t>2</w:t>
      </w:r>
    </w:p>
    <w:p w:rsidR="00BD4FE4" w:rsidRPr="00D31C4A" w:rsidRDefault="008E7382" w:rsidP="009D3E2D">
      <w:pPr>
        <w:pStyle w:val="21"/>
        <w:shd w:val="clear" w:color="auto" w:fill="auto"/>
        <w:ind w:left="5670" w:right="123" w:firstLine="0"/>
        <w:jc w:val="center"/>
        <w:rPr>
          <w:b w:val="0"/>
          <w:color w:val="auto"/>
          <w:sz w:val="28"/>
          <w:szCs w:val="28"/>
        </w:rPr>
      </w:pPr>
      <w:r w:rsidRPr="00D31C4A">
        <w:rPr>
          <w:b w:val="0"/>
          <w:color w:val="auto"/>
          <w:sz w:val="28"/>
          <w:szCs w:val="28"/>
        </w:rPr>
        <w:t>к постановлению главы</w:t>
      </w:r>
    </w:p>
    <w:p w:rsidR="008E7382" w:rsidRPr="00D31C4A" w:rsidRDefault="008E7382" w:rsidP="009D3E2D">
      <w:pPr>
        <w:pStyle w:val="21"/>
        <w:shd w:val="clear" w:color="auto" w:fill="auto"/>
        <w:ind w:left="5670" w:right="123" w:firstLine="0"/>
        <w:jc w:val="center"/>
        <w:rPr>
          <w:b w:val="0"/>
          <w:color w:val="auto"/>
          <w:sz w:val="28"/>
          <w:szCs w:val="28"/>
        </w:rPr>
      </w:pPr>
      <w:r w:rsidRPr="00D31C4A">
        <w:rPr>
          <w:b w:val="0"/>
          <w:color w:val="auto"/>
          <w:sz w:val="28"/>
          <w:szCs w:val="28"/>
        </w:rPr>
        <w:t>муниципального образования</w:t>
      </w:r>
    </w:p>
    <w:p w:rsidR="008E7382" w:rsidRPr="00D31C4A" w:rsidRDefault="008E7382" w:rsidP="009D3E2D">
      <w:pPr>
        <w:pStyle w:val="21"/>
        <w:shd w:val="clear" w:color="auto" w:fill="auto"/>
        <w:ind w:left="5670" w:right="123" w:firstLine="0"/>
        <w:jc w:val="center"/>
        <w:rPr>
          <w:b w:val="0"/>
          <w:color w:val="auto"/>
          <w:sz w:val="28"/>
          <w:szCs w:val="28"/>
        </w:rPr>
      </w:pPr>
      <w:r w:rsidRPr="00D31C4A">
        <w:rPr>
          <w:b w:val="0"/>
          <w:color w:val="auto"/>
          <w:sz w:val="28"/>
          <w:szCs w:val="28"/>
        </w:rPr>
        <w:t>Динской район</w:t>
      </w:r>
    </w:p>
    <w:p w:rsidR="008E7382" w:rsidRPr="00D31C4A" w:rsidRDefault="008E7382" w:rsidP="009D3E2D">
      <w:pPr>
        <w:pStyle w:val="21"/>
        <w:shd w:val="clear" w:color="auto" w:fill="auto"/>
        <w:ind w:left="5670" w:right="123" w:firstLine="0"/>
        <w:jc w:val="center"/>
        <w:rPr>
          <w:b w:val="0"/>
          <w:color w:val="auto"/>
          <w:sz w:val="28"/>
          <w:szCs w:val="28"/>
        </w:rPr>
      </w:pPr>
      <w:r w:rsidRPr="00D31C4A">
        <w:rPr>
          <w:b w:val="0"/>
          <w:color w:val="auto"/>
          <w:sz w:val="28"/>
          <w:szCs w:val="28"/>
        </w:rPr>
        <w:t>от 01.12.2008 № 2448</w:t>
      </w:r>
    </w:p>
    <w:p w:rsidR="008E7382" w:rsidRPr="00D31C4A" w:rsidRDefault="008E7382" w:rsidP="00D04757">
      <w:pPr>
        <w:pStyle w:val="21"/>
        <w:shd w:val="clear" w:color="auto" w:fill="auto"/>
        <w:ind w:right="123" w:firstLine="0"/>
        <w:jc w:val="left"/>
        <w:rPr>
          <w:b w:val="0"/>
          <w:color w:val="auto"/>
          <w:sz w:val="28"/>
          <w:szCs w:val="28"/>
        </w:rPr>
      </w:pPr>
    </w:p>
    <w:p w:rsidR="009C2BF3" w:rsidRPr="00D31C4A" w:rsidRDefault="009C2BF3" w:rsidP="00D04757">
      <w:pPr>
        <w:pStyle w:val="21"/>
        <w:shd w:val="clear" w:color="auto" w:fill="auto"/>
        <w:ind w:right="123" w:firstLine="0"/>
        <w:jc w:val="left"/>
        <w:rPr>
          <w:b w:val="0"/>
          <w:color w:val="auto"/>
          <w:sz w:val="28"/>
          <w:szCs w:val="28"/>
        </w:rPr>
      </w:pPr>
    </w:p>
    <w:p w:rsidR="004B02DD" w:rsidRPr="00D31C4A" w:rsidRDefault="004B02DD" w:rsidP="004B02DD">
      <w:pPr>
        <w:pStyle w:val="21"/>
        <w:shd w:val="clear" w:color="auto" w:fill="auto"/>
        <w:tabs>
          <w:tab w:val="left" w:leader="underscore" w:pos="6829"/>
        </w:tabs>
        <w:ind w:right="123" w:firstLine="0"/>
        <w:jc w:val="right"/>
        <w:rPr>
          <w:b w:val="0"/>
          <w:color w:val="auto"/>
          <w:sz w:val="28"/>
          <w:szCs w:val="28"/>
        </w:rPr>
      </w:pPr>
    </w:p>
    <w:p w:rsidR="004B02DD" w:rsidRPr="00D31C4A" w:rsidRDefault="004B02DD" w:rsidP="004B02DD">
      <w:pPr>
        <w:pStyle w:val="21"/>
        <w:shd w:val="clear" w:color="auto" w:fill="auto"/>
        <w:spacing w:line="326" w:lineRule="exact"/>
        <w:ind w:right="123" w:firstLine="0"/>
        <w:jc w:val="center"/>
        <w:rPr>
          <w:b w:val="0"/>
          <w:color w:val="auto"/>
          <w:sz w:val="28"/>
          <w:szCs w:val="28"/>
        </w:rPr>
      </w:pPr>
      <w:r w:rsidRPr="00D31C4A">
        <w:rPr>
          <w:b w:val="0"/>
          <w:color w:val="auto"/>
          <w:sz w:val="28"/>
          <w:szCs w:val="28"/>
        </w:rPr>
        <w:t>ПОЛОЖЕНИЕ</w:t>
      </w:r>
    </w:p>
    <w:p w:rsidR="0024045D" w:rsidRPr="00D31C4A" w:rsidRDefault="00BB51A7" w:rsidP="004D66F1">
      <w:pPr>
        <w:pStyle w:val="21"/>
        <w:shd w:val="clear" w:color="auto" w:fill="auto"/>
        <w:ind w:firstLine="0"/>
        <w:jc w:val="center"/>
        <w:rPr>
          <w:b w:val="0"/>
          <w:color w:val="auto"/>
          <w:sz w:val="28"/>
          <w:szCs w:val="28"/>
        </w:rPr>
      </w:pPr>
      <w:r w:rsidRPr="00D31C4A">
        <w:rPr>
          <w:b w:val="0"/>
          <w:color w:val="auto"/>
          <w:sz w:val="28"/>
          <w:szCs w:val="28"/>
        </w:rPr>
        <w:t xml:space="preserve">об отраслевой системе оплаты труда работников </w:t>
      </w:r>
      <w:r w:rsidR="004D66F1" w:rsidRPr="00D31C4A">
        <w:rPr>
          <w:b w:val="0"/>
          <w:color w:val="auto"/>
          <w:sz w:val="28"/>
          <w:szCs w:val="28"/>
        </w:rPr>
        <w:t xml:space="preserve">образовательных учреждений </w:t>
      </w:r>
      <w:r w:rsidRPr="00D31C4A">
        <w:rPr>
          <w:b w:val="0"/>
          <w:color w:val="auto"/>
          <w:sz w:val="28"/>
          <w:szCs w:val="28"/>
        </w:rPr>
        <w:t xml:space="preserve">дополнительного образования, подведомственных отделу культуры </w:t>
      </w:r>
    </w:p>
    <w:p w:rsidR="005C207F" w:rsidRPr="00D31C4A" w:rsidRDefault="00BB51A7" w:rsidP="004D66F1">
      <w:pPr>
        <w:pStyle w:val="21"/>
        <w:shd w:val="clear" w:color="auto" w:fill="auto"/>
        <w:ind w:firstLine="0"/>
        <w:jc w:val="center"/>
        <w:rPr>
          <w:b w:val="0"/>
          <w:color w:val="auto"/>
          <w:sz w:val="28"/>
          <w:szCs w:val="28"/>
        </w:rPr>
      </w:pPr>
      <w:r w:rsidRPr="00D31C4A">
        <w:rPr>
          <w:b w:val="0"/>
          <w:color w:val="auto"/>
          <w:sz w:val="28"/>
          <w:szCs w:val="28"/>
        </w:rPr>
        <w:t>администрации</w:t>
      </w:r>
      <w:r w:rsidR="00790DC2" w:rsidRPr="00D31C4A">
        <w:rPr>
          <w:b w:val="0"/>
          <w:color w:val="auto"/>
          <w:sz w:val="28"/>
          <w:szCs w:val="28"/>
        </w:rPr>
        <w:t xml:space="preserve"> </w:t>
      </w:r>
      <w:r w:rsidRPr="00D31C4A">
        <w:rPr>
          <w:b w:val="0"/>
          <w:color w:val="auto"/>
          <w:sz w:val="28"/>
          <w:szCs w:val="28"/>
        </w:rPr>
        <w:t>муниципального образования</w:t>
      </w:r>
      <w:r w:rsidR="00790DC2" w:rsidRPr="00D31C4A">
        <w:rPr>
          <w:b w:val="0"/>
          <w:color w:val="auto"/>
          <w:sz w:val="28"/>
          <w:szCs w:val="28"/>
        </w:rPr>
        <w:t xml:space="preserve"> </w:t>
      </w:r>
      <w:r w:rsidRPr="00D31C4A">
        <w:rPr>
          <w:b w:val="0"/>
          <w:color w:val="auto"/>
          <w:sz w:val="28"/>
          <w:szCs w:val="28"/>
        </w:rPr>
        <w:t>Динской район</w:t>
      </w:r>
    </w:p>
    <w:p w:rsidR="009F20B9" w:rsidRPr="00D31C4A" w:rsidRDefault="009F20B9" w:rsidP="009F20B9">
      <w:pPr>
        <w:pStyle w:val="21"/>
        <w:shd w:val="clear" w:color="auto" w:fill="auto"/>
        <w:ind w:firstLine="0"/>
        <w:jc w:val="center"/>
        <w:rPr>
          <w:b w:val="0"/>
          <w:color w:val="auto"/>
          <w:sz w:val="28"/>
          <w:szCs w:val="28"/>
        </w:rPr>
      </w:pPr>
    </w:p>
    <w:p w:rsidR="00186769" w:rsidRPr="00D31C4A" w:rsidRDefault="00186769" w:rsidP="00186769">
      <w:pPr>
        <w:pStyle w:val="af2"/>
        <w:spacing w:before="0" w:beforeAutospacing="0" w:after="0" w:afterAutospacing="0"/>
        <w:jc w:val="center"/>
        <w:rPr>
          <w:b w:val="0"/>
          <w:sz w:val="28"/>
          <w:szCs w:val="28"/>
        </w:rPr>
      </w:pPr>
      <w:r w:rsidRPr="00D31C4A">
        <w:rPr>
          <w:b w:val="0"/>
          <w:sz w:val="28"/>
          <w:szCs w:val="28"/>
        </w:rPr>
        <w:t xml:space="preserve">1. Общие положения </w:t>
      </w:r>
    </w:p>
    <w:p w:rsidR="004C38A1" w:rsidRPr="00D31C4A" w:rsidRDefault="00EC3965" w:rsidP="00946E24">
      <w:pPr>
        <w:pStyle w:val="FORMATTEXT"/>
        <w:numPr>
          <w:ilvl w:val="1"/>
          <w:numId w:val="7"/>
        </w:numPr>
        <w:ind w:left="0" w:firstLine="709"/>
        <w:rPr>
          <w:rFonts w:ascii="Times New Roman" w:hAnsi="Times New Roman" w:cs="Times New Roman"/>
          <w:b w:val="0"/>
          <w:sz w:val="28"/>
          <w:szCs w:val="28"/>
        </w:rPr>
      </w:pPr>
      <w:r w:rsidRPr="00D31C4A">
        <w:rPr>
          <w:rFonts w:ascii="Times New Roman" w:hAnsi="Times New Roman" w:cs="Times New Roman"/>
          <w:b w:val="0"/>
          <w:sz w:val="28"/>
          <w:szCs w:val="28"/>
        </w:rPr>
        <w:t xml:space="preserve"> </w:t>
      </w:r>
      <w:r w:rsidR="004C38A1" w:rsidRPr="00D31C4A">
        <w:rPr>
          <w:rFonts w:ascii="Times New Roman" w:hAnsi="Times New Roman" w:cs="Times New Roman"/>
          <w:b w:val="0"/>
          <w:sz w:val="28"/>
          <w:szCs w:val="28"/>
        </w:rPr>
        <w:t>Настоящее Положение об отраслевой системе оплаты труда работников учреждений культуры, подведомственных отделу культуры администрации м</w:t>
      </w:r>
      <w:r w:rsidR="004C38A1" w:rsidRPr="00D31C4A">
        <w:rPr>
          <w:rFonts w:ascii="Times New Roman" w:hAnsi="Times New Roman" w:cs="Times New Roman"/>
          <w:b w:val="0"/>
          <w:sz w:val="28"/>
          <w:szCs w:val="28"/>
        </w:rPr>
        <w:t>у</w:t>
      </w:r>
      <w:r w:rsidR="004C38A1" w:rsidRPr="00D31C4A">
        <w:rPr>
          <w:rFonts w:ascii="Times New Roman" w:hAnsi="Times New Roman" w:cs="Times New Roman"/>
          <w:b w:val="0"/>
          <w:sz w:val="28"/>
          <w:szCs w:val="28"/>
        </w:rPr>
        <w:t>ниципального образования Динской район (далее - Положение) устанавливает единые принципы построения систем оплаты труда работников культуры мун</w:t>
      </w:r>
      <w:r w:rsidR="004C38A1" w:rsidRPr="00D31C4A">
        <w:rPr>
          <w:rFonts w:ascii="Times New Roman" w:hAnsi="Times New Roman" w:cs="Times New Roman"/>
          <w:b w:val="0"/>
          <w:sz w:val="28"/>
          <w:szCs w:val="28"/>
        </w:rPr>
        <w:t>и</w:t>
      </w:r>
      <w:r w:rsidR="004C38A1" w:rsidRPr="00D31C4A">
        <w:rPr>
          <w:rFonts w:ascii="Times New Roman" w:hAnsi="Times New Roman" w:cs="Times New Roman"/>
          <w:b w:val="0"/>
          <w:sz w:val="28"/>
          <w:szCs w:val="28"/>
        </w:rPr>
        <w:t>ципального образования Динской район.</w:t>
      </w:r>
    </w:p>
    <w:p w:rsidR="004C38A1" w:rsidRPr="00D31C4A" w:rsidRDefault="004C38A1" w:rsidP="00901353">
      <w:pPr>
        <w:pStyle w:val="FORMATTEXT"/>
        <w:ind w:firstLine="709"/>
        <w:rPr>
          <w:rFonts w:ascii="Times New Roman" w:hAnsi="Times New Roman" w:cs="Times New Roman"/>
          <w:b w:val="0"/>
          <w:sz w:val="28"/>
          <w:szCs w:val="28"/>
        </w:rPr>
      </w:pPr>
      <w:r w:rsidRPr="00D31C4A">
        <w:rPr>
          <w:rFonts w:ascii="Times New Roman" w:hAnsi="Times New Roman" w:cs="Times New Roman"/>
          <w:b w:val="0"/>
          <w:sz w:val="28"/>
          <w:szCs w:val="28"/>
        </w:rPr>
        <w:t>Положение разработано в целях совершенствования оплаты труда рабо</w:t>
      </w:r>
      <w:r w:rsidRPr="00D31C4A">
        <w:rPr>
          <w:rFonts w:ascii="Times New Roman" w:hAnsi="Times New Roman" w:cs="Times New Roman"/>
          <w:b w:val="0"/>
          <w:sz w:val="28"/>
          <w:szCs w:val="28"/>
        </w:rPr>
        <w:t>т</w:t>
      </w:r>
      <w:r w:rsidRPr="00D31C4A">
        <w:rPr>
          <w:rFonts w:ascii="Times New Roman" w:hAnsi="Times New Roman" w:cs="Times New Roman"/>
          <w:b w:val="0"/>
          <w:sz w:val="28"/>
          <w:szCs w:val="28"/>
        </w:rPr>
        <w:t>ников учреждений культуры, подведомственных отделу культуры администрации муниципального образования Динской район (далее – учреждения) и для пов</w:t>
      </w:r>
      <w:r w:rsidRPr="00D31C4A">
        <w:rPr>
          <w:rFonts w:ascii="Times New Roman" w:hAnsi="Times New Roman" w:cs="Times New Roman"/>
          <w:b w:val="0"/>
          <w:sz w:val="28"/>
          <w:szCs w:val="28"/>
        </w:rPr>
        <w:t>ы</w:t>
      </w:r>
      <w:r w:rsidRPr="00D31C4A">
        <w:rPr>
          <w:rFonts w:ascii="Times New Roman" w:hAnsi="Times New Roman" w:cs="Times New Roman"/>
          <w:b w:val="0"/>
          <w:sz w:val="28"/>
          <w:szCs w:val="28"/>
        </w:rPr>
        <w:t>шения результативности оказания муниципальных услуг.</w:t>
      </w:r>
    </w:p>
    <w:p w:rsidR="00186769" w:rsidRPr="00D31C4A" w:rsidRDefault="00186769" w:rsidP="004C38A1">
      <w:pPr>
        <w:pStyle w:val="af2"/>
        <w:spacing w:before="0" w:beforeAutospacing="0" w:after="0" w:afterAutospacing="0"/>
        <w:ind w:firstLine="709"/>
        <w:contextualSpacing/>
        <w:rPr>
          <w:b w:val="0"/>
          <w:iCs/>
          <w:sz w:val="28"/>
          <w:szCs w:val="28"/>
        </w:rPr>
      </w:pPr>
      <w:r w:rsidRPr="00D31C4A">
        <w:rPr>
          <w:b w:val="0"/>
          <w:sz w:val="28"/>
          <w:szCs w:val="28"/>
        </w:rPr>
        <w:t>1.</w:t>
      </w:r>
      <w:r w:rsidR="007D5B9B">
        <w:rPr>
          <w:b w:val="0"/>
          <w:sz w:val="28"/>
          <w:szCs w:val="28"/>
        </w:rPr>
        <w:t>2</w:t>
      </w:r>
      <w:r w:rsidRPr="00D31C4A">
        <w:rPr>
          <w:b w:val="0"/>
          <w:sz w:val="28"/>
          <w:szCs w:val="28"/>
        </w:rPr>
        <w:t xml:space="preserve">. </w:t>
      </w:r>
      <w:r w:rsidRPr="00D31C4A">
        <w:rPr>
          <w:b w:val="0"/>
          <w:iCs/>
          <w:sz w:val="28"/>
          <w:szCs w:val="28"/>
        </w:rPr>
        <w:t xml:space="preserve">Положение включает в себя: </w:t>
      </w:r>
    </w:p>
    <w:p w:rsidR="00186769" w:rsidRPr="00D31C4A" w:rsidRDefault="00186769" w:rsidP="00186769">
      <w:pPr>
        <w:pStyle w:val="af2"/>
        <w:spacing w:before="0" w:beforeAutospacing="0" w:after="0" w:afterAutospacing="0"/>
        <w:ind w:firstLine="720"/>
        <w:rPr>
          <w:b w:val="0"/>
          <w:sz w:val="28"/>
          <w:szCs w:val="28"/>
        </w:rPr>
      </w:pPr>
      <w:r w:rsidRPr="00D31C4A">
        <w:rPr>
          <w:b w:val="0"/>
          <w:sz w:val="28"/>
          <w:szCs w:val="28"/>
        </w:rPr>
        <w:t xml:space="preserve">базовые оклады (базовые должностные оклады), ставки заработной платы по профессиональным квалификационным группам (далее ПКГ); </w:t>
      </w:r>
    </w:p>
    <w:p w:rsidR="00186769" w:rsidRPr="00D31C4A" w:rsidRDefault="00186769" w:rsidP="00186769">
      <w:pPr>
        <w:pStyle w:val="af2"/>
        <w:spacing w:before="0" w:beforeAutospacing="0" w:after="0" w:afterAutospacing="0"/>
        <w:ind w:firstLine="720"/>
        <w:rPr>
          <w:b w:val="0"/>
          <w:sz w:val="28"/>
          <w:szCs w:val="28"/>
        </w:rPr>
      </w:pPr>
      <w:r w:rsidRPr="00D31C4A">
        <w:rPr>
          <w:b w:val="0"/>
          <w:sz w:val="28"/>
          <w:szCs w:val="28"/>
        </w:rPr>
        <w:t>виды и размеры повышающих коэффициентов к базовым окладам и ины</w:t>
      </w:r>
      <w:r w:rsidR="002257BB">
        <w:rPr>
          <w:b w:val="0"/>
          <w:sz w:val="28"/>
          <w:szCs w:val="28"/>
        </w:rPr>
        <w:t>е</w:t>
      </w:r>
      <w:r w:rsidRPr="00D31C4A">
        <w:rPr>
          <w:b w:val="0"/>
          <w:sz w:val="28"/>
          <w:szCs w:val="28"/>
        </w:rPr>
        <w:t xml:space="preserve"> выплат</w:t>
      </w:r>
      <w:r w:rsidR="002257BB">
        <w:rPr>
          <w:b w:val="0"/>
          <w:sz w:val="28"/>
          <w:szCs w:val="28"/>
        </w:rPr>
        <w:t>ы</w:t>
      </w:r>
      <w:r w:rsidRPr="00D31C4A">
        <w:rPr>
          <w:b w:val="0"/>
          <w:sz w:val="28"/>
          <w:szCs w:val="28"/>
        </w:rPr>
        <w:t xml:space="preserve"> стимулирующего характера, </w:t>
      </w:r>
      <w:r w:rsidR="001B0007" w:rsidRPr="00D31C4A">
        <w:rPr>
          <w:b w:val="0"/>
          <w:sz w:val="28"/>
          <w:szCs w:val="28"/>
        </w:rPr>
        <w:t>в соответствии с перечнем видов</w:t>
      </w:r>
      <w:r w:rsidR="002257BB">
        <w:rPr>
          <w:b w:val="0"/>
          <w:sz w:val="28"/>
          <w:szCs w:val="28"/>
        </w:rPr>
        <w:t xml:space="preserve"> выплат стимулирующего характера</w:t>
      </w:r>
      <w:r w:rsidR="001B0007" w:rsidRPr="00D31C4A">
        <w:rPr>
          <w:b w:val="0"/>
          <w:sz w:val="28"/>
          <w:szCs w:val="28"/>
        </w:rPr>
        <w:t xml:space="preserve"> </w:t>
      </w:r>
      <w:r w:rsidRPr="00D31C4A">
        <w:rPr>
          <w:b w:val="0"/>
          <w:sz w:val="28"/>
          <w:szCs w:val="28"/>
        </w:rPr>
        <w:t xml:space="preserve">за счет всех источников финансирования; </w:t>
      </w:r>
    </w:p>
    <w:p w:rsidR="00186769" w:rsidRPr="00D31C4A" w:rsidRDefault="00186769" w:rsidP="00186769">
      <w:pPr>
        <w:pStyle w:val="af2"/>
        <w:spacing w:before="0" w:beforeAutospacing="0" w:after="0" w:afterAutospacing="0"/>
        <w:ind w:firstLine="720"/>
        <w:rPr>
          <w:b w:val="0"/>
          <w:sz w:val="28"/>
          <w:szCs w:val="28"/>
        </w:rPr>
      </w:pPr>
      <w:r w:rsidRPr="00D31C4A">
        <w:rPr>
          <w:b w:val="0"/>
          <w:sz w:val="28"/>
          <w:szCs w:val="28"/>
        </w:rPr>
        <w:t xml:space="preserve">виды и размеры выплат компенсационного характера; </w:t>
      </w:r>
    </w:p>
    <w:p w:rsidR="00186769" w:rsidRPr="00D31C4A" w:rsidRDefault="00186769" w:rsidP="00186769">
      <w:pPr>
        <w:ind w:firstLine="709"/>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условия оплаты труда руководителя образовательного учреждения допо</w:t>
      </w:r>
      <w:r w:rsidRPr="00D31C4A">
        <w:rPr>
          <w:rFonts w:ascii="Times New Roman" w:hAnsi="Times New Roman" w:cs="Times New Roman"/>
          <w:b w:val="0"/>
          <w:color w:val="auto"/>
          <w:sz w:val="28"/>
          <w:szCs w:val="28"/>
        </w:rPr>
        <w:t>л</w:t>
      </w:r>
      <w:r w:rsidRPr="00D31C4A">
        <w:rPr>
          <w:rFonts w:ascii="Times New Roman" w:hAnsi="Times New Roman" w:cs="Times New Roman"/>
          <w:b w:val="0"/>
          <w:color w:val="auto"/>
          <w:sz w:val="28"/>
          <w:szCs w:val="28"/>
        </w:rPr>
        <w:t>нительного образования, подведомственного отделу культуры  администрации муниципального образования Динской район, его заместителей и главного бу</w:t>
      </w:r>
      <w:r w:rsidRPr="00D31C4A">
        <w:rPr>
          <w:rFonts w:ascii="Times New Roman" w:hAnsi="Times New Roman" w:cs="Times New Roman"/>
          <w:b w:val="0"/>
          <w:color w:val="auto"/>
          <w:sz w:val="28"/>
          <w:szCs w:val="28"/>
        </w:rPr>
        <w:t>х</w:t>
      </w:r>
      <w:r w:rsidRPr="00D31C4A">
        <w:rPr>
          <w:rFonts w:ascii="Times New Roman" w:hAnsi="Times New Roman" w:cs="Times New Roman"/>
          <w:b w:val="0"/>
          <w:color w:val="auto"/>
          <w:sz w:val="28"/>
          <w:szCs w:val="28"/>
        </w:rPr>
        <w:t xml:space="preserve">галтера. </w:t>
      </w:r>
    </w:p>
    <w:p w:rsidR="004E72E8" w:rsidRPr="00D31C4A" w:rsidRDefault="006B71D5" w:rsidP="004E72E8">
      <w:pPr>
        <w:pStyle w:val="ConsPlusNormal"/>
        <w:ind w:firstLine="709"/>
        <w:rPr>
          <w:b w:val="0"/>
          <w:szCs w:val="28"/>
        </w:rPr>
      </w:pPr>
      <w:r w:rsidRPr="00D31C4A">
        <w:rPr>
          <w:b w:val="0"/>
          <w:szCs w:val="28"/>
        </w:rPr>
        <w:t>1.</w:t>
      </w:r>
      <w:r w:rsidR="005E077C">
        <w:rPr>
          <w:b w:val="0"/>
          <w:szCs w:val="28"/>
        </w:rPr>
        <w:t>3</w:t>
      </w:r>
      <w:r w:rsidR="004E72E8" w:rsidRPr="00D31C4A">
        <w:rPr>
          <w:b w:val="0"/>
          <w:szCs w:val="28"/>
        </w:rPr>
        <w:t>. Системы оплаты труда работников учреждения устанавливаются с учетом:</w:t>
      </w:r>
    </w:p>
    <w:p w:rsidR="004E72E8" w:rsidRPr="00D31C4A" w:rsidRDefault="004E72E8" w:rsidP="004E72E8">
      <w:pPr>
        <w:pStyle w:val="af2"/>
        <w:spacing w:before="0" w:beforeAutospacing="0" w:after="0" w:afterAutospacing="0"/>
        <w:ind w:firstLine="709"/>
        <w:rPr>
          <w:b w:val="0"/>
          <w:sz w:val="28"/>
          <w:szCs w:val="28"/>
        </w:rPr>
      </w:pPr>
      <w:r w:rsidRPr="00D31C4A">
        <w:rPr>
          <w:b w:val="0"/>
          <w:sz w:val="28"/>
          <w:szCs w:val="28"/>
        </w:rPr>
        <w:t>единого тарифно-квалификационного справочника работ и профессий р</w:t>
      </w:r>
      <w:r w:rsidRPr="00D31C4A">
        <w:rPr>
          <w:b w:val="0"/>
          <w:sz w:val="28"/>
          <w:szCs w:val="28"/>
        </w:rPr>
        <w:t>а</w:t>
      </w:r>
      <w:r w:rsidRPr="00D31C4A">
        <w:rPr>
          <w:b w:val="0"/>
          <w:sz w:val="28"/>
          <w:szCs w:val="28"/>
        </w:rPr>
        <w:t>бочих;</w:t>
      </w:r>
    </w:p>
    <w:p w:rsidR="004E72E8" w:rsidRPr="00D31C4A" w:rsidRDefault="004E72E8" w:rsidP="004E72E8">
      <w:pPr>
        <w:pStyle w:val="af2"/>
        <w:spacing w:before="0" w:beforeAutospacing="0" w:after="0" w:afterAutospacing="0"/>
        <w:ind w:firstLine="709"/>
        <w:rPr>
          <w:b w:val="0"/>
          <w:sz w:val="28"/>
          <w:szCs w:val="28"/>
        </w:rPr>
      </w:pPr>
      <w:r w:rsidRPr="00D31C4A">
        <w:rPr>
          <w:b w:val="0"/>
          <w:sz w:val="28"/>
          <w:szCs w:val="28"/>
        </w:rPr>
        <w:lastRenderedPageBreak/>
        <w:t>единого квалификационного справочника должностей руководителей, специалистов и служащих;</w:t>
      </w:r>
    </w:p>
    <w:p w:rsidR="004E72E8" w:rsidRPr="00D31C4A" w:rsidRDefault="004E72E8" w:rsidP="004E72E8">
      <w:pPr>
        <w:pStyle w:val="af2"/>
        <w:spacing w:before="0" w:beforeAutospacing="0" w:after="0" w:afterAutospacing="0"/>
        <w:ind w:firstLine="709"/>
        <w:rPr>
          <w:b w:val="0"/>
          <w:sz w:val="28"/>
          <w:szCs w:val="28"/>
        </w:rPr>
      </w:pPr>
      <w:r w:rsidRPr="00D31C4A">
        <w:rPr>
          <w:b w:val="0"/>
          <w:sz w:val="28"/>
          <w:szCs w:val="28"/>
        </w:rPr>
        <w:t>государственных гарантий по оплате труда;</w:t>
      </w:r>
    </w:p>
    <w:p w:rsidR="004E72E8" w:rsidRPr="00D31C4A" w:rsidRDefault="007D5B9B" w:rsidP="004E72E8">
      <w:pPr>
        <w:pStyle w:val="af2"/>
        <w:spacing w:before="0" w:beforeAutospacing="0" w:after="0" w:afterAutospacing="0"/>
        <w:ind w:firstLine="709"/>
        <w:rPr>
          <w:b w:val="0"/>
          <w:sz w:val="28"/>
          <w:szCs w:val="28"/>
        </w:rPr>
      </w:pPr>
      <w:r>
        <w:rPr>
          <w:b w:val="0"/>
          <w:sz w:val="28"/>
          <w:szCs w:val="28"/>
        </w:rPr>
        <w:t xml:space="preserve">базового </w:t>
      </w:r>
      <w:r w:rsidR="004E72E8" w:rsidRPr="00D31C4A">
        <w:rPr>
          <w:b w:val="0"/>
          <w:sz w:val="28"/>
          <w:szCs w:val="28"/>
        </w:rPr>
        <w:t>оклад</w:t>
      </w:r>
      <w:r>
        <w:rPr>
          <w:b w:val="0"/>
          <w:sz w:val="28"/>
          <w:szCs w:val="28"/>
        </w:rPr>
        <w:t>а</w:t>
      </w:r>
      <w:r w:rsidR="004E72E8" w:rsidRPr="00D31C4A">
        <w:rPr>
          <w:b w:val="0"/>
          <w:sz w:val="28"/>
          <w:szCs w:val="28"/>
        </w:rPr>
        <w:t xml:space="preserve"> (</w:t>
      </w:r>
      <w:r>
        <w:rPr>
          <w:b w:val="0"/>
          <w:sz w:val="28"/>
          <w:szCs w:val="28"/>
        </w:rPr>
        <w:t xml:space="preserve">базового </w:t>
      </w:r>
      <w:r w:rsidR="004E72E8" w:rsidRPr="00D31C4A">
        <w:rPr>
          <w:b w:val="0"/>
          <w:sz w:val="28"/>
          <w:szCs w:val="28"/>
        </w:rPr>
        <w:t>должностн</w:t>
      </w:r>
      <w:r>
        <w:rPr>
          <w:b w:val="0"/>
          <w:sz w:val="28"/>
          <w:szCs w:val="28"/>
        </w:rPr>
        <w:t>ого</w:t>
      </w:r>
      <w:r w:rsidR="004E72E8" w:rsidRPr="00D31C4A">
        <w:rPr>
          <w:b w:val="0"/>
          <w:sz w:val="28"/>
          <w:szCs w:val="28"/>
        </w:rPr>
        <w:t xml:space="preserve"> оклад</w:t>
      </w:r>
      <w:r>
        <w:rPr>
          <w:b w:val="0"/>
          <w:sz w:val="28"/>
          <w:szCs w:val="28"/>
        </w:rPr>
        <w:t>а</w:t>
      </w:r>
      <w:r w:rsidR="004E72E8" w:rsidRPr="00D31C4A">
        <w:rPr>
          <w:b w:val="0"/>
          <w:sz w:val="28"/>
          <w:szCs w:val="28"/>
        </w:rPr>
        <w:t xml:space="preserve">), </w:t>
      </w:r>
      <w:r w:rsidR="00FB2353">
        <w:rPr>
          <w:b w:val="0"/>
          <w:sz w:val="28"/>
          <w:szCs w:val="28"/>
        </w:rPr>
        <w:t xml:space="preserve">базовой </w:t>
      </w:r>
      <w:r w:rsidR="004E72E8" w:rsidRPr="00D31C4A">
        <w:rPr>
          <w:b w:val="0"/>
          <w:sz w:val="28"/>
          <w:szCs w:val="28"/>
        </w:rPr>
        <w:t>став</w:t>
      </w:r>
      <w:r w:rsidR="00FB2353">
        <w:rPr>
          <w:b w:val="0"/>
          <w:sz w:val="28"/>
          <w:szCs w:val="28"/>
        </w:rPr>
        <w:t>ки</w:t>
      </w:r>
      <w:r w:rsidR="004E72E8" w:rsidRPr="00D31C4A">
        <w:rPr>
          <w:b w:val="0"/>
          <w:sz w:val="28"/>
          <w:szCs w:val="28"/>
        </w:rPr>
        <w:t xml:space="preserve"> зарабо</w:t>
      </w:r>
      <w:r w:rsidR="004E72E8" w:rsidRPr="00D31C4A">
        <w:rPr>
          <w:b w:val="0"/>
          <w:sz w:val="28"/>
          <w:szCs w:val="28"/>
        </w:rPr>
        <w:t>т</w:t>
      </w:r>
      <w:r w:rsidR="004E72E8" w:rsidRPr="00D31C4A">
        <w:rPr>
          <w:b w:val="0"/>
          <w:sz w:val="28"/>
          <w:szCs w:val="28"/>
        </w:rPr>
        <w:t>ной платы по профессиональным квалификационным группам;</w:t>
      </w:r>
    </w:p>
    <w:p w:rsidR="004E72E8" w:rsidRPr="00D31C4A" w:rsidRDefault="004E72E8" w:rsidP="004E72E8">
      <w:pPr>
        <w:pStyle w:val="af2"/>
        <w:spacing w:before="0" w:beforeAutospacing="0" w:after="0" w:afterAutospacing="0"/>
        <w:ind w:firstLine="709"/>
        <w:rPr>
          <w:b w:val="0"/>
          <w:sz w:val="28"/>
          <w:szCs w:val="28"/>
        </w:rPr>
      </w:pPr>
      <w:r w:rsidRPr="00D31C4A">
        <w:rPr>
          <w:b w:val="0"/>
          <w:sz w:val="28"/>
          <w:szCs w:val="28"/>
        </w:rPr>
        <w:t>перечня видов выплат компенсационного характера</w:t>
      </w:r>
      <w:r w:rsidR="00FB2353">
        <w:rPr>
          <w:b w:val="0"/>
          <w:sz w:val="28"/>
          <w:szCs w:val="28"/>
        </w:rPr>
        <w:t xml:space="preserve"> в учреждениях</w:t>
      </w:r>
      <w:r w:rsidRPr="00D31C4A">
        <w:rPr>
          <w:b w:val="0"/>
          <w:sz w:val="28"/>
          <w:szCs w:val="28"/>
        </w:rPr>
        <w:t>;</w:t>
      </w:r>
    </w:p>
    <w:p w:rsidR="004E72E8" w:rsidRDefault="004E72E8" w:rsidP="004E72E8">
      <w:pPr>
        <w:pStyle w:val="af2"/>
        <w:spacing w:before="0" w:beforeAutospacing="0" w:after="0" w:afterAutospacing="0"/>
        <w:ind w:firstLine="709"/>
        <w:rPr>
          <w:b w:val="0"/>
          <w:sz w:val="28"/>
          <w:szCs w:val="28"/>
        </w:rPr>
      </w:pPr>
      <w:r w:rsidRPr="00D31C4A">
        <w:rPr>
          <w:b w:val="0"/>
          <w:sz w:val="28"/>
          <w:szCs w:val="28"/>
        </w:rPr>
        <w:t>перечня видов выплат стимулирующего характера</w:t>
      </w:r>
      <w:r w:rsidR="00FB2353">
        <w:rPr>
          <w:b w:val="0"/>
          <w:sz w:val="28"/>
          <w:szCs w:val="28"/>
        </w:rPr>
        <w:t xml:space="preserve"> в учреждениях</w:t>
      </w:r>
      <w:r w:rsidRPr="00D31C4A">
        <w:rPr>
          <w:b w:val="0"/>
          <w:sz w:val="28"/>
          <w:szCs w:val="28"/>
        </w:rPr>
        <w:t>;</w:t>
      </w:r>
    </w:p>
    <w:p w:rsidR="00FB2353" w:rsidRPr="00D31C4A" w:rsidRDefault="00FB2353" w:rsidP="00FB2353">
      <w:pPr>
        <w:pStyle w:val="ConsPlusNormal"/>
        <w:ind w:firstLine="709"/>
        <w:rPr>
          <w:b w:val="0"/>
          <w:spacing w:val="2"/>
          <w:szCs w:val="28"/>
          <w:shd w:val="clear" w:color="auto" w:fill="FFFFFF"/>
        </w:rPr>
      </w:pPr>
      <w:r>
        <w:rPr>
          <w:b w:val="0"/>
          <w:spacing w:val="2"/>
          <w:szCs w:val="28"/>
          <w:shd w:val="clear" w:color="auto" w:fill="FFFFFF"/>
        </w:rPr>
        <w:t>постановления главы муниципального образования Динской район от 28.11.2008 № 2447 «О введении отраслевой системы оплаты труда работников муниципальных учреждений муниципального образования Динской»</w:t>
      </w:r>
      <w:r w:rsidRPr="00D31C4A">
        <w:rPr>
          <w:b w:val="0"/>
          <w:spacing w:val="2"/>
          <w:szCs w:val="28"/>
          <w:shd w:val="clear" w:color="auto" w:fill="FFFFFF"/>
        </w:rPr>
        <w:t>;</w:t>
      </w:r>
    </w:p>
    <w:p w:rsidR="004E72E8" w:rsidRPr="00D31C4A" w:rsidRDefault="004E72E8" w:rsidP="004E72E8">
      <w:pPr>
        <w:pStyle w:val="af2"/>
        <w:spacing w:before="0" w:beforeAutospacing="0" w:after="0" w:afterAutospacing="0"/>
        <w:ind w:firstLine="709"/>
        <w:rPr>
          <w:b w:val="0"/>
          <w:sz w:val="28"/>
          <w:szCs w:val="28"/>
        </w:rPr>
      </w:pPr>
      <w:r w:rsidRPr="00D31C4A">
        <w:rPr>
          <w:b w:val="0"/>
          <w:sz w:val="28"/>
          <w:szCs w:val="28"/>
        </w:rPr>
        <w:t>рекомендаций районной трехсторонней комиссии по регулированию с</w:t>
      </w:r>
      <w:r w:rsidRPr="00D31C4A">
        <w:rPr>
          <w:b w:val="0"/>
          <w:sz w:val="28"/>
          <w:szCs w:val="28"/>
        </w:rPr>
        <w:t>о</w:t>
      </w:r>
      <w:r w:rsidRPr="00D31C4A">
        <w:rPr>
          <w:b w:val="0"/>
          <w:sz w:val="28"/>
          <w:szCs w:val="28"/>
        </w:rPr>
        <w:t>циально-трудовых отношений;</w:t>
      </w:r>
    </w:p>
    <w:p w:rsidR="004E72E8" w:rsidRPr="00D31C4A" w:rsidRDefault="004E72E8" w:rsidP="004E72E8">
      <w:pPr>
        <w:pStyle w:val="af2"/>
        <w:spacing w:before="0" w:beforeAutospacing="0" w:after="0" w:afterAutospacing="0"/>
        <w:ind w:firstLine="709"/>
        <w:rPr>
          <w:b w:val="0"/>
          <w:sz w:val="28"/>
          <w:szCs w:val="28"/>
        </w:rPr>
      </w:pPr>
      <w:r w:rsidRPr="00D31C4A">
        <w:rPr>
          <w:b w:val="0"/>
          <w:sz w:val="28"/>
          <w:szCs w:val="28"/>
        </w:rPr>
        <w:t>согласования с районной территориальной организацией Профсоюза р</w:t>
      </w:r>
      <w:r w:rsidRPr="00D31C4A">
        <w:rPr>
          <w:b w:val="0"/>
          <w:sz w:val="28"/>
          <w:szCs w:val="28"/>
        </w:rPr>
        <w:t>а</w:t>
      </w:r>
      <w:r w:rsidRPr="00D31C4A">
        <w:rPr>
          <w:b w:val="0"/>
          <w:sz w:val="28"/>
          <w:szCs w:val="28"/>
        </w:rPr>
        <w:t>ботников.</w:t>
      </w:r>
    </w:p>
    <w:p w:rsidR="004E72E8" w:rsidRPr="00D31C4A" w:rsidRDefault="006B71D5" w:rsidP="004E72E8">
      <w:pPr>
        <w:pStyle w:val="ConsPlusNormal"/>
        <w:ind w:firstLine="709"/>
        <w:rPr>
          <w:b w:val="0"/>
          <w:szCs w:val="28"/>
        </w:rPr>
      </w:pPr>
      <w:r w:rsidRPr="00D31C4A">
        <w:rPr>
          <w:b w:val="0"/>
          <w:szCs w:val="28"/>
        </w:rPr>
        <w:t>1.</w:t>
      </w:r>
      <w:r w:rsidR="005E077C">
        <w:rPr>
          <w:b w:val="0"/>
          <w:szCs w:val="28"/>
        </w:rPr>
        <w:t>4</w:t>
      </w:r>
      <w:r w:rsidRPr="00D31C4A">
        <w:rPr>
          <w:b w:val="0"/>
          <w:szCs w:val="28"/>
        </w:rPr>
        <w:t>.</w:t>
      </w:r>
      <w:r w:rsidR="004E72E8" w:rsidRPr="00D31C4A">
        <w:rPr>
          <w:b w:val="0"/>
          <w:szCs w:val="28"/>
        </w:rPr>
        <w:t xml:space="preserve"> Фонд оплаты труда работников учреждения формируется исходя из объема субсидий, поступающих в установленном порядке учреждению из мес</w:t>
      </w:r>
      <w:r w:rsidR="004E72E8" w:rsidRPr="00D31C4A">
        <w:rPr>
          <w:b w:val="0"/>
          <w:szCs w:val="28"/>
        </w:rPr>
        <w:t>т</w:t>
      </w:r>
      <w:r w:rsidR="004E72E8" w:rsidRPr="00D31C4A">
        <w:rPr>
          <w:b w:val="0"/>
          <w:szCs w:val="28"/>
        </w:rPr>
        <w:t>ного</w:t>
      </w:r>
      <w:r w:rsidR="00F91540" w:rsidRPr="00D31C4A">
        <w:rPr>
          <w:b w:val="0"/>
          <w:szCs w:val="28"/>
        </w:rPr>
        <w:t xml:space="preserve"> бюджета</w:t>
      </w:r>
      <w:r w:rsidR="004E72E8" w:rsidRPr="00D31C4A">
        <w:rPr>
          <w:b w:val="0"/>
          <w:szCs w:val="28"/>
        </w:rPr>
        <w:t xml:space="preserve"> и </w:t>
      </w:r>
      <w:r w:rsidR="00FA281B" w:rsidRPr="00D31C4A">
        <w:rPr>
          <w:b w:val="0"/>
          <w:szCs w:val="28"/>
        </w:rPr>
        <w:t xml:space="preserve">средств </w:t>
      </w:r>
      <w:r w:rsidR="004E72E8" w:rsidRPr="00D31C4A">
        <w:rPr>
          <w:b w:val="0"/>
          <w:szCs w:val="28"/>
        </w:rPr>
        <w:t>краевого  бюджета на обеспечение выполнения мун</w:t>
      </w:r>
      <w:r w:rsidR="004E72E8" w:rsidRPr="00D31C4A">
        <w:rPr>
          <w:b w:val="0"/>
          <w:szCs w:val="28"/>
        </w:rPr>
        <w:t>и</w:t>
      </w:r>
      <w:r w:rsidR="004E72E8" w:rsidRPr="00D31C4A">
        <w:rPr>
          <w:b w:val="0"/>
          <w:szCs w:val="28"/>
        </w:rPr>
        <w:t>ципального задания, а также средств, поступающих от приносящей доход де</w:t>
      </w:r>
      <w:r w:rsidR="004E72E8" w:rsidRPr="00D31C4A">
        <w:rPr>
          <w:b w:val="0"/>
          <w:szCs w:val="28"/>
        </w:rPr>
        <w:t>я</w:t>
      </w:r>
      <w:r w:rsidR="004E72E8" w:rsidRPr="00D31C4A">
        <w:rPr>
          <w:b w:val="0"/>
          <w:szCs w:val="28"/>
        </w:rPr>
        <w:t>тельности.</w:t>
      </w:r>
    </w:p>
    <w:p w:rsidR="00186769" w:rsidRPr="00D31C4A" w:rsidRDefault="00186769" w:rsidP="004E72E8">
      <w:pPr>
        <w:pStyle w:val="ConsPlusNormal"/>
        <w:ind w:firstLine="709"/>
        <w:rPr>
          <w:b w:val="0"/>
          <w:szCs w:val="28"/>
        </w:rPr>
      </w:pPr>
      <w:r w:rsidRPr="00D31C4A">
        <w:rPr>
          <w:b w:val="0"/>
          <w:szCs w:val="28"/>
        </w:rPr>
        <w:t>1.</w:t>
      </w:r>
      <w:r w:rsidR="005E077C">
        <w:rPr>
          <w:b w:val="0"/>
          <w:szCs w:val="28"/>
        </w:rPr>
        <w:t>5</w:t>
      </w:r>
      <w:r w:rsidRPr="00D31C4A">
        <w:rPr>
          <w:b w:val="0"/>
          <w:szCs w:val="28"/>
        </w:rPr>
        <w:t xml:space="preserve">. Условия оплаты труда, включая базовый оклад (базовый </w:t>
      </w:r>
      <w:r w:rsidR="00BA4181">
        <w:rPr>
          <w:b w:val="0"/>
          <w:szCs w:val="28"/>
        </w:rPr>
        <w:t xml:space="preserve">                    </w:t>
      </w:r>
      <w:r w:rsidRPr="00D31C4A">
        <w:rPr>
          <w:b w:val="0"/>
          <w:szCs w:val="28"/>
        </w:rPr>
        <w:t>должностной оклад), ставки заработной платы (далее - оклад) работника учр</w:t>
      </w:r>
      <w:r w:rsidRPr="00D31C4A">
        <w:rPr>
          <w:b w:val="0"/>
          <w:szCs w:val="28"/>
        </w:rPr>
        <w:t>е</w:t>
      </w:r>
      <w:r w:rsidRPr="00D31C4A">
        <w:rPr>
          <w:b w:val="0"/>
          <w:szCs w:val="28"/>
        </w:rPr>
        <w:t>ждения (далее - работник), выплаты компенсационного характера, повышающие коэффициенты к базовым окладам и иные выплаты стимулирующего характера, условия предоставления выплат, показатели и критерии оценки эффективности деятельности работника для назначения стимулирующих выплат в зависимости от результатов труда и качества оказываемых муниципальных услуг, а также меры социальной поддержки являются обязательными для включения в трудовой договор.</w:t>
      </w:r>
    </w:p>
    <w:p w:rsidR="00EC3965" w:rsidRPr="00D31C4A" w:rsidRDefault="005E077C" w:rsidP="005E077C">
      <w:pPr>
        <w:pStyle w:val="ConsPlusNormal"/>
        <w:ind w:firstLine="709"/>
        <w:rPr>
          <w:b w:val="0"/>
          <w:szCs w:val="28"/>
        </w:rPr>
      </w:pPr>
      <w:r>
        <w:rPr>
          <w:b w:val="0"/>
          <w:szCs w:val="28"/>
        </w:rPr>
        <w:t>1.6.</w:t>
      </w:r>
      <w:r w:rsidR="006B71D5" w:rsidRPr="00D31C4A">
        <w:rPr>
          <w:b w:val="0"/>
          <w:szCs w:val="28"/>
        </w:rPr>
        <w:t xml:space="preserve"> </w:t>
      </w:r>
      <w:r w:rsidR="00EC3965" w:rsidRPr="00D31C4A">
        <w:rPr>
          <w:b w:val="0"/>
          <w:szCs w:val="28"/>
        </w:rPr>
        <w:t xml:space="preserve">Месячная заработная плата работника, полностью отработавшего </w:t>
      </w:r>
      <w:r w:rsidR="00BA4181">
        <w:rPr>
          <w:b w:val="0"/>
          <w:szCs w:val="28"/>
        </w:rPr>
        <w:t xml:space="preserve">           </w:t>
      </w:r>
      <w:r w:rsidR="00EC3965" w:rsidRPr="00D31C4A">
        <w:rPr>
          <w:b w:val="0"/>
          <w:szCs w:val="28"/>
        </w:rPr>
        <w:t xml:space="preserve">за этот период норму рабочего времени и выполнившего норму труда </w:t>
      </w:r>
      <w:r w:rsidR="00BA4181">
        <w:rPr>
          <w:b w:val="0"/>
          <w:szCs w:val="28"/>
        </w:rPr>
        <w:t xml:space="preserve">           </w:t>
      </w:r>
      <w:r w:rsidR="00EC3965" w:rsidRPr="00D31C4A">
        <w:rPr>
          <w:b w:val="0"/>
          <w:szCs w:val="28"/>
        </w:rPr>
        <w:t xml:space="preserve">(трудовые обязанности), не может быть ниже </w:t>
      </w:r>
      <w:hyperlink r:id="rId14" w:history="1">
        <w:r w:rsidR="00EC3965" w:rsidRPr="00D31C4A">
          <w:rPr>
            <w:b w:val="0"/>
            <w:szCs w:val="28"/>
          </w:rPr>
          <w:t>минимального размера оплаты труда</w:t>
        </w:r>
      </w:hyperlink>
      <w:r w:rsidR="00EC3965" w:rsidRPr="00D31C4A">
        <w:rPr>
          <w:b w:val="0"/>
          <w:szCs w:val="28"/>
        </w:rPr>
        <w:t>, установленного в соответствии с законодательством Российской Федер</w:t>
      </w:r>
      <w:r w:rsidR="00EC3965" w:rsidRPr="00D31C4A">
        <w:rPr>
          <w:b w:val="0"/>
          <w:szCs w:val="28"/>
        </w:rPr>
        <w:t>а</w:t>
      </w:r>
      <w:r w:rsidR="00EC3965" w:rsidRPr="00D31C4A">
        <w:rPr>
          <w:b w:val="0"/>
          <w:szCs w:val="28"/>
        </w:rPr>
        <w:t>ции.</w:t>
      </w:r>
    </w:p>
    <w:p w:rsidR="00EC3965" w:rsidRDefault="006B71D5" w:rsidP="00946E24">
      <w:pPr>
        <w:pStyle w:val="ConsPlusNormal"/>
        <w:numPr>
          <w:ilvl w:val="1"/>
          <w:numId w:val="6"/>
        </w:numPr>
        <w:ind w:left="0" w:firstLine="709"/>
        <w:rPr>
          <w:b w:val="0"/>
          <w:szCs w:val="28"/>
        </w:rPr>
      </w:pPr>
      <w:r w:rsidRPr="00D31C4A">
        <w:rPr>
          <w:b w:val="0"/>
          <w:szCs w:val="28"/>
        </w:rPr>
        <w:t xml:space="preserve"> </w:t>
      </w:r>
      <w:r w:rsidR="00EC3965" w:rsidRPr="00D31C4A">
        <w:rPr>
          <w:b w:val="0"/>
          <w:szCs w:val="28"/>
        </w:rPr>
        <w:t>Штатное расписание учреждения утверждается руководителем учр</w:t>
      </w:r>
      <w:r w:rsidR="00EC3965" w:rsidRPr="00D31C4A">
        <w:rPr>
          <w:b w:val="0"/>
          <w:szCs w:val="28"/>
        </w:rPr>
        <w:t>е</w:t>
      </w:r>
      <w:r w:rsidR="00EC3965" w:rsidRPr="00D31C4A">
        <w:rPr>
          <w:b w:val="0"/>
          <w:szCs w:val="28"/>
        </w:rPr>
        <w:t>ждения и согласовывается с начальником отдела культуры администрации м</w:t>
      </w:r>
      <w:r w:rsidR="00EC3965" w:rsidRPr="00D31C4A">
        <w:rPr>
          <w:b w:val="0"/>
          <w:szCs w:val="28"/>
        </w:rPr>
        <w:t>у</w:t>
      </w:r>
      <w:r w:rsidR="00EC3965" w:rsidRPr="00D31C4A">
        <w:rPr>
          <w:b w:val="0"/>
          <w:szCs w:val="28"/>
        </w:rPr>
        <w:t>ниципального образования Динской район.</w:t>
      </w:r>
    </w:p>
    <w:p w:rsidR="00A175D8" w:rsidRDefault="00A175D8" w:rsidP="00A175D8">
      <w:pPr>
        <w:pStyle w:val="ConsPlusNormal"/>
        <w:numPr>
          <w:ilvl w:val="1"/>
          <w:numId w:val="6"/>
        </w:numPr>
        <w:ind w:left="0" w:firstLine="709"/>
        <w:rPr>
          <w:b w:val="0"/>
          <w:szCs w:val="28"/>
        </w:rPr>
      </w:pPr>
      <w:r>
        <w:rPr>
          <w:b w:val="0"/>
          <w:szCs w:val="28"/>
        </w:rPr>
        <w:t xml:space="preserve"> </w:t>
      </w:r>
      <w:r w:rsidRPr="00DE0D4E">
        <w:rPr>
          <w:b w:val="0"/>
          <w:szCs w:val="28"/>
        </w:rPr>
        <w:t xml:space="preserve">Заработная плата каждого работника зависит от его квалификации, сложности выполняемой работы, количества и качества затраченного труда. </w:t>
      </w:r>
    </w:p>
    <w:p w:rsidR="00A175D8" w:rsidRPr="00DE0D4E" w:rsidRDefault="00A175D8" w:rsidP="00A175D8">
      <w:pPr>
        <w:pStyle w:val="ConsPlusNormal"/>
        <w:numPr>
          <w:ilvl w:val="1"/>
          <w:numId w:val="6"/>
        </w:numPr>
        <w:ind w:left="0" w:firstLine="709"/>
        <w:rPr>
          <w:b w:val="0"/>
          <w:szCs w:val="28"/>
        </w:rPr>
      </w:pPr>
      <w:r>
        <w:rPr>
          <w:b w:val="0"/>
          <w:szCs w:val="28"/>
        </w:rPr>
        <w:t xml:space="preserve"> </w:t>
      </w:r>
      <w:r w:rsidRPr="00DE0D4E">
        <w:rPr>
          <w:b w:val="0"/>
          <w:szCs w:val="28"/>
        </w:rPr>
        <w:t>При этом заработная плата работников (без учета премий и иных в</w:t>
      </w:r>
      <w:r w:rsidRPr="00DE0D4E">
        <w:rPr>
          <w:b w:val="0"/>
          <w:szCs w:val="28"/>
        </w:rPr>
        <w:t>ы</w:t>
      </w:r>
      <w:r w:rsidRPr="00DE0D4E">
        <w:rPr>
          <w:b w:val="0"/>
          <w:szCs w:val="28"/>
        </w:rPr>
        <w:t>плат стимулирующего характера) при изменении системы оплаты труда не может быть меньше заработной платы (без учета премий и иных выплат стимулиру</w:t>
      </w:r>
      <w:r w:rsidRPr="00DE0D4E">
        <w:rPr>
          <w:b w:val="0"/>
          <w:szCs w:val="28"/>
        </w:rPr>
        <w:t>ю</w:t>
      </w:r>
      <w:r w:rsidRPr="00DE0D4E">
        <w:rPr>
          <w:b w:val="0"/>
          <w:szCs w:val="28"/>
        </w:rPr>
        <w:t>щего характера), выплачиваемой работникам до ее изменения, при условии с</w:t>
      </w:r>
      <w:r w:rsidRPr="00DE0D4E">
        <w:rPr>
          <w:b w:val="0"/>
          <w:szCs w:val="28"/>
        </w:rPr>
        <w:t>о</w:t>
      </w:r>
      <w:r w:rsidRPr="00DE0D4E">
        <w:rPr>
          <w:b w:val="0"/>
          <w:szCs w:val="28"/>
        </w:rPr>
        <w:t>хранения объема трудовых (должностных) обязанностей работников и выпо</w:t>
      </w:r>
      <w:r w:rsidRPr="00DE0D4E">
        <w:rPr>
          <w:b w:val="0"/>
          <w:szCs w:val="28"/>
        </w:rPr>
        <w:t>л</w:t>
      </w:r>
      <w:r w:rsidRPr="00DE0D4E">
        <w:rPr>
          <w:b w:val="0"/>
          <w:szCs w:val="28"/>
        </w:rPr>
        <w:t>нения ими работ той же квалификации.</w:t>
      </w:r>
    </w:p>
    <w:p w:rsidR="00186769" w:rsidRPr="00D31C4A" w:rsidRDefault="00A175D8" w:rsidP="006B71D5">
      <w:pPr>
        <w:pStyle w:val="af2"/>
        <w:spacing w:before="0" w:beforeAutospacing="0" w:after="0" w:afterAutospacing="0"/>
        <w:ind w:firstLine="709"/>
        <w:rPr>
          <w:b w:val="0"/>
          <w:sz w:val="28"/>
          <w:szCs w:val="28"/>
        </w:rPr>
      </w:pPr>
      <w:r>
        <w:rPr>
          <w:b w:val="0"/>
          <w:sz w:val="28"/>
          <w:szCs w:val="28"/>
        </w:rPr>
        <w:lastRenderedPageBreak/>
        <w:t>1.10</w:t>
      </w:r>
      <w:r w:rsidR="00186769" w:rsidRPr="00D31C4A">
        <w:rPr>
          <w:b w:val="0"/>
          <w:sz w:val="28"/>
          <w:szCs w:val="28"/>
        </w:rPr>
        <w:t>. Оплата труда работников, занятых по совместительству, а также на условиях неполного рабочего времени или неполной рабочей недели, произв</w:t>
      </w:r>
      <w:r w:rsidR="00186769" w:rsidRPr="00D31C4A">
        <w:rPr>
          <w:b w:val="0"/>
          <w:sz w:val="28"/>
          <w:szCs w:val="28"/>
        </w:rPr>
        <w:t>о</w:t>
      </w:r>
      <w:r w:rsidR="00186769" w:rsidRPr="00D31C4A">
        <w:rPr>
          <w:b w:val="0"/>
          <w:sz w:val="28"/>
          <w:szCs w:val="28"/>
        </w:rPr>
        <w:t>дится пропорционально отработанному времени в зависимости от выработки, либо на других условиях, определенных трудовым договором. Определение размеров заработной платы по основной должности, а также по должности, з</w:t>
      </w:r>
      <w:r w:rsidR="00186769" w:rsidRPr="00D31C4A">
        <w:rPr>
          <w:b w:val="0"/>
          <w:sz w:val="28"/>
          <w:szCs w:val="28"/>
        </w:rPr>
        <w:t>а</w:t>
      </w:r>
      <w:r w:rsidR="00186769" w:rsidRPr="00D31C4A">
        <w:rPr>
          <w:b w:val="0"/>
          <w:sz w:val="28"/>
          <w:szCs w:val="28"/>
        </w:rPr>
        <w:t xml:space="preserve">нимаемой в порядке совместительства, производится раздельно по каждой из должностей. </w:t>
      </w:r>
    </w:p>
    <w:p w:rsidR="00EC3965" w:rsidRPr="00D31C4A" w:rsidRDefault="00EC3965" w:rsidP="00EC3965">
      <w:pPr>
        <w:pStyle w:val="ConsPlusNormal"/>
        <w:ind w:firstLine="709"/>
        <w:rPr>
          <w:b w:val="0"/>
          <w:szCs w:val="28"/>
        </w:rPr>
      </w:pPr>
      <w:r w:rsidRPr="00D31C4A">
        <w:rPr>
          <w:b w:val="0"/>
          <w:szCs w:val="28"/>
        </w:rPr>
        <w:t>1</w:t>
      </w:r>
      <w:r w:rsidR="006B71D5" w:rsidRPr="00D31C4A">
        <w:rPr>
          <w:b w:val="0"/>
          <w:szCs w:val="28"/>
        </w:rPr>
        <w:t>.</w:t>
      </w:r>
      <w:r w:rsidR="00A175D8">
        <w:rPr>
          <w:b w:val="0"/>
          <w:szCs w:val="28"/>
        </w:rPr>
        <w:t>11</w:t>
      </w:r>
      <w:r w:rsidRPr="00D31C4A">
        <w:rPr>
          <w:b w:val="0"/>
          <w:szCs w:val="28"/>
        </w:rPr>
        <w:t>. Экономия фонда оплаты труда может быть использована для ос</w:t>
      </w:r>
      <w:r w:rsidRPr="00D31C4A">
        <w:rPr>
          <w:b w:val="0"/>
          <w:szCs w:val="28"/>
        </w:rPr>
        <w:t>у</w:t>
      </w:r>
      <w:r w:rsidRPr="00D31C4A">
        <w:rPr>
          <w:b w:val="0"/>
          <w:szCs w:val="28"/>
        </w:rPr>
        <w:t>ществления выплат социального характера, включая оказание материальной п</w:t>
      </w:r>
      <w:r w:rsidRPr="00D31C4A">
        <w:rPr>
          <w:b w:val="0"/>
          <w:szCs w:val="28"/>
        </w:rPr>
        <w:t>о</w:t>
      </w:r>
      <w:r w:rsidRPr="00D31C4A">
        <w:rPr>
          <w:b w:val="0"/>
          <w:szCs w:val="28"/>
        </w:rPr>
        <w:t>мощи, в соответствии с локальными нормативными актами Учреждения о в</w:t>
      </w:r>
      <w:r w:rsidRPr="00D31C4A">
        <w:rPr>
          <w:b w:val="0"/>
          <w:szCs w:val="28"/>
        </w:rPr>
        <w:t>ы</w:t>
      </w:r>
      <w:r w:rsidRPr="00D31C4A">
        <w:rPr>
          <w:b w:val="0"/>
          <w:szCs w:val="28"/>
        </w:rPr>
        <w:t>платах социального характера или коллективным договором.</w:t>
      </w:r>
    </w:p>
    <w:p w:rsidR="00EC3965" w:rsidRPr="00D31C4A" w:rsidRDefault="00EC3965" w:rsidP="00EC3965">
      <w:pPr>
        <w:pStyle w:val="ConsPlusNormal"/>
        <w:ind w:firstLine="709"/>
        <w:rPr>
          <w:b w:val="0"/>
          <w:szCs w:val="28"/>
        </w:rPr>
      </w:pPr>
      <w:r w:rsidRPr="00D31C4A">
        <w:rPr>
          <w:b w:val="0"/>
          <w:szCs w:val="28"/>
        </w:rPr>
        <w:t>1</w:t>
      </w:r>
      <w:r w:rsidR="006B71D5" w:rsidRPr="00D31C4A">
        <w:rPr>
          <w:b w:val="0"/>
          <w:szCs w:val="28"/>
        </w:rPr>
        <w:t>.1</w:t>
      </w:r>
      <w:r w:rsidR="00A175D8">
        <w:rPr>
          <w:b w:val="0"/>
          <w:szCs w:val="28"/>
        </w:rPr>
        <w:t>2</w:t>
      </w:r>
      <w:r w:rsidRPr="00D31C4A">
        <w:rPr>
          <w:b w:val="0"/>
          <w:szCs w:val="28"/>
        </w:rPr>
        <w:t>. Оплата труда работников осуществляется в пределах фонда оплаты труда, утвержденного планом финансово-хозяйственной деятельности учрежд</w:t>
      </w:r>
      <w:r w:rsidRPr="00D31C4A">
        <w:rPr>
          <w:b w:val="0"/>
          <w:szCs w:val="28"/>
        </w:rPr>
        <w:t>е</w:t>
      </w:r>
      <w:r w:rsidRPr="00D31C4A">
        <w:rPr>
          <w:b w:val="0"/>
          <w:szCs w:val="28"/>
        </w:rPr>
        <w:t>ния на соответствующий финансовый год.</w:t>
      </w:r>
    </w:p>
    <w:p w:rsidR="00EC3965" w:rsidRPr="00D31C4A" w:rsidRDefault="00EC3965" w:rsidP="00EC3965">
      <w:pPr>
        <w:pStyle w:val="ConsPlusNormal"/>
        <w:ind w:firstLine="709"/>
        <w:rPr>
          <w:b w:val="0"/>
          <w:szCs w:val="28"/>
        </w:rPr>
      </w:pPr>
      <w:r w:rsidRPr="00D31C4A">
        <w:rPr>
          <w:b w:val="0"/>
          <w:szCs w:val="28"/>
        </w:rPr>
        <w:t>Формирование фонда оплаты труда работников учреждения осуществл</w:t>
      </w:r>
      <w:r w:rsidRPr="00D31C4A">
        <w:rPr>
          <w:b w:val="0"/>
          <w:szCs w:val="28"/>
        </w:rPr>
        <w:t>я</w:t>
      </w:r>
      <w:r w:rsidRPr="00D31C4A">
        <w:rPr>
          <w:b w:val="0"/>
          <w:szCs w:val="28"/>
        </w:rPr>
        <w:t>ется исходя из штатной численности работников, размеров окладов (должнос</w:t>
      </w:r>
      <w:r w:rsidRPr="00D31C4A">
        <w:rPr>
          <w:b w:val="0"/>
          <w:szCs w:val="28"/>
        </w:rPr>
        <w:t>т</w:t>
      </w:r>
      <w:r w:rsidRPr="00D31C4A">
        <w:rPr>
          <w:b w:val="0"/>
          <w:szCs w:val="28"/>
        </w:rPr>
        <w:t>ных окладов), ставок заработной платы, утвержденных в штатном расписании учреждения, выплат компенсационного характера, других обязательных выплат, установленных законодательством и нормативными правовыми актами в сфере оплаты труда, а также выплат стимулирующего характера в размере не менее 30 процентов от планового фонда оплаты труда.</w:t>
      </w:r>
    </w:p>
    <w:p w:rsidR="003B09D7" w:rsidRPr="00D31C4A" w:rsidRDefault="003B09D7" w:rsidP="003B09D7">
      <w:pPr>
        <w:pStyle w:val="ConsPlusNormal"/>
        <w:ind w:firstLine="709"/>
        <w:rPr>
          <w:b w:val="0"/>
          <w:szCs w:val="28"/>
        </w:rPr>
      </w:pPr>
      <w:r w:rsidRPr="00D31C4A">
        <w:rPr>
          <w:b w:val="0"/>
          <w:szCs w:val="28"/>
        </w:rPr>
        <w:t>1.1</w:t>
      </w:r>
      <w:r w:rsidR="00A175D8">
        <w:rPr>
          <w:b w:val="0"/>
          <w:szCs w:val="28"/>
        </w:rPr>
        <w:t>3</w:t>
      </w:r>
      <w:r w:rsidRPr="00D31C4A">
        <w:rPr>
          <w:b w:val="0"/>
          <w:szCs w:val="28"/>
        </w:rPr>
        <w:t>. Перечень должностей, профессий работников, относимых к админ</w:t>
      </w:r>
      <w:r w:rsidRPr="00D31C4A">
        <w:rPr>
          <w:b w:val="0"/>
          <w:szCs w:val="28"/>
        </w:rPr>
        <w:t>и</w:t>
      </w:r>
      <w:r w:rsidRPr="00D31C4A">
        <w:rPr>
          <w:b w:val="0"/>
          <w:szCs w:val="28"/>
        </w:rPr>
        <w:t>стративно-управленческому, основному и вспомогательному персоналу учр</w:t>
      </w:r>
      <w:r w:rsidRPr="00D31C4A">
        <w:rPr>
          <w:b w:val="0"/>
          <w:szCs w:val="28"/>
        </w:rPr>
        <w:t>е</w:t>
      </w:r>
      <w:r w:rsidRPr="00D31C4A">
        <w:rPr>
          <w:b w:val="0"/>
          <w:szCs w:val="28"/>
        </w:rPr>
        <w:t>ждени</w:t>
      </w:r>
      <w:r w:rsidR="00862425" w:rsidRPr="00D31C4A">
        <w:rPr>
          <w:b w:val="0"/>
          <w:szCs w:val="28"/>
        </w:rPr>
        <w:t>й дополнительного образования</w:t>
      </w:r>
      <w:r w:rsidRPr="00D31C4A">
        <w:rPr>
          <w:b w:val="0"/>
          <w:szCs w:val="28"/>
        </w:rPr>
        <w:t>, устанавливается приложением № 1 к настоящему Положению.</w:t>
      </w:r>
    </w:p>
    <w:p w:rsidR="00AE2587" w:rsidRPr="00D31C4A" w:rsidRDefault="00AE2587" w:rsidP="006B71D5">
      <w:pPr>
        <w:pStyle w:val="af2"/>
        <w:tabs>
          <w:tab w:val="left" w:pos="709"/>
        </w:tabs>
        <w:spacing w:before="0" w:beforeAutospacing="0" w:after="0" w:afterAutospacing="0"/>
        <w:ind w:firstLine="709"/>
        <w:rPr>
          <w:b w:val="0"/>
          <w:sz w:val="28"/>
          <w:szCs w:val="28"/>
        </w:rPr>
      </w:pPr>
      <w:r w:rsidRPr="00D31C4A">
        <w:rPr>
          <w:b w:val="0"/>
          <w:sz w:val="28"/>
          <w:szCs w:val="28"/>
        </w:rPr>
        <w:t>1.1</w:t>
      </w:r>
      <w:r w:rsidR="00A175D8">
        <w:rPr>
          <w:b w:val="0"/>
          <w:sz w:val="28"/>
          <w:szCs w:val="28"/>
        </w:rPr>
        <w:t>4</w:t>
      </w:r>
      <w:r w:rsidRPr="00D31C4A">
        <w:rPr>
          <w:b w:val="0"/>
          <w:sz w:val="28"/>
          <w:szCs w:val="28"/>
        </w:rPr>
        <w:t>. Выплаты стимулирующего характера устанавливаются работнику с учетом разработанных в учреждении</w:t>
      </w:r>
      <w:r w:rsidR="002C647D" w:rsidRPr="00D31C4A">
        <w:rPr>
          <w:b w:val="0"/>
          <w:sz w:val="28"/>
          <w:szCs w:val="28"/>
        </w:rPr>
        <w:t xml:space="preserve"> показателей и критериев оценки эффе</w:t>
      </w:r>
      <w:r w:rsidR="002C647D" w:rsidRPr="00D31C4A">
        <w:rPr>
          <w:b w:val="0"/>
          <w:sz w:val="28"/>
          <w:szCs w:val="28"/>
        </w:rPr>
        <w:t>к</w:t>
      </w:r>
      <w:r w:rsidR="002C647D" w:rsidRPr="00D31C4A">
        <w:rPr>
          <w:b w:val="0"/>
          <w:sz w:val="28"/>
          <w:szCs w:val="28"/>
        </w:rPr>
        <w:t>тивности труда работников, включая механизм увязки размера оплаты труда р</w:t>
      </w:r>
      <w:r w:rsidR="002C647D" w:rsidRPr="00D31C4A">
        <w:rPr>
          <w:b w:val="0"/>
          <w:sz w:val="28"/>
          <w:szCs w:val="28"/>
        </w:rPr>
        <w:t>а</w:t>
      </w:r>
      <w:r w:rsidR="002C647D" w:rsidRPr="00D31C4A">
        <w:rPr>
          <w:b w:val="0"/>
          <w:sz w:val="28"/>
          <w:szCs w:val="28"/>
        </w:rPr>
        <w:t>ботников и руководителей учреждений с конкретными показателями качества и количества оказываемых услуг.</w:t>
      </w:r>
    </w:p>
    <w:p w:rsidR="00F91540" w:rsidRPr="00D31C4A" w:rsidRDefault="00F91540" w:rsidP="00F91540">
      <w:pPr>
        <w:pStyle w:val="21"/>
        <w:shd w:val="clear" w:color="auto" w:fill="auto"/>
        <w:tabs>
          <w:tab w:val="left" w:pos="709"/>
        </w:tabs>
        <w:ind w:right="129" w:firstLine="709"/>
        <w:rPr>
          <w:b w:val="0"/>
          <w:color w:val="auto"/>
          <w:sz w:val="28"/>
          <w:szCs w:val="28"/>
        </w:rPr>
      </w:pPr>
      <w:r w:rsidRPr="00D31C4A">
        <w:rPr>
          <w:b w:val="0"/>
          <w:color w:val="auto"/>
          <w:sz w:val="28"/>
          <w:szCs w:val="28"/>
        </w:rPr>
        <w:t>1.1</w:t>
      </w:r>
      <w:r w:rsidR="00A175D8">
        <w:rPr>
          <w:b w:val="0"/>
          <w:color w:val="auto"/>
          <w:sz w:val="28"/>
          <w:szCs w:val="28"/>
        </w:rPr>
        <w:t>5</w:t>
      </w:r>
      <w:r w:rsidRPr="00D31C4A">
        <w:rPr>
          <w:b w:val="0"/>
          <w:color w:val="auto"/>
          <w:sz w:val="28"/>
          <w:szCs w:val="28"/>
        </w:rPr>
        <w:t>. Денежные выплаты стимулирующего характера работникам мун</w:t>
      </w:r>
      <w:r w:rsidRPr="00D31C4A">
        <w:rPr>
          <w:b w:val="0"/>
          <w:color w:val="auto"/>
          <w:sz w:val="28"/>
          <w:szCs w:val="28"/>
        </w:rPr>
        <w:t>и</w:t>
      </w:r>
      <w:r w:rsidRPr="00D31C4A">
        <w:rPr>
          <w:b w:val="0"/>
          <w:color w:val="auto"/>
          <w:sz w:val="28"/>
          <w:szCs w:val="28"/>
        </w:rPr>
        <w:t>ципальных учреждений дополнительного образования детей, подведомственных отделу культуры администрации муниципального образования Динской район, на обеспечение поэтапного повышения уровня средней заработной платы р</w:t>
      </w:r>
      <w:r w:rsidRPr="00D31C4A">
        <w:rPr>
          <w:b w:val="0"/>
          <w:color w:val="auto"/>
          <w:sz w:val="28"/>
          <w:szCs w:val="28"/>
        </w:rPr>
        <w:t>а</w:t>
      </w:r>
      <w:r w:rsidRPr="00D31C4A">
        <w:rPr>
          <w:b w:val="0"/>
          <w:color w:val="auto"/>
          <w:sz w:val="28"/>
          <w:szCs w:val="28"/>
        </w:rPr>
        <w:t>ботников муниципальных учреждений культуры, искусства и кинематографии выплачивается за эффективность и результативность труда, в соответствии с разработанной учреждением Методикой оценки эффективности и результати</w:t>
      </w:r>
      <w:r w:rsidRPr="00D31C4A">
        <w:rPr>
          <w:b w:val="0"/>
          <w:color w:val="auto"/>
          <w:sz w:val="28"/>
          <w:szCs w:val="28"/>
        </w:rPr>
        <w:t>в</w:t>
      </w:r>
      <w:r w:rsidRPr="00D31C4A">
        <w:rPr>
          <w:b w:val="0"/>
          <w:color w:val="auto"/>
          <w:sz w:val="28"/>
          <w:szCs w:val="28"/>
        </w:rPr>
        <w:t>ности деятельности работников  учреждений культуры. Данная выплата уст</w:t>
      </w:r>
      <w:r w:rsidRPr="00D31C4A">
        <w:rPr>
          <w:b w:val="0"/>
          <w:color w:val="auto"/>
          <w:sz w:val="28"/>
          <w:szCs w:val="28"/>
        </w:rPr>
        <w:t>а</w:t>
      </w:r>
      <w:r w:rsidRPr="00D31C4A">
        <w:rPr>
          <w:b w:val="0"/>
          <w:color w:val="auto"/>
          <w:sz w:val="28"/>
          <w:szCs w:val="28"/>
        </w:rPr>
        <w:t>навливается и выплачивается на основании решения расширенной комиссии по распределению стимулирующих выплат, оформленного протоколом, и зависит от количества набранных баллов, утверждённых решением расширенной к</w:t>
      </w:r>
      <w:r w:rsidRPr="00D31C4A">
        <w:rPr>
          <w:b w:val="0"/>
          <w:color w:val="auto"/>
          <w:sz w:val="28"/>
          <w:szCs w:val="28"/>
        </w:rPr>
        <w:t>о</w:t>
      </w:r>
      <w:r w:rsidRPr="00D31C4A">
        <w:rPr>
          <w:b w:val="0"/>
          <w:color w:val="auto"/>
          <w:sz w:val="28"/>
          <w:szCs w:val="28"/>
        </w:rPr>
        <w:t xml:space="preserve">миссии, проводившей анализ деятельности работников учреждений культуры за прошедший месяц. Сумма выплаты зависит от размера стимулирующей части фонда оплаты труда и выплачивается в пределах средств фонда оплаты труда. </w:t>
      </w:r>
    </w:p>
    <w:p w:rsidR="00CC08BA" w:rsidRPr="00D31C4A" w:rsidRDefault="00CC08BA" w:rsidP="00F91540">
      <w:pPr>
        <w:spacing w:line="240" w:lineRule="auto"/>
        <w:ind w:firstLine="851"/>
        <w:rPr>
          <w:rFonts w:ascii="Times New Roman" w:eastAsia="Times New Roman" w:hAnsi="Times New Roman" w:cs="Times New Roman"/>
          <w:b w:val="0"/>
          <w:color w:val="auto"/>
          <w:sz w:val="28"/>
          <w:szCs w:val="28"/>
        </w:rPr>
      </w:pPr>
      <w:r w:rsidRPr="00D31C4A">
        <w:rPr>
          <w:rFonts w:ascii="Times New Roman" w:eastAsia="Times New Roman" w:hAnsi="Times New Roman" w:cs="Times New Roman"/>
          <w:b w:val="0"/>
          <w:color w:val="auto"/>
          <w:sz w:val="28"/>
          <w:szCs w:val="28"/>
        </w:rPr>
        <w:t>1</w:t>
      </w:r>
      <w:r w:rsidR="00F91540" w:rsidRPr="00D31C4A">
        <w:rPr>
          <w:rFonts w:ascii="Times New Roman" w:eastAsia="Times New Roman" w:hAnsi="Times New Roman" w:cs="Times New Roman"/>
          <w:b w:val="0"/>
          <w:color w:val="auto"/>
          <w:sz w:val="28"/>
          <w:szCs w:val="28"/>
        </w:rPr>
        <w:t>.1</w:t>
      </w:r>
      <w:r w:rsidR="00A175D8">
        <w:rPr>
          <w:rFonts w:ascii="Times New Roman" w:eastAsia="Times New Roman" w:hAnsi="Times New Roman" w:cs="Times New Roman"/>
          <w:b w:val="0"/>
          <w:color w:val="auto"/>
          <w:sz w:val="28"/>
          <w:szCs w:val="28"/>
        </w:rPr>
        <w:t>6</w:t>
      </w:r>
      <w:r w:rsidR="00F91540" w:rsidRPr="00D31C4A">
        <w:rPr>
          <w:rFonts w:ascii="Times New Roman" w:eastAsia="Times New Roman" w:hAnsi="Times New Roman" w:cs="Times New Roman"/>
          <w:b w:val="0"/>
          <w:color w:val="auto"/>
          <w:sz w:val="28"/>
          <w:szCs w:val="28"/>
        </w:rPr>
        <w:t>.</w:t>
      </w:r>
      <w:r w:rsidRPr="00D31C4A">
        <w:rPr>
          <w:rFonts w:ascii="Times New Roman" w:eastAsia="Times New Roman" w:hAnsi="Times New Roman" w:cs="Times New Roman"/>
          <w:b w:val="0"/>
          <w:color w:val="auto"/>
          <w:sz w:val="28"/>
          <w:szCs w:val="28"/>
        </w:rPr>
        <w:t xml:space="preserve"> Отдельным категориям работников муниципальных учреждений </w:t>
      </w:r>
      <w:r w:rsidRPr="00D31C4A">
        <w:rPr>
          <w:rFonts w:ascii="Times New Roman" w:eastAsia="Times New Roman" w:hAnsi="Times New Roman" w:cs="Times New Roman"/>
          <w:b w:val="0"/>
          <w:color w:val="auto"/>
          <w:sz w:val="28"/>
          <w:szCs w:val="28"/>
        </w:rPr>
        <w:lastRenderedPageBreak/>
        <w:t>дополнительного образования детей, подведомственных отделу культуры адм</w:t>
      </w:r>
      <w:r w:rsidRPr="00D31C4A">
        <w:rPr>
          <w:rFonts w:ascii="Times New Roman" w:eastAsia="Times New Roman" w:hAnsi="Times New Roman" w:cs="Times New Roman"/>
          <w:b w:val="0"/>
          <w:color w:val="auto"/>
          <w:sz w:val="28"/>
          <w:szCs w:val="28"/>
        </w:rPr>
        <w:t>и</w:t>
      </w:r>
      <w:r w:rsidRPr="00D31C4A">
        <w:rPr>
          <w:rFonts w:ascii="Times New Roman" w:eastAsia="Times New Roman" w:hAnsi="Times New Roman" w:cs="Times New Roman"/>
          <w:b w:val="0"/>
          <w:color w:val="auto"/>
          <w:sz w:val="28"/>
          <w:szCs w:val="28"/>
        </w:rPr>
        <w:t xml:space="preserve">нистрации муниципального образования Динской район, согласно перечню, установленного </w:t>
      </w:r>
      <w:r w:rsidR="00CF0BC9" w:rsidRPr="00D31C4A">
        <w:rPr>
          <w:rFonts w:ascii="Times New Roman" w:eastAsia="Times New Roman" w:hAnsi="Times New Roman" w:cs="Times New Roman"/>
          <w:b w:val="0"/>
          <w:color w:val="auto"/>
          <w:sz w:val="28"/>
          <w:szCs w:val="28"/>
        </w:rPr>
        <w:t>приложением № 7</w:t>
      </w:r>
      <w:r w:rsidRPr="00D31C4A">
        <w:rPr>
          <w:rFonts w:ascii="Times New Roman" w:eastAsia="Times New Roman" w:hAnsi="Times New Roman" w:cs="Times New Roman"/>
          <w:b w:val="0"/>
          <w:color w:val="auto"/>
          <w:sz w:val="28"/>
          <w:szCs w:val="28"/>
        </w:rPr>
        <w:t xml:space="preserve"> к настоящему Положению, осуществляются  ежемесячные денежные выплаты стимулирующего характера в размере 3000 рублей из средств фонда оплаты труда учреждения (формируется из всех исто</w:t>
      </w:r>
      <w:r w:rsidRPr="00D31C4A">
        <w:rPr>
          <w:rFonts w:ascii="Times New Roman" w:eastAsia="Times New Roman" w:hAnsi="Times New Roman" w:cs="Times New Roman"/>
          <w:b w:val="0"/>
          <w:color w:val="auto"/>
          <w:sz w:val="28"/>
          <w:szCs w:val="28"/>
        </w:rPr>
        <w:t>ч</w:t>
      </w:r>
      <w:r w:rsidRPr="00D31C4A">
        <w:rPr>
          <w:rFonts w:ascii="Times New Roman" w:eastAsia="Times New Roman" w:hAnsi="Times New Roman" w:cs="Times New Roman"/>
          <w:b w:val="0"/>
          <w:color w:val="auto"/>
          <w:sz w:val="28"/>
          <w:szCs w:val="28"/>
        </w:rPr>
        <w:t>ников финансирования). Выплата осуществляется исходя из объема рабочей нагрузки и фактически отработанного работником времени по основному месту работы и по основной должности. При занятии штатной должности не на полную ставку заработной платы, денежные выплаты производятся в соответствующем процентом отношении, исходя из фактически отработанных рабочих дней в к</w:t>
      </w:r>
      <w:r w:rsidRPr="00D31C4A">
        <w:rPr>
          <w:rFonts w:ascii="Times New Roman" w:eastAsia="Times New Roman" w:hAnsi="Times New Roman" w:cs="Times New Roman"/>
          <w:b w:val="0"/>
          <w:color w:val="auto"/>
          <w:sz w:val="28"/>
          <w:szCs w:val="28"/>
        </w:rPr>
        <w:t>а</w:t>
      </w:r>
      <w:r w:rsidRPr="00D31C4A">
        <w:rPr>
          <w:rFonts w:ascii="Times New Roman" w:eastAsia="Times New Roman" w:hAnsi="Times New Roman" w:cs="Times New Roman"/>
          <w:b w:val="0"/>
          <w:color w:val="auto"/>
          <w:sz w:val="28"/>
          <w:szCs w:val="28"/>
        </w:rPr>
        <w:t xml:space="preserve">лендарном месяце. </w:t>
      </w:r>
    </w:p>
    <w:p w:rsidR="00186769" w:rsidRPr="00D31C4A" w:rsidRDefault="00186769" w:rsidP="00186769">
      <w:pPr>
        <w:pStyle w:val="af2"/>
        <w:spacing w:before="0" w:beforeAutospacing="0" w:after="0" w:afterAutospacing="0"/>
        <w:rPr>
          <w:b w:val="0"/>
          <w:sz w:val="28"/>
          <w:szCs w:val="28"/>
        </w:rPr>
      </w:pPr>
    </w:p>
    <w:p w:rsidR="00186769" w:rsidRPr="00D31C4A" w:rsidRDefault="00186769" w:rsidP="00186769">
      <w:pPr>
        <w:pStyle w:val="af2"/>
        <w:spacing w:before="0" w:beforeAutospacing="0" w:after="0" w:afterAutospacing="0"/>
        <w:jc w:val="center"/>
        <w:rPr>
          <w:b w:val="0"/>
          <w:sz w:val="28"/>
          <w:szCs w:val="28"/>
        </w:rPr>
      </w:pPr>
      <w:r w:rsidRPr="00D31C4A">
        <w:rPr>
          <w:b w:val="0"/>
          <w:sz w:val="28"/>
          <w:szCs w:val="28"/>
        </w:rPr>
        <w:t>II. Порядок и условия оплаты труда работников,</w:t>
      </w:r>
      <w:r w:rsidRPr="00D31C4A">
        <w:rPr>
          <w:b w:val="0"/>
          <w:sz w:val="28"/>
          <w:szCs w:val="28"/>
        </w:rPr>
        <w:br/>
        <w:t>занимающих руководящие должности (за исключением руководителей учр</w:t>
      </w:r>
      <w:r w:rsidRPr="00D31C4A">
        <w:rPr>
          <w:b w:val="0"/>
          <w:sz w:val="28"/>
          <w:szCs w:val="28"/>
        </w:rPr>
        <w:t>е</w:t>
      </w:r>
      <w:r w:rsidRPr="00D31C4A">
        <w:rPr>
          <w:b w:val="0"/>
          <w:sz w:val="28"/>
          <w:szCs w:val="28"/>
        </w:rPr>
        <w:t xml:space="preserve">ждений и их заместителей), должности специалистов (за исключением главного бухгалтера) и должности учебно-вспомогательного персонала </w:t>
      </w:r>
    </w:p>
    <w:p w:rsidR="00186769" w:rsidRPr="00D31C4A" w:rsidRDefault="00186769" w:rsidP="00186769">
      <w:pPr>
        <w:pStyle w:val="af2"/>
        <w:spacing w:before="0" w:beforeAutospacing="0" w:after="0" w:afterAutospacing="0"/>
        <w:jc w:val="center"/>
        <w:rPr>
          <w:b w:val="0"/>
          <w:sz w:val="28"/>
          <w:szCs w:val="28"/>
        </w:rPr>
      </w:pPr>
    </w:p>
    <w:p w:rsidR="00186769" w:rsidRPr="00D31C4A" w:rsidRDefault="00186769" w:rsidP="002C647D">
      <w:pPr>
        <w:pStyle w:val="af2"/>
        <w:spacing w:before="0" w:beforeAutospacing="0" w:after="0" w:afterAutospacing="0"/>
        <w:ind w:firstLine="709"/>
        <w:rPr>
          <w:b w:val="0"/>
          <w:sz w:val="28"/>
          <w:szCs w:val="28"/>
        </w:rPr>
      </w:pPr>
      <w:r w:rsidRPr="00D31C4A">
        <w:rPr>
          <w:b w:val="0"/>
          <w:sz w:val="28"/>
          <w:szCs w:val="28"/>
        </w:rPr>
        <w:t>2.</w:t>
      </w:r>
      <w:r w:rsidR="002C647D" w:rsidRPr="00D31C4A">
        <w:rPr>
          <w:b w:val="0"/>
          <w:sz w:val="28"/>
          <w:szCs w:val="28"/>
        </w:rPr>
        <w:t>1</w:t>
      </w:r>
      <w:r w:rsidRPr="00D31C4A">
        <w:rPr>
          <w:b w:val="0"/>
          <w:sz w:val="28"/>
          <w:szCs w:val="28"/>
        </w:rPr>
        <w:t>. Базовые оклады работников устанавливаются на основе отнесения з</w:t>
      </w:r>
      <w:r w:rsidRPr="00D31C4A">
        <w:rPr>
          <w:b w:val="0"/>
          <w:sz w:val="28"/>
          <w:szCs w:val="28"/>
        </w:rPr>
        <w:t>а</w:t>
      </w:r>
      <w:r w:rsidRPr="00D31C4A">
        <w:rPr>
          <w:b w:val="0"/>
          <w:sz w:val="28"/>
          <w:szCs w:val="28"/>
        </w:rPr>
        <w:t xml:space="preserve">нимаемых ими должностей к </w:t>
      </w:r>
      <w:r w:rsidR="0049623C" w:rsidRPr="00D31C4A">
        <w:rPr>
          <w:b w:val="0"/>
          <w:sz w:val="28"/>
          <w:szCs w:val="28"/>
        </w:rPr>
        <w:t xml:space="preserve">профессиональным квалификационным группам (далее – </w:t>
      </w:r>
      <w:r w:rsidRPr="00D31C4A">
        <w:rPr>
          <w:b w:val="0"/>
          <w:sz w:val="28"/>
          <w:szCs w:val="28"/>
        </w:rPr>
        <w:t>ПКГ</w:t>
      </w:r>
      <w:r w:rsidR="0049623C" w:rsidRPr="00D31C4A">
        <w:rPr>
          <w:b w:val="0"/>
          <w:sz w:val="28"/>
          <w:szCs w:val="28"/>
        </w:rPr>
        <w:t>), и составляют</w:t>
      </w:r>
      <w:r w:rsidRPr="00D31C4A">
        <w:rPr>
          <w:b w:val="0"/>
          <w:sz w:val="28"/>
          <w:szCs w:val="28"/>
        </w:rPr>
        <w:t xml:space="preserve">: </w:t>
      </w:r>
    </w:p>
    <w:p w:rsidR="00186769" w:rsidRPr="00D31C4A" w:rsidRDefault="00186769" w:rsidP="00186769">
      <w:pPr>
        <w:pStyle w:val="af2"/>
        <w:spacing w:before="0" w:beforeAutospacing="0" w:after="0" w:afterAutospacing="0"/>
        <w:rPr>
          <w:b w:val="0"/>
          <w:sz w:val="28"/>
          <w:szCs w:val="28"/>
        </w:rPr>
      </w:pPr>
    </w:p>
    <w:tbl>
      <w:tblPr>
        <w:tblOverlap w:val="never"/>
        <w:tblW w:w="9781" w:type="dxa"/>
        <w:tblInd w:w="10" w:type="dxa"/>
        <w:tblLayout w:type="fixed"/>
        <w:tblCellMar>
          <w:left w:w="10" w:type="dxa"/>
          <w:right w:w="10" w:type="dxa"/>
        </w:tblCellMar>
        <w:tblLook w:val="0000" w:firstRow="0" w:lastRow="0" w:firstColumn="0" w:lastColumn="0" w:noHBand="0" w:noVBand="0"/>
      </w:tblPr>
      <w:tblGrid>
        <w:gridCol w:w="567"/>
        <w:gridCol w:w="6521"/>
        <w:gridCol w:w="2693"/>
      </w:tblGrid>
      <w:tr w:rsidR="00D31C4A" w:rsidRPr="00D31C4A" w:rsidTr="004D2BB4">
        <w:trPr>
          <w:trHeight w:val="938"/>
        </w:trPr>
        <w:tc>
          <w:tcPr>
            <w:tcW w:w="567" w:type="dxa"/>
            <w:tcBorders>
              <w:top w:val="single" w:sz="4" w:space="0" w:color="auto"/>
              <w:left w:val="single" w:sz="4" w:space="0" w:color="auto"/>
            </w:tcBorders>
            <w:shd w:val="clear" w:color="auto" w:fill="FFFFFF"/>
          </w:tcPr>
          <w:p w:rsidR="00186769" w:rsidRPr="00D31C4A" w:rsidRDefault="00186769" w:rsidP="004D2BB4">
            <w:pPr>
              <w:pStyle w:val="21"/>
              <w:shd w:val="clear" w:color="auto" w:fill="auto"/>
              <w:spacing w:line="260" w:lineRule="exact"/>
              <w:ind w:firstLine="0"/>
              <w:jc w:val="left"/>
              <w:rPr>
                <w:b w:val="0"/>
                <w:color w:val="auto"/>
                <w:sz w:val="28"/>
                <w:szCs w:val="28"/>
              </w:rPr>
            </w:pPr>
            <w:r w:rsidRPr="00D31C4A">
              <w:rPr>
                <w:rStyle w:val="24"/>
                <w:color w:val="auto"/>
                <w:sz w:val="28"/>
                <w:szCs w:val="28"/>
              </w:rPr>
              <w:t>№</w:t>
            </w:r>
          </w:p>
          <w:p w:rsidR="00186769" w:rsidRPr="00D31C4A" w:rsidRDefault="00186769" w:rsidP="004D2BB4">
            <w:pPr>
              <w:pStyle w:val="21"/>
              <w:shd w:val="clear" w:color="auto" w:fill="auto"/>
              <w:spacing w:line="260" w:lineRule="exact"/>
              <w:ind w:firstLine="0"/>
              <w:jc w:val="left"/>
              <w:rPr>
                <w:b w:val="0"/>
                <w:color w:val="auto"/>
                <w:sz w:val="28"/>
                <w:szCs w:val="28"/>
              </w:rPr>
            </w:pPr>
            <w:r w:rsidRPr="00D31C4A">
              <w:rPr>
                <w:rStyle w:val="24"/>
                <w:color w:val="auto"/>
                <w:sz w:val="28"/>
                <w:szCs w:val="28"/>
              </w:rPr>
              <w:t>п/п</w:t>
            </w:r>
          </w:p>
        </w:tc>
        <w:tc>
          <w:tcPr>
            <w:tcW w:w="6521" w:type="dxa"/>
            <w:tcBorders>
              <w:top w:val="single" w:sz="4" w:space="0" w:color="auto"/>
              <w:left w:val="single" w:sz="4" w:space="0" w:color="auto"/>
            </w:tcBorders>
            <w:shd w:val="clear" w:color="auto" w:fill="FFFFFF"/>
            <w:vAlign w:val="center"/>
          </w:tcPr>
          <w:p w:rsidR="0049623C" w:rsidRPr="00D31C4A" w:rsidRDefault="0049623C" w:rsidP="0049623C">
            <w:pPr>
              <w:pStyle w:val="21"/>
              <w:shd w:val="clear" w:color="auto" w:fill="auto"/>
              <w:spacing w:line="260" w:lineRule="exact"/>
              <w:ind w:firstLine="0"/>
              <w:jc w:val="center"/>
              <w:rPr>
                <w:rStyle w:val="24"/>
                <w:color w:val="auto"/>
                <w:sz w:val="28"/>
                <w:szCs w:val="28"/>
              </w:rPr>
            </w:pPr>
            <w:r w:rsidRPr="00D31C4A">
              <w:rPr>
                <w:rStyle w:val="24"/>
                <w:color w:val="auto"/>
                <w:sz w:val="28"/>
                <w:szCs w:val="28"/>
              </w:rPr>
              <w:t xml:space="preserve">Профессиональная группа/ квалификационный </w:t>
            </w:r>
          </w:p>
          <w:p w:rsidR="00186769" w:rsidRPr="00D31C4A" w:rsidRDefault="0049623C" w:rsidP="0049623C">
            <w:pPr>
              <w:pStyle w:val="21"/>
              <w:shd w:val="clear" w:color="auto" w:fill="auto"/>
              <w:spacing w:line="260" w:lineRule="exact"/>
              <w:ind w:firstLine="0"/>
              <w:jc w:val="center"/>
              <w:rPr>
                <w:b w:val="0"/>
                <w:color w:val="auto"/>
                <w:sz w:val="28"/>
                <w:szCs w:val="28"/>
              </w:rPr>
            </w:pPr>
            <w:r w:rsidRPr="00D31C4A">
              <w:rPr>
                <w:rStyle w:val="24"/>
                <w:color w:val="auto"/>
                <w:sz w:val="28"/>
                <w:szCs w:val="28"/>
              </w:rPr>
              <w:t>уровень</w:t>
            </w:r>
          </w:p>
        </w:tc>
        <w:tc>
          <w:tcPr>
            <w:tcW w:w="2693" w:type="dxa"/>
            <w:tcBorders>
              <w:top w:val="single" w:sz="4" w:space="0" w:color="auto"/>
              <w:left w:val="single" w:sz="4" w:space="0" w:color="auto"/>
              <w:right w:val="single" w:sz="4" w:space="0" w:color="auto"/>
            </w:tcBorders>
            <w:shd w:val="clear" w:color="auto" w:fill="FFFFFF"/>
            <w:vAlign w:val="bottom"/>
          </w:tcPr>
          <w:p w:rsidR="00186769" w:rsidRPr="00D31C4A" w:rsidRDefault="00186769" w:rsidP="004D2BB4">
            <w:pPr>
              <w:pStyle w:val="21"/>
              <w:shd w:val="clear" w:color="auto" w:fill="auto"/>
              <w:ind w:firstLine="0"/>
              <w:jc w:val="center"/>
              <w:rPr>
                <w:b w:val="0"/>
                <w:color w:val="auto"/>
                <w:sz w:val="28"/>
                <w:szCs w:val="28"/>
              </w:rPr>
            </w:pPr>
            <w:r w:rsidRPr="00D31C4A">
              <w:rPr>
                <w:b w:val="0"/>
                <w:color w:val="auto"/>
                <w:sz w:val="28"/>
                <w:szCs w:val="28"/>
              </w:rPr>
              <w:t>Базовый оклад</w:t>
            </w:r>
            <w:r w:rsidRPr="00D31C4A">
              <w:rPr>
                <w:rStyle w:val="24"/>
                <w:color w:val="auto"/>
                <w:sz w:val="28"/>
                <w:szCs w:val="28"/>
              </w:rPr>
              <w:t>,</w:t>
            </w:r>
          </w:p>
          <w:p w:rsidR="00186769" w:rsidRPr="00D31C4A" w:rsidRDefault="00186769" w:rsidP="004D2BB4">
            <w:pPr>
              <w:pStyle w:val="21"/>
              <w:shd w:val="clear" w:color="auto" w:fill="auto"/>
              <w:ind w:firstLine="0"/>
              <w:jc w:val="center"/>
              <w:rPr>
                <w:b w:val="0"/>
                <w:color w:val="auto"/>
                <w:sz w:val="28"/>
                <w:szCs w:val="28"/>
              </w:rPr>
            </w:pPr>
            <w:r w:rsidRPr="00D31C4A">
              <w:rPr>
                <w:rStyle w:val="24"/>
                <w:color w:val="auto"/>
                <w:sz w:val="28"/>
                <w:szCs w:val="28"/>
              </w:rPr>
              <w:t>рублей</w:t>
            </w:r>
          </w:p>
        </w:tc>
      </w:tr>
      <w:tr w:rsidR="00D31C4A" w:rsidRPr="00D31C4A" w:rsidTr="004D2BB4">
        <w:trPr>
          <w:trHeight w:val="702"/>
        </w:trPr>
        <w:tc>
          <w:tcPr>
            <w:tcW w:w="567" w:type="dxa"/>
            <w:tcBorders>
              <w:top w:val="single" w:sz="4" w:space="0" w:color="auto"/>
              <w:left w:val="single" w:sz="4" w:space="0" w:color="auto"/>
            </w:tcBorders>
            <w:shd w:val="clear" w:color="auto" w:fill="FFFFFF"/>
            <w:vAlign w:val="center"/>
          </w:tcPr>
          <w:p w:rsidR="00186769" w:rsidRPr="00D31C4A" w:rsidRDefault="004027E5" w:rsidP="004D2BB4">
            <w:pPr>
              <w:pStyle w:val="21"/>
              <w:shd w:val="clear" w:color="auto" w:fill="auto"/>
              <w:spacing w:line="260" w:lineRule="exact"/>
              <w:ind w:firstLine="0"/>
              <w:jc w:val="center"/>
              <w:rPr>
                <w:b w:val="0"/>
                <w:color w:val="auto"/>
                <w:sz w:val="28"/>
                <w:szCs w:val="28"/>
              </w:rPr>
            </w:pPr>
            <w:r w:rsidRPr="00D31C4A">
              <w:rPr>
                <w:rStyle w:val="24"/>
                <w:color w:val="auto"/>
                <w:sz w:val="28"/>
                <w:szCs w:val="28"/>
              </w:rPr>
              <w:t>1</w:t>
            </w:r>
            <w:r w:rsidR="00186769" w:rsidRPr="00D31C4A">
              <w:rPr>
                <w:rStyle w:val="24"/>
                <w:color w:val="auto"/>
                <w:sz w:val="28"/>
                <w:szCs w:val="28"/>
              </w:rPr>
              <w:t>.</w:t>
            </w:r>
          </w:p>
        </w:tc>
        <w:tc>
          <w:tcPr>
            <w:tcW w:w="6521" w:type="dxa"/>
            <w:tcBorders>
              <w:top w:val="single" w:sz="4" w:space="0" w:color="auto"/>
              <w:left w:val="single" w:sz="4" w:space="0" w:color="auto"/>
            </w:tcBorders>
            <w:shd w:val="clear" w:color="auto" w:fill="FFFFFF"/>
          </w:tcPr>
          <w:p w:rsidR="00186769" w:rsidRPr="00D31C4A" w:rsidRDefault="00C036CF" w:rsidP="00C036CF">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Должности работников учебно-вспомогательного персонала первого уровня</w:t>
            </w:r>
          </w:p>
        </w:tc>
        <w:tc>
          <w:tcPr>
            <w:tcW w:w="2693" w:type="dxa"/>
            <w:tcBorders>
              <w:top w:val="single" w:sz="4" w:space="0" w:color="auto"/>
              <w:left w:val="single" w:sz="4" w:space="0" w:color="auto"/>
              <w:right w:val="single" w:sz="4" w:space="0" w:color="auto"/>
            </w:tcBorders>
            <w:shd w:val="clear" w:color="auto" w:fill="FFFFFF"/>
            <w:vAlign w:val="center"/>
          </w:tcPr>
          <w:p w:rsidR="00186769" w:rsidRPr="00D31C4A" w:rsidRDefault="00362CB1" w:rsidP="004D2BB4">
            <w:pPr>
              <w:pStyle w:val="ae"/>
              <w:contextualSpacing/>
              <w:jc w:val="center"/>
              <w:rPr>
                <w:rFonts w:ascii="Times New Roman" w:hAnsi="Times New Roman" w:cs="Times New Roman"/>
                <w:b w:val="0"/>
                <w:sz w:val="28"/>
                <w:szCs w:val="28"/>
              </w:rPr>
            </w:pPr>
            <w:r w:rsidRPr="00D31C4A">
              <w:rPr>
                <w:rFonts w:ascii="Times New Roman" w:hAnsi="Times New Roman" w:cs="Times New Roman"/>
                <w:b w:val="0"/>
                <w:sz w:val="28"/>
                <w:szCs w:val="28"/>
              </w:rPr>
              <w:t>5341</w:t>
            </w:r>
          </w:p>
        </w:tc>
      </w:tr>
      <w:tr w:rsidR="00D31C4A" w:rsidRPr="00D31C4A" w:rsidTr="004D2BB4">
        <w:trPr>
          <w:trHeight w:val="702"/>
        </w:trPr>
        <w:tc>
          <w:tcPr>
            <w:tcW w:w="567" w:type="dxa"/>
            <w:tcBorders>
              <w:top w:val="single" w:sz="4" w:space="0" w:color="auto"/>
              <w:left w:val="single" w:sz="4" w:space="0" w:color="auto"/>
            </w:tcBorders>
            <w:shd w:val="clear" w:color="auto" w:fill="FFFFFF"/>
            <w:vAlign w:val="center"/>
          </w:tcPr>
          <w:p w:rsidR="004027E5" w:rsidRPr="00D31C4A" w:rsidRDefault="004027E5" w:rsidP="004D2BB4">
            <w:pPr>
              <w:pStyle w:val="21"/>
              <w:shd w:val="clear" w:color="auto" w:fill="auto"/>
              <w:spacing w:line="260" w:lineRule="exact"/>
              <w:ind w:firstLine="0"/>
              <w:jc w:val="center"/>
              <w:rPr>
                <w:rStyle w:val="24"/>
                <w:color w:val="auto"/>
                <w:sz w:val="28"/>
                <w:szCs w:val="28"/>
              </w:rPr>
            </w:pPr>
            <w:r w:rsidRPr="00D31C4A">
              <w:rPr>
                <w:rStyle w:val="24"/>
                <w:color w:val="auto"/>
                <w:sz w:val="28"/>
                <w:szCs w:val="28"/>
              </w:rPr>
              <w:t>2</w:t>
            </w:r>
          </w:p>
        </w:tc>
        <w:tc>
          <w:tcPr>
            <w:tcW w:w="6521" w:type="dxa"/>
            <w:tcBorders>
              <w:top w:val="single" w:sz="4" w:space="0" w:color="auto"/>
              <w:left w:val="single" w:sz="4" w:space="0" w:color="auto"/>
            </w:tcBorders>
            <w:shd w:val="clear" w:color="auto" w:fill="FFFFFF"/>
          </w:tcPr>
          <w:p w:rsidR="004027E5" w:rsidRPr="00D31C4A" w:rsidRDefault="004027E5" w:rsidP="004D2BB4">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Должности работников учебно-вспомогательного персонала второго уровня</w:t>
            </w:r>
          </w:p>
        </w:tc>
        <w:tc>
          <w:tcPr>
            <w:tcW w:w="2693" w:type="dxa"/>
            <w:tcBorders>
              <w:top w:val="single" w:sz="4" w:space="0" w:color="auto"/>
              <w:left w:val="single" w:sz="4" w:space="0" w:color="auto"/>
              <w:right w:val="single" w:sz="4" w:space="0" w:color="auto"/>
            </w:tcBorders>
            <w:shd w:val="clear" w:color="auto" w:fill="FFFFFF"/>
            <w:vAlign w:val="center"/>
          </w:tcPr>
          <w:p w:rsidR="004027E5" w:rsidRPr="00D31C4A" w:rsidRDefault="00362CB1" w:rsidP="004D2BB4">
            <w:pPr>
              <w:pStyle w:val="ae"/>
              <w:contextualSpacing/>
              <w:jc w:val="center"/>
              <w:rPr>
                <w:rFonts w:ascii="Times New Roman" w:hAnsi="Times New Roman" w:cs="Times New Roman"/>
                <w:b w:val="0"/>
                <w:sz w:val="28"/>
                <w:szCs w:val="28"/>
              </w:rPr>
            </w:pPr>
            <w:r w:rsidRPr="00D31C4A">
              <w:rPr>
                <w:rFonts w:ascii="Times New Roman" w:hAnsi="Times New Roman" w:cs="Times New Roman"/>
                <w:b w:val="0"/>
                <w:sz w:val="28"/>
                <w:szCs w:val="28"/>
              </w:rPr>
              <w:t>6053</w:t>
            </w:r>
          </w:p>
        </w:tc>
      </w:tr>
      <w:tr w:rsidR="00D31C4A" w:rsidRPr="00D31C4A" w:rsidTr="004D2BB4">
        <w:trPr>
          <w:trHeight w:val="562"/>
        </w:trPr>
        <w:tc>
          <w:tcPr>
            <w:tcW w:w="567" w:type="dxa"/>
            <w:tcBorders>
              <w:top w:val="single" w:sz="4" w:space="0" w:color="auto"/>
              <w:left w:val="single" w:sz="4" w:space="0" w:color="auto"/>
              <w:bottom w:val="single" w:sz="4" w:space="0" w:color="auto"/>
              <w:right w:val="single" w:sz="4" w:space="0" w:color="auto"/>
            </w:tcBorders>
            <w:shd w:val="clear" w:color="auto" w:fill="FFFFFF"/>
            <w:vAlign w:val="center"/>
          </w:tcPr>
          <w:p w:rsidR="00186769" w:rsidRPr="00D31C4A" w:rsidRDefault="004027E5" w:rsidP="004D2BB4">
            <w:pPr>
              <w:pStyle w:val="21"/>
              <w:shd w:val="clear" w:color="auto" w:fill="auto"/>
              <w:spacing w:line="260" w:lineRule="exact"/>
              <w:ind w:firstLine="0"/>
              <w:jc w:val="center"/>
              <w:rPr>
                <w:b w:val="0"/>
                <w:color w:val="auto"/>
                <w:sz w:val="28"/>
                <w:szCs w:val="28"/>
              </w:rPr>
            </w:pPr>
            <w:r w:rsidRPr="00D31C4A">
              <w:rPr>
                <w:rStyle w:val="24"/>
                <w:color w:val="auto"/>
                <w:sz w:val="28"/>
                <w:szCs w:val="28"/>
              </w:rPr>
              <w:t>3</w:t>
            </w:r>
          </w:p>
        </w:tc>
        <w:tc>
          <w:tcPr>
            <w:tcW w:w="6521" w:type="dxa"/>
            <w:tcBorders>
              <w:top w:val="single" w:sz="4" w:space="0" w:color="auto"/>
              <w:left w:val="single" w:sz="4" w:space="0" w:color="auto"/>
              <w:bottom w:val="single" w:sz="4" w:space="0" w:color="auto"/>
              <w:right w:val="single" w:sz="4" w:space="0" w:color="auto"/>
            </w:tcBorders>
            <w:shd w:val="clear" w:color="auto" w:fill="FFFFFF"/>
            <w:vAlign w:val="center"/>
          </w:tcPr>
          <w:p w:rsidR="00186769" w:rsidRPr="00D31C4A" w:rsidRDefault="00186769" w:rsidP="004D2BB4">
            <w:pPr>
              <w:pStyle w:val="21"/>
              <w:shd w:val="clear" w:color="auto" w:fill="auto"/>
              <w:spacing w:line="260" w:lineRule="exact"/>
              <w:ind w:firstLine="0"/>
              <w:jc w:val="left"/>
              <w:rPr>
                <w:b w:val="0"/>
                <w:color w:val="auto"/>
                <w:sz w:val="28"/>
                <w:szCs w:val="28"/>
              </w:rPr>
            </w:pPr>
            <w:r w:rsidRPr="00D31C4A">
              <w:rPr>
                <w:rStyle w:val="24"/>
                <w:color w:val="auto"/>
                <w:sz w:val="28"/>
                <w:szCs w:val="28"/>
              </w:rPr>
              <w:t>Должности педагогических работников</w:t>
            </w:r>
          </w:p>
        </w:tc>
        <w:tc>
          <w:tcPr>
            <w:tcW w:w="2693" w:type="dxa"/>
            <w:tcBorders>
              <w:top w:val="single" w:sz="4" w:space="0" w:color="auto"/>
              <w:left w:val="single" w:sz="4" w:space="0" w:color="auto"/>
              <w:bottom w:val="single" w:sz="4" w:space="0" w:color="auto"/>
              <w:right w:val="single" w:sz="4" w:space="0" w:color="auto"/>
            </w:tcBorders>
            <w:shd w:val="clear" w:color="auto" w:fill="FFFFFF"/>
            <w:vAlign w:val="center"/>
          </w:tcPr>
          <w:p w:rsidR="00186769" w:rsidRPr="00D31C4A" w:rsidRDefault="00362CB1" w:rsidP="004D2BB4">
            <w:pPr>
              <w:pStyle w:val="21"/>
              <w:shd w:val="clear" w:color="auto" w:fill="auto"/>
              <w:spacing w:line="260" w:lineRule="exact"/>
              <w:ind w:firstLine="0"/>
              <w:jc w:val="center"/>
              <w:rPr>
                <w:b w:val="0"/>
                <w:color w:val="auto"/>
                <w:sz w:val="28"/>
                <w:szCs w:val="28"/>
              </w:rPr>
            </w:pPr>
            <w:r w:rsidRPr="00D31C4A">
              <w:rPr>
                <w:b w:val="0"/>
                <w:color w:val="auto"/>
                <w:sz w:val="28"/>
                <w:szCs w:val="28"/>
              </w:rPr>
              <w:t>8068</w:t>
            </w:r>
          </w:p>
        </w:tc>
      </w:tr>
      <w:tr w:rsidR="00D31C4A" w:rsidRPr="00D31C4A" w:rsidTr="004D2BB4">
        <w:trPr>
          <w:trHeight w:val="704"/>
        </w:trPr>
        <w:tc>
          <w:tcPr>
            <w:tcW w:w="567" w:type="dxa"/>
            <w:tcBorders>
              <w:top w:val="single" w:sz="4" w:space="0" w:color="auto"/>
              <w:left w:val="single" w:sz="4" w:space="0" w:color="auto"/>
              <w:bottom w:val="single" w:sz="4" w:space="0" w:color="auto"/>
            </w:tcBorders>
            <w:shd w:val="clear" w:color="auto" w:fill="FFFFFF"/>
            <w:vAlign w:val="center"/>
          </w:tcPr>
          <w:p w:rsidR="00186769" w:rsidRPr="00D31C4A" w:rsidRDefault="004027E5" w:rsidP="004D2BB4">
            <w:pPr>
              <w:pStyle w:val="21"/>
              <w:shd w:val="clear" w:color="auto" w:fill="auto"/>
              <w:spacing w:line="260" w:lineRule="exact"/>
              <w:ind w:firstLine="0"/>
              <w:jc w:val="center"/>
              <w:rPr>
                <w:b w:val="0"/>
                <w:color w:val="auto"/>
                <w:sz w:val="28"/>
                <w:szCs w:val="28"/>
              </w:rPr>
            </w:pPr>
            <w:r w:rsidRPr="00D31C4A">
              <w:rPr>
                <w:rStyle w:val="24"/>
                <w:color w:val="auto"/>
                <w:sz w:val="28"/>
                <w:szCs w:val="28"/>
              </w:rPr>
              <w:t>4</w:t>
            </w:r>
          </w:p>
        </w:tc>
        <w:tc>
          <w:tcPr>
            <w:tcW w:w="6521" w:type="dxa"/>
            <w:tcBorders>
              <w:top w:val="single" w:sz="4" w:space="0" w:color="auto"/>
              <w:left w:val="single" w:sz="4" w:space="0" w:color="auto"/>
              <w:bottom w:val="single" w:sz="4" w:space="0" w:color="auto"/>
              <w:right w:val="single" w:sz="4" w:space="0" w:color="auto"/>
            </w:tcBorders>
            <w:shd w:val="clear" w:color="auto" w:fill="FFFFFF"/>
            <w:vAlign w:val="center"/>
          </w:tcPr>
          <w:p w:rsidR="00186769" w:rsidRPr="00D31C4A" w:rsidRDefault="00186769" w:rsidP="004D2BB4">
            <w:pPr>
              <w:pStyle w:val="21"/>
              <w:shd w:val="clear" w:color="auto" w:fill="auto"/>
              <w:spacing w:line="260" w:lineRule="exact"/>
              <w:ind w:firstLine="0"/>
              <w:jc w:val="left"/>
              <w:rPr>
                <w:b w:val="0"/>
                <w:color w:val="auto"/>
                <w:sz w:val="28"/>
                <w:szCs w:val="28"/>
              </w:rPr>
            </w:pPr>
            <w:r w:rsidRPr="00D31C4A">
              <w:rPr>
                <w:rStyle w:val="24"/>
                <w:color w:val="auto"/>
                <w:sz w:val="28"/>
                <w:szCs w:val="28"/>
              </w:rPr>
              <w:t>Должности руководителей структурных подраздел</w:t>
            </w:r>
            <w:r w:rsidRPr="00D31C4A">
              <w:rPr>
                <w:rStyle w:val="24"/>
                <w:color w:val="auto"/>
                <w:sz w:val="28"/>
                <w:szCs w:val="28"/>
              </w:rPr>
              <w:t>е</w:t>
            </w:r>
            <w:r w:rsidRPr="00D31C4A">
              <w:rPr>
                <w:rStyle w:val="24"/>
                <w:color w:val="auto"/>
                <w:sz w:val="28"/>
                <w:szCs w:val="28"/>
              </w:rPr>
              <w:t>ний</w:t>
            </w:r>
          </w:p>
        </w:tc>
        <w:tc>
          <w:tcPr>
            <w:tcW w:w="2693" w:type="dxa"/>
            <w:tcBorders>
              <w:top w:val="single" w:sz="4" w:space="0" w:color="auto"/>
              <w:left w:val="single" w:sz="4" w:space="0" w:color="auto"/>
              <w:bottom w:val="single" w:sz="4" w:space="0" w:color="auto"/>
              <w:right w:val="single" w:sz="4" w:space="0" w:color="auto"/>
            </w:tcBorders>
            <w:shd w:val="clear" w:color="auto" w:fill="FFFFFF"/>
            <w:vAlign w:val="center"/>
          </w:tcPr>
          <w:p w:rsidR="00186769" w:rsidRPr="00D31C4A" w:rsidRDefault="00362CB1" w:rsidP="004D2BB4">
            <w:pPr>
              <w:pStyle w:val="21"/>
              <w:shd w:val="clear" w:color="auto" w:fill="auto"/>
              <w:spacing w:line="260" w:lineRule="exact"/>
              <w:ind w:firstLine="0"/>
              <w:jc w:val="center"/>
              <w:rPr>
                <w:b w:val="0"/>
                <w:color w:val="auto"/>
                <w:sz w:val="28"/>
                <w:szCs w:val="28"/>
              </w:rPr>
            </w:pPr>
            <w:r w:rsidRPr="00D31C4A">
              <w:rPr>
                <w:b w:val="0"/>
                <w:color w:val="auto"/>
                <w:sz w:val="28"/>
                <w:szCs w:val="28"/>
              </w:rPr>
              <w:t>8188</w:t>
            </w:r>
          </w:p>
        </w:tc>
      </w:tr>
    </w:tbl>
    <w:p w:rsidR="004027E5" w:rsidRPr="00D31C4A" w:rsidRDefault="004027E5" w:rsidP="00DB0474">
      <w:pPr>
        <w:pStyle w:val="af2"/>
        <w:spacing w:before="0" w:beforeAutospacing="0" w:after="0" w:afterAutospacing="0"/>
        <w:ind w:firstLine="709"/>
        <w:rPr>
          <w:b w:val="0"/>
          <w:sz w:val="28"/>
          <w:szCs w:val="28"/>
        </w:rPr>
      </w:pPr>
    </w:p>
    <w:p w:rsidR="004027E5" w:rsidRPr="00D31C4A" w:rsidRDefault="004027E5" w:rsidP="003732F5">
      <w:pPr>
        <w:pStyle w:val="af2"/>
        <w:spacing w:before="0" w:beforeAutospacing="0" w:after="0" w:afterAutospacing="0"/>
        <w:ind w:firstLine="709"/>
        <w:rPr>
          <w:b w:val="0"/>
          <w:sz w:val="28"/>
          <w:szCs w:val="28"/>
        </w:rPr>
      </w:pPr>
      <w:r w:rsidRPr="00D31C4A">
        <w:rPr>
          <w:b w:val="0"/>
          <w:sz w:val="28"/>
          <w:szCs w:val="28"/>
        </w:rPr>
        <w:t xml:space="preserve">Базовые оклады </w:t>
      </w:r>
      <w:r w:rsidR="002E3115" w:rsidRPr="00D31C4A">
        <w:rPr>
          <w:b w:val="0"/>
          <w:sz w:val="28"/>
          <w:szCs w:val="28"/>
        </w:rPr>
        <w:t>работн</w:t>
      </w:r>
      <w:r w:rsidR="00D70C5D">
        <w:rPr>
          <w:b w:val="0"/>
          <w:sz w:val="28"/>
          <w:szCs w:val="28"/>
        </w:rPr>
        <w:t>иков, не указанные в пункте 2.1</w:t>
      </w:r>
      <w:r w:rsidR="002E3115" w:rsidRPr="00D31C4A">
        <w:rPr>
          <w:b w:val="0"/>
          <w:sz w:val="28"/>
          <w:szCs w:val="28"/>
        </w:rPr>
        <w:t xml:space="preserve"> настоящего Пол</w:t>
      </w:r>
      <w:r w:rsidR="002E3115" w:rsidRPr="00D31C4A">
        <w:rPr>
          <w:b w:val="0"/>
          <w:sz w:val="28"/>
          <w:szCs w:val="28"/>
        </w:rPr>
        <w:t>о</w:t>
      </w:r>
      <w:r w:rsidR="002E3115" w:rsidRPr="00D31C4A">
        <w:rPr>
          <w:b w:val="0"/>
          <w:sz w:val="28"/>
          <w:szCs w:val="28"/>
        </w:rPr>
        <w:t>жения, устанавливаются на основе отнесения занимаемых ими должностей к профессиональным квалификационным группам (далее – ПКГ), и составляют:</w:t>
      </w:r>
    </w:p>
    <w:p w:rsidR="00C73718" w:rsidRPr="00D31C4A" w:rsidRDefault="00C73718" w:rsidP="00C73718">
      <w:pPr>
        <w:pStyle w:val="af2"/>
        <w:spacing w:before="0" w:beforeAutospacing="0" w:after="0" w:afterAutospacing="0"/>
        <w:rPr>
          <w:b w:val="0"/>
          <w:sz w:val="28"/>
          <w:szCs w:val="28"/>
        </w:rPr>
      </w:pPr>
    </w:p>
    <w:tbl>
      <w:tblPr>
        <w:tblOverlap w:val="never"/>
        <w:tblW w:w="9781" w:type="dxa"/>
        <w:tblInd w:w="10" w:type="dxa"/>
        <w:tblLayout w:type="fixed"/>
        <w:tblCellMar>
          <w:left w:w="10" w:type="dxa"/>
          <w:right w:w="10" w:type="dxa"/>
        </w:tblCellMar>
        <w:tblLook w:val="0000" w:firstRow="0" w:lastRow="0" w:firstColumn="0" w:lastColumn="0" w:noHBand="0" w:noVBand="0"/>
      </w:tblPr>
      <w:tblGrid>
        <w:gridCol w:w="567"/>
        <w:gridCol w:w="6521"/>
        <w:gridCol w:w="2693"/>
      </w:tblGrid>
      <w:tr w:rsidR="00D31C4A" w:rsidRPr="00D31C4A" w:rsidTr="003B09D7">
        <w:trPr>
          <w:trHeight w:val="938"/>
        </w:trPr>
        <w:tc>
          <w:tcPr>
            <w:tcW w:w="567" w:type="dxa"/>
            <w:tcBorders>
              <w:top w:val="single" w:sz="4" w:space="0" w:color="auto"/>
              <w:left w:val="single" w:sz="4" w:space="0" w:color="auto"/>
            </w:tcBorders>
            <w:shd w:val="clear" w:color="auto" w:fill="FFFFFF"/>
          </w:tcPr>
          <w:p w:rsidR="00C73718" w:rsidRPr="00D31C4A" w:rsidRDefault="00C73718" w:rsidP="003B09D7">
            <w:pPr>
              <w:pStyle w:val="21"/>
              <w:shd w:val="clear" w:color="auto" w:fill="auto"/>
              <w:spacing w:line="260" w:lineRule="exact"/>
              <w:ind w:firstLine="0"/>
              <w:jc w:val="left"/>
              <w:rPr>
                <w:b w:val="0"/>
                <w:color w:val="auto"/>
                <w:sz w:val="28"/>
                <w:szCs w:val="28"/>
              </w:rPr>
            </w:pPr>
            <w:r w:rsidRPr="00D31C4A">
              <w:rPr>
                <w:rStyle w:val="24"/>
                <w:color w:val="auto"/>
                <w:sz w:val="28"/>
                <w:szCs w:val="28"/>
              </w:rPr>
              <w:t>№</w:t>
            </w:r>
          </w:p>
          <w:p w:rsidR="00C73718" w:rsidRPr="00D31C4A" w:rsidRDefault="00C73718" w:rsidP="003B09D7">
            <w:pPr>
              <w:pStyle w:val="21"/>
              <w:shd w:val="clear" w:color="auto" w:fill="auto"/>
              <w:spacing w:line="260" w:lineRule="exact"/>
              <w:ind w:firstLine="0"/>
              <w:jc w:val="left"/>
              <w:rPr>
                <w:b w:val="0"/>
                <w:color w:val="auto"/>
                <w:sz w:val="28"/>
                <w:szCs w:val="28"/>
              </w:rPr>
            </w:pPr>
            <w:r w:rsidRPr="00D31C4A">
              <w:rPr>
                <w:rStyle w:val="24"/>
                <w:color w:val="auto"/>
                <w:sz w:val="28"/>
                <w:szCs w:val="28"/>
              </w:rPr>
              <w:t>п/п</w:t>
            </w:r>
          </w:p>
        </w:tc>
        <w:tc>
          <w:tcPr>
            <w:tcW w:w="6521" w:type="dxa"/>
            <w:tcBorders>
              <w:top w:val="single" w:sz="4" w:space="0" w:color="auto"/>
              <w:left w:val="single" w:sz="4" w:space="0" w:color="auto"/>
            </w:tcBorders>
            <w:shd w:val="clear" w:color="auto" w:fill="FFFFFF"/>
            <w:vAlign w:val="center"/>
          </w:tcPr>
          <w:p w:rsidR="00C73718" w:rsidRPr="00D31C4A" w:rsidRDefault="00C73718" w:rsidP="003B09D7">
            <w:pPr>
              <w:pStyle w:val="21"/>
              <w:shd w:val="clear" w:color="auto" w:fill="auto"/>
              <w:spacing w:line="260" w:lineRule="exact"/>
              <w:ind w:firstLine="0"/>
              <w:jc w:val="center"/>
              <w:rPr>
                <w:rStyle w:val="24"/>
                <w:color w:val="auto"/>
                <w:sz w:val="28"/>
                <w:szCs w:val="28"/>
              </w:rPr>
            </w:pPr>
            <w:r w:rsidRPr="00D31C4A">
              <w:rPr>
                <w:rStyle w:val="24"/>
                <w:color w:val="auto"/>
                <w:sz w:val="28"/>
                <w:szCs w:val="28"/>
              </w:rPr>
              <w:t xml:space="preserve">Профессиональная группа/ квалификационный </w:t>
            </w:r>
          </w:p>
          <w:p w:rsidR="00C73718" w:rsidRPr="00D31C4A" w:rsidRDefault="00C73718" w:rsidP="003B09D7">
            <w:pPr>
              <w:pStyle w:val="21"/>
              <w:shd w:val="clear" w:color="auto" w:fill="auto"/>
              <w:spacing w:line="260" w:lineRule="exact"/>
              <w:ind w:firstLine="0"/>
              <w:jc w:val="center"/>
              <w:rPr>
                <w:b w:val="0"/>
                <w:color w:val="auto"/>
                <w:sz w:val="28"/>
                <w:szCs w:val="28"/>
              </w:rPr>
            </w:pPr>
            <w:r w:rsidRPr="00D31C4A">
              <w:rPr>
                <w:rStyle w:val="24"/>
                <w:color w:val="auto"/>
                <w:sz w:val="28"/>
                <w:szCs w:val="28"/>
              </w:rPr>
              <w:t>уровень</w:t>
            </w:r>
          </w:p>
        </w:tc>
        <w:tc>
          <w:tcPr>
            <w:tcW w:w="2693" w:type="dxa"/>
            <w:tcBorders>
              <w:top w:val="single" w:sz="4" w:space="0" w:color="auto"/>
              <w:left w:val="single" w:sz="4" w:space="0" w:color="auto"/>
              <w:right w:val="single" w:sz="4" w:space="0" w:color="auto"/>
            </w:tcBorders>
            <w:shd w:val="clear" w:color="auto" w:fill="FFFFFF"/>
            <w:vAlign w:val="bottom"/>
          </w:tcPr>
          <w:p w:rsidR="00C73718" w:rsidRPr="00D31C4A" w:rsidRDefault="00C73718" w:rsidP="003B09D7">
            <w:pPr>
              <w:pStyle w:val="21"/>
              <w:shd w:val="clear" w:color="auto" w:fill="auto"/>
              <w:ind w:firstLine="0"/>
              <w:jc w:val="center"/>
              <w:rPr>
                <w:b w:val="0"/>
                <w:color w:val="auto"/>
                <w:sz w:val="28"/>
                <w:szCs w:val="28"/>
              </w:rPr>
            </w:pPr>
            <w:r w:rsidRPr="00D31C4A">
              <w:rPr>
                <w:b w:val="0"/>
                <w:color w:val="auto"/>
                <w:sz w:val="28"/>
                <w:szCs w:val="28"/>
              </w:rPr>
              <w:t>Базовый оклад</w:t>
            </w:r>
            <w:r w:rsidRPr="00D31C4A">
              <w:rPr>
                <w:rStyle w:val="24"/>
                <w:color w:val="auto"/>
                <w:sz w:val="28"/>
                <w:szCs w:val="28"/>
              </w:rPr>
              <w:t>,</w:t>
            </w:r>
          </w:p>
          <w:p w:rsidR="00C73718" w:rsidRPr="00D31C4A" w:rsidRDefault="00C73718" w:rsidP="003B09D7">
            <w:pPr>
              <w:pStyle w:val="21"/>
              <w:shd w:val="clear" w:color="auto" w:fill="auto"/>
              <w:ind w:firstLine="0"/>
              <w:jc w:val="center"/>
              <w:rPr>
                <w:b w:val="0"/>
                <w:color w:val="auto"/>
                <w:sz w:val="28"/>
                <w:szCs w:val="28"/>
              </w:rPr>
            </w:pPr>
            <w:r w:rsidRPr="00D31C4A">
              <w:rPr>
                <w:rStyle w:val="24"/>
                <w:color w:val="auto"/>
                <w:sz w:val="28"/>
                <w:szCs w:val="28"/>
              </w:rPr>
              <w:t>рублей</w:t>
            </w:r>
          </w:p>
        </w:tc>
      </w:tr>
      <w:tr w:rsidR="00D31C4A" w:rsidRPr="00D31C4A" w:rsidTr="008752F3">
        <w:trPr>
          <w:trHeight w:val="702"/>
        </w:trPr>
        <w:tc>
          <w:tcPr>
            <w:tcW w:w="567" w:type="dxa"/>
            <w:tcBorders>
              <w:top w:val="single" w:sz="4" w:space="0" w:color="auto"/>
              <w:left w:val="single" w:sz="4" w:space="0" w:color="auto"/>
              <w:bottom w:val="single" w:sz="4" w:space="0" w:color="auto"/>
            </w:tcBorders>
            <w:shd w:val="clear" w:color="auto" w:fill="FFFFFF"/>
            <w:vAlign w:val="center"/>
          </w:tcPr>
          <w:p w:rsidR="00C73718" w:rsidRPr="00D31C4A" w:rsidRDefault="00C73718" w:rsidP="003B09D7">
            <w:pPr>
              <w:pStyle w:val="21"/>
              <w:shd w:val="clear" w:color="auto" w:fill="auto"/>
              <w:spacing w:line="260" w:lineRule="exact"/>
              <w:ind w:firstLine="0"/>
              <w:jc w:val="center"/>
              <w:rPr>
                <w:b w:val="0"/>
                <w:color w:val="auto"/>
                <w:sz w:val="28"/>
                <w:szCs w:val="28"/>
              </w:rPr>
            </w:pPr>
            <w:r w:rsidRPr="00D31C4A">
              <w:rPr>
                <w:rStyle w:val="24"/>
                <w:color w:val="auto"/>
                <w:sz w:val="28"/>
                <w:szCs w:val="28"/>
              </w:rPr>
              <w:t>1.</w:t>
            </w:r>
          </w:p>
        </w:tc>
        <w:tc>
          <w:tcPr>
            <w:tcW w:w="6521" w:type="dxa"/>
            <w:tcBorders>
              <w:top w:val="single" w:sz="4" w:space="0" w:color="auto"/>
              <w:left w:val="single" w:sz="4" w:space="0" w:color="auto"/>
              <w:bottom w:val="single" w:sz="4" w:space="0" w:color="auto"/>
            </w:tcBorders>
            <w:shd w:val="clear" w:color="auto" w:fill="FFFFFF"/>
          </w:tcPr>
          <w:p w:rsidR="00C73718" w:rsidRPr="00D31C4A" w:rsidRDefault="00C73718" w:rsidP="00C73718">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Должности, отнесенные к професс</w:t>
            </w:r>
            <w:r w:rsidR="00F324DF" w:rsidRPr="00D31C4A">
              <w:rPr>
                <w:rFonts w:ascii="Times New Roman" w:hAnsi="Times New Roman" w:cs="Times New Roman"/>
                <w:b w:val="0"/>
                <w:sz w:val="28"/>
                <w:szCs w:val="28"/>
              </w:rPr>
              <w:t>иональной квал</w:t>
            </w:r>
            <w:r w:rsidR="00F324DF" w:rsidRPr="00D31C4A">
              <w:rPr>
                <w:rFonts w:ascii="Times New Roman" w:hAnsi="Times New Roman" w:cs="Times New Roman"/>
                <w:b w:val="0"/>
                <w:sz w:val="28"/>
                <w:szCs w:val="28"/>
              </w:rPr>
              <w:t>и</w:t>
            </w:r>
            <w:r w:rsidR="00F324DF" w:rsidRPr="00D31C4A">
              <w:rPr>
                <w:rFonts w:ascii="Times New Roman" w:hAnsi="Times New Roman" w:cs="Times New Roman"/>
                <w:b w:val="0"/>
                <w:sz w:val="28"/>
                <w:szCs w:val="28"/>
              </w:rPr>
              <w:t xml:space="preserve">фикационной группе «Общеотраслевые должности служащих </w:t>
            </w:r>
            <w:r w:rsidR="00CE0F05" w:rsidRPr="00D31C4A">
              <w:rPr>
                <w:rFonts w:ascii="Times New Roman" w:hAnsi="Times New Roman" w:cs="Times New Roman"/>
                <w:b w:val="0"/>
                <w:sz w:val="28"/>
                <w:szCs w:val="28"/>
              </w:rPr>
              <w:t>первого уровня»</w:t>
            </w:r>
          </w:p>
        </w:tc>
        <w:tc>
          <w:tcPr>
            <w:tcW w:w="2693" w:type="dxa"/>
            <w:tcBorders>
              <w:top w:val="single" w:sz="4" w:space="0" w:color="auto"/>
              <w:left w:val="single" w:sz="4" w:space="0" w:color="auto"/>
              <w:bottom w:val="single" w:sz="4" w:space="0" w:color="auto"/>
              <w:right w:val="single" w:sz="4" w:space="0" w:color="auto"/>
            </w:tcBorders>
            <w:shd w:val="clear" w:color="auto" w:fill="FFFFFF"/>
            <w:vAlign w:val="center"/>
          </w:tcPr>
          <w:p w:rsidR="00C73718" w:rsidRPr="00D31C4A" w:rsidRDefault="00362CB1" w:rsidP="00CE0F05">
            <w:pPr>
              <w:pStyle w:val="ae"/>
              <w:contextualSpacing/>
              <w:jc w:val="center"/>
              <w:rPr>
                <w:rFonts w:ascii="Times New Roman" w:hAnsi="Times New Roman" w:cs="Times New Roman"/>
                <w:b w:val="0"/>
                <w:sz w:val="28"/>
                <w:szCs w:val="28"/>
              </w:rPr>
            </w:pPr>
            <w:r w:rsidRPr="00D31C4A">
              <w:rPr>
                <w:rFonts w:ascii="Times New Roman" w:hAnsi="Times New Roman" w:cs="Times New Roman"/>
                <w:b w:val="0"/>
                <w:sz w:val="28"/>
                <w:szCs w:val="28"/>
              </w:rPr>
              <w:t>5253</w:t>
            </w:r>
          </w:p>
        </w:tc>
      </w:tr>
      <w:tr w:rsidR="00D31C4A" w:rsidRPr="00D31C4A" w:rsidTr="008752F3">
        <w:trPr>
          <w:trHeight w:val="702"/>
        </w:trPr>
        <w:tc>
          <w:tcPr>
            <w:tcW w:w="567" w:type="dxa"/>
            <w:tcBorders>
              <w:top w:val="single" w:sz="4" w:space="0" w:color="auto"/>
              <w:left w:val="single" w:sz="4" w:space="0" w:color="auto"/>
              <w:bottom w:val="single" w:sz="4" w:space="0" w:color="auto"/>
            </w:tcBorders>
            <w:shd w:val="clear" w:color="auto" w:fill="FFFFFF"/>
            <w:vAlign w:val="center"/>
          </w:tcPr>
          <w:p w:rsidR="00C73718" w:rsidRPr="00D31C4A" w:rsidRDefault="00C73718" w:rsidP="003B09D7">
            <w:pPr>
              <w:pStyle w:val="21"/>
              <w:shd w:val="clear" w:color="auto" w:fill="auto"/>
              <w:spacing w:line="260" w:lineRule="exact"/>
              <w:ind w:firstLine="0"/>
              <w:jc w:val="center"/>
              <w:rPr>
                <w:rStyle w:val="24"/>
                <w:color w:val="auto"/>
                <w:sz w:val="28"/>
                <w:szCs w:val="28"/>
              </w:rPr>
            </w:pPr>
            <w:r w:rsidRPr="00D31C4A">
              <w:rPr>
                <w:rStyle w:val="24"/>
                <w:color w:val="auto"/>
                <w:sz w:val="28"/>
                <w:szCs w:val="28"/>
              </w:rPr>
              <w:lastRenderedPageBreak/>
              <w:t>2</w:t>
            </w:r>
          </w:p>
        </w:tc>
        <w:tc>
          <w:tcPr>
            <w:tcW w:w="6521" w:type="dxa"/>
            <w:tcBorders>
              <w:top w:val="single" w:sz="4" w:space="0" w:color="auto"/>
              <w:left w:val="single" w:sz="4" w:space="0" w:color="auto"/>
              <w:bottom w:val="single" w:sz="4" w:space="0" w:color="auto"/>
            </w:tcBorders>
            <w:shd w:val="clear" w:color="auto" w:fill="FFFFFF"/>
          </w:tcPr>
          <w:p w:rsidR="00C73718" w:rsidRPr="00D31C4A" w:rsidRDefault="00CE0F05" w:rsidP="00CE0F05">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Должности, отнесенные к профессиональной квал</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фикационной группе «Общеотраслевые должности служащих третьего уровня»</w:t>
            </w:r>
          </w:p>
        </w:tc>
        <w:tc>
          <w:tcPr>
            <w:tcW w:w="2693" w:type="dxa"/>
            <w:tcBorders>
              <w:top w:val="single" w:sz="4" w:space="0" w:color="auto"/>
              <w:left w:val="single" w:sz="4" w:space="0" w:color="auto"/>
              <w:bottom w:val="single" w:sz="4" w:space="0" w:color="auto"/>
              <w:right w:val="single" w:sz="4" w:space="0" w:color="auto"/>
            </w:tcBorders>
            <w:shd w:val="clear" w:color="auto" w:fill="FFFFFF"/>
            <w:vAlign w:val="center"/>
          </w:tcPr>
          <w:p w:rsidR="00C73718" w:rsidRPr="00D31C4A" w:rsidRDefault="00362CB1" w:rsidP="003B09D7">
            <w:pPr>
              <w:pStyle w:val="ae"/>
              <w:contextualSpacing/>
              <w:jc w:val="center"/>
              <w:rPr>
                <w:rFonts w:ascii="Times New Roman" w:hAnsi="Times New Roman" w:cs="Times New Roman"/>
                <w:b w:val="0"/>
                <w:sz w:val="28"/>
                <w:szCs w:val="28"/>
              </w:rPr>
            </w:pPr>
            <w:r w:rsidRPr="00D31C4A">
              <w:rPr>
                <w:rFonts w:ascii="Times New Roman" w:hAnsi="Times New Roman" w:cs="Times New Roman"/>
                <w:b w:val="0"/>
                <w:sz w:val="28"/>
                <w:szCs w:val="28"/>
              </w:rPr>
              <w:t>5876</w:t>
            </w:r>
          </w:p>
        </w:tc>
      </w:tr>
    </w:tbl>
    <w:p w:rsidR="002E3115" w:rsidRPr="00D31C4A" w:rsidRDefault="002E3115" w:rsidP="002E3115">
      <w:pPr>
        <w:pStyle w:val="af2"/>
        <w:spacing w:before="0" w:beforeAutospacing="0" w:after="0" w:afterAutospacing="0"/>
        <w:ind w:left="709"/>
        <w:rPr>
          <w:b w:val="0"/>
          <w:sz w:val="28"/>
          <w:szCs w:val="28"/>
        </w:rPr>
      </w:pPr>
    </w:p>
    <w:p w:rsidR="00186769" w:rsidRPr="00D31C4A" w:rsidRDefault="00DB0474" w:rsidP="00DB0474">
      <w:pPr>
        <w:pStyle w:val="af2"/>
        <w:spacing w:before="0" w:beforeAutospacing="0" w:after="0" w:afterAutospacing="0"/>
        <w:ind w:firstLine="709"/>
        <w:rPr>
          <w:b w:val="0"/>
          <w:sz w:val="28"/>
          <w:szCs w:val="28"/>
        </w:rPr>
      </w:pPr>
      <w:r w:rsidRPr="00D31C4A">
        <w:rPr>
          <w:b w:val="0"/>
          <w:sz w:val="28"/>
          <w:szCs w:val="28"/>
        </w:rPr>
        <w:t>К базовому должностному окладу предусматриваются минимальные п</w:t>
      </w:r>
      <w:r w:rsidRPr="00D31C4A">
        <w:rPr>
          <w:b w:val="0"/>
          <w:sz w:val="28"/>
          <w:szCs w:val="28"/>
        </w:rPr>
        <w:t>о</w:t>
      </w:r>
      <w:r w:rsidRPr="00D31C4A">
        <w:rPr>
          <w:b w:val="0"/>
          <w:sz w:val="28"/>
          <w:szCs w:val="28"/>
        </w:rPr>
        <w:t>вышающие коэффициенты, учитывающие квалификацию и уровень знаний р</w:t>
      </w:r>
      <w:r w:rsidRPr="00D31C4A">
        <w:rPr>
          <w:b w:val="0"/>
          <w:sz w:val="28"/>
          <w:szCs w:val="28"/>
        </w:rPr>
        <w:t>а</w:t>
      </w:r>
      <w:r w:rsidRPr="00D31C4A">
        <w:rPr>
          <w:b w:val="0"/>
          <w:sz w:val="28"/>
          <w:szCs w:val="28"/>
        </w:rPr>
        <w:t xml:space="preserve">ботников, согласно приложения № </w:t>
      </w:r>
      <w:r w:rsidR="008752F3" w:rsidRPr="00D31C4A">
        <w:rPr>
          <w:b w:val="0"/>
          <w:sz w:val="28"/>
          <w:szCs w:val="28"/>
        </w:rPr>
        <w:t>2</w:t>
      </w:r>
      <w:r w:rsidRPr="00D31C4A">
        <w:rPr>
          <w:b w:val="0"/>
          <w:sz w:val="28"/>
          <w:szCs w:val="28"/>
        </w:rPr>
        <w:t xml:space="preserve"> </w:t>
      </w:r>
      <w:r w:rsidR="00526B69" w:rsidRPr="00D31C4A">
        <w:rPr>
          <w:b w:val="0"/>
          <w:sz w:val="28"/>
          <w:szCs w:val="28"/>
        </w:rPr>
        <w:t xml:space="preserve">к </w:t>
      </w:r>
      <w:r w:rsidRPr="00D31C4A">
        <w:rPr>
          <w:b w:val="0"/>
          <w:sz w:val="28"/>
          <w:szCs w:val="28"/>
        </w:rPr>
        <w:t>настояще</w:t>
      </w:r>
      <w:r w:rsidR="00526B69" w:rsidRPr="00D31C4A">
        <w:rPr>
          <w:b w:val="0"/>
          <w:sz w:val="28"/>
          <w:szCs w:val="28"/>
        </w:rPr>
        <w:t>му</w:t>
      </w:r>
      <w:r w:rsidRPr="00D31C4A">
        <w:rPr>
          <w:b w:val="0"/>
          <w:sz w:val="28"/>
          <w:szCs w:val="28"/>
        </w:rPr>
        <w:t xml:space="preserve"> Положени</w:t>
      </w:r>
      <w:r w:rsidR="00526B69" w:rsidRPr="00D31C4A">
        <w:rPr>
          <w:b w:val="0"/>
          <w:sz w:val="28"/>
          <w:szCs w:val="28"/>
        </w:rPr>
        <w:t>ю</w:t>
      </w:r>
      <w:r w:rsidRPr="00D31C4A">
        <w:rPr>
          <w:b w:val="0"/>
          <w:sz w:val="28"/>
          <w:szCs w:val="28"/>
        </w:rPr>
        <w:t>.</w:t>
      </w:r>
    </w:p>
    <w:p w:rsidR="00DB0474" w:rsidRPr="00D31C4A" w:rsidRDefault="00DB0474" w:rsidP="00A55AEB">
      <w:pPr>
        <w:pStyle w:val="af2"/>
        <w:spacing w:before="0" w:beforeAutospacing="0" w:after="0" w:afterAutospacing="0"/>
        <w:ind w:firstLine="709"/>
        <w:rPr>
          <w:b w:val="0"/>
          <w:sz w:val="28"/>
          <w:szCs w:val="28"/>
        </w:rPr>
      </w:pPr>
      <w:r w:rsidRPr="00D31C4A">
        <w:rPr>
          <w:b w:val="0"/>
          <w:sz w:val="28"/>
          <w:szCs w:val="28"/>
        </w:rPr>
        <w:t>Порядок исчисления заработной платы педагогических работников</w:t>
      </w:r>
      <w:r w:rsidR="00DF5598" w:rsidRPr="00D31C4A">
        <w:rPr>
          <w:b w:val="0"/>
          <w:sz w:val="28"/>
          <w:szCs w:val="28"/>
        </w:rPr>
        <w:t xml:space="preserve"> уст</w:t>
      </w:r>
      <w:r w:rsidR="00DF5598" w:rsidRPr="00D31C4A">
        <w:rPr>
          <w:b w:val="0"/>
          <w:sz w:val="28"/>
          <w:szCs w:val="28"/>
        </w:rPr>
        <w:t>а</w:t>
      </w:r>
      <w:r w:rsidR="00DF5598" w:rsidRPr="00D31C4A">
        <w:rPr>
          <w:b w:val="0"/>
          <w:sz w:val="28"/>
          <w:szCs w:val="28"/>
        </w:rPr>
        <w:t xml:space="preserve">навливается в соответствии с приложением № </w:t>
      </w:r>
      <w:r w:rsidR="008752F3" w:rsidRPr="00D31C4A">
        <w:rPr>
          <w:b w:val="0"/>
          <w:sz w:val="28"/>
          <w:szCs w:val="28"/>
        </w:rPr>
        <w:t>3</w:t>
      </w:r>
      <w:r w:rsidR="00DF5598" w:rsidRPr="00D31C4A">
        <w:rPr>
          <w:b w:val="0"/>
          <w:sz w:val="28"/>
          <w:szCs w:val="28"/>
        </w:rPr>
        <w:t xml:space="preserve">.2 </w:t>
      </w:r>
      <w:r w:rsidR="00526B69" w:rsidRPr="00D31C4A">
        <w:rPr>
          <w:b w:val="0"/>
          <w:sz w:val="28"/>
          <w:szCs w:val="28"/>
        </w:rPr>
        <w:t xml:space="preserve">к </w:t>
      </w:r>
      <w:r w:rsidR="00DF5598" w:rsidRPr="00D31C4A">
        <w:rPr>
          <w:b w:val="0"/>
          <w:sz w:val="28"/>
          <w:szCs w:val="28"/>
        </w:rPr>
        <w:t>настояще</w:t>
      </w:r>
      <w:r w:rsidR="00526B69" w:rsidRPr="00D31C4A">
        <w:rPr>
          <w:b w:val="0"/>
          <w:sz w:val="28"/>
          <w:szCs w:val="28"/>
        </w:rPr>
        <w:t>му</w:t>
      </w:r>
      <w:r w:rsidR="00DF5598" w:rsidRPr="00D31C4A">
        <w:rPr>
          <w:b w:val="0"/>
          <w:sz w:val="28"/>
          <w:szCs w:val="28"/>
        </w:rPr>
        <w:t xml:space="preserve"> Положени</w:t>
      </w:r>
      <w:r w:rsidR="00526B69" w:rsidRPr="00D31C4A">
        <w:rPr>
          <w:b w:val="0"/>
          <w:sz w:val="28"/>
          <w:szCs w:val="28"/>
        </w:rPr>
        <w:t>ю</w:t>
      </w:r>
      <w:r w:rsidR="00DF5598" w:rsidRPr="00D31C4A">
        <w:rPr>
          <w:b w:val="0"/>
          <w:sz w:val="28"/>
          <w:szCs w:val="28"/>
        </w:rPr>
        <w:t>.</w:t>
      </w:r>
    </w:p>
    <w:p w:rsidR="00526B69" w:rsidRPr="00D31C4A" w:rsidRDefault="0049623C" w:rsidP="00A55AEB">
      <w:pPr>
        <w:pStyle w:val="af2"/>
        <w:spacing w:before="0" w:beforeAutospacing="0" w:after="0" w:afterAutospacing="0"/>
        <w:ind w:firstLine="709"/>
        <w:rPr>
          <w:b w:val="0"/>
          <w:sz w:val="28"/>
          <w:szCs w:val="28"/>
        </w:rPr>
      </w:pPr>
      <w:r w:rsidRPr="00D31C4A">
        <w:rPr>
          <w:b w:val="0"/>
          <w:sz w:val="28"/>
          <w:szCs w:val="28"/>
        </w:rPr>
        <w:t xml:space="preserve">Для работников, осуществляющих педагогическую деятельность, может применяться почасовая оплата труда. </w:t>
      </w:r>
      <w:r w:rsidR="00526B69" w:rsidRPr="00D31C4A">
        <w:rPr>
          <w:b w:val="0"/>
          <w:sz w:val="28"/>
          <w:szCs w:val="28"/>
        </w:rPr>
        <w:t>Порядок и условия почасовой оплаты п</w:t>
      </w:r>
      <w:r w:rsidR="00526B69" w:rsidRPr="00D31C4A">
        <w:rPr>
          <w:b w:val="0"/>
          <w:sz w:val="28"/>
          <w:szCs w:val="28"/>
        </w:rPr>
        <w:t>е</w:t>
      </w:r>
      <w:r w:rsidR="00526B69" w:rsidRPr="00D31C4A">
        <w:rPr>
          <w:b w:val="0"/>
          <w:sz w:val="28"/>
          <w:szCs w:val="28"/>
        </w:rPr>
        <w:t xml:space="preserve">дагогических работников прописан в приложении № </w:t>
      </w:r>
      <w:r w:rsidR="008752F3" w:rsidRPr="00D31C4A">
        <w:rPr>
          <w:b w:val="0"/>
          <w:sz w:val="28"/>
          <w:szCs w:val="28"/>
        </w:rPr>
        <w:t>3</w:t>
      </w:r>
      <w:r w:rsidR="00D70C5D">
        <w:rPr>
          <w:b w:val="0"/>
          <w:sz w:val="28"/>
          <w:szCs w:val="28"/>
        </w:rPr>
        <w:t>.3</w:t>
      </w:r>
      <w:r w:rsidR="00526B69" w:rsidRPr="00D31C4A">
        <w:rPr>
          <w:b w:val="0"/>
          <w:sz w:val="28"/>
          <w:szCs w:val="28"/>
        </w:rPr>
        <w:t xml:space="preserve"> к настоящему Полож</w:t>
      </w:r>
      <w:r w:rsidR="00526B69" w:rsidRPr="00D31C4A">
        <w:rPr>
          <w:b w:val="0"/>
          <w:sz w:val="28"/>
          <w:szCs w:val="28"/>
        </w:rPr>
        <w:t>е</w:t>
      </w:r>
      <w:r w:rsidR="00526B69" w:rsidRPr="00D31C4A">
        <w:rPr>
          <w:b w:val="0"/>
          <w:sz w:val="28"/>
          <w:szCs w:val="28"/>
        </w:rPr>
        <w:t>нию.</w:t>
      </w:r>
    </w:p>
    <w:p w:rsidR="00186769" w:rsidRPr="00D31C4A" w:rsidRDefault="00186769" w:rsidP="00A55AEB">
      <w:pPr>
        <w:pStyle w:val="af2"/>
        <w:spacing w:before="0" w:beforeAutospacing="0" w:after="0" w:afterAutospacing="0"/>
        <w:ind w:firstLine="709"/>
        <w:rPr>
          <w:b w:val="0"/>
          <w:sz w:val="28"/>
          <w:szCs w:val="28"/>
        </w:rPr>
      </w:pPr>
      <w:r w:rsidRPr="00D31C4A">
        <w:rPr>
          <w:b w:val="0"/>
          <w:sz w:val="28"/>
          <w:szCs w:val="28"/>
        </w:rPr>
        <w:t>Перечень должностей работников образовательных учреждений дополн</w:t>
      </w:r>
      <w:r w:rsidRPr="00D31C4A">
        <w:rPr>
          <w:b w:val="0"/>
          <w:sz w:val="28"/>
          <w:szCs w:val="28"/>
        </w:rPr>
        <w:t>и</w:t>
      </w:r>
      <w:r w:rsidRPr="00D31C4A">
        <w:rPr>
          <w:b w:val="0"/>
          <w:sz w:val="28"/>
          <w:szCs w:val="28"/>
        </w:rPr>
        <w:t>тельного образования, подведомственного отделу культуры администрации м</w:t>
      </w:r>
      <w:r w:rsidRPr="00D31C4A">
        <w:rPr>
          <w:b w:val="0"/>
          <w:sz w:val="28"/>
          <w:szCs w:val="28"/>
        </w:rPr>
        <w:t>у</w:t>
      </w:r>
      <w:r w:rsidRPr="00D31C4A">
        <w:rPr>
          <w:b w:val="0"/>
          <w:sz w:val="28"/>
          <w:szCs w:val="28"/>
        </w:rPr>
        <w:t>ниципального образования Динской район, относимых к ПКГ</w:t>
      </w:r>
      <w:r w:rsidR="008C1FD7" w:rsidRPr="00D31C4A">
        <w:rPr>
          <w:b w:val="0"/>
          <w:sz w:val="28"/>
          <w:szCs w:val="28"/>
        </w:rPr>
        <w:t xml:space="preserve"> </w:t>
      </w:r>
      <w:r w:rsidRPr="00D31C4A">
        <w:rPr>
          <w:b w:val="0"/>
          <w:sz w:val="28"/>
          <w:szCs w:val="28"/>
        </w:rPr>
        <w:t>прописыва</w:t>
      </w:r>
      <w:r w:rsidR="00350B58">
        <w:rPr>
          <w:b w:val="0"/>
          <w:sz w:val="28"/>
          <w:szCs w:val="28"/>
        </w:rPr>
        <w:t>е</w:t>
      </w:r>
      <w:r w:rsidRPr="00D31C4A">
        <w:rPr>
          <w:b w:val="0"/>
          <w:sz w:val="28"/>
          <w:szCs w:val="28"/>
        </w:rPr>
        <w:t xml:space="preserve">тся в приложениях </w:t>
      </w:r>
      <w:r w:rsidR="008752F3" w:rsidRPr="00D31C4A">
        <w:rPr>
          <w:b w:val="0"/>
          <w:sz w:val="28"/>
          <w:szCs w:val="28"/>
        </w:rPr>
        <w:t>2</w:t>
      </w:r>
      <w:r w:rsidR="0049623C" w:rsidRPr="00D31C4A">
        <w:rPr>
          <w:b w:val="0"/>
          <w:sz w:val="28"/>
          <w:szCs w:val="28"/>
        </w:rPr>
        <w:t xml:space="preserve"> и </w:t>
      </w:r>
      <w:r w:rsidR="00304A8B" w:rsidRPr="00D31C4A">
        <w:rPr>
          <w:b w:val="0"/>
          <w:sz w:val="28"/>
          <w:szCs w:val="28"/>
        </w:rPr>
        <w:t>4</w:t>
      </w:r>
      <w:r w:rsidRPr="00D31C4A">
        <w:rPr>
          <w:b w:val="0"/>
          <w:sz w:val="28"/>
          <w:szCs w:val="28"/>
        </w:rPr>
        <w:t xml:space="preserve"> к настоящему Положению.</w:t>
      </w:r>
    </w:p>
    <w:p w:rsidR="00186769" w:rsidRPr="00D31C4A" w:rsidRDefault="00186769" w:rsidP="00A55AEB">
      <w:pPr>
        <w:pStyle w:val="af2"/>
        <w:spacing w:before="0" w:beforeAutospacing="0" w:after="0" w:afterAutospacing="0"/>
        <w:ind w:firstLine="709"/>
        <w:rPr>
          <w:b w:val="0"/>
          <w:sz w:val="28"/>
          <w:szCs w:val="28"/>
        </w:rPr>
      </w:pPr>
      <w:r w:rsidRPr="00D31C4A">
        <w:rPr>
          <w:b w:val="0"/>
          <w:sz w:val="28"/>
          <w:szCs w:val="28"/>
        </w:rPr>
        <w:t>2.</w:t>
      </w:r>
      <w:r w:rsidR="00173833" w:rsidRPr="00D31C4A">
        <w:rPr>
          <w:b w:val="0"/>
          <w:sz w:val="28"/>
          <w:szCs w:val="28"/>
        </w:rPr>
        <w:t>2</w:t>
      </w:r>
      <w:r w:rsidRPr="00D31C4A">
        <w:rPr>
          <w:b w:val="0"/>
          <w:sz w:val="28"/>
          <w:szCs w:val="28"/>
        </w:rPr>
        <w:t>. Положением об оплате труда работников образовательных учреждений дополнительного образования может быть предусмотрено установление к баз</w:t>
      </w:r>
      <w:r w:rsidRPr="00D31C4A">
        <w:rPr>
          <w:b w:val="0"/>
          <w:sz w:val="28"/>
          <w:szCs w:val="28"/>
        </w:rPr>
        <w:t>о</w:t>
      </w:r>
      <w:r w:rsidRPr="00D31C4A">
        <w:rPr>
          <w:b w:val="0"/>
          <w:sz w:val="28"/>
          <w:szCs w:val="28"/>
        </w:rPr>
        <w:t xml:space="preserve">вым окладам работников повышающих коэффициентов следующих видов: </w:t>
      </w:r>
    </w:p>
    <w:p w:rsidR="00186769" w:rsidRPr="00D31C4A" w:rsidRDefault="00186769" w:rsidP="00A55AEB">
      <w:pPr>
        <w:pStyle w:val="af2"/>
        <w:spacing w:before="0" w:beforeAutospacing="0" w:after="0" w:afterAutospacing="0"/>
        <w:ind w:firstLine="709"/>
        <w:rPr>
          <w:b w:val="0"/>
          <w:iCs/>
          <w:sz w:val="28"/>
          <w:szCs w:val="28"/>
        </w:rPr>
      </w:pPr>
      <w:r w:rsidRPr="00D31C4A">
        <w:rPr>
          <w:b w:val="0"/>
          <w:sz w:val="28"/>
          <w:szCs w:val="28"/>
        </w:rPr>
        <w:t xml:space="preserve">-  </w:t>
      </w:r>
      <w:r w:rsidRPr="00D31C4A">
        <w:rPr>
          <w:b w:val="0"/>
          <w:iCs/>
          <w:sz w:val="28"/>
          <w:szCs w:val="28"/>
        </w:rPr>
        <w:t>повышающий коэффициент к окладу за квалификационную категорию;</w:t>
      </w:r>
    </w:p>
    <w:p w:rsidR="00A55AEB" w:rsidRPr="00D31C4A" w:rsidRDefault="00186769" w:rsidP="00A55AEB">
      <w:pPr>
        <w:pStyle w:val="af2"/>
        <w:spacing w:before="0" w:beforeAutospacing="0" w:after="0" w:afterAutospacing="0"/>
        <w:ind w:firstLine="709"/>
        <w:rPr>
          <w:b w:val="0"/>
          <w:iCs/>
          <w:sz w:val="28"/>
          <w:szCs w:val="28"/>
        </w:rPr>
      </w:pPr>
      <w:r w:rsidRPr="00D31C4A">
        <w:rPr>
          <w:b w:val="0"/>
          <w:iCs/>
          <w:sz w:val="28"/>
          <w:szCs w:val="28"/>
        </w:rPr>
        <w:t xml:space="preserve">- персональный </w:t>
      </w:r>
      <w:r w:rsidR="00173833" w:rsidRPr="00D31C4A">
        <w:rPr>
          <w:b w:val="0"/>
          <w:iCs/>
          <w:sz w:val="28"/>
          <w:szCs w:val="28"/>
        </w:rPr>
        <w:t>повышающий коэффициент к окладу;</w:t>
      </w:r>
    </w:p>
    <w:p w:rsidR="00173833" w:rsidRPr="00D31C4A" w:rsidRDefault="00173833" w:rsidP="00A55AEB">
      <w:pPr>
        <w:pStyle w:val="af2"/>
        <w:spacing w:before="0" w:beforeAutospacing="0" w:after="0" w:afterAutospacing="0"/>
        <w:ind w:firstLine="709"/>
        <w:rPr>
          <w:b w:val="0"/>
          <w:iCs/>
          <w:sz w:val="28"/>
          <w:szCs w:val="28"/>
        </w:rPr>
      </w:pPr>
      <w:r w:rsidRPr="00D31C4A">
        <w:rPr>
          <w:b w:val="0"/>
          <w:iCs/>
          <w:sz w:val="28"/>
          <w:szCs w:val="28"/>
        </w:rPr>
        <w:t>- повышающий коэффициент по занимаемой должности.</w:t>
      </w:r>
    </w:p>
    <w:p w:rsidR="0049623C" w:rsidRPr="00D31C4A" w:rsidRDefault="00186769" w:rsidP="00A55AEB">
      <w:pPr>
        <w:pStyle w:val="af2"/>
        <w:spacing w:before="0" w:beforeAutospacing="0" w:after="0" w:afterAutospacing="0"/>
        <w:ind w:firstLine="709"/>
        <w:rPr>
          <w:b w:val="0"/>
          <w:sz w:val="28"/>
          <w:szCs w:val="28"/>
        </w:rPr>
      </w:pPr>
      <w:r w:rsidRPr="00D31C4A">
        <w:rPr>
          <w:b w:val="0"/>
          <w:sz w:val="28"/>
          <w:szCs w:val="28"/>
        </w:rPr>
        <w:t>Размер выплат по повышающему коэффициенту к окладу определяется путем умножения размера окладов работников на повышающий коэффициент.</w:t>
      </w:r>
    </w:p>
    <w:p w:rsidR="0049623C" w:rsidRPr="00D31C4A" w:rsidRDefault="0049623C" w:rsidP="00A55AEB">
      <w:pPr>
        <w:pStyle w:val="af2"/>
        <w:spacing w:before="0" w:beforeAutospacing="0" w:after="0" w:afterAutospacing="0"/>
        <w:ind w:firstLine="709"/>
        <w:rPr>
          <w:b w:val="0"/>
          <w:sz w:val="28"/>
          <w:szCs w:val="28"/>
        </w:rPr>
      </w:pPr>
      <w:r w:rsidRPr="00D31C4A">
        <w:rPr>
          <w:b w:val="0"/>
          <w:sz w:val="28"/>
          <w:szCs w:val="28"/>
        </w:rPr>
        <w:t>Выплаты по повышающему коэффициенту к окладу носят стимулирующий характер.</w:t>
      </w:r>
    </w:p>
    <w:p w:rsidR="00186769" w:rsidRPr="00D31C4A" w:rsidRDefault="00186769" w:rsidP="00A55AEB">
      <w:pPr>
        <w:pStyle w:val="af2"/>
        <w:spacing w:before="0" w:beforeAutospacing="0" w:after="0" w:afterAutospacing="0"/>
        <w:ind w:firstLine="709"/>
        <w:rPr>
          <w:b w:val="0"/>
          <w:sz w:val="28"/>
          <w:szCs w:val="28"/>
        </w:rPr>
      </w:pPr>
      <w:r w:rsidRPr="00D31C4A">
        <w:rPr>
          <w:b w:val="0"/>
          <w:sz w:val="28"/>
          <w:szCs w:val="28"/>
        </w:rPr>
        <w:t>Повышающие коэффициенты к окладу устанавливаются на определенный период времени в течение соответствующего календарного года пропорци</w:t>
      </w:r>
      <w:r w:rsidRPr="00D31C4A">
        <w:rPr>
          <w:b w:val="0"/>
          <w:sz w:val="28"/>
          <w:szCs w:val="28"/>
        </w:rPr>
        <w:t>о</w:t>
      </w:r>
      <w:r w:rsidRPr="00D31C4A">
        <w:rPr>
          <w:b w:val="0"/>
          <w:sz w:val="28"/>
          <w:szCs w:val="28"/>
        </w:rPr>
        <w:t>нально объему педагогической нагрузки.</w:t>
      </w:r>
    </w:p>
    <w:p w:rsidR="00A55AEB" w:rsidRPr="00D31C4A" w:rsidRDefault="00186769" w:rsidP="00A55AEB">
      <w:pPr>
        <w:pStyle w:val="af2"/>
        <w:spacing w:before="0" w:beforeAutospacing="0" w:after="0" w:afterAutospacing="0"/>
        <w:ind w:firstLine="709"/>
        <w:rPr>
          <w:b w:val="0"/>
          <w:sz w:val="28"/>
          <w:szCs w:val="28"/>
        </w:rPr>
      </w:pPr>
      <w:r w:rsidRPr="00D31C4A">
        <w:rPr>
          <w:b w:val="0"/>
          <w:sz w:val="28"/>
          <w:szCs w:val="28"/>
        </w:rPr>
        <w:t>Размеры и условия применения повышающих коэффициентов к окладам работников учреждения приведены в пунктах 2.</w:t>
      </w:r>
      <w:r w:rsidR="0008432F" w:rsidRPr="00D31C4A">
        <w:rPr>
          <w:b w:val="0"/>
          <w:sz w:val="28"/>
          <w:szCs w:val="28"/>
        </w:rPr>
        <w:t>3</w:t>
      </w:r>
      <w:r w:rsidR="00D70C5D">
        <w:rPr>
          <w:b w:val="0"/>
          <w:sz w:val="28"/>
          <w:szCs w:val="28"/>
        </w:rPr>
        <w:t xml:space="preserve"> </w:t>
      </w:r>
      <w:r w:rsidRPr="00D31C4A">
        <w:rPr>
          <w:b w:val="0"/>
          <w:sz w:val="28"/>
          <w:szCs w:val="28"/>
        </w:rPr>
        <w:t>- 2.</w:t>
      </w:r>
      <w:r w:rsidR="0008432F" w:rsidRPr="00D31C4A">
        <w:rPr>
          <w:b w:val="0"/>
          <w:sz w:val="28"/>
          <w:szCs w:val="28"/>
        </w:rPr>
        <w:t>5</w:t>
      </w:r>
      <w:r w:rsidRPr="00D31C4A">
        <w:rPr>
          <w:b w:val="0"/>
          <w:sz w:val="28"/>
          <w:szCs w:val="28"/>
        </w:rPr>
        <w:t xml:space="preserve"> настоящего раздела.</w:t>
      </w:r>
    </w:p>
    <w:p w:rsidR="00D70C5D" w:rsidRPr="00D31C4A" w:rsidRDefault="00186769" w:rsidP="00D70C5D">
      <w:pPr>
        <w:pStyle w:val="ConsPlusNormal"/>
        <w:ind w:firstLine="709"/>
        <w:rPr>
          <w:b w:val="0"/>
          <w:szCs w:val="28"/>
        </w:rPr>
      </w:pPr>
      <w:r w:rsidRPr="00D31C4A">
        <w:rPr>
          <w:b w:val="0"/>
          <w:szCs w:val="28"/>
        </w:rPr>
        <w:t>2.</w:t>
      </w:r>
      <w:r w:rsidR="00D22284" w:rsidRPr="00D31C4A">
        <w:rPr>
          <w:b w:val="0"/>
          <w:szCs w:val="28"/>
        </w:rPr>
        <w:t>3</w:t>
      </w:r>
      <w:r w:rsidRPr="00D31C4A">
        <w:rPr>
          <w:b w:val="0"/>
          <w:szCs w:val="28"/>
        </w:rPr>
        <w:t>.</w:t>
      </w:r>
      <w:r w:rsidR="00D70C5D" w:rsidRPr="00D70C5D">
        <w:rPr>
          <w:b w:val="0"/>
          <w:szCs w:val="28"/>
        </w:rPr>
        <w:t xml:space="preserve"> </w:t>
      </w:r>
      <w:r w:rsidR="00D70C5D" w:rsidRPr="00D31C4A">
        <w:rPr>
          <w:b w:val="0"/>
          <w:szCs w:val="28"/>
        </w:rPr>
        <w:t>Персональный повышающий коэффициент к окладу может быть уст</w:t>
      </w:r>
      <w:r w:rsidR="00D70C5D" w:rsidRPr="00D31C4A">
        <w:rPr>
          <w:b w:val="0"/>
          <w:szCs w:val="28"/>
        </w:rPr>
        <w:t>а</w:t>
      </w:r>
      <w:r w:rsidR="00D70C5D" w:rsidRPr="00D31C4A">
        <w:rPr>
          <w:b w:val="0"/>
          <w:szCs w:val="28"/>
        </w:rPr>
        <w:t>новлен работнику с учетом уровня его профессиональной подготовки, сложности, важности выполняемой работы, степени самостоятельности и ответственности при выполнении поставленных задач и других факторов. Решение об установл</w:t>
      </w:r>
      <w:r w:rsidR="00D70C5D" w:rsidRPr="00D31C4A">
        <w:rPr>
          <w:b w:val="0"/>
          <w:szCs w:val="28"/>
        </w:rPr>
        <w:t>е</w:t>
      </w:r>
      <w:r w:rsidR="00D70C5D" w:rsidRPr="00D31C4A">
        <w:rPr>
          <w:b w:val="0"/>
          <w:szCs w:val="28"/>
        </w:rPr>
        <w:t>нии персонального повышающего коэффициента к окладу и его размерах пр</w:t>
      </w:r>
      <w:r w:rsidR="00D70C5D" w:rsidRPr="00D31C4A">
        <w:rPr>
          <w:b w:val="0"/>
          <w:szCs w:val="28"/>
        </w:rPr>
        <w:t>и</w:t>
      </w:r>
      <w:r w:rsidR="00D70C5D" w:rsidRPr="00D31C4A">
        <w:rPr>
          <w:b w:val="0"/>
          <w:szCs w:val="28"/>
        </w:rPr>
        <w:t>нимается руководителем учреждения персонально в отношении конкретного работника.</w:t>
      </w:r>
    </w:p>
    <w:p w:rsidR="00D70C5D" w:rsidRPr="00D31C4A" w:rsidRDefault="00D70C5D" w:rsidP="00D70C5D">
      <w:pPr>
        <w:pStyle w:val="ConsPlusNormal"/>
        <w:ind w:firstLine="709"/>
        <w:rPr>
          <w:b w:val="0"/>
          <w:szCs w:val="28"/>
        </w:rPr>
      </w:pPr>
      <w:r w:rsidRPr="00D31C4A">
        <w:rPr>
          <w:b w:val="0"/>
          <w:szCs w:val="28"/>
        </w:rPr>
        <w:t>Размер повышающего коэффициента - в пределах 3,0.</w:t>
      </w:r>
    </w:p>
    <w:p w:rsidR="00D70C5D" w:rsidRPr="00D31C4A" w:rsidRDefault="00D70C5D" w:rsidP="00D70C5D">
      <w:pPr>
        <w:pStyle w:val="ConsPlusNormal"/>
        <w:ind w:firstLine="709"/>
        <w:rPr>
          <w:b w:val="0"/>
          <w:szCs w:val="28"/>
        </w:rPr>
      </w:pPr>
      <w:r w:rsidRPr="00D31C4A">
        <w:rPr>
          <w:b w:val="0"/>
          <w:szCs w:val="28"/>
        </w:rPr>
        <w:t>Применение персонального коэффициента к окладу не образует новый оклад и не учитывается при начислении иных стимулирующих и компенсац</w:t>
      </w:r>
      <w:r w:rsidRPr="00D31C4A">
        <w:rPr>
          <w:b w:val="0"/>
          <w:szCs w:val="28"/>
        </w:rPr>
        <w:t>и</w:t>
      </w:r>
      <w:r w:rsidRPr="00D31C4A">
        <w:rPr>
          <w:b w:val="0"/>
          <w:szCs w:val="28"/>
        </w:rPr>
        <w:t>онных выплат, устанавливаемых в процентном отношении к окладу.</w:t>
      </w:r>
    </w:p>
    <w:p w:rsidR="00186769" w:rsidRPr="00D31C4A" w:rsidRDefault="00D70C5D" w:rsidP="00D70C5D">
      <w:pPr>
        <w:pStyle w:val="ConsPlusNormal"/>
        <w:ind w:firstLine="709"/>
        <w:rPr>
          <w:b w:val="0"/>
          <w:szCs w:val="28"/>
        </w:rPr>
      </w:pPr>
      <w:r w:rsidRPr="00D31C4A">
        <w:rPr>
          <w:b w:val="0"/>
          <w:szCs w:val="28"/>
        </w:rPr>
        <w:t>2.4</w:t>
      </w:r>
      <w:r>
        <w:rPr>
          <w:b w:val="0"/>
          <w:szCs w:val="28"/>
        </w:rPr>
        <w:t>.</w:t>
      </w:r>
      <w:r w:rsidR="00186769" w:rsidRPr="00D31C4A">
        <w:rPr>
          <w:b w:val="0"/>
          <w:szCs w:val="28"/>
        </w:rPr>
        <w:t xml:space="preserve"> Повышающий коэффициент к окладу за квалификационную категорию может устанавливаться с целью стимулирования работников к качественному </w:t>
      </w:r>
      <w:r w:rsidR="00186769" w:rsidRPr="00D31C4A">
        <w:rPr>
          <w:b w:val="0"/>
          <w:szCs w:val="28"/>
        </w:rPr>
        <w:lastRenderedPageBreak/>
        <w:t>результату труда, профессиональному росту путем повышения профессионал</w:t>
      </w:r>
      <w:r w:rsidR="00186769" w:rsidRPr="00D31C4A">
        <w:rPr>
          <w:b w:val="0"/>
          <w:szCs w:val="28"/>
        </w:rPr>
        <w:t>ь</w:t>
      </w:r>
      <w:r w:rsidR="00186769" w:rsidRPr="00D31C4A">
        <w:rPr>
          <w:b w:val="0"/>
          <w:szCs w:val="28"/>
        </w:rPr>
        <w:t xml:space="preserve">ной квалификации и компетентности. Решение о введении соответствующей нормы принимается </w:t>
      </w:r>
      <w:r w:rsidR="0049623C" w:rsidRPr="00D31C4A">
        <w:rPr>
          <w:b w:val="0"/>
          <w:szCs w:val="28"/>
        </w:rPr>
        <w:t>руководителем</w:t>
      </w:r>
      <w:r w:rsidR="00186769" w:rsidRPr="00D31C4A">
        <w:rPr>
          <w:b w:val="0"/>
          <w:szCs w:val="28"/>
        </w:rPr>
        <w:t xml:space="preserve"> учреждения с учетом обеспечения указанных выплат финансовыми средствами.</w:t>
      </w:r>
    </w:p>
    <w:p w:rsidR="00186769" w:rsidRPr="00D31C4A" w:rsidRDefault="00186769" w:rsidP="00A55AEB">
      <w:pPr>
        <w:pStyle w:val="af2"/>
        <w:spacing w:before="0" w:beforeAutospacing="0" w:after="0" w:afterAutospacing="0"/>
        <w:ind w:firstLine="709"/>
        <w:rPr>
          <w:b w:val="0"/>
          <w:sz w:val="28"/>
          <w:szCs w:val="28"/>
        </w:rPr>
      </w:pPr>
      <w:r w:rsidRPr="00D31C4A">
        <w:rPr>
          <w:b w:val="0"/>
          <w:sz w:val="28"/>
          <w:szCs w:val="28"/>
        </w:rPr>
        <w:t xml:space="preserve">Размеры повышающего коэффициента в зависимости от квалификационной категории, присвоенной работнику за профессиональное мастерство: </w:t>
      </w:r>
    </w:p>
    <w:p w:rsidR="00186769" w:rsidRPr="00D31C4A" w:rsidRDefault="00186769" w:rsidP="00186769">
      <w:pPr>
        <w:pStyle w:val="af2"/>
        <w:spacing w:before="0" w:beforeAutospacing="0" w:after="0" w:afterAutospacing="0"/>
        <w:rPr>
          <w:b w:val="0"/>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4"/>
        <w:gridCol w:w="6021"/>
        <w:gridCol w:w="2983"/>
      </w:tblGrid>
      <w:tr w:rsidR="00D31C4A" w:rsidRPr="00D31C4A" w:rsidTr="004D2BB4">
        <w:tc>
          <w:tcPr>
            <w:tcW w:w="0" w:type="auto"/>
            <w:tcBorders>
              <w:top w:val="outset" w:sz="6" w:space="0" w:color="auto"/>
              <w:left w:val="outset" w:sz="6" w:space="0" w:color="auto"/>
              <w:bottom w:val="outset" w:sz="6" w:space="0" w:color="auto"/>
              <w:right w:val="outset" w:sz="6" w:space="0" w:color="auto"/>
            </w:tcBorders>
            <w:vAlign w:val="center"/>
          </w:tcPr>
          <w:p w:rsidR="00186769" w:rsidRPr="00D31C4A" w:rsidRDefault="00186769" w:rsidP="004D2BB4">
            <w:pPr>
              <w:pStyle w:val="af2"/>
              <w:spacing w:before="0" w:beforeAutospacing="0" w:after="0" w:afterAutospacing="0"/>
              <w:jc w:val="center"/>
              <w:rPr>
                <w:b w:val="0"/>
                <w:sz w:val="28"/>
                <w:szCs w:val="28"/>
              </w:rPr>
            </w:pPr>
            <w:r w:rsidRPr="00D31C4A">
              <w:rPr>
                <w:b w:val="0"/>
                <w:sz w:val="28"/>
                <w:szCs w:val="28"/>
              </w:rPr>
              <w:t>№</w:t>
            </w:r>
            <w:r w:rsidRPr="00D31C4A">
              <w:rPr>
                <w:b w:val="0"/>
                <w:sz w:val="28"/>
                <w:szCs w:val="28"/>
              </w:rPr>
              <w:br/>
              <w:t>п/п</w:t>
            </w:r>
          </w:p>
        </w:tc>
        <w:tc>
          <w:tcPr>
            <w:tcW w:w="6021" w:type="dxa"/>
            <w:tcBorders>
              <w:top w:val="outset" w:sz="6" w:space="0" w:color="auto"/>
              <w:left w:val="outset" w:sz="6" w:space="0" w:color="auto"/>
              <w:bottom w:val="outset" w:sz="6" w:space="0" w:color="auto"/>
              <w:right w:val="outset" w:sz="6" w:space="0" w:color="auto"/>
            </w:tcBorders>
            <w:vAlign w:val="center"/>
          </w:tcPr>
          <w:p w:rsidR="00186769" w:rsidRPr="00D31C4A" w:rsidRDefault="00186769" w:rsidP="004D2BB4">
            <w:pPr>
              <w:pStyle w:val="af2"/>
              <w:spacing w:before="0" w:beforeAutospacing="0" w:after="0" w:afterAutospacing="0"/>
              <w:jc w:val="center"/>
              <w:rPr>
                <w:b w:val="0"/>
                <w:sz w:val="28"/>
                <w:szCs w:val="28"/>
              </w:rPr>
            </w:pPr>
            <w:r w:rsidRPr="00D31C4A">
              <w:rPr>
                <w:b w:val="0"/>
                <w:sz w:val="28"/>
                <w:szCs w:val="28"/>
              </w:rPr>
              <w:t>Виды квалификационной категории</w:t>
            </w:r>
          </w:p>
        </w:tc>
        <w:tc>
          <w:tcPr>
            <w:tcW w:w="2983" w:type="dxa"/>
            <w:tcBorders>
              <w:top w:val="outset" w:sz="6" w:space="0" w:color="auto"/>
              <w:left w:val="outset" w:sz="6" w:space="0" w:color="auto"/>
              <w:bottom w:val="outset" w:sz="6" w:space="0" w:color="auto"/>
              <w:right w:val="outset" w:sz="6" w:space="0" w:color="auto"/>
            </w:tcBorders>
            <w:vAlign w:val="center"/>
          </w:tcPr>
          <w:p w:rsidR="00186769" w:rsidRPr="00D31C4A" w:rsidRDefault="00186769" w:rsidP="004D2BB4">
            <w:pPr>
              <w:pStyle w:val="af2"/>
              <w:spacing w:before="0" w:beforeAutospacing="0" w:after="0" w:afterAutospacing="0"/>
              <w:jc w:val="center"/>
              <w:rPr>
                <w:b w:val="0"/>
                <w:sz w:val="28"/>
                <w:szCs w:val="28"/>
              </w:rPr>
            </w:pPr>
            <w:r w:rsidRPr="00D31C4A">
              <w:rPr>
                <w:b w:val="0"/>
                <w:sz w:val="28"/>
                <w:szCs w:val="28"/>
              </w:rPr>
              <w:t xml:space="preserve">Размер </w:t>
            </w:r>
            <w:r w:rsidRPr="00D31C4A">
              <w:rPr>
                <w:b w:val="0"/>
                <w:sz w:val="28"/>
                <w:szCs w:val="28"/>
              </w:rPr>
              <w:br/>
              <w:t xml:space="preserve">повышающего </w:t>
            </w:r>
            <w:r w:rsidRPr="00D31C4A">
              <w:rPr>
                <w:b w:val="0"/>
                <w:sz w:val="28"/>
                <w:szCs w:val="28"/>
              </w:rPr>
              <w:br/>
              <w:t>коэффициента</w:t>
            </w:r>
          </w:p>
        </w:tc>
      </w:tr>
      <w:tr w:rsidR="00D31C4A" w:rsidRPr="00D31C4A" w:rsidTr="004D2BB4">
        <w:tc>
          <w:tcPr>
            <w:tcW w:w="0" w:type="auto"/>
            <w:tcBorders>
              <w:top w:val="outset" w:sz="6" w:space="0" w:color="auto"/>
              <w:left w:val="outset" w:sz="6" w:space="0" w:color="auto"/>
              <w:bottom w:val="outset" w:sz="6" w:space="0" w:color="auto"/>
              <w:right w:val="outset" w:sz="6" w:space="0" w:color="auto"/>
            </w:tcBorders>
            <w:vAlign w:val="center"/>
          </w:tcPr>
          <w:p w:rsidR="00186769" w:rsidRPr="00D31C4A" w:rsidRDefault="00186769" w:rsidP="004D2BB4">
            <w:pPr>
              <w:pStyle w:val="af2"/>
              <w:spacing w:before="0" w:beforeAutospacing="0" w:after="0" w:afterAutospacing="0"/>
              <w:rPr>
                <w:b w:val="0"/>
                <w:sz w:val="28"/>
                <w:szCs w:val="28"/>
              </w:rPr>
            </w:pPr>
            <w:r w:rsidRPr="00D31C4A">
              <w:rPr>
                <w:b w:val="0"/>
                <w:sz w:val="28"/>
                <w:szCs w:val="28"/>
              </w:rPr>
              <w:t xml:space="preserve">1. </w:t>
            </w:r>
          </w:p>
        </w:tc>
        <w:tc>
          <w:tcPr>
            <w:tcW w:w="6021" w:type="dxa"/>
            <w:tcBorders>
              <w:top w:val="outset" w:sz="6" w:space="0" w:color="auto"/>
              <w:left w:val="outset" w:sz="6" w:space="0" w:color="auto"/>
              <w:bottom w:val="outset" w:sz="6" w:space="0" w:color="auto"/>
              <w:right w:val="outset" w:sz="6" w:space="0" w:color="auto"/>
            </w:tcBorders>
            <w:vAlign w:val="center"/>
          </w:tcPr>
          <w:p w:rsidR="00186769" w:rsidRPr="00D31C4A" w:rsidRDefault="00186769" w:rsidP="004D2BB4">
            <w:pPr>
              <w:pStyle w:val="af2"/>
              <w:spacing w:before="0" w:beforeAutospacing="0" w:after="0" w:afterAutospacing="0"/>
              <w:rPr>
                <w:b w:val="0"/>
                <w:sz w:val="28"/>
                <w:szCs w:val="28"/>
              </w:rPr>
            </w:pPr>
            <w:r w:rsidRPr="00D31C4A">
              <w:rPr>
                <w:b w:val="0"/>
                <w:sz w:val="28"/>
                <w:szCs w:val="28"/>
              </w:rPr>
              <w:t xml:space="preserve">Высшая категория </w:t>
            </w:r>
          </w:p>
        </w:tc>
        <w:tc>
          <w:tcPr>
            <w:tcW w:w="2983" w:type="dxa"/>
            <w:tcBorders>
              <w:top w:val="outset" w:sz="6" w:space="0" w:color="auto"/>
              <w:left w:val="outset" w:sz="6" w:space="0" w:color="auto"/>
              <w:bottom w:val="outset" w:sz="6" w:space="0" w:color="auto"/>
              <w:right w:val="outset" w:sz="6" w:space="0" w:color="auto"/>
            </w:tcBorders>
            <w:vAlign w:val="center"/>
          </w:tcPr>
          <w:p w:rsidR="00186769" w:rsidRPr="00D31C4A" w:rsidRDefault="00186769" w:rsidP="004D2BB4">
            <w:pPr>
              <w:pStyle w:val="af2"/>
              <w:spacing w:before="0" w:beforeAutospacing="0" w:after="0" w:afterAutospacing="0"/>
              <w:jc w:val="center"/>
              <w:rPr>
                <w:b w:val="0"/>
                <w:sz w:val="28"/>
                <w:szCs w:val="28"/>
              </w:rPr>
            </w:pPr>
            <w:r w:rsidRPr="00D31C4A">
              <w:rPr>
                <w:b w:val="0"/>
                <w:sz w:val="28"/>
                <w:szCs w:val="28"/>
              </w:rPr>
              <w:t>0,20</w:t>
            </w:r>
          </w:p>
        </w:tc>
      </w:tr>
      <w:tr w:rsidR="00D31C4A" w:rsidRPr="00D31C4A" w:rsidTr="004D2BB4">
        <w:tc>
          <w:tcPr>
            <w:tcW w:w="0" w:type="auto"/>
            <w:tcBorders>
              <w:top w:val="outset" w:sz="6" w:space="0" w:color="auto"/>
              <w:left w:val="outset" w:sz="6" w:space="0" w:color="auto"/>
              <w:bottom w:val="outset" w:sz="6" w:space="0" w:color="auto"/>
              <w:right w:val="outset" w:sz="6" w:space="0" w:color="auto"/>
            </w:tcBorders>
            <w:vAlign w:val="center"/>
          </w:tcPr>
          <w:p w:rsidR="00186769" w:rsidRPr="00D31C4A" w:rsidRDefault="00186769" w:rsidP="004D2BB4">
            <w:pPr>
              <w:pStyle w:val="af2"/>
              <w:spacing w:before="0" w:beforeAutospacing="0" w:after="0" w:afterAutospacing="0"/>
              <w:rPr>
                <w:b w:val="0"/>
                <w:sz w:val="28"/>
                <w:szCs w:val="28"/>
              </w:rPr>
            </w:pPr>
            <w:r w:rsidRPr="00D31C4A">
              <w:rPr>
                <w:b w:val="0"/>
                <w:sz w:val="28"/>
                <w:szCs w:val="28"/>
              </w:rPr>
              <w:t xml:space="preserve">2. </w:t>
            </w:r>
          </w:p>
        </w:tc>
        <w:tc>
          <w:tcPr>
            <w:tcW w:w="6021" w:type="dxa"/>
            <w:tcBorders>
              <w:top w:val="outset" w:sz="6" w:space="0" w:color="auto"/>
              <w:left w:val="outset" w:sz="6" w:space="0" w:color="auto"/>
              <w:bottom w:val="outset" w:sz="6" w:space="0" w:color="auto"/>
              <w:right w:val="outset" w:sz="6" w:space="0" w:color="auto"/>
            </w:tcBorders>
            <w:vAlign w:val="center"/>
          </w:tcPr>
          <w:p w:rsidR="00186769" w:rsidRPr="00D31C4A" w:rsidRDefault="00186769" w:rsidP="004D2BB4">
            <w:pPr>
              <w:pStyle w:val="af2"/>
              <w:spacing w:before="0" w:beforeAutospacing="0" w:after="0" w:afterAutospacing="0"/>
              <w:rPr>
                <w:b w:val="0"/>
                <w:sz w:val="28"/>
                <w:szCs w:val="28"/>
              </w:rPr>
            </w:pPr>
            <w:r w:rsidRPr="00D31C4A">
              <w:rPr>
                <w:b w:val="0"/>
                <w:sz w:val="28"/>
                <w:szCs w:val="28"/>
              </w:rPr>
              <w:t xml:space="preserve">Первая категория </w:t>
            </w:r>
          </w:p>
        </w:tc>
        <w:tc>
          <w:tcPr>
            <w:tcW w:w="2983" w:type="dxa"/>
            <w:tcBorders>
              <w:top w:val="outset" w:sz="6" w:space="0" w:color="auto"/>
              <w:left w:val="outset" w:sz="6" w:space="0" w:color="auto"/>
              <w:bottom w:val="outset" w:sz="6" w:space="0" w:color="auto"/>
              <w:right w:val="outset" w:sz="6" w:space="0" w:color="auto"/>
            </w:tcBorders>
            <w:vAlign w:val="center"/>
          </w:tcPr>
          <w:p w:rsidR="00186769" w:rsidRPr="00D31C4A" w:rsidRDefault="00186769" w:rsidP="004D2BB4">
            <w:pPr>
              <w:pStyle w:val="af2"/>
              <w:spacing w:before="0" w:beforeAutospacing="0" w:after="0" w:afterAutospacing="0"/>
              <w:jc w:val="center"/>
              <w:rPr>
                <w:b w:val="0"/>
                <w:sz w:val="28"/>
                <w:szCs w:val="28"/>
              </w:rPr>
            </w:pPr>
            <w:r w:rsidRPr="00D31C4A">
              <w:rPr>
                <w:b w:val="0"/>
                <w:sz w:val="28"/>
                <w:szCs w:val="28"/>
              </w:rPr>
              <w:t>0,15</w:t>
            </w:r>
          </w:p>
        </w:tc>
      </w:tr>
      <w:tr w:rsidR="00D31C4A" w:rsidRPr="00D31C4A" w:rsidTr="004D2BB4">
        <w:tc>
          <w:tcPr>
            <w:tcW w:w="0" w:type="auto"/>
            <w:tcBorders>
              <w:top w:val="outset" w:sz="6" w:space="0" w:color="auto"/>
              <w:left w:val="outset" w:sz="6" w:space="0" w:color="auto"/>
              <w:bottom w:val="outset" w:sz="6" w:space="0" w:color="auto"/>
              <w:right w:val="outset" w:sz="6" w:space="0" w:color="auto"/>
            </w:tcBorders>
            <w:vAlign w:val="center"/>
          </w:tcPr>
          <w:p w:rsidR="007D4F66" w:rsidRPr="00D31C4A" w:rsidRDefault="007D4F66" w:rsidP="004D2BB4">
            <w:pPr>
              <w:pStyle w:val="af2"/>
              <w:spacing w:before="0" w:beforeAutospacing="0" w:after="0" w:afterAutospacing="0"/>
              <w:rPr>
                <w:b w:val="0"/>
                <w:sz w:val="28"/>
                <w:szCs w:val="28"/>
              </w:rPr>
            </w:pPr>
            <w:r w:rsidRPr="00D31C4A">
              <w:rPr>
                <w:b w:val="0"/>
                <w:sz w:val="28"/>
                <w:szCs w:val="28"/>
              </w:rPr>
              <w:t>3.</w:t>
            </w:r>
          </w:p>
        </w:tc>
        <w:tc>
          <w:tcPr>
            <w:tcW w:w="6021" w:type="dxa"/>
            <w:tcBorders>
              <w:top w:val="outset" w:sz="6" w:space="0" w:color="auto"/>
              <w:left w:val="outset" w:sz="6" w:space="0" w:color="auto"/>
              <w:bottom w:val="outset" w:sz="6" w:space="0" w:color="auto"/>
              <w:right w:val="outset" w:sz="6" w:space="0" w:color="auto"/>
            </w:tcBorders>
            <w:vAlign w:val="center"/>
          </w:tcPr>
          <w:p w:rsidR="007D4F66" w:rsidRPr="00D31C4A" w:rsidRDefault="007D4F66" w:rsidP="004D2BB4">
            <w:pPr>
              <w:pStyle w:val="af2"/>
              <w:spacing w:before="0" w:beforeAutospacing="0" w:after="0" w:afterAutospacing="0"/>
              <w:rPr>
                <w:b w:val="0"/>
                <w:sz w:val="28"/>
                <w:szCs w:val="28"/>
              </w:rPr>
            </w:pPr>
            <w:r w:rsidRPr="00D31C4A">
              <w:rPr>
                <w:b w:val="0"/>
                <w:sz w:val="28"/>
                <w:szCs w:val="28"/>
              </w:rPr>
              <w:t>Вторая категория</w:t>
            </w:r>
          </w:p>
        </w:tc>
        <w:tc>
          <w:tcPr>
            <w:tcW w:w="2983" w:type="dxa"/>
            <w:tcBorders>
              <w:top w:val="outset" w:sz="6" w:space="0" w:color="auto"/>
              <w:left w:val="outset" w:sz="6" w:space="0" w:color="auto"/>
              <w:bottom w:val="outset" w:sz="6" w:space="0" w:color="auto"/>
              <w:right w:val="outset" w:sz="6" w:space="0" w:color="auto"/>
            </w:tcBorders>
            <w:vAlign w:val="center"/>
          </w:tcPr>
          <w:p w:rsidR="007D4F66" w:rsidRPr="00D31C4A" w:rsidRDefault="007D4F66" w:rsidP="004D2BB4">
            <w:pPr>
              <w:pStyle w:val="af2"/>
              <w:spacing w:before="0" w:beforeAutospacing="0" w:after="0" w:afterAutospacing="0"/>
              <w:jc w:val="center"/>
              <w:rPr>
                <w:b w:val="0"/>
                <w:sz w:val="28"/>
                <w:szCs w:val="28"/>
              </w:rPr>
            </w:pPr>
            <w:r w:rsidRPr="00D31C4A">
              <w:rPr>
                <w:b w:val="0"/>
                <w:sz w:val="28"/>
                <w:szCs w:val="28"/>
              </w:rPr>
              <w:t>0,10</w:t>
            </w:r>
          </w:p>
        </w:tc>
      </w:tr>
    </w:tbl>
    <w:p w:rsidR="006A7664" w:rsidRDefault="006A7664" w:rsidP="00A55AEB">
      <w:pPr>
        <w:pStyle w:val="af2"/>
        <w:spacing w:before="0" w:beforeAutospacing="0" w:after="0" w:afterAutospacing="0"/>
        <w:ind w:firstLine="709"/>
        <w:rPr>
          <w:b w:val="0"/>
          <w:sz w:val="28"/>
          <w:szCs w:val="28"/>
        </w:rPr>
      </w:pPr>
    </w:p>
    <w:p w:rsidR="00186769" w:rsidRPr="00D31C4A" w:rsidRDefault="00186769" w:rsidP="00A55AEB">
      <w:pPr>
        <w:pStyle w:val="af2"/>
        <w:spacing w:before="0" w:beforeAutospacing="0" w:after="0" w:afterAutospacing="0"/>
        <w:ind w:firstLine="709"/>
        <w:rPr>
          <w:b w:val="0"/>
          <w:sz w:val="28"/>
          <w:szCs w:val="28"/>
        </w:rPr>
      </w:pPr>
      <w:r w:rsidRPr="00D31C4A">
        <w:rPr>
          <w:b w:val="0"/>
          <w:sz w:val="28"/>
          <w:szCs w:val="28"/>
        </w:rPr>
        <w:t xml:space="preserve">Применение повышающего коэффициента за </w:t>
      </w:r>
      <w:r w:rsidR="0049623C" w:rsidRPr="00D31C4A">
        <w:rPr>
          <w:b w:val="0"/>
          <w:sz w:val="28"/>
          <w:szCs w:val="28"/>
        </w:rPr>
        <w:t>квалификационную катег</w:t>
      </w:r>
      <w:r w:rsidR="0049623C" w:rsidRPr="00D31C4A">
        <w:rPr>
          <w:b w:val="0"/>
          <w:sz w:val="28"/>
          <w:szCs w:val="28"/>
        </w:rPr>
        <w:t>о</w:t>
      </w:r>
      <w:r w:rsidR="0049623C" w:rsidRPr="00D31C4A">
        <w:rPr>
          <w:b w:val="0"/>
          <w:sz w:val="28"/>
          <w:szCs w:val="28"/>
        </w:rPr>
        <w:t>рию</w:t>
      </w:r>
      <w:r w:rsidRPr="00D31C4A">
        <w:rPr>
          <w:b w:val="0"/>
          <w:sz w:val="28"/>
          <w:szCs w:val="28"/>
        </w:rPr>
        <w:t xml:space="preserve"> не образует новый оклад и не учитывается при начислении иных стимул</w:t>
      </w:r>
      <w:r w:rsidRPr="00D31C4A">
        <w:rPr>
          <w:b w:val="0"/>
          <w:sz w:val="28"/>
          <w:szCs w:val="28"/>
        </w:rPr>
        <w:t>и</w:t>
      </w:r>
      <w:r w:rsidRPr="00D31C4A">
        <w:rPr>
          <w:b w:val="0"/>
          <w:sz w:val="28"/>
          <w:szCs w:val="28"/>
        </w:rPr>
        <w:t xml:space="preserve">рующих и компенсационных выплат, устанавливаемых </w:t>
      </w:r>
      <w:r w:rsidR="00D70C5D">
        <w:rPr>
          <w:b w:val="0"/>
          <w:sz w:val="28"/>
          <w:szCs w:val="28"/>
        </w:rPr>
        <w:t>в процентном отношении к окладу, в пределах средств фонда оплаты труда учреждения.</w:t>
      </w:r>
    </w:p>
    <w:p w:rsidR="008C1FD7" w:rsidRPr="00D31C4A" w:rsidRDefault="008C1FD7" w:rsidP="008C1FD7">
      <w:pPr>
        <w:pStyle w:val="21"/>
        <w:shd w:val="clear" w:color="auto" w:fill="auto"/>
        <w:spacing w:line="326" w:lineRule="exact"/>
        <w:ind w:right="129" w:firstLine="709"/>
        <w:rPr>
          <w:b w:val="0"/>
          <w:color w:val="auto"/>
          <w:sz w:val="28"/>
          <w:szCs w:val="28"/>
        </w:rPr>
      </w:pPr>
      <w:r w:rsidRPr="00D31C4A">
        <w:rPr>
          <w:b w:val="0"/>
          <w:color w:val="auto"/>
          <w:sz w:val="28"/>
          <w:szCs w:val="28"/>
        </w:rPr>
        <w:t>2.</w:t>
      </w:r>
      <w:r w:rsidR="00D22284" w:rsidRPr="00D31C4A">
        <w:rPr>
          <w:b w:val="0"/>
          <w:color w:val="auto"/>
          <w:sz w:val="28"/>
          <w:szCs w:val="28"/>
        </w:rPr>
        <w:t>5</w:t>
      </w:r>
      <w:r w:rsidRPr="00D31C4A">
        <w:rPr>
          <w:b w:val="0"/>
          <w:color w:val="auto"/>
          <w:sz w:val="28"/>
          <w:szCs w:val="28"/>
        </w:rPr>
        <w:t>. Повышающий коэффициент к окладу по занимаемой должности устанавливается всем работникам, занимающим должности служащих, пред</w:t>
      </w:r>
      <w:r w:rsidRPr="00D31C4A">
        <w:rPr>
          <w:b w:val="0"/>
          <w:color w:val="auto"/>
          <w:sz w:val="28"/>
          <w:szCs w:val="28"/>
        </w:rPr>
        <w:t>у</w:t>
      </w:r>
      <w:r w:rsidRPr="00D31C4A">
        <w:rPr>
          <w:b w:val="0"/>
          <w:color w:val="auto"/>
          <w:sz w:val="28"/>
          <w:szCs w:val="28"/>
        </w:rPr>
        <w:t>сматривающие должностное категорирование, в следующих размерах:</w:t>
      </w:r>
    </w:p>
    <w:p w:rsidR="008C1FD7" w:rsidRPr="00D31C4A" w:rsidRDefault="008C1FD7" w:rsidP="008C1FD7">
      <w:pPr>
        <w:pStyle w:val="21"/>
        <w:shd w:val="clear" w:color="auto" w:fill="auto"/>
        <w:spacing w:line="326" w:lineRule="exact"/>
        <w:ind w:right="129" w:firstLine="709"/>
        <w:rPr>
          <w:b w:val="0"/>
          <w:color w:val="auto"/>
          <w:sz w:val="28"/>
          <w:szCs w:val="28"/>
        </w:rPr>
      </w:pPr>
    </w:p>
    <w:tbl>
      <w:tblPr>
        <w:tblOverlap w:val="never"/>
        <w:tblW w:w="9811" w:type="dxa"/>
        <w:tblLayout w:type="fixed"/>
        <w:tblCellMar>
          <w:left w:w="10" w:type="dxa"/>
          <w:right w:w="10" w:type="dxa"/>
        </w:tblCellMar>
        <w:tblLook w:val="0000" w:firstRow="0" w:lastRow="0" w:firstColumn="0" w:lastColumn="0" w:noHBand="0" w:noVBand="0"/>
      </w:tblPr>
      <w:tblGrid>
        <w:gridCol w:w="577"/>
        <w:gridCol w:w="4678"/>
        <w:gridCol w:w="4556"/>
      </w:tblGrid>
      <w:tr w:rsidR="00D31C4A" w:rsidRPr="00D31C4A" w:rsidTr="004027E5">
        <w:trPr>
          <w:trHeight w:val="644"/>
        </w:trPr>
        <w:tc>
          <w:tcPr>
            <w:tcW w:w="577" w:type="dxa"/>
            <w:tcBorders>
              <w:top w:val="single" w:sz="4" w:space="0" w:color="auto"/>
              <w:left w:val="single" w:sz="4" w:space="0" w:color="auto"/>
            </w:tcBorders>
            <w:shd w:val="clear" w:color="auto" w:fill="FFFFFF"/>
          </w:tcPr>
          <w:p w:rsidR="008C1FD7" w:rsidRPr="00D31C4A" w:rsidRDefault="008C1FD7" w:rsidP="004027E5">
            <w:pPr>
              <w:pStyle w:val="21"/>
              <w:shd w:val="clear" w:color="auto" w:fill="auto"/>
              <w:spacing w:line="260" w:lineRule="exact"/>
              <w:ind w:right="129" w:firstLine="0"/>
              <w:jc w:val="left"/>
              <w:rPr>
                <w:b w:val="0"/>
                <w:color w:val="auto"/>
                <w:sz w:val="28"/>
                <w:szCs w:val="28"/>
              </w:rPr>
            </w:pPr>
            <w:r w:rsidRPr="00D31C4A">
              <w:rPr>
                <w:rStyle w:val="24"/>
                <w:color w:val="auto"/>
                <w:sz w:val="28"/>
                <w:szCs w:val="28"/>
              </w:rPr>
              <w:t>№</w:t>
            </w:r>
          </w:p>
          <w:p w:rsidR="008C1FD7" w:rsidRPr="00D31C4A" w:rsidRDefault="008C1FD7" w:rsidP="004027E5">
            <w:pPr>
              <w:pStyle w:val="21"/>
              <w:shd w:val="clear" w:color="auto" w:fill="auto"/>
              <w:spacing w:line="260" w:lineRule="exact"/>
              <w:ind w:right="129" w:firstLine="0"/>
              <w:jc w:val="left"/>
              <w:rPr>
                <w:b w:val="0"/>
                <w:color w:val="auto"/>
                <w:sz w:val="28"/>
                <w:szCs w:val="28"/>
              </w:rPr>
            </w:pPr>
            <w:r w:rsidRPr="00D31C4A">
              <w:rPr>
                <w:rStyle w:val="24"/>
                <w:color w:val="auto"/>
                <w:sz w:val="28"/>
                <w:szCs w:val="28"/>
              </w:rPr>
              <w:t>п/п</w:t>
            </w:r>
          </w:p>
        </w:tc>
        <w:tc>
          <w:tcPr>
            <w:tcW w:w="4678" w:type="dxa"/>
            <w:tcBorders>
              <w:top w:val="single" w:sz="4" w:space="0" w:color="auto"/>
              <w:left w:val="single" w:sz="4" w:space="0" w:color="auto"/>
            </w:tcBorders>
            <w:shd w:val="clear" w:color="auto" w:fill="FFFFFF"/>
            <w:vAlign w:val="center"/>
          </w:tcPr>
          <w:p w:rsidR="008C1FD7" w:rsidRPr="00D31C4A" w:rsidRDefault="008C1FD7" w:rsidP="004027E5">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Должностные категории</w:t>
            </w:r>
          </w:p>
        </w:tc>
        <w:tc>
          <w:tcPr>
            <w:tcW w:w="4556" w:type="dxa"/>
            <w:tcBorders>
              <w:top w:val="single" w:sz="4" w:space="0" w:color="auto"/>
              <w:left w:val="single" w:sz="4" w:space="0" w:color="auto"/>
              <w:right w:val="single" w:sz="4" w:space="0" w:color="auto"/>
            </w:tcBorders>
            <w:shd w:val="clear" w:color="auto" w:fill="FFFFFF"/>
            <w:vAlign w:val="bottom"/>
          </w:tcPr>
          <w:p w:rsidR="008C1FD7" w:rsidRPr="00D31C4A" w:rsidRDefault="008C1FD7" w:rsidP="004027E5">
            <w:pPr>
              <w:pStyle w:val="21"/>
              <w:shd w:val="clear" w:color="auto" w:fill="auto"/>
              <w:ind w:right="129" w:firstLine="0"/>
              <w:jc w:val="center"/>
              <w:rPr>
                <w:rStyle w:val="24"/>
                <w:color w:val="auto"/>
                <w:sz w:val="28"/>
                <w:szCs w:val="28"/>
              </w:rPr>
            </w:pPr>
            <w:r w:rsidRPr="00D31C4A">
              <w:rPr>
                <w:rStyle w:val="24"/>
                <w:color w:val="auto"/>
                <w:sz w:val="28"/>
                <w:szCs w:val="28"/>
              </w:rPr>
              <w:t>Размер повышающего</w:t>
            </w:r>
          </w:p>
          <w:p w:rsidR="008C1FD7" w:rsidRPr="00D31C4A" w:rsidRDefault="008C1FD7" w:rsidP="004027E5">
            <w:pPr>
              <w:pStyle w:val="21"/>
              <w:shd w:val="clear" w:color="auto" w:fill="auto"/>
              <w:ind w:right="129" w:firstLine="0"/>
              <w:jc w:val="center"/>
              <w:rPr>
                <w:b w:val="0"/>
                <w:color w:val="auto"/>
                <w:sz w:val="28"/>
                <w:szCs w:val="28"/>
              </w:rPr>
            </w:pPr>
            <w:r w:rsidRPr="00D31C4A">
              <w:rPr>
                <w:rStyle w:val="24"/>
                <w:color w:val="auto"/>
                <w:sz w:val="28"/>
                <w:szCs w:val="28"/>
              </w:rPr>
              <w:t>коэффициента</w:t>
            </w:r>
          </w:p>
        </w:tc>
      </w:tr>
      <w:tr w:rsidR="00D31C4A" w:rsidRPr="00D31C4A" w:rsidTr="004027E5">
        <w:trPr>
          <w:trHeight w:val="331"/>
        </w:trPr>
        <w:tc>
          <w:tcPr>
            <w:tcW w:w="577" w:type="dxa"/>
            <w:tcBorders>
              <w:top w:val="single" w:sz="4" w:space="0" w:color="auto"/>
              <w:left w:val="single" w:sz="4" w:space="0" w:color="auto"/>
            </w:tcBorders>
            <w:shd w:val="clear" w:color="auto" w:fill="FFFFFF"/>
            <w:vAlign w:val="bottom"/>
          </w:tcPr>
          <w:p w:rsidR="008C1FD7" w:rsidRPr="00D31C4A" w:rsidRDefault="008C1FD7" w:rsidP="004027E5">
            <w:pPr>
              <w:pStyle w:val="21"/>
              <w:shd w:val="clear" w:color="auto" w:fill="auto"/>
              <w:spacing w:line="260" w:lineRule="exact"/>
              <w:ind w:right="129" w:firstLine="0"/>
              <w:jc w:val="left"/>
              <w:rPr>
                <w:b w:val="0"/>
                <w:color w:val="auto"/>
                <w:sz w:val="28"/>
                <w:szCs w:val="28"/>
              </w:rPr>
            </w:pPr>
            <w:r w:rsidRPr="00D31C4A">
              <w:rPr>
                <w:rStyle w:val="24"/>
                <w:color w:val="auto"/>
                <w:sz w:val="28"/>
                <w:szCs w:val="28"/>
              </w:rPr>
              <w:t>1.</w:t>
            </w:r>
          </w:p>
        </w:tc>
        <w:tc>
          <w:tcPr>
            <w:tcW w:w="4678" w:type="dxa"/>
            <w:tcBorders>
              <w:top w:val="single" w:sz="4" w:space="0" w:color="auto"/>
              <w:left w:val="single" w:sz="4" w:space="0" w:color="auto"/>
            </w:tcBorders>
            <w:shd w:val="clear" w:color="auto" w:fill="FFFFFF"/>
            <w:vAlign w:val="bottom"/>
          </w:tcPr>
          <w:p w:rsidR="008C1FD7" w:rsidRPr="00D31C4A" w:rsidRDefault="008C1FD7" w:rsidP="004027E5">
            <w:pPr>
              <w:pStyle w:val="21"/>
              <w:shd w:val="clear" w:color="auto" w:fill="auto"/>
              <w:spacing w:line="260" w:lineRule="exact"/>
              <w:ind w:right="129" w:firstLine="0"/>
              <w:jc w:val="left"/>
              <w:rPr>
                <w:b w:val="0"/>
                <w:color w:val="auto"/>
                <w:sz w:val="28"/>
                <w:szCs w:val="28"/>
              </w:rPr>
            </w:pPr>
            <w:r w:rsidRPr="00D31C4A">
              <w:rPr>
                <w:rStyle w:val="24"/>
                <w:color w:val="auto"/>
                <w:sz w:val="28"/>
                <w:szCs w:val="28"/>
              </w:rPr>
              <w:t>Главный</w:t>
            </w:r>
          </w:p>
        </w:tc>
        <w:tc>
          <w:tcPr>
            <w:tcW w:w="4556" w:type="dxa"/>
            <w:tcBorders>
              <w:top w:val="single" w:sz="4" w:space="0" w:color="auto"/>
              <w:left w:val="single" w:sz="4" w:space="0" w:color="auto"/>
              <w:right w:val="single" w:sz="4" w:space="0" w:color="auto"/>
            </w:tcBorders>
            <w:shd w:val="clear" w:color="auto" w:fill="FFFFFF"/>
            <w:vAlign w:val="bottom"/>
          </w:tcPr>
          <w:p w:rsidR="008C1FD7" w:rsidRPr="00D31C4A" w:rsidRDefault="008C1FD7" w:rsidP="004027E5">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0,25</w:t>
            </w:r>
          </w:p>
        </w:tc>
      </w:tr>
      <w:tr w:rsidR="00D31C4A" w:rsidRPr="00D31C4A" w:rsidTr="004027E5">
        <w:trPr>
          <w:trHeight w:val="331"/>
        </w:trPr>
        <w:tc>
          <w:tcPr>
            <w:tcW w:w="577" w:type="dxa"/>
            <w:tcBorders>
              <w:top w:val="single" w:sz="4" w:space="0" w:color="auto"/>
              <w:left w:val="single" w:sz="4" w:space="0" w:color="auto"/>
            </w:tcBorders>
            <w:shd w:val="clear" w:color="auto" w:fill="FFFFFF"/>
            <w:vAlign w:val="bottom"/>
          </w:tcPr>
          <w:p w:rsidR="008C1FD7" w:rsidRPr="00D31C4A" w:rsidRDefault="008C1FD7" w:rsidP="004027E5">
            <w:pPr>
              <w:pStyle w:val="21"/>
              <w:shd w:val="clear" w:color="auto" w:fill="auto"/>
              <w:spacing w:line="260" w:lineRule="exact"/>
              <w:ind w:right="129" w:firstLine="0"/>
              <w:jc w:val="left"/>
              <w:rPr>
                <w:b w:val="0"/>
                <w:color w:val="auto"/>
                <w:sz w:val="28"/>
                <w:szCs w:val="28"/>
              </w:rPr>
            </w:pPr>
            <w:r w:rsidRPr="00D31C4A">
              <w:rPr>
                <w:rStyle w:val="24"/>
                <w:color w:val="auto"/>
                <w:sz w:val="28"/>
                <w:szCs w:val="28"/>
              </w:rPr>
              <w:t>2.</w:t>
            </w:r>
          </w:p>
        </w:tc>
        <w:tc>
          <w:tcPr>
            <w:tcW w:w="4678" w:type="dxa"/>
            <w:tcBorders>
              <w:top w:val="single" w:sz="4" w:space="0" w:color="auto"/>
              <w:left w:val="single" w:sz="4" w:space="0" w:color="auto"/>
            </w:tcBorders>
            <w:shd w:val="clear" w:color="auto" w:fill="FFFFFF"/>
            <w:vAlign w:val="bottom"/>
          </w:tcPr>
          <w:p w:rsidR="008C1FD7" w:rsidRPr="00D31C4A" w:rsidRDefault="008C1FD7" w:rsidP="004027E5">
            <w:pPr>
              <w:pStyle w:val="21"/>
              <w:shd w:val="clear" w:color="auto" w:fill="auto"/>
              <w:spacing w:line="260" w:lineRule="exact"/>
              <w:ind w:right="129" w:firstLine="0"/>
              <w:jc w:val="left"/>
              <w:rPr>
                <w:b w:val="0"/>
                <w:color w:val="auto"/>
                <w:sz w:val="28"/>
                <w:szCs w:val="28"/>
              </w:rPr>
            </w:pPr>
            <w:r w:rsidRPr="00D31C4A">
              <w:rPr>
                <w:rStyle w:val="24"/>
                <w:color w:val="auto"/>
                <w:sz w:val="28"/>
                <w:szCs w:val="28"/>
              </w:rPr>
              <w:t>Ведущий (старший)</w:t>
            </w:r>
          </w:p>
        </w:tc>
        <w:tc>
          <w:tcPr>
            <w:tcW w:w="4556" w:type="dxa"/>
            <w:tcBorders>
              <w:top w:val="single" w:sz="4" w:space="0" w:color="auto"/>
              <w:left w:val="single" w:sz="4" w:space="0" w:color="auto"/>
              <w:right w:val="single" w:sz="4" w:space="0" w:color="auto"/>
            </w:tcBorders>
            <w:shd w:val="clear" w:color="auto" w:fill="FFFFFF"/>
            <w:vAlign w:val="bottom"/>
          </w:tcPr>
          <w:p w:rsidR="008C1FD7" w:rsidRPr="00D31C4A" w:rsidRDefault="008C1FD7" w:rsidP="004027E5">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0,20</w:t>
            </w:r>
          </w:p>
        </w:tc>
      </w:tr>
      <w:tr w:rsidR="00D31C4A" w:rsidRPr="00D31C4A" w:rsidTr="004027E5">
        <w:trPr>
          <w:trHeight w:val="326"/>
        </w:trPr>
        <w:tc>
          <w:tcPr>
            <w:tcW w:w="577" w:type="dxa"/>
            <w:tcBorders>
              <w:top w:val="single" w:sz="4" w:space="0" w:color="auto"/>
              <w:left w:val="single" w:sz="4" w:space="0" w:color="auto"/>
            </w:tcBorders>
            <w:shd w:val="clear" w:color="auto" w:fill="FFFFFF"/>
            <w:vAlign w:val="bottom"/>
          </w:tcPr>
          <w:p w:rsidR="008C1FD7" w:rsidRPr="00D31C4A" w:rsidRDefault="008C1FD7" w:rsidP="004027E5">
            <w:pPr>
              <w:pStyle w:val="21"/>
              <w:shd w:val="clear" w:color="auto" w:fill="auto"/>
              <w:spacing w:line="260" w:lineRule="exact"/>
              <w:ind w:right="129" w:firstLine="0"/>
              <w:jc w:val="left"/>
              <w:rPr>
                <w:b w:val="0"/>
                <w:color w:val="auto"/>
                <w:sz w:val="28"/>
                <w:szCs w:val="28"/>
              </w:rPr>
            </w:pPr>
            <w:r w:rsidRPr="00D31C4A">
              <w:rPr>
                <w:rStyle w:val="24"/>
                <w:color w:val="auto"/>
                <w:sz w:val="28"/>
                <w:szCs w:val="28"/>
              </w:rPr>
              <w:t>3.</w:t>
            </w:r>
          </w:p>
        </w:tc>
        <w:tc>
          <w:tcPr>
            <w:tcW w:w="4678" w:type="dxa"/>
            <w:tcBorders>
              <w:top w:val="single" w:sz="4" w:space="0" w:color="auto"/>
              <w:left w:val="single" w:sz="4" w:space="0" w:color="auto"/>
            </w:tcBorders>
            <w:shd w:val="clear" w:color="auto" w:fill="FFFFFF"/>
            <w:vAlign w:val="bottom"/>
          </w:tcPr>
          <w:p w:rsidR="008C1FD7" w:rsidRPr="00D31C4A" w:rsidRDefault="008C1FD7" w:rsidP="004027E5">
            <w:pPr>
              <w:pStyle w:val="21"/>
              <w:shd w:val="clear" w:color="auto" w:fill="auto"/>
              <w:spacing w:line="260" w:lineRule="exact"/>
              <w:ind w:right="129" w:firstLine="0"/>
              <w:jc w:val="left"/>
              <w:rPr>
                <w:b w:val="0"/>
                <w:color w:val="auto"/>
                <w:sz w:val="28"/>
                <w:szCs w:val="28"/>
              </w:rPr>
            </w:pPr>
            <w:r w:rsidRPr="00D31C4A">
              <w:rPr>
                <w:rStyle w:val="24"/>
                <w:color w:val="auto"/>
                <w:sz w:val="28"/>
                <w:szCs w:val="28"/>
              </w:rPr>
              <w:t>Высшая категория</w:t>
            </w:r>
          </w:p>
        </w:tc>
        <w:tc>
          <w:tcPr>
            <w:tcW w:w="4556" w:type="dxa"/>
            <w:tcBorders>
              <w:top w:val="single" w:sz="4" w:space="0" w:color="auto"/>
              <w:left w:val="single" w:sz="4" w:space="0" w:color="auto"/>
              <w:right w:val="single" w:sz="4" w:space="0" w:color="auto"/>
            </w:tcBorders>
            <w:shd w:val="clear" w:color="auto" w:fill="FFFFFF"/>
            <w:vAlign w:val="bottom"/>
          </w:tcPr>
          <w:p w:rsidR="008C1FD7" w:rsidRPr="00D31C4A" w:rsidRDefault="008C1FD7" w:rsidP="004027E5">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0,15</w:t>
            </w:r>
          </w:p>
        </w:tc>
      </w:tr>
      <w:tr w:rsidR="00D31C4A" w:rsidRPr="00D31C4A" w:rsidTr="004027E5">
        <w:trPr>
          <w:trHeight w:val="331"/>
        </w:trPr>
        <w:tc>
          <w:tcPr>
            <w:tcW w:w="577" w:type="dxa"/>
            <w:tcBorders>
              <w:top w:val="single" w:sz="4" w:space="0" w:color="auto"/>
              <w:left w:val="single" w:sz="4" w:space="0" w:color="auto"/>
            </w:tcBorders>
            <w:shd w:val="clear" w:color="auto" w:fill="FFFFFF"/>
            <w:vAlign w:val="bottom"/>
          </w:tcPr>
          <w:p w:rsidR="008C1FD7" w:rsidRPr="00D31C4A" w:rsidRDefault="008C1FD7" w:rsidP="004027E5">
            <w:pPr>
              <w:pStyle w:val="21"/>
              <w:shd w:val="clear" w:color="auto" w:fill="auto"/>
              <w:spacing w:line="260" w:lineRule="exact"/>
              <w:ind w:right="129" w:firstLine="0"/>
              <w:jc w:val="left"/>
              <w:rPr>
                <w:b w:val="0"/>
                <w:color w:val="auto"/>
                <w:sz w:val="28"/>
                <w:szCs w:val="28"/>
              </w:rPr>
            </w:pPr>
            <w:r w:rsidRPr="00D31C4A">
              <w:rPr>
                <w:rStyle w:val="24"/>
                <w:color w:val="auto"/>
                <w:sz w:val="28"/>
                <w:szCs w:val="28"/>
              </w:rPr>
              <w:t>4.</w:t>
            </w:r>
          </w:p>
        </w:tc>
        <w:tc>
          <w:tcPr>
            <w:tcW w:w="4678" w:type="dxa"/>
            <w:tcBorders>
              <w:top w:val="single" w:sz="4" w:space="0" w:color="auto"/>
              <w:left w:val="single" w:sz="4" w:space="0" w:color="auto"/>
            </w:tcBorders>
            <w:shd w:val="clear" w:color="auto" w:fill="FFFFFF"/>
            <w:vAlign w:val="bottom"/>
          </w:tcPr>
          <w:p w:rsidR="008C1FD7" w:rsidRPr="00D31C4A" w:rsidRDefault="008C1FD7" w:rsidP="004027E5">
            <w:pPr>
              <w:pStyle w:val="21"/>
              <w:shd w:val="clear" w:color="auto" w:fill="auto"/>
              <w:spacing w:line="260" w:lineRule="exact"/>
              <w:ind w:right="129" w:firstLine="0"/>
              <w:jc w:val="left"/>
              <w:rPr>
                <w:b w:val="0"/>
                <w:color w:val="auto"/>
                <w:sz w:val="28"/>
                <w:szCs w:val="28"/>
              </w:rPr>
            </w:pPr>
            <w:r w:rsidRPr="00D31C4A">
              <w:rPr>
                <w:rStyle w:val="24"/>
                <w:color w:val="auto"/>
                <w:sz w:val="28"/>
                <w:szCs w:val="28"/>
              </w:rPr>
              <w:t>Первая категория</w:t>
            </w:r>
          </w:p>
        </w:tc>
        <w:tc>
          <w:tcPr>
            <w:tcW w:w="4556" w:type="dxa"/>
            <w:tcBorders>
              <w:top w:val="single" w:sz="4" w:space="0" w:color="auto"/>
              <w:left w:val="single" w:sz="4" w:space="0" w:color="auto"/>
              <w:right w:val="single" w:sz="4" w:space="0" w:color="auto"/>
            </w:tcBorders>
            <w:shd w:val="clear" w:color="auto" w:fill="FFFFFF"/>
            <w:vAlign w:val="bottom"/>
          </w:tcPr>
          <w:p w:rsidR="008C1FD7" w:rsidRPr="00D31C4A" w:rsidRDefault="008C1FD7" w:rsidP="004027E5">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0,10</w:t>
            </w:r>
          </w:p>
        </w:tc>
      </w:tr>
      <w:tr w:rsidR="00D31C4A" w:rsidRPr="00D31C4A" w:rsidTr="004027E5">
        <w:trPr>
          <w:trHeight w:val="355"/>
        </w:trPr>
        <w:tc>
          <w:tcPr>
            <w:tcW w:w="577" w:type="dxa"/>
            <w:tcBorders>
              <w:top w:val="single" w:sz="4" w:space="0" w:color="auto"/>
              <w:left w:val="single" w:sz="4" w:space="0" w:color="auto"/>
              <w:bottom w:val="single" w:sz="4" w:space="0" w:color="auto"/>
            </w:tcBorders>
            <w:shd w:val="clear" w:color="auto" w:fill="FFFFFF"/>
            <w:vAlign w:val="bottom"/>
          </w:tcPr>
          <w:p w:rsidR="008C1FD7" w:rsidRPr="00D31C4A" w:rsidRDefault="008C1FD7" w:rsidP="004027E5">
            <w:pPr>
              <w:pStyle w:val="21"/>
              <w:shd w:val="clear" w:color="auto" w:fill="auto"/>
              <w:spacing w:line="260" w:lineRule="exact"/>
              <w:ind w:right="129" w:firstLine="0"/>
              <w:jc w:val="left"/>
              <w:rPr>
                <w:b w:val="0"/>
                <w:color w:val="auto"/>
                <w:sz w:val="28"/>
                <w:szCs w:val="28"/>
              </w:rPr>
            </w:pPr>
            <w:r w:rsidRPr="00D31C4A">
              <w:rPr>
                <w:rStyle w:val="24"/>
                <w:color w:val="auto"/>
                <w:sz w:val="28"/>
                <w:szCs w:val="28"/>
              </w:rPr>
              <w:t>5.</w:t>
            </w:r>
          </w:p>
        </w:tc>
        <w:tc>
          <w:tcPr>
            <w:tcW w:w="4678" w:type="dxa"/>
            <w:tcBorders>
              <w:top w:val="single" w:sz="4" w:space="0" w:color="auto"/>
              <w:left w:val="single" w:sz="4" w:space="0" w:color="auto"/>
              <w:bottom w:val="single" w:sz="4" w:space="0" w:color="auto"/>
            </w:tcBorders>
            <w:shd w:val="clear" w:color="auto" w:fill="FFFFFF"/>
            <w:vAlign w:val="bottom"/>
          </w:tcPr>
          <w:p w:rsidR="008C1FD7" w:rsidRPr="00D31C4A" w:rsidRDefault="008C1FD7" w:rsidP="004027E5">
            <w:pPr>
              <w:pStyle w:val="21"/>
              <w:shd w:val="clear" w:color="auto" w:fill="auto"/>
              <w:spacing w:line="260" w:lineRule="exact"/>
              <w:ind w:right="129" w:firstLine="0"/>
              <w:jc w:val="left"/>
              <w:rPr>
                <w:b w:val="0"/>
                <w:color w:val="auto"/>
                <w:sz w:val="28"/>
                <w:szCs w:val="28"/>
              </w:rPr>
            </w:pPr>
            <w:r w:rsidRPr="00D31C4A">
              <w:rPr>
                <w:rStyle w:val="24"/>
                <w:color w:val="auto"/>
                <w:sz w:val="28"/>
                <w:szCs w:val="28"/>
              </w:rPr>
              <w:t>Вторая категория</w:t>
            </w:r>
          </w:p>
        </w:tc>
        <w:tc>
          <w:tcPr>
            <w:tcW w:w="4556" w:type="dxa"/>
            <w:tcBorders>
              <w:top w:val="single" w:sz="4" w:space="0" w:color="auto"/>
              <w:left w:val="single" w:sz="4" w:space="0" w:color="auto"/>
              <w:bottom w:val="single" w:sz="4" w:space="0" w:color="auto"/>
              <w:right w:val="single" w:sz="4" w:space="0" w:color="auto"/>
            </w:tcBorders>
            <w:shd w:val="clear" w:color="auto" w:fill="FFFFFF"/>
            <w:vAlign w:val="bottom"/>
          </w:tcPr>
          <w:p w:rsidR="008C1FD7" w:rsidRPr="00D31C4A" w:rsidRDefault="008C1FD7" w:rsidP="004027E5">
            <w:pPr>
              <w:pStyle w:val="21"/>
              <w:shd w:val="clear" w:color="auto" w:fill="auto"/>
              <w:spacing w:line="260" w:lineRule="exact"/>
              <w:ind w:right="129" w:firstLine="0"/>
              <w:jc w:val="center"/>
              <w:rPr>
                <w:b w:val="0"/>
                <w:color w:val="auto"/>
                <w:sz w:val="28"/>
                <w:szCs w:val="28"/>
              </w:rPr>
            </w:pPr>
            <w:r w:rsidRPr="00D31C4A">
              <w:rPr>
                <w:rStyle w:val="24"/>
                <w:color w:val="auto"/>
                <w:sz w:val="28"/>
                <w:szCs w:val="28"/>
              </w:rPr>
              <w:t>0,05</w:t>
            </w:r>
          </w:p>
        </w:tc>
      </w:tr>
      <w:tr w:rsidR="00D31C4A" w:rsidRPr="00D31C4A" w:rsidTr="004027E5">
        <w:trPr>
          <w:trHeight w:val="355"/>
        </w:trPr>
        <w:tc>
          <w:tcPr>
            <w:tcW w:w="577" w:type="dxa"/>
            <w:tcBorders>
              <w:top w:val="single" w:sz="4" w:space="0" w:color="auto"/>
              <w:left w:val="single" w:sz="4" w:space="0" w:color="auto"/>
              <w:bottom w:val="single" w:sz="4" w:space="0" w:color="auto"/>
            </w:tcBorders>
            <w:shd w:val="clear" w:color="auto" w:fill="FFFFFF"/>
            <w:vAlign w:val="bottom"/>
          </w:tcPr>
          <w:p w:rsidR="008C1FD7" w:rsidRPr="00D31C4A" w:rsidRDefault="008C1FD7" w:rsidP="004027E5">
            <w:pPr>
              <w:pStyle w:val="21"/>
              <w:shd w:val="clear" w:color="auto" w:fill="auto"/>
              <w:spacing w:line="260" w:lineRule="exact"/>
              <w:ind w:right="129" w:firstLine="0"/>
              <w:jc w:val="left"/>
              <w:rPr>
                <w:rStyle w:val="24"/>
                <w:color w:val="auto"/>
                <w:sz w:val="28"/>
                <w:szCs w:val="28"/>
              </w:rPr>
            </w:pPr>
            <w:r w:rsidRPr="00D31C4A">
              <w:rPr>
                <w:rStyle w:val="24"/>
                <w:color w:val="auto"/>
                <w:sz w:val="28"/>
                <w:szCs w:val="28"/>
              </w:rPr>
              <w:t>6</w:t>
            </w:r>
          </w:p>
        </w:tc>
        <w:tc>
          <w:tcPr>
            <w:tcW w:w="4678" w:type="dxa"/>
            <w:tcBorders>
              <w:top w:val="single" w:sz="4" w:space="0" w:color="auto"/>
              <w:left w:val="single" w:sz="4" w:space="0" w:color="auto"/>
              <w:bottom w:val="single" w:sz="4" w:space="0" w:color="auto"/>
            </w:tcBorders>
            <w:shd w:val="clear" w:color="auto" w:fill="FFFFFF"/>
            <w:vAlign w:val="bottom"/>
          </w:tcPr>
          <w:p w:rsidR="008C1FD7" w:rsidRPr="00D31C4A" w:rsidRDefault="008C1FD7" w:rsidP="004027E5">
            <w:pPr>
              <w:pStyle w:val="21"/>
              <w:shd w:val="clear" w:color="auto" w:fill="auto"/>
              <w:spacing w:line="260" w:lineRule="exact"/>
              <w:ind w:right="129" w:firstLine="0"/>
              <w:jc w:val="left"/>
              <w:rPr>
                <w:rStyle w:val="24"/>
                <w:color w:val="auto"/>
                <w:sz w:val="28"/>
                <w:szCs w:val="28"/>
              </w:rPr>
            </w:pPr>
            <w:r w:rsidRPr="00D31C4A">
              <w:rPr>
                <w:rStyle w:val="24"/>
                <w:color w:val="auto"/>
                <w:sz w:val="28"/>
                <w:szCs w:val="28"/>
              </w:rPr>
              <w:t>Третья категория</w:t>
            </w:r>
          </w:p>
        </w:tc>
        <w:tc>
          <w:tcPr>
            <w:tcW w:w="4556" w:type="dxa"/>
            <w:tcBorders>
              <w:top w:val="single" w:sz="4" w:space="0" w:color="auto"/>
              <w:left w:val="single" w:sz="4" w:space="0" w:color="auto"/>
              <w:bottom w:val="single" w:sz="4" w:space="0" w:color="auto"/>
              <w:right w:val="single" w:sz="4" w:space="0" w:color="auto"/>
            </w:tcBorders>
            <w:shd w:val="clear" w:color="auto" w:fill="FFFFFF"/>
            <w:vAlign w:val="bottom"/>
          </w:tcPr>
          <w:p w:rsidR="008C1FD7" w:rsidRPr="00D31C4A" w:rsidRDefault="008C1FD7" w:rsidP="004027E5">
            <w:pPr>
              <w:pStyle w:val="21"/>
              <w:shd w:val="clear" w:color="auto" w:fill="auto"/>
              <w:spacing w:line="260" w:lineRule="exact"/>
              <w:ind w:right="129" w:firstLine="0"/>
              <w:jc w:val="center"/>
              <w:rPr>
                <w:rStyle w:val="24"/>
                <w:color w:val="auto"/>
                <w:sz w:val="28"/>
                <w:szCs w:val="28"/>
              </w:rPr>
            </w:pPr>
            <w:r w:rsidRPr="00D31C4A">
              <w:rPr>
                <w:rStyle w:val="24"/>
                <w:color w:val="auto"/>
                <w:sz w:val="28"/>
                <w:szCs w:val="28"/>
              </w:rPr>
              <w:t>0,03</w:t>
            </w:r>
          </w:p>
        </w:tc>
      </w:tr>
    </w:tbl>
    <w:p w:rsidR="006A7664" w:rsidRDefault="006A7664" w:rsidP="008C1FD7">
      <w:pPr>
        <w:pStyle w:val="21"/>
        <w:shd w:val="clear" w:color="auto" w:fill="auto"/>
        <w:spacing w:line="240" w:lineRule="auto"/>
        <w:ind w:right="130" w:firstLine="709"/>
        <w:rPr>
          <w:b w:val="0"/>
          <w:color w:val="auto"/>
          <w:sz w:val="28"/>
          <w:szCs w:val="28"/>
        </w:rPr>
      </w:pPr>
    </w:p>
    <w:p w:rsidR="008C1FD7" w:rsidRPr="00D31C4A" w:rsidRDefault="008C1FD7" w:rsidP="008C1FD7">
      <w:pPr>
        <w:pStyle w:val="21"/>
        <w:shd w:val="clear" w:color="auto" w:fill="auto"/>
        <w:spacing w:line="240" w:lineRule="auto"/>
        <w:ind w:right="130" w:firstLine="709"/>
        <w:rPr>
          <w:b w:val="0"/>
          <w:color w:val="auto"/>
          <w:sz w:val="28"/>
          <w:szCs w:val="28"/>
        </w:rPr>
      </w:pPr>
      <w:r w:rsidRPr="00D31C4A">
        <w:rPr>
          <w:b w:val="0"/>
          <w:color w:val="auto"/>
          <w:sz w:val="28"/>
          <w:szCs w:val="28"/>
        </w:rPr>
        <w:t>Применение повышающего коэффициента к окладу по занимаемой должности не образует новый оклад и не учитывается при начислении иных стимулирующих и компенсационных выплат, устанавливаемых в процентном отношении к окладу.</w:t>
      </w:r>
    </w:p>
    <w:p w:rsidR="00186769" w:rsidRPr="00D31C4A" w:rsidRDefault="00186769" w:rsidP="00A55AEB">
      <w:pPr>
        <w:pStyle w:val="ConsPlusNormal"/>
        <w:ind w:firstLine="709"/>
        <w:rPr>
          <w:b w:val="0"/>
          <w:szCs w:val="28"/>
        </w:rPr>
      </w:pPr>
      <w:r w:rsidRPr="00D31C4A">
        <w:rPr>
          <w:b w:val="0"/>
          <w:szCs w:val="28"/>
        </w:rPr>
        <w:t>2.</w:t>
      </w:r>
      <w:r w:rsidR="00D22284" w:rsidRPr="00D31C4A">
        <w:rPr>
          <w:b w:val="0"/>
          <w:szCs w:val="28"/>
        </w:rPr>
        <w:t>6</w:t>
      </w:r>
      <w:r w:rsidRPr="00D31C4A">
        <w:rPr>
          <w:b w:val="0"/>
          <w:szCs w:val="28"/>
        </w:rPr>
        <w:t>. Положением об оплате и стимулировании труда работников учрежд</w:t>
      </w:r>
      <w:r w:rsidRPr="00D31C4A">
        <w:rPr>
          <w:b w:val="0"/>
          <w:szCs w:val="28"/>
        </w:rPr>
        <w:t>е</w:t>
      </w:r>
      <w:r w:rsidRPr="00D31C4A">
        <w:rPr>
          <w:b w:val="0"/>
          <w:szCs w:val="28"/>
        </w:rPr>
        <w:t xml:space="preserve">ния может быть предусмотрено установление работникам стимулирующих надбавок к окладу: </w:t>
      </w:r>
    </w:p>
    <w:p w:rsidR="00186769" w:rsidRPr="00D31C4A" w:rsidRDefault="00186769" w:rsidP="00A55AEB">
      <w:pPr>
        <w:pStyle w:val="af2"/>
        <w:spacing w:before="0" w:beforeAutospacing="0" w:after="0" w:afterAutospacing="0"/>
        <w:ind w:firstLine="709"/>
        <w:rPr>
          <w:b w:val="0"/>
          <w:iCs/>
          <w:sz w:val="28"/>
          <w:szCs w:val="28"/>
        </w:rPr>
      </w:pPr>
      <w:r w:rsidRPr="00D31C4A">
        <w:rPr>
          <w:b w:val="0"/>
          <w:sz w:val="28"/>
          <w:szCs w:val="28"/>
        </w:rPr>
        <w:t xml:space="preserve">- </w:t>
      </w:r>
      <w:r w:rsidRPr="00D31C4A">
        <w:rPr>
          <w:b w:val="0"/>
          <w:iCs/>
          <w:sz w:val="28"/>
          <w:szCs w:val="28"/>
        </w:rPr>
        <w:t xml:space="preserve">за выслугу лет; </w:t>
      </w:r>
    </w:p>
    <w:p w:rsidR="00186769" w:rsidRPr="00D31C4A" w:rsidRDefault="00186769" w:rsidP="00A55AEB">
      <w:pPr>
        <w:pStyle w:val="af2"/>
        <w:spacing w:before="0" w:beforeAutospacing="0" w:after="0" w:afterAutospacing="0"/>
        <w:ind w:firstLine="709"/>
        <w:rPr>
          <w:b w:val="0"/>
          <w:iCs/>
          <w:sz w:val="28"/>
          <w:szCs w:val="28"/>
        </w:rPr>
      </w:pPr>
      <w:r w:rsidRPr="00D31C4A">
        <w:rPr>
          <w:b w:val="0"/>
          <w:iCs/>
          <w:sz w:val="28"/>
          <w:szCs w:val="28"/>
        </w:rPr>
        <w:t>- за качество выполняемых работ;</w:t>
      </w:r>
    </w:p>
    <w:p w:rsidR="00186769" w:rsidRPr="00D31C4A" w:rsidRDefault="00186769" w:rsidP="00A55AEB">
      <w:pPr>
        <w:pStyle w:val="af2"/>
        <w:spacing w:before="0" w:beforeAutospacing="0" w:after="0" w:afterAutospacing="0"/>
        <w:ind w:firstLine="709"/>
        <w:rPr>
          <w:b w:val="0"/>
          <w:iCs/>
          <w:sz w:val="28"/>
          <w:szCs w:val="28"/>
        </w:rPr>
      </w:pPr>
      <w:r w:rsidRPr="00D31C4A">
        <w:rPr>
          <w:b w:val="0"/>
          <w:iCs/>
          <w:sz w:val="28"/>
          <w:szCs w:val="28"/>
        </w:rPr>
        <w:t>-</w:t>
      </w:r>
      <w:r w:rsidRPr="00D31C4A">
        <w:rPr>
          <w:b w:val="0"/>
          <w:sz w:val="28"/>
          <w:szCs w:val="28"/>
        </w:rPr>
        <w:t xml:space="preserve"> </w:t>
      </w:r>
      <w:r w:rsidRPr="00D31C4A">
        <w:rPr>
          <w:b w:val="0"/>
          <w:iCs/>
          <w:sz w:val="28"/>
          <w:szCs w:val="28"/>
        </w:rPr>
        <w:t xml:space="preserve">за интенсивность и высокие результаты работы. </w:t>
      </w:r>
    </w:p>
    <w:p w:rsidR="00186769" w:rsidRPr="00D31C4A" w:rsidRDefault="00186769" w:rsidP="00186769">
      <w:pPr>
        <w:pStyle w:val="af2"/>
        <w:spacing w:before="0" w:beforeAutospacing="0" w:after="0" w:afterAutospacing="0"/>
        <w:ind w:firstLine="709"/>
        <w:contextualSpacing/>
        <w:rPr>
          <w:b w:val="0"/>
          <w:sz w:val="28"/>
          <w:szCs w:val="28"/>
        </w:rPr>
      </w:pPr>
      <w:r w:rsidRPr="00D31C4A">
        <w:rPr>
          <w:b w:val="0"/>
          <w:sz w:val="28"/>
          <w:szCs w:val="28"/>
        </w:rPr>
        <w:t>Стимулирующие надбавки могут устанавливаться всем работникам учр</w:t>
      </w:r>
      <w:r w:rsidRPr="00D31C4A">
        <w:rPr>
          <w:b w:val="0"/>
          <w:sz w:val="28"/>
          <w:szCs w:val="28"/>
        </w:rPr>
        <w:t>е</w:t>
      </w:r>
      <w:r w:rsidRPr="00D31C4A">
        <w:rPr>
          <w:b w:val="0"/>
          <w:sz w:val="28"/>
          <w:szCs w:val="28"/>
        </w:rPr>
        <w:t>ждения к окладу или пропорционально объему п</w:t>
      </w:r>
      <w:r w:rsidR="00BB2D55" w:rsidRPr="00D31C4A">
        <w:rPr>
          <w:b w:val="0"/>
          <w:sz w:val="28"/>
          <w:szCs w:val="28"/>
        </w:rPr>
        <w:t>едагогической нагрузки по р</w:t>
      </w:r>
      <w:r w:rsidR="00BB2D55" w:rsidRPr="00D31C4A">
        <w:rPr>
          <w:b w:val="0"/>
          <w:sz w:val="28"/>
          <w:szCs w:val="28"/>
        </w:rPr>
        <w:t>е</w:t>
      </w:r>
      <w:r w:rsidR="00BB2D55" w:rsidRPr="00D31C4A">
        <w:rPr>
          <w:b w:val="0"/>
          <w:sz w:val="28"/>
          <w:szCs w:val="28"/>
        </w:rPr>
        <w:lastRenderedPageBreak/>
        <w:t>шению руководителя учреждения в пределах средств, предусмотренных на оплату труда.</w:t>
      </w:r>
      <w:r w:rsidRPr="00D31C4A">
        <w:rPr>
          <w:b w:val="0"/>
          <w:sz w:val="28"/>
          <w:szCs w:val="28"/>
        </w:rPr>
        <w:t xml:space="preserve"> </w:t>
      </w:r>
    </w:p>
    <w:p w:rsidR="003B79EE" w:rsidRPr="00D31C4A" w:rsidRDefault="003B79EE" w:rsidP="003B79EE">
      <w:pPr>
        <w:pStyle w:val="21"/>
        <w:shd w:val="clear" w:color="auto" w:fill="auto"/>
        <w:ind w:right="129" w:firstLine="709"/>
        <w:rPr>
          <w:rStyle w:val="25"/>
          <w:color w:val="auto"/>
          <w:sz w:val="28"/>
          <w:szCs w:val="28"/>
          <w:u w:val="none"/>
        </w:rPr>
      </w:pPr>
      <w:r w:rsidRPr="00D31C4A">
        <w:rPr>
          <w:b w:val="0"/>
          <w:color w:val="auto"/>
          <w:sz w:val="28"/>
          <w:szCs w:val="28"/>
        </w:rPr>
        <w:t>2.</w:t>
      </w:r>
      <w:r w:rsidR="00D22284" w:rsidRPr="00D31C4A">
        <w:rPr>
          <w:b w:val="0"/>
          <w:color w:val="auto"/>
          <w:sz w:val="28"/>
          <w:szCs w:val="28"/>
        </w:rPr>
        <w:t>7</w:t>
      </w:r>
      <w:r w:rsidRPr="00D31C4A">
        <w:rPr>
          <w:b w:val="0"/>
          <w:color w:val="auto"/>
          <w:sz w:val="28"/>
          <w:szCs w:val="28"/>
        </w:rPr>
        <w:t xml:space="preserve">. Стимулирующая надбавка за выслугу лет устанавливается работникам из числа служащих в зависимости от общего количества лет, проработанных в учреждениях культуры, искусства и кинематографии (государственных или (и) муниципальных) по профилю деятельности, </w:t>
      </w:r>
      <w:r w:rsidRPr="00D31C4A">
        <w:rPr>
          <w:rStyle w:val="25"/>
          <w:color w:val="auto"/>
          <w:sz w:val="28"/>
          <w:szCs w:val="28"/>
          <w:u w:val="none"/>
        </w:rPr>
        <w:t>в следующих размерах:</w:t>
      </w:r>
    </w:p>
    <w:p w:rsidR="003B79EE" w:rsidRPr="00D31C4A" w:rsidRDefault="003B79EE" w:rsidP="003B79EE">
      <w:pPr>
        <w:pStyle w:val="21"/>
        <w:shd w:val="clear" w:color="auto" w:fill="auto"/>
        <w:ind w:right="129" w:firstLine="709"/>
        <w:rPr>
          <w:rStyle w:val="25"/>
          <w:color w:val="auto"/>
          <w:sz w:val="28"/>
          <w:szCs w:val="28"/>
          <w:u w:val="none"/>
        </w:rPr>
      </w:pPr>
    </w:p>
    <w:tbl>
      <w:tblPr>
        <w:tblStyle w:val="a8"/>
        <w:tblW w:w="0" w:type="auto"/>
        <w:tblInd w:w="360" w:type="dxa"/>
        <w:tblLook w:val="04A0" w:firstRow="1" w:lastRow="0" w:firstColumn="1" w:lastColumn="0" w:noHBand="0" w:noVBand="1"/>
      </w:tblPr>
      <w:tblGrid>
        <w:gridCol w:w="1022"/>
        <w:gridCol w:w="4523"/>
        <w:gridCol w:w="4094"/>
      </w:tblGrid>
      <w:tr w:rsidR="00D31C4A" w:rsidRPr="00D31C4A" w:rsidTr="00EF06BC">
        <w:tc>
          <w:tcPr>
            <w:tcW w:w="1022" w:type="dxa"/>
          </w:tcPr>
          <w:p w:rsidR="003B79EE" w:rsidRPr="00D31C4A" w:rsidRDefault="003B79EE" w:rsidP="00EF06BC">
            <w:pPr>
              <w:pStyle w:val="21"/>
              <w:shd w:val="clear" w:color="auto" w:fill="auto"/>
              <w:tabs>
                <w:tab w:val="left" w:pos="1436"/>
              </w:tabs>
              <w:spacing w:line="326" w:lineRule="exact"/>
              <w:ind w:right="129" w:firstLine="0"/>
              <w:jc w:val="left"/>
              <w:rPr>
                <w:b w:val="0"/>
                <w:color w:val="auto"/>
                <w:sz w:val="28"/>
                <w:szCs w:val="28"/>
              </w:rPr>
            </w:pPr>
            <w:r w:rsidRPr="00D31C4A">
              <w:rPr>
                <w:b w:val="0"/>
                <w:color w:val="auto"/>
                <w:sz w:val="28"/>
                <w:szCs w:val="28"/>
              </w:rPr>
              <w:t>№ п</w:t>
            </w:r>
            <w:r w:rsidRPr="00D31C4A">
              <w:rPr>
                <w:b w:val="0"/>
                <w:color w:val="auto"/>
                <w:sz w:val="28"/>
                <w:szCs w:val="28"/>
                <w:lang w:val="en-US"/>
              </w:rPr>
              <w:t>/</w:t>
            </w:r>
            <w:r w:rsidRPr="00D31C4A">
              <w:rPr>
                <w:b w:val="0"/>
                <w:color w:val="auto"/>
                <w:sz w:val="28"/>
                <w:szCs w:val="28"/>
              </w:rPr>
              <w:t>п</w:t>
            </w:r>
          </w:p>
        </w:tc>
        <w:tc>
          <w:tcPr>
            <w:tcW w:w="4523" w:type="dxa"/>
          </w:tcPr>
          <w:p w:rsidR="003B79EE" w:rsidRPr="00D31C4A" w:rsidRDefault="003B79EE" w:rsidP="00EF06BC">
            <w:pPr>
              <w:pStyle w:val="21"/>
              <w:shd w:val="clear" w:color="auto" w:fill="auto"/>
              <w:tabs>
                <w:tab w:val="left" w:pos="1436"/>
              </w:tabs>
              <w:spacing w:line="326" w:lineRule="exact"/>
              <w:ind w:right="129" w:firstLine="0"/>
              <w:jc w:val="left"/>
              <w:rPr>
                <w:b w:val="0"/>
                <w:color w:val="auto"/>
                <w:sz w:val="28"/>
                <w:szCs w:val="28"/>
              </w:rPr>
            </w:pPr>
            <w:r w:rsidRPr="00D31C4A">
              <w:rPr>
                <w:b w:val="0"/>
                <w:color w:val="auto"/>
                <w:sz w:val="28"/>
                <w:szCs w:val="28"/>
              </w:rPr>
              <w:t>Количество проработанных лет</w:t>
            </w:r>
          </w:p>
        </w:tc>
        <w:tc>
          <w:tcPr>
            <w:tcW w:w="4094" w:type="dxa"/>
          </w:tcPr>
          <w:p w:rsidR="003B79EE" w:rsidRPr="00D31C4A" w:rsidRDefault="003B79EE" w:rsidP="00EF06BC">
            <w:pPr>
              <w:pStyle w:val="21"/>
              <w:shd w:val="clear" w:color="auto" w:fill="auto"/>
              <w:tabs>
                <w:tab w:val="left" w:pos="1436"/>
              </w:tabs>
              <w:spacing w:line="326" w:lineRule="exact"/>
              <w:ind w:right="129" w:firstLine="0"/>
              <w:jc w:val="left"/>
              <w:rPr>
                <w:b w:val="0"/>
                <w:color w:val="auto"/>
                <w:sz w:val="28"/>
                <w:szCs w:val="28"/>
              </w:rPr>
            </w:pPr>
            <w:r w:rsidRPr="00D31C4A">
              <w:rPr>
                <w:b w:val="0"/>
                <w:color w:val="auto"/>
                <w:sz w:val="28"/>
                <w:szCs w:val="28"/>
              </w:rPr>
              <w:t>Размер надбавки в процентах от оклада</w:t>
            </w:r>
          </w:p>
        </w:tc>
      </w:tr>
      <w:tr w:rsidR="00D31C4A" w:rsidRPr="00D31C4A" w:rsidTr="00EF06BC">
        <w:tc>
          <w:tcPr>
            <w:tcW w:w="1022" w:type="dxa"/>
          </w:tcPr>
          <w:p w:rsidR="003B79EE" w:rsidRPr="00D31C4A" w:rsidRDefault="003B79EE" w:rsidP="00EF06BC">
            <w:pPr>
              <w:pStyle w:val="21"/>
              <w:shd w:val="clear" w:color="auto" w:fill="auto"/>
              <w:tabs>
                <w:tab w:val="left" w:pos="1436"/>
              </w:tabs>
              <w:spacing w:line="326" w:lineRule="exact"/>
              <w:ind w:right="129" w:firstLine="0"/>
              <w:jc w:val="left"/>
              <w:rPr>
                <w:b w:val="0"/>
                <w:color w:val="auto"/>
                <w:sz w:val="28"/>
                <w:szCs w:val="28"/>
              </w:rPr>
            </w:pPr>
            <w:r w:rsidRPr="00D31C4A">
              <w:rPr>
                <w:b w:val="0"/>
                <w:color w:val="auto"/>
                <w:sz w:val="28"/>
                <w:szCs w:val="28"/>
              </w:rPr>
              <w:t>1.</w:t>
            </w:r>
          </w:p>
        </w:tc>
        <w:tc>
          <w:tcPr>
            <w:tcW w:w="4523" w:type="dxa"/>
          </w:tcPr>
          <w:p w:rsidR="003B79EE" w:rsidRPr="00D31C4A" w:rsidRDefault="003B79EE" w:rsidP="00EF06BC">
            <w:pPr>
              <w:pStyle w:val="21"/>
              <w:shd w:val="clear" w:color="auto" w:fill="auto"/>
              <w:tabs>
                <w:tab w:val="left" w:pos="1436"/>
              </w:tabs>
              <w:spacing w:line="326" w:lineRule="exact"/>
              <w:ind w:right="129" w:firstLine="0"/>
              <w:jc w:val="left"/>
              <w:rPr>
                <w:b w:val="0"/>
                <w:color w:val="auto"/>
                <w:sz w:val="28"/>
                <w:szCs w:val="28"/>
              </w:rPr>
            </w:pPr>
            <w:r w:rsidRPr="00D31C4A">
              <w:rPr>
                <w:b w:val="0"/>
                <w:color w:val="auto"/>
                <w:sz w:val="28"/>
                <w:szCs w:val="28"/>
              </w:rPr>
              <w:t>от 1 года до 3 лет</w:t>
            </w:r>
          </w:p>
        </w:tc>
        <w:tc>
          <w:tcPr>
            <w:tcW w:w="4094" w:type="dxa"/>
          </w:tcPr>
          <w:p w:rsidR="003B79EE" w:rsidRPr="00D31C4A" w:rsidRDefault="003B79EE" w:rsidP="00EF06BC">
            <w:pPr>
              <w:pStyle w:val="21"/>
              <w:shd w:val="clear" w:color="auto" w:fill="auto"/>
              <w:tabs>
                <w:tab w:val="left" w:pos="1436"/>
              </w:tabs>
              <w:spacing w:line="326" w:lineRule="exact"/>
              <w:ind w:right="129" w:firstLine="0"/>
              <w:jc w:val="center"/>
              <w:rPr>
                <w:b w:val="0"/>
                <w:color w:val="auto"/>
                <w:sz w:val="28"/>
                <w:szCs w:val="28"/>
              </w:rPr>
            </w:pPr>
            <w:r w:rsidRPr="00D31C4A">
              <w:rPr>
                <w:b w:val="0"/>
                <w:color w:val="auto"/>
                <w:sz w:val="28"/>
                <w:szCs w:val="28"/>
              </w:rPr>
              <w:t>5</w:t>
            </w:r>
          </w:p>
        </w:tc>
      </w:tr>
      <w:tr w:rsidR="00D31C4A" w:rsidRPr="00D31C4A" w:rsidTr="00EF06BC">
        <w:tc>
          <w:tcPr>
            <w:tcW w:w="1022" w:type="dxa"/>
          </w:tcPr>
          <w:p w:rsidR="003B79EE" w:rsidRPr="00D31C4A" w:rsidRDefault="003B79EE" w:rsidP="00EF06BC">
            <w:pPr>
              <w:pStyle w:val="21"/>
              <w:shd w:val="clear" w:color="auto" w:fill="auto"/>
              <w:tabs>
                <w:tab w:val="left" w:pos="1436"/>
              </w:tabs>
              <w:spacing w:line="326" w:lineRule="exact"/>
              <w:ind w:right="129" w:firstLine="0"/>
              <w:jc w:val="left"/>
              <w:rPr>
                <w:b w:val="0"/>
                <w:color w:val="auto"/>
                <w:sz w:val="28"/>
                <w:szCs w:val="28"/>
              </w:rPr>
            </w:pPr>
            <w:r w:rsidRPr="00D31C4A">
              <w:rPr>
                <w:b w:val="0"/>
                <w:color w:val="auto"/>
                <w:sz w:val="28"/>
                <w:szCs w:val="28"/>
              </w:rPr>
              <w:t>2.</w:t>
            </w:r>
          </w:p>
        </w:tc>
        <w:tc>
          <w:tcPr>
            <w:tcW w:w="4523" w:type="dxa"/>
          </w:tcPr>
          <w:p w:rsidR="003B79EE" w:rsidRPr="00D31C4A" w:rsidRDefault="003B79EE" w:rsidP="00EF06BC">
            <w:pPr>
              <w:pStyle w:val="21"/>
              <w:shd w:val="clear" w:color="auto" w:fill="auto"/>
              <w:tabs>
                <w:tab w:val="left" w:pos="1436"/>
              </w:tabs>
              <w:spacing w:line="326" w:lineRule="exact"/>
              <w:ind w:right="129" w:firstLine="0"/>
              <w:jc w:val="left"/>
              <w:rPr>
                <w:b w:val="0"/>
                <w:color w:val="auto"/>
                <w:sz w:val="28"/>
                <w:szCs w:val="28"/>
              </w:rPr>
            </w:pPr>
            <w:r w:rsidRPr="00D31C4A">
              <w:rPr>
                <w:b w:val="0"/>
                <w:color w:val="auto"/>
                <w:sz w:val="28"/>
                <w:szCs w:val="28"/>
              </w:rPr>
              <w:t>от 3 до 5 лет</w:t>
            </w:r>
          </w:p>
        </w:tc>
        <w:tc>
          <w:tcPr>
            <w:tcW w:w="4094" w:type="dxa"/>
          </w:tcPr>
          <w:p w:rsidR="003B79EE" w:rsidRPr="00D31C4A" w:rsidRDefault="003B79EE" w:rsidP="00EF06BC">
            <w:pPr>
              <w:pStyle w:val="21"/>
              <w:shd w:val="clear" w:color="auto" w:fill="auto"/>
              <w:tabs>
                <w:tab w:val="left" w:pos="1436"/>
              </w:tabs>
              <w:spacing w:line="326" w:lineRule="exact"/>
              <w:ind w:right="129" w:firstLine="0"/>
              <w:jc w:val="center"/>
              <w:rPr>
                <w:b w:val="0"/>
                <w:color w:val="auto"/>
                <w:sz w:val="28"/>
                <w:szCs w:val="28"/>
              </w:rPr>
            </w:pPr>
            <w:r w:rsidRPr="00D31C4A">
              <w:rPr>
                <w:b w:val="0"/>
                <w:color w:val="auto"/>
                <w:sz w:val="28"/>
                <w:szCs w:val="28"/>
              </w:rPr>
              <w:t>10</w:t>
            </w:r>
          </w:p>
        </w:tc>
      </w:tr>
      <w:tr w:rsidR="003B79EE" w:rsidRPr="00D31C4A" w:rsidTr="00EF06BC">
        <w:tc>
          <w:tcPr>
            <w:tcW w:w="1022" w:type="dxa"/>
          </w:tcPr>
          <w:p w:rsidR="003B79EE" w:rsidRPr="00D31C4A" w:rsidRDefault="003B79EE" w:rsidP="00EF06BC">
            <w:pPr>
              <w:pStyle w:val="21"/>
              <w:shd w:val="clear" w:color="auto" w:fill="auto"/>
              <w:tabs>
                <w:tab w:val="left" w:pos="1436"/>
              </w:tabs>
              <w:spacing w:line="240" w:lineRule="auto"/>
              <w:ind w:right="130" w:firstLine="0"/>
              <w:jc w:val="left"/>
              <w:rPr>
                <w:b w:val="0"/>
                <w:color w:val="auto"/>
                <w:sz w:val="28"/>
                <w:szCs w:val="28"/>
              </w:rPr>
            </w:pPr>
            <w:r w:rsidRPr="00D31C4A">
              <w:rPr>
                <w:b w:val="0"/>
                <w:color w:val="auto"/>
                <w:sz w:val="28"/>
                <w:szCs w:val="28"/>
              </w:rPr>
              <w:t>3.</w:t>
            </w:r>
          </w:p>
        </w:tc>
        <w:tc>
          <w:tcPr>
            <w:tcW w:w="4523" w:type="dxa"/>
          </w:tcPr>
          <w:p w:rsidR="003B79EE" w:rsidRPr="00D31C4A" w:rsidRDefault="003B79EE" w:rsidP="00EF06BC">
            <w:pPr>
              <w:pStyle w:val="21"/>
              <w:shd w:val="clear" w:color="auto" w:fill="auto"/>
              <w:tabs>
                <w:tab w:val="left" w:pos="1436"/>
              </w:tabs>
              <w:spacing w:line="240" w:lineRule="auto"/>
              <w:ind w:right="130" w:firstLine="0"/>
              <w:jc w:val="left"/>
              <w:rPr>
                <w:b w:val="0"/>
                <w:color w:val="auto"/>
                <w:sz w:val="28"/>
                <w:szCs w:val="28"/>
              </w:rPr>
            </w:pPr>
            <w:r w:rsidRPr="00D31C4A">
              <w:rPr>
                <w:b w:val="0"/>
                <w:color w:val="auto"/>
                <w:sz w:val="28"/>
                <w:szCs w:val="28"/>
              </w:rPr>
              <w:t>свыше 5лет</w:t>
            </w:r>
          </w:p>
        </w:tc>
        <w:tc>
          <w:tcPr>
            <w:tcW w:w="4094" w:type="dxa"/>
          </w:tcPr>
          <w:p w:rsidR="003B79EE" w:rsidRPr="00D31C4A" w:rsidRDefault="003B79EE" w:rsidP="00EF06BC">
            <w:pPr>
              <w:pStyle w:val="21"/>
              <w:shd w:val="clear" w:color="auto" w:fill="auto"/>
              <w:tabs>
                <w:tab w:val="left" w:pos="1436"/>
              </w:tabs>
              <w:spacing w:line="240" w:lineRule="auto"/>
              <w:ind w:right="130" w:firstLine="0"/>
              <w:jc w:val="center"/>
              <w:rPr>
                <w:b w:val="0"/>
                <w:color w:val="auto"/>
                <w:sz w:val="28"/>
                <w:szCs w:val="28"/>
              </w:rPr>
            </w:pPr>
            <w:r w:rsidRPr="00D31C4A">
              <w:rPr>
                <w:b w:val="0"/>
                <w:color w:val="auto"/>
                <w:sz w:val="28"/>
                <w:szCs w:val="28"/>
              </w:rPr>
              <w:t>15</w:t>
            </w:r>
          </w:p>
        </w:tc>
      </w:tr>
    </w:tbl>
    <w:p w:rsidR="003B79EE" w:rsidRPr="00D31C4A" w:rsidRDefault="003B79EE" w:rsidP="00186769">
      <w:pPr>
        <w:pStyle w:val="af2"/>
        <w:spacing w:before="0" w:beforeAutospacing="0" w:after="0" w:afterAutospacing="0"/>
        <w:ind w:firstLine="709"/>
        <w:contextualSpacing/>
        <w:rPr>
          <w:b w:val="0"/>
          <w:sz w:val="28"/>
          <w:szCs w:val="28"/>
        </w:rPr>
      </w:pPr>
    </w:p>
    <w:p w:rsidR="00186769" w:rsidRPr="00D31C4A" w:rsidRDefault="00186769" w:rsidP="00D70C5D">
      <w:pPr>
        <w:pStyle w:val="af2"/>
        <w:spacing w:before="0" w:beforeAutospacing="0" w:after="0" w:afterAutospacing="0"/>
        <w:ind w:firstLine="709"/>
        <w:rPr>
          <w:b w:val="0"/>
          <w:sz w:val="28"/>
          <w:szCs w:val="28"/>
        </w:rPr>
      </w:pPr>
      <w:r w:rsidRPr="00D31C4A">
        <w:rPr>
          <w:b w:val="0"/>
          <w:sz w:val="28"/>
          <w:szCs w:val="28"/>
        </w:rPr>
        <w:t>2.</w:t>
      </w:r>
      <w:r w:rsidR="00D22284" w:rsidRPr="00D31C4A">
        <w:rPr>
          <w:b w:val="0"/>
          <w:sz w:val="28"/>
          <w:szCs w:val="28"/>
        </w:rPr>
        <w:t>8</w:t>
      </w:r>
      <w:r w:rsidRPr="00D31C4A">
        <w:rPr>
          <w:b w:val="0"/>
          <w:sz w:val="28"/>
          <w:szCs w:val="28"/>
        </w:rPr>
        <w:t xml:space="preserve">. Стимулирующая надбавка за качество выполняемых работ может устанавливаться работникам учреждений, которым присвоена ученая степень, почетное звание по основному профилю профессиональной деятельности, в следующих размерах: </w:t>
      </w:r>
    </w:p>
    <w:p w:rsidR="00AF5456" w:rsidRPr="00D31C4A" w:rsidRDefault="00AF5456" w:rsidP="00AF5456">
      <w:pPr>
        <w:pStyle w:val="21"/>
        <w:shd w:val="clear" w:color="auto" w:fill="auto"/>
        <w:tabs>
          <w:tab w:val="left" w:pos="709"/>
        </w:tabs>
        <w:ind w:right="129" w:firstLine="709"/>
        <w:rPr>
          <w:b w:val="0"/>
          <w:color w:val="auto"/>
          <w:sz w:val="28"/>
          <w:szCs w:val="28"/>
        </w:rPr>
      </w:pPr>
      <w:r w:rsidRPr="00D31C4A">
        <w:rPr>
          <w:b w:val="0"/>
          <w:color w:val="auto"/>
          <w:sz w:val="28"/>
          <w:szCs w:val="28"/>
        </w:rPr>
        <w:t>10 процентов от оклада - за ученую степень кандидата наук (со дня пр</w:t>
      </w:r>
      <w:r w:rsidRPr="00D31C4A">
        <w:rPr>
          <w:b w:val="0"/>
          <w:color w:val="auto"/>
          <w:sz w:val="28"/>
          <w:szCs w:val="28"/>
        </w:rPr>
        <w:t>и</w:t>
      </w:r>
      <w:r w:rsidRPr="00D31C4A">
        <w:rPr>
          <w:b w:val="0"/>
          <w:color w:val="auto"/>
          <w:sz w:val="28"/>
          <w:szCs w:val="28"/>
        </w:rPr>
        <w:t>нятия решения Высшей аттестационной комиссией Российской Федерации (д</w:t>
      </w:r>
      <w:r w:rsidRPr="00D31C4A">
        <w:rPr>
          <w:b w:val="0"/>
          <w:color w:val="auto"/>
          <w:sz w:val="28"/>
          <w:szCs w:val="28"/>
        </w:rPr>
        <w:t>а</w:t>
      </w:r>
      <w:r w:rsidRPr="00D31C4A">
        <w:rPr>
          <w:b w:val="0"/>
          <w:color w:val="auto"/>
          <w:sz w:val="28"/>
          <w:szCs w:val="28"/>
        </w:rPr>
        <w:t>лее - ВАК РФ) о выдаче диплома) или за почетное звание «Заслуженный»;</w:t>
      </w:r>
    </w:p>
    <w:p w:rsidR="00AF5456" w:rsidRPr="00D31C4A" w:rsidRDefault="00AF5456" w:rsidP="00AF5456">
      <w:pPr>
        <w:pStyle w:val="21"/>
        <w:shd w:val="clear" w:color="auto" w:fill="auto"/>
        <w:tabs>
          <w:tab w:val="left" w:pos="709"/>
        </w:tabs>
        <w:ind w:right="129" w:firstLine="709"/>
        <w:rPr>
          <w:b w:val="0"/>
          <w:color w:val="auto"/>
          <w:sz w:val="28"/>
          <w:szCs w:val="28"/>
        </w:rPr>
      </w:pPr>
      <w:r w:rsidRPr="00D31C4A">
        <w:rPr>
          <w:b w:val="0"/>
          <w:color w:val="auto"/>
          <w:sz w:val="28"/>
          <w:szCs w:val="28"/>
        </w:rPr>
        <w:t>15 процентов от оклада - за знание и использование в работе одного и б</w:t>
      </w:r>
      <w:r w:rsidRPr="00D31C4A">
        <w:rPr>
          <w:b w:val="0"/>
          <w:color w:val="auto"/>
          <w:sz w:val="28"/>
          <w:szCs w:val="28"/>
        </w:rPr>
        <w:t>о</w:t>
      </w:r>
      <w:r w:rsidRPr="00D31C4A">
        <w:rPr>
          <w:b w:val="0"/>
          <w:color w:val="auto"/>
          <w:sz w:val="28"/>
          <w:szCs w:val="28"/>
        </w:rPr>
        <w:t>лее иностранных языков;</w:t>
      </w:r>
    </w:p>
    <w:p w:rsidR="00AF5456" w:rsidRPr="00D31C4A" w:rsidRDefault="00AF5456" w:rsidP="00AF5456">
      <w:pPr>
        <w:pStyle w:val="21"/>
        <w:shd w:val="clear" w:color="auto" w:fill="auto"/>
        <w:tabs>
          <w:tab w:val="left" w:pos="709"/>
        </w:tabs>
        <w:ind w:right="129" w:firstLine="709"/>
        <w:rPr>
          <w:b w:val="0"/>
          <w:color w:val="auto"/>
          <w:sz w:val="28"/>
          <w:szCs w:val="28"/>
        </w:rPr>
      </w:pPr>
      <w:r w:rsidRPr="00D31C4A">
        <w:rPr>
          <w:b w:val="0"/>
          <w:color w:val="auto"/>
          <w:sz w:val="28"/>
          <w:szCs w:val="28"/>
        </w:rPr>
        <w:t>20 процентов от оклада - за ученую степень доктора наук (со дня принятия решения ВАК РФ о выдаче диплома) или за почетное звание «Народный»;</w:t>
      </w:r>
    </w:p>
    <w:p w:rsidR="00AF5456" w:rsidRPr="00D31C4A" w:rsidRDefault="00AF5456" w:rsidP="00AF5456">
      <w:pPr>
        <w:pStyle w:val="21"/>
        <w:shd w:val="clear" w:color="auto" w:fill="auto"/>
        <w:tabs>
          <w:tab w:val="left" w:pos="709"/>
        </w:tabs>
        <w:ind w:right="129" w:firstLine="709"/>
        <w:rPr>
          <w:b w:val="0"/>
          <w:color w:val="auto"/>
          <w:sz w:val="28"/>
          <w:szCs w:val="28"/>
        </w:rPr>
      </w:pPr>
      <w:r w:rsidRPr="00D31C4A">
        <w:rPr>
          <w:b w:val="0"/>
          <w:color w:val="auto"/>
          <w:sz w:val="28"/>
          <w:szCs w:val="28"/>
        </w:rPr>
        <w:t>25 процентов от оклада - за учёную степень кандидата наук (со дня пр</w:t>
      </w:r>
      <w:r w:rsidRPr="00D31C4A">
        <w:rPr>
          <w:b w:val="0"/>
          <w:color w:val="auto"/>
          <w:sz w:val="28"/>
          <w:szCs w:val="28"/>
        </w:rPr>
        <w:t>и</w:t>
      </w:r>
      <w:r w:rsidRPr="00D31C4A">
        <w:rPr>
          <w:b w:val="0"/>
          <w:color w:val="auto"/>
          <w:sz w:val="28"/>
          <w:szCs w:val="28"/>
        </w:rPr>
        <w:t>нятия решения ВАК России о выдаче диплома) или за почётное звание «Засл</w:t>
      </w:r>
      <w:r w:rsidRPr="00D31C4A">
        <w:rPr>
          <w:b w:val="0"/>
          <w:color w:val="auto"/>
          <w:sz w:val="28"/>
          <w:szCs w:val="28"/>
        </w:rPr>
        <w:t>у</w:t>
      </w:r>
      <w:r w:rsidRPr="00D31C4A">
        <w:rPr>
          <w:b w:val="0"/>
          <w:color w:val="auto"/>
          <w:sz w:val="28"/>
          <w:szCs w:val="28"/>
        </w:rPr>
        <w:t>женный» при одновременном знании и использовании в работе одного и более иностранных языков;</w:t>
      </w:r>
    </w:p>
    <w:p w:rsidR="00AF5456" w:rsidRPr="00D31C4A" w:rsidRDefault="00AF5456" w:rsidP="00AF5456">
      <w:pPr>
        <w:pStyle w:val="21"/>
        <w:shd w:val="clear" w:color="auto" w:fill="auto"/>
        <w:tabs>
          <w:tab w:val="left" w:pos="709"/>
        </w:tabs>
        <w:ind w:right="129" w:firstLine="709"/>
        <w:rPr>
          <w:b w:val="0"/>
          <w:color w:val="auto"/>
          <w:sz w:val="28"/>
          <w:szCs w:val="28"/>
        </w:rPr>
      </w:pPr>
      <w:r w:rsidRPr="00D31C4A">
        <w:rPr>
          <w:b w:val="0"/>
          <w:color w:val="auto"/>
          <w:sz w:val="28"/>
          <w:szCs w:val="28"/>
        </w:rPr>
        <w:t>35 процентов от оклада - за учёную степень доктора наук (со дня принятия решения ВАК России о выдаче диплома) или за почётное звание «Народный» при одновременном знании и использовании в работе одного и более ин</w:t>
      </w:r>
      <w:r w:rsidRPr="00D31C4A">
        <w:rPr>
          <w:b w:val="0"/>
          <w:color w:val="auto"/>
          <w:sz w:val="28"/>
          <w:szCs w:val="28"/>
        </w:rPr>
        <w:t>о</w:t>
      </w:r>
      <w:r w:rsidRPr="00D31C4A">
        <w:rPr>
          <w:b w:val="0"/>
          <w:color w:val="auto"/>
          <w:sz w:val="28"/>
          <w:szCs w:val="28"/>
        </w:rPr>
        <w:t>странных языков.</w:t>
      </w:r>
    </w:p>
    <w:p w:rsidR="00AF5456" w:rsidRPr="00D31C4A" w:rsidRDefault="00AF5456" w:rsidP="00AF5456">
      <w:pPr>
        <w:pStyle w:val="21"/>
        <w:shd w:val="clear" w:color="auto" w:fill="auto"/>
        <w:tabs>
          <w:tab w:val="left" w:pos="709"/>
        </w:tabs>
        <w:ind w:right="129" w:firstLine="709"/>
        <w:rPr>
          <w:b w:val="0"/>
          <w:color w:val="auto"/>
          <w:sz w:val="28"/>
          <w:szCs w:val="28"/>
        </w:rPr>
      </w:pPr>
      <w:r w:rsidRPr="00D31C4A">
        <w:rPr>
          <w:b w:val="0"/>
          <w:color w:val="auto"/>
          <w:sz w:val="28"/>
          <w:szCs w:val="28"/>
        </w:rPr>
        <w:t>Стимулирующая надбавка за качество выполнения работ устанавливается по одному из имеющихся оснований, имеющему большее значение.</w:t>
      </w:r>
    </w:p>
    <w:p w:rsidR="00186769" w:rsidRPr="00D31C4A" w:rsidRDefault="00186769" w:rsidP="00A55AEB">
      <w:pPr>
        <w:pStyle w:val="af2"/>
        <w:spacing w:before="0" w:beforeAutospacing="0" w:after="0" w:afterAutospacing="0"/>
        <w:ind w:firstLine="709"/>
        <w:rPr>
          <w:b w:val="0"/>
          <w:sz w:val="28"/>
          <w:szCs w:val="28"/>
        </w:rPr>
      </w:pPr>
      <w:r w:rsidRPr="00D31C4A">
        <w:rPr>
          <w:b w:val="0"/>
          <w:sz w:val="28"/>
          <w:szCs w:val="28"/>
        </w:rPr>
        <w:t>2.</w:t>
      </w:r>
      <w:r w:rsidR="00D22284" w:rsidRPr="00D31C4A">
        <w:rPr>
          <w:b w:val="0"/>
          <w:sz w:val="28"/>
          <w:szCs w:val="28"/>
        </w:rPr>
        <w:t>9</w:t>
      </w:r>
      <w:r w:rsidRPr="00D31C4A">
        <w:rPr>
          <w:b w:val="0"/>
          <w:sz w:val="28"/>
          <w:szCs w:val="28"/>
        </w:rPr>
        <w:t>. Стимулирующая надбавка за интенсивность и высокие результаты р</w:t>
      </w:r>
      <w:r w:rsidRPr="00D31C4A">
        <w:rPr>
          <w:b w:val="0"/>
          <w:sz w:val="28"/>
          <w:szCs w:val="28"/>
        </w:rPr>
        <w:t>а</w:t>
      </w:r>
      <w:r w:rsidRPr="00D31C4A">
        <w:rPr>
          <w:b w:val="0"/>
          <w:sz w:val="28"/>
          <w:szCs w:val="28"/>
        </w:rPr>
        <w:t>боты может устанавливаться педагогическим работникам, специалистам и р</w:t>
      </w:r>
      <w:r w:rsidRPr="00D31C4A">
        <w:rPr>
          <w:b w:val="0"/>
          <w:sz w:val="28"/>
          <w:szCs w:val="28"/>
        </w:rPr>
        <w:t>а</w:t>
      </w:r>
      <w:r w:rsidRPr="00D31C4A">
        <w:rPr>
          <w:b w:val="0"/>
          <w:sz w:val="28"/>
          <w:szCs w:val="28"/>
        </w:rPr>
        <w:t>ботникам из числа учебно-вспомогательного персонала.</w:t>
      </w:r>
    </w:p>
    <w:p w:rsidR="00186769" w:rsidRPr="00D31C4A" w:rsidRDefault="00186769" w:rsidP="00A55AEB">
      <w:pPr>
        <w:tabs>
          <w:tab w:val="left" w:pos="1418"/>
        </w:tabs>
        <w:ind w:firstLine="709"/>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При установлении стимулирующих выплат (надбавка за интенсивность и высокие результаты труда) работникам следует исходить из того, что стимул</w:t>
      </w:r>
      <w:r w:rsidRPr="00D31C4A">
        <w:rPr>
          <w:rFonts w:ascii="Times New Roman" w:hAnsi="Times New Roman" w:cs="Times New Roman"/>
          <w:b w:val="0"/>
          <w:color w:val="auto"/>
          <w:sz w:val="28"/>
          <w:szCs w:val="28"/>
        </w:rPr>
        <w:t>и</w:t>
      </w:r>
      <w:r w:rsidRPr="00D31C4A">
        <w:rPr>
          <w:rFonts w:ascii="Times New Roman" w:hAnsi="Times New Roman" w:cs="Times New Roman"/>
          <w:b w:val="0"/>
          <w:color w:val="auto"/>
          <w:sz w:val="28"/>
          <w:szCs w:val="28"/>
        </w:rPr>
        <w:t>рующая надбавка за интенсивность и высокие результаты работы устанавлив</w:t>
      </w:r>
      <w:r w:rsidRPr="00D31C4A">
        <w:rPr>
          <w:rFonts w:ascii="Times New Roman" w:hAnsi="Times New Roman" w:cs="Times New Roman"/>
          <w:b w:val="0"/>
          <w:color w:val="auto"/>
          <w:sz w:val="28"/>
          <w:szCs w:val="28"/>
        </w:rPr>
        <w:t>а</w:t>
      </w:r>
      <w:r w:rsidRPr="00D31C4A">
        <w:rPr>
          <w:rFonts w:ascii="Times New Roman" w:hAnsi="Times New Roman" w:cs="Times New Roman"/>
          <w:b w:val="0"/>
          <w:color w:val="auto"/>
          <w:sz w:val="28"/>
          <w:szCs w:val="28"/>
        </w:rPr>
        <w:t>ется исходя из количества и видов дополнительных обязанностей (функций, р</w:t>
      </w:r>
      <w:r w:rsidRPr="00D31C4A">
        <w:rPr>
          <w:rFonts w:ascii="Times New Roman" w:hAnsi="Times New Roman" w:cs="Times New Roman"/>
          <w:b w:val="0"/>
          <w:color w:val="auto"/>
          <w:sz w:val="28"/>
          <w:szCs w:val="28"/>
        </w:rPr>
        <w:t>а</w:t>
      </w:r>
      <w:r w:rsidRPr="00D31C4A">
        <w:rPr>
          <w:rFonts w:ascii="Times New Roman" w:hAnsi="Times New Roman" w:cs="Times New Roman"/>
          <w:b w:val="0"/>
          <w:color w:val="auto"/>
          <w:sz w:val="28"/>
          <w:szCs w:val="28"/>
        </w:rPr>
        <w:t>бот), не входящих в должностные обязанности, выполняемые работником, а также ранее достигнутых результатов в работе. Как правило, надбавка устана</w:t>
      </w:r>
      <w:r w:rsidRPr="00D31C4A">
        <w:rPr>
          <w:rFonts w:ascii="Times New Roman" w:hAnsi="Times New Roman" w:cs="Times New Roman"/>
          <w:b w:val="0"/>
          <w:color w:val="auto"/>
          <w:sz w:val="28"/>
          <w:szCs w:val="28"/>
        </w:rPr>
        <w:t>в</w:t>
      </w:r>
      <w:r w:rsidRPr="00D31C4A">
        <w:rPr>
          <w:rFonts w:ascii="Times New Roman" w:hAnsi="Times New Roman" w:cs="Times New Roman"/>
          <w:b w:val="0"/>
          <w:color w:val="auto"/>
          <w:sz w:val="28"/>
          <w:szCs w:val="28"/>
        </w:rPr>
        <w:t xml:space="preserve">ливается на длительный период (календарный год, учебный период календарного года и т.д.) и при определении ее размера учитываются показатели за прошедший </w:t>
      </w:r>
      <w:r w:rsidRPr="00D31C4A">
        <w:rPr>
          <w:rFonts w:ascii="Times New Roman" w:hAnsi="Times New Roman" w:cs="Times New Roman"/>
          <w:b w:val="0"/>
          <w:color w:val="auto"/>
          <w:sz w:val="28"/>
          <w:szCs w:val="28"/>
        </w:rPr>
        <w:lastRenderedPageBreak/>
        <w:t xml:space="preserve">период (полугодие, год). </w:t>
      </w:r>
    </w:p>
    <w:p w:rsidR="00186769" w:rsidRPr="00D31C4A" w:rsidRDefault="00186769" w:rsidP="00A55AEB">
      <w:pPr>
        <w:pStyle w:val="ConsPlusNormal"/>
        <w:ind w:firstLine="709"/>
        <w:rPr>
          <w:b w:val="0"/>
          <w:szCs w:val="28"/>
        </w:rPr>
      </w:pPr>
      <w:r w:rsidRPr="00D31C4A">
        <w:rPr>
          <w:b w:val="0"/>
          <w:szCs w:val="28"/>
        </w:rPr>
        <w:t xml:space="preserve">Стимулирующая надбавка за интенсивность и высокие результаты работы устанавливается работникам: </w:t>
      </w:r>
    </w:p>
    <w:p w:rsidR="00186769" w:rsidRPr="00D31C4A" w:rsidRDefault="00186769" w:rsidP="00A55AEB">
      <w:pPr>
        <w:pStyle w:val="ConsPlusNormal"/>
        <w:ind w:firstLine="709"/>
        <w:rPr>
          <w:b w:val="0"/>
          <w:szCs w:val="28"/>
        </w:rPr>
      </w:pPr>
      <w:r w:rsidRPr="00D31C4A">
        <w:rPr>
          <w:b w:val="0"/>
          <w:szCs w:val="28"/>
        </w:rPr>
        <w:t>за стабильно высокие показатели результативности работы, высокие ак</w:t>
      </w:r>
      <w:r w:rsidRPr="00D31C4A">
        <w:rPr>
          <w:b w:val="0"/>
          <w:szCs w:val="28"/>
        </w:rPr>
        <w:t>а</w:t>
      </w:r>
      <w:r w:rsidRPr="00D31C4A">
        <w:rPr>
          <w:b w:val="0"/>
          <w:szCs w:val="28"/>
        </w:rPr>
        <w:t>демические и творческие достижения;</w:t>
      </w:r>
    </w:p>
    <w:p w:rsidR="00186769" w:rsidRPr="00D31C4A" w:rsidRDefault="00186769" w:rsidP="00A55AEB">
      <w:pPr>
        <w:pStyle w:val="ConsPlusNormal"/>
        <w:ind w:firstLine="709"/>
        <w:rPr>
          <w:b w:val="0"/>
          <w:szCs w:val="28"/>
        </w:rPr>
      </w:pPr>
      <w:r w:rsidRPr="00D31C4A">
        <w:rPr>
          <w:b w:val="0"/>
          <w:szCs w:val="28"/>
        </w:rPr>
        <w:t>за разработку и внедрение новых эффективных программ, методик, форм (обучения, организации и управления учебным процессом),  применение в работе достижений науки, передовых методов труда, высокие достижения в работе;</w:t>
      </w:r>
    </w:p>
    <w:p w:rsidR="00186769" w:rsidRPr="00D31C4A" w:rsidRDefault="00186769" w:rsidP="00A55AEB">
      <w:pPr>
        <w:pStyle w:val="ConsPlusNormal"/>
        <w:ind w:firstLine="709"/>
        <w:rPr>
          <w:b w:val="0"/>
          <w:szCs w:val="28"/>
        </w:rPr>
      </w:pPr>
      <w:r w:rsidRPr="00D31C4A">
        <w:rPr>
          <w:b w:val="0"/>
          <w:szCs w:val="28"/>
        </w:rPr>
        <w:t>за выполнение особо важных или срочных работ (на срок их проведения);</w:t>
      </w:r>
    </w:p>
    <w:p w:rsidR="00186769" w:rsidRPr="00D31C4A" w:rsidRDefault="00186769" w:rsidP="00A55AEB">
      <w:pPr>
        <w:pStyle w:val="ConsPlusNormal"/>
        <w:ind w:firstLine="709"/>
        <w:rPr>
          <w:b w:val="0"/>
          <w:szCs w:val="28"/>
        </w:rPr>
      </w:pPr>
      <w:r w:rsidRPr="00D31C4A">
        <w:rPr>
          <w:b w:val="0"/>
          <w:szCs w:val="28"/>
        </w:rPr>
        <w:t>за сложность и напряженность выполняемой работы;</w:t>
      </w:r>
    </w:p>
    <w:p w:rsidR="0049623C" w:rsidRPr="00D31C4A" w:rsidRDefault="00CA3ED7" w:rsidP="00A55AEB">
      <w:pPr>
        <w:pStyle w:val="ConsPlusNormal"/>
        <w:ind w:firstLine="709"/>
        <w:rPr>
          <w:b w:val="0"/>
          <w:szCs w:val="28"/>
        </w:rPr>
      </w:pPr>
      <w:r w:rsidRPr="00D31C4A">
        <w:rPr>
          <w:b w:val="0"/>
          <w:szCs w:val="28"/>
        </w:rPr>
        <w:t>за высокую фактическую загрузку в репертуаре, участие в подготовке новой программы (выпуске нового спектакля) и т.п.;</w:t>
      </w:r>
    </w:p>
    <w:p w:rsidR="00CA3ED7" w:rsidRPr="00D31C4A" w:rsidRDefault="00CA3ED7" w:rsidP="00A55AEB">
      <w:pPr>
        <w:pStyle w:val="ConsPlusNormal"/>
        <w:ind w:firstLine="709"/>
        <w:rPr>
          <w:b w:val="0"/>
          <w:szCs w:val="28"/>
        </w:rPr>
      </w:pPr>
      <w:r w:rsidRPr="00D31C4A">
        <w:rPr>
          <w:b w:val="0"/>
          <w:szCs w:val="28"/>
        </w:rPr>
        <w:t>за звание «Народный самодеятельный коллектив», «Образцовый худож</w:t>
      </w:r>
      <w:r w:rsidRPr="00D31C4A">
        <w:rPr>
          <w:b w:val="0"/>
          <w:szCs w:val="28"/>
        </w:rPr>
        <w:t>е</w:t>
      </w:r>
      <w:r w:rsidRPr="00D31C4A">
        <w:rPr>
          <w:b w:val="0"/>
          <w:szCs w:val="28"/>
        </w:rPr>
        <w:t>ственный коллектив» - руководителям коллективов;</w:t>
      </w:r>
    </w:p>
    <w:p w:rsidR="00186769" w:rsidRPr="00D31C4A" w:rsidRDefault="00186769" w:rsidP="00A55AEB">
      <w:pPr>
        <w:pStyle w:val="ConsPlusNormal"/>
        <w:ind w:firstLine="709"/>
        <w:rPr>
          <w:b w:val="0"/>
          <w:szCs w:val="28"/>
        </w:rPr>
      </w:pPr>
      <w:r w:rsidRPr="00D31C4A">
        <w:rPr>
          <w:b w:val="0"/>
          <w:szCs w:val="28"/>
        </w:rPr>
        <w:t>за выполнение работ, не входящих в круг должностных обязанностей.</w:t>
      </w:r>
    </w:p>
    <w:p w:rsidR="00186769" w:rsidRPr="00D31C4A" w:rsidRDefault="00186769" w:rsidP="00A55AEB">
      <w:pPr>
        <w:pStyle w:val="ConsPlusNormal"/>
        <w:ind w:firstLine="709"/>
        <w:rPr>
          <w:b w:val="0"/>
          <w:szCs w:val="28"/>
        </w:rPr>
      </w:pPr>
      <w:r w:rsidRPr="00D31C4A">
        <w:rPr>
          <w:b w:val="0"/>
          <w:szCs w:val="28"/>
        </w:rPr>
        <w:t>Надбавка установлена в абсолютном значении (в рублях), по одному или нескольким основаниям.</w:t>
      </w:r>
    </w:p>
    <w:p w:rsidR="00186769" w:rsidRPr="00D31C4A" w:rsidRDefault="00186769" w:rsidP="00A55AEB">
      <w:pPr>
        <w:pStyle w:val="ConsPlusNormal"/>
        <w:ind w:firstLine="709"/>
        <w:rPr>
          <w:b w:val="0"/>
          <w:szCs w:val="28"/>
        </w:rPr>
      </w:pPr>
      <w:r w:rsidRPr="00D31C4A">
        <w:rPr>
          <w:b w:val="0"/>
          <w:szCs w:val="28"/>
        </w:rPr>
        <w:t>Максимальн</w:t>
      </w:r>
      <w:r w:rsidR="00CA3ED7" w:rsidRPr="00D31C4A">
        <w:rPr>
          <w:b w:val="0"/>
          <w:szCs w:val="28"/>
        </w:rPr>
        <w:t xml:space="preserve">ый размер надбавки </w:t>
      </w:r>
      <w:r w:rsidR="00D70C5D">
        <w:rPr>
          <w:b w:val="0"/>
          <w:szCs w:val="28"/>
        </w:rPr>
        <w:t>до 200 %</w:t>
      </w:r>
      <w:r w:rsidR="00CA3ED7" w:rsidRPr="00D31C4A">
        <w:rPr>
          <w:b w:val="0"/>
          <w:szCs w:val="28"/>
        </w:rPr>
        <w:t>, устанавливается в пределах фонда оплаты труда.</w:t>
      </w:r>
    </w:p>
    <w:p w:rsidR="00A55AEB" w:rsidRPr="00D31C4A" w:rsidRDefault="00186769" w:rsidP="00A55AEB">
      <w:pPr>
        <w:pStyle w:val="ConsPlusNormal"/>
        <w:ind w:firstLine="709"/>
        <w:rPr>
          <w:b w:val="0"/>
          <w:szCs w:val="28"/>
        </w:rPr>
      </w:pPr>
      <w:r w:rsidRPr="00D31C4A">
        <w:rPr>
          <w:b w:val="0"/>
          <w:szCs w:val="28"/>
        </w:rPr>
        <w:t>Надбавка устанавливается на срок не более 1 года, по истечении которого может быть сохранена или отменена.</w:t>
      </w:r>
    </w:p>
    <w:p w:rsidR="00186769" w:rsidRPr="00D31C4A" w:rsidRDefault="00186769" w:rsidP="006E05B8">
      <w:pPr>
        <w:widowControl/>
        <w:ind w:firstLine="709"/>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2.1</w:t>
      </w:r>
      <w:r w:rsidR="00B55369" w:rsidRPr="00D31C4A">
        <w:rPr>
          <w:rFonts w:ascii="Times New Roman" w:hAnsi="Times New Roman" w:cs="Times New Roman"/>
          <w:b w:val="0"/>
          <w:color w:val="auto"/>
          <w:sz w:val="28"/>
          <w:szCs w:val="28"/>
        </w:rPr>
        <w:t>0</w:t>
      </w:r>
      <w:r w:rsidRPr="00D31C4A">
        <w:rPr>
          <w:rFonts w:ascii="Times New Roman" w:hAnsi="Times New Roman" w:cs="Times New Roman"/>
          <w:b w:val="0"/>
          <w:color w:val="auto"/>
          <w:sz w:val="28"/>
          <w:szCs w:val="28"/>
        </w:rPr>
        <w:t>.</w:t>
      </w:r>
      <w:r w:rsidRPr="00D31C4A">
        <w:rPr>
          <w:rFonts w:ascii="Times New Roman" w:hAnsi="Times New Roman" w:cs="Times New Roman"/>
          <w:b w:val="0"/>
          <w:iCs/>
          <w:color w:val="auto"/>
          <w:sz w:val="28"/>
          <w:szCs w:val="28"/>
        </w:rPr>
        <w:t xml:space="preserve"> </w:t>
      </w:r>
      <w:r w:rsidRPr="00D31C4A">
        <w:rPr>
          <w:rFonts w:ascii="Times New Roman" w:hAnsi="Times New Roman" w:cs="Times New Roman"/>
          <w:b w:val="0"/>
          <w:color w:val="auto"/>
          <w:sz w:val="28"/>
          <w:szCs w:val="28"/>
        </w:rPr>
        <w:t>Установление стимулирующей надбавки педагогическим работникам может осуществляться по решению руководителя  учреждения в пределах бю</w:t>
      </w:r>
      <w:r w:rsidRPr="00D31C4A">
        <w:rPr>
          <w:rFonts w:ascii="Times New Roman" w:hAnsi="Times New Roman" w:cs="Times New Roman"/>
          <w:b w:val="0"/>
          <w:color w:val="auto"/>
          <w:sz w:val="28"/>
          <w:szCs w:val="28"/>
        </w:rPr>
        <w:t>д</w:t>
      </w:r>
      <w:r w:rsidRPr="00D31C4A">
        <w:rPr>
          <w:rFonts w:ascii="Times New Roman" w:hAnsi="Times New Roman" w:cs="Times New Roman"/>
          <w:b w:val="0"/>
          <w:color w:val="auto"/>
          <w:sz w:val="28"/>
          <w:szCs w:val="28"/>
        </w:rPr>
        <w:t>жетных ассигнований на оплату труда работников учреждения, а также средств от предпринимательской и иной приносящей доход деятельности, направленных учреждением на оплату труда работников.</w:t>
      </w:r>
    </w:p>
    <w:p w:rsidR="00186769" w:rsidRPr="00D31C4A" w:rsidRDefault="00186769" w:rsidP="00A175D8">
      <w:pPr>
        <w:pStyle w:val="af2"/>
        <w:spacing w:before="0" w:beforeAutospacing="0" w:after="0" w:afterAutospacing="0"/>
        <w:ind w:firstLine="709"/>
        <w:rPr>
          <w:b w:val="0"/>
          <w:sz w:val="28"/>
          <w:szCs w:val="28"/>
        </w:rPr>
      </w:pPr>
      <w:r w:rsidRPr="00D31C4A">
        <w:rPr>
          <w:b w:val="0"/>
          <w:sz w:val="28"/>
          <w:szCs w:val="28"/>
        </w:rPr>
        <w:t>2.1</w:t>
      </w:r>
      <w:r w:rsidR="00B55369" w:rsidRPr="00D31C4A">
        <w:rPr>
          <w:b w:val="0"/>
          <w:sz w:val="28"/>
          <w:szCs w:val="28"/>
        </w:rPr>
        <w:t>1</w:t>
      </w:r>
      <w:r w:rsidRPr="00D31C4A">
        <w:rPr>
          <w:b w:val="0"/>
          <w:sz w:val="28"/>
          <w:szCs w:val="28"/>
        </w:rPr>
        <w:t>. С учетом условий труда педагогическим работникам учреждения, работникам, занимающим руководящие должности (за исключением руковод</w:t>
      </w:r>
      <w:r w:rsidRPr="00D31C4A">
        <w:rPr>
          <w:b w:val="0"/>
          <w:sz w:val="28"/>
          <w:szCs w:val="28"/>
        </w:rPr>
        <w:t>и</w:t>
      </w:r>
      <w:r w:rsidRPr="00D31C4A">
        <w:rPr>
          <w:b w:val="0"/>
          <w:sz w:val="28"/>
          <w:szCs w:val="28"/>
        </w:rPr>
        <w:t>теля учреждения и его заместителей), должности специалистов (за исключением главного бухгалтера) и должности учебно-вспомогательного персонала, могут устанавливаться выплаты компенсационного характера, предусмотренные ра</w:t>
      </w:r>
      <w:r w:rsidRPr="00D31C4A">
        <w:rPr>
          <w:b w:val="0"/>
          <w:sz w:val="28"/>
          <w:szCs w:val="28"/>
        </w:rPr>
        <w:t>з</w:t>
      </w:r>
      <w:r w:rsidRPr="00D31C4A">
        <w:rPr>
          <w:b w:val="0"/>
          <w:sz w:val="28"/>
          <w:szCs w:val="28"/>
        </w:rPr>
        <w:t xml:space="preserve">делом </w:t>
      </w:r>
      <w:r w:rsidRPr="00D31C4A">
        <w:rPr>
          <w:b w:val="0"/>
          <w:sz w:val="28"/>
          <w:szCs w:val="28"/>
          <w:lang w:val="en-US"/>
        </w:rPr>
        <w:t>V</w:t>
      </w:r>
      <w:r w:rsidRPr="00D31C4A">
        <w:rPr>
          <w:b w:val="0"/>
          <w:sz w:val="28"/>
          <w:szCs w:val="28"/>
        </w:rPr>
        <w:t>I настоящего Положения.</w:t>
      </w:r>
    </w:p>
    <w:p w:rsidR="00AF5456" w:rsidRPr="00D31C4A" w:rsidRDefault="00186769" w:rsidP="00AF5456">
      <w:pPr>
        <w:pStyle w:val="ConsPlusNormal"/>
        <w:ind w:firstLine="709"/>
        <w:rPr>
          <w:b w:val="0"/>
          <w:szCs w:val="28"/>
        </w:rPr>
      </w:pPr>
      <w:r w:rsidRPr="00D31C4A">
        <w:rPr>
          <w:b w:val="0"/>
          <w:szCs w:val="28"/>
        </w:rPr>
        <w:t>2.1</w:t>
      </w:r>
      <w:r w:rsidR="00A175D8">
        <w:rPr>
          <w:b w:val="0"/>
          <w:szCs w:val="28"/>
        </w:rPr>
        <w:t>2</w:t>
      </w:r>
      <w:r w:rsidRPr="00D31C4A">
        <w:rPr>
          <w:b w:val="0"/>
          <w:szCs w:val="28"/>
        </w:rPr>
        <w:t xml:space="preserve">. </w:t>
      </w:r>
      <w:r w:rsidR="00AF5456" w:rsidRPr="00D31C4A">
        <w:rPr>
          <w:b w:val="0"/>
          <w:szCs w:val="28"/>
        </w:rPr>
        <w:t>В целях повышения эффективности деятельности работников за в</w:t>
      </w:r>
      <w:r w:rsidR="00AF5456" w:rsidRPr="00D31C4A">
        <w:rPr>
          <w:b w:val="0"/>
          <w:szCs w:val="28"/>
        </w:rPr>
        <w:t>ы</w:t>
      </w:r>
      <w:r w:rsidR="00AF5456" w:rsidRPr="00D31C4A">
        <w:rPr>
          <w:b w:val="0"/>
          <w:szCs w:val="28"/>
        </w:rPr>
        <w:t>полненную работу в учреждении, премия по итогам работы за отчетный период выплачивается с учетом выполнения установленных показателей и критериев оценки эффективности труда. При премировании может учитываться как инд</w:t>
      </w:r>
      <w:r w:rsidR="00AF5456" w:rsidRPr="00D31C4A">
        <w:rPr>
          <w:b w:val="0"/>
          <w:szCs w:val="28"/>
        </w:rPr>
        <w:t>и</w:t>
      </w:r>
      <w:r w:rsidR="00AF5456" w:rsidRPr="00D31C4A">
        <w:rPr>
          <w:b w:val="0"/>
          <w:szCs w:val="28"/>
        </w:rPr>
        <w:t>видуальный, так и коллективный результат труда.</w:t>
      </w:r>
    </w:p>
    <w:p w:rsidR="00186769" w:rsidRPr="00D31C4A" w:rsidRDefault="00186769" w:rsidP="00AF5456">
      <w:pPr>
        <w:pStyle w:val="af2"/>
        <w:spacing w:before="0" w:beforeAutospacing="0" w:after="0" w:afterAutospacing="0"/>
        <w:ind w:firstLine="709"/>
        <w:rPr>
          <w:b w:val="0"/>
          <w:sz w:val="28"/>
          <w:szCs w:val="28"/>
        </w:rPr>
      </w:pPr>
      <w:r w:rsidRPr="00D31C4A">
        <w:rPr>
          <w:b w:val="0"/>
          <w:sz w:val="28"/>
          <w:szCs w:val="28"/>
        </w:rPr>
        <w:t>Работникам, занимающим указанные в пункте 2.</w:t>
      </w:r>
      <w:r w:rsidR="00D403BC">
        <w:rPr>
          <w:b w:val="0"/>
          <w:sz w:val="28"/>
          <w:szCs w:val="28"/>
        </w:rPr>
        <w:t>11</w:t>
      </w:r>
      <w:r w:rsidRPr="00D31C4A">
        <w:rPr>
          <w:b w:val="0"/>
          <w:sz w:val="28"/>
          <w:szCs w:val="28"/>
        </w:rPr>
        <w:t>. должности, выплач</w:t>
      </w:r>
      <w:r w:rsidRPr="00D31C4A">
        <w:rPr>
          <w:b w:val="0"/>
          <w:sz w:val="28"/>
          <w:szCs w:val="28"/>
        </w:rPr>
        <w:t>и</w:t>
      </w:r>
      <w:r w:rsidRPr="00D31C4A">
        <w:rPr>
          <w:b w:val="0"/>
          <w:sz w:val="28"/>
          <w:szCs w:val="28"/>
        </w:rPr>
        <w:t xml:space="preserve">ваются премии, предусмотренные разделом </w:t>
      </w:r>
      <w:r w:rsidRPr="00D31C4A">
        <w:rPr>
          <w:b w:val="0"/>
          <w:sz w:val="28"/>
          <w:szCs w:val="28"/>
          <w:lang w:val="en-US"/>
        </w:rPr>
        <w:t>V</w:t>
      </w:r>
      <w:r w:rsidRPr="00D31C4A">
        <w:rPr>
          <w:b w:val="0"/>
          <w:sz w:val="28"/>
          <w:szCs w:val="28"/>
        </w:rPr>
        <w:t>II настоящего Положения.</w:t>
      </w:r>
    </w:p>
    <w:p w:rsidR="00186769" w:rsidRPr="00D31C4A" w:rsidRDefault="004D2BB4" w:rsidP="00186769">
      <w:pPr>
        <w:pStyle w:val="af2"/>
        <w:spacing w:before="0" w:beforeAutospacing="0" w:after="0" w:afterAutospacing="0"/>
        <w:rPr>
          <w:b w:val="0"/>
          <w:sz w:val="28"/>
          <w:szCs w:val="28"/>
        </w:rPr>
      </w:pPr>
      <w:r w:rsidRPr="00D31C4A">
        <w:rPr>
          <w:b w:val="0"/>
          <w:sz w:val="28"/>
          <w:szCs w:val="28"/>
        </w:rPr>
        <w:t xml:space="preserve">   </w:t>
      </w:r>
      <w:r w:rsidR="00186769" w:rsidRPr="00D31C4A">
        <w:rPr>
          <w:b w:val="0"/>
          <w:sz w:val="28"/>
          <w:szCs w:val="28"/>
        </w:rPr>
        <w:t xml:space="preserve">       2.1</w:t>
      </w:r>
      <w:r w:rsidR="00A175D8">
        <w:rPr>
          <w:b w:val="0"/>
          <w:sz w:val="28"/>
          <w:szCs w:val="28"/>
        </w:rPr>
        <w:t>3</w:t>
      </w:r>
      <w:r w:rsidR="00186769" w:rsidRPr="00D31C4A">
        <w:rPr>
          <w:b w:val="0"/>
          <w:sz w:val="28"/>
          <w:szCs w:val="28"/>
        </w:rPr>
        <w:t>. В целях стимулирования к качественному результату труда могут устанавливаться другие виды выплат стимулирующего характера, установленные администрацией муниципального образования Динской район.</w:t>
      </w:r>
    </w:p>
    <w:p w:rsidR="00A84874" w:rsidRPr="00D31C4A" w:rsidRDefault="00A84874" w:rsidP="00186769">
      <w:pPr>
        <w:pStyle w:val="af2"/>
        <w:spacing w:before="0" w:beforeAutospacing="0" w:after="0" w:afterAutospacing="0"/>
        <w:rPr>
          <w:b w:val="0"/>
          <w:sz w:val="28"/>
          <w:szCs w:val="28"/>
        </w:rPr>
      </w:pPr>
    </w:p>
    <w:p w:rsidR="00A84874" w:rsidRPr="00D31C4A" w:rsidRDefault="00A84874" w:rsidP="00186769">
      <w:pPr>
        <w:pStyle w:val="af2"/>
        <w:spacing w:before="0" w:beforeAutospacing="0" w:after="0" w:afterAutospacing="0"/>
        <w:rPr>
          <w:b w:val="0"/>
          <w:sz w:val="28"/>
          <w:szCs w:val="28"/>
        </w:rPr>
      </w:pPr>
    </w:p>
    <w:p w:rsidR="00186769" w:rsidRPr="00D31C4A" w:rsidRDefault="00186769" w:rsidP="00186769">
      <w:pPr>
        <w:pStyle w:val="af2"/>
        <w:spacing w:before="0" w:beforeAutospacing="0" w:after="0" w:afterAutospacing="0"/>
        <w:rPr>
          <w:b w:val="0"/>
          <w:sz w:val="28"/>
          <w:szCs w:val="28"/>
        </w:rPr>
      </w:pPr>
    </w:p>
    <w:p w:rsidR="00A175D8" w:rsidRDefault="00186769" w:rsidP="00A175D8">
      <w:pPr>
        <w:pStyle w:val="af2"/>
        <w:numPr>
          <w:ilvl w:val="0"/>
          <w:numId w:val="3"/>
        </w:numPr>
        <w:spacing w:before="0" w:beforeAutospacing="0" w:after="0" w:afterAutospacing="0"/>
        <w:jc w:val="center"/>
        <w:rPr>
          <w:b w:val="0"/>
          <w:sz w:val="28"/>
          <w:szCs w:val="28"/>
        </w:rPr>
      </w:pPr>
      <w:r w:rsidRPr="00D31C4A">
        <w:rPr>
          <w:b w:val="0"/>
          <w:sz w:val="28"/>
          <w:szCs w:val="28"/>
        </w:rPr>
        <w:lastRenderedPageBreak/>
        <w:t xml:space="preserve">Порядок и условия оплаты труда работников, осуществляющих </w:t>
      </w:r>
    </w:p>
    <w:p w:rsidR="00186769" w:rsidRPr="00D31C4A" w:rsidRDefault="00186769" w:rsidP="004F5A75">
      <w:pPr>
        <w:pStyle w:val="af2"/>
        <w:spacing w:before="0" w:beforeAutospacing="0" w:after="0" w:afterAutospacing="0"/>
        <w:jc w:val="center"/>
        <w:rPr>
          <w:b w:val="0"/>
          <w:sz w:val="28"/>
          <w:szCs w:val="28"/>
        </w:rPr>
      </w:pPr>
      <w:r w:rsidRPr="00D31C4A">
        <w:rPr>
          <w:b w:val="0"/>
          <w:sz w:val="28"/>
          <w:szCs w:val="28"/>
        </w:rPr>
        <w:t>профессиональную деятельность по профессиям рабочих</w:t>
      </w:r>
    </w:p>
    <w:p w:rsidR="004D2BB4" w:rsidRPr="00D31C4A" w:rsidRDefault="004D2BB4" w:rsidP="00186769">
      <w:pPr>
        <w:pStyle w:val="af2"/>
        <w:spacing w:before="0" w:beforeAutospacing="0" w:after="0" w:afterAutospacing="0"/>
        <w:jc w:val="center"/>
        <w:rPr>
          <w:b w:val="0"/>
          <w:sz w:val="28"/>
          <w:szCs w:val="28"/>
        </w:rPr>
      </w:pPr>
    </w:p>
    <w:p w:rsidR="00186769" w:rsidRDefault="00186769" w:rsidP="00D70C5D">
      <w:pPr>
        <w:pStyle w:val="af2"/>
        <w:spacing w:before="0" w:beforeAutospacing="0" w:after="0" w:afterAutospacing="0"/>
        <w:ind w:firstLine="709"/>
        <w:rPr>
          <w:b w:val="0"/>
          <w:sz w:val="28"/>
          <w:szCs w:val="28"/>
        </w:rPr>
      </w:pPr>
      <w:r w:rsidRPr="00D31C4A">
        <w:rPr>
          <w:b w:val="0"/>
          <w:sz w:val="28"/>
          <w:szCs w:val="28"/>
        </w:rPr>
        <w:t xml:space="preserve">3.1. </w:t>
      </w:r>
      <w:r w:rsidR="000246D6" w:rsidRPr="00D31C4A">
        <w:rPr>
          <w:b w:val="0"/>
          <w:sz w:val="28"/>
          <w:szCs w:val="28"/>
        </w:rPr>
        <w:t>Базовые оклады рабочих, устанавливаются в зависимости от разряда выполняемых работ:</w:t>
      </w:r>
      <w:r w:rsidRPr="00D31C4A">
        <w:rPr>
          <w:b w:val="0"/>
          <w:sz w:val="28"/>
          <w:szCs w:val="28"/>
        </w:rPr>
        <w:t xml:space="preserve"> </w:t>
      </w:r>
    </w:p>
    <w:p w:rsidR="006A7664" w:rsidRPr="00D31C4A" w:rsidRDefault="006A7664" w:rsidP="00D70C5D">
      <w:pPr>
        <w:pStyle w:val="af2"/>
        <w:spacing w:before="0" w:beforeAutospacing="0" w:after="0" w:afterAutospacing="0"/>
        <w:ind w:firstLine="709"/>
        <w:rPr>
          <w:b w:val="0"/>
          <w:sz w:val="28"/>
          <w:szCs w:val="28"/>
        </w:rPr>
      </w:pPr>
    </w:p>
    <w:tbl>
      <w:tblPr>
        <w:tblOverlap w:val="never"/>
        <w:tblW w:w="9933" w:type="dxa"/>
        <w:tblLayout w:type="fixed"/>
        <w:tblCellMar>
          <w:left w:w="10" w:type="dxa"/>
          <w:right w:w="10" w:type="dxa"/>
        </w:tblCellMar>
        <w:tblLook w:val="0000" w:firstRow="0" w:lastRow="0" w:firstColumn="0" w:lastColumn="0" w:noHBand="0" w:noVBand="0"/>
      </w:tblPr>
      <w:tblGrid>
        <w:gridCol w:w="1048"/>
        <w:gridCol w:w="1134"/>
        <w:gridCol w:w="522"/>
        <w:gridCol w:w="754"/>
        <w:gridCol w:w="1275"/>
        <w:gridCol w:w="1276"/>
        <w:gridCol w:w="1418"/>
        <w:gridCol w:w="1134"/>
        <w:gridCol w:w="96"/>
        <w:gridCol w:w="1276"/>
      </w:tblGrid>
      <w:tr w:rsidR="00D31C4A" w:rsidRPr="00D31C4A" w:rsidTr="004D2BB4">
        <w:trPr>
          <w:trHeight w:val="370"/>
        </w:trPr>
        <w:tc>
          <w:tcPr>
            <w:tcW w:w="2704" w:type="dxa"/>
            <w:gridSpan w:val="3"/>
            <w:tcBorders>
              <w:top w:val="single" w:sz="4" w:space="0" w:color="auto"/>
              <w:left w:val="single" w:sz="4" w:space="0" w:color="auto"/>
            </w:tcBorders>
            <w:shd w:val="clear" w:color="auto" w:fill="FFFFFF"/>
          </w:tcPr>
          <w:p w:rsidR="00186769" w:rsidRPr="00D31C4A" w:rsidRDefault="00186769" w:rsidP="004D2BB4">
            <w:pPr>
              <w:rPr>
                <w:rFonts w:ascii="Times New Roman" w:hAnsi="Times New Roman" w:cs="Times New Roman"/>
                <w:b w:val="0"/>
                <w:color w:val="auto"/>
                <w:sz w:val="28"/>
                <w:szCs w:val="28"/>
              </w:rPr>
            </w:pPr>
          </w:p>
        </w:tc>
        <w:tc>
          <w:tcPr>
            <w:tcW w:w="5953" w:type="dxa"/>
            <w:gridSpan w:val="6"/>
            <w:tcBorders>
              <w:top w:val="single" w:sz="4" w:space="0" w:color="auto"/>
            </w:tcBorders>
            <w:shd w:val="clear" w:color="auto" w:fill="FFFFFF"/>
            <w:vAlign w:val="bottom"/>
          </w:tcPr>
          <w:p w:rsidR="00186769" w:rsidRPr="00D31C4A" w:rsidRDefault="00186769" w:rsidP="004D2BB4">
            <w:pPr>
              <w:pStyle w:val="21"/>
              <w:shd w:val="clear" w:color="auto" w:fill="auto"/>
              <w:spacing w:line="260" w:lineRule="exact"/>
              <w:ind w:hanging="294"/>
              <w:jc w:val="center"/>
              <w:rPr>
                <w:b w:val="0"/>
                <w:color w:val="auto"/>
                <w:sz w:val="28"/>
                <w:szCs w:val="28"/>
              </w:rPr>
            </w:pPr>
            <w:r w:rsidRPr="00D31C4A">
              <w:rPr>
                <w:rStyle w:val="24"/>
                <w:color w:val="auto"/>
                <w:sz w:val="28"/>
                <w:szCs w:val="28"/>
              </w:rPr>
              <w:t>Разряды выполняемых работ в соответствии</w:t>
            </w:r>
          </w:p>
        </w:tc>
        <w:tc>
          <w:tcPr>
            <w:tcW w:w="1276" w:type="dxa"/>
            <w:tcBorders>
              <w:top w:val="single" w:sz="4" w:space="0" w:color="auto"/>
              <w:right w:val="single" w:sz="4" w:space="0" w:color="auto"/>
            </w:tcBorders>
            <w:shd w:val="clear" w:color="auto" w:fill="FFFFFF"/>
          </w:tcPr>
          <w:p w:rsidR="00186769" w:rsidRPr="00D31C4A" w:rsidRDefault="00186769" w:rsidP="004D2BB4">
            <w:pPr>
              <w:rPr>
                <w:rFonts w:ascii="Times New Roman" w:hAnsi="Times New Roman" w:cs="Times New Roman"/>
                <w:b w:val="0"/>
                <w:color w:val="auto"/>
                <w:sz w:val="28"/>
                <w:szCs w:val="28"/>
              </w:rPr>
            </w:pPr>
          </w:p>
        </w:tc>
      </w:tr>
      <w:tr w:rsidR="00D31C4A" w:rsidRPr="00D31C4A" w:rsidTr="004D2BB4">
        <w:trPr>
          <w:trHeight w:val="356"/>
        </w:trPr>
        <w:tc>
          <w:tcPr>
            <w:tcW w:w="7427" w:type="dxa"/>
            <w:gridSpan w:val="7"/>
            <w:tcBorders>
              <w:left w:val="single" w:sz="4" w:space="0" w:color="auto"/>
            </w:tcBorders>
            <w:shd w:val="clear" w:color="auto" w:fill="FFFFFF"/>
          </w:tcPr>
          <w:p w:rsidR="00186769" w:rsidRPr="00D31C4A" w:rsidRDefault="00186769" w:rsidP="004D2BB4">
            <w:pPr>
              <w:pStyle w:val="21"/>
              <w:shd w:val="clear" w:color="auto" w:fill="auto"/>
              <w:spacing w:line="260" w:lineRule="exact"/>
              <w:ind w:firstLine="0"/>
              <w:jc w:val="center"/>
              <w:rPr>
                <w:b w:val="0"/>
                <w:color w:val="auto"/>
                <w:sz w:val="28"/>
                <w:szCs w:val="28"/>
              </w:rPr>
            </w:pPr>
            <w:r w:rsidRPr="00D31C4A">
              <w:rPr>
                <w:rStyle w:val="24"/>
                <w:color w:val="auto"/>
                <w:sz w:val="28"/>
                <w:szCs w:val="28"/>
              </w:rPr>
              <w:t>с Единым тарифно-квалификационным справочником работ и</w:t>
            </w:r>
          </w:p>
        </w:tc>
        <w:tc>
          <w:tcPr>
            <w:tcW w:w="2506" w:type="dxa"/>
            <w:gridSpan w:val="3"/>
            <w:tcBorders>
              <w:right w:val="single" w:sz="4" w:space="0" w:color="auto"/>
            </w:tcBorders>
            <w:shd w:val="clear" w:color="auto" w:fill="FFFFFF"/>
          </w:tcPr>
          <w:p w:rsidR="00186769" w:rsidRPr="00D31C4A" w:rsidRDefault="004D2BB4" w:rsidP="004D2BB4">
            <w:pPr>
              <w:pStyle w:val="21"/>
              <w:shd w:val="clear" w:color="auto" w:fill="auto"/>
              <w:spacing w:line="260" w:lineRule="exact"/>
              <w:ind w:firstLine="0"/>
              <w:rPr>
                <w:b w:val="0"/>
                <w:color w:val="auto"/>
                <w:sz w:val="28"/>
                <w:szCs w:val="28"/>
              </w:rPr>
            </w:pPr>
            <w:r w:rsidRPr="00D31C4A">
              <w:rPr>
                <w:rStyle w:val="24"/>
                <w:color w:val="auto"/>
                <w:sz w:val="28"/>
                <w:szCs w:val="28"/>
              </w:rPr>
              <w:t xml:space="preserve">профессий </w:t>
            </w:r>
            <w:r w:rsidR="00186769" w:rsidRPr="00D31C4A">
              <w:rPr>
                <w:rStyle w:val="24"/>
                <w:color w:val="auto"/>
                <w:sz w:val="28"/>
                <w:szCs w:val="28"/>
              </w:rPr>
              <w:t>рабочих</w:t>
            </w:r>
          </w:p>
        </w:tc>
      </w:tr>
      <w:tr w:rsidR="00D31C4A" w:rsidRPr="00D31C4A" w:rsidTr="004D2BB4">
        <w:trPr>
          <w:trHeight w:val="331"/>
        </w:trPr>
        <w:tc>
          <w:tcPr>
            <w:tcW w:w="1048" w:type="dxa"/>
            <w:tcBorders>
              <w:top w:val="single" w:sz="4" w:space="0" w:color="auto"/>
              <w:left w:val="single" w:sz="4" w:space="0" w:color="auto"/>
            </w:tcBorders>
            <w:shd w:val="clear" w:color="auto" w:fill="FFFFFF"/>
            <w:vAlign w:val="bottom"/>
          </w:tcPr>
          <w:p w:rsidR="00186769" w:rsidRPr="00D31C4A" w:rsidRDefault="00186769" w:rsidP="004D2BB4">
            <w:pPr>
              <w:pStyle w:val="21"/>
              <w:shd w:val="clear" w:color="auto" w:fill="auto"/>
              <w:spacing w:line="260" w:lineRule="exact"/>
              <w:ind w:firstLine="0"/>
              <w:jc w:val="center"/>
              <w:rPr>
                <w:b w:val="0"/>
                <w:color w:val="auto"/>
                <w:sz w:val="28"/>
                <w:szCs w:val="28"/>
              </w:rPr>
            </w:pPr>
            <w:r w:rsidRPr="00D31C4A">
              <w:rPr>
                <w:rStyle w:val="24"/>
                <w:color w:val="auto"/>
                <w:sz w:val="28"/>
                <w:szCs w:val="28"/>
              </w:rPr>
              <w:t>1</w:t>
            </w:r>
          </w:p>
        </w:tc>
        <w:tc>
          <w:tcPr>
            <w:tcW w:w="1134" w:type="dxa"/>
            <w:tcBorders>
              <w:top w:val="single" w:sz="4" w:space="0" w:color="auto"/>
              <w:left w:val="single" w:sz="4" w:space="0" w:color="auto"/>
            </w:tcBorders>
            <w:shd w:val="clear" w:color="auto" w:fill="FFFFFF"/>
            <w:vAlign w:val="bottom"/>
          </w:tcPr>
          <w:p w:rsidR="00186769" w:rsidRPr="00D31C4A" w:rsidRDefault="00186769" w:rsidP="004D2BB4">
            <w:pPr>
              <w:pStyle w:val="21"/>
              <w:shd w:val="clear" w:color="auto" w:fill="auto"/>
              <w:spacing w:line="260" w:lineRule="exact"/>
              <w:ind w:firstLine="0"/>
              <w:jc w:val="center"/>
              <w:rPr>
                <w:b w:val="0"/>
                <w:color w:val="auto"/>
                <w:sz w:val="28"/>
                <w:szCs w:val="28"/>
              </w:rPr>
            </w:pPr>
            <w:r w:rsidRPr="00D31C4A">
              <w:rPr>
                <w:rStyle w:val="24"/>
                <w:color w:val="auto"/>
                <w:sz w:val="28"/>
                <w:szCs w:val="28"/>
              </w:rPr>
              <w:t>2</w:t>
            </w:r>
          </w:p>
        </w:tc>
        <w:tc>
          <w:tcPr>
            <w:tcW w:w="1276" w:type="dxa"/>
            <w:gridSpan w:val="2"/>
            <w:tcBorders>
              <w:top w:val="single" w:sz="4" w:space="0" w:color="auto"/>
              <w:left w:val="single" w:sz="4" w:space="0" w:color="auto"/>
            </w:tcBorders>
            <w:shd w:val="clear" w:color="auto" w:fill="FFFFFF"/>
            <w:vAlign w:val="bottom"/>
          </w:tcPr>
          <w:p w:rsidR="00186769" w:rsidRPr="00D31C4A" w:rsidRDefault="00186769" w:rsidP="004D2BB4">
            <w:pPr>
              <w:pStyle w:val="21"/>
              <w:shd w:val="clear" w:color="auto" w:fill="auto"/>
              <w:spacing w:line="260" w:lineRule="exact"/>
              <w:ind w:firstLine="0"/>
              <w:jc w:val="center"/>
              <w:rPr>
                <w:b w:val="0"/>
                <w:color w:val="auto"/>
                <w:sz w:val="28"/>
                <w:szCs w:val="28"/>
              </w:rPr>
            </w:pPr>
            <w:r w:rsidRPr="00D31C4A">
              <w:rPr>
                <w:rStyle w:val="24"/>
                <w:color w:val="auto"/>
                <w:sz w:val="28"/>
                <w:szCs w:val="28"/>
              </w:rPr>
              <w:t>3</w:t>
            </w:r>
          </w:p>
        </w:tc>
        <w:tc>
          <w:tcPr>
            <w:tcW w:w="1275" w:type="dxa"/>
            <w:tcBorders>
              <w:top w:val="single" w:sz="4" w:space="0" w:color="auto"/>
              <w:left w:val="single" w:sz="4" w:space="0" w:color="auto"/>
            </w:tcBorders>
            <w:shd w:val="clear" w:color="auto" w:fill="FFFFFF"/>
            <w:vAlign w:val="bottom"/>
          </w:tcPr>
          <w:p w:rsidR="00186769" w:rsidRPr="00D31C4A" w:rsidRDefault="00186769" w:rsidP="004D2BB4">
            <w:pPr>
              <w:pStyle w:val="21"/>
              <w:shd w:val="clear" w:color="auto" w:fill="auto"/>
              <w:spacing w:line="260" w:lineRule="exact"/>
              <w:ind w:firstLine="0"/>
              <w:jc w:val="center"/>
              <w:rPr>
                <w:b w:val="0"/>
                <w:color w:val="auto"/>
                <w:sz w:val="28"/>
                <w:szCs w:val="28"/>
              </w:rPr>
            </w:pPr>
            <w:r w:rsidRPr="00D31C4A">
              <w:rPr>
                <w:rStyle w:val="24"/>
                <w:color w:val="auto"/>
                <w:sz w:val="28"/>
                <w:szCs w:val="28"/>
              </w:rPr>
              <w:t>4</w:t>
            </w:r>
          </w:p>
        </w:tc>
        <w:tc>
          <w:tcPr>
            <w:tcW w:w="1276" w:type="dxa"/>
            <w:tcBorders>
              <w:top w:val="single" w:sz="4" w:space="0" w:color="auto"/>
              <w:left w:val="single" w:sz="4" w:space="0" w:color="auto"/>
            </w:tcBorders>
            <w:shd w:val="clear" w:color="auto" w:fill="FFFFFF"/>
            <w:vAlign w:val="bottom"/>
          </w:tcPr>
          <w:p w:rsidR="00186769" w:rsidRPr="00D31C4A" w:rsidRDefault="00186769" w:rsidP="004D2BB4">
            <w:pPr>
              <w:pStyle w:val="21"/>
              <w:shd w:val="clear" w:color="auto" w:fill="auto"/>
              <w:spacing w:line="260" w:lineRule="exact"/>
              <w:ind w:firstLine="0"/>
              <w:jc w:val="center"/>
              <w:rPr>
                <w:b w:val="0"/>
                <w:color w:val="auto"/>
                <w:sz w:val="28"/>
                <w:szCs w:val="28"/>
              </w:rPr>
            </w:pPr>
            <w:r w:rsidRPr="00D31C4A">
              <w:rPr>
                <w:rStyle w:val="24"/>
                <w:color w:val="auto"/>
                <w:sz w:val="28"/>
                <w:szCs w:val="28"/>
              </w:rPr>
              <w:t>5</w:t>
            </w:r>
          </w:p>
        </w:tc>
        <w:tc>
          <w:tcPr>
            <w:tcW w:w="1418" w:type="dxa"/>
            <w:tcBorders>
              <w:top w:val="single" w:sz="4" w:space="0" w:color="auto"/>
              <w:left w:val="single" w:sz="4" w:space="0" w:color="auto"/>
            </w:tcBorders>
            <w:shd w:val="clear" w:color="auto" w:fill="FFFFFF"/>
            <w:vAlign w:val="bottom"/>
          </w:tcPr>
          <w:p w:rsidR="00186769" w:rsidRPr="00D31C4A" w:rsidRDefault="00186769" w:rsidP="004D2BB4">
            <w:pPr>
              <w:pStyle w:val="21"/>
              <w:shd w:val="clear" w:color="auto" w:fill="auto"/>
              <w:spacing w:line="260" w:lineRule="exact"/>
              <w:ind w:firstLine="0"/>
              <w:jc w:val="center"/>
              <w:rPr>
                <w:b w:val="0"/>
                <w:color w:val="auto"/>
                <w:sz w:val="28"/>
                <w:szCs w:val="28"/>
              </w:rPr>
            </w:pPr>
            <w:r w:rsidRPr="00D31C4A">
              <w:rPr>
                <w:rStyle w:val="24"/>
                <w:color w:val="auto"/>
                <w:sz w:val="28"/>
                <w:szCs w:val="28"/>
              </w:rPr>
              <w:t>6</w:t>
            </w:r>
          </w:p>
        </w:tc>
        <w:tc>
          <w:tcPr>
            <w:tcW w:w="1134" w:type="dxa"/>
            <w:tcBorders>
              <w:top w:val="single" w:sz="4" w:space="0" w:color="auto"/>
              <w:left w:val="single" w:sz="4" w:space="0" w:color="auto"/>
            </w:tcBorders>
            <w:shd w:val="clear" w:color="auto" w:fill="FFFFFF"/>
            <w:vAlign w:val="bottom"/>
          </w:tcPr>
          <w:p w:rsidR="00186769" w:rsidRPr="00D31C4A" w:rsidRDefault="00186769" w:rsidP="004D2BB4">
            <w:pPr>
              <w:pStyle w:val="21"/>
              <w:shd w:val="clear" w:color="auto" w:fill="auto"/>
              <w:spacing w:line="260" w:lineRule="exact"/>
              <w:ind w:firstLine="0"/>
              <w:jc w:val="center"/>
              <w:rPr>
                <w:b w:val="0"/>
                <w:color w:val="auto"/>
                <w:sz w:val="28"/>
                <w:szCs w:val="28"/>
              </w:rPr>
            </w:pPr>
            <w:r w:rsidRPr="00D31C4A">
              <w:rPr>
                <w:rStyle w:val="24"/>
                <w:color w:val="auto"/>
                <w:sz w:val="28"/>
                <w:szCs w:val="28"/>
              </w:rPr>
              <w:t>7</w:t>
            </w:r>
          </w:p>
        </w:tc>
        <w:tc>
          <w:tcPr>
            <w:tcW w:w="1372" w:type="dxa"/>
            <w:gridSpan w:val="2"/>
            <w:tcBorders>
              <w:top w:val="single" w:sz="4" w:space="0" w:color="auto"/>
              <w:left w:val="single" w:sz="4" w:space="0" w:color="auto"/>
              <w:right w:val="single" w:sz="4" w:space="0" w:color="auto"/>
            </w:tcBorders>
            <w:shd w:val="clear" w:color="auto" w:fill="FFFFFF"/>
            <w:vAlign w:val="bottom"/>
          </w:tcPr>
          <w:p w:rsidR="00186769" w:rsidRPr="00D31C4A" w:rsidRDefault="00186769" w:rsidP="004D2BB4">
            <w:pPr>
              <w:pStyle w:val="21"/>
              <w:shd w:val="clear" w:color="auto" w:fill="auto"/>
              <w:spacing w:line="260" w:lineRule="exact"/>
              <w:ind w:firstLine="0"/>
              <w:jc w:val="center"/>
              <w:rPr>
                <w:b w:val="0"/>
                <w:color w:val="auto"/>
                <w:sz w:val="28"/>
                <w:szCs w:val="28"/>
              </w:rPr>
            </w:pPr>
            <w:r w:rsidRPr="00D31C4A">
              <w:rPr>
                <w:rStyle w:val="24"/>
                <w:color w:val="auto"/>
                <w:sz w:val="28"/>
                <w:szCs w:val="28"/>
              </w:rPr>
              <w:t>8</w:t>
            </w:r>
          </w:p>
        </w:tc>
      </w:tr>
      <w:tr w:rsidR="00D31C4A" w:rsidRPr="00D31C4A" w:rsidTr="004D2BB4">
        <w:trPr>
          <w:trHeight w:val="450"/>
        </w:trPr>
        <w:tc>
          <w:tcPr>
            <w:tcW w:w="9933" w:type="dxa"/>
            <w:gridSpan w:val="10"/>
            <w:tcBorders>
              <w:top w:val="single" w:sz="4" w:space="0" w:color="auto"/>
              <w:left w:val="single" w:sz="4" w:space="0" w:color="auto"/>
              <w:right w:val="single" w:sz="4" w:space="0" w:color="auto"/>
            </w:tcBorders>
            <w:shd w:val="clear" w:color="auto" w:fill="FFFFFF"/>
            <w:vAlign w:val="center"/>
          </w:tcPr>
          <w:p w:rsidR="00186769" w:rsidRPr="00D31C4A" w:rsidRDefault="00186769" w:rsidP="004D2BB4">
            <w:pPr>
              <w:pStyle w:val="21"/>
              <w:shd w:val="clear" w:color="auto" w:fill="auto"/>
              <w:spacing w:line="260" w:lineRule="exact"/>
              <w:ind w:firstLine="0"/>
              <w:jc w:val="center"/>
              <w:rPr>
                <w:b w:val="0"/>
                <w:color w:val="auto"/>
                <w:sz w:val="28"/>
                <w:szCs w:val="28"/>
              </w:rPr>
            </w:pPr>
            <w:r w:rsidRPr="00D31C4A">
              <w:rPr>
                <w:b w:val="0"/>
                <w:color w:val="auto"/>
                <w:sz w:val="28"/>
                <w:szCs w:val="28"/>
              </w:rPr>
              <w:t>Базовый оклад</w:t>
            </w:r>
            <w:r w:rsidRPr="00D31C4A">
              <w:rPr>
                <w:rStyle w:val="24"/>
                <w:color w:val="auto"/>
                <w:sz w:val="28"/>
                <w:szCs w:val="28"/>
              </w:rPr>
              <w:t>, рублей</w:t>
            </w:r>
          </w:p>
        </w:tc>
      </w:tr>
      <w:tr w:rsidR="00D31C4A" w:rsidRPr="00D31C4A" w:rsidTr="004D2BB4">
        <w:trPr>
          <w:trHeight w:val="478"/>
        </w:trPr>
        <w:tc>
          <w:tcPr>
            <w:tcW w:w="1048" w:type="dxa"/>
            <w:tcBorders>
              <w:top w:val="single" w:sz="4" w:space="0" w:color="auto"/>
              <w:left w:val="single" w:sz="4" w:space="0" w:color="auto"/>
              <w:bottom w:val="single" w:sz="4" w:space="0" w:color="auto"/>
            </w:tcBorders>
            <w:shd w:val="clear" w:color="auto" w:fill="FFFFFF"/>
          </w:tcPr>
          <w:p w:rsidR="00186769" w:rsidRPr="00D31C4A" w:rsidRDefault="00362CB1" w:rsidP="004D2BB4">
            <w:pPr>
              <w:pStyle w:val="21"/>
              <w:shd w:val="clear" w:color="auto" w:fill="auto"/>
              <w:spacing w:line="260" w:lineRule="exact"/>
              <w:ind w:firstLine="0"/>
              <w:jc w:val="center"/>
              <w:rPr>
                <w:b w:val="0"/>
                <w:color w:val="auto"/>
                <w:sz w:val="28"/>
                <w:szCs w:val="28"/>
              </w:rPr>
            </w:pPr>
            <w:r w:rsidRPr="00D31C4A">
              <w:rPr>
                <w:b w:val="0"/>
                <w:color w:val="auto"/>
                <w:sz w:val="28"/>
                <w:szCs w:val="28"/>
              </w:rPr>
              <w:t>5163</w:t>
            </w:r>
          </w:p>
        </w:tc>
        <w:tc>
          <w:tcPr>
            <w:tcW w:w="1134" w:type="dxa"/>
            <w:tcBorders>
              <w:top w:val="single" w:sz="4" w:space="0" w:color="auto"/>
              <w:left w:val="single" w:sz="4" w:space="0" w:color="auto"/>
              <w:bottom w:val="single" w:sz="4" w:space="0" w:color="auto"/>
            </w:tcBorders>
            <w:shd w:val="clear" w:color="auto" w:fill="FFFFFF"/>
          </w:tcPr>
          <w:p w:rsidR="00186769" w:rsidRPr="00D31C4A" w:rsidRDefault="00362CB1" w:rsidP="004D2BB4">
            <w:pPr>
              <w:pStyle w:val="21"/>
              <w:shd w:val="clear" w:color="auto" w:fill="auto"/>
              <w:spacing w:line="260" w:lineRule="exact"/>
              <w:ind w:firstLine="0"/>
              <w:jc w:val="center"/>
              <w:rPr>
                <w:rStyle w:val="24"/>
                <w:color w:val="auto"/>
                <w:sz w:val="28"/>
                <w:szCs w:val="28"/>
              </w:rPr>
            </w:pPr>
            <w:r w:rsidRPr="00D31C4A">
              <w:rPr>
                <w:rStyle w:val="24"/>
                <w:color w:val="auto"/>
                <w:sz w:val="28"/>
                <w:szCs w:val="28"/>
              </w:rPr>
              <w:t>5876</w:t>
            </w:r>
          </w:p>
        </w:tc>
        <w:tc>
          <w:tcPr>
            <w:tcW w:w="1276" w:type="dxa"/>
            <w:gridSpan w:val="2"/>
            <w:tcBorders>
              <w:top w:val="single" w:sz="4" w:space="0" w:color="auto"/>
              <w:left w:val="single" w:sz="4" w:space="0" w:color="auto"/>
              <w:bottom w:val="single" w:sz="4" w:space="0" w:color="auto"/>
            </w:tcBorders>
            <w:shd w:val="clear" w:color="auto" w:fill="FFFFFF"/>
          </w:tcPr>
          <w:p w:rsidR="00186769" w:rsidRPr="00D31C4A" w:rsidRDefault="00362CB1" w:rsidP="004D2BB4">
            <w:pPr>
              <w:pStyle w:val="21"/>
              <w:shd w:val="clear" w:color="auto" w:fill="auto"/>
              <w:spacing w:line="260" w:lineRule="exact"/>
              <w:ind w:firstLine="0"/>
              <w:jc w:val="center"/>
              <w:rPr>
                <w:rStyle w:val="24"/>
                <w:color w:val="auto"/>
                <w:sz w:val="28"/>
                <w:szCs w:val="28"/>
              </w:rPr>
            </w:pPr>
            <w:r w:rsidRPr="00D31C4A">
              <w:rPr>
                <w:rStyle w:val="24"/>
                <w:color w:val="auto"/>
                <w:sz w:val="28"/>
                <w:szCs w:val="28"/>
              </w:rPr>
              <w:t>6676</w:t>
            </w:r>
          </w:p>
        </w:tc>
        <w:tc>
          <w:tcPr>
            <w:tcW w:w="1275" w:type="dxa"/>
            <w:tcBorders>
              <w:top w:val="single" w:sz="4" w:space="0" w:color="auto"/>
              <w:left w:val="single" w:sz="4" w:space="0" w:color="auto"/>
              <w:bottom w:val="single" w:sz="4" w:space="0" w:color="auto"/>
            </w:tcBorders>
            <w:shd w:val="clear" w:color="auto" w:fill="FFFFFF"/>
          </w:tcPr>
          <w:p w:rsidR="00186769" w:rsidRPr="00D31C4A" w:rsidRDefault="00362CB1" w:rsidP="004D2BB4">
            <w:pPr>
              <w:pStyle w:val="21"/>
              <w:shd w:val="clear" w:color="auto" w:fill="auto"/>
              <w:spacing w:line="260" w:lineRule="exact"/>
              <w:ind w:firstLine="0"/>
              <w:jc w:val="center"/>
              <w:rPr>
                <w:rStyle w:val="24"/>
                <w:color w:val="auto"/>
                <w:sz w:val="28"/>
                <w:szCs w:val="28"/>
              </w:rPr>
            </w:pPr>
            <w:r w:rsidRPr="00D31C4A">
              <w:rPr>
                <w:rStyle w:val="24"/>
                <w:color w:val="auto"/>
                <w:sz w:val="28"/>
                <w:szCs w:val="28"/>
              </w:rPr>
              <w:t>7743</w:t>
            </w:r>
          </w:p>
        </w:tc>
        <w:tc>
          <w:tcPr>
            <w:tcW w:w="1276" w:type="dxa"/>
            <w:tcBorders>
              <w:top w:val="single" w:sz="4" w:space="0" w:color="auto"/>
              <w:left w:val="single" w:sz="4" w:space="0" w:color="auto"/>
              <w:bottom w:val="single" w:sz="4" w:space="0" w:color="auto"/>
            </w:tcBorders>
            <w:shd w:val="clear" w:color="auto" w:fill="FFFFFF"/>
          </w:tcPr>
          <w:p w:rsidR="00186769" w:rsidRPr="00D31C4A" w:rsidRDefault="00362CB1" w:rsidP="004D2BB4">
            <w:pPr>
              <w:pStyle w:val="21"/>
              <w:shd w:val="clear" w:color="auto" w:fill="auto"/>
              <w:spacing w:line="260" w:lineRule="exact"/>
              <w:ind w:firstLine="0"/>
              <w:jc w:val="center"/>
              <w:rPr>
                <w:rStyle w:val="24"/>
                <w:color w:val="auto"/>
                <w:sz w:val="28"/>
                <w:szCs w:val="28"/>
              </w:rPr>
            </w:pPr>
            <w:r w:rsidRPr="00D31C4A">
              <w:rPr>
                <w:rStyle w:val="24"/>
                <w:color w:val="auto"/>
                <w:sz w:val="28"/>
                <w:szCs w:val="28"/>
              </w:rPr>
              <w:t>8365</w:t>
            </w:r>
          </w:p>
        </w:tc>
        <w:tc>
          <w:tcPr>
            <w:tcW w:w="1418" w:type="dxa"/>
            <w:tcBorders>
              <w:top w:val="single" w:sz="4" w:space="0" w:color="auto"/>
              <w:left w:val="single" w:sz="4" w:space="0" w:color="auto"/>
              <w:bottom w:val="single" w:sz="4" w:space="0" w:color="auto"/>
            </w:tcBorders>
            <w:shd w:val="clear" w:color="auto" w:fill="FFFFFF"/>
          </w:tcPr>
          <w:p w:rsidR="00186769" w:rsidRPr="00D31C4A" w:rsidRDefault="00362CB1" w:rsidP="004D2BB4">
            <w:pPr>
              <w:pStyle w:val="21"/>
              <w:shd w:val="clear" w:color="auto" w:fill="auto"/>
              <w:spacing w:line="260" w:lineRule="exact"/>
              <w:ind w:firstLine="0"/>
              <w:jc w:val="center"/>
              <w:rPr>
                <w:rStyle w:val="24"/>
                <w:color w:val="auto"/>
                <w:sz w:val="28"/>
                <w:szCs w:val="28"/>
              </w:rPr>
            </w:pPr>
            <w:r w:rsidRPr="00D31C4A">
              <w:rPr>
                <w:rStyle w:val="24"/>
                <w:color w:val="auto"/>
                <w:sz w:val="28"/>
                <w:szCs w:val="28"/>
              </w:rPr>
              <w:t>8899</w:t>
            </w:r>
          </w:p>
        </w:tc>
        <w:tc>
          <w:tcPr>
            <w:tcW w:w="1134" w:type="dxa"/>
            <w:tcBorders>
              <w:top w:val="single" w:sz="4" w:space="0" w:color="auto"/>
              <w:left w:val="single" w:sz="4" w:space="0" w:color="auto"/>
              <w:bottom w:val="single" w:sz="4" w:space="0" w:color="auto"/>
            </w:tcBorders>
            <w:shd w:val="clear" w:color="auto" w:fill="FFFFFF"/>
          </w:tcPr>
          <w:p w:rsidR="00186769" w:rsidRPr="00D31C4A" w:rsidRDefault="00362CB1" w:rsidP="004D2BB4">
            <w:pPr>
              <w:pStyle w:val="21"/>
              <w:shd w:val="clear" w:color="auto" w:fill="auto"/>
              <w:spacing w:line="260" w:lineRule="exact"/>
              <w:ind w:firstLine="0"/>
              <w:jc w:val="center"/>
              <w:rPr>
                <w:rStyle w:val="24"/>
                <w:color w:val="auto"/>
                <w:sz w:val="28"/>
                <w:szCs w:val="28"/>
              </w:rPr>
            </w:pPr>
            <w:r w:rsidRPr="00D31C4A">
              <w:rPr>
                <w:rStyle w:val="24"/>
                <w:color w:val="auto"/>
                <w:sz w:val="28"/>
                <w:szCs w:val="28"/>
              </w:rPr>
              <w:t>9166</w:t>
            </w:r>
          </w:p>
        </w:tc>
        <w:tc>
          <w:tcPr>
            <w:tcW w:w="1372" w:type="dxa"/>
            <w:gridSpan w:val="2"/>
            <w:tcBorders>
              <w:top w:val="single" w:sz="4" w:space="0" w:color="auto"/>
              <w:left w:val="single" w:sz="4" w:space="0" w:color="auto"/>
              <w:bottom w:val="single" w:sz="4" w:space="0" w:color="auto"/>
              <w:right w:val="single" w:sz="4" w:space="0" w:color="auto"/>
            </w:tcBorders>
            <w:shd w:val="clear" w:color="auto" w:fill="FFFFFF"/>
          </w:tcPr>
          <w:p w:rsidR="00186769" w:rsidRPr="00D31C4A" w:rsidRDefault="00362CB1" w:rsidP="004D2BB4">
            <w:pPr>
              <w:pStyle w:val="21"/>
              <w:shd w:val="clear" w:color="auto" w:fill="auto"/>
              <w:spacing w:line="260" w:lineRule="exact"/>
              <w:ind w:firstLine="0"/>
              <w:jc w:val="center"/>
              <w:rPr>
                <w:rStyle w:val="24"/>
                <w:color w:val="auto"/>
                <w:sz w:val="28"/>
                <w:szCs w:val="28"/>
              </w:rPr>
            </w:pPr>
            <w:r w:rsidRPr="00D31C4A">
              <w:rPr>
                <w:rStyle w:val="24"/>
                <w:color w:val="auto"/>
                <w:sz w:val="28"/>
                <w:szCs w:val="28"/>
              </w:rPr>
              <w:t>9432</w:t>
            </w:r>
          </w:p>
        </w:tc>
      </w:tr>
    </w:tbl>
    <w:p w:rsidR="006A7664" w:rsidRDefault="006A7664" w:rsidP="000246D6">
      <w:pPr>
        <w:pStyle w:val="af2"/>
        <w:spacing w:before="0" w:beforeAutospacing="0" w:after="0" w:afterAutospacing="0"/>
        <w:ind w:firstLine="709"/>
        <w:rPr>
          <w:b w:val="0"/>
          <w:sz w:val="28"/>
          <w:szCs w:val="28"/>
        </w:rPr>
      </w:pPr>
    </w:p>
    <w:p w:rsidR="00186769" w:rsidRPr="00D31C4A" w:rsidRDefault="000246D6" w:rsidP="000246D6">
      <w:pPr>
        <w:pStyle w:val="af2"/>
        <w:spacing w:before="0" w:beforeAutospacing="0" w:after="0" w:afterAutospacing="0"/>
        <w:ind w:firstLine="709"/>
        <w:rPr>
          <w:b w:val="0"/>
          <w:szCs w:val="28"/>
        </w:rPr>
      </w:pPr>
      <w:r w:rsidRPr="00D31C4A">
        <w:rPr>
          <w:b w:val="0"/>
          <w:sz w:val="28"/>
          <w:szCs w:val="28"/>
        </w:rPr>
        <w:t>Перечень рабочих и базовые оклады рабочих, зан</w:t>
      </w:r>
      <w:r w:rsidR="00D70C5D">
        <w:rPr>
          <w:b w:val="0"/>
          <w:sz w:val="28"/>
          <w:szCs w:val="28"/>
        </w:rPr>
        <w:t>имающих должности по профессиям</w:t>
      </w:r>
      <w:r w:rsidRPr="00D31C4A">
        <w:rPr>
          <w:b w:val="0"/>
          <w:sz w:val="28"/>
          <w:szCs w:val="28"/>
        </w:rPr>
        <w:t xml:space="preserve"> пер</w:t>
      </w:r>
      <w:r w:rsidR="00D70C5D">
        <w:rPr>
          <w:b w:val="0"/>
          <w:sz w:val="28"/>
          <w:szCs w:val="28"/>
        </w:rPr>
        <w:t>ечисле</w:t>
      </w:r>
      <w:r w:rsidRPr="00D31C4A">
        <w:rPr>
          <w:b w:val="0"/>
          <w:sz w:val="28"/>
          <w:szCs w:val="28"/>
        </w:rPr>
        <w:t xml:space="preserve">ны в приложении № </w:t>
      </w:r>
      <w:r w:rsidR="00304A8B" w:rsidRPr="00D31C4A">
        <w:rPr>
          <w:b w:val="0"/>
          <w:sz w:val="28"/>
          <w:szCs w:val="28"/>
        </w:rPr>
        <w:t>5</w:t>
      </w:r>
      <w:r w:rsidRPr="00D31C4A">
        <w:rPr>
          <w:b w:val="0"/>
          <w:sz w:val="28"/>
          <w:szCs w:val="28"/>
        </w:rPr>
        <w:t xml:space="preserve"> к настоящему Положению. </w:t>
      </w:r>
    </w:p>
    <w:p w:rsidR="00186769" w:rsidRPr="00D31C4A" w:rsidRDefault="00186769" w:rsidP="00186769">
      <w:pPr>
        <w:pStyle w:val="ConsPlusNormal"/>
        <w:ind w:firstLine="540"/>
        <w:rPr>
          <w:b w:val="0"/>
          <w:szCs w:val="28"/>
        </w:rPr>
      </w:pPr>
      <w:r w:rsidRPr="00D31C4A">
        <w:rPr>
          <w:b w:val="0"/>
          <w:szCs w:val="28"/>
        </w:rPr>
        <w:t>3.2. Положением об оплате и стимулировании труда работников учреждения может быть предусмотрено установление к окладам рабочих повышающих к</w:t>
      </w:r>
      <w:r w:rsidRPr="00D31C4A">
        <w:rPr>
          <w:b w:val="0"/>
          <w:szCs w:val="28"/>
        </w:rPr>
        <w:t>о</w:t>
      </w:r>
      <w:r w:rsidRPr="00D31C4A">
        <w:rPr>
          <w:b w:val="0"/>
          <w:szCs w:val="28"/>
        </w:rPr>
        <w:t>эффициентов следующих видов:</w:t>
      </w:r>
    </w:p>
    <w:p w:rsidR="00186769" w:rsidRPr="00D31C4A" w:rsidRDefault="00186769" w:rsidP="004D2BB4">
      <w:pPr>
        <w:pStyle w:val="ConsPlusNormal"/>
        <w:ind w:firstLine="709"/>
        <w:rPr>
          <w:b w:val="0"/>
          <w:szCs w:val="28"/>
        </w:rPr>
      </w:pPr>
      <w:r w:rsidRPr="00D31C4A">
        <w:rPr>
          <w:b w:val="0"/>
          <w:szCs w:val="28"/>
        </w:rPr>
        <w:t>персональный повышающий коэффициент к окладу;</w:t>
      </w:r>
    </w:p>
    <w:p w:rsidR="00186769" w:rsidRPr="00D31C4A" w:rsidRDefault="00186769" w:rsidP="004D2BB4">
      <w:pPr>
        <w:pStyle w:val="ConsPlusNormal"/>
        <w:ind w:firstLine="709"/>
        <w:rPr>
          <w:b w:val="0"/>
          <w:szCs w:val="28"/>
        </w:rPr>
      </w:pPr>
      <w:r w:rsidRPr="00D31C4A">
        <w:rPr>
          <w:b w:val="0"/>
          <w:szCs w:val="28"/>
        </w:rPr>
        <w:t>повышающий коэффициент к окладу за выполнение важных (особо ва</w:t>
      </w:r>
      <w:r w:rsidRPr="00D31C4A">
        <w:rPr>
          <w:b w:val="0"/>
          <w:szCs w:val="28"/>
        </w:rPr>
        <w:t>ж</w:t>
      </w:r>
      <w:r w:rsidRPr="00D31C4A">
        <w:rPr>
          <w:b w:val="0"/>
          <w:szCs w:val="28"/>
        </w:rPr>
        <w:t>ных) и ответственных (особо ответственных) работ.</w:t>
      </w:r>
    </w:p>
    <w:p w:rsidR="00186769" w:rsidRPr="00D31C4A" w:rsidRDefault="00186769" w:rsidP="004D2BB4">
      <w:pPr>
        <w:pStyle w:val="ConsPlusNormal"/>
        <w:ind w:firstLine="709"/>
        <w:rPr>
          <w:b w:val="0"/>
          <w:szCs w:val="28"/>
        </w:rPr>
      </w:pPr>
      <w:r w:rsidRPr="00D31C4A">
        <w:rPr>
          <w:b w:val="0"/>
          <w:szCs w:val="28"/>
        </w:rPr>
        <w:t>Решение о введении соответствующих норм принимается руководителем учреждения с учетом обеспечения указанных выплат финансовыми средствами.</w:t>
      </w:r>
    </w:p>
    <w:p w:rsidR="00186769" w:rsidRPr="00D31C4A" w:rsidRDefault="00186769" w:rsidP="004D2BB4">
      <w:pPr>
        <w:pStyle w:val="ConsPlusNormal"/>
        <w:ind w:firstLine="709"/>
        <w:rPr>
          <w:b w:val="0"/>
          <w:szCs w:val="28"/>
        </w:rPr>
      </w:pPr>
      <w:r w:rsidRPr="00D31C4A">
        <w:rPr>
          <w:b w:val="0"/>
          <w:szCs w:val="28"/>
        </w:rPr>
        <w:t>Размер выплат по повышающему коэффициенту к окладу определяется путем умножения размера оклада работника на повышающий коэффициент.</w:t>
      </w:r>
    </w:p>
    <w:p w:rsidR="00186769" w:rsidRPr="00D31C4A" w:rsidRDefault="00186769" w:rsidP="004D2BB4">
      <w:pPr>
        <w:pStyle w:val="ConsPlusNormal"/>
        <w:ind w:firstLine="709"/>
        <w:rPr>
          <w:b w:val="0"/>
          <w:szCs w:val="28"/>
        </w:rPr>
      </w:pPr>
      <w:r w:rsidRPr="00D31C4A">
        <w:rPr>
          <w:b w:val="0"/>
          <w:szCs w:val="28"/>
        </w:rPr>
        <w:t xml:space="preserve">Повышающие коэффициенты к окладам рабочих устанавливаются на определенный период времени в течение соответствующего календарного года. Размеры и условия применения повышающих коэффициентов к окладам рабочих приведены в </w:t>
      </w:r>
      <w:hyperlink r:id="rId15" w:anchor="Par653" w:tooltip="Ссылка на текущий документ" w:history="1">
        <w:r w:rsidRPr="00D31C4A">
          <w:rPr>
            <w:rStyle w:val="a3"/>
            <w:b w:val="0"/>
            <w:color w:val="auto"/>
            <w:szCs w:val="28"/>
            <w:u w:val="none"/>
          </w:rPr>
          <w:t>пунктах 3.3</w:t>
        </w:r>
      </w:hyperlink>
      <w:r w:rsidRPr="00D31C4A">
        <w:rPr>
          <w:b w:val="0"/>
          <w:szCs w:val="28"/>
        </w:rPr>
        <w:t xml:space="preserve"> - </w:t>
      </w:r>
      <w:hyperlink r:id="rId16" w:anchor="Par656" w:tooltip="Ссылка на текущий документ" w:history="1">
        <w:r w:rsidRPr="00D31C4A">
          <w:rPr>
            <w:rStyle w:val="a3"/>
            <w:b w:val="0"/>
            <w:color w:val="auto"/>
            <w:szCs w:val="28"/>
            <w:u w:val="none"/>
          </w:rPr>
          <w:t>3.4</w:t>
        </w:r>
      </w:hyperlink>
      <w:r w:rsidRPr="00D31C4A">
        <w:rPr>
          <w:b w:val="0"/>
          <w:szCs w:val="28"/>
        </w:rPr>
        <w:t xml:space="preserve"> настоящего раздела.</w:t>
      </w:r>
    </w:p>
    <w:p w:rsidR="00186769" w:rsidRPr="00D31C4A" w:rsidRDefault="00186769" w:rsidP="004D2BB4">
      <w:pPr>
        <w:pStyle w:val="ConsPlusNormal"/>
        <w:ind w:firstLine="709"/>
        <w:rPr>
          <w:b w:val="0"/>
          <w:szCs w:val="28"/>
        </w:rPr>
      </w:pPr>
      <w:bookmarkStart w:id="1" w:name="Par653"/>
      <w:bookmarkEnd w:id="1"/>
      <w:r w:rsidRPr="00D31C4A">
        <w:rPr>
          <w:b w:val="0"/>
          <w:szCs w:val="28"/>
        </w:rPr>
        <w:t>3.3. Персональный повышающий коэффициент к окладу может быть уст</w:t>
      </w:r>
      <w:r w:rsidRPr="00D31C4A">
        <w:rPr>
          <w:b w:val="0"/>
          <w:szCs w:val="28"/>
        </w:rPr>
        <w:t>а</w:t>
      </w:r>
      <w:r w:rsidRPr="00D31C4A">
        <w:rPr>
          <w:b w:val="0"/>
          <w:szCs w:val="28"/>
        </w:rPr>
        <w:t>новлен рабочему с учетом уровня его профессиональной подготовленности, ст</w:t>
      </w:r>
      <w:r w:rsidRPr="00D31C4A">
        <w:rPr>
          <w:b w:val="0"/>
          <w:szCs w:val="28"/>
        </w:rPr>
        <w:t>е</w:t>
      </w:r>
      <w:r w:rsidRPr="00D31C4A">
        <w:rPr>
          <w:b w:val="0"/>
          <w:szCs w:val="28"/>
        </w:rPr>
        <w:t>пени самостоятельности и ответственности при выполнении поставленных задач и других факторов. Решение об установлении персонального повышающего к</w:t>
      </w:r>
      <w:r w:rsidRPr="00D31C4A">
        <w:rPr>
          <w:b w:val="0"/>
          <w:szCs w:val="28"/>
        </w:rPr>
        <w:t>о</w:t>
      </w:r>
      <w:r w:rsidRPr="00D31C4A">
        <w:rPr>
          <w:b w:val="0"/>
          <w:szCs w:val="28"/>
        </w:rPr>
        <w:t>эффициента к окладу и его размерах принимается руководителем учреждения персонально в отношении конкретного работника.</w:t>
      </w:r>
    </w:p>
    <w:p w:rsidR="00186769" w:rsidRPr="00D31C4A" w:rsidRDefault="00186769" w:rsidP="004D2BB4">
      <w:pPr>
        <w:pStyle w:val="ConsPlusNormal"/>
        <w:ind w:firstLine="709"/>
        <w:rPr>
          <w:b w:val="0"/>
          <w:szCs w:val="28"/>
        </w:rPr>
      </w:pPr>
      <w:r w:rsidRPr="00D31C4A">
        <w:rPr>
          <w:b w:val="0"/>
          <w:szCs w:val="28"/>
        </w:rPr>
        <w:t>Размер повышающего коэффициента - в пределах 3,0.</w:t>
      </w:r>
    </w:p>
    <w:p w:rsidR="00186769" w:rsidRPr="00D31C4A" w:rsidRDefault="00186769" w:rsidP="004D2BB4">
      <w:pPr>
        <w:pStyle w:val="ConsPlusNormal"/>
        <w:ind w:firstLine="709"/>
        <w:rPr>
          <w:b w:val="0"/>
          <w:szCs w:val="28"/>
        </w:rPr>
      </w:pPr>
      <w:r w:rsidRPr="00D31C4A">
        <w:rPr>
          <w:b w:val="0"/>
          <w:szCs w:val="28"/>
        </w:rPr>
        <w:t>Применение персонального повышающего коэффициента к окладу не о</w:t>
      </w:r>
      <w:r w:rsidRPr="00D31C4A">
        <w:rPr>
          <w:b w:val="0"/>
          <w:szCs w:val="28"/>
        </w:rPr>
        <w:t>б</w:t>
      </w:r>
      <w:r w:rsidRPr="00D31C4A">
        <w:rPr>
          <w:b w:val="0"/>
          <w:szCs w:val="28"/>
        </w:rPr>
        <w:t>разует новый оклад и не учитывается при начислении иных стимули</w:t>
      </w:r>
      <w:r w:rsidR="0042727E" w:rsidRPr="00D31C4A">
        <w:rPr>
          <w:b w:val="0"/>
          <w:szCs w:val="28"/>
        </w:rPr>
        <w:t>рующих и компенсационных выплат, устанавливаемых в процентном отношении к окладу.</w:t>
      </w:r>
    </w:p>
    <w:p w:rsidR="00186769" w:rsidRPr="00D31C4A" w:rsidRDefault="00186769" w:rsidP="004D2BB4">
      <w:pPr>
        <w:pStyle w:val="ConsPlusNormal"/>
        <w:ind w:firstLine="709"/>
        <w:rPr>
          <w:b w:val="0"/>
          <w:szCs w:val="28"/>
        </w:rPr>
      </w:pPr>
      <w:bookmarkStart w:id="2" w:name="Par656"/>
      <w:bookmarkEnd w:id="2"/>
      <w:r w:rsidRPr="00D31C4A">
        <w:rPr>
          <w:b w:val="0"/>
          <w:szCs w:val="28"/>
        </w:rPr>
        <w:t>3.4. Повышающий коэффициент к окладу за выполнение важных (особо важных) и ответственных (особо ответственных) работ устанавливается по р</w:t>
      </w:r>
      <w:r w:rsidRPr="00D31C4A">
        <w:rPr>
          <w:b w:val="0"/>
          <w:szCs w:val="28"/>
        </w:rPr>
        <w:t>е</w:t>
      </w:r>
      <w:r w:rsidRPr="00D31C4A">
        <w:rPr>
          <w:b w:val="0"/>
          <w:szCs w:val="28"/>
        </w:rPr>
        <w:t>шению руководителя учреждения рабочим, тарифицированным не ниже 6 ра</w:t>
      </w:r>
      <w:r w:rsidRPr="00D31C4A">
        <w:rPr>
          <w:b w:val="0"/>
          <w:szCs w:val="28"/>
        </w:rPr>
        <w:t>з</w:t>
      </w:r>
      <w:r w:rsidRPr="00D31C4A">
        <w:rPr>
          <w:b w:val="0"/>
          <w:szCs w:val="28"/>
        </w:rPr>
        <w:t xml:space="preserve">ряда, предусмотренного Единым тарифно-квалификационным справочником работ и профессий рабочих, привлекаемым для выполнения важных (особо </w:t>
      </w:r>
      <w:r w:rsidRPr="00D31C4A">
        <w:rPr>
          <w:b w:val="0"/>
          <w:szCs w:val="28"/>
        </w:rPr>
        <w:lastRenderedPageBreak/>
        <w:t>важных) и ответственных (особо ответственных) работ.</w:t>
      </w:r>
    </w:p>
    <w:p w:rsidR="00186769" w:rsidRPr="00D31C4A" w:rsidRDefault="00186769" w:rsidP="004D2BB4">
      <w:pPr>
        <w:pStyle w:val="ConsPlusNormal"/>
        <w:ind w:firstLine="709"/>
        <w:rPr>
          <w:b w:val="0"/>
          <w:szCs w:val="28"/>
        </w:rPr>
      </w:pPr>
      <w:r w:rsidRPr="00D31C4A">
        <w:rPr>
          <w:b w:val="0"/>
          <w:szCs w:val="28"/>
        </w:rPr>
        <w:t>Размер повышающего коэффициента - в пределах 0,3.</w:t>
      </w:r>
    </w:p>
    <w:p w:rsidR="00186769" w:rsidRPr="00D31C4A" w:rsidRDefault="00186769" w:rsidP="004D2BB4">
      <w:pPr>
        <w:pStyle w:val="ConsPlusNormal"/>
        <w:ind w:firstLine="709"/>
        <w:rPr>
          <w:b w:val="0"/>
          <w:szCs w:val="28"/>
        </w:rPr>
      </w:pPr>
      <w:r w:rsidRPr="00D31C4A">
        <w:rPr>
          <w:b w:val="0"/>
          <w:szCs w:val="28"/>
        </w:rPr>
        <w:t>Применение данного повышающего коэффициента к окладу не образует новый оклад и не учитывается при начислении иных стимулирующих и компе</w:t>
      </w:r>
      <w:r w:rsidRPr="00D31C4A">
        <w:rPr>
          <w:b w:val="0"/>
          <w:szCs w:val="28"/>
        </w:rPr>
        <w:t>н</w:t>
      </w:r>
      <w:r w:rsidRPr="00D31C4A">
        <w:rPr>
          <w:b w:val="0"/>
          <w:szCs w:val="28"/>
        </w:rPr>
        <w:t>сационных выплат.</w:t>
      </w:r>
    </w:p>
    <w:p w:rsidR="00186769" w:rsidRPr="00D31C4A" w:rsidRDefault="00186769" w:rsidP="004D2BB4">
      <w:pPr>
        <w:pStyle w:val="ConsPlusNormal"/>
        <w:ind w:firstLine="709"/>
        <w:rPr>
          <w:b w:val="0"/>
          <w:szCs w:val="28"/>
        </w:rPr>
      </w:pPr>
      <w:r w:rsidRPr="00D31C4A">
        <w:rPr>
          <w:b w:val="0"/>
          <w:szCs w:val="28"/>
        </w:rPr>
        <w:t>3.5. Положением об оплате и стимулировании труда работников учрежд</w:t>
      </w:r>
      <w:r w:rsidRPr="00D31C4A">
        <w:rPr>
          <w:b w:val="0"/>
          <w:szCs w:val="28"/>
        </w:rPr>
        <w:t>е</w:t>
      </w:r>
      <w:r w:rsidRPr="00D31C4A">
        <w:rPr>
          <w:b w:val="0"/>
          <w:szCs w:val="28"/>
        </w:rPr>
        <w:t>ния может быть предусмотрено установление работникам рабочих профессий стимулирующих надбавок к окладу:</w:t>
      </w:r>
    </w:p>
    <w:p w:rsidR="00186769" w:rsidRPr="00D31C4A" w:rsidRDefault="00186769" w:rsidP="004D2BB4">
      <w:pPr>
        <w:pStyle w:val="ConsPlusNormal"/>
        <w:ind w:firstLine="709"/>
        <w:rPr>
          <w:b w:val="0"/>
          <w:szCs w:val="28"/>
        </w:rPr>
      </w:pPr>
      <w:r w:rsidRPr="00D31C4A">
        <w:rPr>
          <w:b w:val="0"/>
          <w:szCs w:val="28"/>
        </w:rPr>
        <w:t>за профессиональное мастерство;</w:t>
      </w:r>
    </w:p>
    <w:p w:rsidR="00186769" w:rsidRPr="00D31C4A" w:rsidRDefault="00186769" w:rsidP="004D2BB4">
      <w:pPr>
        <w:pStyle w:val="ConsPlusNormal"/>
        <w:ind w:firstLine="709"/>
        <w:rPr>
          <w:b w:val="0"/>
          <w:szCs w:val="28"/>
        </w:rPr>
      </w:pPr>
      <w:r w:rsidRPr="00D31C4A">
        <w:rPr>
          <w:b w:val="0"/>
          <w:szCs w:val="28"/>
        </w:rPr>
        <w:t>за выслугу лет.</w:t>
      </w:r>
    </w:p>
    <w:p w:rsidR="00186769" w:rsidRPr="00D31C4A" w:rsidRDefault="00186769" w:rsidP="004D2BB4">
      <w:pPr>
        <w:pStyle w:val="ConsPlusNormal"/>
        <w:ind w:firstLine="709"/>
        <w:rPr>
          <w:b w:val="0"/>
          <w:szCs w:val="28"/>
        </w:rPr>
      </w:pPr>
      <w:r w:rsidRPr="00D31C4A">
        <w:rPr>
          <w:b w:val="0"/>
          <w:szCs w:val="28"/>
        </w:rPr>
        <w:t>Установление стимулирующей надбавки осуществляется по решению р</w:t>
      </w:r>
      <w:r w:rsidRPr="00D31C4A">
        <w:rPr>
          <w:b w:val="0"/>
          <w:szCs w:val="28"/>
        </w:rPr>
        <w:t>у</w:t>
      </w:r>
      <w:r w:rsidRPr="00D31C4A">
        <w:rPr>
          <w:b w:val="0"/>
          <w:szCs w:val="28"/>
        </w:rPr>
        <w:t>ководителя учреждения в пределах ассигнований на оплату труда работников учреждения, а также средств от предпринимательской и иной приносящей доход деятельности, направленных учреждением на оплату труда работников.</w:t>
      </w:r>
    </w:p>
    <w:p w:rsidR="00186769" w:rsidRPr="00D31C4A" w:rsidRDefault="00186769" w:rsidP="004D2BB4">
      <w:pPr>
        <w:pStyle w:val="ConsPlusNormal"/>
        <w:ind w:firstLine="709"/>
        <w:rPr>
          <w:b w:val="0"/>
          <w:szCs w:val="28"/>
        </w:rPr>
      </w:pPr>
      <w:r w:rsidRPr="00D31C4A">
        <w:rPr>
          <w:b w:val="0"/>
          <w:szCs w:val="28"/>
        </w:rPr>
        <w:t>Размеры и условия установления стимулирующих надбавок к окладам р</w:t>
      </w:r>
      <w:r w:rsidRPr="00D31C4A">
        <w:rPr>
          <w:b w:val="0"/>
          <w:szCs w:val="28"/>
        </w:rPr>
        <w:t>а</w:t>
      </w:r>
      <w:r w:rsidRPr="00D31C4A">
        <w:rPr>
          <w:b w:val="0"/>
          <w:szCs w:val="28"/>
        </w:rPr>
        <w:t xml:space="preserve">ботников рабочих профессий приведены в </w:t>
      </w:r>
      <w:hyperlink r:id="rId17" w:anchor="Par669" w:tooltip="Ссылка на текущий документ" w:history="1">
        <w:r w:rsidRPr="00D31C4A">
          <w:rPr>
            <w:rStyle w:val="a3"/>
            <w:b w:val="0"/>
            <w:color w:val="auto"/>
            <w:szCs w:val="28"/>
            <w:u w:val="none"/>
          </w:rPr>
          <w:t>пунктах 3.6</w:t>
        </w:r>
      </w:hyperlink>
      <w:r w:rsidRPr="00D31C4A">
        <w:rPr>
          <w:b w:val="0"/>
          <w:szCs w:val="28"/>
        </w:rPr>
        <w:t xml:space="preserve"> - </w:t>
      </w:r>
      <w:hyperlink r:id="rId18" w:anchor="Par671" w:tooltip="Ссылка на текущий документ" w:history="1">
        <w:r w:rsidRPr="00D31C4A">
          <w:rPr>
            <w:rStyle w:val="a3"/>
            <w:b w:val="0"/>
            <w:color w:val="auto"/>
            <w:szCs w:val="28"/>
            <w:u w:val="none"/>
          </w:rPr>
          <w:t>3.7</w:t>
        </w:r>
      </w:hyperlink>
      <w:r w:rsidRPr="00D31C4A">
        <w:rPr>
          <w:b w:val="0"/>
          <w:szCs w:val="28"/>
        </w:rPr>
        <w:t xml:space="preserve"> настоящего раздела.</w:t>
      </w:r>
    </w:p>
    <w:p w:rsidR="00186769" w:rsidRPr="00D31C4A" w:rsidRDefault="00186769" w:rsidP="004D2BB4">
      <w:pPr>
        <w:pStyle w:val="ConsPlusNormal"/>
        <w:ind w:firstLine="709"/>
        <w:rPr>
          <w:b w:val="0"/>
          <w:szCs w:val="28"/>
        </w:rPr>
      </w:pPr>
      <w:bookmarkStart w:id="3" w:name="Par669"/>
      <w:bookmarkEnd w:id="3"/>
      <w:r w:rsidRPr="00D31C4A">
        <w:rPr>
          <w:b w:val="0"/>
          <w:szCs w:val="28"/>
        </w:rPr>
        <w:t xml:space="preserve">3.6. </w:t>
      </w:r>
      <w:r w:rsidR="0042727E" w:rsidRPr="00D31C4A">
        <w:rPr>
          <w:b w:val="0"/>
          <w:szCs w:val="28"/>
        </w:rPr>
        <w:t>Стимулирующая н</w:t>
      </w:r>
      <w:r w:rsidRPr="00D31C4A">
        <w:rPr>
          <w:b w:val="0"/>
          <w:szCs w:val="28"/>
        </w:rPr>
        <w:t>адбавка за профессиональное мастерство может устанавливаться как в абсолютном значении, так и в процентном отношении к окладу. Надбавка устанавливается на срок не более 1 года, по истечении которого может быть сохранена или отменена.</w:t>
      </w:r>
    </w:p>
    <w:p w:rsidR="00186769" w:rsidRPr="00D31C4A" w:rsidRDefault="00186769" w:rsidP="004D2BB4">
      <w:pPr>
        <w:pStyle w:val="ConsPlusNormal"/>
        <w:ind w:firstLine="709"/>
        <w:rPr>
          <w:b w:val="0"/>
          <w:szCs w:val="28"/>
        </w:rPr>
      </w:pPr>
      <w:r w:rsidRPr="00D31C4A">
        <w:rPr>
          <w:b w:val="0"/>
          <w:szCs w:val="28"/>
        </w:rPr>
        <w:t>Максимальным размеро</w:t>
      </w:r>
      <w:r w:rsidR="00304A8B" w:rsidRPr="00D31C4A">
        <w:rPr>
          <w:b w:val="0"/>
          <w:szCs w:val="28"/>
        </w:rPr>
        <w:t>м данная надбавка не ограничена</w:t>
      </w:r>
      <w:r w:rsidR="0042727E" w:rsidRPr="00D31C4A">
        <w:rPr>
          <w:b w:val="0"/>
          <w:szCs w:val="28"/>
        </w:rPr>
        <w:t>, устанавливается в пределах фонда оплаты труда.</w:t>
      </w:r>
    </w:p>
    <w:p w:rsidR="00F41878" w:rsidRPr="00D31C4A" w:rsidRDefault="00F41878" w:rsidP="00F41878">
      <w:pPr>
        <w:pStyle w:val="21"/>
        <w:shd w:val="clear" w:color="auto" w:fill="auto"/>
        <w:ind w:right="123" w:firstLine="709"/>
        <w:rPr>
          <w:b w:val="0"/>
          <w:color w:val="auto"/>
          <w:sz w:val="28"/>
          <w:szCs w:val="28"/>
        </w:rPr>
      </w:pPr>
      <w:r w:rsidRPr="00D31C4A">
        <w:rPr>
          <w:b w:val="0"/>
          <w:color w:val="auto"/>
          <w:sz w:val="28"/>
          <w:szCs w:val="28"/>
        </w:rPr>
        <w:t>3.7. Надбавка за выслугу лет устанавливается в процентах от оклада в з</w:t>
      </w:r>
      <w:r w:rsidRPr="00D31C4A">
        <w:rPr>
          <w:b w:val="0"/>
          <w:color w:val="auto"/>
          <w:sz w:val="28"/>
          <w:szCs w:val="28"/>
        </w:rPr>
        <w:t>а</w:t>
      </w:r>
      <w:r w:rsidRPr="00D31C4A">
        <w:rPr>
          <w:b w:val="0"/>
          <w:color w:val="auto"/>
          <w:sz w:val="28"/>
          <w:szCs w:val="28"/>
        </w:rPr>
        <w:t>висимости от общего количества лет, проработанных по профессии, в следу</w:t>
      </w:r>
      <w:r w:rsidRPr="00D31C4A">
        <w:rPr>
          <w:b w:val="0"/>
          <w:color w:val="auto"/>
          <w:sz w:val="28"/>
          <w:szCs w:val="28"/>
        </w:rPr>
        <w:t>ю</w:t>
      </w:r>
      <w:r w:rsidRPr="00D31C4A">
        <w:rPr>
          <w:b w:val="0"/>
          <w:color w:val="auto"/>
          <w:sz w:val="28"/>
          <w:szCs w:val="28"/>
        </w:rPr>
        <w:t>щих размерах:</w:t>
      </w:r>
    </w:p>
    <w:p w:rsidR="00F41878" w:rsidRPr="00D31C4A" w:rsidRDefault="00F41878" w:rsidP="00F41878">
      <w:pPr>
        <w:pStyle w:val="21"/>
        <w:shd w:val="clear" w:color="auto" w:fill="auto"/>
        <w:tabs>
          <w:tab w:val="left" w:pos="1276"/>
        </w:tabs>
        <w:ind w:left="360" w:firstLine="0"/>
        <w:jc w:val="left"/>
        <w:rPr>
          <w:b w:val="0"/>
          <w:color w:val="auto"/>
          <w:sz w:val="28"/>
          <w:szCs w:val="28"/>
        </w:rPr>
      </w:pPr>
    </w:p>
    <w:tbl>
      <w:tblPr>
        <w:tblOverlap w:val="never"/>
        <w:tblW w:w="9933" w:type="dxa"/>
        <w:tblLayout w:type="fixed"/>
        <w:tblCellMar>
          <w:left w:w="10" w:type="dxa"/>
          <w:right w:w="10" w:type="dxa"/>
        </w:tblCellMar>
        <w:tblLook w:val="0000" w:firstRow="0" w:lastRow="0" w:firstColumn="0" w:lastColumn="0" w:noHBand="0" w:noVBand="0"/>
      </w:tblPr>
      <w:tblGrid>
        <w:gridCol w:w="622"/>
        <w:gridCol w:w="6587"/>
        <w:gridCol w:w="2724"/>
      </w:tblGrid>
      <w:tr w:rsidR="00D31C4A" w:rsidRPr="00D31C4A" w:rsidTr="000B1B3B">
        <w:trPr>
          <w:trHeight w:val="783"/>
        </w:trPr>
        <w:tc>
          <w:tcPr>
            <w:tcW w:w="622" w:type="dxa"/>
            <w:tcBorders>
              <w:top w:val="single" w:sz="4" w:space="0" w:color="auto"/>
              <w:left w:val="single" w:sz="4" w:space="0" w:color="auto"/>
            </w:tcBorders>
            <w:shd w:val="clear" w:color="auto" w:fill="FFFFFF"/>
          </w:tcPr>
          <w:p w:rsidR="00F41878" w:rsidRPr="00D31C4A" w:rsidRDefault="00F41878" w:rsidP="004C38A1">
            <w:pPr>
              <w:pStyle w:val="21"/>
              <w:shd w:val="clear" w:color="auto" w:fill="auto"/>
              <w:spacing w:line="260" w:lineRule="exact"/>
              <w:ind w:firstLine="0"/>
              <w:jc w:val="left"/>
              <w:rPr>
                <w:b w:val="0"/>
                <w:color w:val="auto"/>
                <w:sz w:val="28"/>
                <w:szCs w:val="28"/>
              </w:rPr>
            </w:pPr>
            <w:r w:rsidRPr="00D31C4A">
              <w:rPr>
                <w:b w:val="0"/>
                <w:color w:val="auto"/>
                <w:sz w:val="28"/>
                <w:szCs w:val="28"/>
              </w:rPr>
              <w:t>№</w:t>
            </w:r>
          </w:p>
          <w:p w:rsidR="00F41878" w:rsidRPr="00D31C4A" w:rsidRDefault="00F41878" w:rsidP="004C38A1">
            <w:pPr>
              <w:pStyle w:val="21"/>
              <w:shd w:val="clear" w:color="auto" w:fill="auto"/>
              <w:spacing w:line="260" w:lineRule="exact"/>
              <w:ind w:firstLine="0"/>
              <w:jc w:val="left"/>
              <w:rPr>
                <w:b w:val="0"/>
                <w:color w:val="auto"/>
                <w:sz w:val="28"/>
                <w:szCs w:val="28"/>
              </w:rPr>
            </w:pPr>
            <w:r w:rsidRPr="00D31C4A">
              <w:rPr>
                <w:b w:val="0"/>
                <w:color w:val="auto"/>
                <w:sz w:val="28"/>
                <w:szCs w:val="28"/>
              </w:rPr>
              <w:t>п/п</w:t>
            </w:r>
          </w:p>
        </w:tc>
        <w:tc>
          <w:tcPr>
            <w:tcW w:w="6587" w:type="dxa"/>
            <w:tcBorders>
              <w:top w:val="single" w:sz="4" w:space="0" w:color="auto"/>
              <w:left w:val="single" w:sz="4" w:space="0" w:color="auto"/>
            </w:tcBorders>
            <w:shd w:val="clear" w:color="auto" w:fill="FFFFFF"/>
            <w:vAlign w:val="center"/>
          </w:tcPr>
          <w:p w:rsidR="00F41878" w:rsidRPr="00D31C4A" w:rsidRDefault="00F41878" w:rsidP="004C38A1">
            <w:pPr>
              <w:pStyle w:val="21"/>
              <w:shd w:val="clear" w:color="auto" w:fill="auto"/>
              <w:spacing w:line="260" w:lineRule="exact"/>
              <w:ind w:firstLine="0"/>
              <w:jc w:val="center"/>
              <w:rPr>
                <w:b w:val="0"/>
                <w:color w:val="auto"/>
                <w:sz w:val="28"/>
                <w:szCs w:val="28"/>
              </w:rPr>
            </w:pPr>
            <w:r w:rsidRPr="00D31C4A">
              <w:rPr>
                <w:b w:val="0"/>
                <w:color w:val="auto"/>
                <w:sz w:val="28"/>
                <w:szCs w:val="28"/>
              </w:rPr>
              <w:t>Количество проработанных лет</w:t>
            </w:r>
          </w:p>
        </w:tc>
        <w:tc>
          <w:tcPr>
            <w:tcW w:w="2724" w:type="dxa"/>
            <w:tcBorders>
              <w:top w:val="single" w:sz="4" w:space="0" w:color="auto"/>
              <w:left w:val="single" w:sz="4" w:space="0" w:color="auto"/>
              <w:right w:val="single" w:sz="4" w:space="0" w:color="auto"/>
            </w:tcBorders>
            <w:shd w:val="clear" w:color="auto" w:fill="FFFFFF"/>
            <w:vAlign w:val="bottom"/>
          </w:tcPr>
          <w:p w:rsidR="00F41878" w:rsidRPr="00D31C4A" w:rsidRDefault="00F41878" w:rsidP="004C38A1">
            <w:pPr>
              <w:pStyle w:val="21"/>
              <w:shd w:val="clear" w:color="auto" w:fill="auto"/>
              <w:ind w:firstLine="0"/>
              <w:jc w:val="center"/>
              <w:rPr>
                <w:b w:val="0"/>
                <w:color w:val="auto"/>
                <w:sz w:val="28"/>
                <w:szCs w:val="28"/>
              </w:rPr>
            </w:pPr>
            <w:r w:rsidRPr="00D31C4A">
              <w:rPr>
                <w:b w:val="0"/>
                <w:color w:val="auto"/>
                <w:sz w:val="28"/>
                <w:szCs w:val="28"/>
              </w:rPr>
              <w:t>Размер надбавки в процентах от оклада</w:t>
            </w:r>
          </w:p>
        </w:tc>
      </w:tr>
      <w:tr w:rsidR="00D31C4A" w:rsidRPr="00D31C4A" w:rsidTr="000B1B3B">
        <w:trPr>
          <w:trHeight w:val="326"/>
        </w:trPr>
        <w:tc>
          <w:tcPr>
            <w:tcW w:w="622" w:type="dxa"/>
            <w:tcBorders>
              <w:top w:val="single" w:sz="4" w:space="0" w:color="auto"/>
              <w:left w:val="single" w:sz="4" w:space="0" w:color="auto"/>
            </w:tcBorders>
            <w:shd w:val="clear" w:color="auto" w:fill="FFFFFF"/>
            <w:vAlign w:val="bottom"/>
          </w:tcPr>
          <w:p w:rsidR="00F41878" w:rsidRPr="00D31C4A" w:rsidRDefault="00F41878" w:rsidP="004C38A1">
            <w:pPr>
              <w:pStyle w:val="21"/>
              <w:shd w:val="clear" w:color="auto" w:fill="auto"/>
              <w:spacing w:line="260" w:lineRule="exact"/>
              <w:ind w:firstLine="0"/>
              <w:jc w:val="left"/>
              <w:rPr>
                <w:b w:val="0"/>
                <w:color w:val="auto"/>
                <w:sz w:val="28"/>
                <w:szCs w:val="28"/>
              </w:rPr>
            </w:pPr>
            <w:r w:rsidRPr="00D31C4A">
              <w:rPr>
                <w:rStyle w:val="23"/>
                <w:color w:val="auto"/>
                <w:sz w:val="28"/>
                <w:szCs w:val="28"/>
              </w:rPr>
              <w:t>1</w:t>
            </w:r>
            <w:r w:rsidRPr="00D31C4A">
              <w:rPr>
                <w:rStyle w:val="295pt1"/>
                <w:b w:val="0"/>
                <w:color w:val="auto"/>
                <w:sz w:val="28"/>
                <w:szCs w:val="28"/>
              </w:rPr>
              <w:t>.</w:t>
            </w:r>
          </w:p>
        </w:tc>
        <w:tc>
          <w:tcPr>
            <w:tcW w:w="6587" w:type="dxa"/>
            <w:tcBorders>
              <w:top w:val="single" w:sz="4" w:space="0" w:color="auto"/>
              <w:left w:val="single" w:sz="4" w:space="0" w:color="auto"/>
            </w:tcBorders>
            <w:shd w:val="clear" w:color="auto" w:fill="FFFFFF"/>
            <w:vAlign w:val="bottom"/>
          </w:tcPr>
          <w:p w:rsidR="00F41878" w:rsidRPr="00D31C4A" w:rsidRDefault="00F41878" w:rsidP="004C38A1">
            <w:pPr>
              <w:pStyle w:val="21"/>
              <w:shd w:val="clear" w:color="auto" w:fill="auto"/>
              <w:spacing w:line="260" w:lineRule="exact"/>
              <w:ind w:firstLine="0"/>
              <w:jc w:val="left"/>
              <w:rPr>
                <w:b w:val="0"/>
                <w:color w:val="auto"/>
                <w:sz w:val="28"/>
                <w:szCs w:val="28"/>
              </w:rPr>
            </w:pPr>
            <w:r w:rsidRPr="00D31C4A">
              <w:rPr>
                <w:b w:val="0"/>
                <w:color w:val="auto"/>
                <w:sz w:val="28"/>
                <w:szCs w:val="28"/>
              </w:rPr>
              <w:t>от 1 года до 3 лет</w:t>
            </w:r>
          </w:p>
        </w:tc>
        <w:tc>
          <w:tcPr>
            <w:tcW w:w="2724" w:type="dxa"/>
            <w:tcBorders>
              <w:top w:val="single" w:sz="4" w:space="0" w:color="auto"/>
              <w:left w:val="single" w:sz="4" w:space="0" w:color="auto"/>
              <w:right w:val="single" w:sz="4" w:space="0" w:color="auto"/>
            </w:tcBorders>
            <w:shd w:val="clear" w:color="auto" w:fill="FFFFFF"/>
            <w:vAlign w:val="bottom"/>
          </w:tcPr>
          <w:p w:rsidR="00F41878" w:rsidRPr="00D31C4A" w:rsidRDefault="00F41878" w:rsidP="004C38A1">
            <w:pPr>
              <w:pStyle w:val="21"/>
              <w:shd w:val="clear" w:color="auto" w:fill="auto"/>
              <w:spacing w:line="260" w:lineRule="exact"/>
              <w:ind w:firstLine="0"/>
              <w:jc w:val="center"/>
              <w:rPr>
                <w:b w:val="0"/>
                <w:color w:val="auto"/>
                <w:sz w:val="28"/>
                <w:szCs w:val="28"/>
              </w:rPr>
            </w:pPr>
            <w:r w:rsidRPr="00D31C4A">
              <w:rPr>
                <w:b w:val="0"/>
                <w:color w:val="auto"/>
                <w:sz w:val="28"/>
                <w:szCs w:val="28"/>
              </w:rPr>
              <w:t>5</w:t>
            </w:r>
          </w:p>
        </w:tc>
      </w:tr>
      <w:tr w:rsidR="00D31C4A" w:rsidRPr="00D31C4A" w:rsidTr="000B1B3B">
        <w:trPr>
          <w:trHeight w:val="336"/>
        </w:trPr>
        <w:tc>
          <w:tcPr>
            <w:tcW w:w="622" w:type="dxa"/>
            <w:tcBorders>
              <w:top w:val="single" w:sz="4" w:space="0" w:color="auto"/>
              <w:left w:val="single" w:sz="4" w:space="0" w:color="auto"/>
            </w:tcBorders>
            <w:shd w:val="clear" w:color="auto" w:fill="FFFFFF"/>
            <w:vAlign w:val="bottom"/>
          </w:tcPr>
          <w:p w:rsidR="00F41878" w:rsidRPr="00D31C4A" w:rsidRDefault="00F41878" w:rsidP="004C38A1">
            <w:pPr>
              <w:pStyle w:val="21"/>
              <w:shd w:val="clear" w:color="auto" w:fill="auto"/>
              <w:spacing w:line="260" w:lineRule="exact"/>
              <w:ind w:firstLine="0"/>
              <w:jc w:val="left"/>
              <w:rPr>
                <w:b w:val="0"/>
                <w:color w:val="auto"/>
                <w:sz w:val="28"/>
                <w:szCs w:val="28"/>
              </w:rPr>
            </w:pPr>
            <w:r w:rsidRPr="00D31C4A">
              <w:rPr>
                <w:b w:val="0"/>
                <w:color w:val="auto"/>
                <w:sz w:val="28"/>
                <w:szCs w:val="28"/>
              </w:rPr>
              <w:t>2.</w:t>
            </w:r>
          </w:p>
        </w:tc>
        <w:tc>
          <w:tcPr>
            <w:tcW w:w="6587" w:type="dxa"/>
            <w:tcBorders>
              <w:top w:val="single" w:sz="4" w:space="0" w:color="auto"/>
              <w:left w:val="single" w:sz="4" w:space="0" w:color="auto"/>
            </w:tcBorders>
            <w:shd w:val="clear" w:color="auto" w:fill="FFFFFF"/>
            <w:vAlign w:val="center"/>
          </w:tcPr>
          <w:p w:rsidR="00F41878" w:rsidRPr="00D31C4A" w:rsidRDefault="00F41878" w:rsidP="004C38A1">
            <w:pPr>
              <w:pStyle w:val="21"/>
              <w:shd w:val="clear" w:color="auto" w:fill="auto"/>
              <w:spacing w:line="260" w:lineRule="exact"/>
              <w:ind w:firstLine="0"/>
              <w:jc w:val="left"/>
              <w:rPr>
                <w:b w:val="0"/>
                <w:color w:val="auto"/>
                <w:sz w:val="28"/>
                <w:szCs w:val="28"/>
              </w:rPr>
            </w:pPr>
            <w:r w:rsidRPr="00D31C4A">
              <w:rPr>
                <w:b w:val="0"/>
                <w:color w:val="auto"/>
                <w:sz w:val="28"/>
                <w:szCs w:val="28"/>
              </w:rPr>
              <w:t>от 3 до 5 лет</w:t>
            </w:r>
          </w:p>
        </w:tc>
        <w:tc>
          <w:tcPr>
            <w:tcW w:w="2724" w:type="dxa"/>
            <w:tcBorders>
              <w:top w:val="single" w:sz="4" w:space="0" w:color="auto"/>
              <w:left w:val="single" w:sz="4" w:space="0" w:color="auto"/>
              <w:right w:val="single" w:sz="4" w:space="0" w:color="auto"/>
            </w:tcBorders>
            <w:shd w:val="clear" w:color="auto" w:fill="FFFFFF"/>
            <w:vAlign w:val="bottom"/>
          </w:tcPr>
          <w:p w:rsidR="00F41878" w:rsidRPr="00D31C4A" w:rsidRDefault="00F41878" w:rsidP="004C38A1">
            <w:pPr>
              <w:pStyle w:val="21"/>
              <w:shd w:val="clear" w:color="auto" w:fill="auto"/>
              <w:spacing w:line="260" w:lineRule="exact"/>
              <w:ind w:firstLine="0"/>
              <w:jc w:val="center"/>
              <w:rPr>
                <w:b w:val="0"/>
                <w:color w:val="auto"/>
                <w:sz w:val="28"/>
                <w:szCs w:val="28"/>
              </w:rPr>
            </w:pPr>
            <w:r w:rsidRPr="00D31C4A">
              <w:rPr>
                <w:b w:val="0"/>
                <w:color w:val="auto"/>
                <w:sz w:val="28"/>
                <w:szCs w:val="28"/>
              </w:rPr>
              <w:t>10</w:t>
            </w:r>
          </w:p>
        </w:tc>
      </w:tr>
      <w:tr w:rsidR="00D31C4A" w:rsidRPr="00D31C4A" w:rsidTr="000B1B3B">
        <w:trPr>
          <w:trHeight w:val="350"/>
        </w:trPr>
        <w:tc>
          <w:tcPr>
            <w:tcW w:w="622" w:type="dxa"/>
            <w:tcBorders>
              <w:top w:val="single" w:sz="4" w:space="0" w:color="auto"/>
              <w:left w:val="single" w:sz="4" w:space="0" w:color="auto"/>
              <w:bottom w:val="single" w:sz="4" w:space="0" w:color="auto"/>
            </w:tcBorders>
            <w:shd w:val="clear" w:color="auto" w:fill="FFFFFF"/>
          </w:tcPr>
          <w:p w:rsidR="00F41878" w:rsidRPr="00D31C4A" w:rsidRDefault="00F41878" w:rsidP="004C38A1">
            <w:pPr>
              <w:pStyle w:val="21"/>
              <w:shd w:val="clear" w:color="auto" w:fill="auto"/>
              <w:spacing w:line="260" w:lineRule="exact"/>
              <w:ind w:firstLine="0"/>
              <w:jc w:val="left"/>
              <w:rPr>
                <w:b w:val="0"/>
                <w:color w:val="auto"/>
                <w:sz w:val="28"/>
                <w:szCs w:val="28"/>
              </w:rPr>
            </w:pPr>
            <w:r w:rsidRPr="00D31C4A">
              <w:rPr>
                <w:b w:val="0"/>
                <w:color w:val="auto"/>
                <w:sz w:val="28"/>
                <w:szCs w:val="28"/>
              </w:rPr>
              <w:t>3.</w:t>
            </w:r>
          </w:p>
        </w:tc>
        <w:tc>
          <w:tcPr>
            <w:tcW w:w="6587" w:type="dxa"/>
            <w:tcBorders>
              <w:top w:val="single" w:sz="4" w:space="0" w:color="auto"/>
              <w:left w:val="single" w:sz="4" w:space="0" w:color="auto"/>
              <w:bottom w:val="single" w:sz="4" w:space="0" w:color="auto"/>
            </w:tcBorders>
            <w:shd w:val="clear" w:color="auto" w:fill="FFFFFF"/>
          </w:tcPr>
          <w:p w:rsidR="00F41878" w:rsidRPr="00D31C4A" w:rsidRDefault="00F41878" w:rsidP="004C38A1">
            <w:pPr>
              <w:pStyle w:val="21"/>
              <w:shd w:val="clear" w:color="auto" w:fill="auto"/>
              <w:spacing w:line="260" w:lineRule="exact"/>
              <w:ind w:firstLine="0"/>
              <w:jc w:val="left"/>
              <w:rPr>
                <w:b w:val="0"/>
                <w:color w:val="auto"/>
                <w:sz w:val="28"/>
                <w:szCs w:val="28"/>
              </w:rPr>
            </w:pPr>
            <w:r w:rsidRPr="00D31C4A">
              <w:rPr>
                <w:b w:val="0"/>
                <w:color w:val="auto"/>
                <w:sz w:val="28"/>
                <w:szCs w:val="28"/>
              </w:rPr>
              <w:t>свыше 5 лет</w:t>
            </w:r>
          </w:p>
        </w:tc>
        <w:tc>
          <w:tcPr>
            <w:tcW w:w="2724" w:type="dxa"/>
            <w:tcBorders>
              <w:top w:val="single" w:sz="4" w:space="0" w:color="auto"/>
              <w:left w:val="single" w:sz="4" w:space="0" w:color="auto"/>
              <w:bottom w:val="single" w:sz="4" w:space="0" w:color="auto"/>
              <w:right w:val="single" w:sz="4" w:space="0" w:color="auto"/>
            </w:tcBorders>
            <w:shd w:val="clear" w:color="auto" w:fill="FFFFFF"/>
            <w:vAlign w:val="center"/>
          </w:tcPr>
          <w:p w:rsidR="00F41878" w:rsidRPr="00D31C4A" w:rsidRDefault="00F41878" w:rsidP="004C38A1">
            <w:pPr>
              <w:pStyle w:val="21"/>
              <w:shd w:val="clear" w:color="auto" w:fill="auto"/>
              <w:spacing w:line="260" w:lineRule="exact"/>
              <w:ind w:firstLine="0"/>
              <w:jc w:val="center"/>
              <w:rPr>
                <w:b w:val="0"/>
                <w:color w:val="auto"/>
                <w:sz w:val="28"/>
                <w:szCs w:val="28"/>
              </w:rPr>
            </w:pPr>
            <w:r w:rsidRPr="00D31C4A">
              <w:rPr>
                <w:b w:val="0"/>
                <w:color w:val="auto"/>
                <w:sz w:val="28"/>
                <w:szCs w:val="28"/>
              </w:rPr>
              <w:t>15</w:t>
            </w:r>
          </w:p>
        </w:tc>
      </w:tr>
    </w:tbl>
    <w:p w:rsidR="006A7664" w:rsidRDefault="006A7664" w:rsidP="004D2BB4">
      <w:pPr>
        <w:pStyle w:val="ConsPlusNormal"/>
        <w:ind w:firstLine="709"/>
        <w:rPr>
          <w:b w:val="0"/>
          <w:szCs w:val="28"/>
        </w:rPr>
      </w:pPr>
      <w:bookmarkStart w:id="4" w:name="Par671"/>
      <w:bookmarkEnd w:id="4"/>
    </w:p>
    <w:p w:rsidR="00186769" w:rsidRPr="00D31C4A" w:rsidRDefault="00186769" w:rsidP="004D2BB4">
      <w:pPr>
        <w:pStyle w:val="ConsPlusNormal"/>
        <w:ind w:firstLine="709"/>
        <w:rPr>
          <w:b w:val="0"/>
          <w:szCs w:val="28"/>
        </w:rPr>
      </w:pPr>
      <w:r w:rsidRPr="00D31C4A">
        <w:rPr>
          <w:b w:val="0"/>
          <w:szCs w:val="28"/>
        </w:rPr>
        <w:t>3.</w:t>
      </w:r>
      <w:r w:rsidR="003E7959" w:rsidRPr="00D31C4A">
        <w:rPr>
          <w:b w:val="0"/>
          <w:szCs w:val="28"/>
        </w:rPr>
        <w:t>8</w:t>
      </w:r>
      <w:r w:rsidRPr="00D31C4A">
        <w:rPr>
          <w:b w:val="0"/>
          <w:szCs w:val="28"/>
        </w:rPr>
        <w:t>. С учетом условий труда работникам рабочих профессий устанавлив</w:t>
      </w:r>
      <w:r w:rsidRPr="00D31C4A">
        <w:rPr>
          <w:b w:val="0"/>
          <w:szCs w:val="28"/>
        </w:rPr>
        <w:t>а</w:t>
      </w:r>
      <w:r w:rsidRPr="00D31C4A">
        <w:rPr>
          <w:b w:val="0"/>
          <w:szCs w:val="28"/>
        </w:rPr>
        <w:t xml:space="preserve">ются выплаты компенсационного характера, предусмотренные </w:t>
      </w:r>
      <w:hyperlink r:id="rId19" w:anchor="Par714" w:tooltip="Ссылка на текущий документ" w:history="1">
        <w:r w:rsidRPr="00D31C4A">
          <w:rPr>
            <w:rStyle w:val="a3"/>
            <w:b w:val="0"/>
            <w:color w:val="auto"/>
            <w:szCs w:val="28"/>
            <w:u w:val="none"/>
          </w:rPr>
          <w:t xml:space="preserve">разделом </w:t>
        </w:r>
        <w:r w:rsidRPr="00D31C4A">
          <w:rPr>
            <w:rStyle w:val="a3"/>
            <w:b w:val="0"/>
            <w:color w:val="auto"/>
            <w:szCs w:val="28"/>
            <w:u w:val="none"/>
            <w:lang w:val="en-US"/>
          </w:rPr>
          <w:t>VI</w:t>
        </w:r>
      </w:hyperlink>
      <w:r w:rsidRPr="00D31C4A">
        <w:rPr>
          <w:b w:val="0"/>
          <w:szCs w:val="28"/>
        </w:rPr>
        <w:t xml:space="preserve"> настоящего Положения.</w:t>
      </w:r>
    </w:p>
    <w:p w:rsidR="00186769" w:rsidRPr="00D31C4A" w:rsidRDefault="00186769" w:rsidP="004D2BB4">
      <w:pPr>
        <w:pStyle w:val="ConsPlusNormal"/>
        <w:ind w:firstLine="709"/>
        <w:rPr>
          <w:b w:val="0"/>
          <w:szCs w:val="28"/>
        </w:rPr>
      </w:pPr>
      <w:r w:rsidRPr="00D31C4A">
        <w:rPr>
          <w:b w:val="0"/>
          <w:szCs w:val="28"/>
        </w:rPr>
        <w:t>3.</w:t>
      </w:r>
      <w:r w:rsidR="003E7959" w:rsidRPr="00D31C4A">
        <w:rPr>
          <w:b w:val="0"/>
          <w:szCs w:val="28"/>
        </w:rPr>
        <w:t>9</w:t>
      </w:r>
      <w:r w:rsidRPr="00D31C4A">
        <w:rPr>
          <w:b w:val="0"/>
          <w:szCs w:val="28"/>
        </w:rPr>
        <w:t>. Работникам рабочих профессий устанавливаются премиальные в</w:t>
      </w:r>
      <w:r w:rsidRPr="00D31C4A">
        <w:rPr>
          <w:b w:val="0"/>
          <w:szCs w:val="28"/>
        </w:rPr>
        <w:t>ы</w:t>
      </w:r>
      <w:r w:rsidRPr="00D31C4A">
        <w:rPr>
          <w:b w:val="0"/>
          <w:szCs w:val="28"/>
        </w:rPr>
        <w:t xml:space="preserve">платы, предусмотренные </w:t>
      </w:r>
      <w:hyperlink r:id="rId20" w:anchor="Par769" w:tooltip="Ссылка на текущий документ" w:history="1">
        <w:r w:rsidRPr="00D31C4A">
          <w:rPr>
            <w:rStyle w:val="a3"/>
            <w:b w:val="0"/>
            <w:color w:val="auto"/>
            <w:szCs w:val="28"/>
            <w:u w:val="none"/>
          </w:rPr>
          <w:t xml:space="preserve">разделом </w:t>
        </w:r>
        <w:r w:rsidR="004D2BB4" w:rsidRPr="00D31C4A">
          <w:rPr>
            <w:rStyle w:val="a3"/>
            <w:b w:val="0"/>
            <w:color w:val="auto"/>
            <w:szCs w:val="28"/>
            <w:u w:val="none"/>
            <w:lang w:val="en-US"/>
          </w:rPr>
          <w:t>VII</w:t>
        </w:r>
      </w:hyperlink>
      <w:r w:rsidR="004D2BB4" w:rsidRPr="00D31C4A">
        <w:rPr>
          <w:b w:val="0"/>
          <w:szCs w:val="28"/>
        </w:rPr>
        <w:t xml:space="preserve"> настоящего</w:t>
      </w:r>
      <w:r w:rsidRPr="00D31C4A">
        <w:rPr>
          <w:b w:val="0"/>
          <w:szCs w:val="28"/>
        </w:rPr>
        <w:t xml:space="preserve"> Положения.</w:t>
      </w:r>
    </w:p>
    <w:p w:rsidR="00186769" w:rsidRPr="00D31C4A" w:rsidRDefault="00186769" w:rsidP="00186769">
      <w:pPr>
        <w:pStyle w:val="af2"/>
        <w:spacing w:before="0" w:beforeAutospacing="0" w:after="0" w:afterAutospacing="0"/>
        <w:rPr>
          <w:b w:val="0"/>
          <w:sz w:val="28"/>
          <w:szCs w:val="28"/>
        </w:rPr>
      </w:pPr>
    </w:p>
    <w:p w:rsidR="004D2BB4" w:rsidRPr="00D31C4A" w:rsidRDefault="00186769" w:rsidP="004D2BB4">
      <w:pPr>
        <w:pStyle w:val="af2"/>
        <w:spacing w:before="0" w:beforeAutospacing="0" w:after="0" w:afterAutospacing="0"/>
        <w:jc w:val="center"/>
        <w:rPr>
          <w:b w:val="0"/>
          <w:sz w:val="28"/>
          <w:szCs w:val="28"/>
        </w:rPr>
      </w:pPr>
      <w:r w:rsidRPr="00D31C4A">
        <w:rPr>
          <w:b w:val="0"/>
          <w:sz w:val="28"/>
          <w:szCs w:val="28"/>
        </w:rPr>
        <w:t>I</w:t>
      </w:r>
      <w:r w:rsidRPr="00D31C4A">
        <w:rPr>
          <w:b w:val="0"/>
          <w:sz w:val="28"/>
          <w:szCs w:val="28"/>
          <w:lang w:val="en-US"/>
        </w:rPr>
        <w:t>V</w:t>
      </w:r>
      <w:r w:rsidRPr="00D31C4A">
        <w:rPr>
          <w:b w:val="0"/>
          <w:sz w:val="28"/>
          <w:szCs w:val="28"/>
        </w:rPr>
        <w:t xml:space="preserve">. Условия оплаты труда руководителя учреждения, </w:t>
      </w:r>
      <w:r w:rsidRPr="00D31C4A">
        <w:rPr>
          <w:b w:val="0"/>
          <w:sz w:val="28"/>
          <w:szCs w:val="28"/>
        </w:rPr>
        <w:br/>
        <w:t>его заместителей и главного бухгалтера</w:t>
      </w:r>
      <w:r w:rsidRPr="00D31C4A">
        <w:rPr>
          <w:b w:val="0"/>
          <w:sz w:val="28"/>
          <w:szCs w:val="28"/>
        </w:rPr>
        <w:br/>
      </w:r>
    </w:p>
    <w:p w:rsidR="004D2BB4" w:rsidRPr="00D31C4A" w:rsidRDefault="00186769" w:rsidP="004D2BB4">
      <w:pPr>
        <w:pStyle w:val="af2"/>
        <w:spacing w:before="0" w:beforeAutospacing="0" w:after="0" w:afterAutospacing="0"/>
        <w:ind w:firstLine="709"/>
        <w:rPr>
          <w:b w:val="0"/>
          <w:iCs/>
          <w:sz w:val="28"/>
          <w:szCs w:val="28"/>
        </w:rPr>
      </w:pPr>
      <w:r w:rsidRPr="00D31C4A">
        <w:rPr>
          <w:b w:val="0"/>
          <w:iCs/>
          <w:sz w:val="28"/>
          <w:szCs w:val="28"/>
        </w:rPr>
        <w:t>4.1. Заработная плата руководителя учреждения, его заместителей и гла</w:t>
      </w:r>
      <w:r w:rsidRPr="00D31C4A">
        <w:rPr>
          <w:b w:val="0"/>
          <w:iCs/>
          <w:sz w:val="28"/>
          <w:szCs w:val="28"/>
        </w:rPr>
        <w:t>в</w:t>
      </w:r>
      <w:r w:rsidRPr="00D31C4A">
        <w:rPr>
          <w:b w:val="0"/>
          <w:iCs/>
          <w:sz w:val="28"/>
          <w:szCs w:val="28"/>
        </w:rPr>
        <w:t>ного бухгалтера состоит из окладов и выплат стимулирующего  и компенсац</w:t>
      </w:r>
      <w:r w:rsidRPr="00D31C4A">
        <w:rPr>
          <w:b w:val="0"/>
          <w:iCs/>
          <w:sz w:val="28"/>
          <w:szCs w:val="28"/>
        </w:rPr>
        <w:t>и</w:t>
      </w:r>
      <w:r w:rsidRPr="00D31C4A">
        <w:rPr>
          <w:b w:val="0"/>
          <w:iCs/>
          <w:sz w:val="28"/>
          <w:szCs w:val="28"/>
        </w:rPr>
        <w:t xml:space="preserve">онного характера. </w:t>
      </w:r>
    </w:p>
    <w:p w:rsidR="00186769" w:rsidRPr="00D31C4A" w:rsidRDefault="00186769" w:rsidP="004D2BB4">
      <w:pPr>
        <w:pStyle w:val="af2"/>
        <w:spacing w:before="0" w:beforeAutospacing="0" w:after="0" w:afterAutospacing="0"/>
        <w:ind w:firstLine="709"/>
        <w:rPr>
          <w:b w:val="0"/>
          <w:iCs/>
          <w:sz w:val="28"/>
          <w:szCs w:val="28"/>
        </w:rPr>
      </w:pPr>
      <w:r w:rsidRPr="00D31C4A">
        <w:rPr>
          <w:b w:val="0"/>
          <w:iCs/>
          <w:sz w:val="28"/>
          <w:szCs w:val="28"/>
        </w:rPr>
        <w:lastRenderedPageBreak/>
        <w:t>Д</w:t>
      </w:r>
      <w:r w:rsidRPr="00D31C4A">
        <w:rPr>
          <w:b w:val="0"/>
          <w:sz w:val="28"/>
          <w:szCs w:val="28"/>
        </w:rPr>
        <w:t>олжностной оклад руководителя учреждения определяется трудовым д</w:t>
      </w:r>
      <w:r w:rsidRPr="00D31C4A">
        <w:rPr>
          <w:b w:val="0"/>
          <w:sz w:val="28"/>
          <w:szCs w:val="28"/>
        </w:rPr>
        <w:t>о</w:t>
      </w:r>
      <w:r w:rsidRPr="00D31C4A">
        <w:rPr>
          <w:b w:val="0"/>
          <w:sz w:val="28"/>
          <w:szCs w:val="28"/>
        </w:rPr>
        <w:t xml:space="preserve">говором и составляет не более </w:t>
      </w:r>
      <w:r w:rsidR="0064191C">
        <w:rPr>
          <w:b w:val="0"/>
          <w:iCs/>
          <w:sz w:val="28"/>
          <w:szCs w:val="28"/>
        </w:rPr>
        <w:t>5</w:t>
      </w:r>
      <w:r w:rsidRPr="00D31C4A">
        <w:rPr>
          <w:b w:val="0"/>
          <w:iCs/>
          <w:sz w:val="28"/>
          <w:szCs w:val="28"/>
        </w:rPr>
        <w:t xml:space="preserve"> </w:t>
      </w:r>
      <w:r w:rsidRPr="00D31C4A">
        <w:rPr>
          <w:b w:val="0"/>
          <w:sz w:val="28"/>
          <w:szCs w:val="28"/>
        </w:rPr>
        <w:t>размеров средней заработной платы работников основного персонала возглавляемого им учреждения</w:t>
      </w:r>
      <w:r w:rsidR="007737C4" w:rsidRPr="00D31C4A">
        <w:rPr>
          <w:b w:val="0"/>
          <w:sz w:val="28"/>
          <w:szCs w:val="28"/>
        </w:rPr>
        <w:t xml:space="preserve">. </w:t>
      </w:r>
    </w:p>
    <w:p w:rsidR="00125150" w:rsidRPr="00D31C4A" w:rsidRDefault="00125150" w:rsidP="00125150">
      <w:pPr>
        <w:ind w:firstLine="709"/>
        <w:rPr>
          <w:rFonts w:ascii="Times New Roman" w:hAnsi="Times New Roman"/>
          <w:b w:val="0"/>
          <w:color w:val="auto"/>
          <w:sz w:val="28"/>
          <w:szCs w:val="28"/>
        </w:rPr>
      </w:pPr>
      <w:r w:rsidRPr="00D31C4A">
        <w:rPr>
          <w:rFonts w:ascii="Times New Roman" w:hAnsi="Times New Roman"/>
          <w:b w:val="0"/>
          <w:color w:val="auto"/>
          <w:sz w:val="28"/>
          <w:szCs w:val="28"/>
        </w:rPr>
        <w:t>Кратность определяется с учетом:</w:t>
      </w:r>
    </w:p>
    <w:p w:rsidR="00125150" w:rsidRPr="00D31C4A" w:rsidRDefault="00125150" w:rsidP="00125150">
      <w:pPr>
        <w:ind w:firstLine="709"/>
        <w:contextualSpacing/>
        <w:rPr>
          <w:rFonts w:ascii="Times New Roman" w:hAnsi="Times New Roman"/>
          <w:b w:val="0"/>
          <w:color w:val="auto"/>
          <w:sz w:val="28"/>
          <w:szCs w:val="28"/>
        </w:rPr>
      </w:pPr>
      <w:r w:rsidRPr="00D31C4A">
        <w:rPr>
          <w:rFonts w:ascii="Times New Roman" w:hAnsi="Times New Roman"/>
          <w:b w:val="0"/>
          <w:color w:val="auto"/>
          <w:sz w:val="28"/>
          <w:szCs w:val="28"/>
        </w:rPr>
        <w:t>социальной значимости учреждения или общественной значимости р</w:t>
      </w:r>
      <w:r w:rsidRPr="00D31C4A">
        <w:rPr>
          <w:rFonts w:ascii="Times New Roman" w:hAnsi="Times New Roman"/>
          <w:b w:val="0"/>
          <w:color w:val="auto"/>
          <w:sz w:val="28"/>
          <w:szCs w:val="28"/>
        </w:rPr>
        <w:t>е</w:t>
      </w:r>
      <w:r w:rsidRPr="00D31C4A">
        <w:rPr>
          <w:rFonts w:ascii="Times New Roman" w:hAnsi="Times New Roman"/>
          <w:b w:val="0"/>
          <w:color w:val="auto"/>
          <w:sz w:val="28"/>
          <w:szCs w:val="28"/>
        </w:rPr>
        <w:t>зультатов его деятельности;</w:t>
      </w:r>
    </w:p>
    <w:p w:rsidR="00125150" w:rsidRPr="00D31C4A" w:rsidRDefault="00125150" w:rsidP="00125150">
      <w:pPr>
        <w:ind w:firstLine="709"/>
        <w:contextualSpacing/>
        <w:rPr>
          <w:rFonts w:ascii="Times New Roman" w:hAnsi="Times New Roman"/>
          <w:b w:val="0"/>
          <w:color w:val="auto"/>
          <w:sz w:val="28"/>
          <w:szCs w:val="28"/>
        </w:rPr>
      </w:pPr>
      <w:r w:rsidRPr="00D31C4A">
        <w:rPr>
          <w:rFonts w:ascii="Times New Roman" w:hAnsi="Times New Roman"/>
          <w:b w:val="0"/>
          <w:color w:val="auto"/>
          <w:sz w:val="28"/>
          <w:szCs w:val="28"/>
        </w:rPr>
        <w:t>объема и качества оказываемых муниципальным учреждением услуг (в</w:t>
      </w:r>
      <w:r w:rsidRPr="00D31C4A">
        <w:rPr>
          <w:rFonts w:ascii="Times New Roman" w:hAnsi="Times New Roman"/>
          <w:b w:val="0"/>
          <w:color w:val="auto"/>
          <w:sz w:val="28"/>
          <w:szCs w:val="28"/>
        </w:rPr>
        <w:t>ы</w:t>
      </w:r>
      <w:r w:rsidRPr="00D31C4A">
        <w:rPr>
          <w:rFonts w:ascii="Times New Roman" w:hAnsi="Times New Roman"/>
          <w:b w:val="0"/>
          <w:color w:val="auto"/>
          <w:sz w:val="28"/>
          <w:szCs w:val="28"/>
        </w:rPr>
        <w:t>полняемых работ);</w:t>
      </w:r>
    </w:p>
    <w:p w:rsidR="00125150" w:rsidRPr="00D31C4A" w:rsidRDefault="00125150" w:rsidP="00125150">
      <w:pPr>
        <w:ind w:firstLine="709"/>
        <w:contextualSpacing/>
        <w:rPr>
          <w:rFonts w:ascii="Times New Roman" w:hAnsi="Times New Roman"/>
          <w:b w:val="0"/>
          <w:color w:val="auto"/>
          <w:sz w:val="28"/>
          <w:szCs w:val="28"/>
        </w:rPr>
      </w:pPr>
      <w:r w:rsidRPr="00D31C4A">
        <w:rPr>
          <w:rFonts w:ascii="Times New Roman" w:hAnsi="Times New Roman"/>
          <w:b w:val="0"/>
          <w:color w:val="auto"/>
          <w:sz w:val="28"/>
          <w:szCs w:val="28"/>
        </w:rPr>
        <w:t>масштабов управления муниципальным имуществом, финансовыми и кадровыми ресурсами учреждения.</w:t>
      </w:r>
    </w:p>
    <w:p w:rsidR="00125150" w:rsidRPr="00D31C4A" w:rsidRDefault="00125150" w:rsidP="00125150">
      <w:pPr>
        <w:ind w:firstLine="709"/>
        <w:contextualSpacing/>
        <w:rPr>
          <w:rFonts w:ascii="Times New Roman" w:hAnsi="Times New Roman"/>
          <w:b w:val="0"/>
          <w:color w:val="auto"/>
          <w:sz w:val="28"/>
          <w:szCs w:val="28"/>
        </w:rPr>
      </w:pPr>
      <w:r w:rsidRPr="00D31C4A">
        <w:rPr>
          <w:rFonts w:ascii="Times New Roman" w:hAnsi="Times New Roman"/>
          <w:b w:val="0"/>
          <w:color w:val="auto"/>
          <w:sz w:val="28"/>
          <w:szCs w:val="28"/>
        </w:rPr>
        <w:t>Кратность должностного оклада руководителя учреждения устанавливается постановлением администрации муниципального образования Динской район, для заместителей руководителей кратность должностного оклада устанавливается приказом начальника отдела культуры администрации муниципального образ</w:t>
      </w:r>
      <w:r w:rsidRPr="00D31C4A">
        <w:rPr>
          <w:rFonts w:ascii="Times New Roman" w:hAnsi="Times New Roman"/>
          <w:b w:val="0"/>
          <w:color w:val="auto"/>
          <w:sz w:val="28"/>
          <w:szCs w:val="28"/>
        </w:rPr>
        <w:t>о</w:t>
      </w:r>
      <w:r w:rsidRPr="00D31C4A">
        <w:rPr>
          <w:rFonts w:ascii="Times New Roman" w:hAnsi="Times New Roman"/>
          <w:b w:val="0"/>
          <w:color w:val="auto"/>
          <w:sz w:val="28"/>
          <w:szCs w:val="28"/>
        </w:rPr>
        <w:t>вания Динской район.</w:t>
      </w:r>
    </w:p>
    <w:p w:rsidR="00125150" w:rsidRPr="00D31C4A" w:rsidRDefault="00125150" w:rsidP="00125150">
      <w:pPr>
        <w:ind w:firstLine="709"/>
        <w:contextualSpacing/>
        <w:rPr>
          <w:rFonts w:ascii="Times New Roman" w:hAnsi="Times New Roman" w:cs="Times New Roman"/>
          <w:b w:val="0"/>
          <w:color w:val="auto"/>
          <w:spacing w:val="2"/>
          <w:sz w:val="28"/>
          <w:szCs w:val="28"/>
          <w:shd w:val="clear" w:color="auto" w:fill="FFFFFF"/>
        </w:rPr>
      </w:pPr>
      <w:r w:rsidRPr="00D31C4A">
        <w:rPr>
          <w:rFonts w:ascii="Times New Roman" w:hAnsi="Times New Roman" w:cs="Times New Roman"/>
          <w:b w:val="0"/>
          <w:color w:val="auto"/>
          <w:spacing w:val="2"/>
          <w:sz w:val="28"/>
          <w:szCs w:val="28"/>
          <w:shd w:val="clear" w:color="auto" w:fill="FFFFFF"/>
        </w:rPr>
        <w:t>Предельный уровень соотношения средней заработной платы руковод</w:t>
      </w:r>
      <w:r w:rsidRPr="00D31C4A">
        <w:rPr>
          <w:rFonts w:ascii="Times New Roman" w:hAnsi="Times New Roman" w:cs="Times New Roman"/>
          <w:b w:val="0"/>
          <w:color w:val="auto"/>
          <w:spacing w:val="2"/>
          <w:sz w:val="28"/>
          <w:szCs w:val="28"/>
          <w:shd w:val="clear" w:color="auto" w:fill="FFFFFF"/>
        </w:rPr>
        <w:t>и</w:t>
      </w:r>
      <w:r w:rsidRPr="00D31C4A">
        <w:rPr>
          <w:rFonts w:ascii="Times New Roman" w:hAnsi="Times New Roman" w:cs="Times New Roman"/>
          <w:b w:val="0"/>
          <w:color w:val="auto"/>
          <w:spacing w:val="2"/>
          <w:sz w:val="28"/>
          <w:szCs w:val="28"/>
          <w:shd w:val="clear" w:color="auto" w:fill="FFFFFF"/>
        </w:rPr>
        <w:t>телей, его заместителей, главных бухгалтеров учреждений (с учетом всех видов выплат из всех источников финансирования) и средней заработной платы р</w:t>
      </w:r>
      <w:r w:rsidRPr="00D31C4A">
        <w:rPr>
          <w:rFonts w:ascii="Times New Roman" w:hAnsi="Times New Roman" w:cs="Times New Roman"/>
          <w:b w:val="0"/>
          <w:color w:val="auto"/>
          <w:spacing w:val="2"/>
          <w:sz w:val="28"/>
          <w:szCs w:val="28"/>
          <w:shd w:val="clear" w:color="auto" w:fill="FFFFFF"/>
        </w:rPr>
        <w:t>а</w:t>
      </w:r>
      <w:r w:rsidRPr="00D31C4A">
        <w:rPr>
          <w:rFonts w:ascii="Times New Roman" w:hAnsi="Times New Roman" w:cs="Times New Roman"/>
          <w:b w:val="0"/>
          <w:color w:val="auto"/>
          <w:spacing w:val="2"/>
          <w:sz w:val="28"/>
          <w:szCs w:val="28"/>
          <w:shd w:val="clear" w:color="auto" w:fill="FFFFFF"/>
        </w:rPr>
        <w:t>ботников учреждений (без руководителя, его заместителей, главного бухгалтера, с учетом всех видов выплат из всех источников финансирования) устанавлив</w:t>
      </w:r>
      <w:r w:rsidRPr="00D31C4A">
        <w:rPr>
          <w:rFonts w:ascii="Times New Roman" w:hAnsi="Times New Roman" w:cs="Times New Roman"/>
          <w:b w:val="0"/>
          <w:color w:val="auto"/>
          <w:spacing w:val="2"/>
          <w:sz w:val="28"/>
          <w:szCs w:val="28"/>
          <w:shd w:val="clear" w:color="auto" w:fill="FFFFFF"/>
        </w:rPr>
        <w:t>а</w:t>
      </w:r>
      <w:r w:rsidRPr="00D31C4A">
        <w:rPr>
          <w:rFonts w:ascii="Times New Roman" w:hAnsi="Times New Roman" w:cs="Times New Roman"/>
          <w:b w:val="0"/>
          <w:color w:val="auto"/>
          <w:spacing w:val="2"/>
          <w:sz w:val="28"/>
          <w:szCs w:val="28"/>
          <w:shd w:val="clear" w:color="auto" w:fill="FFFFFF"/>
        </w:rPr>
        <w:t xml:space="preserve">ется в кратности </w:t>
      </w:r>
      <w:r w:rsidR="00982930">
        <w:rPr>
          <w:rFonts w:ascii="Times New Roman" w:hAnsi="Times New Roman" w:cs="Times New Roman"/>
          <w:b w:val="0"/>
          <w:color w:val="auto"/>
          <w:spacing w:val="2"/>
          <w:sz w:val="28"/>
          <w:szCs w:val="28"/>
          <w:shd w:val="clear" w:color="auto" w:fill="FFFFFF"/>
        </w:rPr>
        <w:t>не более 4</w:t>
      </w:r>
      <w:r w:rsidRPr="00D31C4A">
        <w:rPr>
          <w:rFonts w:ascii="Times New Roman" w:hAnsi="Times New Roman" w:cs="Times New Roman"/>
          <w:b w:val="0"/>
          <w:color w:val="auto"/>
          <w:spacing w:val="2"/>
          <w:sz w:val="28"/>
          <w:szCs w:val="28"/>
          <w:shd w:val="clear" w:color="auto" w:fill="FFFFFF"/>
        </w:rPr>
        <w:t>.</w:t>
      </w:r>
    </w:p>
    <w:p w:rsidR="00125150" w:rsidRPr="00D31C4A" w:rsidRDefault="00125150" w:rsidP="00125150">
      <w:pPr>
        <w:ind w:firstLine="709"/>
        <w:contextualSpacing/>
        <w:rPr>
          <w:rFonts w:ascii="Times New Roman" w:hAnsi="Times New Roman" w:cs="Times New Roman"/>
          <w:b w:val="0"/>
          <w:color w:val="auto"/>
          <w:spacing w:val="2"/>
          <w:sz w:val="28"/>
          <w:szCs w:val="28"/>
          <w:shd w:val="clear" w:color="auto" w:fill="FFFFFF"/>
        </w:rPr>
      </w:pPr>
      <w:r w:rsidRPr="00D31C4A">
        <w:rPr>
          <w:rFonts w:ascii="Times New Roman" w:hAnsi="Times New Roman" w:cs="Times New Roman"/>
          <w:b w:val="0"/>
          <w:color w:val="auto"/>
          <w:spacing w:val="2"/>
          <w:sz w:val="28"/>
          <w:szCs w:val="28"/>
          <w:shd w:val="clear" w:color="auto" w:fill="FFFFFF"/>
        </w:rPr>
        <w:t>Соотношение среднемесячной заработной платы руководителя, его зам</w:t>
      </w:r>
      <w:r w:rsidRPr="00D31C4A">
        <w:rPr>
          <w:rFonts w:ascii="Times New Roman" w:hAnsi="Times New Roman" w:cs="Times New Roman"/>
          <w:b w:val="0"/>
          <w:color w:val="auto"/>
          <w:spacing w:val="2"/>
          <w:sz w:val="28"/>
          <w:szCs w:val="28"/>
          <w:shd w:val="clear" w:color="auto" w:fill="FFFFFF"/>
        </w:rPr>
        <w:t>е</w:t>
      </w:r>
      <w:r w:rsidRPr="00D31C4A">
        <w:rPr>
          <w:rFonts w:ascii="Times New Roman" w:hAnsi="Times New Roman" w:cs="Times New Roman"/>
          <w:b w:val="0"/>
          <w:color w:val="auto"/>
          <w:spacing w:val="2"/>
          <w:sz w:val="28"/>
          <w:szCs w:val="28"/>
          <w:shd w:val="clear" w:color="auto" w:fill="FFFFFF"/>
        </w:rPr>
        <w:t>стителей, главного бухгалтера учреждения и среднемесячной заработной платы работников учреждения, формируемой за счет всех источников финансового обеспечения, рассчитывается на календарный год.</w:t>
      </w:r>
    </w:p>
    <w:p w:rsidR="00125150" w:rsidRPr="00D31C4A" w:rsidRDefault="00125150" w:rsidP="00125150">
      <w:pPr>
        <w:ind w:firstLine="709"/>
        <w:contextualSpacing/>
        <w:rPr>
          <w:rFonts w:ascii="Times New Roman" w:hAnsi="Times New Roman"/>
          <w:b w:val="0"/>
          <w:color w:val="auto"/>
          <w:sz w:val="28"/>
          <w:szCs w:val="28"/>
        </w:rPr>
      </w:pPr>
      <w:r w:rsidRPr="00D31C4A">
        <w:rPr>
          <w:rFonts w:ascii="Times New Roman" w:hAnsi="Times New Roman"/>
          <w:b w:val="0"/>
          <w:color w:val="auto"/>
          <w:sz w:val="28"/>
          <w:szCs w:val="28"/>
        </w:rPr>
        <w:t>При расчете средней заработной платы работников учреждения для опр</w:t>
      </w:r>
      <w:r w:rsidRPr="00D31C4A">
        <w:rPr>
          <w:rFonts w:ascii="Times New Roman" w:hAnsi="Times New Roman"/>
          <w:b w:val="0"/>
          <w:color w:val="auto"/>
          <w:sz w:val="28"/>
          <w:szCs w:val="28"/>
        </w:rPr>
        <w:t>е</w:t>
      </w:r>
      <w:r w:rsidRPr="00D31C4A">
        <w:rPr>
          <w:rFonts w:ascii="Times New Roman" w:hAnsi="Times New Roman"/>
          <w:b w:val="0"/>
          <w:color w:val="auto"/>
          <w:sz w:val="28"/>
          <w:szCs w:val="28"/>
        </w:rPr>
        <w:t>деления размера должностного оклада руководителя, заместителей, главного бухгалтера учреждения учитываются оклады (должностные оклады), ставки з</w:t>
      </w:r>
      <w:r w:rsidRPr="00D31C4A">
        <w:rPr>
          <w:rFonts w:ascii="Times New Roman" w:hAnsi="Times New Roman"/>
          <w:b w:val="0"/>
          <w:color w:val="auto"/>
          <w:sz w:val="28"/>
          <w:szCs w:val="28"/>
        </w:rPr>
        <w:t>а</w:t>
      </w:r>
      <w:r w:rsidRPr="00D31C4A">
        <w:rPr>
          <w:rFonts w:ascii="Times New Roman" w:hAnsi="Times New Roman"/>
          <w:b w:val="0"/>
          <w:color w:val="auto"/>
          <w:sz w:val="28"/>
          <w:szCs w:val="28"/>
        </w:rPr>
        <w:t>работной платы и выплаты стимулирующего характера работников учреждения, за исключением работников, должностной оклад которых устанавливается от должностного оклада руководителя, его заместителя, главного бухгалтера, и р</w:t>
      </w:r>
      <w:r w:rsidRPr="00D31C4A">
        <w:rPr>
          <w:rFonts w:ascii="Times New Roman" w:hAnsi="Times New Roman"/>
          <w:b w:val="0"/>
          <w:color w:val="auto"/>
          <w:sz w:val="28"/>
          <w:szCs w:val="28"/>
        </w:rPr>
        <w:t>а</w:t>
      </w:r>
      <w:r w:rsidRPr="00D31C4A">
        <w:rPr>
          <w:rFonts w:ascii="Times New Roman" w:hAnsi="Times New Roman"/>
          <w:b w:val="0"/>
          <w:color w:val="auto"/>
          <w:sz w:val="28"/>
          <w:szCs w:val="28"/>
        </w:rPr>
        <w:t>ботников, должностной оклад которых устанавливается от должностного оклада руководителя, его заместителя, главного бухгалтера структурного подразделения.</w:t>
      </w:r>
    </w:p>
    <w:p w:rsidR="00125150" w:rsidRPr="00D31C4A" w:rsidRDefault="00125150" w:rsidP="00125150">
      <w:pPr>
        <w:ind w:firstLine="709"/>
        <w:contextualSpacing/>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Расчет средней заработной платы работников учреждения осуществляется за календарный год, предшествующий году установления должностного оклада руководителя учреждения.</w:t>
      </w:r>
    </w:p>
    <w:p w:rsidR="00125150" w:rsidRPr="00D31C4A" w:rsidRDefault="00125150" w:rsidP="00125150">
      <w:pPr>
        <w:ind w:firstLine="709"/>
        <w:contextualSpacing/>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При создании новых учреждений и в других случаях, когда невозможно произвести расчет средней заработной платы работников учреждения, для опр</w:t>
      </w:r>
      <w:r w:rsidRPr="00D31C4A">
        <w:rPr>
          <w:rFonts w:ascii="Times New Roman" w:hAnsi="Times New Roman" w:cs="Times New Roman"/>
          <w:b w:val="0"/>
          <w:color w:val="auto"/>
          <w:sz w:val="28"/>
          <w:szCs w:val="28"/>
        </w:rPr>
        <w:t>е</w:t>
      </w:r>
      <w:r w:rsidRPr="00D31C4A">
        <w:rPr>
          <w:rFonts w:ascii="Times New Roman" w:hAnsi="Times New Roman" w:cs="Times New Roman"/>
          <w:b w:val="0"/>
          <w:color w:val="auto"/>
          <w:sz w:val="28"/>
          <w:szCs w:val="28"/>
        </w:rPr>
        <w:t>деления должностного оклада руководителя учреждения за календарный год, предшествующий году установления должностного оклада руководителя, размер должностного оклада руководителя учреждения определяется постановлением администрации муниципального образования Динской район по представлению отдела культуры администрации муниципального образования Динской район, в ведении которого находится учреждение.</w:t>
      </w:r>
    </w:p>
    <w:p w:rsidR="00186769" w:rsidRPr="00D31C4A" w:rsidRDefault="00186769" w:rsidP="00125150">
      <w:pPr>
        <w:pStyle w:val="af2"/>
        <w:spacing w:before="0" w:beforeAutospacing="0" w:after="0" w:afterAutospacing="0"/>
        <w:rPr>
          <w:b w:val="0"/>
          <w:sz w:val="28"/>
          <w:szCs w:val="28"/>
        </w:rPr>
      </w:pPr>
      <w:r w:rsidRPr="00D31C4A">
        <w:rPr>
          <w:b w:val="0"/>
          <w:sz w:val="28"/>
          <w:szCs w:val="28"/>
        </w:rPr>
        <w:lastRenderedPageBreak/>
        <w:t xml:space="preserve">       Должностные оклады заместителей руководителя учреждения устанавлив</w:t>
      </w:r>
      <w:r w:rsidRPr="00D31C4A">
        <w:rPr>
          <w:b w:val="0"/>
          <w:sz w:val="28"/>
          <w:szCs w:val="28"/>
        </w:rPr>
        <w:t>а</w:t>
      </w:r>
      <w:r w:rsidRPr="00D31C4A">
        <w:rPr>
          <w:b w:val="0"/>
          <w:sz w:val="28"/>
          <w:szCs w:val="28"/>
        </w:rPr>
        <w:t>ются на 10 — 30 процентов ниже должностного оклада руководителя.</w:t>
      </w:r>
    </w:p>
    <w:p w:rsidR="00125150" w:rsidRPr="00D31C4A" w:rsidRDefault="00EC3965" w:rsidP="00125150">
      <w:pPr>
        <w:pStyle w:val="21"/>
        <w:shd w:val="clear" w:color="auto" w:fill="auto"/>
        <w:tabs>
          <w:tab w:val="left" w:pos="709"/>
        </w:tabs>
        <w:spacing w:line="240" w:lineRule="auto"/>
        <w:ind w:right="125" w:firstLine="709"/>
        <w:rPr>
          <w:b w:val="0"/>
          <w:color w:val="auto"/>
          <w:sz w:val="28"/>
          <w:szCs w:val="28"/>
        </w:rPr>
      </w:pPr>
      <w:r w:rsidRPr="00D31C4A">
        <w:rPr>
          <w:b w:val="0"/>
          <w:color w:val="auto"/>
          <w:sz w:val="28"/>
          <w:szCs w:val="28"/>
        </w:rPr>
        <w:t>4.2</w:t>
      </w:r>
      <w:r w:rsidR="00125150" w:rsidRPr="00D31C4A">
        <w:rPr>
          <w:b w:val="0"/>
          <w:color w:val="auto"/>
          <w:sz w:val="28"/>
          <w:szCs w:val="28"/>
        </w:rPr>
        <w:t>. Размеры и условия осуществления выплат стимулирующего характера определяются в пределах фонда оплаты труда учреждения и в соответствии с установленными отраслевыми системами оплаты труда и перечнем видов в</w:t>
      </w:r>
      <w:r w:rsidR="00125150" w:rsidRPr="00D31C4A">
        <w:rPr>
          <w:b w:val="0"/>
          <w:color w:val="auto"/>
          <w:sz w:val="28"/>
          <w:szCs w:val="28"/>
        </w:rPr>
        <w:t>ы</w:t>
      </w:r>
      <w:r w:rsidR="00125150" w:rsidRPr="00D31C4A">
        <w:rPr>
          <w:b w:val="0"/>
          <w:color w:val="auto"/>
          <w:sz w:val="28"/>
          <w:szCs w:val="28"/>
        </w:rPr>
        <w:t>плат стимулирующего характера, с учетом разработанных в учреждении пок</w:t>
      </w:r>
      <w:r w:rsidR="00125150" w:rsidRPr="00D31C4A">
        <w:rPr>
          <w:b w:val="0"/>
          <w:color w:val="auto"/>
          <w:sz w:val="28"/>
          <w:szCs w:val="28"/>
        </w:rPr>
        <w:t>а</w:t>
      </w:r>
      <w:r w:rsidR="00125150" w:rsidRPr="00D31C4A">
        <w:rPr>
          <w:b w:val="0"/>
          <w:color w:val="auto"/>
          <w:sz w:val="28"/>
          <w:szCs w:val="28"/>
        </w:rPr>
        <w:t>зателей и критериев оценки эффективности труда работников, включая мех</w:t>
      </w:r>
      <w:r w:rsidR="00125150" w:rsidRPr="00D31C4A">
        <w:rPr>
          <w:b w:val="0"/>
          <w:color w:val="auto"/>
          <w:sz w:val="28"/>
          <w:szCs w:val="28"/>
        </w:rPr>
        <w:t>а</w:t>
      </w:r>
      <w:r w:rsidR="00125150" w:rsidRPr="00D31C4A">
        <w:rPr>
          <w:b w:val="0"/>
          <w:color w:val="auto"/>
          <w:sz w:val="28"/>
          <w:szCs w:val="28"/>
        </w:rPr>
        <w:t>низм увязки размера оплаты труда работников и руководителей учреждений с конкретными показателями качества и количества оказываемых услуг (выпо</w:t>
      </w:r>
      <w:r w:rsidR="00125150" w:rsidRPr="00D31C4A">
        <w:rPr>
          <w:b w:val="0"/>
          <w:color w:val="auto"/>
          <w:sz w:val="28"/>
          <w:szCs w:val="28"/>
        </w:rPr>
        <w:t>л</w:t>
      </w:r>
      <w:r w:rsidR="00125150" w:rsidRPr="00D31C4A">
        <w:rPr>
          <w:b w:val="0"/>
          <w:color w:val="auto"/>
          <w:sz w:val="28"/>
          <w:szCs w:val="28"/>
        </w:rPr>
        <w:t>няемых работ.</w:t>
      </w:r>
    </w:p>
    <w:p w:rsidR="004F5A75" w:rsidRDefault="00125150" w:rsidP="00125150">
      <w:pPr>
        <w:pStyle w:val="21"/>
        <w:shd w:val="clear" w:color="auto" w:fill="auto"/>
        <w:tabs>
          <w:tab w:val="left" w:pos="0"/>
        </w:tabs>
        <w:spacing w:line="240" w:lineRule="auto"/>
        <w:ind w:right="125" w:firstLine="709"/>
        <w:rPr>
          <w:b w:val="0"/>
          <w:color w:val="auto"/>
          <w:sz w:val="28"/>
          <w:szCs w:val="28"/>
        </w:rPr>
      </w:pPr>
      <w:r w:rsidRPr="00D31C4A">
        <w:rPr>
          <w:b w:val="0"/>
          <w:color w:val="auto"/>
          <w:sz w:val="28"/>
          <w:szCs w:val="28"/>
        </w:rPr>
        <w:t>Выплаты стимулирующего характера руководителю учреждения уст</w:t>
      </w:r>
      <w:r w:rsidRPr="00D31C4A">
        <w:rPr>
          <w:b w:val="0"/>
          <w:color w:val="auto"/>
          <w:sz w:val="28"/>
          <w:szCs w:val="28"/>
        </w:rPr>
        <w:t>а</w:t>
      </w:r>
      <w:r w:rsidRPr="00D31C4A">
        <w:rPr>
          <w:b w:val="0"/>
          <w:color w:val="auto"/>
          <w:sz w:val="28"/>
          <w:szCs w:val="28"/>
        </w:rPr>
        <w:t>навливаются в соответствии с «Перечнем видов выплат стимулирующего х</w:t>
      </w:r>
      <w:r w:rsidRPr="00D31C4A">
        <w:rPr>
          <w:b w:val="0"/>
          <w:color w:val="auto"/>
          <w:sz w:val="28"/>
          <w:szCs w:val="28"/>
        </w:rPr>
        <w:t>а</w:t>
      </w:r>
      <w:r w:rsidRPr="00D31C4A">
        <w:rPr>
          <w:b w:val="0"/>
          <w:color w:val="auto"/>
          <w:sz w:val="28"/>
          <w:szCs w:val="28"/>
        </w:rPr>
        <w:t>рактера в муниципальных учреждениях муниципального образования Динской район», утвержденным постановлением главы муниципального образования Динской район от 28 ноября 2008 года № 2447 «О введении отраслевой системы оплаты труда работников муниципальных учреждений муниципального обр</w:t>
      </w:r>
      <w:r w:rsidRPr="00D31C4A">
        <w:rPr>
          <w:b w:val="0"/>
          <w:color w:val="auto"/>
          <w:sz w:val="28"/>
          <w:szCs w:val="28"/>
        </w:rPr>
        <w:t>а</w:t>
      </w:r>
      <w:r w:rsidR="004F5A75">
        <w:rPr>
          <w:b w:val="0"/>
          <w:color w:val="auto"/>
          <w:sz w:val="28"/>
          <w:szCs w:val="28"/>
        </w:rPr>
        <w:t>зования Динской район».</w:t>
      </w:r>
    </w:p>
    <w:p w:rsidR="00125150" w:rsidRPr="00D31C4A" w:rsidRDefault="00125150" w:rsidP="00125150">
      <w:pPr>
        <w:pStyle w:val="21"/>
        <w:shd w:val="clear" w:color="auto" w:fill="auto"/>
        <w:tabs>
          <w:tab w:val="left" w:pos="0"/>
        </w:tabs>
        <w:spacing w:line="240" w:lineRule="auto"/>
        <w:ind w:right="125" w:firstLine="709"/>
        <w:rPr>
          <w:b w:val="0"/>
          <w:color w:val="auto"/>
          <w:sz w:val="28"/>
          <w:szCs w:val="28"/>
        </w:rPr>
      </w:pPr>
      <w:r w:rsidRPr="00D31C4A">
        <w:rPr>
          <w:b w:val="0"/>
          <w:color w:val="auto"/>
          <w:sz w:val="28"/>
          <w:szCs w:val="28"/>
        </w:rPr>
        <w:t>Надбавка за выслугу лет руководителю учреждения устанавливается в процентах от оклада в зависимости от общего количества лет, проработанных по профессии, в следующих размерах:</w:t>
      </w:r>
    </w:p>
    <w:p w:rsidR="00125150" w:rsidRPr="00D31C4A" w:rsidRDefault="00125150" w:rsidP="00125150">
      <w:pPr>
        <w:pStyle w:val="21"/>
        <w:shd w:val="clear" w:color="auto" w:fill="auto"/>
        <w:tabs>
          <w:tab w:val="left" w:pos="0"/>
        </w:tabs>
        <w:spacing w:line="240" w:lineRule="auto"/>
        <w:ind w:right="125" w:firstLine="709"/>
        <w:rPr>
          <w:b w:val="0"/>
          <w:color w:val="auto"/>
          <w:sz w:val="28"/>
          <w:szCs w:val="28"/>
        </w:rPr>
      </w:pPr>
    </w:p>
    <w:tbl>
      <w:tblPr>
        <w:tblStyle w:val="a8"/>
        <w:tblW w:w="0" w:type="auto"/>
        <w:tblInd w:w="108" w:type="dxa"/>
        <w:tblLook w:val="04A0" w:firstRow="1" w:lastRow="0" w:firstColumn="1" w:lastColumn="0" w:noHBand="0" w:noVBand="1"/>
      </w:tblPr>
      <w:tblGrid>
        <w:gridCol w:w="993"/>
        <w:gridCol w:w="4804"/>
        <w:gridCol w:w="4094"/>
      </w:tblGrid>
      <w:tr w:rsidR="00D31C4A" w:rsidRPr="00D31C4A" w:rsidTr="004C38A1">
        <w:tc>
          <w:tcPr>
            <w:tcW w:w="993" w:type="dxa"/>
          </w:tcPr>
          <w:p w:rsidR="00125150" w:rsidRPr="00D31C4A" w:rsidRDefault="00125150" w:rsidP="004C38A1">
            <w:pPr>
              <w:pStyle w:val="21"/>
              <w:shd w:val="clear" w:color="auto" w:fill="auto"/>
              <w:tabs>
                <w:tab w:val="left" w:pos="1436"/>
              </w:tabs>
              <w:spacing w:line="326" w:lineRule="exact"/>
              <w:ind w:right="129" w:firstLine="0"/>
              <w:jc w:val="left"/>
              <w:rPr>
                <w:b w:val="0"/>
                <w:color w:val="auto"/>
                <w:sz w:val="28"/>
                <w:szCs w:val="28"/>
              </w:rPr>
            </w:pPr>
            <w:r w:rsidRPr="00D31C4A">
              <w:rPr>
                <w:b w:val="0"/>
                <w:color w:val="auto"/>
                <w:sz w:val="28"/>
                <w:szCs w:val="28"/>
              </w:rPr>
              <w:t>№ п</w:t>
            </w:r>
            <w:r w:rsidRPr="00D31C4A">
              <w:rPr>
                <w:b w:val="0"/>
                <w:color w:val="auto"/>
                <w:sz w:val="28"/>
                <w:szCs w:val="28"/>
                <w:lang w:val="en-US"/>
              </w:rPr>
              <w:t>/</w:t>
            </w:r>
            <w:r w:rsidRPr="00D31C4A">
              <w:rPr>
                <w:b w:val="0"/>
                <w:color w:val="auto"/>
                <w:sz w:val="28"/>
                <w:szCs w:val="28"/>
              </w:rPr>
              <w:t>п</w:t>
            </w:r>
          </w:p>
        </w:tc>
        <w:tc>
          <w:tcPr>
            <w:tcW w:w="4804" w:type="dxa"/>
          </w:tcPr>
          <w:p w:rsidR="00125150" w:rsidRPr="00D31C4A" w:rsidRDefault="00125150" w:rsidP="004C38A1">
            <w:pPr>
              <w:pStyle w:val="21"/>
              <w:shd w:val="clear" w:color="auto" w:fill="auto"/>
              <w:tabs>
                <w:tab w:val="left" w:pos="1436"/>
              </w:tabs>
              <w:spacing w:line="326" w:lineRule="exact"/>
              <w:ind w:right="129" w:firstLine="0"/>
              <w:jc w:val="left"/>
              <w:rPr>
                <w:b w:val="0"/>
                <w:color w:val="auto"/>
                <w:sz w:val="28"/>
                <w:szCs w:val="28"/>
              </w:rPr>
            </w:pPr>
            <w:r w:rsidRPr="00D31C4A">
              <w:rPr>
                <w:b w:val="0"/>
                <w:color w:val="auto"/>
                <w:sz w:val="28"/>
                <w:szCs w:val="28"/>
              </w:rPr>
              <w:t>Количество проработанных лет</w:t>
            </w:r>
          </w:p>
        </w:tc>
        <w:tc>
          <w:tcPr>
            <w:tcW w:w="4094" w:type="dxa"/>
          </w:tcPr>
          <w:p w:rsidR="00125150" w:rsidRPr="00D31C4A" w:rsidRDefault="00125150" w:rsidP="004C38A1">
            <w:pPr>
              <w:pStyle w:val="21"/>
              <w:shd w:val="clear" w:color="auto" w:fill="auto"/>
              <w:tabs>
                <w:tab w:val="left" w:pos="1436"/>
              </w:tabs>
              <w:spacing w:line="326" w:lineRule="exact"/>
              <w:ind w:right="129" w:firstLine="0"/>
              <w:jc w:val="left"/>
              <w:rPr>
                <w:b w:val="0"/>
                <w:color w:val="auto"/>
                <w:sz w:val="28"/>
                <w:szCs w:val="28"/>
              </w:rPr>
            </w:pPr>
            <w:r w:rsidRPr="00D31C4A">
              <w:rPr>
                <w:b w:val="0"/>
                <w:color w:val="auto"/>
                <w:sz w:val="28"/>
                <w:szCs w:val="28"/>
              </w:rPr>
              <w:t>Размер надбавки в процентах от оклада</w:t>
            </w:r>
          </w:p>
        </w:tc>
      </w:tr>
      <w:tr w:rsidR="00D31C4A" w:rsidRPr="00D31C4A" w:rsidTr="003625F3">
        <w:trPr>
          <w:trHeight w:val="453"/>
        </w:trPr>
        <w:tc>
          <w:tcPr>
            <w:tcW w:w="993" w:type="dxa"/>
          </w:tcPr>
          <w:p w:rsidR="00125150" w:rsidRPr="00D31C4A" w:rsidRDefault="00125150" w:rsidP="004C38A1">
            <w:pPr>
              <w:pStyle w:val="21"/>
              <w:shd w:val="clear" w:color="auto" w:fill="auto"/>
              <w:tabs>
                <w:tab w:val="left" w:pos="1436"/>
              </w:tabs>
              <w:spacing w:line="326" w:lineRule="exact"/>
              <w:ind w:right="129" w:firstLine="0"/>
              <w:jc w:val="left"/>
              <w:rPr>
                <w:b w:val="0"/>
                <w:color w:val="auto"/>
                <w:sz w:val="28"/>
                <w:szCs w:val="28"/>
              </w:rPr>
            </w:pPr>
            <w:r w:rsidRPr="00D31C4A">
              <w:rPr>
                <w:b w:val="0"/>
                <w:color w:val="auto"/>
                <w:sz w:val="28"/>
                <w:szCs w:val="28"/>
              </w:rPr>
              <w:t>1.</w:t>
            </w:r>
          </w:p>
        </w:tc>
        <w:tc>
          <w:tcPr>
            <w:tcW w:w="4804" w:type="dxa"/>
          </w:tcPr>
          <w:p w:rsidR="00125150" w:rsidRPr="00D31C4A" w:rsidRDefault="00125150" w:rsidP="004C38A1">
            <w:pPr>
              <w:pStyle w:val="21"/>
              <w:shd w:val="clear" w:color="auto" w:fill="auto"/>
              <w:tabs>
                <w:tab w:val="left" w:pos="1436"/>
              </w:tabs>
              <w:spacing w:line="326" w:lineRule="exact"/>
              <w:ind w:right="129" w:firstLine="0"/>
              <w:jc w:val="left"/>
              <w:rPr>
                <w:b w:val="0"/>
                <w:color w:val="auto"/>
                <w:sz w:val="28"/>
                <w:szCs w:val="28"/>
              </w:rPr>
            </w:pPr>
            <w:r w:rsidRPr="00D31C4A">
              <w:rPr>
                <w:b w:val="0"/>
                <w:color w:val="auto"/>
                <w:sz w:val="28"/>
                <w:szCs w:val="28"/>
              </w:rPr>
              <w:t>от 1 года до 3 лет</w:t>
            </w:r>
          </w:p>
        </w:tc>
        <w:tc>
          <w:tcPr>
            <w:tcW w:w="4094" w:type="dxa"/>
          </w:tcPr>
          <w:p w:rsidR="00125150" w:rsidRPr="00D31C4A" w:rsidRDefault="00125150" w:rsidP="004C38A1">
            <w:pPr>
              <w:pStyle w:val="21"/>
              <w:shd w:val="clear" w:color="auto" w:fill="auto"/>
              <w:tabs>
                <w:tab w:val="left" w:pos="1436"/>
              </w:tabs>
              <w:spacing w:line="326" w:lineRule="exact"/>
              <w:ind w:right="129" w:firstLine="0"/>
              <w:jc w:val="center"/>
              <w:rPr>
                <w:b w:val="0"/>
                <w:color w:val="auto"/>
                <w:sz w:val="28"/>
                <w:szCs w:val="28"/>
              </w:rPr>
            </w:pPr>
            <w:r w:rsidRPr="00D31C4A">
              <w:rPr>
                <w:b w:val="0"/>
                <w:color w:val="auto"/>
                <w:sz w:val="28"/>
                <w:szCs w:val="28"/>
              </w:rPr>
              <w:t>5</w:t>
            </w:r>
          </w:p>
        </w:tc>
      </w:tr>
      <w:tr w:rsidR="00D31C4A" w:rsidRPr="00D31C4A" w:rsidTr="003625F3">
        <w:trPr>
          <w:trHeight w:val="556"/>
        </w:trPr>
        <w:tc>
          <w:tcPr>
            <w:tcW w:w="993" w:type="dxa"/>
          </w:tcPr>
          <w:p w:rsidR="00125150" w:rsidRPr="00D31C4A" w:rsidRDefault="00125150" w:rsidP="004C38A1">
            <w:pPr>
              <w:pStyle w:val="21"/>
              <w:shd w:val="clear" w:color="auto" w:fill="auto"/>
              <w:tabs>
                <w:tab w:val="left" w:pos="1436"/>
              </w:tabs>
              <w:spacing w:line="326" w:lineRule="exact"/>
              <w:ind w:right="129" w:firstLine="0"/>
              <w:jc w:val="left"/>
              <w:rPr>
                <w:b w:val="0"/>
                <w:color w:val="auto"/>
                <w:sz w:val="28"/>
                <w:szCs w:val="28"/>
              </w:rPr>
            </w:pPr>
            <w:r w:rsidRPr="00D31C4A">
              <w:rPr>
                <w:b w:val="0"/>
                <w:color w:val="auto"/>
                <w:sz w:val="28"/>
                <w:szCs w:val="28"/>
              </w:rPr>
              <w:t>2.</w:t>
            </w:r>
          </w:p>
        </w:tc>
        <w:tc>
          <w:tcPr>
            <w:tcW w:w="4804" w:type="dxa"/>
          </w:tcPr>
          <w:p w:rsidR="00125150" w:rsidRPr="00D31C4A" w:rsidRDefault="00125150" w:rsidP="004C38A1">
            <w:pPr>
              <w:pStyle w:val="21"/>
              <w:shd w:val="clear" w:color="auto" w:fill="auto"/>
              <w:tabs>
                <w:tab w:val="left" w:pos="1436"/>
              </w:tabs>
              <w:spacing w:line="326" w:lineRule="exact"/>
              <w:ind w:right="129" w:firstLine="0"/>
              <w:jc w:val="left"/>
              <w:rPr>
                <w:b w:val="0"/>
                <w:color w:val="auto"/>
                <w:sz w:val="28"/>
                <w:szCs w:val="28"/>
              </w:rPr>
            </w:pPr>
            <w:r w:rsidRPr="00D31C4A">
              <w:rPr>
                <w:b w:val="0"/>
                <w:color w:val="auto"/>
                <w:sz w:val="28"/>
                <w:szCs w:val="28"/>
              </w:rPr>
              <w:t>от 3 до 5 лет</w:t>
            </w:r>
          </w:p>
        </w:tc>
        <w:tc>
          <w:tcPr>
            <w:tcW w:w="4094" w:type="dxa"/>
          </w:tcPr>
          <w:p w:rsidR="00125150" w:rsidRPr="00D31C4A" w:rsidRDefault="00125150" w:rsidP="004C38A1">
            <w:pPr>
              <w:pStyle w:val="21"/>
              <w:shd w:val="clear" w:color="auto" w:fill="auto"/>
              <w:tabs>
                <w:tab w:val="left" w:pos="1436"/>
              </w:tabs>
              <w:spacing w:line="326" w:lineRule="exact"/>
              <w:ind w:right="129" w:firstLine="0"/>
              <w:jc w:val="center"/>
              <w:rPr>
                <w:b w:val="0"/>
                <w:color w:val="auto"/>
                <w:sz w:val="28"/>
                <w:szCs w:val="28"/>
              </w:rPr>
            </w:pPr>
            <w:r w:rsidRPr="00D31C4A">
              <w:rPr>
                <w:b w:val="0"/>
                <w:color w:val="auto"/>
                <w:sz w:val="28"/>
                <w:szCs w:val="28"/>
              </w:rPr>
              <w:t>10</w:t>
            </w:r>
          </w:p>
        </w:tc>
      </w:tr>
      <w:tr w:rsidR="00125150" w:rsidRPr="00D31C4A" w:rsidTr="003625F3">
        <w:trPr>
          <w:trHeight w:val="632"/>
        </w:trPr>
        <w:tc>
          <w:tcPr>
            <w:tcW w:w="993" w:type="dxa"/>
          </w:tcPr>
          <w:p w:rsidR="00125150" w:rsidRPr="00D31C4A" w:rsidRDefault="00125150" w:rsidP="004C38A1">
            <w:pPr>
              <w:pStyle w:val="21"/>
              <w:shd w:val="clear" w:color="auto" w:fill="auto"/>
              <w:tabs>
                <w:tab w:val="left" w:pos="1436"/>
              </w:tabs>
              <w:spacing w:line="240" w:lineRule="auto"/>
              <w:ind w:right="130" w:firstLine="0"/>
              <w:jc w:val="left"/>
              <w:rPr>
                <w:b w:val="0"/>
                <w:color w:val="auto"/>
                <w:sz w:val="28"/>
                <w:szCs w:val="28"/>
              </w:rPr>
            </w:pPr>
            <w:r w:rsidRPr="00D31C4A">
              <w:rPr>
                <w:b w:val="0"/>
                <w:color w:val="auto"/>
                <w:sz w:val="28"/>
                <w:szCs w:val="28"/>
              </w:rPr>
              <w:t>3.</w:t>
            </w:r>
          </w:p>
        </w:tc>
        <w:tc>
          <w:tcPr>
            <w:tcW w:w="4804" w:type="dxa"/>
          </w:tcPr>
          <w:p w:rsidR="00125150" w:rsidRPr="00D31C4A" w:rsidRDefault="00125150" w:rsidP="004C38A1">
            <w:pPr>
              <w:pStyle w:val="21"/>
              <w:shd w:val="clear" w:color="auto" w:fill="auto"/>
              <w:tabs>
                <w:tab w:val="left" w:pos="1436"/>
              </w:tabs>
              <w:spacing w:line="240" w:lineRule="auto"/>
              <w:ind w:right="130" w:firstLine="0"/>
              <w:jc w:val="left"/>
              <w:rPr>
                <w:b w:val="0"/>
                <w:color w:val="auto"/>
                <w:sz w:val="28"/>
                <w:szCs w:val="28"/>
              </w:rPr>
            </w:pPr>
            <w:r w:rsidRPr="00D31C4A">
              <w:rPr>
                <w:b w:val="0"/>
                <w:color w:val="auto"/>
                <w:sz w:val="28"/>
                <w:szCs w:val="28"/>
              </w:rPr>
              <w:t>свыше 5лет</w:t>
            </w:r>
          </w:p>
        </w:tc>
        <w:tc>
          <w:tcPr>
            <w:tcW w:w="4094" w:type="dxa"/>
          </w:tcPr>
          <w:p w:rsidR="00125150" w:rsidRPr="00D31C4A" w:rsidRDefault="00125150" w:rsidP="004C38A1">
            <w:pPr>
              <w:pStyle w:val="21"/>
              <w:shd w:val="clear" w:color="auto" w:fill="auto"/>
              <w:tabs>
                <w:tab w:val="left" w:pos="1436"/>
              </w:tabs>
              <w:spacing w:line="240" w:lineRule="auto"/>
              <w:ind w:right="130" w:firstLine="0"/>
              <w:jc w:val="center"/>
              <w:rPr>
                <w:b w:val="0"/>
                <w:color w:val="auto"/>
                <w:sz w:val="28"/>
                <w:szCs w:val="28"/>
              </w:rPr>
            </w:pPr>
            <w:r w:rsidRPr="00D31C4A">
              <w:rPr>
                <w:b w:val="0"/>
                <w:color w:val="auto"/>
                <w:sz w:val="28"/>
                <w:szCs w:val="28"/>
              </w:rPr>
              <w:t>15</w:t>
            </w:r>
          </w:p>
        </w:tc>
      </w:tr>
    </w:tbl>
    <w:p w:rsidR="00125150" w:rsidRPr="00D31C4A" w:rsidRDefault="00125150" w:rsidP="00125150">
      <w:pPr>
        <w:pStyle w:val="21"/>
        <w:shd w:val="clear" w:color="auto" w:fill="auto"/>
        <w:tabs>
          <w:tab w:val="left" w:pos="0"/>
        </w:tabs>
        <w:ind w:right="123" w:firstLine="709"/>
        <w:rPr>
          <w:b w:val="0"/>
          <w:color w:val="auto"/>
          <w:sz w:val="28"/>
          <w:szCs w:val="28"/>
        </w:rPr>
      </w:pPr>
      <w:r w:rsidRPr="00D31C4A">
        <w:rPr>
          <w:b w:val="0"/>
          <w:color w:val="auto"/>
          <w:sz w:val="28"/>
          <w:szCs w:val="28"/>
        </w:rPr>
        <w:t>Выплаты стимулирующего характера заместителям руководителя учр</w:t>
      </w:r>
      <w:r w:rsidRPr="00D31C4A">
        <w:rPr>
          <w:b w:val="0"/>
          <w:color w:val="auto"/>
          <w:sz w:val="28"/>
          <w:szCs w:val="28"/>
        </w:rPr>
        <w:t>е</w:t>
      </w:r>
      <w:r w:rsidRPr="00D31C4A">
        <w:rPr>
          <w:b w:val="0"/>
          <w:color w:val="auto"/>
          <w:sz w:val="28"/>
          <w:szCs w:val="28"/>
        </w:rPr>
        <w:t>ждения и главному бухгалтеру устанавливаются приказом руководителя учр</w:t>
      </w:r>
      <w:r w:rsidRPr="00D31C4A">
        <w:rPr>
          <w:b w:val="0"/>
          <w:color w:val="auto"/>
          <w:sz w:val="28"/>
          <w:szCs w:val="28"/>
        </w:rPr>
        <w:t>е</w:t>
      </w:r>
      <w:r w:rsidRPr="00D31C4A">
        <w:rPr>
          <w:b w:val="0"/>
          <w:color w:val="auto"/>
          <w:sz w:val="28"/>
          <w:szCs w:val="28"/>
        </w:rPr>
        <w:t>ждения.</w:t>
      </w:r>
    </w:p>
    <w:p w:rsidR="00186769" w:rsidRPr="00D31C4A" w:rsidRDefault="00186769" w:rsidP="00186769">
      <w:pPr>
        <w:pStyle w:val="af2"/>
        <w:spacing w:before="0" w:beforeAutospacing="0" w:after="0" w:afterAutospacing="0"/>
        <w:rPr>
          <w:b w:val="0"/>
          <w:sz w:val="28"/>
          <w:szCs w:val="28"/>
        </w:rPr>
      </w:pPr>
      <w:r w:rsidRPr="00D31C4A">
        <w:rPr>
          <w:b w:val="0"/>
          <w:sz w:val="28"/>
          <w:szCs w:val="28"/>
        </w:rPr>
        <w:t xml:space="preserve">           4.</w:t>
      </w:r>
      <w:r w:rsidR="00EC3965" w:rsidRPr="00D31C4A">
        <w:rPr>
          <w:b w:val="0"/>
          <w:sz w:val="28"/>
          <w:szCs w:val="28"/>
        </w:rPr>
        <w:t>3</w:t>
      </w:r>
      <w:r w:rsidRPr="00D31C4A">
        <w:rPr>
          <w:b w:val="0"/>
          <w:sz w:val="28"/>
          <w:szCs w:val="28"/>
        </w:rPr>
        <w:t xml:space="preserve">. С учетом условий труда руководителю учреждения, его заместителям и главному бухгалтеру устанавливаются выплаты компенсационного характера, предусмотренные разделом  </w:t>
      </w:r>
      <w:r w:rsidRPr="00D31C4A">
        <w:rPr>
          <w:b w:val="0"/>
          <w:sz w:val="28"/>
          <w:szCs w:val="28"/>
          <w:lang w:val="en-US"/>
        </w:rPr>
        <w:t>V</w:t>
      </w:r>
      <w:r w:rsidRPr="00D31C4A">
        <w:rPr>
          <w:b w:val="0"/>
          <w:sz w:val="28"/>
          <w:szCs w:val="28"/>
        </w:rPr>
        <w:t>I настоящего Положения.</w:t>
      </w:r>
    </w:p>
    <w:p w:rsidR="00186769" w:rsidRPr="00D31C4A" w:rsidRDefault="00713F1A" w:rsidP="00186769">
      <w:pPr>
        <w:pStyle w:val="af2"/>
        <w:spacing w:before="0" w:beforeAutospacing="0" w:after="0" w:afterAutospacing="0"/>
        <w:rPr>
          <w:b w:val="0"/>
          <w:sz w:val="28"/>
          <w:szCs w:val="28"/>
        </w:rPr>
      </w:pPr>
      <w:r w:rsidRPr="00D31C4A">
        <w:rPr>
          <w:b w:val="0"/>
          <w:sz w:val="28"/>
          <w:szCs w:val="28"/>
        </w:rPr>
        <w:t xml:space="preserve">           4.</w:t>
      </w:r>
      <w:r w:rsidR="00EC3965" w:rsidRPr="00D31C4A">
        <w:rPr>
          <w:b w:val="0"/>
          <w:sz w:val="28"/>
          <w:szCs w:val="28"/>
        </w:rPr>
        <w:t>4</w:t>
      </w:r>
      <w:r w:rsidRPr="00D31C4A">
        <w:rPr>
          <w:b w:val="0"/>
          <w:sz w:val="28"/>
          <w:szCs w:val="28"/>
        </w:rPr>
        <w:t>.</w:t>
      </w:r>
      <w:r w:rsidR="00186769" w:rsidRPr="00D31C4A">
        <w:rPr>
          <w:b w:val="0"/>
          <w:sz w:val="28"/>
          <w:szCs w:val="28"/>
        </w:rPr>
        <w:t xml:space="preserve"> Премирование руководителя учреждения производится ежемесячно с учетом результатов деятельности учреждения в соответствии с критериями оценки и показателями эффективности работы учреждения, устанавливаемыми приказом начальника отдела культуры администрации муниципального образ</w:t>
      </w:r>
      <w:r w:rsidR="00186769" w:rsidRPr="00D31C4A">
        <w:rPr>
          <w:b w:val="0"/>
          <w:sz w:val="28"/>
          <w:szCs w:val="28"/>
        </w:rPr>
        <w:t>о</w:t>
      </w:r>
      <w:r w:rsidR="00186769" w:rsidRPr="00D31C4A">
        <w:rPr>
          <w:b w:val="0"/>
          <w:sz w:val="28"/>
          <w:szCs w:val="28"/>
        </w:rPr>
        <w:t>вания Динской район.</w:t>
      </w:r>
    </w:p>
    <w:p w:rsidR="00186769" w:rsidRPr="00D31C4A" w:rsidRDefault="00713F1A" w:rsidP="00186769">
      <w:pPr>
        <w:pStyle w:val="af2"/>
        <w:spacing w:before="0" w:beforeAutospacing="0" w:after="0" w:afterAutospacing="0"/>
        <w:rPr>
          <w:b w:val="0"/>
          <w:sz w:val="28"/>
          <w:szCs w:val="28"/>
        </w:rPr>
      </w:pPr>
      <w:r w:rsidRPr="00D31C4A">
        <w:rPr>
          <w:b w:val="0"/>
          <w:sz w:val="28"/>
          <w:szCs w:val="28"/>
        </w:rPr>
        <w:t xml:space="preserve">          </w:t>
      </w:r>
      <w:r w:rsidR="00186769" w:rsidRPr="00D31C4A">
        <w:rPr>
          <w:b w:val="0"/>
          <w:sz w:val="28"/>
          <w:szCs w:val="28"/>
        </w:rPr>
        <w:t>Размеры премии руководителю учреждения устанавливаются приказом начальника отдела культуры администрации муниципального образования Ди</w:t>
      </w:r>
      <w:r w:rsidR="00186769" w:rsidRPr="00D31C4A">
        <w:rPr>
          <w:b w:val="0"/>
          <w:sz w:val="28"/>
          <w:szCs w:val="28"/>
        </w:rPr>
        <w:t>н</w:t>
      </w:r>
      <w:r w:rsidR="00186769" w:rsidRPr="00D31C4A">
        <w:rPr>
          <w:b w:val="0"/>
          <w:sz w:val="28"/>
          <w:szCs w:val="28"/>
        </w:rPr>
        <w:t>ской район. Выплата премий производится из фонда оплаты труда учреждения.</w:t>
      </w:r>
    </w:p>
    <w:p w:rsidR="00186769" w:rsidRPr="00D31C4A" w:rsidRDefault="00186769" w:rsidP="00186769">
      <w:pPr>
        <w:pStyle w:val="af2"/>
        <w:spacing w:before="0" w:beforeAutospacing="0" w:after="0" w:afterAutospacing="0"/>
        <w:rPr>
          <w:b w:val="0"/>
          <w:sz w:val="28"/>
          <w:szCs w:val="28"/>
        </w:rPr>
      </w:pPr>
      <w:r w:rsidRPr="00D31C4A">
        <w:rPr>
          <w:b w:val="0"/>
          <w:sz w:val="28"/>
          <w:szCs w:val="28"/>
        </w:rPr>
        <w:t xml:space="preserve">          4.</w:t>
      </w:r>
      <w:r w:rsidR="00EC3965" w:rsidRPr="00D31C4A">
        <w:rPr>
          <w:b w:val="0"/>
          <w:sz w:val="28"/>
          <w:szCs w:val="28"/>
        </w:rPr>
        <w:t>5</w:t>
      </w:r>
      <w:r w:rsidRPr="00D31C4A">
        <w:rPr>
          <w:b w:val="0"/>
          <w:sz w:val="28"/>
          <w:szCs w:val="28"/>
        </w:rPr>
        <w:t>.</w:t>
      </w:r>
      <w:r w:rsidR="00526B69" w:rsidRPr="00D31C4A">
        <w:rPr>
          <w:b w:val="0"/>
          <w:sz w:val="28"/>
          <w:szCs w:val="28"/>
        </w:rPr>
        <w:t xml:space="preserve"> </w:t>
      </w:r>
      <w:r w:rsidRPr="00D31C4A">
        <w:rPr>
          <w:b w:val="0"/>
          <w:sz w:val="28"/>
          <w:szCs w:val="28"/>
        </w:rPr>
        <w:t>Заместителям руководителя учреждения и главному бухгалтеру уст</w:t>
      </w:r>
      <w:r w:rsidRPr="00D31C4A">
        <w:rPr>
          <w:b w:val="0"/>
          <w:sz w:val="28"/>
          <w:szCs w:val="28"/>
        </w:rPr>
        <w:t>а</w:t>
      </w:r>
      <w:r w:rsidRPr="00D31C4A">
        <w:rPr>
          <w:b w:val="0"/>
          <w:sz w:val="28"/>
          <w:szCs w:val="28"/>
        </w:rPr>
        <w:t xml:space="preserve">навливаются премиальные выплаты, предусмотренные разделом </w:t>
      </w:r>
      <w:r w:rsidRPr="00D31C4A">
        <w:rPr>
          <w:b w:val="0"/>
          <w:sz w:val="28"/>
          <w:szCs w:val="28"/>
          <w:lang w:val="en-US"/>
        </w:rPr>
        <w:t>V</w:t>
      </w:r>
      <w:r w:rsidRPr="00D31C4A">
        <w:rPr>
          <w:b w:val="0"/>
          <w:sz w:val="28"/>
          <w:szCs w:val="28"/>
        </w:rPr>
        <w:t>II настоящего Положения.</w:t>
      </w:r>
    </w:p>
    <w:p w:rsidR="00186769" w:rsidRPr="00D31C4A" w:rsidRDefault="00526B69" w:rsidP="00526B69">
      <w:pPr>
        <w:pStyle w:val="af2"/>
        <w:spacing w:before="0" w:beforeAutospacing="0" w:after="0" w:afterAutospacing="0"/>
        <w:ind w:firstLine="709"/>
        <w:rPr>
          <w:b w:val="0"/>
          <w:sz w:val="28"/>
          <w:szCs w:val="28"/>
        </w:rPr>
      </w:pPr>
      <w:r w:rsidRPr="00D31C4A">
        <w:rPr>
          <w:b w:val="0"/>
          <w:sz w:val="28"/>
          <w:szCs w:val="28"/>
        </w:rPr>
        <w:lastRenderedPageBreak/>
        <w:t>4.</w:t>
      </w:r>
      <w:r w:rsidR="00EC3965" w:rsidRPr="00D31C4A">
        <w:rPr>
          <w:b w:val="0"/>
          <w:sz w:val="28"/>
          <w:szCs w:val="28"/>
        </w:rPr>
        <w:t>6</w:t>
      </w:r>
      <w:r w:rsidRPr="00D31C4A">
        <w:rPr>
          <w:b w:val="0"/>
          <w:sz w:val="28"/>
          <w:szCs w:val="28"/>
        </w:rPr>
        <w:t xml:space="preserve">. Особенности установления объема учебной нагрузки преподавателей образовательных учреждений дополнительного образования, подведомственных отделу культуры администрации муниципального образования Динской район прописаны в приложении № </w:t>
      </w:r>
      <w:r w:rsidR="008752F3" w:rsidRPr="00D31C4A">
        <w:rPr>
          <w:b w:val="0"/>
          <w:sz w:val="28"/>
          <w:szCs w:val="28"/>
        </w:rPr>
        <w:t>3</w:t>
      </w:r>
      <w:r w:rsidRPr="00D31C4A">
        <w:rPr>
          <w:b w:val="0"/>
          <w:sz w:val="28"/>
          <w:szCs w:val="28"/>
        </w:rPr>
        <w:t>.1 к настоящему Положению.</w:t>
      </w:r>
    </w:p>
    <w:p w:rsidR="00261607" w:rsidRPr="00D31C4A" w:rsidRDefault="00261607" w:rsidP="00526B69">
      <w:pPr>
        <w:pStyle w:val="af2"/>
        <w:spacing w:before="0" w:beforeAutospacing="0" w:after="0" w:afterAutospacing="0"/>
        <w:ind w:firstLine="709"/>
        <w:rPr>
          <w:b w:val="0"/>
          <w:sz w:val="28"/>
          <w:szCs w:val="28"/>
        </w:rPr>
      </w:pPr>
    </w:p>
    <w:p w:rsidR="00186769" w:rsidRPr="00D31C4A" w:rsidRDefault="00186769" w:rsidP="00186769">
      <w:pPr>
        <w:pStyle w:val="af2"/>
        <w:spacing w:before="0" w:beforeAutospacing="0" w:after="0" w:afterAutospacing="0"/>
        <w:jc w:val="center"/>
        <w:rPr>
          <w:b w:val="0"/>
          <w:sz w:val="28"/>
          <w:szCs w:val="28"/>
        </w:rPr>
      </w:pPr>
      <w:r w:rsidRPr="00D31C4A">
        <w:rPr>
          <w:b w:val="0"/>
          <w:sz w:val="28"/>
          <w:szCs w:val="28"/>
          <w:lang w:val="en-US"/>
        </w:rPr>
        <w:t>V</w:t>
      </w:r>
      <w:r w:rsidRPr="00D31C4A">
        <w:rPr>
          <w:b w:val="0"/>
          <w:sz w:val="28"/>
          <w:szCs w:val="28"/>
        </w:rPr>
        <w:t xml:space="preserve">. Индивидуальные условия оплаты труда </w:t>
      </w:r>
      <w:r w:rsidRPr="00D31C4A">
        <w:rPr>
          <w:b w:val="0"/>
          <w:sz w:val="28"/>
          <w:szCs w:val="28"/>
        </w:rPr>
        <w:br/>
        <w:t>отдельных работников</w:t>
      </w:r>
    </w:p>
    <w:p w:rsidR="00186769" w:rsidRPr="00D31C4A" w:rsidRDefault="00186769" w:rsidP="00186769">
      <w:pPr>
        <w:pStyle w:val="af2"/>
        <w:spacing w:before="0" w:beforeAutospacing="0" w:after="0" w:afterAutospacing="0"/>
        <w:rPr>
          <w:b w:val="0"/>
          <w:sz w:val="28"/>
          <w:szCs w:val="28"/>
        </w:rPr>
      </w:pPr>
      <w:r w:rsidRPr="00D31C4A">
        <w:rPr>
          <w:b w:val="0"/>
          <w:sz w:val="28"/>
          <w:szCs w:val="28"/>
        </w:rPr>
        <w:br/>
        <w:t xml:space="preserve">             5. 1. По решению руководителя учреждения на срок до 1 года работникам, занимающим должности служащих из числа педагогического персонала, име</w:t>
      </w:r>
      <w:r w:rsidRPr="00D31C4A">
        <w:rPr>
          <w:b w:val="0"/>
          <w:sz w:val="28"/>
          <w:szCs w:val="28"/>
        </w:rPr>
        <w:t>ю</w:t>
      </w:r>
      <w:r w:rsidRPr="00D31C4A">
        <w:rPr>
          <w:b w:val="0"/>
          <w:sz w:val="28"/>
          <w:szCs w:val="28"/>
        </w:rPr>
        <w:t>щим большой опыт педагогической, научной работы, авторитет и признание в данных сферах деятельности, могут быть установлены индивидуальные условия оплаты труда.</w:t>
      </w:r>
    </w:p>
    <w:p w:rsidR="00186769" w:rsidRPr="00D31C4A" w:rsidRDefault="000178B1" w:rsidP="00186769">
      <w:pPr>
        <w:pStyle w:val="af2"/>
        <w:spacing w:before="0" w:beforeAutospacing="0" w:after="0" w:afterAutospacing="0"/>
        <w:rPr>
          <w:b w:val="0"/>
          <w:sz w:val="28"/>
          <w:szCs w:val="28"/>
        </w:rPr>
      </w:pPr>
      <w:r w:rsidRPr="00D31C4A">
        <w:rPr>
          <w:b w:val="0"/>
          <w:sz w:val="28"/>
          <w:szCs w:val="28"/>
        </w:rPr>
        <w:t xml:space="preserve">          </w:t>
      </w:r>
      <w:r w:rsidR="00186769" w:rsidRPr="00D31C4A">
        <w:rPr>
          <w:b w:val="0"/>
          <w:sz w:val="28"/>
          <w:szCs w:val="28"/>
        </w:rPr>
        <w:t>Индивидуальные условия оплаты труда могут быть установлены работн</w:t>
      </w:r>
      <w:r w:rsidR="00186769" w:rsidRPr="00D31C4A">
        <w:rPr>
          <w:b w:val="0"/>
          <w:sz w:val="28"/>
          <w:szCs w:val="28"/>
        </w:rPr>
        <w:t>и</w:t>
      </w:r>
      <w:r w:rsidR="00186769" w:rsidRPr="00D31C4A">
        <w:rPr>
          <w:b w:val="0"/>
          <w:sz w:val="28"/>
          <w:szCs w:val="28"/>
        </w:rPr>
        <w:t>кам, принимаемым на работу на срок до 1 года для выполнения администрати</w:t>
      </w:r>
      <w:r w:rsidR="00186769" w:rsidRPr="00D31C4A">
        <w:rPr>
          <w:b w:val="0"/>
          <w:sz w:val="28"/>
          <w:szCs w:val="28"/>
        </w:rPr>
        <w:t>в</w:t>
      </w:r>
      <w:r w:rsidR="00186769" w:rsidRPr="00D31C4A">
        <w:rPr>
          <w:b w:val="0"/>
          <w:sz w:val="28"/>
          <w:szCs w:val="28"/>
        </w:rPr>
        <w:t>ных функций или проведения хозяйственных работ, если оплата по соотве</w:t>
      </w:r>
      <w:r w:rsidR="00186769" w:rsidRPr="00D31C4A">
        <w:rPr>
          <w:b w:val="0"/>
          <w:sz w:val="28"/>
          <w:szCs w:val="28"/>
        </w:rPr>
        <w:t>т</w:t>
      </w:r>
      <w:r w:rsidR="00186769" w:rsidRPr="00D31C4A">
        <w:rPr>
          <w:b w:val="0"/>
          <w:sz w:val="28"/>
          <w:szCs w:val="28"/>
        </w:rPr>
        <w:t>ствующей должности не предусмотрена положением об оплате труда работников учреждения.</w:t>
      </w:r>
    </w:p>
    <w:p w:rsidR="00186769" w:rsidRPr="00D31C4A" w:rsidRDefault="000178B1" w:rsidP="00186769">
      <w:pPr>
        <w:pStyle w:val="af2"/>
        <w:spacing w:before="0" w:beforeAutospacing="0" w:after="0" w:afterAutospacing="0"/>
        <w:rPr>
          <w:b w:val="0"/>
          <w:sz w:val="28"/>
          <w:szCs w:val="28"/>
        </w:rPr>
      </w:pPr>
      <w:r w:rsidRPr="00D31C4A">
        <w:rPr>
          <w:b w:val="0"/>
          <w:sz w:val="28"/>
          <w:szCs w:val="28"/>
        </w:rPr>
        <w:t xml:space="preserve">          5.</w:t>
      </w:r>
      <w:r w:rsidR="00186769" w:rsidRPr="00D31C4A">
        <w:rPr>
          <w:b w:val="0"/>
          <w:sz w:val="28"/>
          <w:szCs w:val="28"/>
        </w:rPr>
        <w:t>2. Индивидуальные условия оплаты труда (размер оклада, выплаты ко</w:t>
      </w:r>
      <w:r w:rsidR="00186769" w:rsidRPr="00D31C4A">
        <w:rPr>
          <w:b w:val="0"/>
          <w:sz w:val="28"/>
          <w:szCs w:val="28"/>
        </w:rPr>
        <w:t>м</w:t>
      </w:r>
      <w:r w:rsidR="00186769" w:rsidRPr="00D31C4A">
        <w:rPr>
          <w:b w:val="0"/>
          <w:sz w:val="28"/>
          <w:szCs w:val="28"/>
        </w:rPr>
        <w:t>пенсационного и стимулирующего характера, а также условия их применения) определяются по соглашению сторон трудового договора.</w:t>
      </w:r>
    </w:p>
    <w:p w:rsidR="00186769" w:rsidRPr="00D31C4A" w:rsidRDefault="00186769" w:rsidP="00186769">
      <w:pPr>
        <w:pStyle w:val="af2"/>
        <w:spacing w:before="0" w:beforeAutospacing="0" w:after="0" w:afterAutospacing="0"/>
        <w:rPr>
          <w:b w:val="0"/>
          <w:sz w:val="28"/>
          <w:szCs w:val="28"/>
        </w:rPr>
      </w:pPr>
    </w:p>
    <w:p w:rsidR="00186769" w:rsidRPr="00D31C4A" w:rsidRDefault="00186769" w:rsidP="00186769">
      <w:pPr>
        <w:pStyle w:val="af2"/>
        <w:spacing w:before="0" w:beforeAutospacing="0" w:after="0" w:afterAutospacing="0"/>
        <w:jc w:val="center"/>
        <w:rPr>
          <w:b w:val="0"/>
          <w:sz w:val="28"/>
          <w:szCs w:val="28"/>
        </w:rPr>
      </w:pPr>
      <w:r w:rsidRPr="00D31C4A">
        <w:rPr>
          <w:b w:val="0"/>
          <w:sz w:val="28"/>
          <w:szCs w:val="28"/>
          <w:lang w:val="en-US"/>
        </w:rPr>
        <w:t>V</w:t>
      </w:r>
      <w:r w:rsidRPr="00D31C4A">
        <w:rPr>
          <w:b w:val="0"/>
          <w:sz w:val="28"/>
          <w:szCs w:val="28"/>
        </w:rPr>
        <w:t>I. Порядок и условия установления выплат компенсационного характера.</w:t>
      </w:r>
    </w:p>
    <w:p w:rsidR="00186769" w:rsidRPr="00D31C4A" w:rsidRDefault="000178B1" w:rsidP="00186769">
      <w:pPr>
        <w:pStyle w:val="af2"/>
        <w:spacing w:before="0" w:beforeAutospacing="0" w:after="0" w:afterAutospacing="0"/>
        <w:rPr>
          <w:b w:val="0"/>
          <w:sz w:val="28"/>
          <w:szCs w:val="28"/>
        </w:rPr>
      </w:pPr>
      <w:r w:rsidRPr="00D31C4A">
        <w:rPr>
          <w:b w:val="0"/>
          <w:sz w:val="28"/>
          <w:szCs w:val="28"/>
        </w:rPr>
        <w:br/>
        <w:t xml:space="preserve">           </w:t>
      </w:r>
      <w:r w:rsidR="00186769" w:rsidRPr="00D31C4A">
        <w:rPr>
          <w:b w:val="0"/>
          <w:sz w:val="28"/>
          <w:szCs w:val="28"/>
        </w:rPr>
        <w:t>6.1. Оплата труда работников учреждения, занятых на работах с особыми условиями труда, производится в повышенном размере. Работникам могут быть осуществлены выплаты компенсационного характера следующих видов:</w:t>
      </w:r>
    </w:p>
    <w:p w:rsidR="00186769" w:rsidRPr="00D31C4A" w:rsidRDefault="008F0ADD" w:rsidP="00186769">
      <w:pPr>
        <w:pStyle w:val="af2"/>
        <w:spacing w:before="0" w:beforeAutospacing="0" w:after="0" w:afterAutospacing="0"/>
        <w:ind w:firstLine="709"/>
        <w:rPr>
          <w:b w:val="0"/>
          <w:iCs/>
          <w:sz w:val="28"/>
          <w:szCs w:val="28"/>
        </w:rPr>
      </w:pPr>
      <w:r w:rsidRPr="00D31C4A">
        <w:rPr>
          <w:b w:val="0"/>
          <w:iCs/>
          <w:sz w:val="28"/>
          <w:szCs w:val="28"/>
        </w:rPr>
        <w:t>1</w:t>
      </w:r>
      <w:r w:rsidR="00186769" w:rsidRPr="00D31C4A">
        <w:rPr>
          <w:b w:val="0"/>
          <w:iCs/>
          <w:sz w:val="28"/>
          <w:szCs w:val="28"/>
        </w:rPr>
        <w:t>) за работу на тяжёлых работах, работах с вредными и (или) опасными условиям и труда;</w:t>
      </w:r>
    </w:p>
    <w:p w:rsidR="00186769" w:rsidRPr="00D31C4A" w:rsidRDefault="008F0ADD" w:rsidP="00186769">
      <w:pPr>
        <w:pStyle w:val="af2"/>
        <w:spacing w:before="0" w:beforeAutospacing="0" w:after="0" w:afterAutospacing="0"/>
        <w:ind w:firstLine="709"/>
        <w:rPr>
          <w:b w:val="0"/>
          <w:iCs/>
          <w:sz w:val="28"/>
          <w:szCs w:val="28"/>
        </w:rPr>
      </w:pPr>
      <w:r w:rsidRPr="00D31C4A">
        <w:rPr>
          <w:b w:val="0"/>
          <w:iCs/>
          <w:sz w:val="28"/>
          <w:szCs w:val="28"/>
        </w:rPr>
        <w:t>2</w:t>
      </w:r>
      <w:r w:rsidR="00186769" w:rsidRPr="00D31C4A">
        <w:rPr>
          <w:b w:val="0"/>
          <w:iCs/>
          <w:sz w:val="28"/>
          <w:szCs w:val="28"/>
        </w:rPr>
        <w:t>) за работу в сельской местности;</w:t>
      </w:r>
    </w:p>
    <w:p w:rsidR="00186769" w:rsidRPr="00D31C4A" w:rsidRDefault="00186769" w:rsidP="00186769">
      <w:pPr>
        <w:pStyle w:val="af2"/>
        <w:spacing w:before="0" w:beforeAutospacing="0" w:after="0" w:afterAutospacing="0"/>
        <w:ind w:firstLine="709"/>
        <w:rPr>
          <w:b w:val="0"/>
          <w:iCs/>
          <w:sz w:val="28"/>
          <w:szCs w:val="28"/>
        </w:rPr>
      </w:pPr>
      <w:r w:rsidRPr="00D31C4A">
        <w:rPr>
          <w:b w:val="0"/>
          <w:iCs/>
          <w:sz w:val="28"/>
          <w:szCs w:val="28"/>
        </w:rPr>
        <w:t>3) за работу в условиях, отклоняющихся от нормальных:</w:t>
      </w:r>
    </w:p>
    <w:p w:rsidR="00186769" w:rsidRPr="00D31C4A" w:rsidRDefault="00186769" w:rsidP="00186769">
      <w:pPr>
        <w:pStyle w:val="af2"/>
        <w:spacing w:before="0" w:beforeAutospacing="0" w:after="0" w:afterAutospacing="0"/>
        <w:ind w:firstLine="709"/>
        <w:rPr>
          <w:b w:val="0"/>
          <w:iCs/>
          <w:sz w:val="28"/>
          <w:szCs w:val="28"/>
        </w:rPr>
      </w:pPr>
      <w:r w:rsidRPr="00D31C4A">
        <w:rPr>
          <w:b w:val="0"/>
          <w:iCs/>
          <w:sz w:val="28"/>
          <w:szCs w:val="28"/>
        </w:rPr>
        <w:t>-  при выполнении работ различной квалификации;</w:t>
      </w:r>
    </w:p>
    <w:p w:rsidR="00186769" w:rsidRPr="00D31C4A" w:rsidRDefault="00186769" w:rsidP="00186769">
      <w:pPr>
        <w:pStyle w:val="af2"/>
        <w:spacing w:before="0" w:beforeAutospacing="0" w:after="0" w:afterAutospacing="0"/>
        <w:ind w:firstLine="709"/>
        <w:rPr>
          <w:b w:val="0"/>
          <w:iCs/>
          <w:sz w:val="28"/>
          <w:szCs w:val="28"/>
        </w:rPr>
      </w:pPr>
      <w:r w:rsidRPr="00D31C4A">
        <w:rPr>
          <w:b w:val="0"/>
          <w:iCs/>
          <w:sz w:val="28"/>
          <w:szCs w:val="28"/>
        </w:rPr>
        <w:t>-</w:t>
      </w:r>
      <w:r w:rsidRPr="00D31C4A">
        <w:rPr>
          <w:b w:val="0"/>
          <w:sz w:val="28"/>
          <w:szCs w:val="28"/>
        </w:rPr>
        <w:t xml:space="preserve"> </w:t>
      </w:r>
      <w:r w:rsidRPr="00D31C4A">
        <w:rPr>
          <w:b w:val="0"/>
          <w:iCs/>
          <w:sz w:val="28"/>
          <w:szCs w:val="28"/>
        </w:rPr>
        <w:t>за совмещение профессий (должностей), расширение зон обслуживания;</w:t>
      </w:r>
    </w:p>
    <w:p w:rsidR="00186769" w:rsidRPr="00D31C4A" w:rsidRDefault="00186769" w:rsidP="00186769">
      <w:pPr>
        <w:pStyle w:val="af2"/>
        <w:spacing w:before="0" w:beforeAutospacing="0" w:after="0" w:afterAutospacing="0"/>
        <w:ind w:firstLine="709"/>
        <w:rPr>
          <w:b w:val="0"/>
          <w:iCs/>
          <w:sz w:val="28"/>
          <w:szCs w:val="28"/>
        </w:rPr>
      </w:pPr>
      <w:r w:rsidRPr="00D31C4A">
        <w:rPr>
          <w:b w:val="0"/>
          <w:iCs/>
          <w:sz w:val="28"/>
          <w:szCs w:val="28"/>
        </w:rPr>
        <w:t>- за исполнение обязанностей временно отсутствующего работника без освобождения от основной работы, определенной трудовым договором;</w:t>
      </w:r>
    </w:p>
    <w:p w:rsidR="00186769" w:rsidRPr="00D31C4A" w:rsidRDefault="00186769" w:rsidP="00186769">
      <w:pPr>
        <w:pStyle w:val="af2"/>
        <w:spacing w:before="0" w:beforeAutospacing="0" w:after="0" w:afterAutospacing="0"/>
        <w:ind w:firstLine="709"/>
        <w:rPr>
          <w:b w:val="0"/>
          <w:iCs/>
          <w:sz w:val="28"/>
          <w:szCs w:val="28"/>
        </w:rPr>
      </w:pPr>
      <w:r w:rsidRPr="00D31C4A">
        <w:rPr>
          <w:b w:val="0"/>
          <w:iCs/>
          <w:sz w:val="28"/>
          <w:szCs w:val="28"/>
        </w:rPr>
        <w:t>- за сверхурочную работу;</w:t>
      </w:r>
    </w:p>
    <w:p w:rsidR="00186769" w:rsidRPr="00D31C4A" w:rsidRDefault="00186769" w:rsidP="00186769">
      <w:pPr>
        <w:pStyle w:val="af2"/>
        <w:spacing w:before="0" w:beforeAutospacing="0" w:after="0" w:afterAutospacing="0"/>
        <w:ind w:firstLine="709"/>
        <w:rPr>
          <w:b w:val="0"/>
          <w:iCs/>
          <w:sz w:val="28"/>
          <w:szCs w:val="28"/>
        </w:rPr>
      </w:pPr>
      <w:r w:rsidRPr="00D31C4A">
        <w:rPr>
          <w:b w:val="0"/>
          <w:iCs/>
          <w:sz w:val="28"/>
          <w:szCs w:val="28"/>
        </w:rPr>
        <w:t>- за работу в ночное время;</w:t>
      </w:r>
    </w:p>
    <w:p w:rsidR="00186769" w:rsidRPr="00D31C4A" w:rsidRDefault="00186769" w:rsidP="00186769">
      <w:pPr>
        <w:pStyle w:val="af2"/>
        <w:spacing w:before="0" w:beforeAutospacing="0" w:after="0" w:afterAutospacing="0"/>
        <w:ind w:firstLine="709"/>
        <w:rPr>
          <w:b w:val="0"/>
          <w:iCs/>
          <w:sz w:val="28"/>
          <w:szCs w:val="28"/>
        </w:rPr>
      </w:pPr>
      <w:r w:rsidRPr="00D31C4A">
        <w:rPr>
          <w:b w:val="0"/>
          <w:iCs/>
          <w:sz w:val="28"/>
          <w:szCs w:val="28"/>
        </w:rPr>
        <w:t>- за работу в выходные и нерабочие праздничные дни;</w:t>
      </w:r>
    </w:p>
    <w:p w:rsidR="00186769" w:rsidRPr="00D31C4A" w:rsidRDefault="00186769" w:rsidP="00186769">
      <w:pPr>
        <w:pStyle w:val="af2"/>
        <w:spacing w:before="0" w:beforeAutospacing="0" w:after="0" w:afterAutospacing="0"/>
        <w:ind w:firstLine="709"/>
        <w:rPr>
          <w:b w:val="0"/>
          <w:iCs/>
          <w:sz w:val="28"/>
          <w:szCs w:val="28"/>
        </w:rPr>
      </w:pPr>
      <w:r w:rsidRPr="00D31C4A">
        <w:rPr>
          <w:b w:val="0"/>
          <w:iCs/>
          <w:sz w:val="28"/>
          <w:szCs w:val="28"/>
        </w:rPr>
        <w:t>- за работу с разделением рабочего дня на части;</w:t>
      </w:r>
    </w:p>
    <w:p w:rsidR="00186769" w:rsidRPr="00D31C4A" w:rsidRDefault="00186769" w:rsidP="00186769">
      <w:pPr>
        <w:pStyle w:val="af2"/>
        <w:spacing w:before="0" w:beforeAutospacing="0" w:after="0" w:afterAutospacing="0"/>
        <w:ind w:firstLine="709"/>
        <w:rPr>
          <w:b w:val="0"/>
          <w:iCs/>
          <w:sz w:val="28"/>
          <w:szCs w:val="28"/>
        </w:rPr>
      </w:pPr>
      <w:r w:rsidRPr="00D31C4A">
        <w:rPr>
          <w:b w:val="0"/>
          <w:iCs/>
          <w:sz w:val="28"/>
          <w:szCs w:val="28"/>
        </w:rPr>
        <w:t>-</w:t>
      </w:r>
      <w:r w:rsidRPr="00D31C4A">
        <w:rPr>
          <w:b w:val="0"/>
          <w:sz w:val="28"/>
          <w:szCs w:val="28"/>
        </w:rPr>
        <w:t xml:space="preserve"> </w:t>
      </w:r>
      <w:r w:rsidRPr="00D31C4A">
        <w:rPr>
          <w:b w:val="0"/>
          <w:iCs/>
          <w:sz w:val="28"/>
          <w:szCs w:val="28"/>
        </w:rPr>
        <w:t>при выполнении работ в других условиях, отклоняющихся от нормальных.</w:t>
      </w:r>
    </w:p>
    <w:p w:rsidR="007737C4" w:rsidRPr="00D31C4A" w:rsidRDefault="004F5A75" w:rsidP="00DA7F80">
      <w:pPr>
        <w:pStyle w:val="ConsPlusNormal"/>
        <w:ind w:firstLine="709"/>
        <w:rPr>
          <w:b w:val="0"/>
          <w:szCs w:val="28"/>
        </w:rPr>
      </w:pPr>
      <w:r>
        <w:rPr>
          <w:b w:val="0"/>
          <w:szCs w:val="28"/>
        </w:rPr>
        <w:t>4</w:t>
      </w:r>
      <w:r w:rsidR="00186769" w:rsidRPr="00D31C4A">
        <w:rPr>
          <w:b w:val="0"/>
          <w:szCs w:val="28"/>
        </w:rPr>
        <w:t>) Ежемесячная денежная компенсация педагогическим работникам на обеспечение книгоиздательской продукцией и периодическими изданиями.</w:t>
      </w:r>
    </w:p>
    <w:p w:rsidR="00186769" w:rsidRPr="00D31C4A" w:rsidRDefault="00186769" w:rsidP="007737C4">
      <w:pPr>
        <w:pStyle w:val="ConsPlusNormal"/>
        <w:tabs>
          <w:tab w:val="left" w:pos="7275"/>
        </w:tabs>
        <w:ind w:firstLine="709"/>
        <w:rPr>
          <w:b w:val="0"/>
          <w:iCs/>
          <w:szCs w:val="28"/>
        </w:rPr>
      </w:pPr>
      <w:r w:rsidRPr="00D31C4A">
        <w:rPr>
          <w:b w:val="0"/>
          <w:szCs w:val="28"/>
        </w:rPr>
        <w:t>6.2. Выплата работникам, занятым на тяжёлых работах, работах с вредными и (или) опасными и иными особыми условиями труда, устанавливается в соо</w:t>
      </w:r>
      <w:r w:rsidRPr="00D31C4A">
        <w:rPr>
          <w:b w:val="0"/>
          <w:szCs w:val="28"/>
        </w:rPr>
        <w:t>т</w:t>
      </w:r>
      <w:r w:rsidRPr="00D31C4A">
        <w:rPr>
          <w:b w:val="0"/>
          <w:szCs w:val="28"/>
        </w:rPr>
        <w:t>ветствии со статьёй 147 Трудового кодекса Российской Федерации.</w:t>
      </w:r>
    </w:p>
    <w:p w:rsidR="00186769" w:rsidRPr="00D31C4A" w:rsidRDefault="00186769" w:rsidP="007737C4">
      <w:pPr>
        <w:pStyle w:val="ConsPlusNormal"/>
        <w:ind w:firstLine="709"/>
        <w:rPr>
          <w:b w:val="0"/>
          <w:szCs w:val="28"/>
        </w:rPr>
      </w:pPr>
      <w:r w:rsidRPr="00D31C4A">
        <w:rPr>
          <w:b w:val="0"/>
          <w:szCs w:val="28"/>
        </w:rPr>
        <w:lastRenderedPageBreak/>
        <w:t>Минимальный размер выплат - 5 процентов от оклада.</w:t>
      </w:r>
    </w:p>
    <w:p w:rsidR="00186769" w:rsidRPr="00D31C4A" w:rsidRDefault="00186769" w:rsidP="007737C4">
      <w:pPr>
        <w:pStyle w:val="af2"/>
        <w:spacing w:before="0" w:beforeAutospacing="0" w:after="0" w:afterAutospacing="0"/>
        <w:ind w:firstLine="709"/>
        <w:rPr>
          <w:b w:val="0"/>
          <w:sz w:val="28"/>
          <w:szCs w:val="28"/>
        </w:rPr>
      </w:pPr>
      <w:r w:rsidRPr="00D31C4A">
        <w:rPr>
          <w:b w:val="0"/>
          <w:sz w:val="28"/>
          <w:szCs w:val="28"/>
        </w:rPr>
        <w:t>Руководитель учреждения принимает меры по проведению аттестации р</w:t>
      </w:r>
      <w:r w:rsidRPr="00D31C4A">
        <w:rPr>
          <w:b w:val="0"/>
          <w:sz w:val="28"/>
          <w:szCs w:val="28"/>
        </w:rPr>
        <w:t>а</w:t>
      </w:r>
      <w:r w:rsidRPr="00D31C4A">
        <w:rPr>
          <w:b w:val="0"/>
          <w:sz w:val="28"/>
          <w:szCs w:val="28"/>
        </w:rPr>
        <w:t>бочих мест с целью разработки и реализации программы действий по обеспеч</w:t>
      </w:r>
      <w:r w:rsidRPr="00D31C4A">
        <w:rPr>
          <w:b w:val="0"/>
          <w:sz w:val="28"/>
          <w:szCs w:val="28"/>
        </w:rPr>
        <w:t>е</w:t>
      </w:r>
      <w:r w:rsidRPr="00D31C4A">
        <w:rPr>
          <w:b w:val="0"/>
          <w:sz w:val="28"/>
          <w:szCs w:val="28"/>
        </w:rPr>
        <w:t>нию безопасных условий и охраны труда. Если по итогам аттестации рабочее место признаётся безопасным, то указанная выплата снимается.</w:t>
      </w:r>
    </w:p>
    <w:p w:rsidR="00186769" w:rsidRPr="00D31C4A" w:rsidRDefault="00186769" w:rsidP="007737C4">
      <w:pPr>
        <w:pStyle w:val="af2"/>
        <w:spacing w:before="0" w:beforeAutospacing="0" w:after="0" w:afterAutospacing="0"/>
        <w:ind w:firstLine="709"/>
        <w:rPr>
          <w:b w:val="0"/>
          <w:sz w:val="28"/>
          <w:szCs w:val="28"/>
        </w:rPr>
      </w:pPr>
      <w:r w:rsidRPr="00D31C4A">
        <w:rPr>
          <w:b w:val="0"/>
          <w:sz w:val="28"/>
          <w:szCs w:val="28"/>
        </w:rPr>
        <w:t>6.3. Выплата за работу в сельской местности устанавливается специалистам учреждений, расположенных в сельской местности.</w:t>
      </w:r>
    </w:p>
    <w:p w:rsidR="00186769" w:rsidRPr="00D31C4A" w:rsidRDefault="00186769" w:rsidP="00186769">
      <w:pPr>
        <w:pStyle w:val="af2"/>
        <w:spacing w:before="0" w:beforeAutospacing="0" w:after="0" w:afterAutospacing="0"/>
        <w:rPr>
          <w:b w:val="0"/>
          <w:sz w:val="28"/>
          <w:szCs w:val="28"/>
        </w:rPr>
      </w:pPr>
      <w:r w:rsidRPr="00D31C4A">
        <w:rPr>
          <w:b w:val="0"/>
          <w:sz w:val="28"/>
          <w:szCs w:val="28"/>
        </w:rPr>
        <w:t xml:space="preserve">          Размер выплаты </w:t>
      </w:r>
      <w:r w:rsidRPr="00D31C4A">
        <w:rPr>
          <w:b w:val="0"/>
          <w:iCs/>
          <w:sz w:val="28"/>
          <w:szCs w:val="28"/>
        </w:rPr>
        <w:t xml:space="preserve">— 25 </w:t>
      </w:r>
      <w:r w:rsidRPr="00D31C4A">
        <w:rPr>
          <w:b w:val="0"/>
          <w:sz w:val="28"/>
          <w:szCs w:val="28"/>
        </w:rPr>
        <w:t>процентов от оклада.</w:t>
      </w:r>
    </w:p>
    <w:p w:rsidR="007737C4" w:rsidRPr="00D31C4A" w:rsidRDefault="00186769" w:rsidP="00186769">
      <w:pPr>
        <w:pStyle w:val="af2"/>
        <w:spacing w:before="0" w:beforeAutospacing="0" w:after="0" w:afterAutospacing="0"/>
        <w:rPr>
          <w:b w:val="0"/>
          <w:sz w:val="28"/>
          <w:szCs w:val="28"/>
        </w:rPr>
      </w:pPr>
      <w:r w:rsidRPr="00D31C4A">
        <w:rPr>
          <w:b w:val="0"/>
          <w:sz w:val="28"/>
          <w:szCs w:val="28"/>
        </w:rPr>
        <w:t xml:space="preserve">          Перечень специалистов, которым производится выплата</w:t>
      </w:r>
      <w:r w:rsidR="0064191C">
        <w:rPr>
          <w:b w:val="0"/>
          <w:sz w:val="28"/>
          <w:szCs w:val="28"/>
        </w:rPr>
        <w:t xml:space="preserve"> за работу в сел</w:t>
      </w:r>
      <w:r w:rsidR="0064191C">
        <w:rPr>
          <w:b w:val="0"/>
          <w:sz w:val="28"/>
          <w:szCs w:val="28"/>
        </w:rPr>
        <w:t>ь</w:t>
      </w:r>
      <w:r w:rsidR="0064191C">
        <w:rPr>
          <w:b w:val="0"/>
          <w:sz w:val="28"/>
          <w:szCs w:val="28"/>
        </w:rPr>
        <w:t>ской местности,</w:t>
      </w:r>
      <w:r w:rsidRPr="00D31C4A">
        <w:rPr>
          <w:b w:val="0"/>
          <w:sz w:val="28"/>
          <w:szCs w:val="28"/>
        </w:rPr>
        <w:t xml:space="preserve"> устанавливается приложением № </w:t>
      </w:r>
      <w:r w:rsidR="008A1BD5" w:rsidRPr="00D31C4A">
        <w:rPr>
          <w:b w:val="0"/>
          <w:sz w:val="28"/>
          <w:szCs w:val="28"/>
        </w:rPr>
        <w:t>6</w:t>
      </w:r>
      <w:r w:rsidRPr="00D31C4A">
        <w:rPr>
          <w:b w:val="0"/>
          <w:sz w:val="28"/>
          <w:szCs w:val="28"/>
        </w:rPr>
        <w:t xml:space="preserve"> к </w:t>
      </w:r>
      <w:r w:rsidR="007737C4" w:rsidRPr="00D31C4A">
        <w:rPr>
          <w:b w:val="0"/>
          <w:sz w:val="28"/>
          <w:szCs w:val="28"/>
        </w:rPr>
        <w:t xml:space="preserve">настоящему </w:t>
      </w:r>
      <w:r w:rsidRPr="00D31C4A">
        <w:rPr>
          <w:b w:val="0"/>
          <w:sz w:val="28"/>
          <w:szCs w:val="28"/>
        </w:rPr>
        <w:t>Положению</w:t>
      </w:r>
      <w:r w:rsidR="007737C4" w:rsidRPr="00D31C4A">
        <w:rPr>
          <w:b w:val="0"/>
          <w:sz w:val="28"/>
          <w:szCs w:val="28"/>
        </w:rPr>
        <w:t>.</w:t>
      </w:r>
    </w:p>
    <w:p w:rsidR="00186769" w:rsidRPr="00D31C4A" w:rsidRDefault="00186769" w:rsidP="007737C4">
      <w:pPr>
        <w:pStyle w:val="af2"/>
        <w:spacing w:before="0" w:beforeAutospacing="0" w:after="0" w:afterAutospacing="0"/>
        <w:ind w:firstLine="709"/>
        <w:rPr>
          <w:b w:val="0"/>
          <w:sz w:val="28"/>
          <w:szCs w:val="28"/>
        </w:rPr>
      </w:pPr>
      <w:r w:rsidRPr="00D31C4A">
        <w:rPr>
          <w:b w:val="0"/>
          <w:sz w:val="28"/>
          <w:szCs w:val="28"/>
        </w:rPr>
        <w:t>Применение выплаты за работу в сельской местности не образует новый оклад и не учитывается при начислении иных стимулирующих и компенсац</w:t>
      </w:r>
      <w:r w:rsidRPr="00D31C4A">
        <w:rPr>
          <w:b w:val="0"/>
          <w:sz w:val="28"/>
          <w:szCs w:val="28"/>
        </w:rPr>
        <w:t>и</w:t>
      </w:r>
      <w:r w:rsidRPr="00D31C4A">
        <w:rPr>
          <w:b w:val="0"/>
          <w:sz w:val="28"/>
          <w:szCs w:val="28"/>
        </w:rPr>
        <w:t>онных выплат, устанавливаемых в процентном отношении к окладу, пропорц</w:t>
      </w:r>
      <w:r w:rsidRPr="00D31C4A">
        <w:rPr>
          <w:b w:val="0"/>
          <w:sz w:val="28"/>
          <w:szCs w:val="28"/>
        </w:rPr>
        <w:t>и</w:t>
      </w:r>
      <w:r w:rsidRPr="00D31C4A">
        <w:rPr>
          <w:b w:val="0"/>
          <w:sz w:val="28"/>
          <w:szCs w:val="28"/>
        </w:rPr>
        <w:t>онально объему педагогической нагрузки.</w:t>
      </w:r>
    </w:p>
    <w:p w:rsidR="00186769" w:rsidRPr="00D31C4A" w:rsidRDefault="00186769" w:rsidP="00186769">
      <w:pPr>
        <w:pStyle w:val="af2"/>
        <w:spacing w:before="0" w:beforeAutospacing="0" w:after="0" w:afterAutospacing="0"/>
        <w:rPr>
          <w:b w:val="0"/>
          <w:sz w:val="28"/>
          <w:szCs w:val="28"/>
        </w:rPr>
      </w:pPr>
      <w:r w:rsidRPr="00D31C4A">
        <w:rPr>
          <w:b w:val="0"/>
          <w:sz w:val="28"/>
          <w:szCs w:val="28"/>
        </w:rPr>
        <w:t xml:space="preserve">     </w:t>
      </w:r>
      <w:r w:rsidR="005B02DF" w:rsidRPr="00D31C4A">
        <w:rPr>
          <w:b w:val="0"/>
          <w:sz w:val="28"/>
          <w:szCs w:val="28"/>
        </w:rPr>
        <w:t xml:space="preserve">   </w:t>
      </w:r>
      <w:r w:rsidRPr="00D31C4A">
        <w:rPr>
          <w:b w:val="0"/>
          <w:sz w:val="28"/>
          <w:szCs w:val="28"/>
        </w:rPr>
        <w:t xml:space="preserve">     6.4. Размер доплат за выполнение работ различной квалификации, за совмещение профессий (должностей), расширение зон обслуживания, увеличение объема работ, за исполнение обязанностей временно отсутствующего работника без освобождения от работы, определенной трудовым договором, и срок, на к</w:t>
      </w:r>
      <w:r w:rsidRPr="00D31C4A">
        <w:rPr>
          <w:b w:val="0"/>
          <w:sz w:val="28"/>
          <w:szCs w:val="28"/>
        </w:rPr>
        <w:t>о</w:t>
      </w:r>
      <w:r w:rsidRPr="00D31C4A">
        <w:rPr>
          <w:b w:val="0"/>
          <w:sz w:val="28"/>
          <w:szCs w:val="28"/>
        </w:rPr>
        <w:t>торый они устанавливаются, определяются по соглашению сторон трудового договора с учетом содержания и (или) объема дополнительной работы.</w:t>
      </w:r>
    </w:p>
    <w:p w:rsidR="00186769" w:rsidRPr="00D31C4A" w:rsidRDefault="00186769" w:rsidP="007737C4">
      <w:pPr>
        <w:pStyle w:val="af2"/>
        <w:tabs>
          <w:tab w:val="left" w:pos="709"/>
        </w:tabs>
        <w:spacing w:before="0" w:beforeAutospacing="0" w:after="0" w:afterAutospacing="0"/>
        <w:rPr>
          <w:b w:val="0"/>
          <w:sz w:val="28"/>
          <w:szCs w:val="28"/>
        </w:rPr>
      </w:pPr>
      <w:r w:rsidRPr="00D31C4A">
        <w:rPr>
          <w:b w:val="0"/>
          <w:sz w:val="28"/>
          <w:szCs w:val="28"/>
        </w:rPr>
        <w:t xml:space="preserve">         </w:t>
      </w:r>
      <w:r w:rsidR="005B02DF" w:rsidRPr="00D31C4A">
        <w:rPr>
          <w:b w:val="0"/>
          <w:sz w:val="28"/>
          <w:szCs w:val="28"/>
        </w:rPr>
        <w:t xml:space="preserve">   </w:t>
      </w:r>
      <w:r w:rsidRPr="00D31C4A">
        <w:rPr>
          <w:b w:val="0"/>
          <w:sz w:val="28"/>
          <w:szCs w:val="28"/>
        </w:rPr>
        <w:t xml:space="preserve"> 6.5. Повышенная оплата сверхурочной работы в соответствии со статьей 152 Трудового кодекса Российской Федерации составляет за первые два часа работы не менее полуторного размера, за последующие часы — двойного размера части оклада за каждый час работы.</w:t>
      </w:r>
    </w:p>
    <w:p w:rsidR="00186769" w:rsidRPr="00D31C4A" w:rsidRDefault="007737C4" w:rsidP="007737C4">
      <w:pPr>
        <w:pStyle w:val="ConsPlusNormal"/>
        <w:ind w:firstLine="709"/>
        <w:rPr>
          <w:b w:val="0"/>
          <w:szCs w:val="28"/>
        </w:rPr>
      </w:pPr>
      <w:r w:rsidRPr="00D31C4A">
        <w:rPr>
          <w:b w:val="0"/>
          <w:szCs w:val="28"/>
        </w:rPr>
        <w:t xml:space="preserve">   6.</w:t>
      </w:r>
      <w:r w:rsidR="00186769" w:rsidRPr="00D31C4A">
        <w:rPr>
          <w:b w:val="0"/>
          <w:szCs w:val="28"/>
        </w:rPr>
        <w:t>6. Доплата за работу в ночное время производится работникам за ка</w:t>
      </w:r>
      <w:r w:rsidR="00186769" w:rsidRPr="00D31C4A">
        <w:rPr>
          <w:b w:val="0"/>
          <w:szCs w:val="28"/>
        </w:rPr>
        <w:t>ж</w:t>
      </w:r>
      <w:r w:rsidR="00186769" w:rsidRPr="00D31C4A">
        <w:rPr>
          <w:b w:val="0"/>
          <w:szCs w:val="28"/>
        </w:rPr>
        <w:t xml:space="preserve">дый час работы в ночное время. Ночным считается время с 10 часов вечера до </w:t>
      </w:r>
      <w:r w:rsidR="0064191C">
        <w:rPr>
          <w:b w:val="0"/>
          <w:szCs w:val="28"/>
        </w:rPr>
        <w:t xml:space="preserve">       </w:t>
      </w:r>
      <w:r w:rsidR="00186769" w:rsidRPr="00D31C4A">
        <w:rPr>
          <w:b w:val="0"/>
          <w:szCs w:val="28"/>
        </w:rPr>
        <w:t>06 часов утра. Размер доплаты - 35 процентов части оклада (должностного оклада) за час работы работника.</w:t>
      </w:r>
      <w:r w:rsidR="00186769" w:rsidRPr="00D31C4A">
        <w:rPr>
          <w:b w:val="0"/>
          <w:szCs w:val="28"/>
        </w:rPr>
        <w:br/>
        <w:t xml:space="preserve">            Расчет части оклада за час работы определяется путем деления оклада работника на среднемесячное количество рабочих часов в соответствующем к</w:t>
      </w:r>
      <w:r w:rsidR="00186769" w:rsidRPr="00D31C4A">
        <w:rPr>
          <w:b w:val="0"/>
          <w:szCs w:val="28"/>
        </w:rPr>
        <w:t>а</w:t>
      </w:r>
      <w:r w:rsidR="00186769" w:rsidRPr="00D31C4A">
        <w:rPr>
          <w:b w:val="0"/>
          <w:szCs w:val="28"/>
        </w:rPr>
        <w:t>лендарном году.</w:t>
      </w:r>
    </w:p>
    <w:p w:rsidR="00186769" w:rsidRPr="00D31C4A" w:rsidRDefault="00186769" w:rsidP="00186769">
      <w:pPr>
        <w:pStyle w:val="af2"/>
        <w:spacing w:before="0" w:beforeAutospacing="0" w:after="0" w:afterAutospacing="0"/>
        <w:rPr>
          <w:b w:val="0"/>
          <w:sz w:val="28"/>
          <w:szCs w:val="28"/>
        </w:rPr>
      </w:pPr>
      <w:r w:rsidRPr="00D31C4A">
        <w:rPr>
          <w:b w:val="0"/>
          <w:sz w:val="28"/>
          <w:szCs w:val="28"/>
        </w:rPr>
        <w:t xml:space="preserve">            6.7. Повышенная оплата за работу в выходные и нерабочие праздничные дни производится работникам, </w:t>
      </w:r>
      <w:proofErr w:type="spellStart"/>
      <w:r w:rsidRPr="00D31C4A">
        <w:rPr>
          <w:b w:val="0"/>
          <w:sz w:val="28"/>
          <w:szCs w:val="28"/>
        </w:rPr>
        <w:t>привлекавшимся</w:t>
      </w:r>
      <w:proofErr w:type="spellEnd"/>
      <w:r w:rsidRPr="00D31C4A">
        <w:rPr>
          <w:b w:val="0"/>
          <w:sz w:val="28"/>
          <w:szCs w:val="28"/>
        </w:rPr>
        <w:t xml:space="preserve"> к работе в выходные и нерабочие праздничные дни.</w:t>
      </w:r>
    </w:p>
    <w:p w:rsidR="00186769" w:rsidRPr="00D31C4A" w:rsidRDefault="00186769" w:rsidP="00186769">
      <w:pPr>
        <w:pStyle w:val="af2"/>
        <w:spacing w:before="0" w:beforeAutospacing="0" w:after="0" w:afterAutospacing="0"/>
        <w:rPr>
          <w:b w:val="0"/>
          <w:sz w:val="28"/>
          <w:szCs w:val="28"/>
        </w:rPr>
      </w:pPr>
      <w:r w:rsidRPr="00D31C4A">
        <w:rPr>
          <w:b w:val="0"/>
          <w:sz w:val="28"/>
          <w:szCs w:val="28"/>
        </w:rPr>
        <w:t xml:space="preserve">            Размер доплаты составляет:</w:t>
      </w:r>
    </w:p>
    <w:p w:rsidR="00186769" w:rsidRPr="00D31C4A" w:rsidRDefault="00186769" w:rsidP="007737C4">
      <w:pPr>
        <w:pStyle w:val="af2"/>
        <w:spacing w:before="0" w:beforeAutospacing="0" w:after="0" w:afterAutospacing="0"/>
        <w:rPr>
          <w:b w:val="0"/>
          <w:sz w:val="28"/>
          <w:szCs w:val="28"/>
        </w:rPr>
      </w:pPr>
      <w:r w:rsidRPr="00D31C4A">
        <w:rPr>
          <w:b w:val="0"/>
          <w:sz w:val="28"/>
          <w:szCs w:val="28"/>
        </w:rPr>
        <w:t xml:space="preserve">            - не менее одинарной дневной ставки сверх оклада при работе полный день, если работа в выходной или нерабочий праздничный день производилась в пределах месячной нормы рабочего времени, и не менее двойной дневной ставки сверх оклада за каждый час работы, если работа производилась сверх месячной нормы рабочего времени;</w:t>
      </w:r>
    </w:p>
    <w:p w:rsidR="00186769" w:rsidRPr="00D31C4A" w:rsidRDefault="00186769" w:rsidP="00186769">
      <w:pPr>
        <w:pStyle w:val="af2"/>
        <w:spacing w:before="0" w:beforeAutospacing="0" w:after="0" w:afterAutospacing="0"/>
        <w:rPr>
          <w:b w:val="0"/>
          <w:sz w:val="28"/>
          <w:szCs w:val="28"/>
        </w:rPr>
      </w:pPr>
      <w:r w:rsidRPr="00D31C4A">
        <w:rPr>
          <w:b w:val="0"/>
          <w:sz w:val="28"/>
          <w:szCs w:val="28"/>
        </w:rPr>
        <w:t xml:space="preserve">            - не менее одинарной части оклада сверх оклада за каждый час работы, если работа в выходной или нерабочий праздничный день производилась в пр</w:t>
      </w:r>
      <w:r w:rsidRPr="00D31C4A">
        <w:rPr>
          <w:b w:val="0"/>
          <w:sz w:val="28"/>
          <w:szCs w:val="28"/>
        </w:rPr>
        <w:t>е</w:t>
      </w:r>
      <w:r w:rsidRPr="00D31C4A">
        <w:rPr>
          <w:b w:val="0"/>
          <w:sz w:val="28"/>
          <w:szCs w:val="28"/>
        </w:rPr>
        <w:t>делах месячной нормы рабочего времени, и в размере не менее двойной части оклада сверх оклада за каждый час работы, если работа производилась сверх месячной нормы рабочего времени.</w:t>
      </w:r>
    </w:p>
    <w:p w:rsidR="00186769" w:rsidRPr="00D31C4A" w:rsidRDefault="00186769" w:rsidP="00186769">
      <w:pPr>
        <w:pStyle w:val="ConsPlusNormal"/>
        <w:ind w:firstLine="540"/>
        <w:rPr>
          <w:b w:val="0"/>
          <w:szCs w:val="28"/>
        </w:rPr>
      </w:pPr>
      <w:r w:rsidRPr="00D31C4A">
        <w:rPr>
          <w:b w:val="0"/>
          <w:szCs w:val="28"/>
        </w:rPr>
        <w:lastRenderedPageBreak/>
        <w:t xml:space="preserve">   6.8.</w:t>
      </w:r>
      <w:r w:rsidR="007737C4" w:rsidRPr="00D31C4A">
        <w:rPr>
          <w:b w:val="0"/>
          <w:szCs w:val="28"/>
        </w:rPr>
        <w:t xml:space="preserve"> </w:t>
      </w:r>
      <w:r w:rsidRPr="00D31C4A">
        <w:rPr>
          <w:b w:val="0"/>
          <w:szCs w:val="28"/>
        </w:rPr>
        <w:t>Ежемесячная денежная компенсация педагогическим работникам на обеспечение книгоиздательской продукцией и периодическими изданиями в</w:t>
      </w:r>
      <w:r w:rsidRPr="00D31C4A">
        <w:rPr>
          <w:b w:val="0"/>
          <w:szCs w:val="28"/>
        </w:rPr>
        <w:t>ы</w:t>
      </w:r>
      <w:r w:rsidRPr="00D31C4A">
        <w:rPr>
          <w:b w:val="0"/>
          <w:szCs w:val="28"/>
        </w:rPr>
        <w:t>плачивается работникам в размере 115 рублей.</w:t>
      </w:r>
      <w:r w:rsidR="0064191C">
        <w:rPr>
          <w:b w:val="0"/>
          <w:szCs w:val="28"/>
        </w:rPr>
        <w:t xml:space="preserve"> </w:t>
      </w:r>
      <w:r w:rsidRPr="00D31C4A">
        <w:rPr>
          <w:b w:val="0"/>
          <w:szCs w:val="28"/>
        </w:rPr>
        <w:t>Компенсация образует новый оклад</w:t>
      </w:r>
      <w:r w:rsidR="0064191C">
        <w:rPr>
          <w:b w:val="0"/>
          <w:szCs w:val="28"/>
        </w:rPr>
        <w:t>.</w:t>
      </w:r>
      <w:r w:rsidRPr="00D31C4A">
        <w:rPr>
          <w:b w:val="0"/>
          <w:szCs w:val="28"/>
        </w:rPr>
        <w:t xml:space="preserve"> </w:t>
      </w:r>
    </w:p>
    <w:p w:rsidR="00186769" w:rsidRPr="00D31C4A" w:rsidRDefault="00186769" w:rsidP="00186769">
      <w:pPr>
        <w:pStyle w:val="af2"/>
        <w:spacing w:before="0" w:beforeAutospacing="0" w:after="0" w:afterAutospacing="0"/>
        <w:rPr>
          <w:b w:val="0"/>
          <w:sz w:val="28"/>
          <w:szCs w:val="28"/>
        </w:rPr>
      </w:pPr>
      <w:r w:rsidRPr="00D31C4A">
        <w:rPr>
          <w:b w:val="0"/>
          <w:sz w:val="28"/>
          <w:szCs w:val="28"/>
        </w:rPr>
        <w:t xml:space="preserve">           6.</w:t>
      </w:r>
      <w:r w:rsidR="00261607" w:rsidRPr="00D31C4A">
        <w:rPr>
          <w:b w:val="0"/>
          <w:sz w:val="28"/>
          <w:szCs w:val="28"/>
        </w:rPr>
        <w:t>9</w:t>
      </w:r>
      <w:r w:rsidRPr="00D31C4A">
        <w:rPr>
          <w:b w:val="0"/>
          <w:sz w:val="28"/>
          <w:szCs w:val="28"/>
        </w:rPr>
        <w:t>. Размеры и условия доплат работникам за работу в условиях с разд</w:t>
      </w:r>
      <w:r w:rsidRPr="00D31C4A">
        <w:rPr>
          <w:b w:val="0"/>
          <w:sz w:val="28"/>
          <w:szCs w:val="28"/>
        </w:rPr>
        <w:t>е</w:t>
      </w:r>
      <w:r w:rsidRPr="00D31C4A">
        <w:rPr>
          <w:b w:val="0"/>
          <w:sz w:val="28"/>
          <w:szCs w:val="28"/>
        </w:rPr>
        <w:t>лением рабочего дня на части конкретизируются в трудовых договорах.</w:t>
      </w:r>
    </w:p>
    <w:p w:rsidR="00186769" w:rsidRPr="00D31C4A" w:rsidRDefault="00186769" w:rsidP="00186769">
      <w:pPr>
        <w:pStyle w:val="af2"/>
        <w:spacing w:before="0" w:beforeAutospacing="0" w:after="0" w:afterAutospacing="0"/>
        <w:rPr>
          <w:b w:val="0"/>
          <w:sz w:val="28"/>
          <w:szCs w:val="28"/>
        </w:rPr>
      </w:pPr>
      <w:r w:rsidRPr="00D31C4A">
        <w:rPr>
          <w:b w:val="0"/>
          <w:sz w:val="28"/>
          <w:szCs w:val="28"/>
        </w:rPr>
        <w:t xml:space="preserve">           6.1</w:t>
      </w:r>
      <w:r w:rsidR="00261607" w:rsidRPr="00D31C4A">
        <w:rPr>
          <w:b w:val="0"/>
          <w:sz w:val="28"/>
          <w:szCs w:val="28"/>
        </w:rPr>
        <w:t>0</w:t>
      </w:r>
      <w:r w:rsidR="00713F1A" w:rsidRPr="00D31C4A">
        <w:rPr>
          <w:b w:val="0"/>
          <w:sz w:val="28"/>
          <w:szCs w:val="28"/>
        </w:rPr>
        <w:t xml:space="preserve">. </w:t>
      </w:r>
      <w:r w:rsidRPr="00D31C4A">
        <w:rPr>
          <w:b w:val="0"/>
          <w:sz w:val="28"/>
          <w:szCs w:val="28"/>
        </w:rPr>
        <w:t>Выплаты компенсационного характера устанавливаются к окладу работника без применения повышающих коэффициентов и других стимулир</w:t>
      </w:r>
      <w:r w:rsidRPr="00D31C4A">
        <w:rPr>
          <w:b w:val="0"/>
          <w:sz w:val="28"/>
          <w:szCs w:val="28"/>
        </w:rPr>
        <w:t>у</w:t>
      </w:r>
      <w:r w:rsidRPr="00D31C4A">
        <w:rPr>
          <w:b w:val="0"/>
          <w:sz w:val="28"/>
          <w:szCs w:val="28"/>
        </w:rPr>
        <w:t xml:space="preserve">ющих выплат пропорционально объему педагогической нагрузки. </w:t>
      </w:r>
    </w:p>
    <w:p w:rsidR="00186769" w:rsidRPr="00D31C4A" w:rsidRDefault="00186769" w:rsidP="00186769">
      <w:pPr>
        <w:pStyle w:val="af2"/>
        <w:spacing w:before="0" w:beforeAutospacing="0" w:after="0" w:afterAutospacing="0"/>
        <w:rPr>
          <w:b w:val="0"/>
          <w:sz w:val="28"/>
          <w:szCs w:val="28"/>
        </w:rPr>
      </w:pPr>
      <w:r w:rsidRPr="00D31C4A">
        <w:rPr>
          <w:b w:val="0"/>
          <w:sz w:val="28"/>
          <w:szCs w:val="28"/>
        </w:rPr>
        <w:t xml:space="preserve">           Заработная плата работников (без учета премий и иных стимулирующих выплат) по вводимым условиям </w:t>
      </w:r>
      <w:r w:rsidRPr="00D31C4A">
        <w:rPr>
          <w:b w:val="0"/>
          <w:iCs/>
          <w:sz w:val="28"/>
          <w:szCs w:val="28"/>
        </w:rPr>
        <w:t xml:space="preserve">не должна быть ниже </w:t>
      </w:r>
      <w:r w:rsidRPr="00D31C4A">
        <w:rPr>
          <w:b w:val="0"/>
          <w:sz w:val="28"/>
          <w:szCs w:val="28"/>
        </w:rPr>
        <w:t>заработной платы (без учета премий и иных стимулирующих выплат) в действующих условиях.</w:t>
      </w:r>
    </w:p>
    <w:p w:rsidR="00186769" w:rsidRPr="00D31C4A" w:rsidRDefault="00186769" w:rsidP="00186769">
      <w:pPr>
        <w:pStyle w:val="af2"/>
        <w:spacing w:before="0" w:beforeAutospacing="0" w:after="0" w:afterAutospacing="0"/>
        <w:rPr>
          <w:b w:val="0"/>
          <w:sz w:val="28"/>
          <w:szCs w:val="28"/>
        </w:rPr>
      </w:pPr>
      <w:r w:rsidRPr="00D31C4A">
        <w:rPr>
          <w:b w:val="0"/>
          <w:sz w:val="28"/>
          <w:szCs w:val="28"/>
        </w:rPr>
        <w:t xml:space="preserve">            В случае если заработная плата работника окажется ниже на время работы в данном учреждении в занимаемой должности, работнику производится доплата компенсационного характера за изменение условий оплаты труда до достижения прежнего уровня заработной платы, при условии сохранения объема должнос</w:t>
      </w:r>
      <w:r w:rsidRPr="00D31C4A">
        <w:rPr>
          <w:b w:val="0"/>
          <w:sz w:val="28"/>
          <w:szCs w:val="28"/>
        </w:rPr>
        <w:t>т</w:t>
      </w:r>
      <w:r w:rsidRPr="00D31C4A">
        <w:rPr>
          <w:b w:val="0"/>
          <w:sz w:val="28"/>
          <w:szCs w:val="28"/>
        </w:rPr>
        <w:t>ных обязанностей работника.</w:t>
      </w:r>
    </w:p>
    <w:p w:rsidR="00186769" w:rsidRPr="00D31C4A" w:rsidRDefault="00186769" w:rsidP="00186769">
      <w:pPr>
        <w:pStyle w:val="af2"/>
        <w:spacing w:before="0" w:beforeAutospacing="0" w:after="0" w:afterAutospacing="0"/>
        <w:jc w:val="center"/>
        <w:rPr>
          <w:b w:val="0"/>
          <w:sz w:val="28"/>
          <w:szCs w:val="28"/>
        </w:rPr>
      </w:pPr>
    </w:p>
    <w:p w:rsidR="00186769" w:rsidRPr="00D31C4A" w:rsidRDefault="00186769" w:rsidP="00186769">
      <w:pPr>
        <w:pStyle w:val="af2"/>
        <w:spacing w:before="0" w:beforeAutospacing="0" w:after="0" w:afterAutospacing="0"/>
        <w:jc w:val="center"/>
        <w:rPr>
          <w:b w:val="0"/>
          <w:sz w:val="28"/>
          <w:szCs w:val="28"/>
        </w:rPr>
      </w:pPr>
      <w:r w:rsidRPr="00D31C4A">
        <w:rPr>
          <w:b w:val="0"/>
          <w:sz w:val="28"/>
          <w:szCs w:val="28"/>
          <w:lang w:val="en-US"/>
        </w:rPr>
        <w:t>V</w:t>
      </w:r>
      <w:r w:rsidRPr="00D31C4A">
        <w:rPr>
          <w:b w:val="0"/>
          <w:sz w:val="28"/>
          <w:szCs w:val="28"/>
        </w:rPr>
        <w:t>I</w:t>
      </w:r>
      <w:r w:rsidRPr="00D31C4A">
        <w:rPr>
          <w:b w:val="0"/>
          <w:sz w:val="28"/>
          <w:szCs w:val="28"/>
          <w:lang w:val="en-US"/>
        </w:rPr>
        <w:t>I</w:t>
      </w:r>
      <w:r w:rsidRPr="00D31C4A">
        <w:rPr>
          <w:b w:val="0"/>
          <w:sz w:val="28"/>
          <w:szCs w:val="28"/>
        </w:rPr>
        <w:t xml:space="preserve">. Порядок и условия премирования работников учреждения </w:t>
      </w:r>
      <w:r w:rsidRPr="00D31C4A">
        <w:rPr>
          <w:b w:val="0"/>
          <w:sz w:val="28"/>
          <w:szCs w:val="28"/>
        </w:rPr>
        <w:br/>
      </w:r>
    </w:p>
    <w:p w:rsidR="00186769" w:rsidRPr="00D31C4A" w:rsidRDefault="00186769" w:rsidP="007737C4">
      <w:pPr>
        <w:pStyle w:val="af2"/>
        <w:tabs>
          <w:tab w:val="left" w:pos="709"/>
        </w:tabs>
        <w:spacing w:before="0" w:beforeAutospacing="0" w:after="0" w:afterAutospacing="0"/>
        <w:rPr>
          <w:b w:val="0"/>
          <w:sz w:val="28"/>
          <w:szCs w:val="28"/>
        </w:rPr>
      </w:pPr>
      <w:r w:rsidRPr="00D31C4A">
        <w:rPr>
          <w:b w:val="0"/>
          <w:sz w:val="28"/>
          <w:szCs w:val="28"/>
        </w:rPr>
        <w:t xml:space="preserve">          7.1. В целях поощрения работников за выполненную работу в учреждении могут быть установлены премии:</w:t>
      </w:r>
    </w:p>
    <w:p w:rsidR="00186769" w:rsidRPr="00D31C4A" w:rsidRDefault="00186769" w:rsidP="007737C4">
      <w:pPr>
        <w:pStyle w:val="af2"/>
        <w:spacing w:before="0" w:beforeAutospacing="0" w:after="0" w:afterAutospacing="0"/>
        <w:ind w:firstLine="709"/>
        <w:rPr>
          <w:b w:val="0"/>
          <w:iCs/>
          <w:sz w:val="28"/>
          <w:szCs w:val="28"/>
        </w:rPr>
      </w:pPr>
      <w:r w:rsidRPr="00D31C4A">
        <w:rPr>
          <w:b w:val="0"/>
          <w:iCs/>
          <w:sz w:val="28"/>
          <w:szCs w:val="28"/>
        </w:rPr>
        <w:t xml:space="preserve"> по итогам работы (за месяц, квартал, полугодие,</w:t>
      </w:r>
      <w:r w:rsidR="0064191C">
        <w:rPr>
          <w:b w:val="0"/>
          <w:iCs/>
          <w:sz w:val="28"/>
          <w:szCs w:val="28"/>
        </w:rPr>
        <w:t xml:space="preserve"> 9 месяцев,</w:t>
      </w:r>
      <w:r w:rsidRPr="00D31C4A">
        <w:rPr>
          <w:b w:val="0"/>
          <w:iCs/>
          <w:sz w:val="28"/>
          <w:szCs w:val="28"/>
        </w:rPr>
        <w:t xml:space="preserve"> год);</w:t>
      </w:r>
    </w:p>
    <w:p w:rsidR="00186769" w:rsidRPr="00D31C4A" w:rsidRDefault="00186769" w:rsidP="007737C4">
      <w:pPr>
        <w:pStyle w:val="af2"/>
        <w:spacing w:before="0" w:beforeAutospacing="0" w:after="0" w:afterAutospacing="0"/>
        <w:ind w:firstLine="709"/>
        <w:rPr>
          <w:b w:val="0"/>
          <w:iCs/>
          <w:sz w:val="28"/>
          <w:szCs w:val="28"/>
        </w:rPr>
      </w:pPr>
      <w:r w:rsidRPr="00D31C4A">
        <w:rPr>
          <w:b w:val="0"/>
          <w:iCs/>
          <w:sz w:val="28"/>
          <w:szCs w:val="28"/>
        </w:rPr>
        <w:t xml:space="preserve"> за качество выполняемых работ;</w:t>
      </w:r>
    </w:p>
    <w:p w:rsidR="00186769" w:rsidRPr="00D31C4A" w:rsidRDefault="00186769" w:rsidP="007737C4">
      <w:pPr>
        <w:pStyle w:val="af2"/>
        <w:spacing w:before="0" w:beforeAutospacing="0" w:after="0" w:afterAutospacing="0"/>
        <w:ind w:firstLine="709"/>
        <w:rPr>
          <w:b w:val="0"/>
          <w:iCs/>
          <w:sz w:val="28"/>
          <w:szCs w:val="28"/>
        </w:rPr>
      </w:pPr>
      <w:r w:rsidRPr="00D31C4A">
        <w:rPr>
          <w:b w:val="0"/>
          <w:iCs/>
          <w:sz w:val="28"/>
          <w:szCs w:val="28"/>
        </w:rPr>
        <w:t xml:space="preserve"> за выполнение особо важных и срочных работ;</w:t>
      </w:r>
    </w:p>
    <w:p w:rsidR="00186769" w:rsidRPr="00D31C4A" w:rsidRDefault="00186769" w:rsidP="007737C4">
      <w:pPr>
        <w:pStyle w:val="af2"/>
        <w:spacing w:before="0" w:beforeAutospacing="0" w:after="0" w:afterAutospacing="0"/>
        <w:ind w:firstLine="709"/>
        <w:rPr>
          <w:b w:val="0"/>
          <w:iCs/>
          <w:sz w:val="28"/>
          <w:szCs w:val="28"/>
        </w:rPr>
      </w:pPr>
      <w:r w:rsidRPr="00D31C4A">
        <w:rPr>
          <w:b w:val="0"/>
          <w:iCs/>
          <w:sz w:val="28"/>
          <w:szCs w:val="28"/>
        </w:rPr>
        <w:t xml:space="preserve"> за интенсивность и высокие результаты работы.</w:t>
      </w:r>
    </w:p>
    <w:p w:rsidR="00186769" w:rsidRPr="00D31C4A" w:rsidRDefault="00186769" w:rsidP="00186769">
      <w:pPr>
        <w:pStyle w:val="af2"/>
        <w:spacing w:before="0" w:beforeAutospacing="0" w:after="0" w:afterAutospacing="0"/>
        <w:rPr>
          <w:b w:val="0"/>
          <w:sz w:val="28"/>
          <w:szCs w:val="28"/>
        </w:rPr>
      </w:pPr>
      <w:r w:rsidRPr="00D31C4A">
        <w:rPr>
          <w:b w:val="0"/>
          <w:iCs/>
          <w:sz w:val="28"/>
          <w:szCs w:val="28"/>
        </w:rPr>
        <w:t xml:space="preserve">          </w:t>
      </w:r>
      <w:r w:rsidRPr="00D31C4A">
        <w:rPr>
          <w:b w:val="0"/>
          <w:sz w:val="28"/>
          <w:szCs w:val="28"/>
        </w:rPr>
        <w:t>Решение о введении каждой конкретной премии принимает руководитель учреждения. При этом наименование премии и условия выплаты включаются в положение об оплате и стимулировании труда работников соответствующего учреждения.</w:t>
      </w:r>
    </w:p>
    <w:p w:rsidR="00186769" w:rsidRPr="00D31C4A" w:rsidRDefault="00186769" w:rsidP="00186769">
      <w:pPr>
        <w:pStyle w:val="af2"/>
        <w:spacing w:before="0" w:beforeAutospacing="0" w:after="0" w:afterAutospacing="0"/>
        <w:rPr>
          <w:b w:val="0"/>
          <w:sz w:val="28"/>
          <w:szCs w:val="28"/>
        </w:rPr>
      </w:pPr>
      <w:r w:rsidRPr="00D31C4A">
        <w:rPr>
          <w:b w:val="0"/>
          <w:sz w:val="28"/>
          <w:szCs w:val="28"/>
        </w:rPr>
        <w:t xml:space="preserve">          В учреждении одновременно могут быть введены несколько премий за разные периоды работы, например, премия по итогам работы за квартал и премия по итогам работы за год.</w:t>
      </w:r>
    </w:p>
    <w:p w:rsidR="00186769" w:rsidRPr="00D31C4A" w:rsidRDefault="00186769" w:rsidP="00B263F8">
      <w:pPr>
        <w:pStyle w:val="af2"/>
        <w:spacing w:before="0" w:beforeAutospacing="0" w:after="0" w:afterAutospacing="0"/>
        <w:ind w:firstLine="709"/>
        <w:contextualSpacing/>
        <w:rPr>
          <w:b w:val="0"/>
          <w:strike/>
          <w:sz w:val="28"/>
          <w:szCs w:val="28"/>
        </w:rPr>
      </w:pPr>
      <w:r w:rsidRPr="00D31C4A">
        <w:rPr>
          <w:b w:val="0"/>
          <w:sz w:val="28"/>
          <w:szCs w:val="28"/>
        </w:rPr>
        <w:t>Премирование осуществляется по решению руководителя учреждения в пределах бюджетных ассигнований на оплату труда работников учреждения</w:t>
      </w:r>
      <w:r w:rsidR="004967A4" w:rsidRPr="00D31C4A">
        <w:rPr>
          <w:b w:val="0"/>
          <w:sz w:val="28"/>
          <w:szCs w:val="28"/>
        </w:rPr>
        <w:t>.</w:t>
      </w:r>
    </w:p>
    <w:p w:rsidR="00186769" w:rsidRPr="00D31C4A" w:rsidRDefault="00186769" w:rsidP="00186769">
      <w:pPr>
        <w:pStyle w:val="af2"/>
        <w:spacing w:before="0" w:beforeAutospacing="0" w:after="0" w:afterAutospacing="0"/>
        <w:ind w:firstLine="709"/>
        <w:rPr>
          <w:b w:val="0"/>
          <w:sz w:val="28"/>
          <w:szCs w:val="28"/>
        </w:rPr>
      </w:pPr>
      <w:r w:rsidRPr="00D31C4A">
        <w:rPr>
          <w:b w:val="0"/>
          <w:sz w:val="28"/>
          <w:szCs w:val="28"/>
        </w:rPr>
        <w:t xml:space="preserve">7. 2. Премия по итогам работы за период (за месяц, квартал, полугодие, </w:t>
      </w:r>
      <w:r w:rsidR="0064191C">
        <w:rPr>
          <w:b w:val="0"/>
          <w:sz w:val="28"/>
          <w:szCs w:val="28"/>
        </w:rPr>
        <w:t xml:space="preserve">           9 месяцев, </w:t>
      </w:r>
      <w:r w:rsidRPr="00D31C4A">
        <w:rPr>
          <w:b w:val="0"/>
          <w:sz w:val="28"/>
          <w:szCs w:val="28"/>
        </w:rPr>
        <w:t>год) может выплачиваться с целью поощрения работников за общие результаты труда по итогам работы.</w:t>
      </w:r>
    </w:p>
    <w:p w:rsidR="00186769" w:rsidRPr="00D31C4A" w:rsidRDefault="00186769" w:rsidP="00B263F8">
      <w:pPr>
        <w:pStyle w:val="ConsPlusNormal"/>
        <w:ind w:firstLine="709"/>
        <w:rPr>
          <w:b w:val="0"/>
          <w:szCs w:val="28"/>
        </w:rPr>
      </w:pPr>
      <w:r w:rsidRPr="00D31C4A">
        <w:rPr>
          <w:b w:val="0"/>
          <w:szCs w:val="28"/>
        </w:rPr>
        <w:t>При премировании учитываются:</w:t>
      </w:r>
    </w:p>
    <w:p w:rsidR="00186769" w:rsidRPr="00D31C4A" w:rsidRDefault="00186769" w:rsidP="00B263F8">
      <w:pPr>
        <w:pStyle w:val="ConsPlusNormal"/>
        <w:ind w:firstLine="709"/>
        <w:rPr>
          <w:b w:val="0"/>
          <w:szCs w:val="28"/>
        </w:rPr>
      </w:pPr>
      <w:r w:rsidRPr="00D31C4A">
        <w:rPr>
          <w:b w:val="0"/>
          <w:szCs w:val="28"/>
        </w:rPr>
        <w:t>успешное и добросовестное исполнение работником своих должностных обязанностей в соответствующем периоде;</w:t>
      </w:r>
    </w:p>
    <w:p w:rsidR="00186769" w:rsidRPr="00D31C4A" w:rsidRDefault="00186769" w:rsidP="00B263F8">
      <w:pPr>
        <w:pStyle w:val="ConsPlusNormal"/>
        <w:ind w:firstLine="709"/>
        <w:rPr>
          <w:b w:val="0"/>
          <w:szCs w:val="28"/>
        </w:rPr>
      </w:pPr>
      <w:r w:rsidRPr="00D31C4A">
        <w:rPr>
          <w:b w:val="0"/>
          <w:szCs w:val="28"/>
        </w:rPr>
        <w:t>инициатива, творчество и применение в работе современных форм и м</w:t>
      </w:r>
      <w:r w:rsidRPr="00D31C4A">
        <w:rPr>
          <w:b w:val="0"/>
          <w:szCs w:val="28"/>
        </w:rPr>
        <w:t>е</w:t>
      </w:r>
      <w:r w:rsidRPr="00D31C4A">
        <w:rPr>
          <w:b w:val="0"/>
          <w:szCs w:val="28"/>
        </w:rPr>
        <w:t>тодов организации труда;</w:t>
      </w:r>
    </w:p>
    <w:p w:rsidR="00186769" w:rsidRPr="00D31C4A" w:rsidRDefault="00186769" w:rsidP="00B263F8">
      <w:pPr>
        <w:pStyle w:val="ConsPlusNormal"/>
        <w:ind w:firstLine="709"/>
        <w:rPr>
          <w:b w:val="0"/>
          <w:szCs w:val="28"/>
        </w:rPr>
      </w:pPr>
      <w:r w:rsidRPr="00D31C4A">
        <w:rPr>
          <w:b w:val="0"/>
          <w:szCs w:val="28"/>
        </w:rPr>
        <w:t>качественная подготовка и проведение мероприятий, связанных с уставной деятельностью учреждения;</w:t>
      </w:r>
    </w:p>
    <w:p w:rsidR="00186769" w:rsidRPr="00D31C4A" w:rsidRDefault="00186769" w:rsidP="00B263F8">
      <w:pPr>
        <w:pStyle w:val="ConsPlusNormal"/>
        <w:ind w:firstLine="709"/>
        <w:rPr>
          <w:b w:val="0"/>
          <w:szCs w:val="28"/>
        </w:rPr>
      </w:pPr>
      <w:r w:rsidRPr="00D31C4A">
        <w:rPr>
          <w:b w:val="0"/>
          <w:szCs w:val="28"/>
        </w:rPr>
        <w:lastRenderedPageBreak/>
        <w:t>выполнение порученной работы, связанной с обеспечением рабочего пр</w:t>
      </w:r>
      <w:r w:rsidRPr="00D31C4A">
        <w:rPr>
          <w:b w:val="0"/>
          <w:szCs w:val="28"/>
        </w:rPr>
        <w:t>о</w:t>
      </w:r>
      <w:r w:rsidRPr="00D31C4A">
        <w:rPr>
          <w:b w:val="0"/>
          <w:szCs w:val="28"/>
        </w:rPr>
        <w:t>цесса или уставной деятельности учреждения;</w:t>
      </w:r>
    </w:p>
    <w:p w:rsidR="00186769" w:rsidRPr="00D31C4A" w:rsidRDefault="00186769" w:rsidP="00B263F8">
      <w:pPr>
        <w:pStyle w:val="ConsPlusNormal"/>
        <w:ind w:firstLine="709"/>
        <w:rPr>
          <w:b w:val="0"/>
          <w:szCs w:val="28"/>
        </w:rPr>
      </w:pPr>
      <w:r w:rsidRPr="00D31C4A">
        <w:rPr>
          <w:b w:val="0"/>
          <w:szCs w:val="28"/>
        </w:rPr>
        <w:t>участие в течение месяца в выполнении важных работ и мероприятий.</w:t>
      </w:r>
    </w:p>
    <w:p w:rsidR="00186769" w:rsidRPr="00D31C4A" w:rsidRDefault="00186769" w:rsidP="00B263F8">
      <w:pPr>
        <w:pStyle w:val="ConsPlusNormal"/>
        <w:ind w:firstLine="709"/>
        <w:rPr>
          <w:b w:val="0"/>
          <w:szCs w:val="28"/>
        </w:rPr>
      </w:pPr>
      <w:r w:rsidRPr="00D31C4A">
        <w:rPr>
          <w:b w:val="0"/>
          <w:szCs w:val="28"/>
        </w:rPr>
        <w:t xml:space="preserve">Премия по итогам работы за период (месяц, квартал, полугодие, </w:t>
      </w:r>
      <w:r w:rsidR="0064191C">
        <w:rPr>
          <w:b w:val="0"/>
          <w:szCs w:val="28"/>
        </w:rPr>
        <w:t xml:space="preserve">9 месяцев, </w:t>
      </w:r>
      <w:r w:rsidRPr="00D31C4A">
        <w:rPr>
          <w:b w:val="0"/>
          <w:szCs w:val="28"/>
        </w:rPr>
        <w:t>год) выплачивается в пределах имеющихся финансовых средств</w:t>
      </w:r>
      <w:r w:rsidR="0064191C">
        <w:rPr>
          <w:b w:val="0"/>
          <w:szCs w:val="28"/>
        </w:rPr>
        <w:t xml:space="preserve"> в фонде оплаты труда учреждения</w:t>
      </w:r>
      <w:r w:rsidRPr="00D31C4A">
        <w:rPr>
          <w:b w:val="0"/>
          <w:szCs w:val="28"/>
        </w:rPr>
        <w:t>.</w:t>
      </w:r>
    </w:p>
    <w:p w:rsidR="00186769" w:rsidRPr="00D31C4A" w:rsidRDefault="00186769" w:rsidP="00B263F8">
      <w:pPr>
        <w:pStyle w:val="ConsPlusNormal"/>
        <w:ind w:firstLine="709"/>
        <w:rPr>
          <w:b w:val="0"/>
          <w:szCs w:val="28"/>
        </w:rPr>
      </w:pPr>
      <w:r w:rsidRPr="00D31C4A">
        <w:rPr>
          <w:b w:val="0"/>
          <w:szCs w:val="28"/>
        </w:rPr>
        <w:t>Конкретный размер премии для работников может определяться в баллах (для педагогических работников), затем переводиться в суммы (в рублях) в а</w:t>
      </w:r>
      <w:r w:rsidRPr="00D31C4A">
        <w:rPr>
          <w:b w:val="0"/>
          <w:szCs w:val="28"/>
        </w:rPr>
        <w:t>б</w:t>
      </w:r>
      <w:r w:rsidRPr="00D31C4A">
        <w:rPr>
          <w:b w:val="0"/>
          <w:szCs w:val="28"/>
        </w:rPr>
        <w:t>солютном размере, а также и в абсолютном значении (в рублях).</w:t>
      </w:r>
    </w:p>
    <w:p w:rsidR="00186769" w:rsidRPr="00D31C4A" w:rsidRDefault="00186769" w:rsidP="00B263F8">
      <w:pPr>
        <w:pStyle w:val="ConsPlusNormal"/>
        <w:ind w:firstLine="709"/>
        <w:rPr>
          <w:b w:val="0"/>
          <w:szCs w:val="28"/>
        </w:rPr>
      </w:pPr>
      <w:r w:rsidRPr="00D31C4A">
        <w:rPr>
          <w:b w:val="0"/>
          <w:szCs w:val="28"/>
        </w:rPr>
        <w:t>Максимальным размером премия по итогам работы не ограничена.</w:t>
      </w:r>
    </w:p>
    <w:p w:rsidR="00186769" w:rsidRPr="00D31C4A" w:rsidRDefault="00186769" w:rsidP="00B263F8">
      <w:pPr>
        <w:pStyle w:val="ConsPlusNormal"/>
        <w:ind w:firstLine="709"/>
        <w:rPr>
          <w:b w:val="0"/>
          <w:szCs w:val="28"/>
        </w:rPr>
      </w:pPr>
      <w:r w:rsidRPr="00D31C4A">
        <w:rPr>
          <w:b w:val="0"/>
          <w:szCs w:val="28"/>
        </w:rPr>
        <w:t>При увольнении работника по собственному желанию до истечения к</w:t>
      </w:r>
      <w:r w:rsidRPr="00D31C4A">
        <w:rPr>
          <w:b w:val="0"/>
          <w:szCs w:val="28"/>
        </w:rPr>
        <w:t>а</w:t>
      </w:r>
      <w:r w:rsidRPr="00D31C4A">
        <w:rPr>
          <w:b w:val="0"/>
          <w:szCs w:val="28"/>
        </w:rPr>
        <w:t>лендарного месяца премия по итогам работы за месяц ему не выплачивается.</w:t>
      </w:r>
    </w:p>
    <w:p w:rsidR="00186769" w:rsidRPr="00D31C4A" w:rsidRDefault="000178B1" w:rsidP="00186769">
      <w:pPr>
        <w:pStyle w:val="ConsPlusNormal"/>
        <w:ind w:firstLine="709"/>
        <w:rPr>
          <w:b w:val="0"/>
          <w:szCs w:val="28"/>
        </w:rPr>
      </w:pPr>
      <w:r w:rsidRPr="00D31C4A">
        <w:rPr>
          <w:b w:val="0"/>
          <w:szCs w:val="28"/>
        </w:rPr>
        <w:t xml:space="preserve">7.3. </w:t>
      </w:r>
      <w:r w:rsidR="00186769" w:rsidRPr="00D31C4A">
        <w:rPr>
          <w:b w:val="0"/>
          <w:szCs w:val="28"/>
        </w:rPr>
        <w:t>Премия за выполнение особо важных и срочных работ выплачивается работникам единовременно по итогам выполнения особо важных и срочных работ с целью поощрения работников за оперативность и качественный результат тр</w:t>
      </w:r>
      <w:r w:rsidR="00186769" w:rsidRPr="00D31C4A">
        <w:rPr>
          <w:b w:val="0"/>
          <w:szCs w:val="28"/>
        </w:rPr>
        <w:t>у</w:t>
      </w:r>
      <w:r w:rsidR="00186769" w:rsidRPr="00D31C4A">
        <w:rPr>
          <w:b w:val="0"/>
          <w:szCs w:val="28"/>
        </w:rPr>
        <w:t>да.</w:t>
      </w:r>
    </w:p>
    <w:p w:rsidR="00186769" w:rsidRPr="00D31C4A" w:rsidRDefault="00186769" w:rsidP="006A7664">
      <w:pPr>
        <w:pStyle w:val="ConsPlusNormal"/>
        <w:ind w:firstLine="709"/>
        <w:rPr>
          <w:b w:val="0"/>
          <w:szCs w:val="28"/>
        </w:rPr>
      </w:pPr>
      <w:r w:rsidRPr="00D31C4A">
        <w:rPr>
          <w:b w:val="0"/>
          <w:szCs w:val="28"/>
        </w:rPr>
        <w:t>Размер премии может устанавливаться  в абсолютном значении (в рублях) по фактическому объему работ.</w:t>
      </w:r>
    </w:p>
    <w:p w:rsidR="00186769" w:rsidRPr="00D31C4A" w:rsidRDefault="00186769" w:rsidP="006A7664">
      <w:pPr>
        <w:pStyle w:val="ConsPlusNormal"/>
        <w:ind w:firstLine="709"/>
        <w:rPr>
          <w:b w:val="0"/>
          <w:szCs w:val="28"/>
        </w:rPr>
      </w:pPr>
      <w:r w:rsidRPr="00D31C4A">
        <w:rPr>
          <w:b w:val="0"/>
          <w:szCs w:val="28"/>
        </w:rPr>
        <w:t>Максимальным размером премия за выполнение особо важных работ и проведение мероприятий не ограничена.</w:t>
      </w:r>
      <w:r w:rsidR="006A7664">
        <w:rPr>
          <w:b w:val="0"/>
          <w:szCs w:val="28"/>
        </w:rPr>
        <w:t xml:space="preserve"> Производится в пределах средств фонда оплаты труда учреждения.</w:t>
      </w:r>
    </w:p>
    <w:p w:rsidR="00186769" w:rsidRPr="00D31C4A" w:rsidRDefault="00186769" w:rsidP="00186769">
      <w:pPr>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 xml:space="preserve">           7.4. Премия за качество выполняемых работ - единовременная (при поо</w:t>
      </w:r>
      <w:r w:rsidRPr="00D31C4A">
        <w:rPr>
          <w:rFonts w:ascii="Times New Roman" w:hAnsi="Times New Roman" w:cs="Times New Roman"/>
          <w:b w:val="0"/>
          <w:color w:val="auto"/>
          <w:sz w:val="28"/>
          <w:szCs w:val="28"/>
        </w:rPr>
        <w:t>щ</w:t>
      </w:r>
      <w:r w:rsidRPr="00D31C4A">
        <w:rPr>
          <w:rFonts w:ascii="Times New Roman" w:hAnsi="Times New Roman" w:cs="Times New Roman"/>
          <w:b w:val="0"/>
          <w:color w:val="auto"/>
          <w:sz w:val="28"/>
          <w:szCs w:val="28"/>
        </w:rPr>
        <w:t>рении работника наградами президента, правительства, губернатора края, мин</w:t>
      </w:r>
      <w:r w:rsidRPr="00D31C4A">
        <w:rPr>
          <w:rFonts w:ascii="Times New Roman" w:hAnsi="Times New Roman" w:cs="Times New Roman"/>
          <w:b w:val="0"/>
          <w:color w:val="auto"/>
          <w:sz w:val="28"/>
          <w:szCs w:val="28"/>
        </w:rPr>
        <w:t>и</w:t>
      </w:r>
      <w:r w:rsidRPr="00D31C4A">
        <w:rPr>
          <w:rFonts w:ascii="Times New Roman" w:hAnsi="Times New Roman" w:cs="Times New Roman"/>
          <w:b w:val="0"/>
          <w:color w:val="auto"/>
          <w:sz w:val="28"/>
          <w:szCs w:val="28"/>
        </w:rPr>
        <w:t xml:space="preserve">стерства культуры и т.д.). Премия за качество выполняемых работ выплачивается работникам единовременно </w:t>
      </w:r>
      <w:r w:rsidR="006A7664">
        <w:rPr>
          <w:rFonts w:ascii="Times New Roman" w:hAnsi="Times New Roman" w:cs="Times New Roman"/>
          <w:b w:val="0"/>
          <w:color w:val="auto"/>
          <w:sz w:val="28"/>
          <w:szCs w:val="28"/>
        </w:rPr>
        <w:t xml:space="preserve">в размере до 5 окладов </w:t>
      </w:r>
      <w:r w:rsidRPr="00D31C4A">
        <w:rPr>
          <w:rFonts w:ascii="Times New Roman" w:hAnsi="Times New Roman" w:cs="Times New Roman"/>
          <w:b w:val="0"/>
          <w:color w:val="auto"/>
          <w:sz w:val="28"/>
          <w:szCs w:val="28"/>
        </w:rPr>
        <w:t>при:</w:t>
      </w:r>
    </w:p>
    <w:p w:rsidR="00186769" w:rsidRPr="00D31C4A" w:rsidRDefault="00186769" w:rsidP="00B263F8">
      <w:pPr>
        <w:pStyle w:val="ConsPlusNormal"/>
        <w:ind w:firstLine="709"/>
        <w:rPr>
          <w:b w:val="0"/>
          <w:szCs w:val="28"/>
        </w:rPr>
      </w:pPr>
      <w:r w:rsidRPr="00D31C4A">
        <w:rPr>
          <w:b w:val="0"/>
          <w:szCs w:val="28"/>
        </w:rPr>
        <w:t xml:space="preserve"> поощрении Президентом Российской Федерации, Правительством Ро</w:t>
      </w:r>
      <w:r w:rsidRPr="00D31C4A">
        <w:rPr>
          <w:b w:val="0"/>
          <w:szCs w:val="28"/>
        </w:rPr>
        <w:t>с</w:t>
      </w:r>
      <w:r w:rsidRPr="00D31C4A">
        <w:rPr>
          <w:b w:val="0"/>
          <w:szCs w:val="28"/>
        </w:rPr>
        <w:t>сийской Федерации, главой администрации (губернатором) Краснодарского края</w:t>
      </w:r>
      <w:r w:rsidR="006A7664">
        <w:rPr>
          <w:b w:val="0"/>
          <w:szCs w:val="28"/>
        </w:rPr>
        <w:t>, главой муниципального образования Динской район</w:t>
      </w:r>
      <w:r w:rsidRPr="00D31C4A">
        <w:rPr>
          <w:b w:val="0"/>
          <w:szCs w:val="28"/>
        </w:rPr>
        <w:t>;</w:t>
      </w:r>
    </w:p>
    <w:p w:rsidR="00186769" w:rsidRPr="00D31C4A" w:rsidRDefault="00186769" w:rsidP="00B263F8">
      <w:pPr>
        <w:pStyle w:val="ConsPlusNormal"/>
        <w:ind w:firstLine="709"/>
        <w:rPr>
          <w:b w:val="0"/>
          <w:szCs w:val="28"/>
        </w:rPr>
      </w:pPr>
      <w:r w:rsidRPr="00D31C4A">
        <w:rPr>
          <w:b w:val="0"/>
          <w:szCs w:val="28"/>
        </w:rPr>
        <w:t xml:space="preserve"> присвоении почетных званий Российской Федерации и Краснодарского края, награждении знаками отличия Российской Федерации;</w:t>
      </w:r>
    </w:p>
    <w:p w:rsidR="00186769" w:rsidRPr="00D31C4A" w:rsidRDefault="00186769" w:rsidP="00B263F8">
      <w:pPr>
        <w:pStyle w:val="ConsPlusNormal"/>
        <w:ind w:firstLine="709"/>
        <w:rPr>
          <w:b w:val="0"/>
          <w:szCs w:val="28"/>
        </w:rPr>
      </w:pPr>
      <w:r w:rsidRPr="00D31C4A">
        <w:rPr>
          <w:b w:val="0"/>
          <w:szCs w:val="28"/>
        </w:rPr>
        <w:t xml:space="preserve"> награждении орденами и медалями Российской Федерации и Краснода</w:t>
      </w:r>
      <w:r w:rsidRPr="00D31C4A">
        <w:rPr>
          <w:b w:val="0"/>
          <w:szCs w:val="28"/>
        </w:rPr>
        <w:t>р</w:t>
      </w:r>
      <w:r w:rsidRPr="00D31C4A">
        <w:rPr>
          <w:b w:val="0"/>
          <w:szCs w:val="28"/>
        </w:rPr>
        <w:t>ского края;</w:t>
      </w:r>
    </w:p>
    <w:p w:rsidR="00186769" w:rsidRPr="00D31C4A" w:rsidRDefault="00186769" w:rsidP="00B263F8">
      <w:pPr>
        <w:pStyle w:val="ConsPlusNormal"/>
        <w:ind w:firstLine="709"/>
        <w:rPr>
          <w:b w:val="0"/>
          <w:szCs w:val="28"/>
        </w:rPr>
      </w:pPr>
      <w:r w:rsidRPr="00D31C4A">
        <w:rPr>
          <w:b w:val="0"/>
          <w:szCs w:val="28"/>
        </w:rPr>
        <w:t xml:space="preserve"> награждении Почетной грамотой Министерства культуры Российской Федерации</w:t>
      </w:r>
      <w:r w:rsidR="006A7664">
        <w:rPr>
          <w:b w:val="0"/>
          <w:szCs w:val="28"/>
        </w:rPr>
        <w:t>, главы администрации (губернатора) Краснодарского края, главой муниципального образования Динской район.</w:t>
      </w:r>
    </w:p>
    <w:p w:rsidR="00186769" w:rsidRPr="00D31C4A" w:rsidRDefault="00186769" w:rsidP="00B263F8">
      <w:pPr>
        <w:pStyle w:val="ConsPlusNormal"/>
        <w:ind w:firstLine="709"/>
        <w:rPr>
          <w:b w:val="0"/>
          <w:szCs w:val="28"/>
        </w:rPr>
      </w:pPr>
      <w:r w:rsidRPr="00D31C4A">
        <w:rPr>
          <w:b w:val="0"/>
          <w:szCs w:val="28"/>
        </w:rPr>
        <w:t xml:space="preserve">Лицам, работающим в учреждениях, организациях культуры и искусства, удостоенным почетного звания </w:t>
      </w:r>
      <w:r w:rsidR="00B263F8" w:rsidRPr="00D31C4A">
        <w:rPr>
          <w:b w:val="0"/>
          <w:szCs w:val="28"/>
        </w:rPr>
        <w:t>«</w:t>
      </w:r>
      <w:r w:rsidRPr="00D31C4A">
        <w:rPr>
          <w:b w:val="0"/>
          <w:szCs w:val="28"/>
        </w:rPr>
        <w:t>Заслуженный работник культуры Кубани</w:t>
      </w:r>
      <w:r w:rsidR="00B263F8" w:rsidRPr="00D31C4A">
        <w:rPr>
          <w:b w:val="0"/>
          <w:szCs w:val="28"/>
        </w:rPr>
        <w:t>»</w:t>
      </w:r>
      <w:r w:rsidRPr="00D31C4A">
        <w:rPr>
          <w:b w:val="0"/>
          <w:szCs w:val="28"/>
        </w:rPr>
        <w:t>, разряды оплаты труда устанавливаются на один разряд выше по сравнению с разрядом, определенным на основе Единой тарифной сетки. По достижении пенсионного возраста таким работникам выплачивается единовременное д</w:t>
      </w:r>
      <w:r w:rsidRPr="00D31C4A">
        <w:rPr>
          <w:b w:val="0"/>
          <w:szCs w:val="28"/>
        </w:rPr>
        <w:t>е</w:t>
      </w:r>
      <w:r w:rsidRPr="00D31C4A">
        <w:rPr>
          <w:b w:val="0"/>
          <w:szCs w:val="28"/>
        </w:rPr>
        <w:t>нежное пособие в размере не менее трех должностных окладов за счет средств учреждений, организаций последнего места работы.</w:t>
      </w:r>
    </w:p>
    <w:p w:rsidR="00B263F8" w:rsidRPr="00D31C4A" w:rsidRDefault="00186769" w:rsidP="00B263F8">
      <w:pPr>
        <w:tabs>
          <w:tab w:val="left" w:pos="0"/>
          <w:tab w:val="num" w:pos="2880"/>
        </w:tabs>
        <w:ind w:firstLine="709"/>
        <w:rPr>
          <w:rFonts w:ascii="Times New Roman" w:hAnsi="Times New Roman" w:cs="Times New Roman"/>
          <w:b w:val="0"/>
          <w:color w:val="auto"/>
          <w:sz w:val="28"/>
          <w:szCs w:val="28"/>
        </w:rPr>
      </w:pPr>
      <w:r w:rsidRPr="00D31C4A">
        <w:rPr>
          <w:rFonts w:ascii="Times New Roman" w:hAnsi="Times New Roman" w:cs="Times New Roman"/>
          <w:b w:val="0"/>
          <w:snapToGrid w:val="0"/>
          <w:color w:val="auto"/>
          <w:sz w:val="28"/>
          <w:szCs w:val="28"/>
        </w:rPr>
        <w:t xml:space="preserve">7.5. </w:t>
      </w:r>
      <w:r w:rsidRPr="00D31C4A">
        <w:rPr>
          <w:rFonts w:ascii="Times New Roman" w:hAnsi="Times New Roman" w:cs="Times New Roman"/>
          <w:b w:val="0"/>
          <w:color w:val="auto"/>
          <w:sz w:val="28"/>
          <w:szCs w:val="28"/>
        </w:rPr>
        <w:t>Премия за интенсивность и высокие результаты работы выплачивается работникам единовременно. При премировании учитываются:</w:t>
      </w:r>
    </w:p>
    <w:p w:rsidR="00186769" w:rsidRPr="00D31C4A" w:rsidRDefault="00186769" w:rsidP="00B263F8">
      <w:pPr>
        <w:tabs>
          <w:tab w:val="left" w:pos="0"/>
          <w:tab w:val="num" w:pos="2880"/>
        </w:tabs>
        <w:ind w:firstLine="709"/>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 xml:space="preserve">интенсивность и напряженность работы (ответственность и напряженность  </w:t>
      </w:r>
      <w:r w:rsidRPr="00D31C4A">
        <w:rPr>
          <w:rFonts w:ascii="Times New Roman" w:hAnsi="Times New Roman" w:cs="Times New Roman"/>
          <w:b w:val="0"/>
          <w:color w:val="auto"/>
          <w:sz w:val="28"/>
          <w:szCs w:val="28"/>
        </w:rPr>
        <w:lastRenderedPageBreak/>
        <w:t>водителя во время перевозок детей; организация и проведение конкурсов, ф</w:t>
      </w:r>
      <w:r w:rsidRPr="00D31C4A">
        <w:rPr>
          <w:rFonts w:ascii="Times New Roman" w:hAnsi="Times New Roman" w:cs="Times New Roman"/>
          <w:b w:val="0"/>
          <w:color w:val="auto"/>
          <w:sz w:val="28"/>
          <w:szCs w:val="28"/>
        </w:rPr>
        <w:t>е</w:t>
      </w:r>
      <w:r w:rsidRPr="00D31C4A">
        <w:rPr>
          <w:rFonts w:ascii="Times New Roman" w:hAnsi="Times New Roman" w:cs="Times New Roman"/>
          <w:b w:val="0"/>
          <w:color w:val="auto"/>
          <w:sz w:val="28"/>
          <w:szCs w:val="28"/>
        </w:rPr>
        <w:t>стивалей, олимпиад, выставок, концертов; обеспечение безопасности учрежд</w:t>
      </w:r>
      <w:r w:rsidRPr="00D31C4A">
        <w:rPr>
          <w:rFonts w:ascii="Times New Roman" w:hAnsi="Times New Roman" w:cs="Times New Roman"/>
          <w:b w:val="0"/>
          <w:color w:val="auto"/>
          <w:sz w:val="28"/>
          <w:szCs w:val="28"/>
        </w:rPr>
        <w:t>е</w:t>
      </w:r>
      <w:r w:rsidRPr="00D31C4A">
        <w:rPr>
          <w:rFonts w:ascii="Times New Roman" w:hAnsi="Times New Roman" w:cs="Times New Roman"/>
          <w:b w:val="0"/>
          <w:color w:val="auto"/>
          <w:sz w:val="28"/>
          <w:szCs w:val="28"/>
        </w:rPr>
        <w:t>ния, организация мероприятий по антитеррористической деятельности,</w:t>
      </w:r>
      <w:r w:rsidR="00B263F8" w:rsidRPr="00D31C4A">
        <w:rPr>
          <w:rFonts w:ascii="Times New Roman" w:hAnsi="Times New Roman" w:cs="Times New Roman"/>
          <w:b w:val="0"/>
          <w:color w:val="auto"/>
          <w:sz w:val="28"/>
          <w:szCs w:val="28"/>
        </w:rPr>
        <w:t xml:space="preserve"> </w:t>
      </w:r>
      <w:r w:rsidRPr="00D31C4A">
        <w:rPr>
          <w:rFonts w:ascii="Times New Roman" w:hAnsi="Times New Roman" w:cs="Times New Roman"/>
          <w:b w:val="0"/>
          <w:color w:val="auto"/>
          <w:sz w:val="28"/>
          <w:szCs w:val="28"/>
        </w:rPr>
        <w:t>пожарной безопасно</w:t>
      </w:r>
      <w:r w:rsidR="000178B1" w:rsidRPr="00D31C4A">
        <w:rPr>
          <w:rFonts w:ascii="Times New Roman" w:hAnsi="Times New Roman" w:cs="Times New Roman"/>
          <w:b w:val="0"/>
          <w:color w:val="auto"/>
          <w:sz w:val="28"/>
          <w:szCs w:val="28"/>
        </w:rPr>
        <w:t xml:space="preserve">сти, охране труда и </w:t>
      </w:r>
      <w:proofErr w:type="spellStart"/>
      <w:r w:rsidR="000178B1" w:rsidRPr="00D31C4A">
        <w:rPr>
          <w:rFonts w:ascii="Times New Roman" w:hAnsi="Times New Roman" w:cs="Times New Roman"/>
          <w:b w:val="0"/>
          <w:color w:val="auto"/>
          <w:sz w:val="28"/>
          <w:szCs w:val="28"/>
        </w:rPr>
        <w:t>санитарно</w:t>
      </w:r>
      <w:proofErr w:type="spellEnd"/>
      <w:r w:rsidR="000178B1" w:rsidRPr="00D31C4A">
        <w:rPr>
          <w:rFonts w:ascii="Times New Roman" w:hAnsi="Times New Roman" w:cs="Times New Roman"/>
          <w:b w:val="0"/>
          <w:color w:val="auto"/>
          <w:sz w:val="28"/>
          <w:szCs w:val="28"/>
        </w:rPr>
        <w:t>–</w:t>
      </w:r>
      <w:r w:rsidRPr="00D31C4A">
        <w:rPr>
          <w:rFonts w:ascii="Times New Roman" w:hAnsi="Times New Roman" w:cs="Times New Roman"/>
          <w:b w:val="0"/>
          <w:color w:val="auto"/>
          <w:sz w:val="28"/>
          <w:szCs w:val="28"/>
        </w:rPr>
        <w:t>эпидемиологического состояния учр</w:t>
      </w:r>
      <w:r w:rsidRPr="00D31C4A">
        <w:rPr>
          <w:rFonts w:ascii="Times New Roman" w:hAnsi="Times New Roman" w:cs="Times New Roman"/>
          <w:b w:val="0"/>
          <w:color w:val="auto"/>
          <w:sz w:val="28"/>
          <w:szCs w:val="28"/>
        </w:rPr>
        <w:t>е</w:t>
      </w:r>
      <w:r w:rsidRPr="00D31C4A">
        <w:rPr>
          <w:rFonts w:ascii="Times New Roman" w:hAnsi="Times New Roman" w:cs="Times New Roman"/>
          <w:b w:val="0"/>
          <w:color w:val="auto"/>
          <w:sz w:val="28"/>
          <w:szCs w:val="28"/>
        </w:rPr>
        <w:t xml:space="preserve">ждения – заместители </w:t>
      </w:r>
      <w:r w:rsidR="00B263F8" w:rsidRPr="00D31C4A">
        <w:rPr>
          <w:rFonts w:ascii="Times New Roman" w:hAnsi="Times New Roman" w:cs="Times New Roman"/>
          <w:b w:val="0"/>
          <w:color w:val="auto"/>
          <w:sz w:val="28"/>
          <w:szCs w:val="28"/>
        </w:rPr>
        <w:t>руководителя</w:t>
      </w:r>
      <w:r w:rsidR="000178B1" w:rsidRPr="00D31C4A">
        <w:rPr>
          <w:rFonts w:ascii="Times New Roman" w:hAnsi="Times New Roman" w:cs="Times New Roman"/>
          <w:b w:val="0"/>
          <w:color w:val="auto"/>
          <w:sz w:val="28"/>
          <w:szCs w:val="28"/>
        </w:rPr>
        <w:t>, педагогические работники);</w:t>
      </w:r>
    </w:p>
    <w:p w:rsidR="00186769" w:rsidRPr="00D31C4A" w:rsidRDefault="00B263F8" w:rsidP="00186769">
      <w:pPr>
        <w:pStyle w:val="ConsPlusNormal"/>
        <w:ind w:firstLine="540"/>
        <w:rPr>
          <w:b w:val="0"/>
          <w:szCs w:val="28"/>
        </w:rPr>
      </w:pPr>
      <w:r w:rsidRPr="00D31C4A">
        <w:rPr>
          <w:b w:val="0"/>
          <w:szCs w:val="28"/>
        </w:rPr>
        <w:t xml:space="preserve">   </w:t>
      </w:r>
      <w:r w:rsidR="00186769" w:rsidRPr="00D31C4A">
        <w:rPr>
          <w:b w:val="0"/>
          <w:szCs w:val="28"/>
        </w:rPr>
        <w:t>особый режим работы (связанный с обеспечением безаварийной, безо</w:t>
      </w:r>
      <w:r w:rsidR="00186769" w:rsidRPr="00D31C4A">
        <w:rPr>
          <w:b w:val="0"/>
          <w:szCs w:val="28"/>
        </w:rPr>
        <w:t>т</w:t>
      </w:r>
      <w:r w:rsidR="00186769" w:rsidRPr="00D31C4A">
        <w:rPr>
          <w:b w:val="0"/>
          <w:szCs w:val="28"/>
        </w:rPr>
        <w:t xml:space="preserve">казной и бесперебойной работы инженерных и хозяйственно-эксплуатационных систем жизнеобеспечения учреждения – заместитель </w:t>
      </w:r>
      <w:r w:rsidR="00261607" w:rsidRPr="00D31C4A">
        <w:rPr>
          <w:b w:val="0"/>
          <w:szCs w:val="28"/>
        </w:rPr>
        <w:t>руководителя</w:t>
      </w:r>
      <w:r w:rsidR="00186769" w:rsidRPr="00D31C4A">
        <w:rPr>
          <w:b w:val="0"/>
          <w:szCs w:val="28"/>
        </w:rPr>
        <w:t xml:space="preserve"> по АХЧ, специалист по охране</w:t>
      </w:r>
      <w:r w:rsidR="000178B1" w:rsidRPr="00D31C4A">
        <w:rPr>
          <w:b w:val="0"/>
          <w:szCs w:val="28"/>
        </w:rPr>
        <w:t xml:space="preserve"> труда, обслуживающий персонал);</w:t>
      </w:r>
    </w:p>
    <w:p w:rsidR="00186769" w:rsidRPr="00D31C4A" w:rsidRDefault="00186769" w:rsidP="00186769">
      <w:pPr>
        <w:pStyle w:val="ConsPlusNormal"/>
        <w:ind w:firstLine="540"/>
        <w:rPr>
          <w:b w:val="0"/>
          <w:szCs w:val="28"/>
        </w:rPr>
      </w:pPr>
      <w:r w:rsidRPr="00D31C4A">
        <w:rPr>
          <w:b w:val="0"/>
          <w:szCs w:val="28"/>
        </w:rPr>
        <w:t xml:space="preserve">   организация и проведение мероприятий, направленных на повышение а</w:t>
      </w:r>
      <w:r w:rsidRPr="00D31C4A">
        <w:rPr>
          <w:b w:val="0"/>
          <w:szCs w:val="28"/>
        </w:rPr>
        <w:t>в</w:t>
      </w:r>
      <w:r w:rsidRPr="00D31C4A">
        <w:rPr>
          <w:b w:val="0"/>
          <w:szCs w:val="28"/>
        </w:rPr>
        <w:t>торитета и имиджа учреждения среди населения (отражение в прессе, ТВ, радио, сайтах школы, в концертах, выставках, лекциях о деятельности учреждения, на различных уровнях).</w:t>
      </w:r>
    </w:p>
    <w:p w:rsidR="00186769" w:rsidRPr="00D31C4A" w:rsidRDefault="00186769" w:rsidP="00186769">
      <w:pPr>
        <w:pStyle w:val="ConsPlusNormal"/>
        <w:ind w:firstLine="540"/>
        <w:rPr>
          <w:b w:val="0"/>
          <w:szCs w:val="28"/>
        </w:rPr>
      </w:pPr>
      <w:r w:rsidRPr="00D31C4A">
        <w:rPr>
          <w:b w:val="0"/>
          <w:szCs w:val="28"/>
        </w:rPr>
        <w:t xml:space="preserve">   Размер премии может устанавливаться в абсолютном значении. Макс</w:t>
      </w:r>
      <w:r w:rsidRPr="00D31C4A">
        <w:rPr>
          <w:b w:val="0"/>
          <w:szCs w:val="28"/>
        </w:rPr>
        <w:t>и</w:t>
      </w:r>
      <w:r w:rsidRPr="00D31C4A">
        <w:rPr>
          <w:b w:val="0"/>
          <w:szCs w:val="28"/>
        </w:rPr>
        <w:t xml:space="preserve">мальным размером премия за интенсивность и высокие </w:t>
      </w:r>
      <w:r w:rsidR="006A7664">
        <w:rPr>
          <w:b w:val="0"/>
          <w:szCs w:val="28"/>
        </w:rPr>
        <w:t>результаты работы не ограничена, устанавливается в пределах средств фонда оплаты труда учреждения.</w:t>
      </w:r>
    </w:p>
    <w:p w:rsidR="00186769" w:rsidRPr="00D31C4A" w:rsidRDefault="00186769" w:rsidP="00186769">
      <w:pPr>
        <w:pStyle w:val="ConsPlusNormal"/>
        <w:ind w:firstLine="540"/>
        <w:rPr>
          <w:b w:val="0"/>
          <w:szCs w:val="28"/>
        </w:rPr>
      </w:pPr>
      <w:r w:rsidRPr="00D31C4A">
        <w:rPr>
          <w:b w:val="0"/>
          <w:szCs w:val="28"/>
        </w:rPr>
        <w:t xml:space="preserve">   Премирование за интенсивность и высокие результаты работы не прим</w:t>
      </w:r>
      <w:r w:rsidRPr="00D31C4A">
        <w:rPr>
          <w:b w:val="0"/>
          <w:szCs w:val="28"/>
        </w:rPr>
        <w:t>е</w:t>
      </w:r>
      <w:r w:rsidRPr="00D31C4A">
        <w:rPr>
          <w:b w:val="0"/>
          <w:szCs w:val="28"/>
        </w:rPr>
        <w:t>няется к работникам, которым установлена стимулирующая надбавка за инте</w:t>
      </w:r>
      <w:r w:rsidRPr="00D31C4A">
        <w:rPr>
          <w:b w:val="0"/>
          <w:szCs w:val="28"/>
        </w:rPr>
        <w:t>н</w:t>
      </w:r>
      <w:r w:rsidRPr="00D31C4A">
        <w:rPr>
          <w:b w:val="0"/>
          <w:szCs w:val="28"/>
        </w:rPr>
        <w:t>сивность и высокие результаты работы.</w:t>
      </w:r>
    </w:p>
    <w:p w:rsidR="00186769" w:rsidRPr="00D31C4A" w:rsidRDefault="00186769" w:rsidP="000878F2">
      <w:pPr>
        <w:pStyle w:val="ConsPlusNormal"/>
        <w:ind w:firstLine="709"/>
        <w:rPr>
          <w:b w:val="0"/>
          <w:szCs w:val="28"/>
        </w:rPr>
      </w:pPr>
      <w:r w:rsidRPr="00D31C4A">
        <w:rPr>
          <w:b w:val="0"/>
          <w:szCs w:val="28"/>
        </w:rPr>
        <w:t>7.</w:t>
      </w:r>
      <w:r w:rsidR="003C2096">
        <w:rPr>
          <w:b w:val="0"/>
          <w:szCs w:val="28"/>
        </w:rPr>
        <w:t>6</w:t>
      </w:r>
      <w:r w:rsidRPr="00D31C4A">
        <w:rPr>
          <w:b w:val="0"/>
          <w:szCs w:val="28"/>
        </w:rPr>
        <w:t>. Размеры премий работникам учреждения устанавливаются в пределах фонда оплаты труда работников учреждения, предусмотренного на эти цели.</w:t>
      </w:r>
    </w:p>
    <w:p w:rsidR="00186769" w:rsidRPr="00D31C4A" w:rsidRDefault="00186769" w:rsidP="000878F2">
      <w:pPr>
        <w:ind w:firstLine="709"/>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Соотношение расходов между выплатами определяется  учреждением и</w:t>
      </w:r>
      <w:r w:rsidRPr="00D31C4A">
        <w:rPr>
          <w:rFonts w:ascii="Times New Roman" w:hAnsi="Times New Roman" w:cs="Times New Roman"/>
          <w:b w:val="0"/>
          <w:color w:val="auto"/>
          <w:sz w:val="28"/>
          <w:szCs w:val="28"/>
        </w:rPr>
        <w:t>с</w:t>
      </w:r>
      <w:r w:rsidRPr="00D31C4A">
        <w:rPr>
          <w:rFonts w:ascii="Times New Roman" w:hAnsi="Times New Roman" w:cs="Times New Roman"/>
          <w:b w:val="0"/>
          <w:color w:val="auto"/>
          <w:sz w:val="28"/>
          <w:szCs w:val="28"/>
        </w:rPr>
        <w:t xml:space="preserve">ходя из объёма средств, направляемых на фонд заработной платы. </w:t>
      </w:r>
    </w:p>
    <w:p w:rsidR="00186769" w:rsidRPr="00D31C4A" w:rsidRDefault="00186769" w:rsidP="00186769">
      <w:pPr>
        <w:ind w:firstLine="709"/>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Решение на установление указанных выплат принимается руководителем учреждения, по согласованию с профсоюзным органом и комиссией по устано</w:t>
      </w:r>
      <w:r w:rsidRPr="00D31C4A">
        <w:rPr>
          <w:rFonts w:ascii="Times New Roman" w:hAnsi="Times New Roman" w:cs="Times New Roman"/>
          <w:b w:val="0"/>
          <w:color w:val="auto"/>
          <w:sz w:val="28"/>
          <w:szCs w:val="28"/>
        </w:rPr>
        <w:t>в</w:t>
      </w:r>
      <w:r w:rsidRPr="00D31C4A">
        <w:rPr>
          <w:rFonts w:ascii="Times New Roman" w:hAnsi="Times New Roman" w:cs="Times New Roman"/>
          <w:b w:val="0"/>
          <w:color w:val="auto"/>
          <w:sz w:val="28"/>
          <w:szCs w:val="28"/>
        </w:rPr>
        <w:t>лению стимулирующих выплат работникам учреждения</w:t>
      </w:r>
      <w:r w:rsidR="000878F2" w:rsidRPr="00D31C4A">
        <w:rPr>
          <w:rFonts w:ascii="Times New Roman" w:hAnsi="Times New Roman" w:cs="Times New Roman"/>
          <w:b w:val="0"/>
          <w:color w:val="auto"/>
          <w:sz w:val="28"/>
          <w:szCs w:val="28"/>
        </w:rPr>
        <w:t>.</w:t>
      </w:r>
      <w:r w:rsidRPr="00D31C4A">
        <w:rPr>
          <w:rFonts w:ascii="Times New Roman" w:hAnsi="Times New Roman" w:cs="Times New Roman"/>
          <w:b w:val="0"/>
          <w:color w:val="auto"/>
          <w:sz w:val="28"/>
          <w:szCs w:val="28"/>
        </w:rPr>
        <w:t xml:space="preserve"> </w:t>
      </w:r>
    </w:p>
    <w:p w:rsidR="00186769" w:rsidRPr="00D31C4A" w:rsidRDefault="00186769" w:rsidP="003732F5">
      <w:pPr>
        <w:pStyle w:val="af2"/>
        <w:spacing w:before="0" w:beforeAutospacing="0" w:after="0" w:afterAutospacing="0"/>
        <w:ind w:firstLine="709"/>
        <w:rPr>
          <w:b w:val="0"/>
          <w:sz w:val="28"/>
          <w:szCs w:val="28"/>
        </w:rPr>
      </w:pPr>
      <w:r w:rsidRPr="00D31C4A">
        <w:rPr>
          <w:b w:val="0"/>
          <w:sz w:val="28"/>
          <w:szCs w:val="28"/>
        </w:rPr>
        <w:t>7.</w:t>
      </w:r>
      <w:r w:rsidR="003C2096">
        <w:rPr>
          <w:b w:val="0"/>
          <w:sz w:val="28"/>
          <w:szCs w:val="28"/>
        </w:rPr>
        <w:t>7</w:t>
      </w:r>
      <w:r w:rsidR="00B67FD3" w:rsidRPr="00D31C4A">
        <w:rPr>
          <w:b w:val="0"/>
          <w:sz w:val="28"/>
          <w:szCs w:val="28"/>
        </w:rPr>
        <w:t>.</w:t>
      </w:r>
      <w:r w:rsidRPr="00D31C4A">
        <w:rPr>
          <w:b w:val="0"/>
          <w:sz w:val="28"/>
          <w:szCs w:val="28"/>
        </w:rPr>
        <w:t xml:space="preserve"> Премии, предусмотренные настоящим Положением, учитываются в составе средней заработной платы для исчисления пенсий, отпусков, пособий по временной нетрудоспособности и т.д.</w:t>
      </w:r>
    </w:p>
    <w:p w:rsidR="00186769" w:rsidRPr="00D31C4A" w:rsidRDefault="00186769" w:rsidP="00186769">
      <w:pPr>
        <w:pStyle w:val="af2"/>
        <w:spacing w:before="0" w:beforeAutospacing="0" w:after="0" w:afterAutospacing="0"/>
        <w:rPr>
          <w:b w:val="0"/>
          <w:sz w:val="28"/>
          <w:szCs w:val="28"/>
        </w:rPr>
      </w:pPr>
    </w:p>
    <w:p w:rsidR="00186769" w:rsidRPr="00D31C4A" w:rsidRDefault="00186769" w:rsidP="00186769">
      <w:pPr>
        <w:pStyle w:val="af2"/>
        <w:spacing w:before="0" w:beforeAutospacing="0" w:after="0" w:afterAutospacing="0"/>
        <w:jc w:val="center"/>
        <w:rPr>
          <w:b w:val="0"/>
          <w:sz w:val="28"/>
          <w:szCs w:val="28"/>
        </w:rPr>
      </w:pPr>
      <w:r w:rsidRPr="00D31C4A">
        <w:rPr>
          <w:b w:val="0"/>
          <w:sz w:val="28"/>
          <w:szCs w:val="28"/>
          <w:lang w:val="en-US"/>
        </w:rPr>
        <w:t>V</w:t>
      </w:r>
      <w:r w:rsidRPr="00D31C4A">
        <w:rPr>
          <w:b w:val="0"/>
          <w:sz w:val="28"/>
          <w:szCs w:val="28"/>
        </w:rPr>
        <w:t>III. Другие вопросы оплаты труда</w:t>
      </w:r>
    </w:p>
    <w:p w:rsidR="00186769" w:rsidRPr="00D31C4A" w:rsidRDefault="00186769" w:rsidP="00186769">
      <w:pPr>
        <w:pStyle w:val="af2"/>
        <w:spacing w:before="0" w:beforeAutospacing="0" w:after="0" w:afterAutospacing="0"/>
        <w:rPr>
          <w:b w:val="0"/>
          <w:sz w:val="28"/>
          <w:szCs w:val="28"/>
        </w:rPr>
      </w:pPr>
      <w:r w:rsidRPr="00D31C4A">
        <w:rPr>
          <w:b w:val="0"/>
          <w:sz w:val="28"/>
          <w:szCs w:val="28"/>
        </w:rPr>
        <w:br/>
        <w:t xml:space="preserve">             8.1. В случае задержки выплаты работникам заработной платы и других нарушений порядка оплаты труда директор и иные должностные лица учрежд</w:t>
      </w:r>
      <w:r w:rsidRPr="00D31C4A">
        <w:rPr>
          <w:b w:val="0"/>
          <w:sz w:val="28"/>
          <w:szCs w:val="28"/>
        </w:rPr>
        <w:t>е</w:t>
      </w:r>
      <w:r w:rsidRPr="00D31C4A">
        <w:rPr>
          <w:b w:val="0"/>
          <w:sz w:val="28"/>
          <w:szCs w:val="28"/>
        </w:rPr>
        <w:t>ния несут ответственность в соответствии с Трудовым кодексом Российской Федерации и иными федеральными законами.</w:t>
      </w:r>
    </w:p>
    <w:p w:rsidR="00186769" w:rsidRPr="00D31C4A" w:rsidRDefault="000178B1" w:rsidP="00186769">
      <w:pPr>
        <w:pStyle w:val="af2"/>
        <w:spacing w:before="0" w:beforeAutospacing="0" w:after="0" w:afterAutospacing="0"/>
        <w:rPr>
          <w:b w:val="0"/>
          <w:sz w:val="28"/>
          <w:szCs w:val="28"/>
        </w:rPr>
      </w:pPr>
      <w:r w:rsidRPr="00D31C4A">
        <w:rPr>
          <w:b w:val="0"/>
          <w:sz w:val="28"/>
          <w:szCs w:val="28"/>
        </w:rPr>
        <w:t xml:space="preserve">             </w:t>
      </w:r>
      <w:r w:rsidR="00186769" w:rsidRPr="00D31C4A">
        <w:rPr>
          <w:b w:val="0"/>
          <w:sz w:val="28"/>
          <w:szCs w:val="28"/>
        </w:rPr>
        <w:t>В случае задержки выплаты заработной платы на срок более 15 дней</w:t>
      </w:r>
      <w:r w:rsidR="006A7664">
        <w:rPr>
          <w:b w:val="0"/>
          <w:sz w:val="28"/>
          <w:szCs w:val="28"/>
        </w:rPr>
        <w:t xml:space="preserve">, </w:t>
      </w:r>
      <w:r w:rsidR="00186769" w:rsidRPr="00D31C4A">
        <w:rPr>
          <w:b w:val="0"/>
          <w:sz w:val="28"/>
          <w:szCs w:val="28"/>
        </w:rPr>
        <w:t xml:space="preserve"> работник имеет право, известив руководителя в письменной форме, приостан</w:t>
      </w:r>
      <w:r w:rsidR="00186769" w:rsidRPr="00D31C4A">
        <w:rPr>
          <w:b w:val="0"/>
          <w:sz w:val="28"/>
          <w:szCs w:val="28"/>
        </w:rPr>
        <w:t>о</w:t>
      </w:r>
      <w:r w:rsidR="00186769" w:rsidRPr="00D31C4A">
        <w:rPr>
          <w:b w:val="0"/>
          <w:sz w:val="28"/>
          <w:szCs w:val="28"/>
        </w:rPr>
        <w:t>вить работу на весь период, до выплаты задержанной суммы.</w:t>
      </w:r>
    </w:p>
    <w:p w:rsidR="00186769" w:rsidRPr="00D31C4A" w:rsidRDefault="000178B1" w:rsidP="00186769">
      <w:pPr>
        <w:pStyle w:val="af2"/>
        <w:spacing w:before="0" w:beforeAutospacing="0" w:after="0" w:afterAutospacing="0"/>
        <w:rPr>
          <w:b w:val="0"/>
          <w:sz w:val="28"/>
          <w:szCs w:val="28"/>
        </w:rPr>
      </w:pPr>
      <w:r w:rsidRPr="00D31C4A">
        <w:rPr>
          <w:b w:val="0"/>
          <w:sz w:val="28"/>
          <w:szCs w:val="28"/>
        </w:rPr>
        <w:t xml:space="preserve">             </w:t>
      </w:r>
      <w:r w:rsidR="00186769" w:rsidRPr="00D31C4A">
        <w:rPr>
          <w:b w:val="0"/>
          <w:sz w:val="28"/>
          <w:szCs w:val="28"/>
        </w:rPr>
        <w:t>Работник, отсутствовавший в свое рабочее время на рабочем месте в п</w:t>
      </w:r>
      <w:r w:rsidR="00186769" w:rsidRPr="00D31C4A">
        <w:rPr>
          <w:b w:val="0"/>
          <w:sz w:val="28"/>
          <w:szCs w:val="28"/>
        </w:rPr>
        <w:t>е</w:t>
      </w:r>
      <w:r w:rsidR="00186769" w:rsidRPr="00D31C4A">
        <w:rPr>
          <w:b w:val="0"/>
          <w:sz w:val="28"/>
          <w:szCs w:val="28"/>
        </w:rPr>
        <w:t>риод приостановления работы, обязан выйти на работу не позднее следующего рабочего дня после получения письменного уведомления от руководителя учр</w:t>
      </w:r>
      <w:r w:rsidR="00186769" w:rsidRPr="00D31C4A">
        <w:rPr>
          <w:b w:val="0"/>
          <w:sz w:val="28"/>
          <w:szCs w:val="28"/>
        </w:rPr>
        <w:t>е</w:t>
      </w:r>
      <w:r w:rsidR="00186769" w:rsidRPr="00D31C4A">
        <w:rPr>
          <w:b w:val="0"/>
          <w:sz w:val="28"/>
          <w:szCs w:val="28"/>
        </w:rPr>
        <w:t>ждения о готовности произвести выплату задержанной заработной платы в день выхода работника на работу.</w:t>
      </w:r>
    </w:p>
    <w:p w:rsidR="00186769" w:rsidRPr="00D31C4A" w:rsidRDefault="000178B1" w:rsidP="00186769">
      <w:pPr>
        <w:pStyle w:val="af2"/>
        <w:spacing w:before="0" w:beforeAutospacing="0" w:after="0" w:afterAutospacing="0"/>
        <w:rPr>
          <w:b w:val="0"/>
          <w:sz w:val="28"/>
          <w:szCs w:val="28"/>
        </w:rPr>
      </w:pPr>
      <w:r w:rsidRPr="00D31C4A">
        <w:rPr>
          <w:b w:val="0"/>
          <w:sz w:val="28"/>
          <w:szCs w:val="28"/>
        </w:rPr>
        <w:lastRenderedPageBreak/>
        <w:t xml:space="preserve">            </w:t>
      </w:r>
      <w:r w:rsidR="00186769" w:rsidRPr="00D31C4A">
        <w:rPr>
          <w:b w:val="0"/>
          <w:sz w:val="28"/>
          <w:szCs w:val="28"/>
        </w:rPr>
        <w:t>8.2. Из фонда оплаты труда учреждения работникам может быть выпл</w:t>
      </w:r>
      <w:r w:rsidR="00186769" w:rsidRPr="00D31C4A">
        <w:rPr>
          <w:b w:val="0"/>
          <w:sz w:val="28"/>
          <w:szCs w:val="28"/>
        </w:rPr>
        <w:t>а</w:t>
      </w:r>
      <w:r w:rsidR="00A239C6">
        <w:rPr>
          <w:b w:val="0"/>
          <w:sz w:val="28"/>
          <w:szCs w:val="28"/>
        </w:rPr>
        <w:t>чена материальная помощь в пределах бюджетных ассигнований на оплату труда.</w:t>
      </w:r>
    </w:p>
    <w:p w:rsidR="00186769" w:rsidRPr="00D31C4A" w:rsidRDefault="000178B1" w:rsidP="00186769">
      <w:pPr>
        <w:pStyle w:val="af2"/>
        <w:spacing w:before="0" w:beforeAutospacing="0" w:after="0" w:afterAutospacing="0"/>
        <w:rPr>
          <w:b w:val="0"/>
          <w:sz w:val="28"/>
          <w:szCs w:val="28"/>
        </w:rPr>
      </w:pPr>
      <w:r w:rsidRPr="00D31C4A">
        <w:rPr>
          <w:b w:val="0"/>
          <w:sz w:val="28"/>
          <w:szCs w:val="28"/>
        </w:rPr>
        <w:t xml:space="preserve">            </w:t>
      </w:r>
      <w:r w:rsidR="00186769" w:rsidRPr="00D31C4A">
        <w:rPr>
          <w:b w:val="0"/>
          <w:sz w:val="28"/>
          <w:szCs w:val="28"/>
        </w:rPr>
        <w:t>При наличии средств</w:t>
      </w:r>
      <w:r w:rsidR="00B06B68">
        <w:rPr>
          <w:b w:val="0"/>
          <w:sz w:val="28"/>
          <w:szCs w:val="28"/>
        </w:rPr>
        <w:t xml:space="preserve"> в фонде оплаты труда</w:t>
      </w:r>
      <w:r w:rsidR="00186769" w:rsidRPr="00D31C4A">
        <w:rPr>
          <w:b w:val="0"/>
          <w:sz w:val="28"/>
          <w:szCs w:val="28"/>
        </w:rPr>
        <w:t xml:space="preserve"> материальная помощь может быть оказана работнику в следующих случаях:</w:t>
      </w:r>
    </w:p>
    <w:p w:rsidR="00186769" w:rsidRPr="00D31C4A" w:rsidRDefault="00186769" w:rsidP="00186769">
      <w:pPr>
        <w:pStyle w:val="af2"/>
        <w:spacing w:before="0" w:beforeAutospacing="0" w:after="0" w:afterAutospacing="0"/>
        <w:ind w:firstLine="709"/>
        <w:rPr>
          <w:b w:val="0"/>
          <w:sz w:val="28"/>
          <w:szCs w:val="28"/>
        </w:rPr>
      </w:pPr>
      <w:r w:rsidRPr="00D31C4A">
        <w:rPr>
          <w:b w:val="0"/>
          <w:sz w:val="28"/>
          <w:szCs w:val="28"/>
        </w:rPr>
        <w:t>- потеря имущества во время чрезвычайных ситуаций техногенного и пр</w:t>
      </w:r>
      <w:r w:rsidRPr="00D31C4A">
        <w:rPr>
          <w:b w:val="0"/>
          <w:sz w:val="28"/>
          <w:szCs w:val="28"/>
        </w:rPr>
        <w:t>и</w:t>
      </w:r>
      <w:r w:rsidRPr="00D31C4A">
        <w:rPr>
          <w:b w:val="0"/>
          <w:sz w:val="28"/>
          <w:szCs w:val="28"/>
        </w:rPr>
        <w:t>родного характера;</w:t>
      </w:r>
    </w:p>
    <w:p w:rsidR="00186769" w:rsidRPr="00D31C4A" w:rsidRDefault="00186769" w:rsidP="00186769">
      <w:pPr>
        <w:pStyle w:val="af2"/>
        <w:spacing w:before="0" w:beforeAutospacing="0" w:after="0" w:afterAutospacing="0"/>
        <w:ind w:firstLine="709"/>
        <w:rPr>
          <w:b w:val="0"/>
          <w:sz w:val="28"/>
          <w:szCs w:val="28"/>
        </w:rPr>
      </w:pPr>
      <w:r w:rsidRPr="00D31C4A">
        <w:rPr>
          <w:b w:val="0"/>
          <w:sz w:val="28"/>
          <w:szCs w:val="28"/>
        </w:rPr>
        <w:t>- смерть близких родственников;</w:t>
      </w:r>
    </w:p>
    <w:p w:rsidR="00186769" w:rsidRPr="00D31C4A" w:rsidRDefault="00186769" w:rsidP="00186769">
      <w:pPr>
        <w:pStyle w:val="af2"/>
        <w:spacing w:before="0" w:beforeAutospacing="0" w:after="0" w:afterAutospacing="0"/>
        <w:ind w:firstLine="709"/>
        <w:rPr>
          <w:b w:val="0"/>
          <w:sz w:val="28"/>
          <w:szCs w:val="28"/>
        </w:rPr>
      </w:pPr>
      <w:r w:rsidRPr="00D31C4A">
        <w:rPr>
          <w:b w:val="0"/>
          <w:sz w:val="28"/>
          <w:szCs w:val="28"/>
        </w:rPr>
        <w:t>- тяжелая болезнь, лечение которой требует больших материальных затрат;</w:t>
      </w:r>
    </w:p>
    <w:p w:rsidR="00186769" w:rsidRPr="00D31C4A" w:rsidRDefault="00186769" w:rsidP="00186769">
      <w:pPr>
        <w:pStyle w:val="af2"/>
        <w:spacing w:before="0" w:beforeAutospacing="0" w:after="0" w:afterAutospacing="0"/>
        <w:ind w:firstLine="709"/>
        <w:rPr>
          <w:b w:val="0"/>
          <w:sz w:val="28"/>
          <w:szCs w:val="28"/>
        </w:rPr>
      </w:pPr>
      <w:r w:rsidRPr="00D31C4A">
        <w:rPr>
          <w:b w:val="0"/>
          <w:sz w:val="28"/>
          <w:szCs w:val="28"/>
        </w:rPr>
        <w:t>- при увольнении работника по собственному желанию при достижении им пенсионного возраста.</w:t>
      </w:r>
    </w:p>
    <w:p w:rsidR="00186769" w:rsidRPr="00D31C4A" w:rsidRDefault="00186769" w:rsidP="00186769">
      <w:pPr>
        <w:pStyle w:val="af2"/>
        <w:spacing w:before="0" w:beforeAutospacing="0" w:after="0" w:afterAutospacing="0"/>
        <w:rPr>
          <w:b w:val="0"/>
          <w:sz w:val="28"/>
          <w:szCs w:val="28"/>
        </w:rPr>
      </w:pPr>
      <w:r w:rsidRPr="00D31C4A">
        <w:rPr>
          <w:b w:val="0"/>
          <w:sz w:val="28"/>
          <w:szCs w:val="28"/>
        </w:rPr>
        <w:t xml:space="preserve">       </w:t>
      </w:r>
      <w:r w:rsidR="000178B1" w:rsidRPr="00D31C4A">
        <w:rPr>
          <w:b w:val="0"/>
          <w:sz w:val="28"/>
          <w:szCs w:val="28"/>
        </w:rPr>
        <w:t xml:space="preserve">    </w:t>
      </w:r>
      <w:r w:rsidRPr="00D31C4A">
        <w:rPr>
          <w:b w:val="0"/>
          <w:sz w:val="28"/>
          <w:szCs w:val="28"/>
        </w:rPr>
        <w:t>Решение о выплате материальной помощи и ее конкретных размерах пр</w:t>
      </w:r>
      <w:r w:rsidRPr="00D31C4A">
        <w:rPr>
          <w:b w:val="0"/>
          <w:sz w:val="28"/>
          <w:szCs w:val="28"/>
        </w:rPr>
        <w:t>и</w:t>
      </w:r>
      <w:r w:rsidRPr="00D31C4A">
        <w:rPr>
          <w:b w:val="0"/>
          <w:sz w:val="28"/>
          <w:szCs w:val="28"/>
        </w:rPr>
        <w:t>нимает руководитель учреждения на основании письменного заявления рабо</w:t>
      </w:r>
      <w:r w:rsidRPr="00D31C4A">
        <w:rPr>
          <w:b w:val="0"/>
          <w:sz w:val="28"/>
          <w:szCs w:val="28"/>
        </w:rPr>
        <w:t>т</w:t>
      </w:r>
      <w:r w:rsidRPr="00D31C4A">
        <w:rPr>
          <w:b w:val="0"/>
          <w:sz w:val="28"/>
          <w:szCs w:val="28"/>
        </w:rPr>
        <w:t>ника.</w:t>
      </w:r>
    </w:p>
    <w:p w:rsidR="00186769" w:rsidRPr="00D31C4A" w:rsidRDefault="00B06B68" w:rsidP="00186769">
      <w:pPr>
        <w:pStyle w:val="af2"/>
        <w:spacing w:before="0" w:beforeAutospacing="0" w:after="0" w:afterAutospacing="0"/>
        <w:rPr>
          <w:b w:val="0"/>
          <w:sz w:val="28"/>
          <w:szCs w:val="28"/>
        </w:rPr>
      </w:pPr>
      <w:r>
        <w:rPr>
          <w:b w:val="0"/>
          <w:sz w:val="28"/>
          <w:szCs w:val="28"/>
        </w:rPr>
        <w:t xml:space="preserve">           </w:t>
      </w:r>
      <w:r w:rsidR="00186769" w:rsidRPr="00D31C4A">
        <w:rPr>
          <w:b w:val="0"/>
          <w:sz w:val="28"/>
          <w:szCs w:val="28"/>
        </w:rPr>
        <w:t>8.</w:t>
      </w:r>
      <w:r>
        <w:rPr>
          <w:b w:val="0"/>
          <w:sz w:val="28"/>
          <w:szCs w:val="28"/>
        </w:rPr>
        <w:t>3</w:t>
      </w:r>
      <w:r w:rsidR="00186769" w:rsidRPr="00D31C4A">
        <w:rPr>
          <w:b w:val="0"/>
          <w:sz w:val="28"/>
          <w:szCs w:val="28"/>
        </w:rPr>
        <w:t>. В штаты учреждений могут вводиться должности, включенные в ПКГ должностей работников других отраслей, при условии выполнения работниками учреждения соответствующих видов работ.</w:t>
      </w:r>
    </w:p>
    <w:p w:rsidR="00186769" w:rsidRPr="00D31C4A" w:rsidRDefault="00B141AD" w:rsidP="00186769">
      <w:pPr>
        <w:pStyle w:val="af2"/>
        <w:spacing w:before="0" w:beforeAutospacing="0" w:after="0" w:afterAutospacing="0"/>
        <w:rPr>
          <w:b w:val="0"/>
          <w:sz w:val="28"/>
          <w:szCs w:val="28"/>
        </w:rPr>
      </w:pPr>
      <w:r w:rsidRPr="00D31C4A">
        <w:rPr>
          <w:b w:val="0"/>
          <w:sz w:val="28"/>
          <w:szCs w:val="28"/>
        </w:rPr>
        <w:t xml:space="preserve">           </w:t>
      </w:r>
      <w:r w:rsidR="00186769" w:rsidRPr="00D31C4A">
        <w:rPr>
          <w:b w:val="0"/>
          <w:sz w:val="28"/>
          <w:szCs w:val="28"/>
        </w:rPr>
        <w:t xml:space="preserve"> По должностям служащих (профессиям рабочих), размеры окладов по которым не определены настоящим Положением, размеры окладов устанавл</w:t>
      </w:r>
      <w:r w:rsidR="00186769" w:rsidRPr="00D31C4A">
        <w:rPr>
          <w:b w:val="0"/>
          <w:sz w:val="28"/>
          <w:szCs w:val="28"/>
        </w:rPr>
        <w:t>и</w:t>
      </w:r>
      <w:r w:rsidR="00186769" w:rsidRPr="00D31C4A">
        <w:rPr>
          <w:b w:val="0"/>
          <w:sz w:val="28"/>
          <w:szCs w:val="28"/>
        </w:rPr>
        <w:t xml:space="preserve">ваются по решению руководителя учреждения, но не более чем оклад по ПКГ </w:t>
      </w:r>
      <w:r w:rsidR="008C0172" w:rsidRPr="00D31C4A">
        <w:rPr>
          <w:b w:val="0"/>
          <w:sz w:val="28"/>
          <w:szCs w:val="28"/>
        </w:rPr>
        <w:t>«</w:t>
      </w:r>
      <w:r w:rsidR="00186769" w:rsidRPr="00D31C4A">
        <w:rPr>
          <w:b w:val="0"/>
          <w:sz w:val="28"/>
          <w:szCs w:val="28"/>
        </w:rPr>
        <w:t>должности руководителей структурных подразделений».</w:t>
      </w:r>
    </w:p>
    <w:p w:rsidR="00186769" w:rsidRPr="00D31C4A" w:rsidRDefault="00186769" w:rsidP="00186769">
      <w:pPr>
        <w:pStyle w:val="af2"/>
        <w:spacing w:before="0" w:beforeAutospacing="0" w:after="0" w:afterAutospacing="0"/>
        <w:rPr>
          <w:b w:val="0"/>
          <w:sz w:val="28"/>
          <w:szCs w:val="28"/>
        </w:rPr>
      </w:pPr>
    </w:p>
    <w:p w:rsidR="00186769" w:rsidRPr="00D31C4A" w:rsidRDefault="00186769" w:rsidP="00186769">
      <w:pPr>
        <w:pStyle w:val="af2"/>
        <w:spacing w:before="0" w:beforeAutospacing="0" w:after="0" w:afterAutospacing="0"/>
        <w:rPr>
          <w:b w:val="0"/>
          <w:sz w:val="28"/>
          <w:szCs w:val="28"/>
        </w:rPr>
      </w:pPr>
    </w:p>
    <w:p w:rsidR="00186769" w:rsidRPr="00D31C4A" w:rsidRDefault="00186769" w:rsidP="00186769">
      <w:pPr>
        <w:pStyle w:val="af2"/>
        <w:spacing w:before="0" w:beforeAutospacing="0" w:after="0" w:afterAutospacing="0"/>
        <w:rPr>
          <w:b w:val="0"/>
          <w:sz w:val="28"/>
          <w:szCs w:val="28"/>
        </w:rPr>
      </w:pPr>
    </w:p>
    <w:p w:rsidR="009A39E5" w:rsidRPr="00D31C4A" w:rsidRDefault="009A39E5" w:rsidP="00186769">
      <w:pPr>
        <w:pStyle w:val="af2"/>
        <w:spacing w:before="0" w:beforeAutospacing="0" w:after="0" w:afterAutospacing="0"/>
        <w:rPr>
          <w:b w:val="0"/>
          <w:sz w:val="28"/>
          <w:szCs w:val="28"/>
        </w:rPr>
      </w:pPr>
      <w:r w:rsidRPr="00D31C4A">
        <w:rPr>
          <w:b w:val="0"/>
          <w:sz w:val="28"/>
          <w:szCs w:val="28"/>
        </w:rPr>
        <w:t>Исполняющий обязанности заместителя</w:t>
      </w:r>
    </w:p>
    <w:p w:rsidR="009A39E5" w:rsidRPr="00D31C4A" w:rsidRDefault="00186769" w:rsidP="00186769">
      <w:pPr>
        <w:pStyle w:val="af2"/>
        <w:spacing w:before="0" w:beforeAutospacing="0" w:after="0" w:afterAutospacing="0"/>
        <w:rPr>
          <w:b w:val="0"/>
          <w:sz w:val="28"/>
          <w:szCs w:val="28"/>
        </w:rPr>
      </w:pPr>
      <w:r w:rsidRPr="00D31C4A">
        <w:rPr>
          <w:b w:val="0"/>
          <w:sz w:val="28"/>
          <w:szCs w:val="28"/>
        </w:rPr>
        <w:t>главы администрации муниципального</w:t>
      </w:r>
    </w:p>
    <w:p w:rsidR="00186769" w:rsidRPr="00D31C4A" w:rsidRDefault="00186769" w:rsidP="00186769">
      <w:pPr>
        <w:pStyle w:val="af2"/>
        <w:spacing w:before="0" w:beforeAutospacing="0" w:after="0" w:afterAutospacing="0"/>
        <w:rPr>
          <w:b w:val="0"/>
          <w:sz w:val="28"/>
          <w:szCs w:val="28"/>
        </w:rPr>
      </w:pPr>
      <w:r w:rsidRPr="00D31C4A">
        <w:rPr>
          <w:b w:val="0"/>
          <w:sz w:val="28"/>
          <w:szCs w:val="28"/>
        </w:rPr>
        <w:t xml:space="preserve">образования Динской район                                                                        </w:t>
      </w:r>
      <w:r w:rsidR="009A39E5" w:rsidRPr="00D31C4A">
        <w:rPr>
          <w:b w:val="0"/>
          <w:sz w:val="28"/>
          <w:szCs w:val="28"/>
        </w:rPr>
        <w:t>Д.О. Емельянов</w:t>
      </w:r>
    </w:p>
    <w:p w:rsidR="00186769" w:rsidRPr="00D31C4A" w:rsidRDefault="00186769" w:rsidP="00186769">
      <w:pPr>
        <w:pStyle w:val="af2"/>
        <w:spacing w:before="0" w:beforeAutospacing="0" w:after="0" w:afterAutospacing="0"/>
        <w:rPr>
          <w:b w:val="0"/>
          <w:sz w:val="28"/>
          <w:szCs w:val="28"/>
        </w:rPr>
      </w:pPr>
    </w:p>
    <w:p w:rsidR="005C207F" w:rsidRPr="00D31C4A" w:rsidRDefault="005C207F" w:rsidP="00E546BA">
      <w:pPr>
        <w:pStyle w:val="21"/>
        <w:shd w:val="clear" w:color="auto" w:fill="auto"/>
        <w:spacing w:line="336" w:lineRule="exact"/>
        <w:ind w:firstLine="0"/>
        <w:rPr>
          <w:b w:val="0"/>
          <w:color w:val="auto"/>
          <w:sz w:val="28"/>
          <w:szCs w:val="28"/>
        </w:rPr>
        <w:sectPr w:rsidR="005C207F" w:rsidRPr="00D31C4A">
          <w:headerReference w:type="even" r:id="rId21"/>
          <w:headerReference w:type="default" r:id="rId22"/>
          <w:headerReference w:type="first" r:id="rId23"/>
          <w:pgSz w:w="11909" w:h="16840"/>
          <w:pgMar w:top="1007" w:right="686" w:bottom="1254" w:left="1440" w:header="0" w:footer="3" w:gutter="0"/>
          <w:cols w:space="720"/>
          <w:noEndnote/>
          <w:docGrid w:linePitch="360"/>
        </w:sectPr>
      </w:pPr>
    </w:p>
    <w:p w:rsidR="006818B0" w:rsidRPr="00D31C4A" w:rsidRDefault="006818B0" w:rsidP="00AD450D">
      <w:pPr>
        <w:pStyle w:val="21"/>
        <w:shd w:val="clear" w:color="auto" w:fill="auto"/>
        <w:spacing w:line="336" w:lineRule="exact"/>
        <w:ind w:left="4678" w:firstLine="0"/>
        <w:jc w:val="center"/>
        <w:rPr>
          <w:b w:val="0"/>
          <w:color w:val="auto"/>
          <w:sz w:val="28"/>
          <w:szCs w:val="28"/>
        </w:rPr>
      </w:pPr>
      <w:r w:rsidRPr="00D31C4A">
        <w:rPr>
          <w:b w:val="0"/>
          <w:color w:val="auto"/>
          <w:sz w:val="28"/>
          <w:szCs w:val="28"/>
        </w:rPr>
        <w:lastRenderedPageBreak/>
        <w:t>П</w:t>
      </w:r>
      <w:r w:rsidR="00AD450D" w:rsidRPr="00D31C4A">
        <w:rPr>
          <w:b w:val="0"/>
          <w:color w:val="auto"/>
          <w:sz w:val="28"/>
          <w:szCs w:val="28"/>
        </w:rPr>
        <w:t>РИЛОЖЕНИЕ</w:t>
      </w:r>
      <w:r w:rsidRPr="00D31C4A">
        <w:rPr>
          <w:b w:val="0"/>
          <w:color w:val="auto"/>
          <w:sz w:val="28"/>
          <w:szCs w:val="28"/>
        </w:rPr>
        <w:t xml:space="preserve"> №</w:t>
      </w:r>
      <w:r w:rsidR="008607CE" w:rsidRPr="00D31C4A">
        <w:rPr>
          <w:b w:val="0"/>
          <w:color w:val="auto"/>
          <w:sz w:val="28"/>
          <w:szCs w:val="28"/>
        </w:rPr>
        <w:t xml:space="preserve"> </w:t>
      </w:r>
      <w:r w:rsidRPr="00D31C4A">
        <w:rPr>
          <w:b w:val="0"/>
          <w:color w:val="auto"/>
          <w:sz w:val="28"/>
          <w:szCs w:val="28"/>
        </w:rPr>
        <w:t>1</w:t>
      </w:r>
    </w:p>
    <w:p w:rsidR="000878F2" w:rsidRPr="00D31C4A" w:rsidRDefault="006818B0" w:rsidP="00AD450D">
      <w:pPr>
        <w:pStyle w:val="21"/>
        <w:shd w:val="clear" w:color="auto" w:fill="auto"/>
        <w:ind w:left="4678" w:firstLine="0"/>
        <w:jc w:val="center"/>
        <w:rPr>
          <w:b w:val="0"/>
          <w:color w:val="auto"/>
          <w:sz w:val="28"/>
          <w:szCs w:val="28"/>
        </w:rPr>
      </w:pPr>
      <w:r w:rsidRPr="00D31C4A">
        <w:rPr>
          <w:b w:val="0"/>
          <w:color w:val="auto"/>
          <w:sz w:val="28"/>
          <w:szCs w:val="28"/>
        </w:rPr>
        <w:t xml:space="preserve">к положению об отраслевой системе </w:t>
      </w:r>
    </w:p>
    <w:p w:rsidR="008E1ED7" w:rsidRPr="00D31C4A" w:rsidRDefault="006818B0" w:rsidP="00AD450D">
      <w:pPr>
        <w:pStyle w:val="21"/>
        <w:shd w:val="clear" w:color="auto" w:fill="auto"/>
        <w:ind w:left="4678" w:firstLine="0"/>
        <w:jc w:val="center"/>
        <w:rPr>
          <w:b w:val="0"/>
          <w:color w:val="auto"/>
          <w:sz w:val="28"/>
          <w:szCs w:val="28"/>
        </w:rPr>
      </w:pPr>
      <w:r w:rsidRPr="00D31C4A">
        <w:rPr>
          <w:b w:val="0"/>
          <w:color w:val="auto"/>
          <w:sz w:val="28"/>
          <w:szCs w:val="28"/>
        </w:rPr>
        <w:t xml:space="preserve">оплаты труда работников образовательных учреждений дополнительного образования, подведомственных отделу культуры </w:t>
      </w:r>
    </w:p>
    <w:p w:rsidR="008E1ED7" w:rsidRPr="00D31C4A" w:rsidRDefault="006818B0" w:rsidP="00AD450D">
      <w:pPr>
        <w:pStyle w:val="21"/>
        <w:shd w:val="clear" w:color="auto" w:fill="auto"/>
        <w:ind w:left="4678" w:firstLine="0"/>
        <w:jc w:val="center"/>
        <w:rPr>
          <w:b w:val="0"/>
          <w:color w:val="auto"/>
          <w:sz w:val="28"/>
          <w:szCs w:val="28"/>
        </w:rPr>
      </w:pPr>
      <w:r w:rsidRPr="00D31C4A">
        <w:rPr>
          <w:b w:val="0"/>
          <w:color w:val="auto"/>
          <w:sz w:val="28"/>
          <w:szCs w:val="28"/>
        </w:rPr>
        <w:t>администрации муниципального</w:t>
      </w:r>
    </w:p>
    <w:p w:rsidR="006818B0" w:rsidRPr="00D31C4A" w:rsidRDefault="006818B0" w:rsidP="00AD450D">
      <w:pPr>
        <w:pStyle w:val="21"/>
        <w:shd w:val="clear" w:color="auto" w:fill="auto"/>
        <w:ind w:left="4678" w:firstLine="0"/>
        <w:jc w:val="center"/>
        <w:rPr>
          <w:b w:val="0"/>
          <w:color w:val="auto"/>
          <w:sz w:val="28"/>
          <w:szCs w:val="28"/>
        </w:rPr>
      </w:pPr>
      <w:r w:rsidRPr="00D31C4A">
        <w:rPr>
          <w:b w:val="0"/>
          <w:color w:val="auto"/>
          <w:sz w:val="28"/>
          <w:szCs w:val="28"/>
        </w:rPr>
        <w:t>образования Динской район</w:t>
      </w:r>
    </w:p>
    <w:p w:rsidR="009A39E5" w:rsidRPr="00D31C4A" w:rsidRDefault="009A39E5" w:rsidP="00862425">
      <w:pPr>
        <w:pStyle w:val="21"/>
        <w:shd w:val="clear" w:color="auto" w:fill="auto"/>
        <w:ind w:firstLine="0"/>
        <w:jc w:val="center"/>
        <w:rPr>
          <w:b w:val="0"/>
          <w:color w:val="auto"/>
          <w:sz w:val="28"/>
          <w:szCs w:val="28"/>
        </w:rPr>
      </w:pPr>
    </w:p>
    <w:p w:rsidR="009A39E5" w:rsidRPr="00D31C4A" w:rsidRDefault="009A39E5" w:rsidP="00862425">
      <w:pPr>
        <w:pStyle w:val="21"/>
        <w:shd w:val="clear" w:color="auto" w:fill="auto"/>
        <w:ind w:firstLine="0"/>
        <w:jc w:val="center"/>
        <w:rPr>
          <w:b w:val="0"/>
          <w:color w:val="auto"/>
          <w:sz w:val="28"/>
          <w:szCs w:val="28"/>
        </w:rPr>
      </w:pPr>
    </w:p>
    <w:p w:rsidR="009A39E5" w:rsidRPr="00D31C4A" w:rsidRDefault="009A39E5" w:rsidP="00862425">
      <w:pPr>
        <w:pStyle w:val="21"/>
        <w:shd w:val="clear" w:color="auto" w:fill="auto"/>
        <w:ind w:firstLine="0"/>
        <w:jc w:val="center"/>
        <w:rPr>
          <w:b w:val="0"/>
          <w:color w:val="auto"/>
          <w:sz w:val="28"/>
          <w:szCs w:val="28"/>
        </w:rPr>
      </w:pPr>
    </w:p>
    <w:p w:rsidR="000E3197" w:rsidRPr="00D31C4A" w:rsidRDefault="00862425" w:rsidP="00862425">
      <w:pPr>
        <w:pStyle w:val="21"/>
        <w:shd w:val="clear" w:color="auto" w:fill="auto"/>
        <w:ind w:firstLine="0"/>
        <w:jc w:val="center"/>
        <w:rPr>
          <w:b w:val="0"/>
          <w:color w:val="auto"/>
          <w:sz w:val="28"/>
          <w:szCs w:val="28"/>
        </w:rPr>
      </w:pPr>
      <w:r w:rsidRPr="00D31C4A">
        <w:rPr>
          <w:b w:val="0"/>
          <w:color w:val="auto"/>
          <w:sz w:val="28"/>
          <w:szCs w:val="28"/>
        </w:rPr>
        <w:t>Перечень должностей, профессий работников, относимых к администрати</w:t>
      </w:r>
      <w:r w:rsidRPr="00D31C4A">
        <w:rPr>
          <w:b w:val="0"/>
          <w:color w:val="auto"/>
          <w:sz w:val="28"/>
          <w:szCs w:val="28"/>
        </w:rPr>
        <w:t>в</w:t>
      </w:r>
      <w:r w:rsidRPr="00D31C4A">
        <w:rPr>
          <w:b w:val="0"/>
          <w:color w:val="auto"/>
          <w:sz w:val="28"/>
          <w:szCs w:val="28"/>
        </w:rPr>
        <w:t>но-управленческому, основному и вспомогательному персоналу учреждений д</w:t>
      </w:r>
      <w:r w:rsidRPr="00D31C4A">
        <w:rPr>
          <w:b w:val="0"/>
          <w:color w:val="auto"/>
          <w:sz w:val="28"/>
          <w:szCs w:val="28"/>
        </w:rPr>
        <w:t>о</w:t>
      </w:r>
      <w:r w:rsidRPr="00D31C4A">
        <w:rPr>
          <w:b w:val="0"/>
          <w:color w:val="auto"/>
          <w:sz w:val="28"/>
          <w:szCs w:val="28"/>
        </w:rPr>
        <w:t>полнительного образования</w:t>
      </w:r>
    </w:p>
    <w:p w:rsidR="00862425" w:rsidRPr="00D31C4A" w:rsidRDefault="00862425" w:rsidP="00862425">
      <w:pPr>
        <w:pStyle w:val="21"/>
        <w:shd w:val="clear" w:color="auto" w:fill="auto"/>
        <w:ind w:firstLine="0"/>
        <w:jc w:val="center"/>
        <w:rPr>
          <w:b w:val="0"/>
          <w:color w:val="auto"/>
          <w:sz w:val="28"/>
          <w:szCs w:val="28"/>
        </w:rPr>
      </w:pPr>
    </w:p>
    <w:p w:rsidR="00862425" w:rsidRPr="00D31C4A" w:rsidRDefault="00862425" w:rsidP="00862425">
      <w:pPr>
        <w:pStyle w:val="21"/>
        <w:shd w:val="clear" w:color="auto" w:fill="auto"/>
        <w:ind w:firstLine="709"/>
        <w:rPr>
          <w:b w:val="0"/>
          <w:color w:val="auto"/>
          <w:sz w:val="28"/>
          <w:szCs w:val="28"/>
        </w:rPr>
      </w:pPr>
      <w:r w:rsidRPr="00D31C4A">
        <w:rPr>
          <w:b w:val="0"/>
          <w:color w:val="auto"/>
          <w:sz w:val="28"/>
          <w:szCs w:val="28"/>
        </w:rPr>
        <w:t>Административно-управленческий персонал: директор, заместитель дире</w:t>
      </w:r>
      <w:r w:rsidRPr="00D31C4A">
        <w:rPr>
          <w:b w:val="0"/>
          <w:color w:val="auto"/>
          <w:sz w:val="28"/>
          <w:szCs w:val="28"/>
        </w:rPr>
        <w:t>к</w:t>
      </w:r>
      <w:r w:rsidRPr="00D31C4A">
        <w:rPr>
          <w:b w:val="0"/>
          <w:color w:val="auto"/>
          <w:sz w:val="28"/>
          <w:szCs w:val="28"/>
        </w:rPr>
        <w:t>тора, заместитель директора по административно</w:t>
      </w:r>
      <w:r w:rsidR="00B02278" w:rsidRPr="00D31C4A">
        <w:rPr>
          <w:b w:val="0"/>
          <w:color w:val="auto"/>
          <w:sz w:val="28"/>
          <w:szCs w:val="28"/>
        </w:rPr>
        <w:t>-хозяйственной части, заведу</w:t>
      </w:r>
      <w:r w:rsidR="00B02278" w:rsidRPr="00D31C4A">
        <w:rPr>
          <w:b w:val="0"/>
          <w:color w:val="auto"/>
          <w:sz w:val="28"/>
          <w:szCs w:val="28"/>
        </w:rPr>
        <w:t>ю</w:t>
      </w:r>
      <w:r w:rsidR="00B02278" w:rsidRPr="00D31C4A">
        <w:rPr>
          <w:b w:val="0"/>
          <w:color w:val="auto"/>
          <w:sz w:val="28"/>
          <w:szCs w:val="28"/>
        </w:rPr>
        <w:t>щий хозяйством;</w:t>
      </w:r>
    </w:p>
    <w:p w:rsidR="00B02278" w:rsidRPr="00D31C4A" w:rsidRDefault="00B02278" w:rsidP="00862425">
      <w:pPr>
        <w:pStyle w:val="21"/>
        <w:shd w:val="clear" w:color="auto" w:fill="auto"/>
        <w:ind w:firstLine="709"/>
        <w:rPr>
          <w:b w:val="0"/>
          <w:color w:val="auto"/>
          <w:sz w:val="28"/>
          <w:szCs w:val="28"/>
        </w:rPr>
      </w:pPr>
      <w:r w:rsidRPr="00D31C4A">
        <w:rPr>
          <w:b w:val="0"/>
          <w:color w:val="auto"/>
          <w:sz w:val="28"/>
          <w:szCs w:val="28"/>
        </w:rPr>
        <w:t>Основной персонал: преподаватели, концертмейстеры;</w:t>
      </w:r>
    </w:p>
    <w:p w:rsidR="00B02278" w:rsidRPr="00D31C4A" w:rsidRDefault="00B02278" w:rsidP="00862425">
      <w:pPr>
        <w:pStyle w:val="21"/>
        <w:shd w:val="clear" w:color="auto" w:fill="auto"/>
        <w:ind w:firstLine="709"/>
        <w:rPr>
          <w:b w:val="0"/>
          <w:color w:val="auto"/>
          <w:sz w:val="28"/>
          <w:szCs w:val="28"/>
        </w:rPr>
      </w:pPr>
      <w:r w:rsidRPr="00D31C4A">
        <w:rPr>
          <w:b w:val="0"/>
          <w:color w:val="auto"/>
          <w:sz w:val="28"/>
          <w:szCs w:val="28"/>
        </w:rPr>
        <w:t xml:space="preserve">Вспомогательный персонал: </w:t>
      </w:r>
      <w:r w:rsidR="005930BB" w:rsidRPr="00D31C4A">
        <w:rPr>
          <w:b w:val="0"/>
          <w:color w:val="auto"/>
          <w:sz w:val="28"/>
          <w:szCs w:val="28"/>
        </w:rPr>
        <w:t>секретарь учебной части, специалист,</w:t>
      </w:r>
      <w:r w:rsidR="00BF7812" w:rsidRPr="00D31C4A">
        <w:rPr>
          <w:b w:val="0"/>
          <w:color w:val="auto"/>
          <w:sz w:val="28"/>
          <w:szCs w:val="28"/>
        </w:rPr>
        <w:t xml:space="preserve"> специ</w:t>
      </w:r>
      <w:r w:rsidR="00BF7812" w:rsidRPr="00D31C4A">
        <w:rPr>
          <w:b w:val="0"/>
          <w:color w:val="auto"/>
          <w:sz w:val="28"/>
          <w:szCs w:val="28"/>
        </w:rPr>
        <w:t>а</w:t>
      </w:r>
      <w:r w:rsidR="00BF7812" w:rsidRPr="00D31C4A">
        <w:rPr>
          <w:b w:val="0"/>
          <w:color w:val="auto"/>
          <w:sz w:val="28"/>
          <w:szCs w:val="28"/>
        </w:rPr>
        <w:t>лист по охране труда, лаборант,</w:t>
      </w:r>
      <w:r w:rsidR="005930BB" w:rsidRPr="00D31C4A">
        <w:rPr>
          <w:b w:val="0"/>
          <w:color w:val="auto"/>
          <w:sz w:val="28"/>
          <w:szCs w:val="28"/>
        </w:rPr>
        <w:t xml:space="preserve"> костюмер, делопроизводитель, кастелянша</w:t>
      </w:r>
      <w:r w:rsidR="0003348F" w:rsidRPr="00D31C4A">
        <w:rPr>
          <w:b w:val="0"/>
          <w:color w:val="auto"/>
          <w:sz w:val="28"/>
          <w:szCs w:val="28"/>
        </w:rPr>
        <w:t xml:space="preserve">,  </w:t>
      </w:r>
      <w:r w:rsidR="00EE4133" w:rsidRPr="00D31C4A">
        <w:rPr>
          <w:b w:val="0"/>
          <w:color w:val="auto"/>
          <w:sz w:val="28"/>
          <w:szCs w:val="28"/>
        </w:rPr>
        <w:t>библиотекарь, специалист по кадрам,</w:t>
      </w:r>
      <w:r w:rsidR="00BF7812" w:rsidRPr="00D31C4A">
        <w:rPr>
          <w:b w:val="0"/>
          <w:color w:val="auto"/>
          <w:sz w:val="28"/>
          <w:szCs w:val="28"/>
        </w:rPr>
        <w:t xml:space="preserve"> кладовщик, механик по обслуживанию зв</w:t>
      </w:r>
      <w:r w:rsidR="00BF7812" w:rsidRPr="00D31C4A">
        <w:rPr>
          <w:b w:val="0"/>
          <w:color w:val="auto"/>
          <w:sz w:val="28"/>
          <w:szCs w:val="28"/>
        </w:rPr>
        <w:t>у</w:t>
      </w:r>
      <w:r w:rsidR="00BF7812" w:rsidRPr="00D31C4A">
        <w:rPr>
          <w:b w:val="0"/>
          <w:color w:val="auto"/>
          <w:sz w:val="28"/>
          <w:szCs w:val="28"/>
        </w:rPr>
        <w:t>ковой техники, настройщик пианино и роялей, техник по ремонту музыкальных инструментов, водитель,</w:t>
      </w:r>
      <w:r w:rsidR="00EE4133" w:rsidRPr="00D31C4A">
        <w:rPr>
          <w:b w:val="0"/>
          <w:color w:val="auto"/>
          <w:sz w:val="28"/>
          <w:szCs w:val="28"/>
        </w:rPr>
        <w:t xml:space="preserve"> </w:t>
      </w:r>
      <w:r w:rsidR="0003348F" w:rsidRPr="00D31C4A">
        <w:rPr>
          <w:b w:val="0"/>
          <w:color w:val="auto"/>
          <w:sz w:val="28"/>
          <w:szCs w:val="28"/>
        </w:rPr>
        <w:t>уборщик про</w:t>
      </w:r>
      <w:r w:rsidR="00091475" w:rsidRPr="00D31C4A">
        <w:rPr>
          <w:b w:val="0"/>
          <w:color w:val="auto"/>
          <w:sz w:val="28"/>
          <w:szCs w:val="28"/>
        </w:rPr>
        <w:t>изводственных и служебных помещений, уборщик</w:t>
      </w:r>
      <w:r w:rsidR="00D55DFA" w:rsidRPr="00D31C4A">
        <w:rPr>
          <w:b w:val="0"/>
          <w:color w:val="auto"/>
          <w:sz w:val="28"/>
          <w:szCs w:val="28"/>
        </w:rPr>
        <w:t xml:space="preserve"> территории, сторож, вахтер</w:t>
      </w:r>
      <w:r w:rsidR="00EE4133" w:rsidRPr="00D31C4A">
        <w:rPr>
          <w:b w:val="0"/>
          <w:color w:val="auto"/>
          <w:sz w:val="28"/>
          <w:szCs w:val="28"/>
        </w:rPr>
        <w:t>, рабочий по комплексному обслуживанию и ремонту зданий.</w:t>
      </w:r>
    </w:p>
    <w:p w:rsidR="00BF7812" w:rsidRPr="00D31C4A" w:rsidRDefault="00BF7812" w:rsidP="00862425">
      <w:pPr>
        <w:pStyle w:val="21"/>
        <w:shd w:val="clear" w:color="auto" w:fill="auto"/>
        <w:ind w:firstLine="709"/>
        <w:rPr>
          <w:b w:val="0"/>
          <w:color w:val="auto"/>
          <w:sz w:val="28"/>
          <w:szCs w:val="28"/>
        </w:rPr>
      </w:pPr>
    </w:p>
    <w:p w:rsidR="00617389" w:rsidRPr="00D31C4A" w:rsidRDefault="00617389" w:rsidP="00862425">
      <w:pPr>
        <w:pStyle w:val="21"/>
        <w:shd w:val="clear" w:color="auto" w:fill="auto"/>
        <w:ind w:firstLine="709"/>
        <w:rPr>
          <w:b w:val="0"/>
          <w:color w:val="auto"/>
          <w:sz w:val="28"/>
          <w:szCs w:val="28"/>
        </w:rPr>
      </w:pPr>
    </w:p>
    <w:p w:rsidR="00BF7812" w:rsidRPr="00D31C4A" w:rsidRDefault="00BF7812" w:rsidP="00862425">
      <w:pPr>
        <w:pStyle w:val="21"/>
        <w:shd w:val="clear" w:color="auto" w:fill="auto"/>
        <w:ind w:firstLine="709"/>
        <w:rPr>
          <w:b w:val="0"/>
          <w:color w:val="auto"/>
          <w:sz w:val="28"/>
          <w:szCs w:val="28"/>
        </w:rPr>
      </w:pPr>
    </w:p>
    <w:p w:rsidR="00BF7812" w:rsidRPr="00D31C4A" w:rsidRDefault="00BF7812" w:rsidP="00BF7812">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Начальник отдела культуры </w:t>
      </w:r>
    </w:p>
    <w:p w:rsidR="00BF7812" w:rsidRPr="00D31C4A" w:rsidRDefault="00BF7812" w:rsidP="00BF7812">
      <w:pPr>
        <w:pStyle w:val="21"/>
        <w:shd w:val="clear" w:color="auto" w:fill="auto"/>
        <w:spacing w:line="240" w:lineRule="auto"/>
        <w:ind w:firstLine="0"/>
        <w:jc w:val="left"/>
        <w:rPr>
          <w:b w:val="0"/>
          <w:color w:val="auto"/>
          <w:sz w:val="28"/>
          <w:szCs w:val="28"/>
        </w:rPr>
      </w:pPr>
      <w:r w:rsidRPr="00D31C4A">
        <w:rPr>
          <w:b w:val="0"/>
          <w:color w:val="auto"/>
          <w:sz w:val="28"/>
          <w:szCs w:val="28"/>
        </w:rPr>
        <w:t>администрации муниципального</w:t>
      </w:r>
    </w:p>
    <w:p w:rsidR="00BF7812" w:rsidRPr="00D31C4A" w:rsidRDefault="00BF7812" w:rsidP="00BF7812">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образования Динской район                                                                    </w:t>
      </w:r>
      <w:r w:rsidR="009A39E5" w:rsidRPr="00D31C4A">
        <w:rPr>
          <w:rStyle w:val="2"/>
          <w:color w:val="auto"/>
          <w:sz w:val="28"/>
          <w:szCs w:val="28"/>
        </w:rPr>
        <w:t>Д.О. Емельянов</w:t>
      </w:r>
    </w:p>
    <w:p w:rsidR="00BF7812" w:rsidRPr="00D31C4A" w:rsidRDefault="00BF7812" w:rsidP="00862425">
      <w:pPr>
        <w:pStyle w:val="21"/>
        <w:shd w:val="clear" w:color="auto" w:fill="auto"/>
        <w:ind w:firstLine="709"/>
        <w:rPr>
          <w:b w:val="0"/>
          <w:color w:val="auto"/>
          <w:sz w:val="28"/>
          <w:szCs w:val="28"/>
        </w:rPr>
      </w:pPr>
    </w:p>
    <w:p w:rsidR="00BF7812" w:rsidRPr="00D31C4A" w:rsidRDefault="00BF7812" w:rsidP="00862425">
      <w:pPr>
        <w:pStyle w:val="21"/>
        <w:shd w:val="clear" w:color="auto" w:fill="auto"/>
        <w:ind w:firstLine="709"/>
        <w:rPr>
          <w:b w:val="0"/>
          <w:color w:val="auto"/>
          <w:szCs w:val="28"/>
        </w:rPr>
      </w:pPr>
    </w:p>
    <w:p w:rsidR="00BF7812" w:rsidRPr="00D31C4A" w:rsidRDefault="00BF7812" w:rsidP="00862425">
      <w:pPr>
        <w:pStyle w:val="21"/>
        <w:shd w:val="clear" w:color="auto" w:fill="auto"/>
        <w:ind w:firstLine="709"/>
        <w:rPr>
          <w:b w:val="0"/>
          <w:color w:val="auto"/>
          <w:szCs w:val="28"/>
        </w:rPr>
      </w:pPr>
    </w:p>
    <w:p w:rsidR="00BF7812" w:rsidRPr="00D31C4A" w:rsidRDefault="00BF7812" w:rsidP="00862425">
      <w:pPr>
        <w:pStyle w:val="21"/>
        <w:shd w:val="clear" w:color="auto" w:fill="auto"/>
        <w:ind w:firstLine="709"/>
        <w:rPr>
          <w:b w:val="0"/>
          <w:color w:val="auto"/>
          <w:szCs w:val="28"/>
        </w:rPr>
      </w:pPr>
    </w:p>
    <w:p w:rsidR="00BF7812" w:rsidRPr="00D31C4A" w:rsidRDefault="00BF7812" w:rsidP="00862425">
      <w:pPr>
        <w:pStyle w:val="21"/>
        <w:shd w:val="clear" w:color="auto" w:fill="auto"/>
        <w:ind w:firstLine="709"/>
        <w:rPr>
          <w:b w:val="0"/>
          <w:color w:val="auto"/>
          <w:szCs w:val="28"/>
        </w:rPr>
      </w:pPr>
    </w:p>
    <w:p w:rsidR="00BF7812" w:rsidRPr="00D31C4A" w:rsidRDefault="00BF7812" w:rsidP="00862425">
      <w:pPr>
        <w:pStyle w:val="21"/>
        <w:shd w:val="clear" w:color="auto" w:fill="auto"/>
        <w:ind w:firstLine="709"/>
        <w:rPr>
          <w:b w:val="0"/>
          <w:color w:val="auto"/>
          <w:szCs w:val="28"/>
        </w:rPr>
      </w:pPr>
    </w:p>
    <w:p w:rsidR="00BF7812" w:rsidRPr="00D31C4A" w:rsidRDefault="00BF7812" w:rsidP="00862425">
      <w:pPr>
        <w:pStyle w:val="21"/>
        <w:shd w:val="clear" w:color="auto" w:fill="auto"/>
        <w:ind w:firstLine="709"/>
        <w:rPr>
          <w:b w:val="0"/>
          <w:color w:val="auto"/>
          <w:szCs w:val="28"/>
        </w:rPr>
      </w:pPr>
    </w:p>
    <w:p w:rsidR="00BF7812" w:rsidRPr="00D31C4A" w:rsidRDefault="00BF7812" w:rsidP="00862425">
      <w:pPr>
        <w:pStyle w:val="21"/>
        <w:shd w:val="clear" w:color="auto" w:fill="auto"/>
        <w:ind w:firstLine="709"/>
        <w:rPr>
          <w:b w:val="0"/>
          <w:color w:val="auto"/>
          <w:szCs w:val="28"/>
        </w:rPr>
      </w:pPr>
    </w:p>
    <w:p w:rsidR="00BF7812" w:rsidRPr="00D31C4A" w:rsidRDefault="00BF7812" w:rsidP="00862425">
      <w:pPr>
        <w:pStyle w:val="21"/>
        <w:shd w:val="clear" w:color="auto" w:fill="auto"/>
        <w:ind w:firstLine="709"/>
        <w:rPr>
          <w:b w:val="0"/>
          <w:color w:val="auto"/>
          <w:szCs w:val="28"/>
        </w:rPr>
      </w:pPr>
    </w:p>
    <w:p w:rsidR="00BF7812" w:rsidRPr="00D31C4A" w:rsidRDefault="00BF7812" w:rsidP="00862425">
      <w:pPr>
        <w:pStyle w:val="21"/>
        <w:shd w:val="clear" w:color="auto" w:fill="auto"/>
        <w:ind w:firstLine="709"/>
        <w:rPr>
          <w:b w:val="0"/>
          <w:color w:val="auto"/>
          <w:szCs w:val="28"/>
        </w:rPr>
      </w:pPr>
    </w:p>
    <w:p w:rsidR="00BF7812" w:rsidRPr="00D31C4A" w:rsidRDefault="00BF7812" w:rsidP="00862425">
      <w:pPr>
        <w:pStyle w:val="21"/>
        <w:shd w:val="clear" w:color="auto" w:fill="auto"/>
        <w:ind w:firstLine="709"/>
        <w:rPr>
          <w:b w:val="0"/>
          <w:color w:val="auto"/>
          <w:szCs w:val="28"/>
        </w:rPr>
      </w:pPr>
    </w:p>
    <w:p w:rsidR="00BF7812" w:rsidRPr="00D31C4A" w:rsidRDefault="00BF7812" w:rsidP="00862425">
      <w:pPr>
        <w:pStyle w:val="21"/>
        <w:shd w:val="clear" w:color="auto" w:fill="auto"/>
        <w:ind w:firstLine="709"/>
        <w:rPr>
          <w:b w:val="0"/>
          <w:color w:val="auto"/>
          <w:szCs w:val="28"/>
        </w:rPr>
      </w:pPr>
    </w:p>
    <w:p w:rsidR="00BF7812" w:rsidRPr="00D31C4A" w:rsidRDefault="00BF7812" w:rsidP="00862425">
      <w:pPr>
        <w:pStyle w:val="21"/>
        <w:shd w:val="clear" w:color="auto" w:fill="auto"/>
        <w:ind w:firstLine="709"/>
        <w:rPr>
          <w:b w:val="0"/>
          <w:color w:val="auto"/>
          <w:szCs w:val="28"/>
        </w:rPr>
      </w:pPr>
    </w:p>
    <w:p w:rsidR="00BF7812" w:rsidRPr="00D31C4A" w:rsidRDefault="00BF7812" w:rsidP="00862425">
      <w:pPr>
        <w:pStyle w:val="21"/>
        <w:shd w:val="clear" w:color="auto" w:fill="auto"/>
        <w:ind w:firstLine="709"/>
        <w:rPr>
          <w:b w:val="0"/>
          <w:color w:val="auto"/>
          <w:szCs w:val="28"/>
        </w:rPr>
      </w:pPr>
    </w:p>
    <w:p w:rsidR="00BF7812" w:rsidRPr="00D31C4A" w:rsidRDefault="00BF7812" w:rsidP="00BF7812">
      <w:pPr>
        <w:pStyle w:val="21"/>
        <w:shd w:val="clear" w:color="auto" w:fill="auto"/>
        <w:spacing w:line="336" w:lineRule="exact"/>
        <w:ind w:left="4678" w:firstLine="0"/>
        <w:jc w:val="center"/>
        <w:rPr>
          <w:b w:val="0"/>
          <w:color w:val="auto"/>
          <w:sz w:val="28"/>
          <w:szCs w:val="28"/>
        </w:rPr>
      </w:pPr>
      <w:r w:rsidRPr="00D31C4A">
        <w:rPr>
          <w:b w:val="0"/>
          <w:color w:val="auto"/>
          <w:sz w:val="28"/>
          <w:szCs w:val="28"/>
        </w:rPr>
        <w:lastRenderedPageBreak/>
        <w:t>ПРИЛОЖЕНИЕ № 2</w:t>
      </w:r>
    </w:p>
    <w:p w:rsidR="00BF7812" w:rsidRPr="00D31C4A" w:rsidRDefault="00BF7812" w:rsidP="00BF7812">
      <w:pPr>
        <w:pStyle w:val="21"/>
        <w:shd w:val="clear" w:color="auto" w:fill="auto"/>
        <w:ind w:left="4678" w:firstLine="0"/>
        <w:jc w:val="center"/>
        <w:rPr>
          <w:b w:val="0"/>
          <w:color w:val="auto"/>
          <w:sz w:val="28"/>
          <w:szCs w:val="28"/>
        </w:rPr>
      </w:pPr>
      <w:r w:rsidRPr="00D31C4A">
        <w:rPr>
          <w:b w:val="0"/>
          <w:color w:val="auto"/>
          <w:sz w:val="28"/>
          <w:szCs w:val="28"/>
        </w:rPr>
        <w:t xml:space="preserve">к положению об отраслевой системе </w:t>
      </w:r>
    </w:p>
    <w:p w:rsidR="00BF7812" w:rsidRPr="00D31C4A" w:rsidRDefault="00BF7812" w:rsidP="00BF7812">
      <w:pPr>
        <w:pStyle w:val="21"/>
        <w:shd w:val="clear" w:color="auto" w:fill="auto"/>
        <w:ind w:left="4678" w:firstLine="0"/>
        <w:jc w:val="center"/>
        <w:rPr>
          <w:b w:val="0"/>
          <w:color w:val="auto"/>
          <w:sz w:val="28"/>
          <w:szCs w:val="28"/>
        </w:rPr>
      </w:pPr>
      <w:r w:rsidRPr="00D31C4A">
        <w:rPr>
          <w:b w:val="0"/>
          <w:color w:val="auto"/>
          <w:sz w:val="28"/>
          <w:szCs w:val="28"/>
        </w:rPr>
        <w:t xml:space="preserve">оплаты труда работников образовательных учреждений дополнительного образования, подведомственных отделу культуры </w:t>
      </w:r>
    </w:p>
    <w:p w:rsidR="00BF7812" w:rsidRPr="00D31C4A" w:rsidRDefault="00BF7812" w:rsidP="00BF7812">
      <w:pPr>
        <w:pStyle w:val="21"/>
        <w:shd w:val="clear" w:color="auto" w:fill="auto"/>
        <w:ind w:left="4678" w:firstLine="0"/>
        <w:jc w:val="center"/>
        <w:rPr>
          <w:b w:val="0"/>
          <w:color w:val="auto"/>
          <w:sz w:val="28"/>
          <w:szCs w:val="28"/>
        </w:rPr>
      </w:pPr>
      <w:r w:rsidRPr="00D31C4A">
        <w:rPr>
          <w:b w:val="0"/>
          <w:color w:val="auto"/>
          <w:sz w:val="28"/>
          <w:szCs w:val="28"/>
        </w:rPr>
        <w:t>администрации муниципального</w:t>
      </w:r>
    </w:p>
    <w:p w:rsidR="00BF7812" w:rsidRPr="00D31C4A" w:rsidRDefault="00BF7812" w:rsidP="00BF7812">
      <w:pPr>
        <w:pStyle w:val="21"/>
        <w:shd w:val="clear" w:color="auto" w:fill="auto"/>
        <w:ind w:left="4678" w:firstLine="0"/>
        <w:jc w:val="center"/>
        <w:rPr>
          <w:b w:val="0"/>
          <w:color w:val="auto"/>
          <w:sz w:val="28"/>
          <w:szCs w:val="28"/>
        </w:rPr>
      </w:pPr>
      <w:r w:rsidRPr="00D31C4A">
        <w:rPr>
          <w:b w:val="0"/>
          <w:color w:val="auto"/>
          <w:sz w:val="28"/>
          <w:szCs w:val="28"/>
        </w:rPr>
        <w:t>образования Динской район</w:t>
      </w:r>
    </w:p>
    <w:p w:rsidR="00BF7812" w:rsidRPr="00D31C4A" w:rsidRDefault="00BF7812" w:rsidP="00BF7812">
      <w:pPr>
        <w:pStyle w:val="21"/>
        <w:shd w:val="clear" w:color="auto" w:fill="auto"/>
        <w:ind w:left="4678" w:firstLine="0"/>
        <w:jc w:val="center"/>
        <w:rPr>
          <w:b w:val="0"/>
          <w:color w:val="auto"/>
          <w:sz w:val="28"/>
          <w:szCs w:val="28"/>
        </w:rPr>
      </w:pPr>
    </w:p>
    <w:p w:rsidR="00BF7812" w:rsidRPr="00D31C4A" w:rsidRDefault="00BF7812" w:rsidP="000878F2">
      <w:pPr>
        <w:ind w:right="-14"/>
        <w:contextualSpacing/>
        <w:jc w:val="center"/>
        <w:rPr>
          <w:rFonts w:ascii="Times New Roman" w:hAnsi="Times New Roman"/>
          <w:b w:val="0"/>
          <w:color w:val="auto"/>
          <w:sz w:val="28"/>
          <w:szCs w:val="28"/>
        </w:rPr>
      </w:pPr>
    </w:p>
    <w:p w:rsidR="000878F2" w:rsidRPr="00D31C4A" w:rsidRDefault="006818B0" w:rsidP="000878F2">
      <w:pPr>
        <w:ind w:right="-14"/>
        <w:contextualSpacing/>
        <w:jc w:val="center"/>
        <w:rPr>
          <w:rFonts w:ascii="Times New Roman" w:hAnsi="Times New Roman"/>
          <w:b w:val="0"/>
          <w:color w:val="auto"/>
          <w:sz w:val="28"/>
          <w:szCs w:val="28"/>
        </w:rPr>
      </w:pPr>
      <w:r w:rsidRPr="00D31C4A">
        <w:rPr>
          <w:rFonts w:ascii="Times New Roman" w:hAnsi="Times New Roman"/>
          <w:b w:val="0"/>
          <w:color w:val="auto"/>
          <w:sz w:val="28"/>
          <w:szCs w:val="28"/>
        </w:rPr>
        <w:t xml:space="preserve">Базовые должностные оклады и минимальные повышающие </w:t>
      </w:r>
    </w:p>
    <w:p w:rsidR="000878F2" w:rsidRPr="00D31C4A" w:rsidRDefault="006818B0" w:rsidP="000878F2">
      <w:pPr>
        <w:ind w:right="-14"/>
        <w:contextualSpacing/>
        <w:jc w:val="center"/>
        <w:rPr>
          <w:rFonts w:ascii="Times New Roman" w:hAnsi="Times New Roman" w:cs="Times New Roman"/>
          <w:b w:val="0"/>
          <w:color w:val="auto"/>
          <w:sz w:val="28"/>
          <w:szCs w:val="28"/>
        </w:rPr>
      </w:pPr>
      <w:r w:rsidRPr="00D31C4A">
        <w:rPr>
          <w:rFonts w:ascii="Times New Roman" w:hAnsi="Times New Roman"/>
          <w:b w:val="0"/>
          <w:color w:val="auto"/>
          <w:sz w:val="28"/>
          <w:szCs w:val="28"/>
        </w:rPr>
        <w:t xml:space="preserve">коэффициенты к должностным окладам по профессиональным квалификационным группам общеотраслевых должностей руководителей, специалистов и служащих </w:t>
      </w:r>
      <w:r w:rsidR="007C384A" w:rsidRPr="00D31C4A">
        <w:rPr>
          <w:rFonts w:ascii="Times New Roman" w:hAnsi="Times New Roman" w:cs="Times New Roman"/>
          <w:b w:val="0"/>
          <w:color w:val="auto"/>
          <w:sz w:val="28"/>
          <w:szCs w:val="28"/>
        </w:rPr>
        <w:t>работник</w:t>
      </w:r>
      <w:r w:rsidR="005B02DF" w:rsidRPr="00D31C4A">
        <w:rPr>
          <w:rFonts w:ascii="Times New Roman" w:hAnsi="Times New Roman" w:cs="Times New Roman"/>
          <w:b w:val="0"/>
          <w:color w:val="auto"/>
          <w:sz w:val="28"/>
          <w:szCs w:val="28"/>
        </w:rPr>
        <w:t>ов</w:t>
      </w:r>
      <w:r w:rsidR="007C384A" w:rsidRPr="00D31C4A">
        <w:rPr>
          <w:rFonts w:ascii="Times New Roman" w:hAnsi="Times New Roman" w:cs="Times New Roman"/>
          <w:b w:val="0"/>
          <w:color w:val="auto"/>
          <w:sz w:val="28"/>
          <w:szCs w:val="28"/>
        </w:rPr>
        <w:t xml:space="preserve"> образовательных учреждений дополнительного образования, </w:t>
      </w:r>
    </w:p>
    <w:p w:rsidR="000878F2" w:rsidRPr="00D31C4A" w:rsidRDefault="007C384A" w:rsidP="000878F2">
      <w:pPr>
        <w:ind w:right="-14"/>
        <w:contextualSpacing/>
        <w:jc w:val="center"/>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 xml:space="preserve">подведомственных отделу культуры администрации </w:t>
      </w:r>
    </w:p>
    <w:p w:rsidR="006818B0" w:rsidRPr="00D31C4A" w:rsidRDefault="007C384A" w:rsidP="000878F2">
      <w:pPr>
        <w:ind w:right="-14"/>
        <w:contextualSpacing/>
        <w:jc w:val="center"/>
        <w:rPr>
          <w:rFonts w:ascii="Times New Roman" w:hAnsi="Times New Roman"/>
          <w:b w:val="0"/>
          <w:color w:val="auto"/>
          <w:sz w:val="28"/>
          <w:szCs w:val="28"/>
        </w:rPr>
      </w:pPr>
      <w:r w:rsidRPr="00D31C4A">
        <w:rPr>
          <w:rFonts w:ascii="Times New Roman" w:hAnsi="Times New Roman" w:cs="Times New Roman"/>
          <w:b w:val="0"/>
          <w:color w:val="auto"/>
          <w:sz w:val="28"/>
          <w:szCs w:val="28"/>
        </w:rPr>
        <w:t>муниципального образования Динской район</w:t>
      </w:r>
    </w:p>
    <w:p w:rsidR="006818B0" w:rsidRPr="00D31C4A" w:rsidRDefault="006818B0" w:rsidP="006818B0">
      <w:pPr>
        <w:ind w:left="567" w:right="566"/>
        <w:contextualSpacing/>
        <w:jc w:val="center"/>
        <w:rPr>
          <w:rFonts w:ascii="Times New Roman" w:hAnsi="Times New Roman"/>
          <w:b w:val="0"/>
          <w:color w:val="auto"/>
          <w:sz w:val="28"/>
          <w:szCs w:val="28"/>
        </w:rPr>
      </w:pPr>
    </w:p>
    <w:tbl>
      <w:tblPr>
        <w:tblW w:w="9781"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240"/>
        <w:gridCol w:w="5415"/>
        <w:gridCol w:w="2126"/>
      </w:tblGrid>
      <w:tr w:rsidR="00D31C4A" w:rsidRPr="00D31C4A" w:rsidTr="00684E01">
        <w:tc>
          <w:tcPr>
            <w:tcW w:w="2240" w:type="dxa"/>
            <w:tcBorders>
              <w:top w:val="single" w:sz="4" w:space="0" w:color="auto"/>
              <w:bottom w:val="single" w:sz="4" w:space="0" w:color="auto"/>
              <w:right w:val="single" w:sz="4" w:space="0" w:color="auto"/>
            </w:tcBorders>
          </w:tcPr>
          <w:p w:rsidR="006818B0" w:rsidRPr="00D31C4A" w:rsidRDefault="006818B0" w:rsidP="00684E01">
            <w:pPr>
              <w:pStyle w:val="ae"/>
              <w:contextualSpacing/>
              <w:rPr>
                <w:rFonts w:ascii="Times New Roman" w:hAnsi="Times New Roman" w:cs="Times New Roman"/>
                <w:b w:val="0"/>
              </w:rPr>
            </w:pPr>
            <w:r w:rsidRPr="00D31C4A">
              <w:rPr>
                <w:rFonts w:ascii="Times New Roman" w:hAnsi="Times New Roman" w:cs="Times New Roman"/>
                <w:b w:val="0"/>
              </w:rPr>
              <w:t>Квалификацио</w:t>
            </w:r>
            <w:r w:rsidRPr="00D31C4A">
              <w:rPr>
                <w:rFonts w:ascii="Times New Roman" w:hAnsi="Times New Roman" w:cs="Times New Roman"/>
                <w:b w:val="0"/>
              </w:rPr>
              <w:t>н</w:t>
            </w:r>
            <w:r w:rsidRPr="00D31C4A">
              <w:rPr>
                <w:rFonts w:ascii="Times New Roman" w:hAnsi="Times New Roman" w:cs="Times New Roman"/>
                <w:b w:val="0"/>
              </w:rPr>
              <w:t>ный уровень</w:t>
            </w:r>
          </w:p>
        </w:tc>
        <w:tc>
          <w:tcPr>
            <w:tcW w:w="5415" w:type="dxa"/>
            <w:tcBorders>
              <w:top w:val="single" w:sz="4" w:space="0" w:color="auto"/>
              <w:left w:val="single" w:sz="4" w:space="0" w:color="auto"/>
              <w:bottom w:val="single" w:sz="4" w:space="0" w:color="auto"/>
              <w:right w:val="single" w:sz="4" w:space="0" w:color="auto"/>
            </w:tcBorders>
          </w:tcPr>
          <w:p w:rsidR="006818B0" w:rsidRPr="00D31C4A" w:rsidRDefault="006818B0" w:rsidP="00684E01">
            <w:pPr>
              <w:pStyle w:val="ae"/>
              <w:contextualSpacing/>
              <w:rPr>
                <w:rFonts w:ascii="Times New Roman" w:hAnsi="Times New Roman" w:cs="Times New Roman"/>
                <w:b w:val="0"/>
              </w:rPr>
            </w:pPr>
            <w:r w:rsidRPr="00D31C4A">
              <w:rPr>
                <w:rFonts w:ascii="Times New Roman" w:hAnsi="Times New Roman" w:cs="Times New Roman"/>
                <w:b w:val="0"/>
              </w:rPr>
              <w:t>Должности, отнесенные к квалификационным группам</w:t>
            </w:r>
          </w:p>
        </w:tc>
        <w:tc>
          <w:tcPr>
            <w:tcW w:w="2126" w:type="dxa"/>
            <w:tcBorders>
              <w:top w:val="single" w:sz="4" w:space="0" w:color="auto"/>
              <w:left w:val="single" w:sz="4" w:space="0" w:color="auto"/>
              <w:bottom w:val="single" w:sz="4" w:space="0" w:color="auto"/>
            </w:tcBorders>
          </w:tcPr>
          <w:p w:rsidR="006818B0" w:rsidRPr="00D31C4A" w:rsidRDefault="006818B0" w:rsidP="00684E01">
            <w:pPr>
              <w:pStyle w:val="ae"/>
              <w:ind w:right="34"/>
              <w:contextualSpacing/>
              <w:rPr>
                <w:rFonts w:ascii="Times New Roman" w:hAnsi="Times New Roman" w:cs="Times New Roman"/>
                <w:b w:val="0"/>
              </w:rPr>
            </w:pPr>
            <w:r w:rsidRPr="00D31C4A">
              <w:rPr>
                <w:rFonts w:ascii="Times New Roman" w:hAnsi="Times New Roman" w:cs="Times New Roman"/>
                <w:b w:val="0"/>
              </w:rPr>
              <w:t>Минимальный повышающий коэффициент</w:t>
            </w:r>
          </w:p>
        </w:tc>
      </w:tr>
      <w:tr w:rsidR="00D31C4A" w:rsidRPr="00D31C4A" w:rsidTr="00684E01">
        <w:tc>
          <w:tcPr>
            <w:tcW w:w="2240" w:type="dxa"/>
            <w:tcBorders>
              <w:top w:val="single" w:sz="4" w:space="0" w:color="auto"/>
              <w:bottom w:val="single" w:sz="4" w:space="0" w:color="auto"/>
              <w:right w:val="single" w:sz="4" w:space="0" w:color="auto"/>
            </w:tcBorders>
          </w:tcPr>
          <w:p w:rsidR="006818B0" w:rsidRPr="00D31C4A" w:rsidRDefault="006818B0" w:rsidP="00684E01">
            <w:pPr>
              <w:pStyle w:val="ae"/>
              <w:contextualSpacing/>
              <w:jc w:val="center"/>
              <w:rPr>
                <w:rFonts w:ascii="Times New Roman" w:hAnsi="Times New Roman" w:cs="Times New Roman"/>
                <w:b w:val="0"/>
                <w:sz w:val="28"/>
                <w:szCs w:val="28"/>
              </w:rPr>
            </w:pPr>
            <w:r w:rsidRPr="00D31C4A">
              <w:rPr>
                <w:rFonts w:ascii="Times New Roman" w:hAnsi="Times New Roman" w:cs="Times New Roman"/>
                <w:b w:val="0"/>
                <w:sz w:val="28"/>
                <w:szCs w:val="28"/>
              </w:rPr>
              <w:t>1</w:t>
            </w:r>
          </w:p>
        </w:tc>
        <w:tc>
          <w:tcPr>
            <w:tcW w:w="5415" w:type="dxa"/>
            <w:tcBorders>
              <w:top w:val="single" w:sz="4" w:space="0" w:color="auto"/>
              <w:left w:val="single" w:sz="4" w:space="0" w:color="auto"/>
              <w:bottom w:val="single" w:sz="4" w:space="0" w:color="auto"/>
              <w:right w:val="single" w:sz="4" w:space="0" w:color="auto"/>
            </w:tcBorders>
          </w:tcPr>
          <w:p w:rsidR="006818B0" w:rsidRPr="00D31C4A" w:rsidRDefault="006818B0" w:rsidP="00684E01">
            <w:pPr>
              <w:pStyle w:val="ae"/>
              <w:contextualSpacing/>
              <w:jc w:val="center"/>
              <w:rPr>
                <w:rFonts w:ascii="Times New Roman" w:hAnsi="Times New Roman" w:cs="Times New Roman"/>
                <w:b w:val="0"/>
                <w:sz w:val="28"/>
                <w:szCs w:val="28"/>
              </w:rPr>
            </w:pPr>
            <w:r w:rsidRPr="00D31C4A">
              <w:rPr>
                <w:rFonts w:ascii="Times New Roman" w:hAnsi="Times New Roman" w:cs="Times New Roman"/>
                <w:b w:val="0"/>
                <w:sz w:val="28"/>
                <w:szCs w:val="28"/>
              </w:rPr>
              <w:t>2</w:t>
            </w:r>
          </w:p>
        </w:tc>
        <w:tc>
          <w:tcPr>
            <w:tcW w:w="2126" w:type="dxa"/>
            <w:tcBorders>
              <w:top w:val="single" w:sz="4" w:space="0" w:color="auto"/>
              <w:left w:val="single" w:sz="4" w:space="0" w:color="auto"/>
              <w:bottom w:val="single" w:sz="4" w:space="0" w:color="auto"/>
            </w:tcBorders>
          </w:tcPr>
          <w:p w:rsidR="006818B0" w:rsidRPr="00D31C4A" w:rsidRDefault="006818B0" w:rsidP="00684E01">
            <w:pPr>
              <w:pStyle w:val="ae"/>
              <w:contextualSpacing/>
              <w:jc w:val="center"/>
              <w:rPr>
                <w:rFonts w:ascii="Times New Roman" w:hAnsi="Times New Roman" w:cs="Times New Roman"/>
                <w:b w:val="0"/>
                <w:sz w:val="28"/>
                <w:szCs w:val="28"/>
              </w:rPr>
            </w:pPr>
            <w:r w:rsidRPr="00D31C4A">
              <w:rPr>
                <w:rFonts w:ascii="Times New Roman" w:hAnsi="Times New Roman" w:cs="Times New Roman"/>
                <w:b w:val="0"/>
                <w:sz w:val="28"/>
                <w:szCs w:val="28"/>
              </w:rPr>
              <w:t>3</w:t>
            </w:r>
          </w:p>
        </w:tc>
      </w:tr>
      <w:tr w:rsidR="00D31C4A" w:rsidRPr="00D31C4A" w:rsidTr="00684E01">
        <w:tc>
          <w:tcPr>
            <w:tcW w:w="9781" w:type="dxa"/>
            <w:gridSpan w:val="3"/>
            <w:tcBorders>
              <w:top w:val="single" w:sz="4" w:space="0" w:color="auto"/>
              <w:bottom w:val="single" w:sz="4" w:space="0" w:color="auto"/>
            </w:tcBorders>
          </w:tcPr>
          <w:p w:rsidR="006818B0" w:rsidRPr="00D31C4A" w:rsidRDefault="006818B0" w:rsidP="00684E01">
            <w:pPr>
              <w:pStyle w:val="1"/>
              <w:contextualSpacing/>
              <w:jc w:val="both"/>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1. Общеотраслевые должности служащих первого уровня</w:t>
            </w:r>
          </w:p>
        </w:tc>
      </w:tr>
      <w:tr w:rsidR="00D31C4A" w:rsidRPr="00D31C4A" w:rsidTr="00684E01">
        <w:tc>
          <w:tcPr>
            <w:tcW w:w="9781" w:type="dxa"/>
            <w:gridSpan w:val="3"/>
            <w:tcBorders>
              <w:top w:val="single" w:sz="4" w:space="0" w:color="auto"/>
              <w:bottom w:val="single" w:sz="4" w:space="0" w:color="auto"/>
            </w:tcBorders>
          </w:tcPr>
          <w:p w:rsidR="006818B0" w:rsidRPr="00D31C4A" w:rsidRDefault="001C4D75" w:rsidP="0054163D">
            <w:pPr>
              <w:pStyle w:val="1"/>
              <w:contextualSpacing/>
              <w:jc w:val="both"/>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 xml:space="preserve">Базовый должностной оклад </w:t>
            </w:r>
            <w:r w:rsidR="0054163D" w:rsidRPr="00D31C4A">
              <w:rPr>
                <w:rFonts w:ascii="Times New Roman" w:hAnsi="Times New Roman" w:cs="Times New Roman"/>
                <w:b w:val="0"/>
                <w:color w:val="auto"/>
                <w:sz w:val="28"/>
                <w:szCs w:val="28"/>
              </w:rPr>
              <w:t>5253</w:t>
            </w:r>
            <w:r w:rsidR="006818B0" w:rsidRPr="00D31C4A">
              <w:rPr>
                <w:rFonts w:ascii="Times New Roman" w:hAnsi="Times New Roman" w:cs="Times New Roman"/>
                <w:b w:val="0"/>
                <w:color w:val="auto"/>
                <w:sz w:val="28"/>
                <w:szCs w:val="28"/>
              </w:rPr>
              <w:t xml:space="preserve"> рубля</w:t>
            </w:r>
          </w:p>
        </w:tc>
      </w:tr>
      <w:tr w:rsidR="00D31C4A" w:rsidRPr="00D31C4A" w:rsidTr="00684E01">
        <w:tc>
          <w:tcPr>
            <w:tcW w:w="2240" w:type="dxa"/>
            <w:tcBorders>
              <w:top w:val="single" w:sz="4" w:space="0" w:color="auto"/>
              <w:bottom w:val="single" w:sz="4" w:space="0" w:color="auto"/>
              <w:right w:val="single" w:sz="4" w:space="0" w:color="auto"/>
            </w:tcBorders>
          </w:tcPr>
          <w:p w:rsidR="006818B0" w:rsidRPr="00D31C4A" w:rsidRDefault="006818B0"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1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онный уровень</w:t>
            </w:r>
          </w:p>
        </w:tc>
        <w:tc>
          <w:tcPr>
            <w:tcW w:w="5415" w:type="dxa"/>
            <w:tcBorders>
              <w:top w:val="single" w:sz="4" w:space="0" w:color="auto"/>
              <w:left w:val="single" w:sz="4" w:space="0" w:color="auto"/>
              <w:bottom w:val="single" w:sz="4" w:space="0" w:color="auto"/>
              <w:right w:val="single" w:sz="4" w:space="0" w:color="auto"/>
            </w:tcBorders>
          </w:tcPr>
          <w:p w:rsidR="006818B0" w:rsidRPr="00D31C4A" w:rsidRDefault="006818B0" w:rsidP="00F30221">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архивариус, де</w:t>
            </w:r>
            <w:r w:rsidR="00F30221" w:rsidRPr="00D31C4A">
              <w:rPr>
                <w:rFonts w:ascii="Times New Roman" w:hAnsi="Times New Roman" w:cs="Times New Roman"/>
                <w:b w:val="0"/>
                <w:sz w:val="28"/>
                <w:szCs w:val="28"/>
              </w:rPr>
              <w:t>журный (по общежитию и другое),</w:t>
            </w:r>
            <w:r w:rsidR="00D97805" w:rsidRPr="00D31C4A">
              <w:rPr>
                <w:rFonts w:ascii="Times New Roman" w:hAnsi="Times New Roman" w:cs="Times New Roman"/>
                <w:b w:val="0"/>
                <w:sz w:val="28"/>
                <w:szCs w:val="28"/>
              </w:rPr>
              <w:t xml:space="preserve"> </w:t>
            </w:r>
            <w:r w:rsidRPr="00D31C4A">
              <w:rPr>
                <w:rFonts w:ascii="Times New Roman" w:hAnsi="Times New Roman" w:cs="Times New Roman"/>
                <w:b w:val="0"/>
                <w:sz w:val="28"/>
                <w:szCs w:val="28"/>
              </w:rPr>
              <w:t>делопроизводитель, кассир, се</w:t>
            </w:r>
            <w:r w:rsidRPr="00D31C4A">
              <w:rPr>
                <w:rFonts w:ascii="Times New Roman" w:hAnsi="Times New Roman" w:cs="Times New Roman"/>
                <w:b w:val="0"/>
                <w:sz w:val="28"/>
                <w:szCs w:val="28"/>
              </w:rPr>
              <w:t>к</w:t>
            </w:r>
            <w:r w:rsidRPr="00D31C4A">
              <w:rPr>
                <w:rFonts w:ascii="Times New Roman" w:hAnsi="Times New Roman" w:cs="Times New Roman"/>
                <w:b w:val="0"/>
                <w:sz w:val="28"/>
                <w:szCs w:val="28"/>
              </w:rPr>
              <w:t>ретарь, секретарь-машинистка, секр</w:t>
            </w:r>
            <w:r w:rsidRPr="00D31C4A">
              <w:rPr>
                <w:rFonts w:ascii="Times New Roman" w:hAnsi="Times New Roman" w:cs="Times New Roman"/>
                <w:b w:val="0"/>
                <w:sz w:val="28"/>
                <w:szCs w:val="28"/>
              </w:rPr>
              <w:t>е</w:t>
            </w:r>
            <w:r w:rsidRPr="00D31C4A">
              <w:rPr>
                <w:rFonts w:ascii="Times New Roman" w:hAnsi="Times New Roman" w:cs="Times New Roman"/>
                <w:b w:val="0"/>
                <w:sz w:val="28"/>
                <w:szCs w:val="28"/>
              </w:rPr>
              <w:t>тарь-стенографистка, статистик, табел</w:t>
            </w:r>
            <w:r w:rsidRPr="00D31C4A">
              <w:rPr>
                <w:rFonts w:ascii="Times New Roman" w:hAnsi="Times New Roman" w:cs="Times New Roman"/>
                <w:b w:val="0"/>
                <w:sz w:val="28"/>
                <w:szCs w:val="28"/>
              </w:rPr>
              <w:t>ь</w:t>
            </w:r>
            <w:r w:rsidRPr="00D31C4A">
              <w:rPr>
                <w:rFonts w:ascii="Times New Roman" w:hAnsi="Times New Roman" w:cs="Times New Roman"/>
                <w:b w:val="0"/>
                <w:sz w:val="28"/>
                <w:szCs w:val="28"/>
              </w:rPr>
              <w:t xml:space="preserve">щик, таксировщик, учетчик, чертежник, </w:t>
            </w:r>
          </w:p>
        </w:tc>
        <w:tc>
          <w:tcPr>
            <w:tcW w:w="2126" w:type="dxa"/>
            <w:tcBorders>
              <w:top w:val="single" w:sz="4" w:space="0" w:color="auto"/>
              <w:left w:val="single" w:sz="4" w:space="0" w:color="auto"/>
              <w:bottom w:val="single" w:sz="4" w:space="0" w:color="auto"/>
            </w:tcBorders>
          </w:tcPr>
          <w:p w:rsidR="006818B0" w:rsidRPr="00D31C4A" w:rsidRDefault="006818B0"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0,00</w:t>
            </w:r>
          </w:p>
        </w:tc>
      </w:tr>
      <w:tr w:rsidR="00D31C4A" w:rsidRPr="00D31C4A" w:rsidTr="00684E01">
        <w:tc>
          <w:tcPr>
            <w:tcW w:w="2240" w:type="dxa"/>
            <w:tcBorders>
              <w:top w:val="single" w:sz="4" w:space="0" w:color="auto"/>
              <w:bottom w:val="single" w:sz="4" w:space="0" w:color="auto"/>
              <w:right w:val="single" w:sz="4" w:space="0" w:color="auto"/>
            </w:tcBorders>
          </w:tcPr>
          <w:p w:rsidR="006818B0" w:rsidRPr="00D31C4A" w:rsidRDefault="00A11453"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 xml:space="preserve">2 </w:t>
            </w:r>
            <w:r w:rsidR="006818B0" w:rsidRPr="00D31C4A">
              <w:rPr>
                <w:rFonts w:ascii="Times New Roman" w:hAnsi="Times New Roman" w:cs="Times New Roman"/>
                <w:b w:val="0"/>
                <w:sz w:val="28"/>
                <w:szCs w:val="28"/>
              </w:rPr>
              <w:t>квалификац</w:t>
            </w:r>
            <w:r w:rsidR="006818B0" w:rsidRPr="00D31C4A">
              <w:rPr>
                <w:rFonts w:ascii="Times New Roman" w:hAnsi="Times New Roman" w:cs="Times New Roman"/>
                <w:b w:val="0"/>
                <w:sz w:val="28"/>
                <w:szCs w:val="28"/>
              </w:rPr>
              <w:t>и</w:t>
            </w:r>
            <w:r w:rsidR="006818B0" w:rsidRPr="00D31C4A">
              <w:rPr>
                <w:rFonts w:ascii="Times New Roman" w:hAnsi="Times New Roman" w:cs="Times New Roman"/>
                <w:b w:val="0"/>
                <w:sz w:val="28"/>
                <w:szCs w:val="28"/>
              </w:rPr>
              <w:t>онный уровень</w:t>
            </w:r>
          </w:p>
        </w:tc>
        <w:tc>
          <w:tcPr>
            <w:tcW w:w="5415" w:type="dxa"/>
            <w:tcBorders>
              <w:top w:val="single" w:sz="4" w:space="0" w:color="auto"/>
              <w:left w:val="single" w:sz="4" w:space="0" w:color="auto"/>
              <w:bottom w:val="single" w:sz="4" w:space="0" w:color="auto"/>
              <w:right w:val="single" w:sz="4" w:space="0" w:color="auto"/>
            </w:tcBorders>
          </w:tcPr>
          <w:p w:rsidR="006818B0" w:rsidRPr="00D31C4A" w:rsidRDefault="006818B0" w:rsidP="001C4D75">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должности служащих 1 квалификацио</w:t>
            </w:r>
            <w:r w:rsidRPr="00D31C4A">
              <w:rPr>
                <w:rFonts w:ascii="Times New Roman" w:hAnsi="Times New Roman" w:cs="Times New Roman"/>
                <w:b w:val="0"/>
                <w:sz w:val="28"/>
                <w:szCs w:val="28"/>
              </w:rPr>
              <w:t>н</w:t>
            </w:r>
            <w:r w:rsidRPr="00D31C4A">
              <w:rPr>
                <w:rFonts w:ascii="Times New Roman" w:hAnsi="Times New Roman" w:cs="Times New Roman"/>
                <w:b w:val="0"/>
                <w:sz w:val="28"/>
                <w:szCs w:val="28"/>
              </w:rPr>
              <w:t>ного уровня, по которым может устана</w:t>
            </w:r>
            <w:r w:rsidRPr="00D31C4A">
              <w:rPr>
                <w:rFonts w:ascii="Times New Roman" w:hAnsi="Times New Roman" w:cs="Times New Roman"/>
                <w:b w:val="0"/>
                <w:sz w:val="28"/>
                <w:szCs w:val="28"/>
              </w:rPr>
              <w:t>в</w:t>
            </w:r>
            <w:r w:rsidRPr="00D31C4A">
              <w:rPr>
                <w:rFonts w:ascii="Times New Roman" w:hAnsi="Times New Roman" w:cs="Times New Roman"/>
                <w:b w:val="0"/>
                <w:sz w:val="28"/>
                <w:szCs w:val="28"/>
              </w:rPr>
              <w:t xml:space="preserve">ливаться производное должностное наименование </w:t>
            </w:r>
            <w:r w:rsidR="001C4D75" w:rsidRPr="00D31C4A">
              <w:rPr>
                <w:rFonts w:ascii="Times New Roman" w:hAnsi="Times New Roman" w:cs="Times New Roman"/>
                <w:b w:val="0"/>
                <w:sz w:val="28"/>
                <w:szCs w:val="28"/>
              </w:rPr>
              <w:t>«</w:t>
            </w:r>
            <w:r w:rsidRPr="00D31C4A">
              <w:rPr>
                <w:rFonts w:ascii="Times New Roman" w:hAnsi="Times New Roman" w:cs="Times New Roman"/>
                <w:b w:val="0"/>
                <w:sz w:val="28"/>
                <w:szCs w:val="28"/>
              </w:rPr>
              <w:t>старший</w:t>
            </w:r>
            <w:r w:rsidR="001C4D75" w:rsidRPr="00D31C4A">
              <w:rPr>
                <w:rFonts w:ascii="Times New Roman" w:hAnsi="Times New Roman" w:cs="Times New Roman"/>
                <w:b w:val="0"/>
                <w:sz w:val="28"/>
                <w:szCs w:val="28"/>
              </w:rPr>
              <w:t>»</w:t>
            </w:r>
          </w:p>
        </w:tc>
        <w:tc>
          <w:tcPr>
            <w:tcW w:w="2126" w:type="dxa"/>
            <w:tcBorders>
              <w:top w:val="single" w:sz="4" w:space="0" w:color="auto"/>
              <w:left w:val="single" w:sz="4" w:space="0" w:color="auto"/>
              <w:bottom w:val="single" w:sz="4" w:space="0" w:color="auto"/>
            </w:tcBorders>
          </w:tcPr>
          <w:p w:rsidR="006818B0" w:rsidRPr="00D31C4A" w:rsidRDefault="006818B0"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0,02</w:t>
            </w:r>
          </w:p>
        </w:tc>
      </w:tr>
      <w:tr w:rsidR="00D31C4A" w:rsidRPr="00D31C4A" w:rsidTr="00684E01">
        <w:tc>
          <w:tcPr>
            <w:tcW w:w="9781" w:type="dxa"/>
            <w:gridSpan w:val="3"/>
            <w:tcBorders>
              <w:top w:val="single" w:sz="4" w:space="0" w:color="auto"/>
              <w:bottom w:val="single" w:sz="4" w:space="0" w:color="auto"/>
            </w:tcBorders>
          </w:tcPr>
          <w:p w:rsidR="006818B0" w:rsidRPr="00D31C4A" w:rsidRDefault="006818B0" w:rsidP="00684E01">
            <w:pPr>
              <w:pStyle w:val="1"/>
              <w:contextualSpacing/>
              <w:jc w:val="both"/>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2. Общеотраслевые должности служащих второго уровня</w:t>
            </w:r>
          </w:p>
        </w:tc>
      </w:tr>
      <w:tr w:rsidR="00D31C4A" w:rsidRPr="00D31C4A" w:rsidTr="00684E01">
        <w:tc>
          <w:tcPr>
            <w:tcW w:w="9781" w:type="dxa"/>
            <w:gridSpan w:val="3"/>
            <w:tcBorders>
              <w:top w:val="single" w:sz="4" w:space="0" w:color="auto"/>
              <w:bottom w:val="single" w:sz="4" w:space="0" w:color="auto"/>
            </w:tcBorders>
          </w:tcPr>
          <w:p w:rsidR="006818B0" w:rsidRPr="00D31C4A" w:rsidRDefault="001C4D75" w:rsidP="0054163D">
            <w:pPr>
              <w:pStyle w:val="1"/>
              <w:contextualSpacing/>
              <w:jc w:val="both"/>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 xml:space="preserve">Базовый должностной оклад </w:t>
            </w:r>
            <w:r w:rsidR="0054163D" w:rsidRPr="00D31C4A">
              <w:rPr>
                <w:rFonts w:ascii="Times New Roman" w:hAnsi="Times New Roman" w:cs="Times New Roman"/>
                <w:b w:val="0"/>
                <w:color w:val="auto"/>
                <w:sz w:val="28"/>
                <w:szCs w:val="28"/>
              </w:rPr>
              <w:t>5341</w:t>
            </w:r>
            <w:r w:rsidRPr="00D31C4A">
              <w:rPr>
                <w:rFonts w:ascii="Times New Roman" w:hAnsi="Times New Roman" w:cs="Times New Roman"/>
                <w:b w:val="0"/>
                <w:color w:val="auto"/>
                <w:sz w:val="28"/>
                <w:szCs w:val="28"/>
              </w:rPr>
              <w:t xml:space="preserve"> </w:t>
            </w:r>
            <w:r w:rsidR="006818B0" w:rsidRPr="00D31C4A">
              <w:rPr>
                <w:rFonts w:ascii="Times New Roman" w:hAnsi="Times New Roman" w:cs="Times New Roman"/>
                <w:b w:val="0"/>
                <w:color w:val="auto"/>
                <w:sz w:val="28"/>
                <w:szCs w:val="28"/>
              </w:rPr>
              <w:t xml:space="preserve"> рублей</w:t>
            </w:r>
          </w:p>
        </w:tc>
      </w:tr>
      <w:tr w:rsidR="00D31C4A" w:rsidRPr="00D31C4A" w:rsidTr="00566DE2">
        <w:tc>
          <w:tcPr>
            <w:tcW w:w="2240" w:type="dxa"/>
            <w:tcBorders>
              <w:top w:val="single" w:sz="4" w:space="0" w:color="auto"/>
              <w:bottom w:val="single" w:sz="4" w:space="0" w:color="auto"/>
              <w:right w:val="single" w:sz="4" w:space="0" w:color="auto"/>
            </w:tcBorders>
          </w:tcPr>
          <w:p w:rsidR="006818B0" w:rsidRPr="00D31C4A" w:rsidRDefault="006818B0"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1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онный уровень</w:t>
            </w:r>
          </w:p>
        </w:tc>
        <w:tc>
          <w:tcPr>
            <w:tcW w:w="5415" w:type="dxa"/>
            <w:tcBorders>
              <w:top w:val="single" w:sz="4" w:space="0" w:color="auto"/>
              <w:left w:val="single" w:sz="4" w:space="0" w:color="auto"/>
              <w:bottom w:val="single" w:sz="4" w:space="0" w:color="auto"/>
              <w:right w:val="single" w:sz="4" w:space="0" w:color="auto"/>
            </w:tcBorders>
          </w:tcPr>
          <w:p w:rsidR="006818B0" w:rsidRPr="00D31C4A" w:rsidRDefault="006818B0" w:rsidP="00F30221">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администратор, инспектор, инспектор по кадрам,</w:t>
            </w:r>
            <w:r w:rsidR="00D97805" w:rsidRPr="00D31C4A">
              <w:rPr>
                <w:rFonts w:ascii="Times New Roman" w:hAnsi="Times New Roman" w:cs="Times New Roman"/>
                <w:b w:val="0"/>
                <w:sz w:val="28"/>
                <w:szCs w:val="28"/>
              </w:rPr>
              <w:t xml:space="preserve"> </w:t>
            </w:r>
            <w:r w:rsidRPr="00D31C4A">
              <w:rPr>
                <w:rFonts w:ascii="Times New Roman" w:hAnsi="Times New Roman" w:cs="Times New Roman"/>
                <w:b w:val="0"/>
                <w:sz w:val="28"/>
                <w:szCs w:val="28"/>
              </w:rPr>
              <w:t>лаборант, секре</w:t>
            </w:r>
            <w:r w:rsidR="00F30221" w:rsidRPr="00D31C4A">
              <w:rPr>
                <w:rFonts w:ascii="Times New Roman" w:hAnsi="Times New Roman" w:cs="Times New Roman"/>
                <w:b w:val="0"/>
                <w:sz w:val="28"/>
                <w:szCs w:val="28"/>
              </w:rPr>
              <w:t>тарь руководите</w:t>
            </w:r>
            <w:r w:rsidRPr="00D31C4A">
              <w:rPr>
                <w:rFonts w:ascii="Times New Roman" w:hAnsi="Times New Roman" w:cs="Times New Roman"/>
                <w:b w:val="0"/>
                <w:sz w:val="28"/>
                <w:szCs w:val="28"/>
              </w:rPr>
              <w:t xml:space="preserve">ля, техник (всех наименований), </w:t>
            </w:r>
            <w:r w:rsidR="0079475D" w:rsidRPr="00D31C4A">
              <w:rPr>
                <w:rFonts w:ascii="Times New Roman" w:hAnsi="Times New Roman" w:cs="Times New Roman"/>
                <w:b w:val="0"/>
                <w:sz w:val="28"/>
                <w:szCs w:val="28"/>
              </w:rPr>
              <w:t>секретарь учебной части</w:t>
            </w:r>
          </w:p>
        </w:tc>
        <w:tc>
          <w:tcPr>
            <w:tcW w:w="2126" w:type="dxa"/>
            <w:tcBorders>
              <w:top w:val="single" w:sz="4" w:space="0" w:color="auto"/>
              <w:left w:val="single" w:sz="4" w:space="0" w:color="auto"/>
              <w:bottom w:val="single" w:sz="4" w:space="0" w:color="auto"/>
            </w:tcBorders>
          </w:tcPr>
          <w:p w:rsidR="006818B0" w:rsidRPr="00D31C4A" w:rsidRDefault="006818B0"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0,00</w:t>
            </w:r>
          </w:p>
        </w:tc>
      </w:tr>
      <w:tr w:rsidR="00D31C4A" w:rsidRPr="00D31C4A" w:rsidTr="00566DE2">
        <w:tc>
          <w:tcPr>
            <w:tcW w:w="2240" w:type="dxa"/>
            <w:vMerge w:val="restart"/>
            <w:tcBorders>
              <w:top w:val="single" w:sz="4" w:space="0" w:color="auto"/>
              <w:left w:val="single" w:sz="4" w:space="0" w:color="auto"/>
              <w:bottom w:val="single" w:sz="4" w:space="0" w:color="auto"/>
              <w:right w:val="single" w:sz="4" w:space="0" w:color="auto"/>
            </w:tcBorders>
          </w:tcPr>
          <w:p w:rsidR="006818B0" w:rsidRPr="00D31C4A" w:rsidRDefault="006818B0"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2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онный уровень</w:t>
            </w:r>
          </w:p>
        </w:tc>
        <w:tc>
          <w:tcPr>
            <w:tcW w:w="5415" w:type="dxa"/>
            <w:tcBorders>
              <w:top w:val="single" w:sz="4" w:space="0" w:color="auto"/>
              <w:left w:val="single" w:sz="4" w:space="0" w:color="auto"/>
              <w:bottom w:val="single" w:sz="4" w:space="0" w:color="auto"/>
              <w:right w:val="single" w:sz="4" w:space="0" w:color="auto"/>
            </w:tcBorders>
          </w:tcPr>
          <w:p w:rsidR="006818B0" w:rsidRPr="00D31C4A" w:rsidRDefault="006818B0" w:rsidP="00F30221">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 xml:space="preserve"> заведующий архивом, заведующий скл</w:t>
            </w:r>
            <w:r w:rsidRPr="00D31C4A">
              <w:rPr>
                <w:rFonts w:ascii="Times New Roman" w:hAnsi="Times New Roman" w:cs="Times New Roman"/>
                <w:b w:val="0"/>
                <w:sz w:val="28"/>
                <w:szCs w:val="28"/>
              </w:rPr>
              <w:t>а</w:t>
            </w:r>
            <w:r w:rsidRPr="00D31C4A">
              <w:rPr>
                <w:rFonts w:ascii="Times New Roman" w:hAnsi="Times New Roman" w:cs="Times New Roman"/>
                <w:b w:val="0"/>
                <w:sz w:val="28"/>
                <w:szCs w:val="28"/>
              </w:rPr>
              <w:t>дом, заведующий хозяйством</w:t>
            </w:r>
          </w:p>
        </w:tc>
        <w:tc>
          <w:tcPr>
            <w:tcW w:w="2126" w:type="dxa"/>
            <w:tcBorders>
              <w:top w:val="single" w:sz="4" w:space="0" w:color="auto"/>
              <w:left w:val="single" w:sz="4" w:space="0" w:color="auto"/>
              <w:bottom w:val="single" w:sz="4" w:space="0" w:color="auto"/>
              <w:right w:val="single" w:sz="4" w:space="0" w:color="auto"/>
            </w:tcBorders>
          </w:tcPr>
          <w:p w:rsidR="006818B0" w:rsidRPr="00D31C4A" w:rsidRDefault="006818B0"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0,04</w:t>
            </w:r>
          </w:p>
        </w:tc>
      </w:tr>
      <w:tr w:rsidR="00D31C4A" w:rsidRPr="00D31C4A" w:rsidTr="00566DE2">
        <w:tc>
          <w:tcPr>
            <w:tcW w:w="2240" w:type="dxa"/>
            <w:vMerge/>
            <w:tcBorders>
              <w:top w:val="single" w:sz="4" w:space="0" w:color="auto"/>
              <w:bottom w:val="single" w:sz="4" w:space="0" w:color="auto"/>
              <w:right w:val="single" w:sz="4" w:space="0" w:color="auto"/>
            </w:tcBorders>
          </w:tcPr>
          <w:p w:rsidR="006818B0" w:rsidRPr="00D31C4A" w:rsidRDefault="006818B0" w:rsidP="00684E01">
            <w:pPr>
              <w:pStyle w:val="ae"/>
              <w:contextualSpacing/>
              <w:rPr>
                <w:rFonts w:ascii="Times New Roman" w:hAnsi="Times New Roman" w:cs="Times New Roman"/>
                <w:b w:val="0"/>
                <w:sz w:val="28"/>
                <w:szCs w:val="28"/>
              </w:rPr>
            </w:pPr>
          </w:p>
        </w:tc>
        <w:tc>
          <w:tcPr>
            <w:tcW w:w="5415" w:type="dxa"/>
            <w:tcBorders>
              <w:top w:val="single" w:sz="4" w:space="0" w:color="auto"/>
              <w:left w:val="single" w:sz="4" w:space="0" w:color="auto"/>
              <w:bottom w:val="single" w:sz="4" w:space="0" w:color="auto"/>
              <w:right w:val="single" w:sz="4" w:space="0" w:color="auto"/>
            </w:tcBorders>
          </w:tcPr>
          <w:p w:rsidR="006818B0" w:rsidRPr="00D31C4A" w:rsidRDefault="006818B0" w:rsidP="001C4D75">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должности служащих 1 квалификацио</w:t>
            </w:r>
            <w:r w:rsidRPr="00D31C4A">
              <w:rPr>
                <w:rFonts w:ascii="Times New Roman" w:hAnsi="Times New Roman" w:cs="Times New Roman"/>
                <w:b w:val="0"/>
                <w:sz w:val="28"/>
                <w:szCs w:val="28"/>
              </w:rPr>
              <w:t>н</w:t>
            </w:r>
            <w:r w:rsidRPr="00D31C4A">
              <w:rPr>
                <w:rFonts w:ascii="Times New Roman" w:hAnsi="Times New Roman" w:cs="Times New Roman"/>
                <w:b w:val="0"/>
                <w:sz w:val="28"/>
                <w:szCs w:val="28"/>
              </w:rPr>
              <w:t xml:space="preserve">ного уровня, по которым устанавливается производное должностное наименование </w:t>
            </w:r>
            <w:r w:rsidR="001C4D75" w:rsidRPr="00D31C4A">
              <w:rPr>
                <w:rFonts w:ascii="Times New Roman" w:hAnsi="Times New Roman" w:cs="Times New Roman"/>
                <w:b w:val="0"/>
                <w:sz w:val="28"/>
                <w:szCs w:val="28"/>
              </w:rPr>
              <w:lastRenderedPageBreak/>
              <w:t>«</w:t>
            </w:r>
            <w:r w:rsidRPr="00D31C4A">
              <w:rPr>
                <w:rFonts w:ascii="Times New Roman" w:hAnsi="Times New Roman" w:cs="Times New Roman"/>
                <w:b w:val="0"/>
                <w:sz w:val="28"/>
                <w:szCs w:val="28"/>
              </w:rPr>
              <w:t>старший</w:t>
            </w:r>
            <w:r w:rsidR="001C4D75" w:rsidRPr="00D31C4A">
              <w:rPr>
                <w:rFonts w:ascii="Times New Roman" w:hAnsi="Times New Roman" w:cs="Times New Roman"/>
                <w:b w:val="0"/>
                <w:sz w:val="28"/>
                <w:szCs w:val="28"/>
              </w:rPr>
              <w:t>»</w:t>
            </w:r>
          </w:p>
        </w:tc>
        <w:tc>
          <w:tcPr>
            <w:tcW w:w="2126" w:type="dxa"/>
            <w:tcBorders>
              <w:top w:val="single" w:sz="4" w:space="0" w:color="auto"/>
              <w:left w:val="single" w:sz="4" w:space="0" w:color="auto"/>
              <w:bottom w:val="single" w:sz="4" w:space="0" w:color="auto"/>
            </w:tcBorders>
          </w:tcPr>
          <w:p w:rsidR="006818B0" w:rsidRPr="00D31C4A" w:rsidRDefault="006818B0"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lastRenderedPageBreak/>
              <w:t>0,04</w:t>
            </w:r>
          </w:p>
        </w:tc>
      </w:tr>
      <w:tr w:rsidR="00D31C4A" w:rsidRPr="00D31C4A" w:rsidTr="00566DE2">
        <w:tc>
          <w:tcPr>
            <w:tcW w:w="2240" w:type="dxa"/>
            <w:vMerge/>
            <w:tcBorders>
              <w:top w:val="single" w:sz="4" w:space="0" w:color="auto"/>
              <w:bottom w:val="single" w:sz="4" w:space="0" w:color="auto"/>
              <w:right w:val="single" w:sz="4" w:space="0" w:color="auto"/>
            </w:tcBorders>
          </w:tcPr>
          <w:p w:rsidR="006818B0" w:rsidRPr="00D31C4A" w:rsidRDefault="006818B0" w:rsidP="00684E01">
            <w:pPr>
              <w:pStyle w:val="ae"/>
              <w:contextualSpacing/>
              <w:rPr>
                <w:rFonts w:ascii="Times New Roman" w:hAnsi="Times New Roman" w:cs="Times New Roman"/>
                <w:b w:val="0"/>
                <w:sz w:val="28"/>
                <w:szCs w:val="28"/>
              </w:rPr>
            </w:pPr>
          </w:p>
        </w:tc>
        <w:tc>
          <w:tcPr>
            <w:tcW w:w="5415" w:type="dxa"/>
            <w:tcBorders>
              <w:top w:val="single" w:sz="4" w:space="0" w:color="auto"/>
              <w:left w:val="single" w:sz="4" w:space="0" w:color="auto"/>
              <w:bottom w:val="single" w:sz="4" w:space="0" w:color="auto"/>
              <w:right w:val="single" w:sz="4" w:space="0" w:color="auto"/>
            </w:tcBorders>
          </w:tcPr>
          <w:p w:rsidR="006818B0" w:rsidRPr="00D31C4A" w:rsidRDefault="006818B0" w:rsidP="00684E01">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должности служащих 1 квалификацио</w:t>
            </w:r>
            <w:r w:rsidRPr="00D31C4A">
              <w:rPr>
                <w:rFonts w:ascii="Times New Roman" w:hAnsi="Times New Roman" w:cs="Times New Roman"/>
                <w:b w:val="0"/>
                <w:sz w:val="28"/>
                <w:szCs w:val="28"/>
              </w:rPr>
              <w:t>н</w:t>
            </w:r>
            <w:r w:rsidRPr="00D31C4A">
              <w:rPr>
                <w:rFonts w:ascii="Times New Roman" w:hAnsi="Times New Roman" w:cs="Times New Roman"/>
                <w:b w:val="0"/>
                <w:sz w:val="28"/>
                <w:szCs w:val="28"/>
              </w:rPr>
              <w:t xml:space="preserve">ного уровня, по которым устанавливается II </w:t>
            </w:r>
            <w:proofErr w:type="spellStart"/>
            <w:r w:rsidRPr="00D31C4A">
              <w:rPr>
                <w:rFonts w:ascii="Times New Roman" w:hAnsi="Times New Roman" w:cs="Times New Roman"/>
                <w:b w:val="0"/>
                <w:sz w:val="28"/>
                <w:szCs w:val="28"/>
              </w:rPr>
              <w:t>внутридолжностная</w:t>
            </w:r>
            <w:proofErr w:type="spellEnd"/>
            <w:r w:rsidRPr="00D31C4A">
              <w:rPr>
                <w:rFonts w:ascii="Times New Roman" w:hAnsi="Times New Roman" w:cs="Times New Roman"/>
                <w:b w:val="0"/>
                <w:sz w:val="28"/>
                <w:szCs w:val="28"/>
              </w:rPr>
              <w:t xml:space="preserve"> категория</w:t>
            </w:r>
          </w:p>
        </w:tc>
        <w:tc>
          <w:tcPr>
            <w:tcW w:w="2126" w:type="dxa"/>
            <w:tcBorders>
              <w:top w:val="single" w:sz="4" w:space="0" w:color="auto"/>
              <w:left w:val="single" w:sz="4" w:space="0" w:color="auto"/>
              <w:bottom w:val="single" w:sz="4" w:space="0" w:color="auto"/>
            </w:tcBorders>
          </w:tcPr>
          <w:p w:rsidR="006818B0" w:rsidRPr="00D31C4A" w:rsidRDefault="006818B0"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0,07</w:t>
            </w:r>
          </w:p>
        </w:tc>
      </w:tr>
      <w:tr w:rsidR="00D31C4A" w:rsidRPr="00D31C4A" w:rsidTr="00566DE2">
        <w:tc>
          <w:tcPr>
            <w:tcW w:w="2240" w:type="dxa"/>
            <w:vMerge w:val="restart"/>
            <w:tcBorders>
              <w:top w:val="single" w:sz="4" w:space="0" w:color="auto"/>
              <w:bottom w:val="single" w:sz="4" w:space="0" w:color="auto"/>
              <w:right w:val="single" w:sz="4" w:space="0" w:color="auto"/>
            </w:tcBorders>
          </w:tcPr>
          <w:p w:rsidR="006818B0" w:rsidRPr="00D31C4A" w:rsidRDefault="006818B0"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3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онный уровень</w:t>
            </w:r>
          </w:p>
        </w:tc>
        <w:tc>
          <w:tcPr>
            <w:tcW w:w="5415" w:type="dxa"/>
            <w:tcBorders>
              <w:top w:val="single" w:sz="4" w:space="0" w:color="auto"/>
              <w:left w:val="single" w:sz="4" w:space="0" w:color="auto"/>
              <w:bottom w:val="nil"/>
              <w:right w:val="single" w:sz="4" w:space="0" w:color="auto"/>
            </w:tcBorders>
          </w:tcPr>
          <w:p w:rsidR="006818B0" w:rsidRPr="00D31C4A" w:rsidRDefault="006818B0" w:rsidP="00684E01">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начальник хозяйственного отдела, прои</w:t>
            </w:r>
            <w:r w:rsidRPr="00D31C4A">
              <w:rPr>
                <w:rFonts w:ascii="Times New Roman" w:hAnsi="Times New Roman" w:cs="Times New Roman"/>
                <w:b w:val="0"/>
                <w:sz w:val="28"/>
                <w:szCs w:val="28"/>
              </w:rPr>
              <w:t>з</w:t>
            </w:r>
            <w:r w:rsidRPr="00D31C4A">
              <w:rPr>
                <w:rFonts w:ascii="Times New Roman" w:hAnsi="Times New Roman" w:cs="Times New Roman"/>
                <w:b w:val="0"/>
                <w:sz w:val="28"/>
                <w:szCs w:val="28"/>
              </w:rPr>
              <w:t>водитель работ (прораб), включая старшего</w:t>
            </w:r>
          </w:p>
        </w:tc>
        <w:tc>
          <w:tcPr>
            <w:tcW w:w="2126" w:type="dxa"/>
            <w:tcBorders>
              <w:top w:val="single" w:sz="4" w:space="0" w:color="auto"/>
              <w:left w:val="single" w:sz="4" w:space="0" w:color="auto"/>
              <w:bottom w:val="nil"/>
            </w:tcBorders>
          </w:tcPr>
          <w:p w:rsidR="006818B0" w:rsidRPr="00D31C4A" w:rsidRDefault="006818B0"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0,15</w:t>
            </w:r>
          </w:p>
        </w:tc>
      </w:tr>
      <w:tr w:rsidR="00D31C4A" w:rsidRPr="00D31C4A" w:rsidTr="008E67A2">
        <w:tc>
          <w:tcPr>
            <w:tcW w:w="2240" w:type="dxa"/>
            <w:vMerge/>
            <w:tcBorders>
              <w:top w:val="single" w:sz="4" w:space="0" w:color="auto"/>
              <w:bottom w:val="single" w:sz="4" w:space="0" w:color="auto"/>
              <w:right w:val="single" w:sz="4" w:space="0" w:color="auto"/>
            </w:tcBorders>
          </w:tcPr>
          <w:p w:rsidR="006818B0" w:rsidRPr="00D31C4A" w:rsidRDefault="006818B0" w:rsidP="00684E01">
            <w:pPr>
              <w:pStyle w:val="ae"/>
              <w:contextualSpacing/>
              <w:rPr>
                <w:rFonts w:ascii="Times New Roman" w:hAnsi="Times New Roman" w:cs="Times New Roman"/>
                <w:b w:val="0"/>
                <w:sz w:val="28"/>
                <w:szCs w:val="28"/>
              </w:rPr>
            </w:pPr>
          </w:p>
        </w:tc>
        <w:tc>
          <w:tcPr>
            <w:tcW w:w="5415" w:type="dxa"/>
            <w:tcBorders>
              <w:top w:val="nil"/>
              <w:left w:val="single" w:sz="4" w:space="0" w:color="auto"/>
              <w:bottom w:val="single" w:sz="4" w:space="0" w:color="auto"/>
              <w:right w:val="single" w:sz="4" w:space="0" w:color="auto"/>
            </w:tcBorders>
          </w:tcPr>
          <w:p w:rsidR="006818B0" w:rsidRPr="00D31C4A" w:rsidRDefault="006818B0" w:rsidP="00684E01">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должности служащих 1 квалификацио</w:t>
            </w:r>
            <w:r w:rsidRPr="00D31C4A">
              <w:rPr>
                <w:rFonts w:ascii="Times New Roman" w:hAnsi="Times New Roman" w:cs="Times New Roman"/>
                <w:b w:val="0"/>
                <w:sz w:val="28"/>
                <w:szCs w:val="28"/>
              </w:rPr>
              <w:t>н</w:t>
            </w:r>
            <w:r w:rsidRPr="00D31C4A">
              <w:rPr>
                <w:rFonts w:ascii="Times New Roman" w:hAnsi="Times New Roman" w:cs="Times New Roman"/>
                <w:b w:val="0"/>
                <w:sz w:val="28"/>
                <w:szCs w:val="28"/>
              </w:rPr>
              <w:t xml:space="preserve">ного уровня, по которым устанавливается 1 </w:t>
            </w:r>
            <w:proofErr w:type="spellStart"/>
            <w:r w:rsidRPr="00D31C4A">
              <w:rPr>
                <w:rFonts w:ascii="Times New Roman" w:hAnsi="Times New Roman" w:cs="Times New Roman"/>
                <w:b w:val="0"/>
                <w:sz w:val="28"/>
                <w:szCs w:val="28"/>
              </w:rPr>
              <w:t>внутридолжностная</w:t>
            </w:r>
            <w:proofErr w:type="spellEnd"/>
            <w:r w:rsidRPr="00D31C4A">
              <w:rPr>
                <w:rFonts w:ascii="Times New Roman" w:hAnsi="Times New Roman" w:cs="Times New Roman"/>
                <w:b w:val="0"/>
                <w:sz w:val="28"/>
                <w:szCs w:val="28"/>
              </w:rPr>
              <w:t xml:space="preserve"> категория</w:t>
            </w:r>
          </w:p>
        </w:tc>
        <w:tc>
          <w:tcPr>
            <w:tcW w:w="2126" w:type="dxa"/>
            <w:tcBorders>
              <w:top w:val="nil"/>
              <w:left w:val="single" w:sz="4" w:space="0" w:color="auto"/>
              <w:bottom w:val="single" w:sz="4" w:space="0" w:color="auto"/>
            </w:tcBorders>
          </w:tcPr>
          <w:p w:rsidR="006818B0" w:rsidRPr="00D31C4A" w:rsidRDefault="006818B0"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0,13</w:t>
            </w:r>
          </w:p>
        </w:tc>
      </w:tr>
      <w:tr w:rsidR="00D31C4A" w:rsidRPr="00D31C4A" w:rsidTr="00684E01">
        <w:tc>
          <w:tcPr>
            <w:tcW w:w="9781" w:type="dxa"/>
            <w:gridSpan w:val="3"/>
            <w:tcBorders>
              <w:top w:val="single" w:sz="4" w:space="0" w:color="auto"/>
              <w:bottom w:val="single" w:sz="4" w:space="0" w:color="auto"/>
            </w:tcBorders>
          </w:tcPr>
          <w:p w:rsidR="006818B0" w:rsidRPr="00D31C4A" w:rsidRDefault="006818B0" w:rsidP="00684E01">
            <w:pPr>
              <w:pStyle w:val="1"/>
              <w:contextualSpacing/>
              <w:jc w:val="both"/>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3. Общеотраслевые должности служащих третьего уровня</w:t>
            </w:r>
          </w:p>
        </w:tc>
      </w:tr>
      <w:tr w:rsidR="00D31C4A" w:rsidRPr="00D31C4A" w:rsidTr="00684E01">
        <w:tc>
          <w:tcPr>
            <w:tcW w:w="9781" w:type="dxa"/>
            <w:gridSpan w:val="3"/>
            <w:tcBorders>
              <w:top w:val="single" w:sz="4" w:space="0" w:color="auto"/>
              <w:bottom w:val="single" w:sz="4" w:space="0" w:color="auto"/>
            </w:tcBorders>
          </w:tcPr>
          <w:p w:rsidR="006818B0" w:rsidRPr="00D31C4A" w:rsidRDefault="001C4D75" w:rsidP="00A84D7E">
            <w:pPr>
              <w:pStyle w:val="1"/>
              <w:contextualSpacing/>
              <w:jc w:val="both"/>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 xml:space="preserve">Базовый должностной оклад </w:t>
            </w:r>
            <w:r w:rsidR="00A84D7E" w:rsidRPr="00D31C4A">
              <w:rPr>
                <w:rFonts w:ascii="Times New Roman" w:hAnsi="Times New Roman" w:cs="Times New Roman"/>
                <w:b w:val="0"/>
                <w:color w:val="auto"/>
                <w:sz w:val="28"/>
                <w:szCs w:val="28"/>
              </w:rPr>
              <w:t>5876</w:t>
            </w:r>
            <w:r w:rsidR="006818B0" w:rsidRPr="00D31C4A">
              <w:rPr>
                <w:rFonts w:ascii="Times New Roman" w:hAnsi="Times New Roman" w:cs="Times New Roman"/>
                <w:b w:val="0"/>
                <w:color w:val="auto"/>
                <w:sz w:val="28"/>
                <w:szCs w:val="28"/>
              </w:rPr>
              <w:t xml:space="preserve"> рублей</w:t>
            </w:r>
          </w:p>
        </w:tc>
      </w:tr>
      <w:tr w:rsidR="00D31C4A" w:rsidRPr="00D31C4A" w:rsidTr="00684E01">
        <w:tc>
          <w:tcPr>
            <w:tcW w:w="2240" w:type="dxa"/>
            <w:tcBorders>
              <w:top w:val="single" w:sz="4" w:space="0" w:color="auto"/>
              <w:bottom w:val="single" w:sz="4" w:space="0" w:color="auto"/>
              <w:right w:val="single" w:sz="4" w:space="0" w:color="auto"/>
            </w:tcBorders>
          </w:tcPr>
          <w:p w:rsidR="006818B0" w:rsidRPr="00D31C4A" w:rsidRDefault="006818B0"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1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онный уровень</w:t>
            </w:r>
          </w:p>
        </w:tc>
        <w:tc>
          <w:tcPr>
            <w:tcW w:w="5415" w:type="dxa"/>
            <w:tcBorders>
              <w:top w:val="single" w:sz="4" w:space="0" w:color="auto"/>
              <w:left w:val="single" w:sz="4" w:space="0" w:color="auto"/>
              <w:bottom w:val="single" w:sz="4" w:space="0" w:color="auto"/>
              <w:right w:val="single" w:sz="4" w:space="0" w:color="auto"/>
            </w:tcBorders>
          </w:tcPr>
          <w:p w:rsidR="006818B0" w:rsidRPr="00D31C4A" w:rsidRDefault="006818B0" w:rsidP="00D955CB">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 xml:space="preserve">бухгалтер, бухгалтер-ревизор, </w:t>
            </w:r>
            <w:proofErr w:type="spellStart"/>
            <w:r w:rsidRPr="00D31C4A">
              <w:rPr>
                <w:rFonts w:ascii="Times New Roman" w:hAnsi="Times New Roman" w:cs="Times New Roman"/>
                <w:b w:val="0"/>
                <w:sz w:val="28"/>
                <w:szCs w:val="28"/>
              </w:rPr>
              <w:t>документ</w:t>
            </w:r>
            <w:r w:rsidRPr="00D31C4A">
              <w:rPr>
                <w:rFonts w:ascii="Times New Roman" w:hAnsi="Times New Roman" w:cs="Times New Roman"/>
                <w:b w:val="0"/>
                <w:sz w:val="28"/>
                <w:szCs w:val="28"/>
              </w:rPr>
              <w:t>о</w:t>
            </w:r>
            <w:r w:rsidRPr="00D31C4A">
              <w:rPr>
                <w:rFonts w:ascii="Times New Roman" w:hAnsi="Times New Roman" w:cs="Times New Roman"/>
                <w:b w:val="0"/>
                <w:sz w:val="28"/>
                <w:szCs w:val="28"/>
              </w:rPr>
              <w:t>вед</w:t>
            </w:r>
            <w:proofErr w:type="spellEnd"/>
            <w:r w:rsidRPr="00D31C4A">
              <w:rPr>
                <w:rFonts w:ascii="Times New Roman" w:hAnsi="Times New Roman" w:cs="Times New Roman"/>
                <w:b w:val="0"/>
                <w:sz w:val="28"/>
                <w:szCs w:val="28"/>
              </w:rPr>
              <w:t>, инженер (всех наименований), ко</w:t>
            </w:r>
            <w:r w:rsidRPr="00D31C4A">
              <w:rPr>
                <w:rFonts w:ascii="Times New Roman" w:hAnsi="Times New Roman" w:cs="Times New Roman"/>
                <w:b w:val="0"/>
                <w:sz w:val="28"/>
                <w:szCs w:val="28"/>
              </w:rPr>
              <w:t>н</w:t>
            </w:r>
            <w:r w:rsidRPr="00D31C4A">
              <w:rPr>
                <w:rFonts w:ascii="Times New Roman" w:hAnsi="Times New Roman" w:cs="Times New Roman"/>
                <w:b w:val="0"/>
                <w:sz w:val="28"/>
                <w:szCs w:val="28"/>
              </w:rPr>
              <w:t>структор, корректор, менеджер (всех наименований), переводчик, программист, психолог, социолог, специалист, специ</w:t>
            </w:r>
            <w:r w:rsidRPr="00D31C4A">
              <w:rPr>
                <w:rFonts w:ascii="Times New Roman" w:hAnsi="Times New Roman" w:cs="Times New Roman"/>
                <w:b w:val="0"/>
                <w:sz w:val="28"/>
                <w:szCs w:val="28"/>
              </w:rPr>
              <w:t>а</w:t>
            </w:r>
            <w:r w:rsidRPr="00D31C4A">
              <w:rPr>
                <w:rFonts w:ascii="Times New Roman" w:hAnsi="Times New Roman" w:cs="Times New Roman"/>
                <w:b w:val="0"/>
                <w:sz w:val="28"/>
                <w:szCs w:val="28"/>
              </w:rPr>
              <w:t xml:space="preserve">лист по кадрам, специалист по маркетингу, специалист по охране труда, специалист по связям с общественностью, </w:t>
            </w:r>
            <w:proofErr w:type="spellStart"/>
            <w:r w:rsidRPr="00D31C4A">
              <w:rPr>
                <w:rFonts w:ascii="Times New Roman" w:hAnsi="Times New Roman" w:cs="Times New Roman"/>
                <w:b w:val="0"/>
                <w:sz w:val="28"/>
                <w:szCs w:val="28"/>
              </w:rPr>
              <w:t>сурдопер</w:t>
            </w:r>
            <w:r w:rsidRPr="00D31C4A">
              <w:rPr>
                <w:rFonts w:ascii="Times New Roman" w:hAnsi="Times New Roman" w:cs="Times New Roman"/>
                <w:b w:val="0"/>
                <w:sz w:val="28"/>
                <w:szCs w:val="28"/>
              </w:rPr>
              <w:t>е</w:t>
            </w:r>
            <w:r w:rsidRPr="00D31C4A">
              <w:rPr>
                <w:rFonts w:ascii="Times New Roman" w:hAnsi="Times New Roman" w:cs="Times New Roman"/>
                <w:b w:val="0"/>
                <w:sz w:val="28"/>
                <w:szCs w:val="28"/>
              </w:rPr>
              <w:t>водчик</w:t>
            </w:r>
            <w:proofErr w:type="spellEnd"/>
            <w:r w:rsidRPr="00D31C4A">
              <w:rPr>
                <w:rFonts w:ascii="Times New Roman" w:hAnsi="Times New Roman" w:cs="Times New Roman"/>
                <w:b w:val="0"/>
                <w:sz w:val="28"/>
                <w:szCs w:val="28"/>
              </w:rPr>
              <w:t>, электроник, экономист (всех наименований), художник, юрисконсульт</w:t>
            </w:r>
            <w:r w:rsidR="00DD729D" w:rsidRPr="00D31C4A">
              <w:rPr>
                <w:rFonts w:ascii="Times New Roman" w:hAnsi="Times New Roman" w:cs="Times New Roman"/>
                <w:b w:val="0"/>
                <w:sz w:val="28"/>
                <w:szCs w:val="28"/>
              </w:rPr>
              <w:t>, контрактный управляющий</w:t>
            </w:r>
          </w:p>
        </w:tc>
        <w:tc>
          <w:tcPr>
            <w:tcW w:w="2126" w:type="dxa"/>
            <w:tcBorders>
              <w:top w:val="single" w:sz="4" w:space="0" w:color="auto"/>
              <w:left w:val="single" w:sz="4" w:space="0" w:color="auto"/>
              <w:bottom w:val="single" w:sz="4" w:space="0" w:color="auto"/>
            </w:tcBorders>
          </w:tcPr>
          <w:p w:rsidR="006818B0" w:rsidRPr="00D31C4A" w:rsidRDefault="006818B0"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0,00</w:t>
            </w:r>
          </w:p>
        </w:tc>
      </w:tr>
      <w:tr w:rsidR="00D31C4A" w:rsidRPr="00D31C4A" w:rsidTr="00684E01">
        <w:tc>
          <w:tcPr>
            <w:tcW w:w="2240" w:type="dxa"/>
            <w:tcBorders>
              <w:top w:val="single" w:sz="4" w:space="0" w:color="auto"/>
              <w:bottom w:val="single" w:sz="4" w:space="0" w:color="auto"/>
              <w:right w:val="single" w:sz="4" w:space="0" w:color="auto"/>
            </w:tcBorders>
          </w:tcPr>
          <w:p w:rsidR="006818B0" w:rsidRPr="00D31C4A" w:rsidRDefault="006818B0"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2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онный уровень</w:t>
            </w:r>
          </w:p>
        </w:tc>
        <w:tc>
          <w:tcPr>
            <w:tcW w:w="5415" w:type="dxa"/>
            <w:tcBorders>
              <w:top w:val="single" w:sz="4" w:space="0" w:color="auto"/>
              <w:left w:val="single" w:sz="4" w:space="0" w:color="auto"/>
              <w:bottom w:val="single" w:sz="4" w:space="0" w:color="auto"/>
              <w:right w:val="single" w:sz="4" w:space="0" w:color="auto"/>
            </w:tcBorders>
          </w:tcPr>
          <w:p w:rsidR="006818B0" w:rsidRPr="00D31C4A" w:rsidRDefault="006818B0" w:rsidP="00684E01">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должности служащих 1 квалификацио</w:t>
            </w:r>
            <w:r w:rsidRPr="00D31C4A">
              <w:rPr>
                <w:rFonts w:ascii="Times New Roman" w:hAnsi="Times New Roman" w:cs="Times New Roman"/>
                <w:b w:val="0"/>
                <w:sz w:val="28"/>
                <w:szCs w:val="28"/>
              </w:rPr>
              <w:t>н</w:t>
            </w:r>
            <w:r w:rsidRPr="00D31C4A">
              <w:rPr>
                <w:rFonts w:ascii="Times New Roman" w:hAnsi="Times New Roman" w:cs="Times New Roman"/>
                <w:b w:val="0"/>
                <w:sz w:val="28"/>
                <w:szCs w:val="28"/>
              </w:rPr>
              <w:t>ного уровня, по которым может устана</w:t>
            </w:r>
            <w:r w:rsidRPr="00D31C4A">
              <w:rPr>
                <w:rFonts w:ascii="Times New Roman" w:hAnsi="Times New Roman" w:cs="Times New Roman"/>
                <w:b w:val="0"/>
                <w:sz w:val="28"/>
                <w:szCs w:val="28"/>
              </w:rPr>
              <w:t>в</w:t>
            </w:r>
            <w:r w:rsidRPr="00D31C4A">
              <w:rPr>
                <w:rFonts w:ascii="Times New Roman" w:hAnsi="Times New Roman" w:cs="Times New Roman"/>
                <w:b w:val="0"/>
                <w:sz w:val="28"/>
                <w:szCs w:val="28"/>
              </w:rPr>
              <w:t xml:space="preserve">ливаться II </w:t>
            </w:r>
            <w:proofErr w:type="spellStart"/>
            <w:r w:rsidRPr="00D31C4A">
              <w:rPr>
                <w:rFonts w:ascii="Times New Roman" w:hAnsi="Times New Roman" w:cs="Times New Roman"/>
                <w:b w:val="0"/>
                <w:sz w:val="28"/>
                <w:szCs w:val="28"/>
              </w:rPr>
              <w:t>внутридолжностная</w:t>
            </w:r>
            <w:proofErr w:type="spellEnd"/>
            <w:r w:rsidRPr="00D31C4A">
              <w:rPr>
                <w:rFonts w:ascii="Times New Roman" w:hAnsi="Times New Roman" w:cs="Times New Roman"/>
                <w:b w:val="0"/>
                <w:sz w:val="28"/>
                <w:szCs w:val="28"/>
              </w:rPr>
              <w:t xml:space="preserve"> категория</w:t>
            </w:r>
          </w:p>
        </w:tc>
        <w:tc>
          <w:tcPr>
            <w:tcW w:w="2126" w:type="dxa"/>
            <w:tcBorders>
              <w:top w:val="single" w:sz="4" w:space="0" w:color="auto"/>
              <w:left w:val="single" w:sz="4" w:space="0" w:color="auto"/>
              <w:bottom w:val="single" w:sz="4" w:space="0" w:color="auto"/>
            </w:tcBorders>
          </w:tcPr>
          <w:p w:rsidR="006818B0" w:rsidRPr="00D31C4A" w:rsidRDefault="006818B0"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0,07</w:t>
            </w:r>
          </w:p>
        </w:tc>
      </w:tr>
      <w:tr w:rsidR="00D31C4A" w:rsidRPr="00D31C4A" w:rsidTr="00684E01">
        <w:tc>
          <w:tcPr>
            <w:tcW w:w="2240" w:type="dxa"/>
            <w:tcBorders>
              <w:top w:val="single" w:sz="4" w:space="0" w:color="auto"/>
              <w:bottom w:val="single" w:sz="4" w:space="0" w:color="auto"/>
              <w:right w:val="single" w:sz="4" w:space="0" w:color="auto"/>
            </w:tcBorders>
          </w:tcPr>
          <w:p w:rsidR="006818B0" w:rsidRPr="00D31C4A" w:rsidRDefault="006818B0"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3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онный уровень</w:t>
            </w:r>
          </w:p>
        </w:tc>
        <w:tc>
          <w:tcPr>
            <w:tcW w:w="5415" w:type="dxa"/>
            <w:tcBorders>
              <w:top w:val="single" w:sz="4" w:space="0" w:color="auto"/>
              <w:left w:val="single" w:sz="4" w:space="0" w:color="auto"/>
              <w:bottom w:val="single" w:sz="4" w:space="0" w:color="auto"/>
              <w:right w:val="single" w:sz="4" w:space="0" w:color="auto"/>
            </w:tcBorders>
          </w:tcPr>
          <w:p w:rsidR="006818B0" w:rsidRPr="00D31C4A" w:rsidRDefault="006818B0" w:rsidP="00684E01">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должности служащих 1 квалификацио</w:t>
            </w:r>
            <w:r w:rsidRPr="00D31C4A">
              <w:rPr>
                <w:rFonts w:ascii="Times New Roman" w:hAnsi="Times New Roman" w:cs="Times New Roman"/>
                <w:b w:val="0"/>
                <w:sz w:val="28"/>
                <w:szCs w:val="28"/>
              </w:rPr>
              <w:t>н</w:t>
            </w:r>
            <w:r w:rsidRPr="00D31C4A">
              <w:rPr>
                <w:rFonts w:ascii="Times New Roman" w:hAnsi="Times New Roman" w:cs="Times New Roman"/>
                <w:b w:val="0"/>
                <w:sz w:val="28"/>
                <w:szCs w:val="28"/>
              </w:rPr>
              <w:t>ного уровня, по которым может устана</w:t>
            </w:r>
            <w:r w:rsidRPr="00D31C4A">
              <w:rPr>
                <w:rFonts w:ascii="Times New Roman" w:hAnsi="Times New Roman" w:cs="Times New Roman"/>
                <w:b w:val="0"/>
                <w:sz w:val="28"/>
                <w:szCs w:val="28"/>
              </w:rPr>
              <w:t>в</w:t>
            </w:r>
            <w:r w:rsidRPr="00D31C4A">
              <w:rPr>
                <w:rFonts w:ascii="Times New Roman" w:hAnsi="Times New Roman" w:cs="Times New Roman"/>
                <w:b w:val="0"/>
                <w:sz w:val="28"/>
                <w:szCs w:val="28"/>
              </w:rPr>
              <w:t xml:space="preserve">ливаться I </w:t>
            </w:r>
            <w:proofErr w:type="spellStart"/>
            <w:r w:rsidRPr="00D31C4A">
              <w:rPr>
                <w:rFonts w:ascii="Times New Roman" w:hAnsi="Times New Roman" w:cs="Times New Roman"/>
                <w:b w:val="0"/>
                <w:sz w:val="28"/>
                <w:szCs w:val="28"/>
              </w:rPr>
              <w:t>внутридолжностная</w:t>
            </w:r>
            <w:proofErr w:type="spellEnd"/>
            <w:r w:rsidRPr="00D31C4A">
              <w:rPr>
                <w:rFonts w:ascii="Times New Roman" w:hAnsi="Times New Roman" w:cs="Times New Roman"/>
                <w:b w:val="0"/>
                <w:sz w:val="28"/>
                <w:szCs w:val="28"/>
              </w:rPr>
              <w:t xml:space="preserve"> категория</w:t>
            </w:r>
          </w:p>
        </w:tc>
        <w:tc>
          <w:tcPr>
            <w:tcW w:w="2126" w:type="dxa"/>
            <w:tcBorders>
              <w:top w:val="single" w:sz="4" w:space="0" w:color="auto"/>
              <w:left w:val="single" w:sz="4" w:space="0" w:color="auto"/>
              <w:bottom w:val="single" w:sz="4" w:space="0" w:color="auto"/>
            </w:tcBorders>
          </w:tcPr>
          <w:p w:rsidR="006818B0" w:rsidRPr="00D31C4A" w:rsidRDefault="006818B0"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0,1</w:t>
            </w:r>
          </w:p>
        </w:tc>
      </w:tr>
      <w:tr w:rsidR="00D31C4A" w:rsidRPr="00D31C4A" w:rsidTr="00684E01">
        <w:tc>
          <w:tcPr>
            <w:tcW w:w="2240" w:type="dxa"/>
            <w:tcBorders>
              <w:top w:val="single" w:sz="4" w:space="0" w:color="auto"/>
              <w:bottom w:val="single" w:sz="4" w:space="0" w:color="auto"/>
              <w:right w:val="single" w:sz="4" w:space="0" w:color="auto"/>
            </w:tcBorders>
          </w:tcPr>
          <w:p w:rsidR="006818B0" w:rsidRPr="00D31C4A" w:rsidRDefault="006818B0"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4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онный уровень</w:t>
            </w:r>
          </w:p>
        </w:tc>
        <w:tc>
          <w:tcPr>
            <w:tcW w:w="5415" w:type="dxa"/>
            <w:tcBorders>
              <w:top w:val="single" w:sz="4" w:space="0" w:color="auto"/>
              <w:left w:val="single" w:sz="4" w:space="0" w:color="auto"/>
              <w:bottom w:val="single" w:sz="4" w:space="0" w:color="auto"/>
              <w:right w:val="single" w:sz="4" w:space="0" w:color="auto"/>
            </w:tcBorders>
          </w:tcPr>
          <w:p w:rsidR="006818B0" w:rsidRPr="00D31C4A" w:rsidRDefault="006818B0" w:rsidP="00AD450D">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должности служащих 1 квалификацио</w:t>
            </w:r>
            <w:r w:rsidRPr="00D31C4A">
              <w:rPr>
                <w:rFonts w:ascii="Times New Roman" w:hAnsi="Times New Roman" w:cs="Times New Roman"/>
                <w:b w:val="0"/>
                <w:sz w:val="28"/>
                <w:szCs w:val="28"/>
              </w:rPr>
              <w:t>н</w:t>
            </w:r>
            <w:r w:rsidRPr="00D31C4A">
              <w:rPr>
                <w:rFonts w:ascii="Times New Roman" w:hAnsi="Times New Roman" w:cs="Times New Roman"/>
                <w:b w:val="0"/>
                <w:sz w:val="28"/>
                <w:szCs w:val="28"/>
              </w:rPr>
              <w:t>ного уровня, по которым может устана</w:t>
            </w:r>
            <w:r w:rsidRPr="00D31C4A">
              <w:rPr>
                <w:rFonts w:ascii="Times New Roman" w:hAnsi="Times New Roman" w:cs="Times New Roman"/>
                <w:b w:val="0"/>
                <w:sz w:val="28"/>
                <w:szCs w:val="28"/>
              </w:rPr>
              <w:t>в</w:t>
            </w:r>
            <w:r w:rsidRPr="00D31C4A">
              <w:rPr>
                <w:rFonts w:ascii="Times New Roman" w:hAnsi="Times New Roman" w:cs="Times New Roman"/>
                <w:b w:val="0"/>
                <w:sz w:val="28"/>
                <w:szCs w:val="28"/>
              </w:rPr>
              <w:t xml:space="preserve">ливаться производное должностное наименование </w:t>
            </w:r>
            <w:r w:rsidR="00AD450D" w:rsidRPr="00D31C4A">
              <w:rPr>
                <w:rFonts w:ascii="Times New Roman" w:hAnsi="Times New Roman" w:cs="Times New Roman"/>
                <w:b w:val="0"/>
                <w:sz w:val="28"/>
                <w:szCs w:val="28"/>
              </w:rPr>
              <w:t>«</w:t>
            </w:r>
            <w:r w:rsidRPr="00D31C4A">
              <w:rPr>
                <w:rFonts w:ascii="Times New Roman" w:hAnsi="Times New Roman" w:cs="Times New Roman"/>
                <w:b w:val="0"/>
                <w:sz w:val="28"/>
                <w:szCs w:val="28"/>
              </w:rPr>
              <w:t>ведущий</w:t>
            </w:r>
            <w:r w:rsidR="00AD450D" w:rsidRPr="00D31C4A">
              <w:rPr>
                <w:rFonts w:ascii="Times New Roman" w:hAnsi="Times New Roman" w:cs="Times New Roman"/>
                <w:b w:val="0"/>
                <w:sz w:val="28"/>
                <w:szCs w:val="28"/>
              </w:rPr>
              <w:t>»</w:t>
            </w:r>
          </w:p>
        </w:tc>
        <w:tc>
          <w:tcPr>
            <w:tcW w:w="2126" w:type="dxa"/>
            <w:tcBorders>
              <w:top w:val="single" w:sz="4" w:space="0" w:color="auto"/>
              <w:left w:val="single" w:sz="4" w:space="0" w:color="auto"/>
              <w:bottom w:val="single" w:sz="4" w:space="0" w:color="auto"/>
            </w:tcBorders>
          </w:tcPr>
          <w:p w:rsidR="006818B0" w:rsidRPr="00D31C4A" w:rsidRDefault="006818B0"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0,2</w:t>
            </w:r>
          </w:p>
        </w:tc>
      </w:tr>
      <w:tr w:rsidR="00D31C4A" w:rsidRPr="00D31C4A" w:rsidTr="00684E01">
        <w:tc>
          <w:tcPr>
            <w:tcW w:w="2240" w:type="dxa"/>
            <w:tcBorders>
              <w:top w:val="single" w:sz="4" w:space="0" w:color="auto"/>
              <w:bottom w:val="single" w:sz="4" w:space="0" w:color="auto"/>
              <w:right w:val="single" w:sz="4" w:space="0" w:color="auto"/>
            </w:tcBorders>
          </w:tcPr>
          <w:p w:rsidR="006818B0" w:rsidRPr="00D31C4A" w:rsidRDefault="006818B0"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5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онный уровень</w:t>
            </w:r>
          </w:p>
        </w:tc>
        <w:tc>
          <w:tcPr>
            <w:tcW w:w="5415" w:type="dxa"/>
            <w:tcBorders>
              <w:top w:val="single" w:sz="4" w:space="0" w:color="auto"/>
              <w:left w:val="single" w:sz="4" w:space="0" w:color="auto"/>
              <w:bottom w:val="single" w:sz="4" w:space="0" w:color="auto"/>
              <w:right w:val="single" w:sz="4" w:space="0" w:color="auto"/>
            </w:tcBorders>
          </w:tcPr>
          <w:p w:rsidR="006818B0" w:rsidRPr="00D31C4A" w:rsidRDefault="006818B0" w:rsidP="00684E01">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главные специалисты в отделах, отдел</w:t>
            </w:r>
            <w:r w:rsidRPr="00D31C4A">
              <w:rPr>
                <w:rFonts w:ascii="Times New Roman" w:hAnsi="Times New Roman" w:cs="Times New Roman"/>
                <w:b w:val="0"/>
                <w:sz w:val="28"/>
                <w:szCs w:val="28"/>
              </w:rPr>
              <w:t>е</w:t>
            </w:r>
            <w:r w:rsidRPr="00D31C4A">
              <w:rPr>
                <w:rFonts w:ascii="Times New Roman" w:hAnsi="Times New Roman" w:cs="Times New Roman"/>
                <w:b w:val="0"/>
                <w:sz w:val="28"/>
                <w:szCs w:val="28"/>
              </w:rPr>
              <w:t>ниях, лабораториях, мастерских</w:t>
            </w:r>
          </w:p>
        </w:tc>
        <w:tc>
          <w:tcPr>
            <w:tcW w:w="2126" w:type="dxa"/>
            <w:tcBorders>
              <w:top w:val="single" w:sz="4" w:space="0" w:color="auto"/>
              <w:left w:val="single" w:sz="4" w:space="0" w:color="auto"/>
              <w:bottom w:val="single" w:sz="4" w:space="0" w:color="auto"/>
            </w:tcBorders>
          </w:tcPr>
          <w:p w:rsidR="006818B0" w:rsidRPr="00D31C4A" w:rsidRDefault="006818B0"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0,3</w:t>
            </w:r>
          </w:p>
        </w:tc>
      </w:tr>
      <w:tr w:rsidR="00D31C4A" w:rsidRPr="00D31C4A" w:rsidTr="00684E01">
        <w:tc>
          <w:tcPr>
            <w:tcW w:w="9781" w:type="dxa"/>
            <w:gridSpan w:val="3"/>
            <w:tcBorders>
              <w:top w:val="single" w:sz="4" w:space="0" w:color="auto"/>
              <w:bottom w:val="single" w:sz="4" w:space="0" w:color="auto"/>
            </w:tcBorders>
          </w:tcPr>
          <w:p w:rsidR="006818B0" w:rsidRPr="00D31C4A" w:rsidRDefault="006818B0" w:rsidP="00684E01">
            <w:pPr>
              <w:pStyle w:val="1"/>
              <w:contextualSpacing/>
              <w:jc w:val="both"/>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4. Общеотраслевые должности служащих четвертого уровня</w:t>
            </w:r>
          </w:p>
        </w:tc>
      </w:tr>
      <w:tr w:rsidR="00D31C4A" w:rsidRPr="00D31C4A" w:rsidTr="00684E01">
        <w:tc>
          <w:tcPr>
            <w:tcW w:w="9781" w:type="dxa"/>
            <w:gridSpan w:val="3"/>
            <w:tcBorders>
              <w:top w:val="single" w:sz="4" w:space="0" w:color="auto"/>
              <w:bottom w:val="single" w:sz="4" w:space="0" w:color="auto"/>
            </w:tcBorders>
          </w:tcPr>
          <w:p w:rsidR="006818B0" w:rsidRPr="00D31C4A" w:rsidRDefault="006818B0" w:rsidP="00A84D7E">
            <w:pPr>
              <w:pStyle w:val="1"/>
              <w:contextualSpacing/>
              <w:jc w:val="both"/>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Базовый должностной окла</w:t>
            </w:r>
            <w:r w:rsidR="001C4D75" w:rsidRPr="00D31C4A">
              <w:rPr>
                <w:rFonts w:ascii="Times New Roman" w:hAnsi="Times New Roman" w:cs="Times New Roman"/>
                <w:b w:val="0"/>
                <w:color w:val="auto"/>
                <w:sz w:val="28"/>
                <w:szCs w:val="28"/>
              </w:rPr>
              <w:t xml:space="preserve">д </w:t>
            </w:r>
            <w:r w:rsidRPr="00D31C4A">
              <w:rPr>
                <w:rFonts w:ascii="Times New Roman" w:hAnsi="Times New Roman" w:cs="Times New Roman"/>
                <w:b w:val="0"/>
                <w:color w:val="auto"/>
                <w:sz w:val="28"/>
                <w:szCs w:val="28"/>
              </w:rPr>
              <w:t xml:space="preserve"> </w:t>
            </w:r>
            <w:r w:rsidR="00A84D7E" w:rsidRPr="00D31C4A">
              <w:rPr>
                <w:rFonts w:ascii="Times New Roman" w:hAnsi="Times New Roman" w:cs="Times New Roman"/>
                <w:b w:val="0"/>
                <w:color w:val="auto"/>
                <w:sz w:val="28"/>
                <w:szCs w:val="28"/>
              </w:rPr>
              <w:t>7629</w:t>
            </w:r>
            <w:r w:rsidRPr="00D31C4A">
              <w:rPr>
                <w:rFonts w:ascii="Times New Roman" w:hAnsi="Times New Roman" w:cs="Times New Roman"/>
                <w:b w:val="0"/>
                <w:color w:val="auto"/>
                <w:sz w:val="28"/>
                <w:szCs w:val="28"/>
              </w:rPr>
              <w:t xml:space="preserve"> рублей</w:t>
            </w:r>
          </w:p>
        </w:tc>
      </w:tr>
      <w:tr w:rsidR="00D31C4A" w:rsidRPr="00D31C4A" w:rsidTr="00684E01">
        <w:tc>
          <w:tcPr>
            <w:tcW w:w="2240" w:type="dxa"/>
            <w:tcBorders>
              <w:top w:val="single" w:sz="4" w:space="0" w:color="auto"/>
              <w:bottom w:val="single" w:sz="4" w:space="0" w:color="auto"/>
              <w:right w:val="single" w:sz="4" w:space="0" w:color="auto"/>
            </w:tcBorders>
          </w:tcPr>
          <w:p w:rsidR="006818B0" w:rsidRPr="00D31C4A" w:rsidRDefault="006818B0"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1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онный уровень</w:t>
            </w:r>
          </w:p>
        </w:tc>
        <w:tc>
          <w:tcPr>
            <w:tcW w:w="5415" w:type="dxa"/>
            <w:tcBorders>
              <w:top w:val="single" w:sz="4" w:space="0" w:color="auto"/>
              <w:left w:val="single" w:sz="4" w:space="0" w:color="auto"/>
              <w:bottom w:val="single" w:sz="4" w:space="0" w:color="auto"/>
              <w:right w:val="single" w:sz="4" w:space="0" w:color="auto"/>
            </w:tcBorders>
          </w:tcPr>
          <w:p w:rsidR="006818B0" w:rsidRPr="00D31C4A" w:rsidRDefault="006818B0" w:rsidP="00D955CB">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начальник отдела, руководитель службы охраны труда</w:t>
            </w:r>
          </w:p>
        </w:tc>
        <w:tc>
          <w:tcPr>
            <w:tcW w:w="2126" w:type="dxa"/>
            <w:tcBorders>
              <w:top w:val="single" w:sz="4" w:space="0" w:color="auto"/>
              <w:left w:val="single" w:sz="4" w:space="0" w:color="auto"/>
              <w:bottom w:val="single" w:sz="4" w:space="0" w:color="auto"/>
            </w:tcBorders>
          </w:tcPr>
          <w:p w:rsidR="006818B0" w:rsidRPr="00D31C4A" w:rsidRDefault="006818B0"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0,00</w:t>
            </w:r>
          </w:p>
        </w:tc>
      </w:tr>
      <w:tr w:rsidR="00D31C4A" w:rsidRPr="00D31C4A" w:rsidTr="00684E01">
        <w:tc>
          <w:tcPr>
            <w:tcW w:w="2240" w:type="dxa"/>
            <w:tcBorders>
              <w:top w:val="single" w:sz="4" w:space="0" w:color="auto"/>
              <w:bottom w:val="single" w:sz="4" w:space="0" w:color="auto"/>
              <w:right w:val="single" w:sz="4" w:space="0" w:color="auto"/>
            </w:tcBorders>
          </w:tcPr>
          <w:p w:rsidR="006818B0" w:rsidRPr="00D31C4A" w:rsidRDefault="006818B0"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2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онный уровень</w:t>
            </w:r>
          </w:p>
        </w:tc>
        <w:tc>
          <w:tcPr>
            <w:tcW w:w="5415" w:type="dxa"/>
            <w:tcBorders>
              <w:top w:val="single" w:sz="4" w:space="0" w:color="auto"/>
              <w:left w:val="single" w:sz="4" w:space="0" w:color="auto"/>
              <w:bottom w:val="single" w:sz="4" w:space="0" w:color="auto"/>
              <w:right w:val="single" w:sz="4" w:space="0" w:color="auto"/>
            </w:tcBorders>
          </w:tcPr>
          <w:p w:rsidR="006818B0" w:rsidRPr="00D31C4A" w:rsidRDefault="00AD450D" w:rsidP="00EC44EB">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главный</w:t>
            </w:r>
            <w:r w:rsidR="00312C3C" w:rsidRPr="00D31C4A">
              <w:rPr>
                <w:rFonts w:ascii="Times New Roman" w:hAnsi="Times New Roman" w:cs="Times New Roman"/>
                <w:b w:val="0"/>
                <w:sz w:val="28"/>
                <w:szCs w:val="28"/>
              </w:rPr>
              <w:t xml:space="preserve"> инженер</w:t>
            </w:r>
            <w:r w:rsidR="00EC44EB" w:rsidRPr="00D31C4A">
              <w:rPr>
                <w:rFonts w:ascii="Times New Roman" w:hAnsi="Times New Roman" w:cs="Times New Roman"/>
                <w:b w:val="0"/>
                <w:sz w:val="28"/>
                <w:szCs w:val="28"/>
              </w:rPr>
              <w:t xml:space="preserve">, главный </w:t>
            </w:r>
            <w:r w:rsidR="00312C3C" w:rsidRPr="00D31C4A">
              <w:rPr>
                <w:rFonts w:ascii="Times New Roman" w:hAnsi="Times New Roman" w:cs="Times New Roman"/>
                <w:b w:val="0"/>
                <w:sz w:val="28"/>
                <w:szCs w:val="28"/>
              </w:rPr>
              <w:t>экономист</w:t>
            </w:r>
          </w:p>
        </w:tc>
        <w:tc>
          <w:tcPr>
            <w:tcW w:w="2126" w:type="dxa"/>
            <w:tcBorders>
              <w:top w:val="single" w:sz="4" w:space="0" w:color="auto"/>
              <w:left w:val="single" w:sz="4" w:space="0" w:color="auto"/>
              <w:bottom w:val="single" w:sz="4" w:space="0" w:color="auto"/>
            </w:tcBorders>
          </w:tcPr>
          <w:p w:rsidR="006818B0" w:rsidRPr="00D31C4A" w:rsidRDefault="006818B0"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0,1</w:t>
            </w:r>
          </w:p>
        </w:tc>
      </w:tr>
      <w:tr w:rsidR="00D31C4A" w:rsidRPr="00D31C4A" w:rsidTr="00684E01">
        <w:tc>
          <w:tcPr>
            <w:tcW w:w="2240" w:type="dxa"/>
            <w:tcBorders>
              <w:top w:val="single" w:sz="4" w:space="0" w:color="auto"/>
              <w:bottom w:val="single" w:sz="4" w:space="0" w:color="auto"/>
              <w:right w:val="single" w:sz="4" w:space="0" w:color="auto"/>
            </w:tcBorders>
          </w:tcPr>
          <w:p w:rsidR="006818B0" w:rsidRPr="00D31C4A" w:rsidRDefault="006818B0"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3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онный уровень</w:t>
            </w:r>
          </w:p>
        </w:tc>
        <w:tc>
          <w:tcPr>
            <w:tcW w:w="5415" w:type="dxa"/>
            <w:tcBorders>
              <w:top w:val="single" w:sz="4" w:space="0" w:color="auto"/>
              <w:left w:val="single" w:sz="4" w:space="0" w:color="auto"/>
              <w:bottom w:val="single" w:sz="4" w:space="0" w:color="auto"/>
              <w:right w:val="single" w:sz="4" w:space="0" w:color="auto"/>
            </w:tcBorders>
          </w:tcPr>
          <w:p w:rsidR="006818B0" w:rsidRPr="00D31C4A" w:rsidRDefault="006818B0" w:rsidP="00684E01">
            <w:pPr>
              <w:pStyle w:val="af"/>
              <w:contextualSpacing/>
              <w:rPr>
                <w:rFonts w:ascii="Times New Roman" w:hAnsi="Times New Roman" w:cs="Times New Roman"/>
                <w:b w:val="0"/>
                <w:sz w:val="28"/>
                <w:szCs w:val="28"/>
              </w:rPr>
            </w:pPr>
            <w:r w:rsidRPr="00D31C4A">
              <w:rPr>
                <w:rFonts w:ascii="Times New Roman" w:hAnsi="Times New Roman" w:cs="Times New Roman"/>
                <w:b w:val="0"/>
                <w:sz w:val="28"/>
                <w:szCs w:val="28"/>
              </w:rPr>
              <w:t>директор (начальник, заведующий) фил</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 xml:space="preserve">ала, другого обособленного структурного </w:t>
            </w:r>
            <w:r w:rsidRPr="00D31C4A">
              <w:rPr>
                <w:rFonts w:ascii="Times New Roman" w:hAnsi="Times New Roman" w:cs="Times New Roman"/>
                <w:b w:val="0"/>
                <w:sz w:val="28"/>
                <w:szCs w:val="28"/>
              </w:rPr>
              <w:lastRenderedPageBreak/>
              <w:t>подразделения</w:t>
            </w:r>
          </w:p>
        </w:tc>
        <w:tc>
          <w:tcPr>
            <w:tcW w:w="2126" w:type="dxa"/>
            <w:tcBorders>
              <w:top w:val="single" w:sz="4" w:space="0" w:color="auto"/>
              <w:left w:val="single" w:sz="4" w:space="0" w:color="auto"/>
              <w:bottom w:val="single" w:sz="4" w:space="0" w:color="auto"/>
            </w:tcBorders>
          </w:tcPr>
          <w:p w:rsidR="006818B0" w:rsidRPr="00D31C4A" w:rsidRDefault="006818B0"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lastRenderedPageBreak/>
              <w:t>0,2</w:t>
            </w:r>
          </w:p>
        </w:tc>
      </w:tr>
      <w:tr w:rsidR="00D31C4A" w:rsidRPr="00D31C4A" w:rsidTr="00684E01">
        <w:tc>
          <w:tcPr>
            <w:tcW w:w="9781" w:type="dxa"/>
            <w:gridSpan w:val="3"/>
            <w:tcBorders>
              <w:top w:val="single" w:sz="4" w:space="0" w:color="auto"/>
              <w:bottom w:val="single" w:sz="4" w:space="0" w:color="auto"/>
            </w:tcBorders>
          </w:tcPr>
          <w:p w:rsidR="0079475D" w:rsidRPr="00D31C4A" w:rsidRDefault="0079475D" w:rsidP="00E277A6">
            <w:pPr>
              <w:pStyle w:val="1"/>
              <w:contextualSpacing/>
              <w:jc w:val="both"/>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lastRenderedPageBreak/>
              <w:t>5</w:t>
            </w:r>
            <w:r w:rsidR="00E277A6" w:rsidRPr="00D31C4A">
              <w:rPr>
                <w:rFonts w:ascii="Times New Roman" w:hAnsi="Times New Roman" w:cs="Times New Roman"/>
                <w:b w:val="0"/>
                <w:color w:val="auto"/>
                <w:sz w:val="28"/>
                <w:szCs w:val="28"/>
              </w:rPr>
              <w:t>. Д</w:t>
            </w:r>
            <w:r w:rsidRPr="00D31C4A">
              <w:rPr>
                <w:rFonts w:ascii="Times New Roman" w:hAnsi="Times New Roman" w:cs="Times New Roman"/>
                <w:b w:val="0"/>
                <w:color w:val="auto"/>
                <w:sz w:val="28"/>
                <w:szCs w:val="28"/>
              </w:rPr>
              <w:t xml:space="preserve">олжности </w:t>
            </w:r>
            <w:r w:rsidR="00E277A6" w:rsidRPr="00D31C4A">
              <w:rPr>
                <w:rFonts w:ascii="Times New Roman" w:hAnsi="Times New Roman" w:cs="Times New Roman"/>
                <w:b w:val="0"/>
                <w:color w:val="auto"/>
                <w:sz w:val="28"/>
                <w:szCs w:val="28"/>
              </w:rPr>
              <w:t>педагогических работников</w:t>
            </w:r>
          </w:p>
        </w:tc>
      </w:tr>
      <w:tr w:rsidR="00D31C4A" w:rsidRPr="00D31C4A" w:rsidTr="00684E01">
        <w:tc>
          <w:tcPr>
            <w:tcW w:w="9781" w:type="dxa"/>
            <w:gridSpan w:val="3"/>
            <w:tcBorders>
              <w:top w:val="single" w:sz="4" w:space="0" w:color="auto"/>
              <w:bottom w:val="single" w:sz="4" w:space="0" w:color="auto"/>
            </w:tcBorders>
          </w:tcPr>
          <w:p w:rsidR="0079475D" w:rsidRPr="00D31C4A" w:rsidRDefault="001C4D75" w:rsidP="0021775F">
            <w:pPr>
              <w:pStyle w:val="1"/>
              <w:contextualSpacing/>
              <w:jc w:val="both"/>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 xml:space="preserve">Базовый должностной оклад </w:t>
            </w:r>
            <w:r w:rsidR="0021775F" w:rsidRPr="00D31C4A">
              <w:rPr>
                <w:rFonts w:ascii="Times New Roman" w:hAnsi="Times New Roman" w:cs="Times New Roman"/>
                <w:b w:val="0"/>
                <w:color w:val="auto"/>
                <w:sz w:val="28"/>
                <w:szCs w:val="28"/>
              </w:rPr>
              <w:t>8068</w:t>
            </w:r>
            <w:r w:rsidR="0079475D" w:rsidRPr="00D31C4A">
              <w:rPr>
                <w:rFonts w:ascii="Times New Roman" w:hAnsi="Times New Roman" w:cs="Times New Roman"/>
                <w:b w:val="0"/>
                <w:color w:val="auto"/>
                <w:sz w:val="28"/>
                <w:szCs w:val="28"/>
              </w:rPr>
              <w:t xml:space="preserve"> рублей</w:t>
            </w:r>
          </w:p>
        </w:tc>
      </w:tr>
      <w:tr w:rsidR="00D31C4A" w:rsidRPr="00D31C4A" w:rsidTr="000878F2">
        <w:trPr>
          <w:trHeight w:val="2393"/>
        </w:trPr>
        <w:tc>
          <w:tcPr>
            <w:tcW w:w="2240" w:type="dxa"/>
            <w:tcBorders>
              <w:top w:val="single" w:sz="4" w:space="0" w:color="auto"/>
              <w:bottom w:val="single" w:sz="4" w:space="0" w:color="auto"/>
              <w:right w:val="single" w:sz="4" w:space="0" w:color="auto"/>
            </w:tcBorders>
          </w:tcPr>
          <w:p w:rsidR="0079475D" w:rsidRPr="00D31C4A" w:rsidRDefault="0079475D"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1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онный уровень</w:t>
            </w:r>
          </w:p>
        </w:tc>
        <w:tc>
          <w:tcPr>
            <w:tcW w:w="5415" w:type="dxa"/>
            <w:tcBorders>
              <w:top w:val="single" w:sz="4" w:space="0" w:color="auto"/>
              <w:left w:val="single" w:sz="4" w:space="0" w:color="auto"/>
              <w:bottom w:val="single" w:sz="4" w:space="0" w:color="auto"/>
              <w:right w:val="single" w:sz="4" w:space="0" w:color="auto"/>
            </w:tcBorders>
          </w:tcPr>
          <w:p w:rsidR="0079475D" w:rsidRPr="00D31C4A" w:rsidRDefault="0079475D" w:rsidP="0079475D">
            <w:pPr>
              <w:pStyle w:val="21"/>
              <w:shd w:val="clear" w:color="auto" w:fill="auto"/>
              <w:ind w:firstLine="0"/>
              <w:rPr>
                <w:b w:val="0"/>
                <w:color w:val="auto"/>
                <w:sz w:val="28"/>
                <w:szCs w:val="28"/>
              </w:rPr>
            </w:pPr>
            <w:r w:rsidRPr="00D31C4A">
              <w:rPr>
                <w:b w:val="0"/>
                <w:color w:val="auto"/>
                <w:sz w:val="28"/>
                <w:szCs w:val="28"/>
              </w:rPr>
              <w:t>музыкальный руководитель; инстру</w:t>
            </w:r>
            <w:r w:rsidRPr="00D31C4A">
              <w:rPr>
                <w:b w:val="0"/>
                <w:color w:val="auto"/>
                <w:sz w:val="28"/>
                <w:szCs w:val="28"/>
              </w:rPr>
              <w:t>к</w:t>
            </w:r>
            <w:r w:rsidRPr="00D31C4A">
              <w:rPr>
                <w:b w:val="0"/>
                <w:color w:val="auto"/>
                <w:sz w:val="28"/>
                <w:szCs w:val="28"/>
              </w:rPr>
              <w:t>тор-методист; концертмейстер; пед</w:t>
            </w:r>
            <w:r w:rsidRPr="00D31C4A">
              <w:rPr>
                <w:b w:val="0"/>
                <w:color w:val="auto"/>
                <w:sz w:val="28"/>
                <w:szCs w:val="28"/>
              </w:rPr>
              <w:t>а</w:t>
            </w:r>
            <w:r w:rsidRPr="00D31C4A">
              <w:rPr>
                <w:b w:val="0"/>
                <w:color w:val="auto"/>
                <w:sz w:val="28"/>
                <w:szCs w:val="28"/>
              </w:rPr>
              <w:t>гог-организатор; социальный педагог; воспитатель; мастер производственного обучения; методист; педагог-психолог; старший инструктор-методист; препод</w:t>
            </w:r>
            <w:r w:rsidRPr="00D31C4A">
              <w:rPr>
                <w:b w:val="0"/>
                <w:color w:val="auto"/>
                <w:sz w:val="28"/>
                <w:szCs w:val="28"/>
              </w:rPr>
              <w:t>а</w:t>
            </w:r>
            <w:r w:rsidRPr="00D31C4A">
              <w:rPr>
                <w:b w:val="0"/>
                <w:color w:val="auto"/>
                <w:sz w:val="28"/>
                <w:szCs w:val="28"/>
              </w:rPr>
              <w:t>ватель.</w:t>
            </w:r>
          </w:p>
          <w:p w:rsidR="0079475D" w:rsidRPr="00D31C4A" w:rsidRDefault="0079475D" w:rsidP="00684E01">
            <w:pPr>
              <w:pStyle w:val="af"/>
              <w:contextualSpacing/>
              <w:rPr>
                <w:rFonts w:ascii="Times New Roman" w:hAnsi="Times New Roman" w:cs="Times New Roman"/>
                <w:b w:val="0"/>
                <w:sz w:val="28"/>
                <w:szCs w:val="28"/>
              </w:rPr>
            </w:pPr>
          </w:p>
        </w:tc>
        <w:tc>
          <w:tcPr>
            <w:tcW w:w="2126" w:type="dxa"/>
            <w:tcBorders>
              <w:top w:val="single" w:sz="4" w:space="0" w:color="auto"/>
              <w:left w:val="single" w:sz="4" w:space="0" w:color="auto"/>
              <w:bottom w:val="single" w:sz="4" w:space="0" w:color="auto"/>
            </w:tcBorders>
          </w:tcPr>
          <w:p w:rsidR="0079475D" w:rsidRPr="00D31C4A" w:rsidRDefault="0079475D"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0,00</w:t>
            </w:r>
          </w:p>
        </w:tc>
      </w:tr>
      <w:tr w:rsidR="00D31C4A" w:rsidRPr="00D31C4A" w:rsidTr="00684E01">
        <w:tc>
          <w:tcPr>
            <w:tcW w:w="9781" w:type="dxa"/>
            <w:gridSpan w:val="3"/>
            <w:tcBorders>
              <w:top w:val="single" w:sz="4" w:space="0" w:color="auto"/>
              <w:bottom w:val="single" w:sz="4" w:space="0" w:color="auto"/>
            </w:tcBorders>
          </w:tcPr>
          <w:p w:rsidR="00E277A6" w:rsidRPr="00D31C4A" w:rsidRDefault="00E277A6" w:rsidP="00E277A6">
            <w:pPr>
              <w:pStyle w:val="1"/>
              <w:contextualSpacing/>
              <w:jc w:val="both"/>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6. Должности руководителей структурных подразделений</w:t>
            </w:r>
          </w:p>
        </w:tc>
      </w:tr>
      <w:tr w:rsidR="00D31C4A" w:rsidRPr="00D31C4A" w:rsidTr="00684E01">
        <w:tc>
          <w:tcPr>
            <w:tcW w:w="9781" w:type="dxa"/>
            <w:gridSpan w:val="3"/>
            <w:tcBorders>
              <w:top w:val="single" w:sz="4" w:space="0" w:color="auto"/>
              <w:bottom w:val="single" w:sz="4" w:space="0" w:color="auto"/>
            </w:tcBorders>
          </w:tcPr>
          <w:p w:rsidR="00E277A6" w:rsidRPr="00D31C4A" w:rsidRDefault="001C4D75" w:rsidP="0021775F">
            <w:pPr>
              <w:pStyle w:val="1"/>
              <w:contextualSpacing/>
              <w:jc w:val="both"/>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rPr>
              <w:t xml:space="preserve">Базовый должностной оклад </w:t>
            </w:r>
            <w:r w:rsidR="0021775F" w:rsidRPr="00D31C4A">
              <w:rPr>
                <w:rFonts w:ascii="Times New Roman" w:hAnsi="Times New Roman" w:cs="Times New Roman"/>
                <w:b w:val="0"/>
                <w:color w:val="auto"/>
                <w:sz w:val="28"/>
                <w:szCs w:val="28"/>
              </w:rPr>
              <w:t>8188</w:t>
            </w:r>
            <w:r w:rsidR="00E277A6" w:rsidRPr="00D31C4A">
              <w:rPr>
                <w:rFonts w:ascii="Times New Roman" w:hAnsi="Times New Roman" w:cs="Times New Roman"/>
                <w:b w:val="0"/>
                <w:color w:val="auto"/>
                <w:sz w:val="28"/>
                <w:szCs w:val="28"/>
              </w:rPr>
              <w:t xml:space="preserve"> рублей</w:t>
            </w:r>
          </w:p>
        </w:tc>
      </w:tr>
      <w:tr w:rsidR="007C384A" w:rsidRPr="00D31C4A" w:rsidTr="00684E01">
        <w:tc>
          <w:tcPr>
            <w:tcW w:w="2240" w:type="dxa"/>
            <w:tcBorders>
              <w:top w:val="single" w:sz="4" w:space="0" w:color="auto"/>
              <w:bottom w:val="single" w:sz="4" w:space="0" w:color="auto"/>
              <w:right w:val="single" w:sz="4" w:space="0" w:color="auto"/>
            </w:tcBorders>
          </w:tcPr>
          <w:p w:rsidR="007C384A" w:rsidRPr="00D31C4A" w:rsidRDefault="007C384A"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1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онный уровень</w:t>
            </w:r>
          </w:p>
        </w:tc>
        <w:tc>
          <w:tcPr>
            <w:tcW w:w="5415" w:type="dxa"/>
            <w:tcBorders>
              <w:top w:val="single" w:sz="4" w:space="0" w:color="auto"/>
              <w:left w:val="single" w:sz="4" w:space="0" w:color="auto"/>
              <w:bottom w:val="single" w:sz="4" w:space="0" w:color="auto"/>
              <w:right w:val="single" w:sz="4" w:space="0" w:color="auto"/>
            </w:tcBorders>
          </w:tcPr>
          <w:p w:rsidR="007C384A" w:rsidRPr="00D31C4A" w:rsidRDefault="007C384A" w:rsidP="007C384A">
            <w:pPr>
              <w:pStyle w:val="21"/>
              <w:shd w:val="clear" w:color="auto" w:fill="auto"/>
              <w:tabs>
                <w:tab w:val="left" w:pos="0"/>
              </w:tabs>
              <w:ind w:firstLine="0"/>
              <w:rPr>
                <w:b w:val="0"/>
                <w:color w:val="auto"/>
                <w:sz w:val="28"/>
                <w:szCs w:val="28"/>
              </w:rPr>
            </w:pPr>
            <w:r w:rsidRPr="00D31C4A">
              <w:rPr>
                <w:b w:val="0"/>
                <w:color w:val="auto"/>
                <w:sz w:val="28"/>
                <w:szCs w:val="28"/>
              </w:rPr>
              <w:t>заведующий (начальник) структурным подразделением: кабинетом, лабораторией, отделом, отделением, сектором, уче</w:t>
            </w:r>
            <w:r w:rsidRPr="00D31C4A">
              <w:rPr>
                <w:b w:val="0"/>
                <w:color w:val="auto"/>
                <w:sz w:val="28"/>
                <w:szCs w:val="28"/>
              </w:rPr>
              <w:t>б</w:t>
            </w:r>
            <w:r w:rsidRPr="00D31C4A">
              <w:rPr>
                <w:b w:val="0"/>
                <w:color w:val="auto"/>
                <w:sz w:val="28"/>
                <w:szCs w:val="28"/>
              </w:rPr>
              <w:t>но-консультационным пунктом, учебной (учебно-производственной) мастерской и другими структурными подразделениями, реализующими образовательную пр</w:t>
            </w:r>
            <w:r w:rsidRPr="00D31C4A">
              <w:rPr>
                <w:b w:val="0"/>
                <w:color w:val="auto"/>
                <w:sz w:val="28"/>
                <w:szCs w:val="28"/>
              </w:rPr>
              <w:t>о</w:t>
            </w:r>
            <w:r w:rsidRPr="00D31C4A">
              <w:rPr>
                <w:b w:val="0"/>
                <w:color w:val="auto"/>
                <w:sz w:val="28"/>
                <w:szCs w:val="28"/>
              </w:rPr>
              <w:t>грамму дополнительного образования д</w:t>
            </w:r>
            <w:r w:rsidRPr="00D31C4A">
              <w:rPr>
                <w:b w:val="0"/>
                <w:color w:val="auto"/>
                <w:sz w:val="28"/>
                <w:szCs w:val="28"/>
              </w:rPr>
              <w:t>е</w:t>
            </w:r>
            <w:r w:rsidRPr="00D31C4A">
              <w:rPr>
                <w:b w:val="0"/>
                <w:color w:val="auto"/>
                <w:sz w:val="28"/>
                <w:szCs w:val="28"/>
              </w:rPr>
              <w:t>тей; заведующий (начальник) обособле</w:t>
            </w:r>
            <w:r w:rsidRPr="00D31C4A">
              <w:rPr>
                <w:b w:val="0"/>
                <w:color w:val="auto"/>
                <w:sz w:val="28"/>
                <w:szCs w:val="28"/>
              </w:rPr>
              <w:t>н</w:t>
            </w:r>
            <w:r w:rsidRPr="00D31C4A">
              <w:rPr>
                <w:b w:val="0"/>
                <w:color w:val="auto"/>
                <w:sz w:val="28"/>
                <w:szCs w:val="28"/>
              </w:rPr>
              <w:t>ным структурным подразделением, реал</w:t>
            </w:r>
            <w:r w:rsidRPr="00D31C4A">
              <w:rPr>
                <w:b w:val="0"/>
                <w:color w:val="auto"/>
                <w:sz w:val="28"/>
                <w:szCs w:val="28"/>
              </w:rPr>
              <w:t>и</w:t>
            </w:r>
            <w:r w:rsidRPr="00D31C4A">
              <w:rPr>
                <w:b w:val="0"/>
                <w:color w:val="auto"/>
                <w:sz w:val="28"/>
                <w:szCs w:val="28"/>
              </w:rPr>
              <w:t>зующим образовательную программу д</w:t>
            </w:r>
            <w:r w:rsidRPr="00D31C4A">
              <w:rPr>
                <w:b w:val="0"/>
                <w:color w:val="auto"/>
                <w:sz w:val="28"/>
                <w:szCs w:val="28"/>
              </w:rPr>
              <w:t>о</w:t>
            </w:r>
            <w:r w:rsidRPr="00D31C4A">
              <w:rPr>
                <w:b w:val="0"/>
                <w:color w:val="auto"/>
                <w:sz w:val="28"/>
                <w:szCs w:val="28"/>
              </w:rPr>
              <w:t>полнительного образования детей; ста</w:t>
            </w:r>
            <w:r w:rsidRPr="00D31C4A">
              <w:rPr>
                <w:b w:val="0"/>
                <w:color w:val="auto"/>
                <w:sz w:val="28"/>
                <w:szCs w:val="28"/>
              </w:rPr>
              <w:t>р</w:t>
            </w:r>
            <w:r w:rsidRPr="00D31C4A">
              <w:rPr>
                <w:b w:val="0"/>
                <w:color w:val="auto"/>
                <w:sz w:val="28"/>
                <w:szCs w:val="28"/>
              </w:rPr>
              <w:t>ший мастер образовательного учреждения (подразделения) дополнительного образ</w:t>
            </w:r>
            <w:r w:rsidRPr="00D31C4A">
              <w:rPr>
                <w:b w:val="0"/>
                <w:color w:val="auto"/>
                <w:sz w:val="28"/>
                <w:szCs w:val="28"/>
              </w:rPr>
              <w:t>о</w:t>
            </w:r>
            <w:r w:rsidRPr="00D31C4A">
              <w:rPr>
                <w:b w:val="0"/>
                <w:color w:val="auto"/>
                <w:sz w:val="28"/>
                <w:szCs w:val="28"/>
              </w:rPr>
              <w:t>вания детей; начальник (заведующий, д</w:t>
            </w:r>
            <w:r w:rsidRPr="00D31C4A">
              <w:rPr>
                <w:b w:val="0"/>
                <w:color w:val="auto"/>
                <w:sz w:val="28"/>
                <w:szCs w:val="28"/>
              </w:rPr>
              <w:t>и</w:t>
            </w:r>
            <w:r w:rsidRPr="00D31C4A">
              <w:rPr>
                <w:b w:val="0"/>
                <w:color w:val="auto"/>
                <w:sz w:val="28"/>
                <w:szCs w:val="28"/>
              </w:rPr>
              <w:t>ректор, руководитель, управляющий) обособленного структурного подраздел</w:t>
            </w:r>
            <w:r w:rsidRPr="00D31C4A">
              <w:rPr>
                <w:b w:val="0"/>
                <w:color w:val="auto"/>
                <w:sz w:val="28"/>
                <w:szCs w:val="28"/>
              </w:rPr>
              <w:t>е</w:t>
            </w:r>
            <w:r w:rsidRPr="00D31C4A">
              <w:rPr>
                <w:b w:val="0"/>
                <w:color w:val="auto"/>
                <w:sz w:val="28"/>
                <w:szCs w:val="28"/>
              </w:rPr>
              <w:t>ния образовательного учреждения допо</w:t>
            </w:r>
            <w:r w:rsidRPr="00D31C4A">
              <w:rPr>
                <w:b w:val="0"/>
                <w:color w:val="auto"/>
                <w:sz w:val="28"/>
                <w:szCs w:val="28"/>
              </w:rPr>
              <w:t>л</w:t>
            </w:r>
            <w:r w:rsidRPr="00D31C4A">
              <w:rPr>
                <w:b w:val="0"/>
                <w:color w:val="auto"/>
                <w:sz w:val="28"/>
                <w:szCs w:val="28"/>
              </w:rPr>
              <w:t>нительного образования детей.</w:t>
            </w:r>
          </w:p>
          <w:p w:rsidR="007C384A" w:rsidRPr="00D31C4A" w:rsidRDefault="007C384A" w:rsidP="00684E01">
            <w:pPr>
              <w:pStyle w:val="af"/>
              <w:contextualSpacing/>
              <w:rPr>
                <w:rFonts w:ascii="Times New Roman" w:hAnsi="Times New Roman" w:cs="Times New Roman"/>
                <w:b w:val="0"/>
                <w:sz w:val="28"/>
                <w:szCs w:val="28"/>
              </w:rPr>
            </w:pPr>
          </w:p>
        </w:tc>
        <w:tc>
          <w:tcPr>
            <w:tcW w:w="2126" w:type="dxa"/>
            <w:tcBorders>
              <w:top w:val="single" w:sz="4" w:space="0" w:color="auto"/>
              <w:left w:val="single" w:sz="4" w:space="0" w:color="auto"/>
              <w:bottom w:val="single" w:sz="4" w:space="0" w:color="auto"/>
            </w:tcBorders>
          </w:tcPr>
          <w:p w:rsidR="007C384A" w:rsidRPr="00D31C4A" w:rsidRDefault="007C384A" w:rsidP="00684E01">
            <w:pPr>
              <w:pStyle w:val="ae"/>
              <w:contextualSpacing/>
              <w:rPr>
                <w:rFonts w:ascii="Times New Roman" w:hAnsi="Times New Roman" w:cs="Times New Roman"/>
                <w:b w:val="0"/>
                <w:sz w:val="28"/>
                <w:szCs w:val="28"/>
              </w:rPr>
            </w:pPr>
            <w:r w:rsidRPr="00D31C4A">
              <w:rPr>
                <w:rFonts w:ascii="Times New Roman" w:hAnsi="Times New Roman" w:cs="Times New Roman"/>
                <w:b w:val="0"/>
                <w:sz w:val="28"/>
                <w:szCs w:val="28"/>
              </w:rPr>
              <w:t>0,00</w:t>
            </w:r>
          </w:p>
        </w:tc>
      </w:tr>
    </w:tbl>
    <w:p w:rsidR="000E3197" w:rsidRPr="00D31C4A" w:rsidRDefault="000E3197" w:rsidP="00630020">
      <w:pPr>
        <w:pStyle w:val="21"/>
        <w:shd w:val="clear" w:color="auto" w:fill="auto"/>
        <w:ind w:left="5103" w:firstLine="0"/>
        <w:jc w:val="left"/>
        <w:rPr>
          <w:b w:val="0"/>
          <w:color w:val="auto"/>
          <w:sz w:val="28"/>
          <w:szCs w:val="28"/>
        </w:rPr>
      </w:pPr>
    </w:p>
    <w:p w:rsidR="000E3197" w:rsidRPr="00D31C4A" w:rsidRDefault="000E3197" w:rsidP="00630020">
      <w:pPr>
        <w:pStyle w:val="21"/>
        <w:shd w:val="clear" w:color="auto" w:fill="auto"/>
        <w:ind w:left="5103" w:firstLine="0"/>
        <w:jc w:val="left"/>
        <w:rPr>
          <w:b w:val="0"/>
          <w:color w:val="auto"/>
          <w:sz w:val="28"/>
          <w:szCs w:val="28"/>
        </w:rPr>
      </w:pPr>
    </w:p>
    <w:p w:rsidR="000E3197" w:rsidRPr="00D31C4A" w:rsidRDefault="000E3197" w:rsidP="00630020">
      <w:pPr>
        <w:pStyle w:val="21"/>
        <w:shd w:val="clear" w:color="auto" w:fill="auto"/>
        <w:ind w:left="5103" w:firstLine="0"/>
        <w:jc w:val="left"/>
        <w:rPr>
          <w:b w:val="0"/>
          <w:color w:val="auto"/>
          <w:sz w:val="28"/>
          <w:szCs w:val="28"/>
        </w:rPr>
      </w:pPr>
    </w:p>
    <w:p w:rsidR="004C68AC" w:rsidRPr="00D31C4A" w:rsidRDefault="004C68AC" w:rsidP="004C68AC">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Начальник отдела культуры </w:t>
      </w:r>
    </w:p>
    <w:p w:rsidR="004C68AC" w:rsidRPr="00D31C4A" w:rsidRDefault="004C68AC" w:rsidP="004C68AC">
      <w:pPr>
        <w:pStyle w:val="21"/>
        <w:shd w:val="clear" w:color="auto" w:fill="auto"/>
        <w:spacing w:line="240" w:lineRule="auto"/>
        <w:ind w:firstLine="0"/>
        <w:jc w:val="left"/>
        <w:rPr>
          <w:b w:val="0"/>
          <w:color w:val="auto"/>
          <w:sz w:val="28"/>
          <w:szCs w:val="28"/>
        </w:rPr>
      </w:pPr>
      <w:r w:rsidRPr="00D31C4A">
        <w:rPr>
          <w:b w:val="0"/>
          <w:color w:val="auto"/>
          <w:sz w:val="28"/>
          <w:szCs w:val="28"/>
        </w:rPr>
        <w:t>администрации муниципального</w:t>
      </w:r>
    </w:p>
    <w:p w:rsidR="004C68AC" w:rsidRPr="00D31C4A" w:rsidRDefault="004C68AC" w:rsidP="004C68AC">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образования Динской район                                                                    </w:t>
      </w:r>
      <w:r w:rsidR="009A39E5" w:rsidRPr="00D31C4A">
        <w:rPr>
          <w:rStyle w:val="2"/>
          <w:color w:val="auto"/>
          <w:sz w:val="28"/>
          <w:szCs w:val="28"/>
        </w:rPr>
        <w:t>Д.О. Емельянов</w:t>
      </w:r>
    </w:p>
    <w:p w:rsidR="004C68AC" w:rsidRPr="00D31C4A" w:rsidRDefault="004C68AC" w:rsidP="004C68AC">
      <w:pPr>
        <w:pStyle w:val="21"/>
        <w:shd w:val="clear" w:color="auto" w:fill="auto"/>
        <w:spacing w:line="326" w:lineRule="exact"/>
        <w:ind w:firstLine="0"/>
        <w:jc w:val="left"/>
        <w:rPr>
          <w:b w:val="0"/>
          <w:color w:val="auto"/>
          <w:sz w:val="28"/>
          <w:szCs w:val="28"/>
        </w:rPr>
      </w:pPr>
    </w:p>
    <w:p w:rsidR="004C68AC" w:rsidRPr="00D31C4A" w:rsidRDefault="004C68AC" w:rsidP="004C68AC">
      <w:pPr>
        <w:pStyle w:val="21"/>
        <w:shd w:val="clear" w:color="auto" w:fill="auto"/>
        <w:ind w:left="5245" w:firstLine="0"/>
        <w:jc w:val="left"/>
        <w:rPr>
          <w:b w:val="0"/>
          <w:color w:val="auto"/>
          <w:sz w:val="28"/>
          <w:szCs w:val="28"/>
        </w:rPr>
      </w:pPr>
    </w:p>
    <w:p w:rsidR="001C4D75" w:rsidRPr="00D31C4A" w:rsidRDefault="001C4D75" w:rsidP="00684E01">
      <w:pPr>
        <w:pStyle w:val="21"/>
        <w:shd w:val="clear" w:color="auto" w:fill="auto"/>
        <w:spacing w:line="260" w:lineRule="exact"/>
        <w:ind w:firstLine="0"/>
        <w:jc w:val="left"/>
        <w:rPr>
          <w:rStyle w:val="2"/>
          <w:color w:val="auto"/>
          <w:sz w:val="28"/>
          <w:szCs w:val="28"/>
        </w:rPr>
      </w:pPr>
    </w:p>
    <w:p w:rsidR="001C4D75" w:rsidRPr="00D31C4A" w:rsidRDefault="001C4D75" w:rsidP="00684E01">
      <w:pPr>
        <w:pStyle w:val="21"/>
        <w:shd w:val="clear" w:color="auto" w:fill="auto"/>
        <w:spacing w:line="260" w:lineRule="exact"/>
        <w:ind w:firstLine="0"/>
        <w:jc w:val="left"/>
        <w:rPr>
          <w:rStyle w:val="2"/>
          <w:color w:val="auto"/>
          <w:sz w:val="28"/>
          <w:szCs w:val="28"/>
        </w:rPr>
      </w:pPr>
    </w:p>
    <w:p w:rsidR="000F18D2" w:rsidRPr="00D31C4A" w:rsidRDefault="000F18D2" w:rsidP="000F18D2">
      <w:pPr>
        <w:pStyle w:val="21"/>
        <w:shd w:val="clear" w:color="auto" w:fill="auto"/>
        <w:spacing w:line="336" w:lineRule="exact"/>
        <w:ind w:left="4678" w:firstLine="0"/>
        <w:jc w:val="center"/>
        <w:rPr>
          <w:b w:val="0"/>
          <w:color w:val="auto"/>
          <w:sz w:val="28"/>
          <w:szCs w:val="28"/>
        </w:rPr>
      </w:pPr>
      <w:r w:rsidRPr="00D31C4A">
        <w:rPr>
          <w:b w:val="0"/>
          <w:color w:val="auto"/>
          <w:sz w:val="28"/>
          <w:szCs w:val="28"/>
        </w:rPr>
        <w:lastRenderedPageBreak/>
        <w:t>ПРИЛОЖЕНИЕ №</w:t>
      </w:r>
      <w:r w:rsidR="008607CE" w:rsidRPr="00D31C4A">
        <w:rPr>
          <w:b w:val="0"/>
          <w:color w:val="auto"/>
          <w:sz w:val="28"/>
          <w:szCs w:val="28"/>
        </w:rPr>
        <w:t xml:space="preserve"> </w:t>
      </w:r>
      <w:r w:rsidR="00BF7812" w:rsidRPr="00D31C4A">
        <w:rPr>
          <w:b w:val="0"/>
          <w:color w:val="auto"/>
          <w:sz w:val="28"/>
          <w:szCs w:val="28"/>
        </w:rPr>
        <w:t>3</w:t>
      </w:r>
      <w:r w:rsidRPr="00D31C4A">
        <w:rPr>
          <w:b w:val="0"/>
          <w:color w:val="auto"/>
          <w:sz w:val="28"/>
          <w:szCs w:val="28"/>
        </w:rPr>
        <w:t>.1</w:t>
      </w:r>
    </w:p>
    <w:p w:rsidR="000878F2" w:rsidRPr="00D31C4A" w:rsidRDefault="000F18D2" w:rsidP="000F18D2">
      <w:pPr>
        <w:pStyle w:val="21"/>
        <w:shd w:val="clear" w:color="auto" w:fill="auto"/>
        <w:ind w:left="4678" w:firstLine="0"/>
        <w:jc w:val="center"/>
        <w:rPr>
          <w:b w:val="0"/>
          <w:color w:val="auto"/>
          <w:sz w:val="28"/>
          <w:szCs w:val="28"/>
        </w:rPr>
      </w:pPr>
      <w:r w:rsidRPr="00D31C4A">
        <w:rPr>
          <w:b w:val="0"/>
          <w:color w:val="auto"/>
          <w:sz w:val="28"/>
          <w:szCs w:val="28"/>
        </w:rPr>
        <w:t xml:space="preserve">к положению об отраслевой системе </w:t>
      </w:r>
    </w:p>
    <w:p w:rsidR="000F18D2" w:rsidRPr="00D31C4A" w:rsidRDefault="000F18D2" w:rsidP="000F18D2">
      <w:pPr>
        <w:pStyle w:val="21"/>
        <w:shd w:val="clear" w:color="auto" w:fill="auto"/>
        <w:ind w:left="4678" w:firstLine="0"/>
        <w:jc w:val="center"/>
        <w:rPr>
          <w:b w:val="0"/>
          <w:color w:val="auto"/>
          <w:sz w:val="28"/>
          <w:szCs w:val="28"/>
        </w:rPr>
      </w:pPr>
      <w:r w:rsidRPr="00D31C4A">
        <w:rPr>
          <w:b w:val="0"/>
          <w:color w:val="auto"/>
          <w:sz w:val="28"/>
          <w:szCs w:val="28"/>
        </w:rPr>
        <w:t xml:space="preserve">оплаты труда работников образовательных учреждений дополнительного образования, подведомственных отделу культуры </w:t>
      </w:r>
    </w:p>
    <w:p w:rsidR="001C4D75" w:rsidRPr="00D31C4A" w:rsidRDefault="000F18D2" w:rsidP="000F18D2">
      <w:pPr>
        <w:pStyle w:val="21"/>
        <w:shd w:val="clear" w:color="auto" w:fill="auto"/>
        <w:ind w:left="4678" w:firstLine="0"/>
        <w:jc w:val="center"/>
        <w:rPr>
          <w:b w:val="0"/>
          <w:color w:val="auto"/>
          <w:sz w:val="28"/>
          <w:szCs w:val="28"/>
        </w:rPr>
      </w:pPr>
      <w:r w:rsidRPr="00D31C4A">
        <w:rPr>
          <w:b w:val="0"/>
          <w:color w:val="auto"/>
          <w:sz w:val="28"/>
          <w:szCs w:val="28"/>
        </w:rPr>
        <w:t>администрации муниципального</w:t>
      </w:r>
    </w:p>
    <w:p w:rsidR="000F18D2" w:rsidRPr="00D31C4A" w:rsidRDefault="000F18D2" w:rsidP="000F18D2">
      <w:pPr>
        <w:pStyle w:val="21"/>
        <w:shd w:val="clear" w:color="auto" w:fill="auto"/>
        <w:ind w:left="4678" w:firstLine="0"/>
        <w:jc w:val="center"/>
        <w:rPr>
          <w:b w:val="0"/>
          <w:color w:val="auto"/>
          <w:sz w:val="28"/>
          <w:szCs w:val="28"/>
        </w:rPr>
      </w:pPr>
      <w:r w:rsidRPr="00D31C4A">
        <w:rPr>
          <w:b w:val="0"/>
          <w:color w:val="auto"/>
          <w:sz w:val="28"/>
          <w:szCs w:val="28"/>
        </w:rPr>
        <w:t>образования Динской район</w:t>
      </w:r>
    </w:p>
    <w:p w:rsidR="00A068FF" w:rsidRPr="00D31C4A" w:rsidRDefault="00A068FF" w:rsidP="000F18D2">
      <w:pPr>
        <w:pStyle w:val="21"/>
        <w:shd w:val="clear" w:color="auto" w:fill="auto"/>
        <w:ind w:left="4678" w:firstLine="0"/>
        <w:jc w:val="center"/>
        <w:rPr>
          <w:b w:val="0"/>
          <w:color w:val="auto"/>
          <w:sz w:val="28"/>
          <w:szCs w:val="28"/>
        </w:rPr>
      </w:pPr>
    </w:p>
    <w:p w:rsidR="00A068FF" w:rsidRPr="00D31C4A" w:rsidRDefault="00A068FF" w:rsidP="00A068FF">
      <w:pPr>
        <w:pStyle w:val="21"/>
        <w:shd w:val="clear" w:color="auto" w:fill="auto"/>
        <w:spacing w:line="240" w:lineRule="auto"/>
        <w:ind w:firstLine="0"/>
        <w:jc w:val="center"/>
        <w:rPr>
          <w:b w:val="0"/>
          <w:color w:val="auto"/>
          <w:sz w:val="28"/>
          <w:szCs w:val="28"/>
        </w:rPr>
      </w:pPr>
    </w:p>
    <w:p w:rsidR="000F18D2" w:rsidRPr="00D31C4A" w:rsidRDefault="000878F2" w:rsidP="00A068FF">
      <w:pPr>
        <w:widowControl/>
        <w:autoSpaceDE w:val="0"/>
        <w:autoSpaceDN w:val="0"/>
        <w:adjustRightInd w:val="0"/>
        <w:jc w:val="center"/>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ОСОБЕННОСТИ УСТАНОВЛЕНИЯ ОБЪЕМА</w:t>
      </w:r>
    </w:p>
    <w:p w:rsidR="001C4D75" w:rsidRPr="00D31C4A" w:rsidRDefault="006C1B92" w:rsidP="00A068FF">
      <w:pPr>
        <w:widowControl/>
        <w:autoSpaceDE w:val="0"/>
        <w:autoSpaceDN w:val="0"/>
        <w:adjustRightInd w:val="0"/>
        <w:jc w:val="center"/>
        <w:rPr>
          <w:rFonts w:ascii="Times New Roman" w:hAnsi="Times New Roman" w:cs="Times New Roman"/>
          <w:b w:val="0"/>
          <w:color w:val="auto"/>
          <w:sz w:val="28"/>
          <w:szCs w:val="28"/>
        </w:rPr>
      </w:pPr>
      <w:r w:rsidRPr="00D31C4A">
        <w:rPr>
          <w:rFonts w:ascii="Times New Roman" w:hAnsi="Times New Roman" w:cs="Times New Roman"/>
          <w:b w:val="0"/>
          <w:color w:val="auto"/>
          <w:sz w:val="28"/>
          <w:szCs w:val="28"/>
          <w:lang w:bidi="ar-SA"/>
        </w:rPr>
        <w:t>учебной нагрузки</w:t>
      </w:r>
      <w:r w:rsidR="002463D8" w:rsidRPr="00D31C4A">
        <w:rPr>
          <w:rFonts w:ascii="Times New Roman" w:hAnsi="Times New Roman" w:cs="Times New Roman"/>
          <w:b w:val="0"/>
          <w:color w:val="auto"/>
          <w:sz w:val="28"/>
          <w:szCs w:val="28"/>
          <w:lang w:bidi="ar-SA"/>
        </w:rPr>
        <w:t xml:space="preserve"> </w:t>
      </w:r>
      <w:r w:rsidR="00080E1B" w:rsidRPr="00D31C4A">
        <w:rPr>
          <w:rFonts w:ascii="Times New Roman" w:hAnsi="Times New Roman" w:cs="Times New Roman"/>
          <w:b w:val="0"/>
          <w:color w:val="auto"/>
          <w:sz w:val="28"/>
          <w:szCs w:val="28"/>
          <w:lang w:bidi="ar-SA"/>
        </w:rPr>
        <w:t xml:space="preserve">преподавателей </w:t>
      </w:r>
      <w:r w:rsidR="00080E1B" w:rsidRPr="00D31C4A">
        <w:rPr>
          <w:rFonts w:ascii="Times New Roman" w:hAnsi="Times New Roman" w:cs="Times New Roman"/>
          <w:b w:val="0"/>
          <w:color w:val="auto"/>
          <w:sz w:val="28"/>
          <w:szCs w:val="28"/>
        </w:rPr>
        <w:t xml:space="preserve">образовательных учреждений дополнительного образования, подведомственных отделу культуры администрации </w:t>
      </w:r>
    </w:p>
    <w:p w:rsidR="00080E1B" w:rsidRPr="00D31C4A" w:rsidRDefault="00080E1B" w:rsidP="00A068FF">
      <w:pPr>
        <w:widowControl/>
        <w:autoSpaceDE w:val="0"/>
        <w:autoSpaceDN w:val="0"/>
        <w:adjustRightInd w:val="0"/>
        <w:jc w:val="center"/>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rPr>
        <w:t>муниципального образования Динской район</w:t>
      </w:r>
    </w:p>
    <w:p w:rsidR="00080E1B" w:rsidRPr="00D31C4A" w:rsidRDefault="00080E1B" w:rsidP="00080E1B">
      <w:pPr>
        <w:widowControl/>
        <w:autoSpaceDE w:val="0"/>
        <w:autoSpaceDN w:val="0"/>
        <w:adjustRightInd w:val="0"/>
        <w:jc w:val="center"/>
        <w:rPr>
          <w:rFonts w:ascii="Times New Roman" w:hAnsi="Times New Roman" w:cs="Times New Roman"/>
          <w:b w:val="0"/>
          <w:color w:val="auto"/>
          <w:sz w:val="28"/>
          <w:szCs w:val="28"/>
          <w:lang w:bidi="ar-SA"/>
        </w:rPr>
      </w:pPr>
    </w:p>
    <w:p w:rsidR="000F18D2" w:rsidRPr="00D31C4A" w:rsidRDefault="000F18D2" w:rsidP="009457E2">
      <w:pPr>
        <w:widowControl/>
        <w:autoSpaceDE w:val="0"/>
        <w:autoSpaceDN w:val="0"/>
        <w:adjustRightInd w:val="0"/>
        <w:ind w:firstLine="709"/>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 xml:space="preserve">1. Объем учебной нагрузки преподавателей </w:t>
      </w:r>
      <w:r w:rsidR="00080E1B" w:rsidRPr="00D31C4A">
        <w:rPr>
          <w:rFonts w:ascii="Times New Roman" w:hAnsi="Times New Roman" w:cs="Times New Roman"/>
          <w:b w:val="0"/>
          <w:color w:val="auto"/>
          <w:sz w:val="28"/>
          <w:szCs w:val="28"/>
        </w:rPr>
        <w:t xml:space="preserve">образовательных учреждений дополнительного образования, </w:t>
      </w:r>
      <w:r w:rsidRPr="00D31C4A">
        <w:rPr>
          <w:rFonts w:ascii="Times New Roman" w:hAnsi="Times New Roman" w:cs="Times New Roman"/>
          <w:b w:val="0"/>
          <w:color w:val="auto"/>
          <w:sz w:val="28"/>
          <w:szCs w:val="28"/>
          <w:lang w:bidi="ar-SA"/>
        </w:rPr>
        <w:t xml:space="preserve"> (далее - преподаватели) устанавливается исходя из количества часов по государственному образовательному стандарту, учебному плану и программам, обеспеченности кадрами, других конкретных условий в данной образовательной организации.</w:t>
      </w:r>
    </w:p>
    <w:p w:rsidR="000F18D2" w:rsidRPr="00D31C4A" w:rsidRDefault="000F18D2" w:rsidP="009457E2">
      <w:pPr>
        <w:widowControl/>
        <w:autoSpaceDE w:val="0"/>
        <w:autoSpaceDN w:val="0"/>
        <w:adjustRightInd w:val="0"/>
        <w:ind w:firstLine="709"/>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Учебная нагрузка распределяется руководителем образовательной орган</w:t>
      </w:r>
      <w:r w:rsidRPr="00D31C4A">
        <w:rPr>
          <w:rFonts w:ascii="Times New Roman" w:hAnsi="Times New Roman" w:cs="Times New Roman"/>
          <w:b w:val="0"/>
          <w:color w:val="auto"/>
          <w:sz w:val="28"/>
          <w:szCs w:val="28"/>
          <w:lang w:bidi="ar-SA"/>
        </w:rPr>
        <w:t>и</w:t>
      </w:r>
      <w:r w:rsidRPr="00D31C4A">
        <w:rPr>
          <w:rFonts w:ascii="Times New Roman" w:hAnsi="Times New Roman" w:cs="Times New Roman"/>
          <w:b w:val="0"/>
          <w:color w:val="auto"/>
          <w:sz w:val="28"/>
          <w:szCs w:val="28"/>
          <w:lang w:bidi="ar-SA"/>
        </w:rPr>
        <w:t>зации с учетом мнения выборного профсоюзного органа, который несет отве</w:t>
      </w:r>
      <w:r w:rsidRPr="00D31C4A">
        <w:rPr>
          <w:rFonts w:ascii="Times New Roman" w:hAnsi="Times New Roman" w:cs="Times New Roman"/>
          <w:b w:val="0"/>
          <w:color w:val="auto"/>
          <w:sz w:val="28"/>
          <w:szCs w:val="28"/>
          <w:lang w:bidi="ar-SA"/>
        </w:rPr>
        <w:t>т</w:t>
      </w:r>
      <w:r w:rsidRPr="00D31C4A">
        <w:rPr>
          <w:rFonts w:ascii="Times New Roman" w:hAnsi="Times New Roman" w:cs="Times New Roman"/>
          <w:b w:val="0"/>
          <w:color w:val="auto"/>
          <w:sz w:val="28"/>
          <w:szCs w:val="28"/>
          <w:lang w:bidi="ar-SA"/>
        </w:rPr>
        <w:t>ственность за ее реальность и выполнение каждым работником.</w:t>
      </w:r>
    </w:p>
    <w:p w:rsidR="000F18D2" w:rsidRPr="00D31C4A" w:rsidRDefault="000F18D2" w:rsidP="009457E2">
      <w:pPr>
        <w:widowControl/>
        <w:autoSpaceDE w:val="0"/>
        <w:autoSpaceDN w:val="0"/>
        <w:adjustRightInd w:val="0"/>
        <w:ind w:firstLine="709"/>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Объем учебной нагрузки, установленный преподавателю при заключении трудового договора, не может быть уменьшен на следующий учебный год, за и</w:t>
      </w:r>
      <w:r w:rsidRPr="00D31C4A">
        <w:rPr>
          <w:rFonts w:ascii="Times New Roman" w:hAnsi="Times New Roman" w:cs="Times New Roman"/>
          <w:b w:val="0"/>
          <w:color w:val="auto"/>
          <w:sz w:val="28"/>
          <w:szCs w:val="28"/>
          <w:lang w:bidi="ar-SA"/>
        </w:rPr>
        <w:t>с</w:t>
      </w:r>
      <w:r w:rsidRPr="00D31C4A">
        <w:rPr>
          <w:rFonts w:ascii="Times New Roman" w:hAnsi="Times New Roman" w:cs="Times New Roman"/>
          <w:b w:val="0"/>
          <w:color w:val="auto"/>
          <w:sz w:val="28"/>
          <w:szCs w:val="28"/>
          <w:lang w:bidi="ar-SA"/>
        </w:rPr>
        <w:t xml:space="preserve">ключением случаев уменьшения количества </w:t>
      </w:r>
      <w:r w:rsidR="00080E1B" w:rsidRPr="00D31C4A">
        <w:rPr>
          <w:rFonts w:ascii="Times New Roman" w:hAnsi="Times New Roman" w:cs="Times New Roman"/>
          <w:b w:val="0"/>
          <w:color w:val="auto"/>
          <w:sz w:val="28"/>
          <w:szCs w:val="28"/>
          <w:lang w:bidi="ar-SA"/>
        </w:rPr>
        <w:t>учащихся</w:t>
      </w:r>
      <w:r w:rsidRPr="00D31C4A">
        <w:rPr>
          <w:rFonts w:ascii="Times New Roman" w:hAnsi="Times New Roman" w:cs="Times New Roman"/>
          <w:b w:val="0"/>
          <w:color w:val="auto"/>
          <w:sz w:val="28"/>
          <w:szCs w:val="28"/>
          <w:lang w:bidi="ar-SA"/>
        </w:rPr>
        <w:t xml:space="preserve"> и часов по учебным планам и программам.</w:t>
      </w:r>
    </w:p>
    <w:p w:rsidR="00D20F0A" w:rsidRPr="00D31C4A" w:rsidRDefault="00D20F0A" w:rsidP="009457E2">
      <w:pPr>
        <w:widowControl/>
        <w:autoSpaceDE w:val="0"/>
        <w:autoSpaceDN w:val="0"/>
        <w:adjustRightInd w:val="0"/>
        <w:ind w:firstLine="709"/>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 xml:space="preserve">Продолжительность рабочего времени (нормы часов педагогической работы за ставку заработной платы) для </w:t>
      </w:r>
      <w:r w:rsidR="009457E2" w:rsidRPr="00D31C4A">
        <w:rPr>
          <w:rFonts w:ascii="Times New Roman" w:hAnsi="Times New Roman" w:cs="Times New Roman"/>
          <w:b w:val="0"/>
          <w:color w:val="auto"/>
          <w:sz w:val="28"/>
          <w:szCs w:val="28"/>
          <w:lang w:bidi="ar-SA"/>
        </w:rPr>
        <w:t>преподавателей</w:t>
      </w:r>
      <w:r w:rsidRPr="00D31C4A">
        <w:rPr>
          <w:rFonts w:ascii="Times New Roman" w:hAnsi="Times New Roman" w:cs="Times New Roman"/>
          <w:b w:val="0"/>
          <w:color w:val="auto"/>
          <w:sz w:val="28"/>
          <w:szCs w:val="28"/>
          <w:lang w:bidi="ar-SA"/>
        </w:rPr>
        <w:t xml:space="preserve"> устанавливается исходя из с</w:t>
      </w:r>
      <w:r w:rsidRPr="00D31C4A">
        <w:rPr>
          <w:rFonts w:ascii="Times New Roman" w:hAnsi="Times New Roman" w:cs="Times New Roman"/>
          <w:b w:val="0"/>
          <w:color w:val="auto"/>
          <w:sz w:val="28"/>
          <w:szCs w:val="28"/>
          <w:lang w:bidi="ar-SA"/>
        </w:rPr>
        <w:t>о</w:t>
      </w:r>
      <w:r w:rsidRPr="00D31C4A">
        <w:rPr>
          <w:rFonts w:ascii="Times New Roman" w:hAnsi="Times New Roman" w:cs="Times New Roman"/>
          <w:b w:val="0"/>
          <w:color w:val="auto"/>
          <w:sz w:val="28"/>
          <w:szCs w:val="28"/>
          <w:lang w:bidi="ar-SA"/>
        </w:rPr>
        <w:t>кращенной продолжительности рабочего времени не более 36 часов в неделю.</w:t>
      </w:r>
    </w:p>
    <w:p w:rsidR="00D20F0A" w:rsidRPr="00D31C4A" w:rsidRDefault="00D20F0A" w:rsidP="009457E2">
      <w:pPr>
        <w:widowControl/>
        <w:autoSpaceDE w:val="0"/>
        <w:autoSpaceDN w:val="0"/>
        <w:adjustRightInd w:val="0"/>
        <w:ind w:firstLine="709"/>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 xml:space="preserve">В зависимости от должности и (или) специальности </w:t>
      </w:r>
      <w:r w:rsidR="009457E2" w:rsidRPr="00D31C4A">
        <w:rPr>
          <w:rFonts w:ascii="Times New Roman" w:hAnsi="Times New Roman" w:cs="Times New Roman"/>
          <w:b w:val="0"/>
          <w:color w:val="auto"/>
          <w:sz w:val="28"/>
          <w:szCs w:val="28"/>
          <w:lang w:bidi="ar-SA"/>
        </w:rPr>
        <w:t>преподавателям</w:t>
      </w:r>
      <w:r w:rsidRPr="00D31C4A">
        <w:rPr>
          <w:rFonts w:ascii="Times New Roman" w:hAnsi="Times New Roman" w:cs="Times New Roman"/>
          <w:b w:val="0"/>
          <w:color w:val="auto"/>
          <w:sz w:val="28"/>
          <w:szCs w:val="28"/>
          <w:lang w:bidi="ar-SA"/>
        </w:rPr>
        <w:t xml:space="preserve"> уст</w:t>
      </w:r>
      <w:r w:rsidRPr="00D31C4A">
        <w:rPr>
          <w:rFonts w:ascii="Times New Roman" w:hAnsi="Times New Roman" w:cs="Times New Roman"/>
          <w:b w:val="0"/>
          <w:color w:val="auto"/>
          <w:sz w:val="28"/>
          <w:szCs w:val="28"/>
          <w:lang w:bidi="ar-SA"/>
        </w:rPr>
        <w:t>а</w:t>
      </w:r>
      <w:r w:rsidRPr="00D31C4A">
        <w:rPr>
          <w:rFonts w:ascii="Times New Roman" w:hAnsi="Times New Roman" w:cs="Times New Roman"/>
          <w:b w:val="0"/>
          <w:color w:val="auto"/>
          <w:sz w:val="28"/>
          <w:szCs w:val="28"/>
          <w:lang w:bidi="ar-SA"/>
        </w:rPr>
        <w:t xml:space="preserve">навливается следующая продолжительность рабочего времени или нормы часов педагогической работы за ставку заработной платы. </w:t>
      </w:r>
    </w:p>
    <w:p w:rsidR="00D20F0A" w:rsidRPr="00D31C4A" w:rsidRDefault="00D20F0A" w:rsidP="009457E2">
      <w:pPr>
        <w:widowControl/>
        <w:autoSpaceDE w:val="0"/>
        <w:autoSpaceDN w:val="0"/>
        <w:adjustRightInd w:val="0"/>
        <w:ind w:firstLine="709"/>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За норму часов педагогической работы за ставку заработной платы педаг</w:t>
      </w:r>
      <w:r w:rsidRPr="00D31C4A">
        <w:rPr>
          <w:rFonts w:ascii="Times New Roman" w:hAnsi="Times New Roman" w:cs="Times New Roman"/>
          <w:b w:val="0"/>
          <w:color w:val="auto"/>
          <w:sz w:val="28"/>
          <w:szCs w:val="28"/>
          <w:lang w:bidi="ar-SA"/>
        </w:rPr>
        <w:t>о</w:t>
      </w:r>
      <w:r w:rsidRPr="00D31C4A">
        <w:rPr>
          <w:rFonts w:ascii="Times New Roman" w:hAnsi="Times New Roman" w:cs="Times New Roman"/>
          <w:b w:val="0"/>
          <w:color w:val="auto"/>
          <w:sz w:val="28"/>
          <w:szCs w:val="28"/>
          <w:lang w:bidi="ar-SA"/>
        </w:rPr>
        <w:t>гических работников, принимается норма часов учебной (преподавательской) р</w:t>
      </w:r>
      <w:r w:rsidRPr="00D31C4A">
        <w:rPr>
          <w:rFonts w:ascii="Times New Roman" w:hAnsi="Times New Roman" w:cs="Times New Roman"/>
          <w:b w:val="0"/>
          <w:color w:val="auto"/>
          <w:sz w:val="28"/>
          <w:szCs w:val="28"/>
          <w:lang w:bidi="ar-SA"/>
        </w:rPr>
        <w:t>а</w:t>
      </w:r>
      <w:r w:rsidRPr="00D31C4A">
        <w:rPr>
          <w:rFonts w:ascii="Times New Roman" w:hAnsi="Times New Roman" w:cs="Times New Roman"/>
          <w:b w:val="0"/>
          <w:color w:val="auto"/>
          <w:sz w:val="28"/>
          <w:szCs w:val="28"/>
          <w:lang w:bidi="ar-SA"/>
        </w:rPr>
        <w:t>боты, являющаяся нормируемой частью их педагогической работы (далее - норма часов учебной (преподавательской) работы).</w:t>
      </w:r>
    </w:p>
    <w:p w:rsidR="00D20F0A" w:rsidRPr="00D31C4A" w:rsidRDefault="00D20F0A" w:rsidP="009457E2">
      <w:pPr>
        <w:widowControl/>
        <w:autoSpaceDE w:val="0"/>
        <w:autoSpaceDN w:val="0"/>
        <w:adjustRightInd w:val="0"/>
        <w:ind w:firstLine="709"/>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 xml:space="preserve"> Норма часов учебной (преподавательской) работы 18 часов в неделю за ставку заработной платы устанавливается:</w:t>
      </w:r>
    </w:p>
    <w:p w:rsidR="00D20F0A" w:rsidRPr="00D31C4A" w:rsidRDefault="00D20F0A" w:rsidP="009457E2">
      <w:pPr>
        <w:widowControl/>
        <w:autoSpaceDE w:val="0"/>
        <w:autoSpaceDN w:val="0"/>
        <w:adjustRightInd w:val="0"/>
        <w:ind w:firstLine="709"/>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преподавателям организаций, осуществляющих образовательную деятел</w:t>
      </w:r>
      <w:r w:rsidRPr="00D31C4A">
        <w:rPr>
          <w:rFonts w:ascii="Times New Roman" w:hAnsi="Times New Roman" w:cs="Times New Roman"/>
          <w:b w:val="0"/>
          <w:color w:val="auto"/>
          <w:sz w:val="28"/>
          <w:szCs w:val="28"/>
          <w:lang w:bidi="ar-SA"/>
        </w:rPr>
        <w:t>ь</w:t>
      </w:r>
      <w:r w:rsidRPr="00D31C4A">
        <w:rPr>
          <w:rFonts w:ascii="Times New Roman" w:hAnsi="Times New Roman" w:cs="Times New Roman"/>
          <w:b w:val="0"/>
          <w:color w:val="auto"/>
          <w:sz w:val="28"/>
          <w:szCs w:val="28"/>
          <w:lang w:bidi="ar-SA"/>
        </w:rPr>
        <w:t>ность по дополнительным общеобразовательным программам в области искусств,;</w:t>
      </w:r>
    </w:p>
    <w:p w:rsidR="00D20F0A" w:rsidRPr="00D31C4A" w:rsidRDefault="00D20F0A" w:rsidP="009457E2">
      <w:pPr>
        <w:widowControl/>
        <w:autoSpaceDE w:val="0"/>
        <w:autoSpaceDN w:val="0"/>
        <w:adjustRightInd w:val="0"/>
        <w:ind w:firstLine="709"/>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педагогам дополнительного образования и старшим педагогам дополн</w:t>
      </w:r>
      <w:r w:rsidRPr="00D31C4A">
        <w:rPr>
          <w:rFonts w:ascii="Times New Roman" w:hAnsi="Times New Roman" w:cs="Times New Roman"/>
          <w:b w:val="0"/>
          <w:color w:val="auto"/>
          <w:sz w:val="28"/>
          <w:szCs w:val="28"/>
          <w:lang w:bidi="ar-SA"/>
        </w:rPr>
        <w:t>и</w:t>
      </w:r>
      <w:r w:rsidRPr="00D31C4A">
        <w:rPr>
          <w:rFonts w:ascii="Times New Roman" w:hAnsi="Times New Roman" w:cs="Times New Roman"/>
          <w:b w:val="0"/>
          <w:color w:val="auto"/>
          <w:sz w:val="28"/>
          <w:szCs w:val="28"/>
          <w:lang w:bidi="ar-SA"/>
        </w:rPr>
        <w:t>тельного образования.</w:t>
      </w:r>
    </w:p>
    <w:p w:rsidR="00D20F0A" w:rsidRPr="00D31C4A" w:rsidRDefault="00D20F0A" w:rsidP="009457E2">
      <w:pPr>
        <w:widowControl/>
        <w:autoSpaceDE w:val="0"/>
        <w:autoSpaceDN w:val="0"/>
        <w:adjustRightInd w:val="0"/>
        <w:ind w:firstLine="709"/>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Норма часов педагогической работы 24 часа в неделю за ставку заработной платы устанавливается:</w:t>
      </w:r>
    </w:p>
    <w:p w:rsidR="00D20F0A" w:rsidRPr="00D31C4A" w:rsidRDefault="00D20F0A" w:rsidP="009457E2">
      <w:pPr>
        <w:widowControl/>
        <w:autoSpaceDE w:val="0"/>
        <w:autoSpaceDN w:val="0"/>
        <w:adjustRightInd w:val="0"/>
        <w:ind w:firstLine="709"/>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музыкальным руководителям;</w:t>
      </w:r>
    </w:p>
    <w:p w:rsidR="00D20F0A" w:rsidRPr="00D31C4A" w:rsidRDefault="00D20F0A" w:rsidP="009457E2">
      <w:pPr>
        <w:widowControl/>
        <w:autoSpaceDE w:val="0"/>
        <w:autoSpaceDN w:val="0"/>
        <w:adjustRightInd w:val="0"/>
        <w:ind w:firstLine="709"/>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lastRenderedPageBreak/>
        <w:t>концертмейстерам.</w:t>
      </w:r>
    </w:p>
    <w:p w:rsidR="000F18D2" w:rsidRPr="00D31C4A" w:rsidRDefault="000F18D2" w:rsidP="009457E2">
      <w:pPr>
        <w:widowControl/>
        <w:autoSpaceDE w:val="0"/>
        <w:autoSpaceDN w:val="0"/>
        <w:adjustRightInd w:val="0"/>
        <w:ind w:firstLine="709"/>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Учебная нагрузка на общевыходные и праздничные дни не планируется.</w:t>
      </w:r>
    </w:p>
    <w:p w:rsidR="000F18D2" w:rsidRPr="00D31C4A" w:rsidRDefault="000F18D2" w:rsidP="009457E2">
      <w:pPr>
        <w:widowControl/>
        <w:autoSpaceDE w:val="0"/>
        <w:autoSpaceDN w:val="0"/>
        <w:adjustRightInd w:val="0"/>
        <w:ind w:firstLine="709"/>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2. Предельный объем учебной нагрузки (преподавательской работы), кот</w:t>
      </w:r>
      <w:r w:rsidRPr="00D31C4A">
        <w:rPr>
          <w:rFonts w:ascii="Times New Roman" w:hAnsi="Times New Roman" w:cs="Times New Roman"/>
          <w:b w:val="0"/>
          <w:color w:val="auto"/>
          <w:sz w:val="28"/>
          <w:szCs w:val="28"/>
          <w:lang w:bidi="ar-SA"/>
        </w:rPr>
        <w:t>о</w:t>
      </w:r>
      <w:r w:rsidRPr="00D31C4A">
        <w:rPr>
          <w:rFonts w:ascii="Times New Roman" w:hAnsi="Times New Roman" w:cs="Times New Roman"/>
          <w:b w:val="0"/>
          <w:color w:val="auto"/>
          <w:sz w:val="28"/>
          <w:szCs w:val="28"/>
          <w:lang w:bidi="ar-SA"/>
        </w:rPr>
        <w:t>рый может выполняться в той же образовательной организации руководителем образовательной организации, определяется собственником имущества учрежд</w:t>
      </w:r>
      <w:r w:rsidRPr="00D31C4A">
        <w:rPr>
          <w:rFonts w:ascii="Times New Roman" w:hAnsi="Times New Roman" w:cs="Times New Roman"/>
          <w:b w:val="0"/>
          <w:color w:val="auto"/>
          <w:sz w:val="28"/>
          <w:szCs w:val="28"/>
          <w:lang w:bidi="ar-SA"/>
        </w:rPr>
        <w:t>е</w:t>
      </w:r>
      <w:r w:rsidRPr="00D31C4A">
        <w:rPr>
          <w:rFonts w:ascii="Times New Roman" w:hAnsi="Times New Roman" w:cs="Times New Roman"/>
          <w:b w:val="0"/>
          <w:color w:val="auto"/>
          <w:sz w:val="28"/>
          <w:szCs w:val="28"/>
          <w:lang w:bidi="ar-SA"/>
        </w:rPr>
        <w:t>ния либо уполномоченным собственником лицом (органом), а других работников, ведущих ее помимо основной работы (включая заместителей руководителя), - с</w:t>
      </w:r>
      <w:r w:rsidRPr="00D31C4A">
        <w:rPr>
          <w:rFonts w:ascii="Times New Roman" w:hAnsi="Times New Roman" w:cs="Times New Roman"/>
          <w:b w:val="0"/>
          <w:color w:val="auto"/>
          <w:sz w:val="28"/>
          <w:szCs w:val="28"/>
          <w:lang w:bidi="ar-SA"/>
        </w:rPr>
        <w:t>а</w:t>
      </w:r>
      <w:r w:rsidRPr="00D31C4A">
        <w:rPr>
          <w:rFonts w:ascii="Times New Roman" w:hAnsi="Times New Roman" w:cs="Times New Roman"/>
          <w:b w:val="0"/>
          <w:color w:val="auto"/>
          <w:sz w:val="28"/>
          <w:szCs w:val="28"/>
          <w:lang w:bidi="ar-SA"/>
        </w:rPr>
        <w:t>мой образовательной организацией.</w:t>
      </w:r>
    </w:p>
    <w:p w:rsidR="000F18D2" w:rsidRPr="00D31C4A" w:rsidRDefault="000F18D2" w:rsidP="009457E2">
      <w:pPr>
        <w:widowControl/>
        <w:autoSpaceDE w:val="0"/>
        <w:autoSpaceDN w:val="0"/>
        <w:adjustRightInd w:val="0"/>
        <w:ind w:firstLine="709"/>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 xml:space="preserve">Педагогическая (преподавательская) работа руководителя образовательной организации по совместительству в другой образовательной организации, а также иная его работа по совместительству (кроме руководящей работы) может иметь место только с разрешения </w:t>
      </w:r>
      <w:r w:rsidR="006149F5" w:rsidRPr="00D31C4A">
        <w:rPr>
          <w:rFonts w:ascii="Times New Roman" w:hAnsi="Times New Roman" w:cs="Times New Roman"/>
          <w:b w:val="0"/>
          <w:color w:val="auto"/>
          <w:sz w:val="28"/>
          <w:szCs w:val="28"/>
          <w:lang w:bidi="ar-SA"/>
        </w:rPr>
        <w:t>начальника отдела культуры</w:t>
      </w:r>
      <w:r w:rsidRPr="00D31C4A">
        <w:rPr>
          <w:rFonts w:ascii="Times New Roman" w:hAnsi="Times New Roman" w:cs="Times New Roman"/>
          <w:b w:val="0"/>
          <w:color w:val="auto"/>
          <w:sz w:val="28"/>
          <w:szCs w:val="28"/>
          <w:lang w:bidi="ar-SA"/>
        </w:rPr>
        <w:t>.</w:t>
      </w:r>
    </w:p>
    <w:p w:rsidR="000F18D2" w:rsidRPr="00D31C4A" w:rsidRDefault="000F18D2" w:rsidP="009457E2">
      <w:pPr>
        <w:widowControl/>
        <w:autoSpaceDE w:val="0"/>
        <w:autoSpaceDN w:val="0"/>
        <w:adjustRightInd w:val="0"/>
        <w:ind w:firstLine="709"/>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Предоставление преподавательской работы лицам, выполняющим ее помимо основной работы в той же образовательной организации (включая руководителей), а также педагогическим, руководящим и иным работникам других образовател</w:t>
      </w:r>
      <w:r w:rsidRPr="00D31C4A">
        <w:rPr>
          <w:rFonts w:ascii="Times New Roman" w:hAnsi="Times New Roman" w:cs="Times New Roman"/>
          <w:b w:val="0"/>
          <w:color w:val="auto"/>
          <w:sz w:val="28"/>
          <w:szCs w:val="28"/>
          <w:lang w:bidi="ar-SA"/>
        </w:rPr>
        <w:t>ь</w:t>
      </w:r>
      <w:r w:rsidRPr="00D31C4A">
        <w:rPr>
          <w:rFonts w:ascii="Times New Roman" w:hAnsi="Times New Roman" w:cs="Times New Roman"/>
          <w:b w:val="0"/>
          <w:color w:val="auto"/>
          <w:sz w:val="28"/>
          <w:szCs w:val="28"/>
          <w:lang w:bidi="ar-SA"/>
        </w:rPr>
        <w:t>ных организаций</w:t>
      </w:r>
      <w:r w:rsidR="00713F1A" w:rsidRPr="00D31C4A">
        <w:rPr>
          <w:rFonts w:ascii="Times New Roman" w:hAnsi="Times New Roman" w:cs="Times New Roman"/>
          <w:b w:val="0"/>
          <w:color w:val="auto"/>
          <w:sz w:val="28"/>
          <w:szCs w:val="28"/>
          <w:lang w:bidi="ar-SA"/>
        </w:rPr>
        <w:t xml:space="preserve"> </w:t>
      </w:r>
      <w:r w:rsidRPr="00D31C4A">
        <w:rPr>
          <w:rFonts w:ascii="Times New Roman" w:hAnsi="Times New Roman" w:cs="Times New Roman"/>
          <w:b w:val="0"/>
          <w:color w:val="auto"/>
          <w:sz w:val="28"/>
          <w:szCs w:val="28"/>
          <w:lang w:bidi="ar-SA"/>
        </w:rPr>
        <w:t>осуществляется с учетом мнения выборного профсоюзного о</w:t>
      </w:r>
      <w:r w:rsidRPr="00D31C4A">
        <w:rPr>
          <w:rFonts w:ascii="Times New Roman" w:hAnsi="Times New Roman" w:cs="Times New Roman"/>
          <w:b w:val="0"/>
          <w:color w:val="auto"/>
          <w:sz w:val="28"/>
          <w:szCs w:val="28"/>
          <w:lang w:bidi="ar-SA"/>
        </w:rPr>
        <w:t>р</w:t>
      </w:r>
      <w:r w:rsidRPr="00D31C4A">
        <w:rPr>
          <w:rFonts w:ascii="Times New Roman" w:hAnsi="Times New Roman" w:cs="Times New Roman"/>
          <w:b w:val="0"/>
          <w:color w:val="auto"/>
          <w:sz w:val="28"/>
          <w:szCs w:val="28"/>
          <w:lang w:bidi="ar-SA"/>
        </w:rPr>
        <w:t>гана и при условии, если преподаватели, для которых данная образовательная о</w:t>
      </w:r>
      <w:r w:rsidRPr="00D31C4A">
        <w:rPr>
          <w:rFonts w:ascii="Times New Roman" w:hAnsi="Times New Roman" w:cs="Times New Roman"/>
          <w:b w:val="0"/>
          <w:color w:val="auto"/>
          <w:sz w:val="28"/>
          <w:szCs w:val="28"/>
          <w:lang w:bidi="ar-SA"/>
        </w:rPr>
        <w:t>р</w:t>
      </w:r>
      <w:r w:rsidRPr="00D31C4A">
        <w:rPr>
          <w:rFonts w:ascii="Times New Roman" w:hAnsi="Times New Roman" w:cs="Times New Roman"/>
          <w:b w:val="0"/>
          <w:color w:val="auto"/>
          <w:sz w:val="28"/>
          <w:szCs w:val="28"/>
          <w:lang w:bidi="ar-SA"/>
        </w:rPr>
        <w:t>ганизация является местом основной работы, обеспечены преподавательской р</w:t>
      </w:r>
      <w:r w:rsidRPr="00D31C4A">
        <w:rPr>
          <w:rFonts w:ascii="Times New Roman" w:hAnsi="Times New Roman" w:cs="Times New Roman"/>
          <w:b w:val="0"/>
          <w:color w:val="auto"/>
          <w:sz w:val="28"/>
          <w:szCs w:val="28"/>
          <w:lang w:bidi="ar-SA"/>
        </w:rPr>
        <w:t>а</w:t>
      </w:r>
      <w:r w:rsidRPr="00D31C4A">
        <w:rPr>
          <w:rFonts w:ascii="Times New Roman" w:hAnsi="Times New Roman" w:cs="Times New Roman"/>
          <w:b w:val="0"/>
          <w:color w:val="auto"/>
          <w:sz w:val="28"/>
          <w:szCs w:val="28"/>
          <w:lang w:bidi="ar-SA"/>
        </w:rPr>
        <w:t>ботой по своей специальности в объеме не менее чем на ставку заработной платы.</w:t>
      </w:r>
    </w:p>
    <w:p w:rsidR="000F18D2" w:rsidRPr="00D31C4A" w:rsidRDefault="000F18D2" w:rsidP="009457E2">
      <w:pPr>
        <w:widowControl/>
        <w:autoSpaceDE w:val="0"/>
        <w:autoSpaceDN w:val="0"/>
        <w:adjustRightInd w:val="0"/>
        <w:ind w:firstLine="709"/>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3. Учебная нагрузка преподавателям, находящимся в отпуске по уходу за ребенком до достижения им возраста трех лет, при распределении ее на очередной учебный год устанавливается на общих основаниях, а затем передается для в</w:t>
      </w:r>
      <w:r w:rsidRPr="00D31C4A">
        <w:rPr>
          <w:rFonts w:ascii="Times New Roman" w:hAnsi="Times New Roman" w:cs="Times New Roman"/>
          <w:b w:val="0"/>
          <w:color w:val="auto"/>
          <w:sz w:val="28"/>
          <w:szCs w:val="28"/>
          <w:lang w:bidi="ar-SA"/>
        </w:rPr>
        <w:t>ы</w:t>
      </w:r>
      <w:r w:rsidRPr="00D31C4A">
        <w:rPr>
          <w:rFonts w:ascii="Times New Roman" w:hAnsi="Times New Roman" w:cs="Times New Roman"/>
          <w:b w:val="0"/>
          <w:color w:val="auto"/>
          <w:sz w:val="28"/>
          <w:szCs w:val="28"/>
          <w:lang w:bidi="ar-SA"/>
        </w:rPr>
        <w:t>полнения другим преподавателям на период нахождения в этом отпуске.</w:t>
      </w:r>
    </w:p>
    <w:p w:rsidR="000F18D2" w:rsidRPr="00D31C4A" w:rsidRDefault="000F18D2" w:rsidP="009457E2">
      <w:pPr>
        <w:widowControl/>
        <w:autoSpaceDE w:val="0"/>
        <w:autoSpaceDN w:val="0"/>
        <w:adjustRightInd w:val="0"/>
        <w:ind w:firstLine="709"/>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4. Преподавателям, находящимся в ежегодном отпуске после начала уче</w:t>
      </w:r>
      <w:r w:rsidRPr="00D31C4A">
        <w:rPr>
          <w:rFonts w:ascii="Times New Roman" w:hAnsi="Times New Roman" w:cs="Times New Roman"/>
          <w:b w:val="0"/>
          <w:color w:val="auto"/>
          <w:sz w:val="28"/>
          <w:szCs w:val="28"/>
          <w:lang w:bidi="ar-SA"/>
        </w:rPr>
        <w:t>б</w:t>
      </w:r>
      <w:r w:rsidRPr="00D31C4A">
        <w:rPr>
          <w:rFonts w:ascii="Times New Roman" w:hAnsi="Times New Roman" w:cs="Times New Roman"/>
          <w:b w:val="0"/>
          <w:color w:val="auto"/>
          <w:sz w:val="28"/>
          <w:szCs w:val="28"/>
          <w:lang w:bidi="ar-SA"/>
        </w:rPr>
        <w:t>ного года (например, в случаях когда в летний период осуществлялась работа в приемной комиссии), учебная нагрузка устанавливается из расчета ее объема на полный учебный год, с учетом которого определяется средняя месячная заработная плата, с последующим применением условий уменьшения учебной нагрузки в порядке, предусмотренном настоящим Положением.</w:t>
      </w:r>
    </w:p>
    <w:p w:rsidR="009A39E5" w:rsidRPr="00D31C4A" w:rsidRDefault="009A39E5" w:rsidP="004C68AC">
      <w:pPr>
        <w:pStyle w:val="21"/>
        <w:shd w:val="clear" w:color="auto" w:fill="auto"/>
        <w:spacing w:line="240" w:lineRule="auto"/>
        <w:ind w:firstLine="0"/>
        <w:jc w:val="left"/>
        <w:rPr>
          <w:b w:val="0"/>
          <w:color w:val="auto"/>
          <w:sz w:val="28"/>
          <w:szCs w:val="28"/>
        </w:rPr>
      </w:pPr>
    </w:p>
    <w:p w:rsidR="009A39E5" w:rsidRPr="00D31C4A" w:rsidRDefault="009A39E5" w:rsidP="004C68AC">
      <w:pPr>
        <w:pStyle w:val="21"/>
        <w:shd w:val="clear" w:color="auto" w:fill="auto"/>
        <w:spacing w:line="240" w:lineRule="auto"/>
        <w:ind w:firstLine="0"/>
        <w:jc w:val="left"/>
        <w:rPr>
          <w:b w:val="0"/>
          <w:color w:val="auto"/>
          <w:sz w:val="28"/>
          <w:szCs w:val="28"/>
        </w:rPr>
      </w:pPr>
    </w:p>
    <w:p w:rsidR="009A39E5" w:rsidRPr="00D31C4A" w:rsidRDefault="009A39E5" w:rsidP="004C68AC">
      <w:pPr>
        <w:pStyle w:val="21"/>
        <w:shd w:val="clear" w:color="auto" w:fill="auto"/>
        <w:spacing w:line="240" w:lineRule="auto"/>
        <w:ind w:firstLine="0"/>
        <w:jc w:val="left"/>
        <w:rPr>
          <w:b w:val="0"/>
          <w:color w:val="auto"/>
          <w:sz w:val="28"/>
          <w:szCs w:val="28"/>
        </w:rPr>
      </w:pPr>
    </w:p>
    <w:p w:rsidR="004C68AC" w:rsidRPr="00D31C4A" w:rsidRDefault="004C68AC" w:rsidP="004C68AC">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Начальник отдела культуры </w:t>
      </w:r>
    </w:p>
    <w:p w:rsidR="004C68AC" w:rsidRPr="00D31C4A" w:rsidRDefault="004C68AC" w:rsidP="004C68AC">
      <w:pPr>
        <w:pStyle w:val="21"/>
        <w:shd w:val="clear" w:color="auto" w:fill="auto"/>
        <w:spacing w:line="240" w:lineRule="auto"/>
        <w:ind w:firstLine="0"/>
        <w:jc w:val="left"/>
        <w:rPr>
          <w:b w:val="0"/>
          <w:color w:val="auto"/>
          <w:sz w:val="28"/>
          <w:szCs w:val="28"/>
        </w:rPr>
      </w:pPr>
      <w:r w:rsidRPr="00D31C4A">
        <w:rPr>
          <w:b w:val="0"/>
          <w:color w:val="auto"/>
          <w:sz w:val="28"/>
          <w:szCs w:val="28"/>
        </w:rPr>
        <w:t>администрации муниципального</w:t>
      </w:r>
    </w:p>
    <w:p w:rsidR="004C68AC" w:rsidRPr="00D31C4A" w:rsidRDefault="004C68AC" w:rsidP="004C68AC">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образования Динской район                                                                    </w:t>
      </w:r>
      <w:r w:rsidR="009A39E5" w:rsidRPr="00D31C4A">
        <w:rPr>
          <w:rStyle w:val="2"/>
          <w:color w:val="auto"/>
          <w:sz w:val="28"/>
          <w:szCs w:val="28"/>
        </w:rPr>
        <w:t>Д.О. Емельянов</w:t>
      </w:r>
    </w:p>
    <w:p w:rsidR="004C68AC" w:rsidRPr="00D31C4A" w:rsidRDefault="004C68AC" w:rsidP="004C68AC">
      <w:pPr>
        <w:pStyle w:val="21"/>
        <w:shd w:val="clear" w:color="auto" w:fill="auto"/>
        <w:spacing w:line="326" w:lineRule="exact"/>
        <w:ind w:firstLine="0"/>
        <w:jc w:val="left"/>
        <w:rPr>
          <w:b w:val="0"/>
          <w:color w:val="auto"/>
          <w:sz w:val="28"/>
          <w:szCs w:val="28"/>
        </w:rPr>
      </w:pPr>
    </w:p>
    <w:p w:rsidR="004C68AC" w:rsidRPr="00D31C4A" w:rsidRDefault="004C68AC" w:rsidP="004C68AC">
      <w:pPr>
        <w:pStyle w:val="21"/>
        <w:shd w:val="clear" w:color="auto" w:fill="auto"/>
        <w:ind w:left="5245" w:firstLine="0"/>
        <w:jc w:val="left"/>
        <w:rPr>
          <w:b w:val="0"/>
          <w:color w:val="auto"/>
          <w:sz w:val="28"/>
          <w:szCs w:val="28"/>
        </w:rPr>
      </w:pPr>
    </w:p>
    <w:p w:rsidR="00A068FF" w:rsidRPr="00D31C4A" w:rsidRDefault="00A068FF" w:rsidP="00A068FF">
      <w:pPr>
        <w:pStyle w:val="21"/>
        <w:shd w:val="clear" w:color="auto" w:fill="auto"/>
        <w:spacing w:line="336" w:lineRule="exact"/>
        <w:ind w:left="4678" w:firstLine="0"/>
        <w:jc w:val="center"/>
        <w:rPr>
          <w:b w:val="0"/>
          <w:color w:val="auto"/>
          <w:sz w:val="28"/>
          <w:szCs w:val="28"/>
        </w:rPr>
      </w:pPr>
    </w:p>
    <w:p w:rsidR="00BD3F6D" w:rsidRPr="00D31C4A" w:rsidRDefault="00BD3F6D" w:rsidP="00A068FF">
      <w:pPr>
        <w:pStyle w:val="21"/>
        <w:shd w:val="clear" w:color="auto" w:fill="auto"/>
        <w:spacing w:line="336" w:lineRule="exact"/>
        <w:ind w:left="4678" w:firstLine="0"/>
        <w:jc w:val="center"/>
        <w:rPr>
          <w:b w:val="0"/>
          <w:color w:val="auto"/>
          <w:sz w:val="28"/>
          <w:szCs w:val="28"/>
        </w:rPr>
      </w:pPr>
    </w:p>
    <w:p w:rsidR="00BD3F6D" w:rsidRPr="00D31C4A" w:rsidRDefault="00BD3F6D" w:rsidP="00A068FF">
      <w:pPr>
        <w:pStyle w:val="21"/>
        <w:shd w:val="clear" w:color="auto" w:fill="auto"/>
        <w:spacing w:line="336" w:lineRule="exact"/>
        <w:ind w:left="4678" w:firstLine="0"/>
        <w:jc w:val="center"/>
        <w:rPr>
          <w:b w:val="0"/>
          <w:color w:val="auto"/>
          <w:sz w:val="28"/>
          <w:szCs w:val="28"/>
        </w:rPr>
      </w:pPr>
    </w:p>
    <w:p w:rsidR="00DA14D8" w:rsidRPr="00D31C4A" w:rsidRDefault="00DA14D8" w:rsidP="00A068FF">
      <w:pPr>
        <w:pStyle w:val="21"/>
        <w:shd w:val="clear" w:color="auto" w:fill="auto"/>
        <w:spacing w:line="336" w:lineRule="exact"/>
        <w:ind w:left="4678" w:firstLine="0"/>
        <w:jc w:val="center"/>
        <w:rPr>
          <w:b w:val="0"/>
          <w:color w:val="auto"/>
          <w:sz w:val="28"/>
          <w:szCs w:val="28"/>
        </w:rPr>
      </w:pPr>
    </w:p>
    <w:p w:rsidR="00DA14D8" w:rsidRPr="00D31C4A" w:rsidRDefault="00DA14D8" w:rsidP="00A068FF">
      <w:pPr>
        <w:pStyle w:val="21"/>
        <w:shd w:val="clear" w:color="auto" w:fill="auto"/>
        <w:spacing w:line="336" w:lineRule="exact"/>
        <w:ind w:left="4678" w:firstLine="0"/>
        <w:jc w:val="center"/>
        <w:rPr>
          <w:b w:val="0"/>
          <w:color w:val="auto"/>
          <w:sz w:val="28"/>
          <w:szCs w:val="28"/>
        </w:rPr>
      </w:pPr>
    </w:p>
    <w:p w:rsidR="00DA14D8" w:rsidRPr="00D31C4A" w:rsidRDefault="00DA14D8" w:rsidP="00A068FF">
      <w:pPr>
        <w:pStyle w:val="21"/>
        <w:shd w:val="clear" w:color="auto" w:fill="auto"/>
        <w:spacing w:line="336" w:lineRule="exact"/>
        <w:ind w:left="4678" w:firstLine="0"/>
        <w:jc w:val="center"/>
        <w:rPr>
          <w:b w:val="0"/>
          <w:color w:val="auto"/>
          <w:sz w:val="28"/>
          <w:szCs w:val="28"/>
        </w:rPr>
      </w:pPr>
    </w:p>
    <w:p w:rsidR="00BF7812" w:rsidRPr="00D31C4A" w:rsidRDefault="00BF7812" w:rsidP="00A068FF">
      <w:pPr>
        <w:pStyle w:val="21"/>
        <w:shd w:val="clear" w:color="auto" w:fill="auto"/>
        <w:spacing w:line="336" w:lineRule="exact"/>
        <w:ind w:left="4678" w:firstLine="0"/>
        <w:jc w:val="center"/>
        <w:rPr>
          <w:b w:val="0"/>
          <w:color w:val="auto"/>
          <w:sz w:val="28"/>
          <w:szCs w:val="28"/>
        </w:rPr>
      </w:pPr>
    </w:p>
    <w:p w:rsidR="00DA14D8" w:rsidRPr="00D31C4A" w:rsidRDefault="00DA14D8" w:rsidP="00A068FF">
      <w:pPr>
        <w:pStyle w:val="21"/>
        <w:shd w:val="clear" w:color="auto" w:fill="auto"/>
        <w:spacing w:line="336" w:lineRule="exact"/>
        <w:ind w:left="4678" w:firstLine="0"/>
        <w:jc w:val="center"/>
        <w:rPr>
          <w:b w:val="0"/>
          <w:color w:val="auto"/>
          <w:sz w:val="28"/>
          <w:szCs w:val="28"/>
        </w:rPr>
      </w:pPr>
    </w:p>
    <w:p w:rsidR="00A068FF" w:rsidRPr="00D31C4A" w:rsidRDefault="00A068FF" w:rsidP="00A068FF">
      <w:pPr>
        <w:pStyle w:val="21"/>
        <w:shd w:val="clear" w:color="auto" w:fill="auto"/>
        <w:spacing w:line="336" w:lineRule="exact"/>
        <w:ind w:left="4678" w:firstLine="0"/>
        <w:jc w:val="center"/>
        <w:rPr>
          <w:b w:val="0"/>
          <w:color w:val="auto"/>
          <w:sz w:val="28"/>
          <w:szCs w:val="28"/>
        </w:rPr>
      </w:pPr>
      <w:r w:rsidRPr="00D31C4A">
        <w:rPr>
          <w:b w:val="0"/>
          <w:color w:val="auto"/>
          <w:sz w:val="28"/>
          <w:szCs w:val="28"/>
        </w:rPr>
        <w:lastRenderedPageBreak/>
        <w:t>ПРИЛОЖЕНИЕ №</w:t>
      </w:r>
      <w:r w:rsidR="00186572" w:rsidRPr="00D31C4A">
        <w:rPr>
          <w:b w:val="0"/>
          <w:color w:val="auto"/>
          <w:sz w:val="28"/>
          <w:szCs w:val="28"/>
        </w:rPr>
        <w:t xml:space="preserve"> </w:t>
      </w:r>
      <w:r w:rsidR="00BF7812" w:rsidRPr="00D31C4A">
        <w:rPr>
          <w:b w:val="0"/>
          <w:color w:val="auto"/>
          <w:sz w:val="28"/>
          <w:szCs w:val="28"/>
        </w:rPr>
        <w:t>3</w:t>
      </w:r>
      <w:r w:rsidRPr="00D31C4A">
        <w:rPr>
          <w:b w:val="0"/>
          <w:color w:val="auto"/>
          <w:sz w:val="28"/>
          <w:szCs w:val="28"/>
        </w:rPr>
        <w:t>.2</w:t>
      </w:r>
    </w:p>
    <w:p w:rsidR="000878F2" w:rsidRPr="00D31C4A" w:rsidRDefault="00A068FF" w:rsidP="00A068FF">
      <w:pPr>
        <w:pStyle w:val="21"/>
        <w:shd w:val="clear" w:color="auto" w:fill="auto"/>
        <w:ind w:left="4678" w:firstLine="0"/>
        <w:jc w:val="center"/>
        <w:rPr>
          <w:b w:val="0"/>
          <w:color w:val="auto"/>
          <w:sz w:val="28"/>
          <w:szCs w:val="28"/>
        </w:rPr>
      </w:pPr>
      <w:r w:rsidRPr="00D31C4A">
        <w:rPr>
          <w:b w:val="0"/>
          <w:color w:val="auto"/>
          <w:sz w:val="28"/>
          <w:szCs w:val="28"/>
        </w:rPr>
        <w:t xml:space="preserve">к положению об отраслевой системе </w:t>
      </w:r>
    </w:p>
    <w:p w:rsidR="00A068FF" w:rsidRPr="00D31C4A" w:rsidRDefault="00A068FF" w:rsidP="00A068FF">
      <w:pPr>
        <w:pStyle w:val="21"/>
        <w:shd w:val="clear" w:color="auto" w:fill="auto"/>
        <w:ind w:left="4678" w:firstLine="0"/>
        <w:jc w:val="center"/>
        <w:rPr>
          <w:b w:val="0"/>
          <w:color w:val="auto"/>
          <w:sz w:val="28"/>
          <w:szCs w:val="28"/>
        </w:rPr>
      </w:pPr>
      <w:r w:rsidRPr="00D31C4A">
        <w:rPr>
          <w:b w:val="0"/>
          <w:color w:val="auto"/>
          <w:sz w:val="28"/>
          <w:szCs w:val="28"/>
        </w:rPr>
        <w:t xml:space="preserve">оплаты труда работников образовательных учреждений дополнительного образования, подведомственных отделу культуры </w:t>
      </w:r>
    </w:p>
    <w:p w:rsidR="00740167" w:rsidRPr="00D31C4A" w:rsidRDefault="00A068FF" w:rsidP="00A068FF">
      <w:pPr>
        <w:pStyle w:val="21"/>
        <w:shd w:val="clear" w:color="auto" w:fill="auto"/>
        <w:ind w:left="4678" w:firstLine="0"/>
        <w:jc w:val="center"/>
        <w:rPr>
          <w:b w:val="0"/>
          <w:color w:val="auto"/>
          <w:sz w:val="28"/>
          <w:szCs w:val="28"/>
        </w:rPr>
      </w:pPr>
      <w:r w:rsidRPr="00D31C4A">
        <w:rPr>
          <w:b w:val="0"/>
          <w:color w:val="auto"/>
          <w:sz w:val="28"/>
          <w:szCs w:val="28"/>
        </w:rPr>
        <w:t>администрации муниципального</w:t>
      </w:r>
    </w:p>
    <w:p w:rsidR="00A068FF" w:rsidRPr="00D31C4A" w:rsidRDefault="00A068FF" w:rsidP="00A068FF">
      <w:pPr>
        <w:pStyle w:val="21"/>
        <w:shd w:val="clear" w:color="auto" w:fill="auto"/>
        <w:ind w:left="4678" w:firstLine="0"/>
        <w:jc w:val="center"/>
        <w:rPr>
          <w:b w:val="0"/>
          <w:color w:val="auto"/>
          <w:sz w:val="28"/>
          <w:szCs w:val="28"/>
        </w:rPr>
      </w:pPr>
      <w:r w:rsidRPr="00D31C4A">
        <w:rPr>
          <w:b w:val="0"/>
          <w:color w:val="auto"/>
          <w:sz w:val="28"/>
          <w:szCs w:val="28"/>
        </w:rPr>
        <w:t>образования Динской район</w:t>
      </w:r>
    </w:p>
    <w:p w:rsidR="000E3197" w:rsidRPr="00D31C4A" w:rsidRDefault="000E3197" w:rsidP="00630020">
      <w:pPr>
        <w:pStyle w:val="21"/>
        <w:shd w:val="clear" w:color="auto" w:fill="auto"/>
        <w:ind w:left="5103" w:firstLine="0"/>
        <w:jc w:val="left"/>
        <w:rPr>
          <w:b w:val="0"/>
          <w:color w:val="auto"/>
          <w:sz w:val="28"/>
          <w:szCs w:val="28"/>
        </w:rPr>
      </w:pPr>
    </w:p>
    <w:p w:rsidR="00740167" w:rsidRPr="00D31C4A" w:rsidRDefault="00740167" w:rsidP="00A068FF">
      <w:pPr>
        <w:widowControl/>
        <w:autoSpaceDE w:val="0"/>
        <w:autoSpaceDN w:val="0"/>
        <w:adjustRightInd w:val="0"/>
        <w:jc w:val="center"/>
        <w:rPr>
          <w:rFonts w:ascii="Times New Roman" w:hAnsi="Times New Roman" w:cs="Times New Roman"/>
          <w:b w:val="0"/>
          <w:color w:val="auto"/>
          <w:sz w:val="28"/>
          <w:szCs w:val="28"/>
          <w:lang w:bidi="ar-SA"/>
        </w:rPr>
      </w:pPr>
    </w:p>
    <w:p w:rsidR="00A068FF" w:rsidRPr="00D31C4A" w:rsidRDefault="00A068FF" w:rsidP="00A068FF">
      <w:pPr>
        <w:widowControl/>
        <w:autoSpaceDE w:val="0"/>
        <w:autoSpaceDN w:val="0"/>
        <w:adjustRightInd w:val="0"/>
        <w:jc w:val="center"/>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ПОРЯДОК</w:t>
      </w:r>
    </w:p>
    <w:p w:rsidR="00A068FF" w:rsidRPr="00D31C4A" w:rsidRDefault="00A068FF" w:rsidP="00A068FF">
      <w:pPr>
        <w:widowControl/>
        <w:autoSpaceDE w:val="0"/>
        <w:autoSpaceDN w:val="0"/>
        <w:adjustRightInd w:val="0"/>
        <w:jc w:val="center"/>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исчисления заработной платы</w:t>
      </w:r>
      <w:r w:rsidR="00186572" w:rsidRPr="00D31C4A">
        <w:rPr>
          <w:rFonts w:ascii="Times New Roman" w:hAnsi="Times New Roman" w:cs="Times New Roman"/>
          <w:b w:val="0"/>
          <w:color w:val="auto"/>
          <w:sz w:val="28"/>
          <w:szCs w:val="28"/>
          <w:lang w:bidi="ar-SA"/>
        </w:rPr>
        <w:t xml:space="preserve"> </w:t>
      </w:r>
      <w:r w:rsidRPr="00D31C4A">
        <w:rPr>
          <w:rFonts w:ascii="Times New Roman" w:hAnsi="Times New Roman" w:cs="Times New Roman"/>
          <w:b w:val="0"/>
          <w:color w:val="auto"/>
          <w:sz w:val="28"/>
          <w:szCs w:val="28"/>
          <w:lang w:bidi="ar-SA"/>
        </w:rPr>
        <w:t>педагогическим работникам</w:t>
      </w:r>
    </w:p>
    <w:p w:rsidR="00A068FF" w:rsidRPr="00D31C4A" w:rsidRDefault="00A068FF" w:rsidP="00A068FF">
      <w:pPr>
        <w:widowControl/>
        <w:autoSpaceDE w:val="0"/>
        <w:autoSpaceDN w:val="0"/>
        <w:adjustRightInd w:val="0"/>
        <w:jc w:val="center"/>
        <w:rPr>
          <w:rFonts w:ascii="Times New Roman" w:hAnsi="Times New Roman" w:cs="Times New Roman"/>
          <w:b w:val="0"/>
          <w:color w:val="auto"/>
          <w:sz w:val="28"/>
          <w:szCs w:val="28"/>
          <w:lang w:bidi="ar-SA"/>
        </w:rPr>
      </w:pPr>
    </w:p>
    <w:p w:rsidR="00A068FF" w:rsidRPr="00D31C4A" w:rsidRDefault="00A068FF" w:rsidP="00EC44EB">
      <w:pPr>
        <w:widowControl/>
        <w:autoSpaceDE w:val="0"/>
        <w:autoSpaceDN w:val="0"/>
        <w:adjustRightInd w:val="0"/>
        <w:ind w:firstLine="709"/>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1. Месячная заработная плата педагогических работников определяется п</w:t>
      </w:r>
      <w:r w:rsidRPr="00D31C4A">
        <w:rPr>
          <w:rFonts w:ascii="Times New Roman" w:hAnsi="Times New Roman" w:cs="Times New Roman"/>
          <w:b w:val="0"/>
          <w:color w:val="auto"/>
          <w:sz w:val="28"/>
          <w:szCs w:val="28"/>
          <w:lang w:bidi="ar-SA"/>
        </w:rPr>
        <w:t>у</w:t>
      </w:r>
      <w:r w:rsidRPr="00D31C4A">
        <w:rPr>
          <w:rFonts w:ascii="Times New Roman" w:hAnsi="Times New Roman" w:cs="Times New Roman"/>
          <w:b w:val="0"/>
          <w:color w:val="auto"/>
          <w:sz w:val="28"/>
          <w:szCs w:val="28"/>
          <w:lang w:bidi="ar-SA"/>
        </w:rPr>
        <w:t>тем умножения ставок заработной платы, установленных в соответствии с настоящим Положением, на фактическую нагрузку в неделю и деления получе</w:t>
      </w:r>
      <w:r w:rsidRPr="00D31C4A">
        <w:rPr>
          <w:rFonts w:ascii="Times New Roman" w:hAnsi="Times New Roman" w:cs="Times New Roman"/>
          <w:b w:val="0"/>
          <w:color w:val="auto"/>
          <w:sz w:val="28"/>
          <w:szCs w:val="28"/>
          <w:lang w:bidi="ar-SA"/>
        </w:rPr>
        <w:t>н</w:t>
      </w:r>
      <w:r w:rsidRPr="00D31C4A">
        <w:rPr>
          <w:rFonts w:ascii="Times New Roman" w:hAnsi="Times New Roman" w:cs="Times New Roman"/>
          <w:b w:val="0"/>
          <w:color w:val="auto"/>
          <w:sz w:val="28"/>
          <w:szCs w:val="28"/>
          <w:lang w:bidi="ar-SA"/>
        </w:rPr>
        <w:t>ного произведения на установленную за ставку норму часов педагогической р</w:t>
      </w:r>
      <w:r w:rsidRPr="00D31C4A">
        <w:rPr>
          <w:rFonts w:ascii="Times New Roman" w:hAnsi="Times New Roman" w:cs="Times New Roman"/>
          <w:b w:val="0"/>
          <w:color w:val="auto"/>
          <w:sz w:val="28"/>
          <w:szCs w:val="28"/>
          <w:lang w:bidi="ar-SA"/>
        </w:rPr>
        <w:t>а</w:t>
      </w:r>
      <w:r w:rsidRPr="00D31C4A">
        <w:rPr>
          <w:rFonts w:ascii="Times New Roman" w:hAnsi="Times New Roman" w:cs="Times New Roman"/>
          <w:b w:val="0"/>
          <w:color w:val="auto"/>
          <w:sz w:val="28"/>
          <w:szCs w:val="28"/>
          <w:lang w:bidi="ar-SA"/>
        </w:rPr>
        <w:t>боты в неделю.</w:t>
      </w:r>
    </w:p>
    <w:p w:rsidR="00A068FF" w:rsidRPr="00D31C4A" w:rsidRDefault="00A068FF" w:rsidP="00EC44EB">
      <w:pPr>
        <w:widowControl/>
        <w:autoSpaceDE w:val="0"/>
        <w:autoSpaceDN w:val="0"/>
        <w:adjustRightInd w:val="0"/>
        <w:ind w:firstLine="709"/>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В таком же порядке исчисляется месячная заработная плата:</w:t>
      </w:r>
    </w:p>
    <w:p w:rsidR="00A068FF" w:rsidRPr="00D31C4A" w:rsidRDefault="00A068FF" w:rsidP="00EC44EB">
      <w:pPr>
        <w:widowControl/>
        <w:autoSpaceDE w:val="0"/>
        <w:autoSpaceDN w:val="0"/>
        <w:adjustRightInd w:val="0"/>
        <w:ind w:firstLine="709"/>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педагогических работников за работу в другой образовательной организации (одной или нескольких), осуществляемую на условиях совместительства;</w:t>
      </w:r>
    </w:p>
    <w:p w:rsidR="00A068FF" w:rsidRPr="00D31C4A" w:rsidRDefault="00A068FF" w:rsidP="00EC44EB">
      <w:pPr>
        <w:widowControl/>
        <w:autoSpaceDE w:val="0"/>
        <w:autoSpaceDN w:val="0"/>
        <w:adjustRightInd w:val="0"/>
        <w:ind w:firstLine="709"/>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2. Установленная педагогическим работникам при тарификации заработная плата выплачивается ежемесячно независимо от числа недель и рабочих дней в разные месяцы года.</w:t>
      </w:r>
    </w:p>
    <w:p w:rsidR="00A068FF" w:rsidRPr="00D31C4A" w:rsidRDefault="00A068FF" w:rsidP="00EC44EB">
      <w:pPr>
        <w:widowControl/>
        <w:autoSpaceDE w:val="0"/>
        <w:autoSpaceDN w:val="0"/>
        <w:adjustRightInd w:val="0"/>
        <w:ind w:firstLine="709"/>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3. Тарификация педагогических работников производится один раз в год, но раздельно по полугодиям, если учебными планами на каждое полугодие пред</w:t>
      </w:r>
      <w:r w:rsidRPr="00D31C4A">
        <w:rPr>
          <w:rFonts w:ascii="Times New Roman" w:hAnsi="Times New Roman" w:cs="Times New Roman"/>
          <w:b w:val="0"/>
          <w:color w:val="auto"/>
          <w:sz w:val="28"/>
          <w:szCs w:val="28"/>
          <w:lang w:bidi="ar-SA"/>
        </w:rPr>
        <w:t>у</w:t>
      </w:r>
      <w:r w:rsidRPr="00D31C4A">
        <w:rPr>
          <w:rFonts w:ascii="Times New Roman" w:hAnsi="Times New Roman" w:cs="Times New Roman"/>
          <w:b w:val="0"/>
          <w:color w:val="auto"/>
          <w:sz w:val="28"/>
          <w:szCs w:val="28"/>
          <w:lang w:bidi="ar-SA"/>
        </w:rPr>
        <w:t>сматривается разное количество часов на предмет.</w:t>
      </w:r>
    </w:p>
    <w:p w:rsidR="00A068FF" w:rsidRPr="00D31C4A" w:rsidRDefault="009B04C7" w:rsidP="00DA14D8">
      <w:pPr>
        <w:widowControl/>
        <w:autoSpaceDE w:val="0"/>
        <w:autoSpaceDN w:val="0"/>
        <w:adjustRightInd w:val="0"/>
        <w:ind w:firstLine="709"/>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5</w:t>
      </w:r>
      <w:r w:rsidR="00A068FF" w:rsidRPr="00D31C4A">
        <w:rPr>
          <w:rFonts w:ascii="Times New Roman" w:hAnsi="Times New Roman" w:cs="Times New Roman"/>
          <w:b w:val="0"/>
          <w:color w:val="auto"/>
          <w:sz w:val="28"/>
          <w:szCs w:val="28"/>
          <w:lang w:bidi="ar-SA"/>
        </w:rPr>
        <w:t>. За время работы в период осенних, зимних, весенних и летних каникул обучающихся, а также в периоды отмены учебных занятий (образовательного процесса) для обучающихся, производится из расчета заработной платы, уст</w:t>
      </w:r>
      <w:r w:rsidR="00A068FF" w:rsidRPr="00D31C4A">
        <w:rPr>
          <w:rFonts w:ascii="Times New Roman" w:hAnsi="Times New Roman" w:cs="Times New Roman"/>
          <w:b w:val="0"/>
          <w:color w:val="auto"/>
          <w:sz w:val="28"/>
          <w:szCs w:val="28"/>
          <w:lang w:bidi="ar-SA"/>
        </w:rPr>
        <w:t>а</w:t>
      </w:r>
      <w:r w:rsidR="00A068FF" w:rsidRPr="00D31C4A">
        <w:rPr>
          <w:rFonts w:ascii="Times New Roman" w:hAnsi="Times New Roman" w:cs="Times New Roman"/>
          <w:b w:val="0"/>
          <w:color w:val="auto"/>
          <w:sz w:val="28"/>
          <w:szCs w:val="28"/>
          <w:lang w:bidi="ar-SA"/>
        </w:rPr>
        <w:t>новленной при тарификации, предшествующей началу каникул или периоду о</w:t>
      </w:r>
      <w:r w:rsidR="00A068FF" w:rsidRPr="00D31C4A">
        <w:rPr>
          <w:rFonts w:ascii="Times New Roman" w:hAnsi="Times New Roman" w:cs="Times New Roman"/>
          <w:b w:val="0"/>
          <w:color w:val="auto"/>
          <w:sz w:val="28"/>
          <w:szCs w:val="28"/>
          <w:lang w:bidi="ar-SA"/>
        </w:rPr>
        <w:t>т</w:t>
      </w:r>
      <w:r w:rsidR="00A068FF" w:rsidRPr="00D31C4A">
        <w:rPr>
          <w:rFonts w:ascii="Times New Roman" w:hAnsi="Times New Roman" w:cs="Times New Roman"/>
          <w:b w:val="0"/>
          <w:color w:val="auto"/>
          <w:sz w:val="28"/>
          <w:szCs w:val="28"/>
          <w:lang w:bidi="ar-SA"/>
        </w:rPr>
        <w:t>мены учебных занятий (образовательного процесса) по указанным выше прич</w:t>
      </w:r>
      <w:r w:rsidR="00A068FF" w:rsidRPr="00D31C4A">
        <w:rPr>
          <w:rFonts w:ascii="Times New Roman" w:hAnsi="Times New Roman" w:cs="Times New Roman"/>
          <w:b w:val="0"/>
          <w:color w:val="auto"/>
          <w:sz w:val="28"/>
          <w:szCs w:val="28"/>
          <w:lang w:bidi="ar-SA"/>
        </w:rPr>
        <w:t>и</w:t>
      </w:r>
      <w:r w:rsidR="00A068FF" w:rsidRPr="00D31C4A">
        <w:rPr>
          <w:rFonts w:ascii="Times New Roman" w:hAnsi="Times New Roman" w:cs="Times New Roman"/>
          <w:b w:val="0"/>
          <w:color w:val="auto"/>
          <w:sz w:val="28"/>
          <w:szCs w:val="28"/>
          <w:lang w:bidi="ar-SA"/>
        </w:rPr>
        <w:t>нам.</w:t>
      </w:r>
    </w:p>
    <w:p w:rsidR="00A068FF" w:rsidRPr="00D31C4A" w:rsidRDefault="00A068FF" w:rsidP="00DA14D8">
      <w:pPr>
        <w:widowControl/>
        <w:autoSpaceDE w:val="0"/>
        <w:autoSpaceDN w:val="0"/>
        <w:adjustRightInd w:val="0"/>
        <w:ind w:firstLine="709"/>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Лицам, работающим на условиях почасовой оплаты и не ведущим педаг</w:t>
      </w:r>
      <w:r w:rsidRPr="00D31C4A">
        <w:rPr>
          <w:rFonts w:ascii="Times New Roman" w:hAnsi="Times New Roman" w:cs="Times New Roman"/>
          <w:b w:val="0"/>
          <w:color w:val="auto"/>
          <w:sz w:val="28"/>
          <w:szCs w:val="28"/>
          <w:lang w:bidi="ar-SA"/>
        </w:rPr>
        <w:t>о</w:t>
      </w:r>
      <w:r w:rsidRPr="00D31C4A">
        <w:rPr>
          <w:rFonts w:ascii="Times New Roman" w:hAnsi="Times New Roman" w:cs="Times New Roman"/>
          <w:b w:val="0"/>
          <w:color w:val="auto"/>
          <w:sz w:val="28"/>
          <w:szCs w:val="28"/>
          <w:lang w:bidi="ar-SA"/>
        </w:rPr>
        <w:t>гической работы во время каникул, оплата за это время не производится.</w:t>
      </w:r>
    </w:p>
    <w:p w:rsidR="009A39E5" w:rsidRPr="00D31C4A" w:rsidRDefault="009A39E5" w:rsidP="004C68AC">
      <w:pPr>
        <w:pStyle w:val="21"/>
        <w:shd w:val="clear" w:color="auto" w:fill="auto"/>
        <w:spacing w:line="240" w:lineRule="auto"/>
        <w:ind w:firstLine="0"/>
        <w:jc w:val="left"/>
        <w:rPr>
          <w:b w:val="0"/>
          <w:color w:val="auto"/>
          <w:sz w:val="28"/>
          <w:szCs w:val="28"/>
        </w:rPr>
      </w:pPr>
    </w:p>
    <w:p w:rsidR="009A39E5" w:rsidRPr="00D31C4A" w:rsidRDefault="009A39E5" w:rsidP="004C68AC">
      <w:pPr>
        <w:pStyle w:val="21"/>
        <w:shd w:val="clear" w:color="auto" w:fill="auto"/>
        <w:spacing w:line="240" w:lineRule="auto"/>
        <w:ind w:firstLine="0"/>
        <w:jc w:val="left"/>
        <w:rPr>
          <w:b w:val="0"/>
          <w:color w:val="auto"/>
          <w:sz w:val="28"/>
          <w:szCs w:val="28"/>
        </w:rPr>
      </w:pPr>
    </w:p>
    <w:p w:rsidR="009A39E5" w:rsidRPr="00D31C4A" w:rsidRDefault="009A39E5" w:rsidP="004C68AC">
      <w:pPr>
        <w:pStyle w:val="21"/>
        <w:shd w:val="clear" w:color="auto" w:fill="auto"/>
        <w:spacing w:line="240" w:lineRule="auto"/>
        <w:ind w:firstLine="0"/>
        <w:jc w:val="left"/>
        <w:rPr>
          <w:b w:val="0"/>
          <w:color w:val="auto"/>
          <w:sz w:val="28"/>
          <w:szCs w:val="28"/>
        </w:rPr>
      </w:pPr>
    </w:p>
    <w:p w:rsidR="004C68AC" w:rsidRPr="00D31C4A" w:rsidRDefault="004C68AC" w:rsidP="004C68AC">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Начальник отдела культуры </w:t>
      </w:r>
    </w:p>
    <w:p w:rsidR="004C68AC" w:rsidRPr="00D31C4A" w:rsidRDefault="004C68AC" w:rsidP="004C68AC">
      <w:pPr>
        <w:pStyle w:val="21"/>
        <w:shd w:val="clear" w:color="auto" w:fill="auto"/>
        <w:spacing w:line="240" w:lineRule="auto"/>
        <w:ind w:firstLine="0"/>
        <w:jc w:val="left"/>
        <w:rPr>
          <w:b w:val="0"/>
          <w:color w:val="auto"/>
          <w:sz w:val="28"/>
          <w:szCs w:val="28"/>
        </w:rPr>
      </w:pPr>
      <w:r w:rsidRPr="00D31C4A">
        <w:rPr>
          <w:b w:val="0"/>
          <w:color w:val="auto"/>
          <w:sz w:val="28"/>
          <w:szCs w:val="28"/>
        </w:rPr>
        <w:t>администрации муниципального</w:t>
      </w:r>
    </w:p>
    <w:p w:rsidR="004C68AC" w:rsidRPr="00D31C4A" w:rsidRDefault="004C68AC" w:rsidP="004C68AC">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образования Динской район                                                                    </w:t>
      </w:r>
      <w:r w:rsidR="009A39E5" w:rsidRPr="00D31C4A">
        <w:rPr>
          <w:rStyle w:val="2"/>
          <w:color w:val="auto"/>
          <w:sz w:val="28"/>
          <w:szCs w:val="28"/>
        </w:rPr>
        <w:t>Д.О. Емельянов</w:t>
      </w:r>
    </w:p>
    <w:p w:rsidR="004C68AC" w:rsidRPr="00D31C4A" w:rsidRDefault="004C68AC" w:rsidP="004C68AC">
      <w:pPr>
        <w:pStyle w:val="21"/>
        <w:shd w:val="clear" w:color="auto" w:fill="auto"/>
        <w:spacing w:line="326" w:lineRule="exact"/>
        <w:ind w:firstLine="0"/>
        <w:jc w:val="left"/>
        <w:rPr>
          <w:b w:val="0"/>
          <w:color w:val="auto"/>
          <w:sz w:val="28"/>
          <w:szCs w:val="28"/>
        </w:rPr>
      </w:pPr>
    </w:p>
    <w:p w:rsidR="004C68AC" w:rsidRPr="00D31C4A" w:rsidRDefault="004C68AC" w:rsidP="004C68AC">
      <w:pPr>
        <w:pStyle w:val="21"/>
        <w:shd w:val="clear" w:color="auto" w:fill="auto"/>
        <w:ind w:left="5245" w:firstLine="0"/>
        <w:jc w:val="left"/>
        <w:rPr>
          <w:b w:val="0"/>
          <w:color w:val="auto"/>
          <w:sz w:val="28"/>
          <w:szCs w:val="28"/>
        </w:rPr>
      </w:pPr>
    </w:p>
    <w:p w:rsidR="00617389" w:rsidRPr="00D31C4A" w:rsidRDefault="00617389" w:rsidP="009B04C7">
      <w:pPr>
        <w:pStyle w:val="21"/>
        <w:shd w:val="clear" w:color="auto" w:fill="auto"/>
        <w:spacing w:line="336" w:lineRule="exact"/>
        <w:ind w:left="4678" w:firstLine="0"/>
        <w:jc w:val="center"/>
        <w:rPr>
          <w:b w:val="0"/>
          <w:color w:val="auto"/>
          <w:sz w:val="28"/>
          <w:szCs w:val="28"/>
        </w:rPr>
      </w:pPr>
    </w:p>
    <w:p w:rsidR="00617389" w:rsidRPr="00D31C4A" w:rsidRDefault="00617389" w:rsidP="009B04C7">
      <w:pPr>
        <w:pStyle w:val="21"/>
        <w:shd w:val="clear" w:color="auto" w:fill="auto"/>
        <w:spacing w:line="336" w:lineRule="exact"/>
        <w:ind w:left="4678" w:firstLine="0"/>
        <w:jc w:val="center"/>
        <w:rPr>
          <w:b w:val="0"/>
          <w:color w:val="auto"/>
          <w:sz w:val="28"/>
          <w:szCs w:val="28"/>
        </w:rPr>
      </w:pPr>
    </w:p>
    <w:p w:rsidR="00617389" w:rsidRPr="00D31C4A" w:rsidRDefault="00617389" w:rsidP="009B04C7">
      <w:pPr>
        <w:pStyle w:val="21"/>
        <w:shd w:val="clear" w:color="auto" w:fill="auto"/>
        <w:spacing w:line="336" w:lineRule="exact"/>
        <w:ind w:left="4678" w:firstLine="0"/>
        <w:jc w:val="center"/>
        <w:rPr>
          <w:b w:val="0"/>
          <w:color w:val="auto"/>
          <w:sz w:val="28"/>
          <w:szCs w:val="28"/>
        </w:rPr>
      </w:pPr>
    </w:p>
    <w:p w:rsidR="009B04C7" w:rsidRPr="00D31C4A" w:rsidRDefault="009B04C7" w:rsidP="009B04C7">
      <w:pPr>
        <w:pStyle w:val="21"/>
        <w:shd w:val="clear" w:color="auto" w:fill="auto"/>
        <w:spacing w:line="336" w:lineRule="exact"/>
        <w:ind w:left="4678" w:firstLine="0"/>
        <w:jc w:val="center"/>
        <w:rPr>
          <w:b w:val="0"/>
          <w:color w:val="auto"/>
          <w:sz w:val="28"/>
          <w:szCs w:val="28"/>
        </w:rPr>
      </w:pPr>
      <w:r w:rsidRPr="00D31C4A">
        <w:rPr>
          <w:b w:val="0"/>
          <w:color w:val="auto"/>
          <w:sz w:val="28"/>
          <w:szCs w:val="28"/>
        </w:rPr>
        <w:lastRenderedPageBreak/>
        <w:t>ПРИЛОЖЕНИЕ №</w:t>
      </w:r>
      <w:r w:rsidR="000878F2" w:rsidRPr="00D31C4A">
        <w:rPr>
          <w:b w:val="0"/>
          <w:color w:val="auto"/>
          <w:sz w:val="28"/>
          <w:szCs w:val="28"/>
        </w:rPr>
        <w:t xml:space="preserve"> </w:t>
      </w:r>
      <w:r w:rsidR="00BF7812" w:rsidRPr="00D31C4A">
        <w:rPr>
          <w:b w:val="0"/>
          <w:color w:val="auto"/>
          <w:sz w:val="28"/>
          <w:szCs w:val="28"/>
        </w:rPr>
        <w:t>3</w:t>
      </w:r>
      <w:r w:rsidRPr="00D31C4A">
        <w:rPr>
          <w:b w:val="0"/>
          <w:color w:val="auto"/>
          <w:sz w:val="28"/>
          <w:szCs w:val="28"/>
        </w:rPr>
        <w:t>.3</w:t>
      </w:r>
    </w:p>
    <w:p w:rsidR="000878F2" w:rsidRPr="00D31C4A" w:rsidRDefault="009B04C7" w:rsidP="009B04C7">
      <w:pPr>
        <w:pStyle w:val="21"/>
        <w:shd w:val="clear" w:color="auto" w:fill="auto"/>
        <w:ind w:left="4678" w:firstLine="0"/>
        <w:jc w:val="center"/>
        <w:rPr>
          <w:b w:val="0"/>
          <w:color w:val="auto"/>
          <w:sz w:val="28"/>
          <w:szCs w:val="28"/>
        </w:rPr>
      </w:pPr>
      <w:r w:rsidRPr="00D31C4A">
        <w:rPr>
          <w:b w:val="0"/>
          <w:color w:val="auto"/>
          <w:sz w:val="28"/>
          <w:szCs w:val="28"/>
        </w:rPr>
        <w:t xml:space="preserve">к положению об отраслевой системе </w:t>
      </w:r>
    </w:p>
    <w:p w:rsidR="009B04C7" w:rsidRPr="00D31C4A" w:rsidRDefault="009B04C7" w:rsidP="009B04C7">
      <w:pPr>
        <w:pStyle w:val="21"/>
        <w:shd w:val="clear" w:color="auto" w:fill="auto"/>
        <w:ind w:left="4678" w:firstLine="0"/>
        <w:jc w:val="center"/>
        <w:rPr>
          <w:b w:val="0"/>
          <w:color w:val="auto"/>
          <w:sz w:val="28"/>
          <w:szCs w:val="28"/>
        </w:rPr>
      </w:pPr>
      <w:r w:rsidRPr="00D31C4A">
        <w:rPr>
          <w:b w:val="0"/>
          <w:color w:val="auto"/>
          <w:sz w:val="28"/>
          <w:szCs w:val="28"/>
        </w:rPr>
        <w:t xml:space="preserve">оплаты труда работников образовательных учреждений дополнительного образования, подведомственных отделу культуры </w:t>
      </w:r>
    </w:p>
    <w:p w:rsidR="00740167" w:rsidRPr="00D31C4A" w:rsidRDefault="009B04C7" w:rsidP="009B04C7">
      <w:pPr>
        <w:pStyle w:val="21"/>
        <w:shd w:val="clear" w:color="auto" w:fill="auto"/>
        <w:ind w:left="4678" w:firstLine="0"/>
        <w:jc w:val="center"/>
        <w:rPr>
          <w:b w:val="0"/>
          <w:color w:val="auto"/>
          <w:sz w:val="28"/>
          <w:szCs w:val="28"/>
        </w:rPr>
      </w:pPr>
      <w:r w:rsidRPr="00D31C4A">
        <w:rPr>
          <w:b w:val="0"/>
          <w:color w:val="auto"/>
          <w:sz w:val="28"/>
          <w:szCs w:val="28"/>
        </w:rPr>
        <w:t>администрации муниципального</w:t>
      </w:r>
    </w:p>
    <w:p w:rsidR="00A235F3" w:rsidRPr="00D31C4A" w:rsidRDefault="009B04C7" w:rsidP="00DA14D8">
      <w:pPr>
        <w:pStyle w:val="21"/>
        <w:shd w:val="clear" w:color="auto" w:fill="auto"/>
        <w:ind w:left="4678" w:firstLine="0"/>
        <w:jc w:val="center"/>
        <w:rPr>
          <w:b w:val="0"/>
          <w:color w:val="auto"/>
          <w:sz w:val="28"/>
          <w:szCs w:val="28"/>
        </w:rPr>
      </w:pPr>
      <w:r w:rsidRPr="00D31C4A">
        <w:rPr>
          <w:b w:val="0"/>
          <w:color w:val="auto"/>
          <w:sz w:val="28"/>
          <w:szCs w:val="28"/>
        </w:rPr>
        <w:t>образования Динской район</w:t>
      </w:r>
    </w:p>
    <w:p w:rsidR="009A39E5" w:rsidRPr="00D31C4A" w:rsidRDefault="009A39E5" w:rsidP="009B04C7">
      <w:pPr>
        <w:widowControl/>
        <w:autoSpaceDE w:val="0"/>
        <w:autoSpaceDN w:val="0"/>
        <w:adjustRightInd w:val="0"/>
        <w:jc w:val="center"/>
        <w:rPr>
          <w:rFonts w:ascii="Times New Roman" w:hAnsi="Times New Roman" w:cs="Times New Roman"/>
          <w:b w:val="0"/>
          <w:color w:val="auto"/>
          <w:sz w:val="27"/>
          <w:szCs w:val="27"/>
          <w:lang w:bidi="ar-SA"/>
        </w:rPr>
      </w:pPr>
    </w:p>
    <w:p w:rsidR="009A39E5" w:rsidRPr="00D31C4A" w:rsidRDefault="009A39E5" w:rsidP="009B04C7">
      <w:pPr>
        <w:widowControl/>
        <w:autoSpaceDE w:val="0"/>
        <w:autoSpaceDN w:val="0"/>
        <w:adjustRightInd w:val="0"/>
        <w:jc w:val="center"/>
        <w:rPr>
          <w:rFonts w:ascii="Times New Roman" w:hAnsi="Times New Roman" w:cs="Times New Roman"/>
          <w:b w:val="0"/>
          <w:color w:val="auto"/>
          <w:sz w:val="27"/>
          <w:szCs w:val="27"/>
          <w:lang w:bidi="ar-SA"/>
        </w:rPr>
      </w:pPr>
    </w:p>
    <w:p w:rsidR="009A39E5" w:rsidRPr="00D31C4A" w:rsidRDefault="009A39E5" w:rsidP="009B04C7">
      <w:pPr>
        <w:widowControl/>
        <w:autoSpaceDE w:val="0"/>
        <w:autoSpaceDN w:val="0"/>
        <w:adjustRightInd w:val="0"/>
        <w:jc w:val="center"/>
        <w:rPr>
          <w:rFonts w:ascii="Times New Roman" w:hAnsi="Times New Roman" w:cs="Times New Roman"/>
          <w:b w:val="0"/>
          <w:color w:val="auto"/>
          <w:sz w:val="27"/>
          <w:szCs w:val="27"/>
          <w:lang w:bidi="ar-SA"/>
        </w:rPr>
      </w:pPr>
    </w:p>
    <w:p w:rsidR="009B04C7" w:rsidRPr="00D31C4A" w:rsidRDefault="009B04C7" w:rsidP="009B04C7">
      <w:pPr>
        <w:widowControl/>
        <w:autoSpaceDE w:val="0"/>
        <w:autoSpaceDN w:val="0"/>
        <w:adjustRightInd w:val="0"/>
        <w:jc w:val="center"/>
        <w:rPr>
          <w:rFonts w:ascii="Times New Roman" w:hAnsi="Times New Roman" w:cs="Times New Roman"/>
          <w:b w:val="0"/>
          <w:color w:val="auto"/>
          <w:sz w:val="27"/>
          <w:szCs w:val="27"/>
          <w:lang w:bidi="ar-SA"/>
        </w:rPr>
      </w:pPr>
      <w:r w:rsidRPr="00D31C4A">
        <w:rPr>
          <w:rFonts w:ascii="Times New Roman" w:hAnsi="Times New Roman" w:cs="Times New Roman"/>
          <w:b w:val="0"/>
          <w:color w:val="auto"/>
          <w:sz w:val="27"/>
          <w:szCs w:val="27"/>
          <w:lang w:bidi="ar-SA"/>
        </w:rPr>
        <w:t xml:space="preserve">ПОРЯДОК </w:t>
      </w:r>
    </w:p>
    <w:p w:rsidR="009B04C7" w:rsidRPr="00D31C4A" w:rsidRDefault="009B04C7" w:rsidP="009B04C7">
      <w:pPr>
        <w:widowControl/>
        <w:autoSpaceDE w:val="0"/>
        <w:autoSpaceDN w:val="0"/>
        <w:adjustRightInd w:val="0"/>
        <w:jc w:val="center"/>
        <w:rPr>
          <w:rFonts w:ascii="Times New Roman" w:hAnsi="Times New Roman" w:cs="Times New Roman"/>
          <w:b w:val="0"/>
          <w:color w:val="auto"/>
          <w:sz w:val="27"/>
          <w:szCs w:val="27"/>
          <w:lang w:bidi="ar-SA"/>
        </w:rPr>
      </w:pPr>
      <w:r w:rsidRPr="00D31C4A">
        <w:rPr>
          <w:rFonts w:ascii="Times New Roman" w:hAnsi="Times New Roman" w:cs="Times New Roman"/>
          <w:b w:val="0"/>
          <w:color w:val="auto"/>
          <w:sz w:val="27"/>
          <w:szCs w:val="27"/>
          <w:lang w:bidi="ar-SA"/>
        </w:rPr>
        <w:t>и условия почасовой оплаты труда</w:t>
      </w:r>
    </w:p>
    <w:p w:rsidR="009B04C7" w:rsidRPr="00D31C4A" w:rsidRDefault="009B04C7" w:rsidP="009B04C7">
      <w:pPr>
        <w:widowControl/>
        <w:autoSpaceDE w:val="0"/>
        <w:autoSpaceDN w:val="0"/>
        <w:adjustRightInd w:val="0"/>
        <w:jc w:val="center"/>
        <w:rPr>
          <w:rFonts w:ascii="Times New Roman" w:hAnsi="Times New Roman" w:cs="Times New Roman"/>
          <w:b w:val="0"/>
          <w:color w:val="auto"/>
          <w:sz w:val="27"/>
          <w:szCs w:val="27"/>
          <w:lang w:bidi="ar-SA"/>
        </w:rPr>
      </w:pPr>
    </w:p>
    <w:p w:rsidR="009B04C7" w:rsidRPr="00D31C4A" w:rsidRDefault="009B04C7" w:rsidP="00EC44EB">
      <w:pPr>
        <w:widowControl/>
        <w:autoSpaceDE w:val="0"/>
        <w:autoSpaceDN w:val="0"/>
        <w:adjustRightInd w:val="0"/>
        <w:ind w:firstLine="709"/>
        <w:rPr>
          <w:rFonts w:ascii="Times New Roman" w:hAnsi="Times New Roman" w:cs="Times New Roman"/>
          <w:b w:val="0"/>
          <w:color w:val="auto"/>
          <w:sz w:val="27"/>
          <w:szCs w:val="27"/>
          <w:lang w:bidi="ar-SA"/>
        </w:rPr>
      </w:pPr>
      <w:r w:rsidRPr="00D31C4A">
        <w:rPr>
          <w:rFonts w:ascii="Times New Roman" w:hAnsi="Times New Roman" w:cs="Times New Roman"/>
          <w:b w:val="0"/>
          <w:color w:val="auto"/>
          <w:sz w:val="27"/>
          <w:szCs w:val="27"/>
          <w:lang w:bidi="ar-SA"/>
        </w:rPr>
        <w:t>Почасовая оплата труда педагогических работников применяется при оплате:</w:t>
      </w:r>
    </w:p>
    <w:p w:rsidR="009B04C7" w:rsidRPr="00D31C4A" w:rsidRDefault="009B04C7" w:rsidP="00EC44EB">
      <w:pPr>
        <w:widowControl/>
        <w:autoSpaceDE w:val="0"/>
        <w:autoSpaceDN w:val="0"/>
        <w:adjustRightInd w:val="0"/>
        <w:ind w:firstLine="709"/>
        <w:rPr>
          <w:rFonts w:ascii="Times New Roman" w:hAnsi="Times New Roman" w:cs="Times New Roman"/>
          <w:b w:val="0"/>
          <w:color w:val="auto"/>
          <w:sz w:val="27"/>
          <w:szCs w:val="27"/>
          <w:lang w:bidi="ar-SA"/>
        </w:rPr>
      </w:pPr>
      <w:r w:rsidRPr="00D31C4A">
        <w:rPr>
          <w:rFonts w:ascii="Times New Roman" w:hAnsi="Times New Roman" w:cs="Times New Roman"/>
          <w:b w:val="0"/>
          <w:color w:val="auto"/>
          <w:sz w:val="27"/>
          <w:szCs w:val="27"/>
          <w:lang w:bidi="ar-SA"/>
        </w:rPr>
        <w:t>за часы, выполненные в порядке замещения отсутствующих по болезни или другим причинам педагогических работников, продолжавшегося не свыше двух м</w:t>
      </w:r>
      <w:r w:rsidRPr="00D31C4A">
        <w:rPr>
          <w:rFonts w:ascii="Times New Roman" w:hAnsi="Times New Roman" w:cs="Times New Roman"/>
          <w:b w:val="0"/>
          <w:color w:val="auto"/>
          <w:sz w:val="27"/>
          <w:szCs w:val="27"/>
          <w:lang w:bidi="ar-SA"/>
        </w:rPr>
        <w:t>е</w:t>
      </w:r>
      <w:r w:rsidRPr="00D31C4A">
        <w:rPr>
          <w:rFonts w:ascii="Times New Roman" w:hAnsi="Times New Roman" w:cs="Times New Roman"/>
          <w:b w:val="0"/>
          <w:color w:val="auto"/>
          <w:sz w:val="27"/>
          <w:szCs w:val="27"/>
          <w:lang w:bidi="ar-SA"/>
        </w:rPr>
        <w:t>сяцев;</w:t>
      </w:r>
    </w:p>
    <w:p w:rsidR="009B04C7" w:rsidRPr="00D31C4A" w:rsidRDefault="009B04C7" w:rsidP="00EC44EB">
      <w:pPr>
        <w:widowControl/>
        <w:autoSpaceDE w:val="0"/>
        <w:autoSpaceDN w:val="0"/>
        <w:adjustRightInd w:val="0"/>
        <w:ind w:firstLine="709"/>
        <w:rPr>
          <w:rFonts w:ascii="Times New Roman" w:hAnsi="Times New Roman" w:cs="Times New Roman"/>
          <w:b w:val="0"/>
          <w:color w:val="auto"/>
          <w:sz w:val="27"/>
          <w:szCs w:val="27"/>
          <w:lang w:bidi="ar-SA"/>
        </w:rPr>
      </w:pPr>
      <w:r w:rsidRPr="00D31C4A">
        <w:rPr>
          <w:rFonts w:ascii="Times New Roman" w:hAnsi="Times New Roman" w:cs="Times New Roman"/>
          <w:b w:val="0"/>
          <w:color w:val="auto"/>
          <w:sz w:val="27"/>
          <w:szCs w:val="27"/>
          <w:lang w:bidi="ar-SA"/>
        </w:rPr>
        <w:t>за педагогическую работу специалистов предприятий, учреждений и орган</w:t>
      </w:r>
      <w:r w:rsidRPr="00D31C4A">
        <w:rPr>
          <w:rFonts w:ascii="Times New Roman" w:hAnsi="Times New Roman" w:cs="Times New Roman"/>
          <w:b w:val="0"/>
          <w:color w:val="auto"/>
          <w:sz w:val="27"/>
          <w:szCs w:val="27"/>
          <w:lang w:bidi="ar-SA"/>
        </w:rPr>
        <w:t>и</w:t>
      </w:r>
      <w:r w:rsidRPr="00D31C4A">
        <w:rPr>
          <w:rFonts w:ascii="Times New Roman" w:hAnsi="Times New Roman" w:cs="Times New Roman"/>
          <w:b w:val="0"/>
          <w:color w:val="auto"/>
          <w:sz w:val="27"/>
          <w:szCs w:val="27"/>
          <w:lang w:bidi="ar-SA"/>
        </w:rPr>
        <w:t>заций, привлекаемых для педагогической работы;</w:t>
      </w:r>
    </w:p>
    <w:p w:rsidR="009B04C7" w:rsidRPr="00D31C4A" w:rsidRDefault="009B04C7" w:rsidP="00EC44EB">
      <w:pPr>
        <w:widowControl/>
        <w:autoSpaceDE w:val="0"/>
        <w:autoSpaceDN w:val="0"/>
        <w:adjustRightInd w:val="0"/>
        <w:ind w:firstLine="709"/>
        <w:rPr>
          <w:rFonts w:ascii="Times New Roman" w:hAnsi="Times New Roman" w:cs="Times New Roman"/>
          <w:b w:val="0"/>
          <w:color w:val="auto"/>
          <w:sz w:val="27"/>
          <w:szCs w:val="27"/>
          <w:lang w:bidi="ar-SA"/>
        </w:rPr>
      </w:pPr>
      <w:r w:rsidRPr="00D31C4A">
        <w:rPr>
          <w:rFonts w:ascii="Times New Roman" w:hAnsi="Times New Roman" w:cs="Times New Roman"/>
          <w:b w:val="0"/>
          <w:color w:val="auto"/>
          <w:sz w:val="27"/>
          <w:szCs w:val="27"/>
          <w:lang w:bidi="ar-SA"/>
        </w:rPr>
        <w:t>за часы преподавательской работы в другой образовательной организации (в одной или нескольких) сверх учебной нагрузки, выполняемой по совместительству на основе тарификации;</w:t>
      </w:r>
    </w:p>
    <w:p w:rsidR="009B04C7" w:rsidRPr="00D31C4A" w:rsidRDefault="009B04C7" w:rsidP="00EC44EB">
      <w:pPr>
        <w:widowControl/>
        <w:autoSpaceDE w:val="0"/>
        <w:autoSpaceDN w:val="0"/>
        <w:adjustRightInd w:val="0"/>
        <w:ind w:firstLine="709"/>
        <w:rPr>
          <w:rFonts w:ascii="Times New Roman" w:hAnsi="Times New Roman" w:cs="Times New Roman"/>
          <w:b w:val="0"/>
          <w:color w:val="auto"/>
          <w:sz w:val="27"/>
          <w:szCs w:val="27"/>
          <w:lang w:bidi="ar-SA"/>
        </w:rPr>
      </w:pPr>
      <w:r w:rsidRPr="00D31C4A">
        <w:rPr>
          <w:rFonts w:ascii="Times New Roman" w:hAnsi="Times New Roman" w:cs="Times New Roman"/>
          <w:b w:val="0"/>
          <w:color w:val="auto"/>
          <w:sz w:val="27"/>
          <w:szCs w:val="27"/>
          <w:lang w:bidi="ar-SA"/>
        </w:rPr>
        <w:t xml:space="preserve">труда преподавателей образовательных </w:t>
      </w:r>
      <w:r w:rsidR="004273E9" w:rsidRPr="00D31C4A">
        <w:rPr>
          <w:rFonts w:ascii="Times New Roman" w:hAnsi="Times New Roman" w:cs="Times New Roman"/>
          <w:b w:val="0"/>
          <w:color w:val="auto"/>
          <w:sz w:val="27"/>
          <w:szCs w:val="27"/>
        </w:rPr>
        <w:t>учреждений дополнительного образ</w:t>
      </w:r>
      <w:r w:rsidR="004273E9" w:rsidRPr="00D31C4A">
        <w:rPr>
          <w:rFonts w:ascii="Times New Roman" w:hAnsi="Times New Roman" w:cs="Times New Roman"/>
          <w:b w:val="0"/>
          <w:color w:val="auto"/>
          <w:sz w:val="27"/>
          <w:szCs w:val="27"/>
        </w:rPr>
        <w:t>о</w:t>
      </w:r>
      <w:r w:rsidR="004273E9" w:rsidRPr="00D31C4A">
        <w:rPr>
          <w:rFonts w:ascii="Times New Roman" w:hAnsi="Times New Roman" w:cs="Times New Roman"/>
          <w:b w:val="0"/>
          <w:color w:val="auto"/>
          <w:sz w:val="27"/>
          <w:szCs w:val="27"/>
        </w:rPr>
        <w:t>вания</w:t>
      </w:r>
      <w:r w:rsidRPr="00D31C4A">
        <w:rPr>
          <w:rFonts w:ascii="Times New Roman" w:hAnsi="Times New Roman" w:cs="Times New Roman"/>
          <w:b w:val="0"/>
          <w:color w:val="auto"/>
          <w:sz w:val="27"/>
          <w:szCs w:val="27"/>
          <w:lang w:bidi="ar-SA"/>
        </w:rPr>
        <w:t xml:space="preserve"> за выполнение преподавательской работы сверх уменьшенного годового об</w:t>
      </w:r>
      <w:r w:rsidRPr="00D31C4A">
        <w:rPr>
          <w:rFonts w:ascii="Times New Roman" w:hAnsi="Times New Roman" w:cs="Times New Roman"/>
          <w:b w:val="0"/>
          <w:color w:val="auto"/>
          <w:sz w:val="27"/>
          <w:szCs w:val="27"/>
          <w:lang w:bidi="ar-SA"/>
        </w:rPr>
        <w:t>ъ</w:t>
      </w:r>
      <w:r w:rsidRPr="00D31C4A">
        <w:rPr>
          <w:rFonts w:ascii="Times New Roman" w:hAnsi="Times New Roman" w:cs="Times New Roman"/>
          <w:b w:val="0"/>
          <w:color w:val="auto"/>
          <w:sz w:val="27"/>
          <w:szCs w:val="27"/>
          <w:lang w:bidi="ar-SA"/>
        </w:rPr>
        <w:t>ема учебной нагрузки.</w:t>
      </w:r>
    </w:p>
    <w:p w:rsidR="009B04C7" w:rsidRPr="00D31C4A" w:rsidRDefault="009B04C7" w:rsidP="00EC44EB">
      <w:pPr>
        <w:widowControl/>
        <w:autoSpaceDE w:val="0"/>
        <w:autoSpaceDN w:val="0"/>
        <w:adjustRightInd w:val="0"/>
        <w:ind w:firstLine="709"/>
        <w:rPr>
          <w:rFonts w:ascii="Times New Roman" w:hAnsi="Times New Roman" w:cs="Times New Roman"/>
          <w:b w:val="0"/>
          <w:color w:val="auto"/>
          <w:sz w:val="27"/>
          <w:szCs w:val="27"/>
          <w:lang w:bidi="ar-SA"/>
        </w:rPr>
      </w:pPr>
      <w:r w:rsidRPr="00D31C4A">
        <w:rPr>
          <w:rFonts w:ascii="Times New Roman" w:hAnsi="Times New Roman" w:cs="Times New Roman"/>
          <w:b w:val="0"/>
          <w:color w:val="auto"/>
          <w:sz w:val="27"/>
          <w:szCs w:val="27"/>
          <w:lang w:bidi="ar-SA"/>
        </w:rPr>
        <w:t>Размер оплаты за один час указанной педагогической работы определяется путем деления месячной заработной платы педагогического работника на среднем</w:t>
      </w:r>
      <w:r w:rsidRPr="00D31C4A">
        <w:rPr>
          <w:rFonts w:ascii="Times New Roman" w:hAnsi="Times New Roman" w:cs="Times New Roman"/>
          <w:b w:val="0"/>
          <w:color w:val="auto"/>
          <w:sz w:val="27"/>
          <w:szCs w:val="27"/>
          <w:lang w:bidi="ar-SA"/>
        </w:rPr>
        <w:t>е</w:t>
      </w:r>
      <w:r w:rsidRPr="00D31C4A">
        <w:rPr>
          <w:rFonts w:ascii="Times New Roman" w:hAnsi="Times New Roman" w:cs="Times New Roman"/>
          <w:b w:val="0"/>
          <w:color w:val="auto"/>
          <w:sz w:val="27"/>
          <w:szCs w:val="27"/>
          <w:lang w:bidi="ar-SA"/>
        </w:rPr>
        <w:t>сячное количество рабочих часов, установленное по занимаемой должности.</w:t>
      </w:r>
    </w:p>
    <w:p w:rsidR="009B04C7" w:rsidRPr="00D31C4A" w:rsidRDefault="009B04C7" w:rsidP="00EC44EB">
      <w:pPr>
        <w:widowControl/>
        <w:autoSpaceDE w:val="0"/>
        <w:autoSpaceDN w:val="0"/>
        <w:adjustRightInd w:val="0"/>
        <w:ind w:firstLine="709"/>
        <w:rPr>
          <w:rFonts w:ascii="Times New Roman" w:hAnsi="Times New Roman" w:cs="Times New Roman"/>
          <w:b w:val="0"/>
          <w:color w:val="auto"/>
          <w:sz w:val="27"/>
          <w:szCs w:val="27"/>
          <w:lang w:bidi="ar-SA"/>
        </w:rPr>
      </w:pPr>
      <w:r w:rsidRPr="00D31C4A">
        <w:rPr>
          <w:rFonts w:ascii="Times New Roman" w:hAnsi="Times New Roman" w:cs="Times New Roman"/>
          <w:b w:val="0"/>
          <w:color w:val="auto"/>
          <w:sz w:val="27"/>
          <w:szCs w:val="27"/>
          <w:lang w:bidi="ar-SA"/>
        </w:rPr>
        <w:t>Среднемесячное количество рабочих часов определяется путем умножения нормы часов педагогической работы в неделю, установленной за ставку заработной платы педагогического работника, на количество рабочих дней в году и деления п</w:t>
      </w:r>
      <w:r w:rsidRPr="00D31C4A">
        <w:rPr>
          <w:rFonts w:ascii="Times New Roman" w:hAnsi="Times New Roman" w:cs="Times New Roman"/>
          <w:b w:val="0"/>
          <w:color w:val="auto"/>
          <w:sz w:val="27"/>
          <w:szCs w:val="27"/>
          <w:lang w:bidi="ar-SA"/>
        </w:rPr>
        <w:t>о</w:t>
      </w:r>
      <w:r w:rsidRPr="00D31C4A">
        <w:rPr>
          <w:rFonts w:ascii="Times New Roman" w:hAnsi="Times New Roman" w:cs="Times New Roman"/>
          <w:b w:val="0"/>
          <w:color w:val="auto"/>
          <w:sz w:val="27"/>
          <w:szCs w:val="27"/>
          <w:lang w:bidi="ar-SA"/>
        </w:rPr>
        <w:t>лученного результата на количество рабочих дней в неделе, а затем на 12 (количество месяцев в году).</w:t>
      </w:r>
    </w:p>
    <w:p w:rsidR="009B04C7" w:rsidRPr="00D31C4A" w:rsidRDefault="009B04C7" w:rsidP="00EC44EB">
      <w:pPr>
        <w:widowControl/>
        <w:autoSpaceDE w:val="0"/>
        <w:autoSpaceDN w:val="0"/>
        <w:adjustRightInd w:val="0"/>
        <w:ind w:firstLine="709"/>
        <w:rPr>
          <w:rFonts w:ascii="Times New Roman" w:hAnsi="Times New Roman" w:cs="Times New Roman"/>
          <w:b w:val="0"/>
          <w:color w:val="auto"/>
          <w:sz w:val="27"/>
          <w:szCs w:val="27"/>
          <w:lang w:bidi="ar-SA"/>
        </w:rPr>
      </w:pPr>
      <w:r w:rsidRPr="00D31C4A">
        <w:rPr>
          <w:rFonts w:ascii="Times New Roman" w:hAnsi="Times New Roman" w:cs="Times New Roman"/>
          <w:b w:val="0"/>
          <w:color w:val="auto"/>
          <w:sz w:val="27"/>
          <w:szCs w:val="27"/>
          <w:lang w:bidi="ar-SA"/>
        </w:rPr>
        <w:t>Оплата труда за замещение отсутствующего преподавателя, если оно ос</w:t>
      </w:r>
      <w:r w:rsidRPr="00D31C4A">
        <w:rPr>
          <w:rFonts w:ascii="Times New Roman" w:hAnsi="Times New Roman" w:cs="Times New Roman"/>
          <w:b w:val="0"/>
          <w:color w:val="auto"/>
          <w:sz w:val="27"/>
          <w:szCs w:val="27"/>
          <w:lang w:bidi="ar-SA"/>
        </w:rPr>
        <w:t>у</w:t>
      </w:r>
      <w:r w:rsidRPr="00D31C4A">
        <w:rPr>
          <w:rFonts w:ascii="Times New Roman" w:hAnsi="Times New Roman" w:cs="Times New Roman"/>
          <w:b w:val="0"/>
          <w:color w:val="auto"/>
          <w:sz w:val="27"/>
          <w:szCs w:val="27"/>
          <w:lang w:bidi="ar-SA"/>
        </w:rPr>
        <w:t>ществлялось свыше двух месяцев, производится со дня начала замещения за все часы фактической преподавательской работы на общих основаниях с соответствующим увеличением недельной (месячной) учебной нагрузки путем внесения изменений в тарификацию.</w:t>
      </w:r>
    </w:p>
    <w:p w:rsidR="009B04C7" w:rsidRPr="00D31C4A" w:rsidRDefault="009B04C7" w:rsidP="00EC44EB">
      <w:pPr>
        <w:widowControl/>
        <w:autoSpaceDE w:val="0"/>
        <w:autoSpaceDN w:val="0"/>
        <w:adjustRightInd w:val="0"/>
        <w:ind w:firstLine="709"/>
        <w:rPr>
          <w:rFonts w:ascii="Times New Roman" w:hAnsi="Times New Roman" w:cs="Times New Roman"/>
          <w:b w:val="0"/>
          <w:color w:val="auto"/>
          <w:sz w:val="27"/>
          <w:szCs w:val="27"/>
          <w:lang w:bidi="ar-SA"/>
        </w:rPr>
      </w:pPr>
      <w:r w:rsidRPr="00D31C4A">
        <w:rPr>
          <w:rFonts w:ascii="Times New Roman" w:hAnsi="Times New Roman" w:cs="Times New Roman"/>
          <w:b w:val="0"/>
          <w:color w:val="auto"/>
          <w:sz w:val="27"/>
          <w:szCs w:val="27"/>
          <w:lang w:bidi="ar-SA"/>
        </w:rPr>
        <w:t>Размер почасовой оплаты труда может увеличиваться на повышающие коэ</w:t>
      </w:r>
      <w:r w:rsidRPr="00D31C4A">
        <w:rPr>
          <w:rFonts w:ascii="Times New Roman" w:hAnsi="Times New Roman" w:cs="Times New Roman"/>
          <w:b w:val="0"/>
          <w:color w:val="auto"/>
          <w:sz w:val="27"/>
          <w:szCs w:val="27"/>
          <w:lang w:bidi="ar-SA"/>
        </w:rPr>
        <w:t>ф</w:t>
      </w:r>
      <w:r w:rsidRPr="00D31C4A">
        <w:rPr>
          <w:rFonts w:ascii="Times New Roman" w:hAnsi="Times New Roman" w:cs="Times New Roman"/>
          <w:b w:val="0"/>
          <w:color w:val="auto"/>
          <w:sz w:val="27"/>
          <w:szCs w:val="27"/>
          <w:lang w:bidi="ar-SA"/>
        </w:rPr>
        <w:t>фициенты за квалификационную категорию и ученую степень, почетное звание, а также стимулирующую надбавку за выслугу лет.</w:t>
      </w:r>
    </w:p>
    <w:p w:rsidR="00DA14D8" w:rsidRPr="00D31C4A" w:rsidRDefault="00DA14D8" w:rsidP="00E9522A">
      <w:pPr>
        <w:pStyle w:val="21"/>
        <w:shd w:val="clear" w:color="auto" w:fill="auto"/>
        <w:spacing w:line="326" w:lineRule="exact"/>
        <w:ind w:firstLine="0"/>
        <w:jc w:val="left"/>
        <w:rPr>
          <w:b w:val="0"/>
          <w:color w:val="auto"/>
          <w:sz w:val="27"/>
          <w:szCs w:val="27"/>
        </w:rPr>
      </w:pPr>
    </w:p>
    <w:p w:rsidR="009A39E5" w:rsidRPr="00D31C4A" w:rsidRDefault="009A39E5" w:rsidP="00E9522A">
      <w:pPr>
        <w:pStyle w:val="21"/>
        <w:shd w:val="clear" w:color="auto" w:fill="auto"/>
        <w:spacing w:line="326" w:lineRule="exact"/>
        <w:ind w:firstLine="0"/>
        <w:jc w:val="left"/>
        <w:rPr>
          <w:b w:val="0"/>
          <w:color w:val="auto"/>
          <w:sz w:val="27"/>
          <w:szCs w:val="27"/>
        </w:rPr>
      </w:pPr>
    </w:p>
    <w:p w:rsidR="004C68AC" w:rsidRPr="00D31C4A" w:rsidRDefault="004C68AC" w:rsidP="004C68AC">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Начальник отдела культуры </w:t>
      </w:r>
    </w:p>
    <w:p w:rsidR="004C68AC" w:rsidRPr="00D31C4A" w:rsidRDefault="004C68AC" w:rsidP="004C68AC">
      <w:pPr>
        <w:pStyle w:val="21"/>
        <w:shd w:val="clear" w:color="auto" w:fill="auto"/>
        <w:spacing w:line="240" w:lineRule="auto"/>
        <w:ind w:firstLine="0"/>
        <w:jc w:val="left"/>
        <w:rPr>
          <w:b w:val="0"/>
          <w:color w:val="auto"/>
          <w:sz w:val="28"/>
          <w:szCs w:val="28"/>
        </w:rPr>
      </w:pPr>
      <w:r w:rsidRPr="00D31C4A">
        <w:rPr>
          <w:b w:val="0"/>
          <w:color w:val="auto"/>
          <w:sz w:val="28"/>
          <w:szCs w:val="28"/>
        </w:rPr>
        <w:t>администрации муниципального</w:t>
      </w:r>
    </w:p>
    <w:p w:rsidR="004C68AC" w:rsidRPr="00D31C4A" w:rsidRDefault="004C68AC" w:rsidP="004C68AC">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образования Динской район                                                                    </w:t>
      </w:r>
      <w:r w:rsidR="009A39E5" w:rsidRPr="00D31C4A">
        <w:rPr>
          <w:rStyle w:val="2"/>
          <w:color w:val="auto"/>
          <w:sz w:val="28"/>
          <w:szCs w:val="28"/>
        </w:rPr>
        <w:t>Д.О. Емельянов</w:t>
      </w:r>
    </w:p>
    <w:p w:rsidR="00701AE0" w:rsidRPr="00D31C4A" w:rsidRDefault="00701AE0" w:rsidP="0057038B">
      <w:pPr>
        <w:pStyle w:val="21"/>
        <w:shd w:val="clear" w:color="auto" w:fill="auto"/>
        <w:ind w:left="4678" w:firstLine="0"/>
        <w:jc w:val="center"/>
        <w:rPr>
          <w:b w:val="0"/>
          <w:color w:val="auto"/>
          <w:sz w:val="28"/>
          <w:szCs w:val="28"/>
        </w:rPr>
      </w:pPr>
      <w:r w:rsidRPr="00D31C4A">
        <w:rPr>
          <w:b w:val="0"/>
          <w:color w:val="auto"/>
          <w:sz w:val="28"/>
          <w:szCs w:val="28"/>
        </w:rPr>
        <w:lastRenderedPageBreak/>
        <w:t>П</w:t>
      </w:r>
      <w:r w:rsidR="000E1C0A" w:rsidRPr="00D31C4A">
        <w:rPr>
          <w:b w:val="0"/>
          <w:color w:val="auto"/>
          <w:sz w:val="28"/>
          <w:szCs w:val="28"/>
        </w:rPr>
        <w:t>РИЛОЖЕНИЕ</w:t>
      </w:r>
      <w:r w:rsidRPr="00D31C4A">
        <w:rPr>
          <w:b w:val="0"/>
          <w:color w:val="auto"/>
          <w:sz w:val="28"/>
          <w:szCs w:val="28"/>
        </w:rPr>
        <w:t xml:space="preserve"> №</w:t>
      </w:r>
      <w:r w:rsidR="008607CE" w:rsidRPr="00D31C4A">
        <w:rPr>
          <w:b w:val="0"/>
          <w:color w:val="auto"/>
          <w:sz w:val="28"/>
          <w:szCs w:val="28"/>
        </w:rPr>
        <w:t xml:space="preserve"> </w:t>
      </w:r>
      <w:r w:rsidR="00BF7812" w:rsidRPr="00D31C4A">
        <w:rPr>
          <w:b w:val="0"/>
          <w:color w:val="auto"/>
          <w:sz w:val="28"/>
          <w:szCs w:val="28"/>
        </w:rPr>
        <w:t>4</w:t>
      </w:r>
    </w:p>
    <w:p w:rsidR="000878F2" w:rsidRPr="00D31C4A" w:rsidRDefault="00701AE0" w:rsidP="0057038B">
      <w:pPr>
        <w:pStyle w:val="21"/>
        <w:shd w:val="clear" w:color="auto" w:fill="auto"/>
        <w:ind w:left="4678" w:firstLine="0"/>
        <w:jc w:val="center"/>
        <w:rPr>
          <w:b w:val="0"/>
          <w:color w:val="auto"/>
          <w:sz w:val="28"/>
          <w:szCs w:val="28"/>
        </w:rPr>
      </w:pPr>
      <w:r w:rsidRPr="00D31C4A">
        <w:rPr>
          <w:b w:val="0"/>
          <w:color w:val="auto"/>
          <w:sz w:val="28"/>
          <w:szCs w:val="28"/>
        </w:rPr>
        <w:t xml:space="preserve">к положению об отраслевой системе </w:t>
      </w:r>
    </w:p>
    <w:p w:rsidR="0057038B" w:rsidRPr="00D31C4A" w:rsidRDefault="00701AE0" w:rsidP="0057038B">
      <w:pPr>
        <w:pStyle w:val="21"/>
        <w:shd w:val="clear" w:color="auto" w:fill="auto"/>
        <w:ind w:left="4678" w:firstLine="0"/>
        <w:jc w:val="center"/>
        <w:rPr>
          <w:b w:val="0"/>
          <w:color w:val="auto"/>
          <w:sz w:val="28"/>
          <w:szCs w:val="28"/>
        </w:rPr>
      </w:pPr>
      <w:r w:rsidRPr="00D31C4A">
        <w:rPr>
          <w:b w:val="0"/>
          <w:color w:val="auto"/>
          <w:sz w:val="28"/>
          <w:szCs w:val="28"/>
        </w:rPr>
        <w:t xml:space="preserve">оплаты труда работников образовательных учреждений дополнительного образования, подведомственных отделу культуры </w:t>
      </w:r>
    </w:p>
    <w:p w:rsidR="0057038B" w:rsidRPr="00D31C4A" w:rsidRDefault="00701AE0" w:rsidP="0057038B">
      <w:pPr>
        <w:pStyle w:val="21"/>
        <w:shd w:val="clear" w:color="auto" w:fill="auto"/>
        <w:ind w:left="4678" w:firstLine="0"/>
        <w:jc w:val="center"/>
        <w:rPr>
          <w:b w:val="0"/>
          <w:color w:val="auto"/>
          <w:sz w:val="28"/>
          <w:szCs w:val="28"/>
        </w:rPr>
      </w:pPr>
      <w:r w:rsidRPr="00D31C4A">
        <w:rPr>
          <w:b w:val="0"/>
          <w:color w:val="auto"/>
          <w:sz w:val="28"/>
          <w:szCs w:val="28"/>
        </w:rPr>
        <w:t>администрации муниципального</w:t>
      </w:r>
    </w:p>
    <w:p w:rsidR="00701AE0" w:rsidRPr="00D31C4A" w:rsidRDefault="00701AE0" w:rsidP="0057038B">
      <w:pPr>
        <w:pStyle w:val="21"/>
        <w:shd w:val="clear" w:color="auto" w:fill="auto"/>
        <w:ind w:left="4678" w:firstLine="0"/>
        <w:jc w:val="center"/>
        <w:rPr>
          <w:b w:val="0"/>
          <w:color w:val="auto"/>
          <w:sz w:val="28"/>
          <w:szCs w:val="28"/>
        </w:rPr>
      </w:pPr>
      <w:r w:rsidRPr="00D31C4A">
        <w:rPr>
          <w:b w:val="0"/>
          <w:color w:val="auto"/>
          <w:sz w:val="28"/>
          <w:szCs w:val="28"/>
        </w:rPr>
        <w:t>образования Динской район</w:t>
      </w:r>
    </w:p>
    <w:p w:rsidR="009A39E5" w:rsidRPr="00D31C4A" w:rsidRDefault="009A39E5" w:rsidP="00F57B1B">
      <w:pPr>
        <w:pStyle w:val="21"/>
        <w:shd w:val="clear" w:color="auto" w:fill="auto"/>
        <w:spacing w:line="326" w:lineRule="exact"/>
        <w:ind w:firstLine="0"/>
        <w:jc w:val="center"/>
        <w:rPr>
          <w:b w:val="0"/>
          <w:color w:val="auto"/>
          <w:sz w:val="28"/>
          <w:szCs w:val="28"/>
        </w:rPr>
      </w:pPr>
    </w:p>
    <w:p w:rsidR="009A39E5" w:rsidRPr="00D31C4A" w:rsidRDefault="009A39E5" w:rsidP="00F57B1B">
      <w:pPr>
        <w:pStyle w:val="21"/>
        <w:shd w:val="clear" w:color="auto" w:fill="auto"/>
        <w:spacing w:line="326" w:lineRule="exact"/>
        <w:ind w:firstLine="0"/>
        <w:jc w:val="center"/>
        <w:rPr>
          <w:b w:val="0"/>
          <w:color w:val="auto"/>
          <w:sz w:val="28"/>
          <w:szCs w:val="28"/>
        </w:rPr>
      </w:pPr>
    </w:p>
    <w:p w:rsidR="009A39E5" w:rsidRPr="00D31C4A" w:rsidRDefault="009A39E5" w:rsidP="00F57B1B">
      <w:pPr>
        <w:pStyle w:val="21"/>
        <w:shd w:val="clear" w:color="auto" w:fill="auto"/>
        <w:spacing w:line="326" w:lineRule="exact"/>
        <w:ind w:firstLine="0"/>
        <w:jc w:val="center"/>
        <w:rPr>
          <w:b w:val="0"/>
          <w:color w:val="auto"/>
          <w:sz w:val="28"/>
          <w:szCs w:val="28"/>
        </w:rPr>
      </w:pPr>
    </w:p>
    <w:p w:rsidR="00F57B1B" w:rsidRPr="00D31C4A" w:rsidRDefault="00F57B1B" w:rsidP="00F57B1B">
      <w:pPr>
        <w:pStyle w:val="21"/>
        <w:shd w:val="clear" w:color="auto" w:fill="auto"/>
        <w:spacing w:line="326" w:lineRule="exact"/>
        <w:ind w:firstLine="0"/>
        <w:jc w:val="center"/>
        <w:rPr>
          <w:b w:val="0"/>
          <w:color w:val="auto"/>
          <w:sz w:val="28"/>
          <w:szCs w:val="28"/>
        </w:rPr>
      </w:pPr>
      <w:r w:rsidRPr="00D31C4A">
        <w:rPr>
          <w:b w:val="0"/>
          <w:color w:val="auto"/>
          <w:sz w:val="28"/>
          <w:szCs w:val="28"/>
        </w:rPr>
        <w:t>ПЕРЕЧЕНЬ</w:t>
      </w:r>
    </w:p>
    <w:p w:rsidR="009A39E5" w:rsidRPr="00D31C4A" w:rsidRDefault="00F57B1B" w:rsidP="00F57B1B">
      <w:pPr>
        <w:pStyle w:val="21"/>
        <w:shd w:val="clear" w:color="auto" w:fill="auto"/>
        <w:spacing w:line="326" w:lineRule="exact"/>
        <w:ind w:firstLine="0"/>
        <w:jc w:val="center"/>
        <w:rPr>
          <w:b w:val="0"/>
          <w:color w:val="auto"/>
          <w:sz w:val="28"/>
          <w:szCs w:val="28"/>
        </w:rPr>
      </w:pPr>
      <w:r w:rsidRPr="00D31C4A">
        <w:rPr>
          <w:b w:val="0"/>
          <w:color w:val="auto"/>
          <w:sz w:val="28"/>
          <w:szCs w:val="28"/>
        </w:rPr>
        <w:t>профессий рабочих образовательных учреждений дополнительного</w:t>
      </w:r>
    </w:p>
    <w:p w:rsidR="009A39E5" w:rsidRPr="00D31C4A" w:rsidRDefault="00F57B1B" w:rsidP="00F57B1B">
      <w:pPr>
        <w:pStyle w:val="21"/>
        <w:shd w:val="clear" w:color="auto" w:fill="auto"/>
        <w:spacing w:line="326" w:lineRule="exact"/>
        <w:ind w:firstLine="0"/>
        <w:jc w:val="center"/>
        <w:rPr>
          <w:b w:val="0"/>
          <w:color w:val="auto"/>
          <w:sz w:val="28"/>
          <w:szCs w:val="28"/>
        </w:rPr>
      </w:pPr>
      <w:r w:rsidRPr="00D31C4A">
        <w:rPr>
          <w:b w:val="0"/>
          <w:color w:val="auto"/>
          <w:sz w:val="28"/>
          <w:szCs w:val="28"/>
        </w:rPr>
        <w:t xml:space="preserve"> образования, подведомственных отделу культуры администрации</w:t>
      </w:r>
    </w:p>
    <w:p w:rsidR="00F57B1B" w:rsidRPr="00D31C4A" w:rsidRDefault="00F57B1B" w:rsidP="00F57B1B">
      <w:pPr>
        <w:pStyle w:val="21"/>
        <w:shd w:val="clear" w:color="auto" w:fill="auto"/>
        <w:spacing w:line="326" w:lineRule="exact"/>
        <w:ind w:firstLine="0"/>
        <w:jc w:val="center"/>
        <w:rPr>
          <w:b w:val="0"/>
          <w:color w:val="auto"/>
          <w:sz w:val="28"/>
          <w:szCs w:val="28"/>
        </w:rPr>
      </w:pPr>
      <w:r w:rsidRPr="00D31C4A">
        <w:rPr>
          <w:b w:val="0"/>
          <w:color w:val="auto"/>
          <w:sz w:val="28"/>
          <w:szCs w:val="28"/>
        </w:rPr>
        <w:t xml:space="preserve"> муниципального образования Динской район</w:t>
      </w:r>
    </w:p>
    <w:p w:rsidR="00F57B1B" w:rsidRPr="00D31C4A" w:rsidRDefault="00F57B1B" w:rsidP="00F57B1B">
      <w:pPr>
        <w:pStyle w:val="21"/>
        <w:shd w:val="clear" w:color="auto" w:fill="auto"/>
        <w:spacing w:line="326" w:lineRule="exact"/>
        <w:ind w:firstLine="0"/>
        <w:jc w:val="center"/>
        <w:rPr>
          <w:b w:val="0"/>
          <w:color w:val="auto"/>
          <w:sz w:val="28"/>
          <w:szCs w:val="28"/>
        </w:rPr>
      </w:pPr>
    </w:p>
    <w:p w:rsidR="00F57B1B" w:rsidRPr="00D31C4A" w:rsidRDefault="00F57B1B" w:rsidP="00F57B1B">
      <w:pPr>
        <w:widowControl/>
        <w:autoSpaceDE w:val="0"/>
        <w:autoSpaceDN w:val="0"/>
        <w:adjustRightInd w:val="0"/>
        <w:ind w:firstLine="540"/>
        <w:rPr>
          <w:rFonts w:ascii="Times New Roman" w:hAnsi="Times New Roman" w:cs="Times New Roman"/>
          <w:b w:val="0"/>
          <w:color w:val="auto"/>
          <w:sz w:val="28"/>
          <w:szCs w:val="28"/>
          <w:lang w:bidi="ar-SA"/>
        </w:rPr>
      </w:pPr>
      <w:r w:rsidRPr="00D31C4A">
        <w:rPr>
          <w:rFonts w:ascii="Times New Roman" w:hAnsi="Times New Roman" w:cs="Times New Roman"/>
          <w:b w:val="0"/>
          <w:color w:val="auto"/>
          <w:sz w:val="28"/>
          <w:szCs w:val="28"/>
          <w:lang w:bidi="ar-SA"/>
        </w:rPr>
        <w:t>Бутафор; бутафор-декоратор, занятый изготовлением особо сложных скул</w:t>
      </w:r>
      <w:r w:rsidRPr="00D31C4A">
        <w:rPr>
          <w:rFonts w:ascii="Times New Roman" w:hAnsi="Times New Roman" w:cs="Times New Roman"/>
          <w:b w:val="0"/>
          <w:color w:val="auto"/>
          <w:sz w:val="28"/>
          <w:szCs w:val="28"/>
          <w:lang w:bidi="ar-SA"/>
        </w:rPr>
        <w:t>ь</w:t>
      </w:r>
      <w:r w:rsidRPr="00D31C4A">
        <w:rPr>
          <w:rFonts w:ascii="Times New Roman" w:hAnsi="Times New Roman" w:cs="Times New Roman"/>
          <w:b w:val="0"/>
          <w:color w:val="auto"/>
          <w:sz w:val="28"/>
          <w:szCs w:val="28"/>
          <w:lang w:bidi="ar-SA"/>
        </w:rPr>
        <w:t xml:space="preserve">птурных изделий и декораций для театральных постановок; </w:t>
      </w:r>
      <w:proofErr w:type="spellStart"/>
      <w:r w:rsidRPr="00D31C4A">
        <w:rPr>
          <w:rFonts w:ascii="Times New Roman" w:hAnsi="Times New Roman" w:cs="Times New Roman"/>
          <w:b w:val="0"/>
          <w:color w:val="auto"/>
          <w:sz w:val="28"/>
          <w:szCs w:val="28"/>
          <w:lang w:bidi="ar-SA"/>
        </w:rPr>
        <w:t>видеотекарь</w:t>
      </w:r>
      <w:proofErr w:type="spellEnd"/>
      <w:r w:rsidRPr="00D31C4A">
        <w:rPr>
          <w:rFonts w:ascii="Times New Roman" w:hAnsi="Times New Roman" w:cs="Times New Roman"/>
          <w:b w:val="0"/>
          <w:color w:val="auto"/>
          <w:sz w:val="28"/>
          <w:szCs w:val="28"/>
          <w:lang w:bidi="ar-SA"/>
        </w:rPr>
        <w:t>; водитель: автобусов, имеющих 1 класс и занятый перевозкой участников профессиональных художественных коллективов; автобусов, оборудованных специальными техн</w:t>
      </w:r>
      <w:r w:rsidRPr="00D31C4A">
        <w:rPr>
          <w:rFonts w:ascii="Times New Roman" w:hAnsi="Times New Roman" w:cs="Times New Roman"/>
          <w:b w:val="0"/>
          <w:color w:val="auto"/>
          <w:sz w:val="28"/>
          <w:szCs w:val="28"/>
          <w:lang w:bidi="ar-SA"/>
        </w:rPr>
        <w:t>и</w:t>
      </w:r>
      <w:r w:rsidRPr="00D31C4A">
        <w:rPr>
          <w:rFonts w:ascii="Times New Roman" w:hAnsi="Times New Roman" w:cs="Times New Roman"/>
          <w:b w:val="0"/>
          <w:color w:val="auto"/>
          <w:sz w:val="28"/>
          <w:szCs w:val="28"/>
          <w:lang w:bidi="ar-SA"/>
        </w:rPr>
        <w:t>ческими средствами, осуществляющий перевозку художественных коллективов и специалистов для культурного обслуживания населения; автобусов или спец</w:t>
      </w:r>
      <w:r w:rsidRPr="00D31C4A">
        <w:rPr>
          <w:rFonts w:ascii="Times New Roman" w:hAnsi="Times New Roman" w:cs="Times New Roman"/>
          <w:b w:val="0"/>
          <w:color w:val="auto"/>
          <w:sz w:val="28"/>
          <w:szCs w:val="28"/>
          <w:lang w:bidi="ar-SA"/>
        </w:rPr>
        <w:t>и</w:t>
      </w:r>
      <w:r w:rsidRPr="00D31C4A">
        <w:rPr>
          <w:rFonts w:ascii="Times New Roman" w:hAnsi="Times New Roman" w:cs="Times New Roman"/>
          <w:b w:val="0"/>
          <w:color w:val="auto"/>
          <w:sz w:val="28"/>
          <w:szCs w:val="28"/>
          <w:lang w:bidi="ar-SA"/>
        </w:rPr>
        <w:t>альных легковых автомобилей, занятые перевозкой учащихся и студентов;</w:t>
      </w:r>
      <w:r w:rsidR="00C97AA9" w:rsidRPr="00D31C4A">
        <w:rPr>
          <w:rFonts w:ascii="Times New Roman" w:hAnsi="Times New Roman" w:cs="Times New Roman"/>
          <w:b w:val="0"/>
          <w:color w:val="auto"/>
          <w:sz w:val="28"/>
          <w:szCs w:val="28"/>
          <w:lang w:bidi="ar-SA"/>
        </w:rPr>
        <w:t xml:space="preserve"> </w:t>
      </w:r>
      <w:r w:rsidRPr="00D31C4A">
        <w:rPr>
          <w:rFonts w:ascii="Times New Roman" w:hAnsi="Times New Roman" w:cs="Times New Roman"/>
          <w:b w:val="0"/>
          <w:color w:val="auto"/>
          <w:sz w:val="28"/>
          <w:szCs w:val="28"/>
          <w:lang w:bidi="ar-SA"/>
        </w:rPr>
        <w:t>в</w:t>
      </w:r>
      <w:r w:rsidRPr="00D31C4A">
        <w:rPr>
          <w:rFonts w:ascii="Times New Roman" w:hAnsi="Times New Roman" w:cs="Times New Roman"/>
          <w:b w:val="0"/>
          <w:color w:val="auto"/>
          <w:sz w:val="28"/>
          <w:szCs w:val="28"/>
          <w:lang w:bidi="ar-SA"/>
        </w:rPr>
        <w:t>ы</w:t>
      </w:r>
      <w:r w:rsidRPr="00D31C4A">
        <w:rPr>
          <w:rFonts w:ascii="Times New Roman" w:hAnsi="Times New Roman" w:cs="Times New Roman"/>
          <w:b w:val="0"/>
          <w:color w:val="auto"/>
          <w:sz w:val="28"/>
          <w:szCs w:val="28"/>
          <w:lang w:bidi="ar-SA"/>
        </w:rPr>
        <w:t>шивальщица; гример-постижер; гример-постижер, занятый изготовлением сп</w:t>
      </w:r>
      <w:r w:rsidRPr="00D31C4A">
        <w:rPr>
          <w:rFonts w:ascii="Times New Roman" w:hAnsi="Times New Roman" w:cs="Times New Roman"/>
          <w:b w:val="0"/>
          <w:color w:val="auto"/>
          <w:sz w:val="28"/>
          <w:szCs w:val="28"/>
          <w:lang w:bidi="ar-SA"/>
        </w:rPr>
        <w:t>е</w:t>
      </w:r>
      <w:r w:rsidRPr="00D31C4A">
        <w:rPr>
          <w:rFonts w:ascii="Times New Roman" w:hAnsi="Times New Roman" w:cs="Times New Roman"/>
          <w:b w:val="0"/>
          <w:color w:val="auto"/>
          <w:sz w:val="28"/>
          <w:szCs w:val="28"/>
          <w:lang w:bidi="ar-SA"/>
        </w:rPr>
        <w:t>циальных париков и выполнением портретных и особо сложных гримов; драп</w:t>
      </w:r>
      <w:r w:rsidRPr="00D31C4A">
        <w:rPr>
          <w:rFonts w:ascii="Times New Roman" w:hAnsi="Times New Roman" w:cs="Times New Roman"/>
          <w:b w:val="0"/>
          <w:color w:val="auto"/>
          <w:sz w:val="28"/>
          <w:szCs w:val="28"/>
          <w:lang w:bidi="ar-SA"/>
        </w:rPr>
        <w:t>и</w:t>
      </w:r>
      <w:r w:rsidRPr="00D31C4A">
        <w:rPr>
          <w:rFonts w:ascii="Times New Roman" w:hAnsi="Times New Roman" w:cs="Times New Roman"/>
          <w:b w:val="0"/>
          <w:color w:val="auto"/>
          <w:sz w:val="28"/>
          <w:szCs w:val="28"/>
          <w:lang w:bidi="ar-SA"/>
        </w:rPr>
        <w:t>ровщик; закройщик; закройщик, занятый изготовлением особо сложных истор</w:t>
      </w:r>
      <w:r w:rsidRPr="00D31C4A">
        <w:rPr>
          <w:rFonts w:ascii="Times New Roman" w:hAnsi="Times New Roman" w:cs="Times New Roman"/>
          <w:b w:val="0"/>
          <w:color w:val="auto"/>
          <w:sz w:val="28"/>
          <w:szCs w:val="28"/>
          <w:lang w:bidi="ar-SA"/>
        </w:rPr>
        <w:t>и</w:t>
      </w:r>
      <w:r w:rsidRPr="00D31C4A">
        <w:rPr>
          <w:rFonts w:ascii="Times New Roman" w:hAnsi="Times New Roman" w:cs="Times New Roman"/>
          <w:b w:val="0"/>
          <w:color w:val="auto"/>
          <w:sz w:val="28"/>
          <w:szCs w:val="28"/>
          <w:lang w:bidi="ar-SA"/>
        </w:rPr>
        <w:t>ческих костюмов для театральных постановок по собственным эскизам; изгот</w:t>
      </w:r>
      <w:r w:rsidRPr="00D31C4A">
        <w:rPr>
          <w:rFonts w:ascii="Times New Roman" w:hAnsi="Times New Roman" w:cs="Times New Roman"/>
          <w:b w:val="0"/>
          <w:color w:val="auto"/>
          <w:sz w:val="28"/>
          <w:szCs w:val="28"/>
          <w:lang w:bidi="ar-SA"/>
        </w:rPr>
        <w:t>о</w:t>
      </w:r>
      <w:r w:rsidRPr="00D31C4A">
        <w:rPr>
          <w:rFonts w:ascii="Times New Roman" w:hAnsi="Times New Roman" w:cs="Times New Roman"/>
          <w:b w:val="0"/>
          <w:color w:val="auto"/>
          <w:sz w:val="28"/>
          <w:szCs w:val="28"/>
          <w:lang w:bidi="ar-SA"/>
        </w:rPr>
        <w:t>витель игровых кукол; изготовитель музыкальных инструментов по индивид</w:t>
      </w:r>
      <w:r w:rsidRPr="00D31C4A">
        <w:rPr>
          <w:rFonts w:ascii="Times New Roman" w:hAnsi="Times New Roman" w:cs="Times New Roman"/>
          <w:b w:val="0"/>
          <w:color w:val="auto"/>
          <w:sz w:val="28"/>
          <w:szCs w:val="28"/>
          <w:lang w:bidi="ar-SA"/>
        </w:rPr>
        <w:t>у</w:t>
      </w:r>
      <w:r w:rsidRPr="00D31C4A">
        <w:rPr>
          <w:rFonts w:ascii="Times New Roman" w:hAnsi="Times New Roman" w:cs="Times New Roman"/>
          <w:b w:val="0"/>
          <w:color w:val="auto"/>
          <w:sz w:val="28"/>
          <w:szCs w:val="28"/>
          <w:lang w:bidi="ar-SA"/>
        </w:rPr>
        <w:t>альным заказам; костюмер; красильщик в постижерном производстве; киномех</w:t>
      </w:r>
      <w:r w:rsidRPr="00D31C4A">
        <w:rPr>
          <w:rFonts w:ascii="Times New Roman" w:hAnsi="Times New Roman" w:cs="Times New Roman"/>
          <w:b w:val="0"/>
          <w:color w:val="auto"/>
          <w:sz w:val="28"/>
          <w:szCs w:val="28"/>
          <w:lang w:bidi="ar-SA"/>
        </w:rPr>
        <w:t>а</w:t>
      </w:r>
      <w:r w:rsidRPr="00D31C4A">
        <w:rPr>
          <w:rFonts w:ascii="Times New Roman" w:hAnsi="Times New Roman" w:cs="Times New Roman"/>
          <w:b w:val="0"/>
          <w:color w:val="auto"/>
          <w:sz w:val="28"/>
          <w:szCs w:val="28"/>
          <w:lang w:bidi="ar-SA"/>
        </w:rPr>
        <w:t>ник; макетчик театрально-постановочных макетов; макетчик, занятый изготовл</w:t>
      </w:r>
      <w:r w:rsidRPr="00D31C4A">
        <w:rPr>
          <w:rFonts w:ascii="Times New Roman" w:hAnsi="Times New Roman" w:cs="Times New Roman"/>
          <w:b w:val="0"/>
          <w:color w:val="auto"/>
          <w:sz w:val="28"/>
          <w:szCs w:val="28"/>
          <w:lang w:bidi="ar-SA"/>
        </w:rPr>
        <w:t>е</w:t>
      </w:r>
      <w:r w:rsidRPr="00D31C4A">
        <w:rPr>
          <w:rFonts w:ascii="Times New Roman" w:hAnsi="Times New Roman" w:cs="Times New Roman"/>
          <w:b w:val="0"/>
          <w:color w:val="auto"/>
          <w:sz w:val="28"/>
          <w:szCs w:val="28"/>
          <w:lang w:bidi="ar-SA"/>
        </w:rPr>
        <w:t>нием особо сложных макетов для театральных постановок; маляр по отделке д</w:t>
      </w:r>
      <w:r w:rsidRPr="00D31C4A">
        <w:rPr>
          <w:rFonts w:ascii="Times New Roman" w:hAnsi="Times New Roman" w:cs="Times New Roman"/>
          <w:b w:val="0"/>
          <w:color w:val="auto"/>
          <w:sz w:val="28"/>
          <w:szCs w:val="28"/>
          <w:lang w:bidi="ar-SA"/>
        </w:rPr>
        <w:t>е</w:t>
      </w:r>
      <w:r w:rsidRPr="00D31C4A">
        <w:rPr>
          <w:rFonts w:ascii="Times New Roman" w:hAnsi="Times New Roman" w:cs="Times New Roman"/>
          <w:b w:val="0"/>
          <w:color w:val="auto"/>
          <w:sz w:val="28"/>
          <w:szCs w:val="28"/>
          <w:lang w:bidi="ar-SA"/>
        </w:rPr>
        <w:t>кораций; машинист сцены; машинист сцены, возглавляющий монтировочную часть с численностью рабочих менее 10 человек; машинист сцены, возглавляющий монтировочную часть с численностью рабочих более 10 человек; механик по о</w:t>
      </w:r>
      <w:r w:rsidRPr="00D31C4A">
        <w:rPr>
          <w:rFonts w:ascii="Times New Roman" w:hAnsi="Times New Roman" w:cs="Times New Roman"/>
          <w:b w:val="0"/>
          <w:color w:val="auto"/>
          <w:sz w:val="28"/>
          <w:szCs w:val="28"/>
          <w:lang w:bidi="ar-SA"/>
        </w:rPr>
        <w:t>б</w:t>
      </w:r>
      <w:r w:rsidRPr="00D31C4A">
        <w:rPr>
          <w:rFonts w:ascii="Times New Roman" w:hAnsi="Times New Roman" w:cs="Times New Roman"/>
          <w:b w:val="0"/>
          <w:color w:val="auto"/>
          <w:sz w:val="28"/>
          <w:szCs w:val="28"/>
          <w:lang w:bidi="ar-SA"/>
        </w:rPr>
        <w:t xml:space="preserve">служиванию звуковой техники; механик по обслуживанию кинотелевизионного оборудования; механик по ремонту и обслуживанию </w:t>
      </w:r>
      <w:proofErr w:type="spellStart"/>
      <w:r w:rsidRPr="00D31C4A">
        <w:rPr>
          <w:rFonts w:ascii="Times New Roman" w:hAnsi="Times New Roman" w:cs="Times New Roman"/>
          <w:b w:val="0"/>
          <w:color w:val="auto"/>
          <w:sz w:val="28"/>
          <w:szCs w:val="28"/>
          <w:lang w:bidi="ar-SA"/>
        </w:rPr>
        <w:t>кинотехнологического</w:t>
      </w:r>
      <w:proofErr w:type="spellEnd"/>
      <w:r w:rsidRPr="00D31C4A">
        <w:rPr>
          <w:rFonts w:ascii="Times New Roman" w:hAnsi="Times New Roman" w:cs="Times New Roman"/>
          <w:b w:val="0"/>
          <w:color w:val="auto"/>
          <w:sz w:val="28"/>
          <w:szCs w:val="28"/>
          <w:lang w:bidi="ar-SA"/>
        </w:rPr>
        <w:t xml:space="preserve"> об</w:t>
      </w:r>
      <w:r w:rsidRPr="00D31C4A">
        <w:rPr>
          <w:rFonts w:ascii="Times New Roman" w:hAnsi="Times New Roman" w:cs="Times New Roman"/>
          <w:b w:val="0"/>
          <w:color w:val="auto"/>
          <w:sz w:val="28"/>
          <w:szCs w:val="28"/>
          <w:lang w:bidi="ar-SA"/>
        </w:rPr>
        <w:t>о</w:t>
      </w:r>
      <w:r w:rsidRPr="00D31C4A">
        <w:rPr>
          <w:rFonts w:ascii="Times New Roman" w:hAnsi="Times New Roman" w:cs="Times New Roman"/>
          <w:b w:val="0"/>
          <w:color w:val="auto"/>
          <w:sz w:val="28"/>
          <w:szCs w:val="28"/>
          <w:lang w:bidi="ar-SA"/>
        </w:rPr>
        <w:t>рудования; механик по обслуживанию телевизионного оборудования; механик по обслуживанию съемочной аппаратуры; модистка головных уборов; монтажник негатива; монтажник позитива; монтировщик сцены; настройщик духовых и</w:t>
      </w:r>
      <w:r w:rsidRPr="00D31C4A">
        <w:rPr>
          <w:rFonts w:ascii="Times New Roman" w:hAnsi="Times New Roman" w:cs="Times New Roman"/>
          <w:b w:val="0"/>
          <w:color w:val="auto"/>
          <w:sz w:val="28"/>
          <w:szCs w:val="28"/>
          <w:lang w:bidi="ar-SA"/>
        </w:rPr>
        <w:t>н</w:t>
      </w:r>
      <w:r w:rsidRPr="00D31C4A">
        <w:rPr>
          <w:rFonts w:ascii="Times New Roman" w:hAnsi="Times New Roman" w:cs="Times New Roman"/>
          <w:b w:val="0"/>
          <w:color w:val="auto"/>
          <w:sz w:val="28"/>
          <w:szCs w:val="28"/>
          <w:lang w:bidi="ar-SA"/>
        </w:rPr>
        <w:t>струментов; настройщик пианино и роялей; настройщик-регулировщик смычк</w:t>
      </w:r>
      <w:r w:rsidRPr="00D31C4A">
        <w:rPr>
          <w:rFonts w:ascii="Times New Roman" w:hAnsi="Times New Roman" w:cs="Times New Roman"/>
          <w:b w:val="0"/>
          <w:color w:val="auto"/>
          <w:sz w:val="28"/>
          <w:szCs w:val="28"/>
          <w:lang w:bidi="ar-SA"/>
        </w:rPr>
        <w:t>о</w:t>
      </w:r>
      <w:r w:rsidRPr="00D31C4A">
        <w:rPr>
          <w:rFonts w:ascii="Times New Roman" w:hAnsi="Times New Roman" w:cs="Times New Roman"/>
          <w:b w:val="0"/>
          <w:color w:val="auto"/>
          <w:sz w:val="28"/>
          <w:szCs w:val="28"/>
          <w:lang w:bidi="ar-SA"/>
        </w:rPr>
        <w:t>вых инструментов; настройщик щипковых инструментов; настройщик язычковых инструментов; обувщик по ремонту сценической обуви; обувщик по индивид</w:t>
      </w:r>
      <w:r w:rsidRPr="00D31C4A">
        <w:rPr>
          <w:rFonts w:ascii="Times New Roman" w:hAnsi="Times New Roman" w:cs="Times New Roman"/>
          <w:b w:val="0"/>
          <w:color w:val="auto"/>
          <w:sz w:val="28"/>
          <w:szCs w:val="28"/>
          <w:lang w:bidi="ar-SA"/>
        </w:rPr>
        <w:t>у</w:t>
      </w:r>
      <w:r w:rsidRPr="00D31C4A">
        <w:rPr>
          <w:rFonts w:ascii="Times New Roman" w:hAnsi="Times New Roman" w:cs="Times New Roman"/>
          <w:b w:val="0"/>
          <w:color w:val="auto"/>
          <w:sz w:val="28"/>
          <w:szCs w:val="28"/>
          <w:lang w:bidi="ar-SA"/>
        </w:rPr>
        <w:t>альному пошиву обуви; оператор магнитной записи; оператор видеозаписи; оп</w:t>
      </w:r>
      <w:r w:rsidRPr="00D31C4A">
        <w:rPr>
          <w:rFonts w:ascii="Times New Roman" w:hAnsi="Times New Roman" w:cs="Times New Roman"/>
          <w:b w:val="0"/>
          <w:color w:val="auto"/>
          <w:sz w:val="28"/>
          <w:szCs w:val="28"/>
          <w:lang w:bidi="ar-SA"/>
        </w:rPr>
        <w:t>е</w:t>
      </w:r>
      <w:r w:rsidRPr="00D31C4A">
        <w:rPr>
          <w:rFonts w:ascii="Times New Roman" w:hAnsi="Times New Roman" w:cs="Times New Roman"/>
          <w:b w:val="0"/>
          <w:color w:val="auto"/>
          <w:sz w:val="28"/>
          <w:szCs w:val="28"/>
          <w:lang w:bidi="ar-SA"/>
        </w:rPr>
        <w:t>ратор пульта управления киноустановки; осветитель; осветитель, ведущий разр</w:t>
      </w:r>
      <w:r w:rsidRPr="00D31C4A">
        <w:rPr>
          <w:rFonts w:ascii="Times New Roman" w:hAnsi="Times New Roman" w:cs="Times New Roman"/>
          <w:b w:val="0"/>
          <w:color w:val="auto"/>
          <w:sz w:val="28"/>
          <w:szCs w:val="28"/>
          <w:lang w:bidi="ar-SA"/>
        </w:rPr>
        <w:t>а</w:t>
      </w:r>
      <w:r w:rsidRPr="00D31C4A">
        <w:rPr>
          <w:rFonts w:ascii="Times New Roman" w:hAnsi="Times New Roman" w:cs="Times New Roman"/>
          <w:b w:val="0"/>
          <w:color w:val="auto"/>
          <w:sz w:val="28"/>
          <w:szCs w:val="28"/>
          <w:lang w:bidi="ar-SA"/>
        </w:rPr>
        <w:t>ботку схем освещения и световых эффектов в сложных по оформлению спекта</w:t>
      </w:r>
      <w:r w:rsidRPr="00D31C4A">
        <w:rPr>
          <w:rFonts w:ascii="Times New Roman" w:hAnsi="Times New Roman" w:cs="Times New Roman"/>
          <w:b w:val="0"/>
          <w:color w:val="auto"/>
          <w:sz w:val="28"/>
          <w:szCs w:val="28"/>
          <w:lang w:bidi="ar-SA"/>
        </w:rPr>
        <w:t>к</w:t>
      </w:r>
      <w:r w:rsidRPr="00D31C4A">
        <w:rPr>
          <w:rFonts w:ascii="Times New Roman" w:hAnsi="Times New Roman" w:cs="Times New Roman"/>
          <w:b w:val="0"/>
          <w:color w:val="auto"/>
          <w:sz w:val="28"/>
          <w:szCs w:val="28"/>
          <w:lang w:bidi="ar-SA"/>
        </w:rPr>
        <w:t xml:space="preserve">лях, цирковых представлениях, концертных программах, отбор и установку </w:t>
      </w:r>
      <w:r w:rsidRPr="00D31C4A">
        <w:rPr>
          <w:rFonts w:ascii="Times New Roman" w:hAnsi="Times New Roman" w:cs="Times New Roman"/>
          <w:b w:val="0"/>
          <w:color w:val="auto"/>
          <w:sz w:val="28"/>
          <w:szCs w:val="28"/>
          <w:lang w:bidi="ar-SA"/>
        </w:rPr>
        <w:lastRenderedPageBreak/>
        <w:t>средств операторского освещения; постижер; пиротехник; портной; переплетчик, занятый переплетением особо ценных книг и особо важных документов; рабочий по уходу за животными, представляющими особую опасность для жизни; ра</w:t>
      </w:r>
      <w:r w:rsidRPr="00D31C4A">
        <w:rPr>
          <w:rFonts w:ascii="Times New Roman" w:hAnsi="Times New Roman" w:cs="Times New Roman"/>
          <w:b w:val="0"/>
          <w:color w:val="auto"/>
          <w:sz w:val="28"/>
          <w:szCs w:val="28"/>
          <w:lang w:bidi="ar-SA"/>
        </w:rPr>
        <w:t>с</w:t>
      </w:r>
      <w:r w:rsidRPr="00D31C4A">
        <w:rPr>
          <w:rFonts w:ascii="Times New Roman" w:hAnsi="Times New Roman" w:cs="Times New Roman"/>
          <w:b w:val="0"/>
          <w:color w:val="auto"/>
          <w:sz w:val="28"/>
          <w:szCs w:val="28"/>
          <w:lang w:bidi="ar-SA"/>
        </w:rPr>
        <w:t>кройщик; реквизитор; регулировщик пианино и роялей; регулировщик язычковых инструментов; реставратор духовых инструментов; реставратор клавишных и</w:t>
      </w:r>
      <w:r w:rsidRPr="00D31C4A">
        <w:rPr>
          <w:rFonts w:ascii="Times New Roman" w:hAnsi="Times New Roman" w:cs="Times New Roman"/>
          <w:b w:val="0"/>
          <w:color w:val="auto"/>
          <w:sz w:val="28"/>
          <w:szCs w:val="28"/>
          <w:lang w:bidi="ar-SA"/>
        </w:rPr>
        <w:t>н</w:t>
      </w:r>
      <w:r w:rsidRPr="00D31C4A">
        <w:rPr>
          <w:rFonts w:ascii="Times New Roman" w:hAnsi="Times New Roman" w:cs="Times New Roman"/>
          <w:b w:val="0"/>
          <w:color w:val="auto"/>
          <w:sz w:val="28"/>
          <w:szCs w:val="28"/>
          <w:lang w:bidi="ar-SA"/>
        </w:rPr>
        <w:t>струментов; реставратор редких и ценных книг, рукописей и документов; реста</w:t>
      </w:r>
      <w:r w:rsidRPr="00D31C4A">
        <w:rPr>
          <w:rFonts w:ascii="Times New Roman" w:hAnsi="Times New Roman" w:cs="Times New Roman"/>
          <w:b w:val="0"/>
          <w:color w:val="auto"/>
          <w:sz w:val="28"/>
          <w:szCs w:val="28"/>
          <w:lang w:bidi="ar-SA"/>
        </w:rPr>
        <w:t>в</w:t>
      </w:r>
      <w:r w:rsidRPr="00D31C4A">
        <w:rPr>
          <w:rFonts w:ascii="Times New Roman" w:hAnsi="Times New Roman" w:cs="Times New Roman"/>
          <w:b w:val="0"/>
          <w:color w:val="auto"/>
          <w:sz w:val="28"/>
          <w:szCs w:val="28"/>
          <w:lang w:bidi="ar-SA"/>
        </w:rPr>
        <w:t>ратор смычковых и щипковых инструментов; реставратор-</w:t>
      </w:r>
      <w:proofErr w:type="spellStart"/>
      <w:r w:rsidRPr="00D31C4A">
        <w:rPr>
          <w:rFonts w:ascii="Times New Roman" w:hAnsi="Times New Roman" w:cs="Times New Roman"/>
          <w:b w:val="0"/>
          <w:color w:val="auto"/>
          <w:sz w:val="28"/>
          <w:szCs w:val="28"/>
          <w:lang w:bidi="ar-SA"/>
        </w:rPr>
        <w:t>ремонтировщик</w:t>
      </w:r>
      <w:proofErr w:type="spellEnd"/>
      <w:r w:rsidRPr="00D31C4A">
        <w:rPr>
          <w:rFonts w:ascii="Times New Roman" w:hAnsi="Times New Roman" w:cs="Times New Roman"/>
          <w:b w:val="0"/>
          <w:color w:val="auto"/>
          <w:sz w:val="28"/>
          <w:szCs w:val="28"/>
          <w:lang w:bidi="ar-SA"/>
        </w:rPr>
        <w:t xml:space="preserve"> орг</w:t>
      </w:r>
      <w:r w:rsidRPr="00D31C4A">
        <w:rPr>
          <w:rFonts w:ascii="Times New Roman" w:hAnsi="Times New Roman" w:cs="Times New Roman"/>
          <w:b w:val="0"/>
          <w:color w:val="auto"/>
          <w:sz w:val="28"/>
          <w:szCs w:val="28"/>
          <w:lang w:bidi="ar-SA"/>
        </w:rPr>
        <w:t>а</w:t>
      </w:r>
      <w:r w:rsidRPr="00D31C4A">
        <w:rPr>
          <w:rFonts w:ascii="Times New Roman" w:hAnsi="Times New Roman" w:cs="Times New Roman"/>
          <w:b w:val="0"/>
          <w:color w:val="auto"/>
          <w:sz w:val="28"/>
          <w:szCs w:val="28"/>
          <w:lang w:bidi="ar-SA"/>
        </w:rPr>
        <w:t>нов, особо ценных и уникальных пианино, роялей; реставратор-</w:t>
      </w:r>
      <w:proofErr w:type="spellStart"/>
      <w:r w:rsidRPr="00D31C4A">
        <w:rPr>
          <w:rFonts w:ascii="Times New Roman" w:hAnsi="Times New Roman" w:cs="Times New Roman"/>
          <w:b w:val="0"/>
          <w:color w:val="auto"/>
          <w:sz w:val="28"/>
          <w:szCs w:val="28"/>
          <w:lang w:bidi="ar-SA"/>
        </w:rPr>
        <w:t>ремонтировщик</w:t>
      </w:r>
      <w:proofErr w:type="spellEnd"/>
      <w:r w:rsidRPr="00D31C4A">
        <w:rPr>
          <w:rFonts w:ascii="Times New Roman" w:hAnsi="Times New Roman" w:cs="Times New Roman"/>
          <w:b w:val="0"/>
          <w:color w:val="auto"/>
          <w:sz w:val="28"/>
          <w:szCs w:val="28"/>
          <w:lang w:bidi="ar-SA"/>
        </w:rPr>
        <w:t xml:space="preserve"> уникальных смычковых и щипковых музыкальных инструментов; реставратор ударных инструментов; реставратор язычковых инструментов; реставратор фильмокопий; столяр по изготовлению декораций; столяр, занятый ремонтом и реставрацией музейной и художественной мебели из дерева ценных пород; та</w:t>
      </w:r>
      <w:r w:rsidRPr="00D31C4A">
        <w:rPr>
          <w:rFonts w:ascii="Times New Roman" w:hAnsi="Times New Roman" w:cs="Times New Roman"/>
          <w:b w:val="0"/>
          <w:color w:val="auto"/>
          <w:sz w:val="28"/>
          <w:szCs w:val="28"/>
          <w:lang w:bidi="ar-SA"/>
        </w:rPr>
        <w:t>к</w:t>
      </w:r>
      <w:r w:rsidRPr="00D31C4A">
        <w:rPr>
          <w:rFonts w:ascii="Times New Roman" w:hAnsi="Times New Roman" w:cs="Times New Roman"/>
          <w:b w:val="0"/>
          <w:color w:val="auto"/>
          <w:sz w:val="28"/>
          <w:szCs w:val="28"/>
          <w:lang w:bidi="ar-SA"/>
        </w:rPr>
        <w:t>сидермист; укладчик диапозитивных фильмов; установщик декораций; унифо</w:t>
      </w:r>
      <w:r w:rsidRPr="00D31C4A">
        <w:rPr>
          <w:rFonts w:ascii="Times New Roman" w:hAnsi="Times New Roman" w:cs="Times New Roman"/>
          <w:b w:val="0"/>
          <w:color w:val="auto"/>
          <w:sz w:val="28"/>
          <w:szCs w:val="28"/>
          <w:lang w:bidi="ar-SA"/>
        </w:rPr>
        <w:t>р</w:t>
      </w:r>
      <w:r w:rsidRPr="00D31C4A">
        <w:rPr>
          <w:rFonts w:ascii="Times New Roman" w:hAnsi="Times New Roman" w:cs="Times New Roman"/>
          <w:b w:val="0"/>
          <w:color w:val="auto"/>
          <w:sz w:val="28"/>
          <w:szCs w:val="28"/>
          <w:lang w:bidi="ar-SA"/>
        </w:rPr>
        <w:t xml:space="preserve">мист; </w:t>
      </w:r>
      <w:proofErr w:type="spellStart"/>
      <w:r w:rsidRPr="00D31C4A">
        <w:rPr>
          <w:rFonts w:ascii="Times New Roman" w:hAnsi="Times New Roman" w:cs="Times New Roman"/>
          <w:b w:val="0"/>
          <w:color w:val="auto"/>
          <w:sz w:val="28"/>
          <w:szCs w:val="28"/>
          <w:lang w:bidi="ar-SA"/>
        </w:rPr>
        <w:t>фильмопроверщик</w:t>
      </w:r>
      <w:proofErr w:type="spellEnd"/>
      <w:r w:rsidRPr="00D31C4A">
        <w:rPr>
          <w:rFonts w:ascii="Times New Roman" w:hAnsi="Times New Roman" w:cs="Times New Roman"/>
          <w:b w:val="0"/>
          <w:color w:val="auto"/>
          <w:sz w:val="28"/>
          <w:szCs w:val="28"/>
          <w:lang w:bidi="ar-SA"/>
        </w:rPr>
        <w:t xml:space="preserve">; </w:t>
      </w:r>
      <w:proofErr w:type="spellStart"/>
      <w:r w:rsidRPr="00D31C4A">
        <w:rPr>
          <w:rFonts w:ascii="Times New Roman" w:hAnsi="Times New Roman" w:cs="Times New Roman"/>
          <w:b w:val="0"/>
          <w:color w:val="auto"/>
          <w:sz w:val="28"/>
          <w:szCs w:val="28"/>
          <w:lang w:bidi="ar-SA"/>
        </w:rPr>
        <w:t>фильмотекарь</w:t>
      </w:r>
      <w:proofErr w:type="spellEnd"/>
      <w:r w:rsidRPr="00D31C4A">
        <w:rPr>
          <w:rFonts w:ascii="Times New Roman" w:hAnsi="Times New Roman" w:cs="Times New Roman"/>
          <w:b w:val="0"/>
          <w:color w:val="auto"/>
          <w:sz w:val="28"/>
          <w:szCs w:val="28"/>
          <w:lang w:bidi="ar-SA"/>
        </w:rPr>
        <w:t>; фотограф; фотограф, занятый выполн</w:t>
      </w:r>
      <w:r w:rsidRPr="00D31C4A">
        <w:rPr>
          <w:rFonts w:ascii="Times New Roman" w:hAnsi="Times New Roman" w:cs="Times New Roman"/>
          <w:b w:val="0"/>
          <w:color w:val="auto"/>
          <w:sz w:val="28"/>
          <w:szCs w:val="28"/>
          <w:lang w:bidi="ar-SA"/>
        </w:rPr>
        <w:t>е</w:t>
      </w:r>
      <w:r w:rsidRPr="00D31C4A">
        <w:rPr>
          <w:rFonts w:ascii="Times New Roman" w:hAnsi="Times New Roman" w:cs="Times New Roman"/>
          <w:b w:val="0"/>
          <w:color w:val="auto"/>
          <w:sz w:val="28"/>
          <w:szCs w:val="28"/>
          <w:lang w:bidi="ar-SA"/>
        </w:rPr>
        <w:t>нием репродуцированных работ и реставрацией особо важных документов с уг</w:t>
      </w:r>
      <w:r w:rsidRPr="00D31C4A">
        <w:rPr>
          <w:rFonts w:ascii="Times New Roman" w:hAnsi="Times New Roman" w:cs="Times New Roman"/>
          <w:b w:val="0"/>
          <w:color w:val="auto"/>
          <w:sz w:val="28"/>
          <w:szCs w:val="28"/>
          <w:lang w:bidi="ar-SA"/>
        </w:rPr>
        <w:t>а</w:t>
      </w:r>
      <w:r w:rsidRPr="00D31C4A">
        <w:rPr>
          <w:rFonts w:ascii="Times New Roman" w:hAnsi="Times New Roman" w:cs="Times New Roman"/>
          <w:b w:val="0"/>
          <w:color w:val="auto"/>
          <w:sz w:val="28"/>
          <w:szCs w:val="28"/>
          <w:lang w:bidi="ar-SA"/>
        </w:rPr>
        <w:t xml:space="preserve">сающими текстами; </w:t>
      </w:r>
      <w:proofErr w:type="spellStart"/>
      <w:r w:rsidRPr="00D31C4A">
        <w:rPr>
          <w:rFonts w:ascii="Times New Roman" w:hAnsi="Times New Roman" w:cs="Times New Roman"/>
          <w:b w:val="0"/>
          <w:color w:val="auto"/>
          <w:sz w:val="28"/>
          <w:szCs w:val="28"/>
          <w:lang w:bidi="ar-SA"/>
        </w:rPr>
        <w:t>фототекарь</w:t>
      </w:r>
      <w:proofErr w:type="spellEnd"/>
      <w:r w:rsidRPr="00D31C4A">
        <w:rPr>
          <w:rFonts w:ascii="Times New Roman" w:hAnsi="Times New Roman" w:cs="Times New Roman"/>
          <w:b w:val="0"/>
          <w:color w:val="auto"/>
          <w:sz w:val="28"/>
          <w:szCs w:val="28"/>
          <w:lang w:bidi="ar-SA"/>
        </w:rPr>
        <w:t xml:space="preserve">; формовщик головных уборов; </w:t>
      </w:r>
      <w:proofErr w:type="spellStart"/>
      <w:r w:rsidRPr="00D31C4A">
        <w:rPr>
          <w:rFonts w:ascii="Times New Roman" w:hAnsi="Times New Roman" w:cs="Times New Roman"/>
          <w:b w:val="0"/>
          <w:color w:val="auto"/>
          <w:sz w:val="28"/>
          <w:szCs w:val="28"/>
          <w:lang w:bidi="ar-SA"/>
        </w:rPr>
        <w:t>шапитмейстер</w:t>
      </w:r>
      <w:proofErr w:type="spellEnd"/>
      <w:r w:rsidRPr="00D31C4A">
        <w:rPr>
          <w:rFonts w:ascii="Times New Roman" w:hAnsi="Times New Roman" w:cs="Times New Roman"/>
          <w:b w:val="0"/>
          <w:color w:val="auto"/>
          <w:sz w:val="28"/>
          <w:szCs w:val="28"/>
          <w:lang w:bidi="ar-SA"/>
        </w:rPr>
        <w:t xml:space="preserve">; </w:t>
      </w:r>
      <w:proofErr w:type="spellStart"/>
      <w:r w:rsidRPr="00D31C4A">
        <w:rPr>
          <w:rFonts w:ascii="Times New Roman" w:hAnsi="Times New Roman" w:cs="Times New Roman"/>
          <w:b w:val="0"/>
          <w:color w:val="auto"/>
          <w:sz w:val="28"/>
          <w:szCs w:val="28"/>
          <w:lang w:bidi="ar-SA"/>
        </w:rPr>
        <w:t>шапитмейстер</w:t>
      </w:r>
      <w:proofErr w:type="spellEnd"/>
      <w:r w:rsidRPr="00D31C4A">
        <w:rPr>
          <w:rFonts w:ascii="Times New Roman" w:hAnsi="Times New Roman" w:cs="Times New Roman"/>
          <w:b w:val="0"/>
          <w:color w:val="auto"/>
          <w:sz w:val="28"/>
          <w:szCs w:val="28"/>
          <w:lang w:bidi="ar-SA"/>
        </w:rPr>
        <w:t>, занятый выполнением особо сложных работ по монтажу пер</w:t>
      </w:r>
      <w:r w:rsidRPr="00D31C4A">
        <w:rPr>
          <w:rFonts w:ascii="Times New Roman" w:hAnsi="Times New Roman" w:cs="Times New Roman"/>
          <w:b w:val="0"/>
          <w:color w:val="auto"/>
          <w:sz w:val="28"/>
          <w:szCs w:val="28"/>
          <w:lang w:bidi="ar-SA"/>
        </w:rPr>
        <w:t>е</w:t>
      </w:r>
      <w:r w:rsidRPr="00D31C4A">
        <w:rPr>
          <w:rFonts w:ascii="Times New Roman" w:hAnsi="Times New Roman" w:cs="Times New Roman"/>
          <w:b w:val="0"/>
          <w:color w:val="auto"/>
          <w:sz w:val="28"/>
          <w:szCs w:val="28"/>
          <w:lang w:bidi="ar-SA"/>
        </w:rPr>
        <w:t>движных цирков; швея.</w:t>
      </w:r>
    </w:p>
    <w:p w:rsidR="009A39E5" w:rsidRPr="00D31C4A" w:rsidRDefault="009A39E5" w:rsidP="004C68AC">
      <w:pPr>
        <w:pStyle w:val="21"/>
        <w:shd w:val="clear" w:color="auto" w:fill="auto"/>
        <w:spacing w:line="240" w:lineRule="auto"/>
        <w:ind w:firstLine="0"/>
        <w:jc w:val="left"/>
        <w:rPr>
          <w:b w:val="0"/>
          <w:color w:val="auto"/>
          <w:sz w:val="28"/>
          <w:szCs w:val="28"/>
        </w:rPr>
      </w:pPr>
    </w:p>
    <w:p w:rsidR="009A39E5" w:rsidRPr="00D31C4A" w:rsidRDefault="009A39E5" w:rsidP="004C68AC">
      <w:pPr>
        <w:pStyle w:val="21"/>
        <w:shd w:val="clear" w:color="auto" w:fill="auto"/>
        <w:spacing w:line="240" w:lineRule="auto"/>
        <w:ind w:firstLine="0"/>
        <w:jc w:val="left"/>
        <w:rPr>
          <w:b w:val="0"/>
          <w:color w:val="auto"/>
          <w:sz w:val="28"/>
          <w:szCs w:val="28"/>
        </w:rPr>
      </w:pPr>
    </w:p>
    <w:p w:rsidR="009A39E5" w:rsidRPr="00D31C4A" w:rsidRDefault="009A39E5" w:rsidP="004C68AC">
      <w:pPr>
        <w:pStyle w:val="21"/>
        <w:shd w:val="clear" w:color="auto" w:fill="auto"/>
        <w:spacing w:line="240" w:lineRule="auto"/>
        <w:ind w:firstLine="0"/>
        <w:jc w:val="left"/>
        <w:rPr>
          <w:b w:val="0"/>
          <w:color w:val="auto"/>
          <w:sz w:val="28"/>
          <w:szCs w:val="28"/>
        </w:rPr>
      </w:pPr>
    </w:p>
    <w:p w:rsidR="004C68AC" w:rsidRPr="00D31C4A" w:rsidRDefault="004C68AC" w:rsidP="004C68AC">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Начальник отдела культуры </w:t>
      </w:r>
    </w:p>
    <w:p w:rsidR="004C68AC" w:rsidRPr="00D31C4A" w:rsidRDefault="004C68AC" w:rsidP="004C68AC">
      <w:pPr>
        <w:pStyle w:val="21"/>
        <w:shd w:val="clear" w:color="auto" w:fill="auto"/>
        <w:spacing w:line="240" w:lineRule="auto"/>
        <w:ind w:firstLine="0"/>
        <w:jc w:val="left"/>
        <w:rPr>
          <w:b w:val="0"/>
          <w:color w:val="auto"/>
          <w:sz w:val="28"/>
          <w:szCs w:val="28"/>
        </w:rPr>
      </w:pPr>
      <w:r w:rsidRPr="00D31C4A">
        <w:rPr>
          <w:b w:val="0"/>
          <w:color w:val="auto"/>
          <w:sz w:val="28"/>
          <w:szCs w:val="28"/>
        </w:rPr>
        <w:t>администрации муниципального</w:t>
      </w:r>
    </w:p>
    <w:p w:rsidR="004C68AC" w:rsidRPr="00D31C4A" w:rsidRDefault="004C68AC" w:rsidP="004C68AC">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образования Динской район                                                                    </w:t>
      </w:r>
      <w:r w:rsidR="009A39E5" w:rsidRPr="00D31C4A">
        <w:rPr>
          <w:rStyle w:val="2"/>
          <w:color w:val="auto"/>
          <w:sz w:val="28"/>
          <w:szCs w:val="28"/>
        </w:rPr>
        <w:t>Д.О. Емельянов</w:t>
      </w:r>
    </w:p>
    <w:p w:rsidR="004C68AC" w:rsidRPr="00D31C4A" w:rsidRDefault="004C68AC" w:rsidP="004C68AC">
      <w:pPr>
        <w:pStyle w:val="21"/>
        <w:shd w:val="clear" w:color="auto" w:fill="auto"/>
        <w:spacing w:line="326" w:lineRule="exact"/>
        <w:ind w:firstLine="0"/>
        <w:jc w:val="left"/>
        <w:rPr>
          <w:b w:val="0"/>
          <w:color w:val="auto"/>
          <w:sz w:val="28"/>
          <w:szCs w:val="28"/>
        </w:rPr>
      </w:pPr>
    </w:p>
    <w:p w:rsidR="004C68AC" w:rsidRPr="00D31C4A" w:rsidRDefault="004C68AC" w:rsidP="004C68AC">
      <w:pPr>
        <w:pStyle w:val="21"/>
        <w:shd w:val="clear" w:color="auto" w:fill="auto"/>
        <w:ind w:left="5245" w:firstLine="0"/>
        <w:jc w:val="left"/>
        <w:rPr>
          <w:b w:val="0"/>
          <w:color w:val="auto"/>
          <w:sz w:val="28"/>
          <w:szCs w:val="28"/>
        </w:rPr>
      </w:pPr>
    </w:p>
    <w:p w:rsidR="00F57B1B" w:rsidRPr="00D31C4A" w:rsidRDefault="00F57B1B" w:rsidP="00B27DF2">
      <w:pPr>
        <w:pStyle w:val="21"/>
        <w:shd w:val="clear" w:color="auto" w:fill="auto"/>
        <w:ind w:left="5103" w:firstLine="0"/>
        <w:jc w:val="left"/>
        <w:rPr>
          <w:b w:val="0"/>
          <w:color w:val="auto"/>
          <w:sz w:val="28"/>
          <w:szCs w:val="28"/>
        </w:rPr>
      </w:pPr>
    </w:p>
    <w:p w:rsidR="00F57B1B" w:rsidRPr="00D31C4A" w:rsidRDefault="00F57B1B" w:rsidP="00B27DF2">
      <w:pPr>
        <w:pStyle w:val="21"/>
        <w:shd w:val="clear" w:color="auto" w:fill="auto"/>
        <w:ind w:left="5103" w:firstLine="0"/>
        <w:jc w:val="left"/>
        <w:rPr>
          <w:b w:val="0"/>
          <w:color w:val="auto"/>
          <w:sz w:val="28"/>
          <w:szCs w:val="28"/>
        </w:rPr>
      </w:pPr>
    </w:p>
    <w:p w:rsidR="00F57B1B" w:rsidRPr="00D31C4A" w:rsidRDefault="00F57B1B" w:rsidP="00B27DF2">
      <w:pPr>
        <w:pStyle w:val="21"/>
        <w:shd w:val="clear" w:color="auto" w:fill="auto"/>
        <w:ind w:left="5103" w:firstLine="0"/>
        <w:jc w:val="left"/>
        <w:rPr>
          <w:b w:val="0"/>
          <w:color w:val="auto"/>
          <w:sz w:val="28"/>
          <w:szCs w:val="28"/>
        </w:rPr>
      </w:pPr>
    </w:p>
    <w:p w:rsidR="00F57B1B" w:rsidRPr="00D31C4A" w:rsidRDefault="00F57B1B" w:rsidP="00B27DF2">
      <w:pPr>
        <w:pStyle w:val="21"/>
        <w:shd w:val="clear" w:color="auto" w:fill="auto"/>
        <w:ind w:left="5103" w:firstLine="0"/>
        <w:jc w:val="left"/>
        <w:rPr>
          <w:b w:val="0"/>
          <w:color w:val="auto"/>
          <w:sz w:val="28"/>
          <w:szCs w:val="28"/>
        </w:rPr>
      </w:pPr>
    </w:p>
    <w:p w:rsidR="00F57B1B" w:rsidRPr="00D31C4A" w:rsidRDefault="00F57B1B" w:rsidP="00B27DF2">
      <w:pPr>
        <w:pStyle w:val="21"/>
        <w:shd w:val="clear" w:color="auto" w:fill="auto"/>
        <w:ind w:left="5103" w:firstLine="0"/>
        <w:jc w:val="left"/>
        <w:rPr>
          <w:b w:val="0"/>
          <w:color w:val="auto"/>
          <w:sz w:val="28"/>
          <w:szCs w:val="28"/>
        </w:rPr>
      </w:pPr>
    </w:p>
    <w:p w:rsidR="00F57B1B" w:rsidRPr="00D31C4A" w:rsidRDefault="00F57B1B" w:rsidP="00B27DF2">
      <w:pPr>
        <w:pStyle w:val="21"/>
        <w:shd w:val="clear" w:color="auto" w:fill="auto"/>
        <w:ind w:left="5103" w:firstLine="0"/>
        <w:jc w:val="left"/>
        <w:rPr>
          <w:b w:val="0"/>
          <w:color w:val="auto"/>
          <w:sz w:val="28"/>
          <w:szCs w:val="28"/>
        </w:rPr>
      </w:pPr>
    </w:p>
    <w:p w:rsidR="00F57B1B" w:rsidRPr="00D31C4A" w:rsidRDefault="00F57B1B" w:rsidP="00B27DF2">
      <w:pPr>
        <w:pStyle w:val="21"/>
        <w:shd w:val="clear" w:color="auto" w:fill="auto"/>
        <w:ind w:left="5103" w:firstLine="0"/>
        <w:jc w:val="left"/>
        <w:rPr>
          <w:b w:val="0"/>
          <w:color w:val="auto"/>
          <w:sz w:val="28"/>
          <w:szCs w:val="28"/>
        </w:rPr>
      </w:pPr>
    </w:p>
    <w:p w:rsidR="00F57B1B" w:rsidRPr="00D31C4A" w:rsidRDefault="00F57B1B" w:rsidP="00B27DF2">
      <w:pPr>
        <w:pStyle w:val="21"/>
        <w:shd w:val="clear" w:color="auto" w:fill="auto"/>
        <w:ind w:left="5103" w:firstLine="0"/>
        <w:jc w:val="left"/>
        <w:rPr>
          <w:b w:val="0"/>
          <w:color w:val="auto"/>
          <w:sz w:val="28"/>
          <w:szCs w:val="28"/>
        </w:rPr>
      </w:pPr>
    </w:p>
    <w:p w:rsidR="00F57B1B" w:rsidRPr="00D31C4A" w:rsidRDefault="00F57B1B" w:rsidP="00B27DF2">
      <w:pPr>
        <w:pStyle w:val="21"/>
        <w:shd w:val="clear" w:color="auto" w:fill="auto"/>
        <w:ind w:left="5103" w:firstLine="0"/>
        <w:jc w:val="left"/>
        <w:rPr>
          <w:b w:val="0"/>
          <w:color w:val="auto"/>
          <w:sz w:val="28"/>
          <w:szCs w:val="28"/>
        </w:rPr>
      </w:pPr>
    </w:p>
    <w:p w:rsidR="00F57B1B" w:rsidRPr="00D31C4A" w:rsidRDefault="00F57B1B" w:rsidP="00B27DF2">
      <w:pPr>
        <w:pStyle w:val="21"/>
        <w:shd w:val="clear" w:color="auto" w:fill="auto"/>
        <w:ind w:left="5103" w:firstLine="0"/>
        <w:jc w:val="left"/>
        <w:rPr>
          <w:b w:val="0"/>
          <w:color w:val="auto"/>
          <w:sz w:val="28"/>
          <w:szCs w:val="28"/>
        </w:rPr>
      </w:pPr>
    </w:p>
    <w:p w:rsidR="00F57B1B" w:rsidRPr="00D31C4A" w:rsidRDefault="00F57B1B" w:rsidP="00B27DF2">
      <w:pPr>
        <w:pStyle w:val="21"/>
        <w:shd w:val="clear" w:color="auto" w:fill="auto"/>
        <w:ind w:left="5103" w:firstLine="0"/>
        <w:jc w:val="left"/>
        <w:rPr>
          <w:b w:val="0"/>
          <w:color w:val="auto"/>
          <w:sz w:val="28"/>
          <w:szCs w:val="28"/>
        </w:rPr>
      </w:pPr>
    </w:p>
    <w:p w:rsidR="00F57B1B" w:rsidRPr="00D31C4A" w:rsidRDefault="00F57B1B" w:rsidP="00B27DF2">
      <w:pPr>
        <w:pStyle w:val="21"/>
        <w:shd w:val="clear" w:color="auto" w:fill="auto"/>
        <w:ind w:left="5103" w:firstLine="0"/>
        <w:jc w:val="left"/>
        <w:rPr>
          <w:b w:val="0"/>
          <w:color w:val="auto"/>
          <w:sz w:val="28"/>
          <w:szCs w:val="28"/>
        </w:rPr>
      </w:pPr>
    </w:p>
    <w:p w:rsidR="00F57B1B" w:rsidRPr="00D31C4A" w:rsidRDefault="00F57B1B" w:rsidP="00B27DF2">
      <w:pPr>
        <w:pStyle w:val="21"/>
        <w:shd w:val="clear" w:color="auto" w:fill="auto"/>
        <w:ind w:left="5103" w:firstLine="0"/>
        <w:jc w:val="left"/>
        <w:rPr>
          <w:b w:val="0"/>
          <w:color w:val="auto"/>
          <w:sz w:val="28"/>
          <w:szCs w:val="28"/>
        </w:rPr>
      </w:pPr>
    </w:p>
    <w:p w:rsidR="00F57B1B" w:rsidRPr="00D31C4A" w:rsidRDefault="00F57B1B" w:rsidP="00B27DF2">
      <w:pPr>
        <w:pStyle w:val="21"/>
        <w:shd w:val="clear" w:color="auto" w:fill="auto"/>
        <w:ind w:left="5103" w:firstLine="0"/>
        <w:jc w:val="left"/>
        <w:rPr>
          <w:b w:val="0"/>
          <w:color w:val="auto"/>
          <w:sz w:val="28"/>
          <w:szCs w:val="28"/>
        </w:rPr>
      </w:pPr>
    </w:p>
    <w:p w:rsidR="00F57B1B" w:rsidRPr="00D31C4A" w:rsidRDefault="00F57B1B" w:rsidP="00B27DF2">
      <w:pPr>
        <w:pStyle w:val="21"/>
        <w:shd w:val="clear" w:color="auto" w:fill="auto"/>
        <w:ind w:left="5103" w:firstLine="0"/>
        <w:jc w:val="left"/>
        <w:rPr>
          <w:b w:val="0"/>
          <w:color w:val="auto"/>
          <w:sz w:val="28"/>
          <w:szCs w:val="28"/>
        </w:rPr>
      </w:pPr>
    </w:p>
    <w:p w:rsidR="000E1C0A" w:rsidRPr="00D31C4A" w:rsidRDefault="000E1C0A" w:rsidP="00B27DF2">
      <w:pPr>
        <w:pStyle w:val="21"/>
        <w:shd w:val="clear" w:color="auto" w:fill="auto"/>
        <w:ind w:left="5103" w:firstLine="0"/>
        <w:jc w:val="left"/>
        <w:rPr>
          <w:b w:val="0"/>
          <w:color w:val="auto"/>
          <w:sz w:val="28"/>
          <w:szCs w:val="28"/>
        </w:rPr>
      </w:pPr>
    </w:p>
    <w:p w:rsidR="000E1C0A" w:rsidRPr="00D31C4A" w:rsidRDefault="000E1C0A" w:rsidP="00B27DF2">
      <w:pPr>
        <w:pStyle w:val="21"/>
        <w:shd w:val="clear" w:color="auto" w:fill="auto"/>
        <w:ind w:left="5103" w:firstLine="0"/>
        <w:jc w:val="left"/>
        <w:rPr>
          <w:b w:val="0"/>
          <w:color w:val="auto"/>
          <w:sz w:val="28"/>
          <w:szCs w:val="28"/>
        </w:rPr>
      </w:pPr>
    </w:p>
    <w:p w:rsidR="00304A8B" w:rsidRPr="00D31C4A" w:rsidRDefault="00304A8B" w:rsidP="00B27DF2">
      <w:pPr>
        <w:pStyle w:val="21"/>
        <w:shd w:val="clear" w:color="auto" w:fill="auto"/>
        <w:ind w:left="5103" w:firstLine="0"/>
        <w:jc w:val="left"/>
        <w:rPr>
          <w:b w:val="0"/>
          <w:color w:val="auto"/>
          <w:sz w:val="28"/>
          <w:szCs w:val="28"/>
        </w:rPr>
      </w:pPr>
    </w:p>
    <w:p w:rsidR="004967A4" w:rsidRPr="00D31C4A" w:rsidRDefault="004967A4" w:rsidP="00B27DF2">
      <w:pPr>
        <w:pStyle w:val="21"/>
        <w:shd w:val="clear" w:color="auto" w:fill="auto"/>
        <w:ind w:left="5103" w:firstLine="0"/>
        <w:jc w:val="left"/>
        <w:rPr>
          <w:b w:val="0"/>
          <w:color w:val="auto"/>
          <w:sz w:val="28"/>
          <w:szCs w:val="28"/>
        </w:rPr>
      </w:pPr>
    </w:p>
    <w:p w:rsidR="00B27DF2" w:rsidRPr="00D31C4A" w:rsidRDefault="00B27DF2" w:rsidP="0014534E">
      <w:pPr>
        <w:pStyle w:val="21"/>
        <w:shd w:val="clear" w:color="auto" w:fill="auto"/>
        <w:ind w:left="4678" w:firstLine="0"/>
        <w:jc w:val="center"/>
        <w:rPr>
          <w:b w:val="0"/>
          <w:color w:val="auto"/>
          <w:sz w:val="28"/>
          <w:szCs w:val="28"/>
        </w:rPr>
      </w:pPr>
      <w:r w:rsidRPr="00D31C4A">
        <w:rPr>
          <w:b w:val="0"/>
          <w:color w:val="auto"/>
          <w:sz w:val="28"/>
          <w:szCs w:val="28"/>
        </w:rPr>
        <w:lastRenderedPageBreak/>
        <w:t>П</w:t>
      </w:r>
      <w:r w:rsidR="000E1C0A" w:rsidRPr="00D31C4A">
        <w:rPr>
          <w:b w:val="0"/>
          <w:color w:val="auto"/>
          <w:sz w:val="28"/>
          <w:szCs w:val="28"/>
        </w:rPr>
        <w:t>РИЛОЖЕНИЕ</w:t>
      </w:r>
      <w:r w:rsidRPr="00D31C4A">
        <w:rPr>
          <w:b w:val="0"/>
          <w:color w:val="auto"/>
          <w:sz w:val="28"/>
          <w:szCs w:val="28"/>
        </w:rPr>
        <w:t xml:space="preserve"> № </w:t>
      </w:r>
      <w:r w:rsidR="00304A8B" w:rsidRPr="00D31C4A">
        <w:rPr>
          <w:b w:val="0"/>
          <w:color w:val="auto"/>
          <w:sz w:val="28"/>
          <w:szCs w:val="28"/>
        </w:rPr>
        <w:t>5</w:t>
      </w:r>
    </w:p>
    <w:p w:rsidR="000878F2" w:rsidRPr="00D31C4A" w:rsidRDefault="00B27DF2" w:rsidP="0014534E">
      <w:pPr>
        <w:pStyle w:val="21"/>
        <w:shd w:val="clear" w:color="auto" w:fill="auto"/>
        <w:ind w:left="4678" w:firstLine="0"/>
        <w:jc w:val="center"/>
        <w:rPr>
          <w:b w:val="0"/>
          <w:color w:val="auto"/>
          <w:sz w:val="28"/>
          <w:szCs w:val="28"/>
        </w:rPr>
      </w:pPr>
      <w:r w:rsidRPr="00D31C4A">
        <w:rPr>
          <w:b w:val="0"/>
          <w:color w:val="auto"/>
          <w:sz w:val="28"/>
          <w:szCs w:val="28"/>
        </w:rPr>
        <w:t xml:space="preserve">к положению об отраслевой </w:t>
      </w:r>
      <w:r w:rsidR="000E1C0A" w:rsidRPr="00D31C4A">
        <w:rPr>
          <w:b w:val="0"/>
          <w:color w:val="auto"/>
          <w:sz w:val="28"/>
          <w:szCs w:val="28"/>
        </w:rPr>
        <w:t xml:space="preserve">системе </w:t>
      </w:r>
    </w:p>
    <w:p w:rsidR="0014534E" w:rsidRPr="00D31C4A" w:rsidRDefault="000E1C0A" w:rsidP="0014534E">
      <w:pPr>
        <w:pStyle w:val="21"/>
        <w:shd w:val="clear" w:color="auto" w:fill="auto"/>
        <w:ind w:left="4678" w:firstLine="0"/>
        <w:jc w:val="center"/>
        <w:rPr>
          <w:b w:val="0"/>
          <w:color w:val="auto"/>
          <w:sz w:val="28"/>
          <w:szCs w:val="28"/>
        </w:rPr>
      </w:pPr>
      <w:r w:rsidRPr="00D31C4A">
        <w:rPr>
          <w:b w:val="0"/>
          <w:color w:val="auto"/>
          <w:sz w:val="28"/>
          <w:szCs w:val="28"/>
        </w:rPr>
        <w:t>оплаты труда работников</w:t>
      </w:r>
      <w:r w:rsidR="002228FF" w:rsidRPr="00D31C4A">
        <w:rPr>
          <w:b w:val="0"/>
          <w:color w:val="auto"/>
          <w:sz w:val="28"/>
          <w:szCs w:val="28"/>
        </w:rPr>
        <w:t xml:space="preserve"> </w:t>
      </w:r>
      <w:r w:rsidR="00B27DF2" w:rsidRPr="00D31C4A">
        <w:rPr>
          <w:b w:val="0"/>
          <w:color w:val="auto"/>
          <w:sz w:val="28"/>
          <w:szCs w:val="28"/>
        </w:rPr>
        <w:t xml:space="preserve">образовательных учреждений дополнительного образования, подведомственных отделу культуры </w:t>
      </w:r>
    </w:p>
    <w:p w:rsidR="0014534E" w:rsidRPr="00D31C4A" w:rsidRDefault="00B27DF2" w:rsidP="0014534E">
      <w:pPr>
        <w:pStyle w:val="21"/>
        <w:shd w:val="clear" w:color="auto" w:fill="auto"/>
        <w:ind w:left="4678" w:firstLine="0"/>
        <w:jc w:val="center"/>
        <w:rPr>
          <w:b w:val="0"/>
          <w:color w:val="auto"/>
          <w:sz w:val="28"/>
          <w:szCs w:val="28"/>
        </w:rPr>
      </w:pPr>
      <w:r w:rsidRPr="00D31C4A">
        <w:rPr>
          <w:b w:val="0"/>
          <w:color w:val="auto"/>
          <w:sz w:val="28"/>
          <w:szCs w:val="28"/>
        </w:rPr>
        <w:t>администрации муниципаль</w:t>
      </w:r>
      <w:r w:rsidR="000032BC" w:rsidRPr="00D31C4A">
        <w:rPr>
          <w:b w:val="0"/>
          <w:color w:val="auto"/>
          <w:sz w:val="28"/>
          <w:szCs w:val="28"/>
        </w:rPr>
        <w:t>ного</w:t>
      </w:r>
    </w:p>
    <w:p w:rsidR="00B27DF2" w:rsidRPr="00D31C4A" w:rsidRDefault="000032BC" w:rsidP="0014534E">
      <w:pPr>
        <w:pStyle w:val="21"/>
        <w:shd w:val="clear" w:color="auto" w:fill="auto"/>
        <w:ind w:left="4678" w:firstLine="0"/>
        <w:jc w:val="center"/>
        <w:rPr>
          <w:b w:val="0"/>
          <w:color w:val="auto"/>
          <w:sz w:val="28"/>
          <w:szCs w:val="28"/>
        </w:rPr>
      </w:pPr>
      <w:r w:rsidRPr="00D31C4A">
        <w:rPr>
          <w:b w:val="0"/>
          <w:color w:val="auto"/>
          <w:sz w:val="28"/>
          <w:szCs w:val="28"/>
        </w:rPr>
        <w:t>образования Динской район</w:t>
      </w:r>
    </w:p>
    <w:p w:rsidR="009A39E5" w:rsidRPr="00D31C4A" w:rsidRDefault="009A39E5" w:rsidP="00587A50">
      <w:pPr>
        <w:pStyle w:val="FORMATTEXT"/>
        <w:jc w:val="center"/>
        <w:rPr>
          <w:rFonts w:ascii="Times New Roman" w:hAnsi="Times New Roman" w:cs="Times New Roman"/>
          <w:b w:val="0"/>
          <w:sz w:val="28"/>
          <w:szCs w:val="28"/>
        </w:rPr>
      </w:pPr>
    </w:p>
    <w:p w:rsidR="009A39E5" w:rsidRPr="00D31C4A" w:rsidRDefault="009A39E5" w:rsidP="00587A50">
      <w:pPr>
        <w:pStyle w:val="FORMATTEXT"/>
        <w:jc w:val="center"/>
        <w:rPr>
          <w:rFonts w:ascii="Times New Roman" w:hAnsi="Times New Roman" w:cs="Times New Roman"/>
          <w:b w:val="0"/>
          <w:sz w:val="28"/>
          <w:szCs w:val="28"/>
        </w:rPr>
      </w:pPr>
    </w:p>
    <w:p w:rsidR="009A39E5" w:rsidRPr="00D31C4A" w:rsidRDefault="009A39E5" w:rsidP="00587A50">
      <w:pPr>
        <w:pStyle w:val="FORMATTEXT"/>
        <w:jc w:val="center"/>
        <w:rPr>
          <w:rFonts w:ascii="Times New Roman" w:hAnsi="Times New Roman" w:cs="Times New Roman"/>
          <w:b w:val="0"/>
          <w:sz w:val="28"/>
          <w:szCs w:val="28"/>
        </w:rPr>
      </w:pPr>
    </w:p>
    <w:p w:rsidR="00B27DF2" w:rsidRPr="00D31C4A" w:rsidRDefault="000E1C0A" w:rsidP="00587A50">
      <w:pPr>
        <w:pStyle w:val="FORMATTEXT"/>
        <w:jc w:val="center"/>
        <w:rPr>
          <w:rFonts w:ascii="Times New Roman" w:hAnsi="Times New Roman" w:cs="Times New Roman"/>
          <w:b w:val="0"/>
          <w:sz w:val="28"/>
          <w:szCs w:val="28"/>
        </w:rPr>
      </w:pPr>
      <w:r w:rsidRPr="00D31C4A">
        <w:rPr>
          <w:rFonts w:ascii="Times New Roman" w:hAnsi="Times New Roman" w:cs="Times New Roman"/>
          <w:b w:val="0"/>
          <w:sz w:val="28"/>
          <w:szCs w:val="28"/>
        </w:rPr>
        <w:t>ПЕРЕЧЕНЬ ОБЩИХ</w:t>
      </w:r>
      <w:r w:rsidR="00B27DF2" w:rsidRPr="00D31C4A">
        <w:rPr>
          <w:rFonts w:ascii="Times New Roman" w:hAnsi="Times New Roman" w:cs="Times New Roman"/>
          <w:b w:val="0"/>
          <w:sz w:val="28"/>
          <w:szCs w:val="28"/>
        </w:rPr>
        <w:t xml:space="preserve"> ПРОФЕССИЙ</w:t>
      </w:r>
    </w:p>
    <w:p w:rsidR="0014534E" w:rsidRPr="00D31C4A" w:rsidRDefault="00B27DF2" w:rsidP="000E1C0A">
      <w:pPr>
        <w:pStyle w:val="21"/>
        <w:shd w:val="clear" w:color="auto" w:fill="auto"/>
        <w:spacing w:line="326" w:lineRule="exact"/>
        <w:ind w:firstLine="0"/>
        <w:jc w:val="center"/>
        <w:rPr>
          <w:b w:val="0"/>
          <w:color w:val="auto"/>
          <w:sz w:val="28"/>
          <w:szCs w:val="28"/>
        </w:rPr>
      </w:pPr>
      <w:r w:rsidRPr="00D31C4A">
        <w:rPr>
          <w:b w:val="0"/>
          <w:color w:val="auto"/>
          <w:sz w:val="28"/>
          <w:szCs w:val="28"/>
        </w:rPr>
        <w:t xml:space="preserve">рабочих </w:t>
      </w:r>
      <w:r w:rsidR="0014534E" w:rsidRPr="00D31C4A">
        <w:rPr>
          <w:b w:val="0"/>
          <w:color w:val="auto"/>
          <w:sz w:val="28"/>
          <w:szCs w:val="28"/>
        </w:rPr>
        <w:t xml:space="preserve">образовательных </w:t>
      </w:r>
      <w:r w:rsidR="000E1C0A" w:rsidRPr="00D31C4A">
        <w:rPr>
          <w:b w:val="0"/>
          <w:color w:val="auto"/>
          <w:sz w:val="28"/>
          <w:szCs w:val="28"/>
        </w:rPr>
        <w:t xml:space="preserve">учреждений </w:t>
      </w:r>
      <w:r w:rsidR="00D36955" w:rsidRPr="00D31C4A">
        <w:rPr>
          <w:b w:val="0"/>
          <w:color w:val="auto"/>
          <w:sz w:val="28"/>
          <w:szCs w:val="28"/>
        </w:rPr>
        <w:t>дополнительного образования</w:t>
      </w:r>
      <w:r w:rsidR="000E1C0A" w:rsidRPr="00D31C4A">
        <w:rPr>
          <w:b w:val="0"/>
          <w:color w:val="auto"/>
          <w:sz w:val="28"/>
          <w:szCs w:val="28"/>
        </w:rPr>
        <w:t>,</w:t>
      </w:r>
    </w:p>
    <w:p w:rsidR="0014534E" w:rsidRPr="00D31C4A" w:rsidRDefault="00D36955" w:rsidP="000E1C0A">
      <w:pPr>
        <w:pStyle w:val="21"/>
        <w:shd w:val="clear" w:color="auto" w:fill="auto"/>
        <w:spacing w:line="326" w:lineRule="exact"/>
        <w:ind w:firstLine="0"/>
        <w:jc w:val="center"/>
        <w:rPr>
          <w:b w:val="0"/>
          <w:color w:val="auto"/>
          <w:sz w:val="28"/>
          <w:szCs w:val="28"/>
        </w:rPr>
      </w:pPr>
      <w:r w:rsidRPr="00D31C4A">
        <w:rPr>
          <w:b w:val="0"/>
          <w:color w:val="auto"/>
          <w:sz w:val="28"/>
          <w:szCs w:val="28"/>
        </w:rPr>
        <w:t>подведомственн</w:t>
      </w:r>
      <w:r w:rsidR="0014534E" w:rsidRPr="00D31C4A">
        <w:rPr>
          <w:b w:val="0"/>
          <w:color w:val="auto"/>
          <w:sz w:val="28"/>
          <w:szCs w:val="28"/>
        </w:rPr>
        <w:t>ых</w:t>
      </w:r>
      <w:r w:rsidRPr="00D31C4A">
        <w:rPr>
          <w:b w:val="0"/>
          <w:color w:val="auto"/>
          <w:sz w:val="28"/>
          <w:szCs w:val="28"/>
        </w:rPr>
        <w:t xml:space="preserve"> отделу культуры администрации муниципального </w:t>
      </w:r>
    </w:p>
    <w:p w:rsidR="00D36955" w:rsidRPr="00D31C4A" w:rsidRDefault="00D36955" w:rsidP="000E1C0A">
      <w:pPr>
        <w:pStyle w:val="21"/>
        <w:shd w:val="clear" w:color="auto" w:fill="auto"/>
        <w:spacing w:line="326" w:lineRule="exact"/>
        <w:ind w:firstLine="0"/>
        <w:jc w:val="center"/>
        <w:rPr>
          <w:b w:val="0"/>
          <w:color w:val="auto"/>
          <w:sz w:val="28"/>
          <w:szCs w:val="28"/>
        </w:rPr>
      </w:pPr>
      <w:r w:rsidRPr="00D31C4A">
        <w:rPr>
          <w:b w:val="0"/>
          <w:color w:val="auto"/>
          <w:sz w:val="28"/>
          <w:szCs w:val="28"/>
        </w:rPr>
        <w:t xml:space="preserve">образования Динской район </w:t>
      </w:r>
    </w:p>
    <w:p w:rsidR="0041512F" w:rsidRPr="00D31C4A" w:rsidRDefault="0041512F" w:rsidP="000E1C0A">
      <w:pPr>
        <w:pStyle w:val="21"/>
        <w:shd w:val="clear" w:color="auto" w:fill="auto"/>
        <w:spacing w:line="326" w:lineRule="exact"/>
        <w:ind w:firstLine="0"/>
        <w:jc w:val="center"/>
        <w:rPr>
          <w:b w:val="0"/>
          <w:color w:val="auto"/>
          <w:sz w:val="28"/>
          <w:szCs w:val="28"/>
        </w:rPr>
      </w:pPr>
    </w:p>
    <w:tbl>
      <w:tblPr>
        <w:tblW w:w="10078" w:type="dxa"/>
        <w:tblInd w:w="28" w:type="dxa"/>
        <w:tblLayout w:type="fixed"/>
        <w:tblCellMar>
          <w:left w:w="90" w:type="dxa"/>
          <w:right w:w="90" w:type="dxa"/>
        </w:tblCellMar>
        <w:tblLook w:val="0000" w:firstRow="0" w:lastRow="0" w:firstColumn="0" w:lastColumn="0" w:noHBand="0" w:noVBand="0"/>
      </w:tblPr>
      <w:tblGrid>
        <w:gridCol w:w="2268"/>
        <w:gridCol w:w="7513"/>
        <w:gridCol w:w="200"/>
        <w:gridCol w:w="97"/>
      </w:tblGrid>
      <w:tr w:rsidR="00D31C4A" w:rsidRPr="00D31C4A" w:rsidTr="0014534E">
        <w:trPr>
          <w:gridAfter w:val="1"/>
          <w:wAfter w:w="97" w:type="dxa"/>
          <w:trHeight w:val="583"/>
        </w:trPr>
        <w:tc>
          <w:tcPr>
            <w:tcW w:w="2268"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rsidR="0077071B" w:rsidRPr="00D31C4A" w:rsidRDefault="0077071B" w:rsidP="00D639D9">
            <w:pPr>
              <w:pStyle w:val="EDAPARAGRAPH"/>
              <w:jc w:val="center"/>
              <w:rPr>
                <w:rFonts w:ascii="Times New Roman" w:hAnsi="Times New Roman" w:cs="Times New Roman"/>
                <w:b w:val="0"/>
                <w:sz w:val="28"/>
                <w:szCs w:val="28"/>
              </w:rPr>
            </w:pPr>
            <w:r w:rsidRPr="00D31C4A">
              <w:rPr>
                <w:rFonts w:ascii="Times New Roman" w:hAnsi="Times New Roman" w:cs="Times New Roman"/>
                <w:b w:val="0"/>
                <w:sz w:val="28"/>
                <w:szCs w:val="28"/>
              </w:rPr>
              <w:t>Квалификацио</w:t>
            </w:r>
            <w:r w:rsidRPr="00D31C4A">
              <w:rPr>
                <w:rFonts w:ascii="Times New Roman" w:hAnsi="Times New Roman" w:cs="Times New Roman"/>
                <w:b w:val="0"/>
                <w:sz w:val="28"/>
                <w:szCs w:val="28"/>
              </w:rPr>
              <w:t>н</w:t>
            </w:r>
            <w:r w:rsidRPr="00D31C4A">
              <w:rPr>
                <w:rFonts w:ascii="Times New Roman" w:hAnsi="Times New Roman" w:cs="Times New Roman"/>
                <w:b w:val="0"/>
                <w:sz w:val="28"/>
                <w:szCs w:val="28"/>
              </w:rPr>
              <w:t>ный уровень</w:t>
            </w:r>
          </w:p>
        </w:tc>
        <w:tc>
          <w:tcPr>
            <w:tcW w:w="7513"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rsidR="005F70EB" w:rsidRPr="00D31C4A" w:rsidRDefault="0077071B" w:rsidP="00D639D9">
            <w:pPr>
              <w:pStyle w:val="EDAPARAGRAPH"/>
              <w:jc w:val="center"/>
              <w:rPr>
                <w:rFonts w:ascii="Times New Roman" w:hAnsi="Times New Roman" w:cs="Times New Roman"/>
                <w:b w:val="0"/>
                <w:sz w:val="28"/>
                <w:szCs w:val="28"/>
              </w:rPr>
            </w:pPr>
            <w:r w:rsidRPr="00D31C4A">
              <w:rPr>
                <w:rFonts w:ascii="Times New Roman" w:hAnsi="Times New Roman" w:cs="Times New Roman"/>
                <w:b w:val="0"/>
                <w:sz w:val="28"/>
                <w:szCs w:val="28"/>
              </w:rPr>
              <w:t>Профессии рабочих, отнесенные к квалификационным</w:t>
            </w:r>
          </w:p>
          <w:p w:rsidR="0077071B" w:rsidRPr="00D31C4A" w:rsidRDefault="0077071B" w:rsidP="00D639D9">
            <w:pPr>
              <w:pStyle w:val="EDAPARAGRAPH"/>
              <w:jc w:val="center"/>
              <w:rPr>
                <w:rFonts w:ascii="Times New Roman" w:hAnsi="Times New Roman" w:cs="Times New Roman"/>
                <w:b w:val="0"/>
                <w:sz w:val="28"/>
                <w:szCs w:val="28"/>
              </w:rPr>
            </w:pPr>
            <w:r w:rsidRPr="00D31C4A">
              <w:rPr>
                <w:rFonts w:ascii="Times New Roman" w:hAnsi="Times New Roman" w:cs="Times New Roman"/>
                <w:b w:val="0"/>
                <w:sz w:val="28"/>
                <w:szCs w:val="28"/>
              </w:rPr>
              <w:t>уровням</w:t>
            </w:r>
          </w:p>
        </w:tc>
        <w:tc>
          <w:tcPr>
            <w:tcW w:w="200" w:type="dxa"/>
            <w:tcBorders>
              <w:top w:val="nil"/>
              <w:left w:val="nil"/>
              <w:bottom w:val="nil"/>
              <w:right w:val="nil"/>
            </w:tcBorders>
            <w:tcMar>
              <w:top w:w="114" w:type="dxa"/>
              <w:left w:w="28" w:type="dxa"/>
              <w:bottom w:w="114" w:type="dxa"/>
              <w:right w:w="28" w:type="dxa"/>
            </w:tcMar>
          </w:tcPr>
          <w:p w:rsidR="0077071B" w:rsidRPr="00D31C4A" w:rsidRDefault="0077071B" w:rsidP="00D639D9">
            <w:pPr>
              <w:autoSpaceDE w:val="0"/>
              <w:autoSpaceDN w:val="0"/>
              <w:adjustRightInd w:val="0"/>
              <w:rPr>
                <w:rFonts w:ascii="Times New Roman" w:hAnsi="Times New Roman"/>
                <w:b w:val="0"/>
                <w:color w:val="auto"/>
                <w:sz w:val="28"/>
                <w:szCs w:val="28"/>
              </w:rPr>
            </w:pPr>
          </w:p>
        </w:tc>
      </w:tr>
      <w:tr w:rsidR="00D31C4A" w:rsidRPr="00D31C4A" w:rsidTr="0014534E">
        <w:trPr>
          <w:trHeight w:val="255"/>
        </w:trPr>
        <w:tc>
          <w:tcPr>
            <w:tcW w:w="2268"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rsidR="0077071B" w:rsidRPr="00D31C4A" w:rsidRDefault="0077071B" w:rsidP="005F70EB">
            <w:pPr>
              <w:pStyle w:val="EDAPARAGRAPH"/>
              <w:jc w:val="center"/>
              <w:rPr>
                <w:rFonts w:ascii="Times New Roman" w:hAnsi="Times New Roman" w:cs="Times New Roman"/>
                <w:b w:val="0"/>
                <w:sz w:val="28"/>
                <w:szCs w:val="28"/>
              </w:rPr>
            </w:pPr>
            <w:r w:rsidRPr="00D31C4A">
              <w:rPr>
                <w:rFonts w:ascii="Times New Roman" w:hAnsi="Times New Roman" w:cs="Times New Roman"/>
                <w:b w:val="0"/>
                <w:sz w:val="28"/>
                <w:szCs w:val="28"/>
              </w:rPr>
              <w:t>1</w:t>
            </w:r>
          </w:p>
        </w:tc>
        <w:tc>
          <w:tcPr>
            <w:tcW w:w="7513"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rsidR="0077071B" w:rsidRPr="00D31C4A" w:rsidRDefault="0077071B" w:rsidP="00D639D9">
            <w:pPr>
              <w:pStyle w:val="EDAPARAGRAPH"/>
              <w:jc w:val="center"/>
              <w:rPr>
                <w:rFonts w:ascii="Times New Roman" w:hAnsi="Times New Roman" w:cs="Times New Roman"/>
                <w:b w:val="0"/>
                <w:sz w:val="28"/>
                <w:szCs w:val="28"/>
              </w:rPr>
            </w:pPr>
            <w:r w:rsidRPr="00D31C4A">
              <w:rPr>
                <w:rFonts w:ascii="Times New Roman" w:hAnsi="Times New Roman" w:cs="Times New Roman"/>
                <w:b w:val="0"/>
                <w:sz w:val="28"/>
                <w:szCs w:val="28"/>
              </w:rPr>
              <w:t xml:space="preserve">2 </w:t>
            </w:r>
          </w:p>
        </w:tc>
        <w:tc>
          <w:tcPr>
            <w:tcW w:w="297" w:type="dxa"/>
            <w:gridSpan w:val="2"/>
            <w:tcBorders>
              <w:top w:val="nil"/>
              <w:left w:val="nil"/>
              <w:bottom w:val="nil"/>
              <w:right w:val="nil"/>
            </w:tcBorders>
            <w:tcMar>
              <w:top w:w="114" w:type="dxa"/>
              <w:left w:w="28" w:type="dxa"/>
              <w:bottom w:w="114" w:type="dxa"/>
              <w:right w:w="28" w:type="dxa"/>
            </w:tcMar>
          </w:tcPr>
          <w:p w:rsidR="0077071B" w:rsidRPr="00D31C4A" w:rsidRDefault="0077071B" w:rsidP="00D639D9">
            <w:pPr>
              <w:autoSpaceDE w:val="0"/>
              <w:autoSpaceDN w:val="0"/>
              <w:adjustRightInd w:val="0"/>
              <w:rPr>
                <w:rFonts w:ascii="Times New Roman" w:hAnsi="Times New Roman"/>
                <w:b w:val="0"/>
                <w:color w:val="auto"/>
                <w:sz w:val="28"/>
                <w:szCs w:val="28"/>
              </w:rPr>
            </w:pPr>
          </w:p>
        </w:tc>
      </w:tr>
      <w:tr w:rsidR="00D31C4A" w:rsidRPr="00D31C4A" w:rsidTr="0014534E">
        <w:trPr>
          <w:trHeight w:val="263"/>
        </w:trPr>
        <w:tc>
          <w:tcPr>
            <w:tcW w:w="9781" w:type="dxa"/>
            <w:gridSpan w:val="2"/>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rsidR="0077071B" w:rsidRPr="00D31C4A" w:rsidRDefault="0014534E" w:rsidP="00D639D9">
            <w:pPr>
              <w:pStyle w:val="EDAPARAGRAPH"/>
              <w:rPr>
                <w:rFonts w:ascii="Times New Roman" w:hAnsi="Times New Roman" w:cs="Times New Roman"/>
                <w:b w:val="0"/>
                <w:sz w:val="28"/>
                <w:szCs w:val="28"/>
              </w:rPr>
            </w:pPr>
            <w:r w:rsidRPr="00D31C4A">
              <w:rPr>
                <w:rFonts w:ascii="Times New Roman" w:hAnsi="Times New Roman" w:cs="Times New Roman"/>
                <w:b w:val="0"/>
                <w:sz w:val="28"/>
                <w:szCs w:val="28"/>
              </w:rPr>
              <w:t>1</w:t>
            </w:r>
            <w:r w:rsidR="0077071B" w:rsidRPr="00D31C4A">
              <w:rPr>
                <w:rFonts w:ascii="Times New Roman" w:hAnsi="Times New Roman" w:cs="Times New Roman"/>
                <w:b w:val="0"/>
                <w:sz w:val="28"/>
                <w:szCs w:val="28"/>
              </w:rPr>
              <w:t xml:space="preserve">.Общие профессии рабочих первого уровня </w:t>
            </w:r>
          </w:p>
        </w:tc>
        <w:tc>
          <w:tcPr>
            <w:tcW w:w="297" w:type="dxa"/>
            <w:gridSpan w:val="2"/>
            <w:tcBorders>
              <w:top w:val="nil"/>
              <w:left w:val="nil"/>
              <w:bottom w:val="nil"/>
              <w:right w:val="nil"/>
            </w:tcBorders>
            <w:tcMar>
              <w:top w:w="114" w:type="dxa"/>
              <w:left w:w="28" w:type="dxa"/>
              <w:bottom w:w="114" w:type="dxa"/>
              <w:right w:w="28" w:type="dxa"/>
            </w:tcMar>
          </w:tcPr>
          <w:p w:rsidR="0077071B" w:rsidRPr="00D31C4A" w:rsidRDefault="0077071B" w:rsidP="00D639D9">
            <w:pPr>
              <w:autoSpaceDE w:val="0"/>
              <w:autoSpaceDN w:val="0"/>
              <w:adjustRightInd w:val="0"/>
              <w:rPr>
                <w:rFonts w:ascii="Times New Roman" w:hAnsi="Times New Roman"/>
                <w:b w:val="0"/>
                <w:color w:val="auto"/>
                <w:sz w:val="28"/>
                <w:szCs w:val="28"/>
              </w:rPr>
            </w:pPr>
          </w:p>
        </w:tc>
      </w:tr>
      <w:tr w:rsidR="00D31C4A" w:rsidRPr="00D31C4A" w:rsidTr="00B0667D">
        <w:tc>
          <w:tcPr>
            <w:tcW w:w="2268" w:type="dxa"/>
            <w:vMerge w:val="restart"/>
            <w:tcBorders>
              <w:top w:val="single" w:sz="6" w:space="0" w:color="auto"/>
              <w:left w:val="single" w:sz="6" w:space="0" w:color="auto"/>
              <w:right w:val="single" w:sz="6" w:space="0" w:color="auto"/>
            </w:tcBorders>
            <w:tcMar>
              <w:top w:w="114" w:type="dxa"/>
              <w:left w:w="28" w:type="dxa"/>
              <w:bottom w:w="114" w:type="dxa"/>
              <w:right w:w="28" w:type="dxa"/>
            </w:tcMar>
          </w:tcPr>
          <w:p w:rsidR="00DC6CE9" w:rsidRPr="00D31C4A" w:rsidRDefault="00DC6CE9" w:rsidP="00D639D9">
            <w:pPr>
              <w:pStyle w:val="EDAPARAGRAPH"/>
              <w:rPr>
                <w:rFonts w:ascii="Times New Roman" w:hAnsi="Times New Roman" w:cs="Times New Roman"/>
                <w:b w:val="0"/>
                <w:sz w:val="28"/>
                <w:szCs w:val="28"/>
              </w:rPr>
            </w:pPr>
            <w:r w:rsidRPr="00D31C4A">
              <w:rPr>
                <w:rFonts w:ascii="Times New Roman" w:hAnsi="Times New Roman" w:cs="Times New Roman"/>
                <w:b w:val="0"/>
                <w:sz w:val="28"/>
                <w:szCs w:val="28"/>
              </w:rPr>
              <w:t>1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 xml:space="preserve">онный уровень </w:t>
            </w:r>
          </w:p>
          <w:p w:rsidR="00DC6CE9" w:rsidRPr="00D31C4A" w:rsidRDefault="00DC6CE9" w:rsidP="00D639D9">
            <w:pPr>
              <w:pStyle w:val="EDAPARAGRAPH"/>
              <w:rPr>
                <w:rFonts w:ascii="Times New Roman" w:hAnsi="Times New Roman" w:cs="Times New Roman"/>
                <w:b w:val="0"/>
                <w:sz w:val="28"/>
                <w:szCs w:val="28"/>
              </w:rPr>
            </w:pPr>
            <w:r w:rsidRPr="00D31C4A">
              <w:rPr>
                <w:rFonts w:ascii="Times New Roman" w:hAnsi="Times New Roman" w:cs="Times New Roman"/>
                <w:b w:val="0"/>
                <w:sz w:val="28"/>
                <w:szCs w:val="28"/>
              </w:rPr>
              <w:t>  </w:t>
            </w:r>
          </w:p>
        </w:tc>
        <w:tc>
          <w:tcPr>
            <w:tcW w:w="7513" w:type="dxa"/>
            <w:vMerge w:val="restart"/>
            <w:tcBorders>
              <w:top w:val="single" w:sz="6" w:space="0" w:color="auto"/>
              <w:left w:val="single" w:sz="6" w:space="0" w:color="auto"/>
              <w:right w:val="single" w:sz="6" w:space="0" w:color="auto"/>
            </w:tcBorders>
            <w:tcMar>
              <w:top w:w="114" w:type="dxa"/>
              <w:left w:w="28" w:type="dxa"/>
              <w:bottom w:w="114" w:type="dxa"/>
              <w:right w:w="28" w:type="dxa"/>
            </w:tcMar>
          </w:tcPr>
          <w:p w:rsidR="00DC6CE9" w:rsidRPr="00D31C4A" w:rsidRDefault="00DC6CE9" w:rsidP="00671766">
            <w:pPr>
              <w:pStyle w:val="EDAPARAGRAPH"/>
              <w:keepNext/>
              <w:rPr>
                <w:rFonts w:ascii="Times New Roman" w:hAnsi="Times New Roman" w:cs="Times New Roman"/>
                <w:b w:val="0"/>
                <w:sz w:val="28"/>
                <w:szCs w:val="28"/>
              </w:rPr>
            </w:pPr>
            <w:r w:rsidRPr="00D31C4A">
              <w:rPr>
                <w:rFonts w:ascii="Times New Roman" w:hAnsi="Times New Roman" w:cs="Times New Roman"/>
                <w:b w:val="0"/>
                <w:sz w:val="28"/>
                <w:szCs w:val="28"/>
              </w:rPr>
              <w:t>наименования профессий рабочих, по которым предусмотр</w:t>
            </w:r>
            <w:r w:rsidRPr="00D31C4A">
              <w:rPr>
                <w:rFonts w:ascii="Times New Roman" w:hAnsi="Times New Roman" w:cs="Times New Roman"/>
                <w:b w:val="0"/>
                <w:sz w:val="28"/>
                <w:szCs w:val="28"/>
              </w:rPr>
              <w:t>е</w:t>
            </w:r>
            <w:r w:rsidRPr="00D31C4A">
              <w:rPr>
                <w:rFonts w:ascii="Times New Roman" w:hAnsi="Times New Roman" w:cs="Times New Roman"/>
                <w:b w:val="0"/>
                <w:sz w:val="28"/>
                <w:szCs w:val="28"/>
              </w:rPr>
              <w:t>но присвоение 1, 2, 3 квалификационных разрядов: буфетчик; вахтер;  газосварщик; гардеробщик; гладильщик; грузчик; дворник; дезинфектор;  жестянщик;   изготовитель пищевых полуфабрикатов; истопник; каменщик; кассир билетный; к</w:t>
            </w:r>
            <w:r w:rsidRPr="00D31C4A">
              <w:rPr>
                <w:rFonts w:ascii="Times New Roman" w:hAnsi="Times New Roman" w:cs="Times New Roman"/>
                <w:b w:val="0"/>
                <w:sz w:val="28"/>
                <w:szCs w:val="28"/>
              </w:rPr>
              <w:t>а</w:t>
            </w:r>
            <w:r w:rsidRPr="00D31C4A">
              <w:rPr>
                <w:rFonts w:ascii="Times New Roman" w:hAnsi="Times New Roman" w:cs="Times New Roman"/>
                <w:b w:val="0"/>
                <w:sz w:val="28"/>
                <w:szCs w:val="28"/>
              </w:rPr>
              <w:t>стелянша;</w:t>
            </w:r>
            <w:r w:rsidR="008A682B" w:rsidRPr="00D31C4A">
              <w:rPr>
                <w:rFonts w:ascii="Times New Roman" w:hAnsi="Times New Roman" w:cs="Times New Roman"/>
                <w:b w:val="0"/>
                <w:sz w:val="28"/>
                <w:szCs w:val="28"/>
              </w:rPr>
              <w:t xml:space="preserve"> </w:t>
            </w:r>
            <w:r w:rsidRPr="00D31C4A">
              <w:rPr>
                <w:rFonts w:ascii="Times New Roman" w:hAnsi="Times New Roman" w:cs="Times New Roman"/>
                <w:b w:val="0"/>
                <w:sz w:val="28"/>
                <w:szCs w:val="28"/>
              </w:rPr>
              <w:t>киномеханик; кладовщик; кондитер; контр</w:t>
            </w:r>
            <w:r w:rsidRPr="00D31C4A">
              <w:rPr>
                <w:rFonts w:ascii="Times New Roman" w:hAnsi="Times New Roman" w:cs="Times New Roman"/>
                <w:b w:val="0"/>
                <w:sz w:val="28"/>
                <w:szCs w:val="28"/>
              </w:rPr>
              <w:t>о</w:t>
            </w:r>
            <w:r w:rsidRPr="00D31C4A">
              <w:rPr>
                <w:rFonts w:ascii="Times New Roman" w:hAnsi="Times New Roman" w:cs="Times New Roman"/>
                <w:b w:val="0"/>
                <w:sz w:val="28"/>
                <w:szCs w:val="28"/>
              </w:rPr>
              <w:t>лер-кассир; кузнец ручной ковки; курьер; кухонный рабочий; маляр; машинист (кочегар) котельной; машинист по стирке и ремонту спецодежды;</w:t>
            </w:r>
            <w:r w:rsidR="008A682B" w:rsidRPr="00D31C4A">
              <w:rPr>
                <w:rFonts w:ascii="Times New Roman" w:hAnsi="Times New Roman" w:cs="Times New Roman"/>
                <w:b w:val="0"/>
                <w:sz w:val="28"/>
                <w:szCs w:val="28"/>
              </w:rPr>
              <w:t xml:space="preserve"> </w:t>
            </w:r>
            <w:r w:rsidRPr="00D31C4A">
              <w:rPr>
                <w:rFonts w:ascii="Times New Roman" w:hAnsi="Times New Roman" w:cs="Times New Roman"/>
                <w:b w:val="0"/>
                <w:sz w:val="28"/>
                <w:szCs w:val="28"/>
              </w:rPr>
              <w:t>мойщик  посуды;   обработчик спр</w:t>
            </w:r>
            <w:r w:rsidRPr="00D31C4A">
              <w:rPr>
                <w:rFonts w:ascii="Times New Roman" w:hAnsi="Times New Roman" w:cs="Times New Roman"/>
                <w:b w:val="0"/>
                <w:sz w:val="28"/>
                <w:szCs w:val="28"/>
              </w:rPr>
              <w:t>а</w:t>
            </w:r>
            <w:r w:rsidRPr="00D31C4A">
              <w:rPr>
                <w:rFonts w:ascii="Times New Roman" w:hAnsi="Times New Roman" w:cs="Times New Roman"/>
                <w:b w:val="0"/>
                <w:sz w:val="28"/>
                <w:szCs w:val="28"/>
              </w:rPr>
              <w:t>вочного и информационного материала;</w:t>
            </w:r>
            <w:r w:rsidR="008A682B" w:rsidRPr="00D31C4A">
              <w:rPr>
                <w:rFonts w:ascii="Times New Roman" w:hAnsi="Times New Roman" w:cs="Times New Roman"/>
                <w:b w:val="0"/>
                <w:sz w:val="28"/>
                <w:szCs w:val="28"/>
              </w:rPr>
              <w:t xml:space="preserve"> </w:t>
            </w:r>
            <w:r w:rsidRPr="00D31C4A">
              <w:rPr>
                <w:rFonts w:ascii="Times New Roman" w:hAnsi="Times New Roman" w:cs="Times New Roman"/>
                <w:b w:val="0"/>
                <w:sz w:val="28"/>
                <w:szCs w:val="28"/>
              </w:rPr>
              <w:t>обувщик</w:t>
            </w:r>
            <w:r w:rsidR="008A682B" w:rsidRPr="00D31C4A">
              <w:rPr>
                <w:rFonts w:ascii="Times New Roman" w:hAnsi="Times New Roman" w:cs="Times New Roman"/>
                <w:b w:val="0"/>
                <w:sz w:val="28"/>
                <w:szCs w:val="28"/>
              </w:rPr>
              <w:t xml:space="preserve"> </w:t>
            </w:r>
            <w:r w:rsidRPr="00D31C4A">
              <w:rPr>
                <w:rFonts w:ascii="Times New Roman" w:hAnsi="Times New Roman" w:cs="Times New Roman"/>
                <w:b w:val="0"/>
                <w:sz w:val="28"/>
                <w:szCs w:val="28"/>
              </w:rPr>
              <w:t>по ремонту обуви; оператор аппаратов  микрофильмирования</w:t>
            </w:r>
            <w:r w:rsidR="008A682B" w:rsidRPr="00D31C4A">
              <w:rPr>
                <w:rFonts w:ascii="Times New Roman" w:hAnsi="Times New Roman" w:cs="Times New Roman"/>
                <w:b w:val="0"/>
                <w:sz w:val="28"/>
                <w:szCs w:val="28"/>
              </w:rPr>
              <w:t xml:space="preserve"> </w:t>
            </w:r>
            <w:r w:rsidRPr="00D31C4A">
              <w:rPr>
                <w:rFonts w:ascii="Times New Roman" w:hAnsi="Times New Roman" w:cs="Times New Roman"/>
                <w:b w:val="0"/>
                <w:sz w:val="28"/>
                <w:szCs w:val="28"/>
              </w:rPr>
              <w:t>и</w:t>
            </w:r>
            <w:r w:rsidR="008A682B" w:rsidRPr="00D31C4A">
              <w:rPr>
                <w:rFonts w:ascii="Times New Roman" w:hAnsi="Times New Roman" w:cs="Times New Roman"/>
                <w:b w:val="0"/>
                <w:sz w:val="28"/>
                <w:szCs w:val="28"/>
              </w:rPr>
              <w:t xml:space="preserve"> </w:t>
            </w:r>
            <w:r w:rsidRPr="00D31C4A">
              <w:rPr>
                <w:rFonts w:ascii="Times New Roman" w:hAnsi="Times New Roman" w:cs="Times New Roman"/>
                <w:b w:val="0"/>
                <w:sz w:val="28"/>
                <w:szCs w:val="28"/>
              </w:rPr>
              <w:t>копир</w:t>
            </w:r>
            <w:r w:rsidRPr="00D31C4A">
              <w:rPr>
                <w:rFonts w:ascii="Times New Roman" w:hAnsi="Times New Roman" w:cs="Times New Roman"/>
                <w:b w:val="0"/>
                <w:sz w:val="28"/>
                <w:szCs w:val="28"/>
              </w:rPr>
              <w:t>о</w:t>
            </w:r>
            <w:r w:rsidRPr="00D31C4A">
              <w:rPr>
                <w:rFonts w:ascii="Times New Roman" w:hAnsi="Times New Roman" w:cs="Times New Roman"/>
                <w:b w:val="0"/>
                <w:sz w:val="28"/>
                <w:szCs w:val="28"/>
              </w:rPr>
              <w:t>вания; оператор   видеозаписи;     оператор копировальных и множительных машин; оператор котельной; оператор эле</w:t>
            </w:r>
            <w:r w:rsidRPr="00D31C4A">
              <w:rPr>
                <w:rFonts w:ascii="Times New Roman" w:hAnsi="Times New Roman" w:cs="Times New Roman"/>
                <w:b w:val="0"/>
                <w:sz w:val="28"/>
                <w:szCs w:val="28"/>
              </w:rPr>
              <w:t>к</w:t>
            </w:r>
            <w:r w:rsidRPr="00D31C4A">
              <w:rPr>
                <w:rFonts w:ascii="Times New Roman" w:hAnsi="Times New Roman" w:cs="Times New Roman"/>
                <w:b w:val="0"/>
                <w:sz w:val="28"/>
                <w:szCs w:val="28"/>
              </w:rPr>
              <w:t>тронно-вычислительных и вычислительных машин;</w:t>
            </w:r>
            <w:r w:rsidR="008A682B" w:rsidRPr="00D31C4A">
              <w:rPr>
                <w:rFonts w:ascii="Times New Roman" w:hAnsi="Times New Roman" w:cs="Times New Roman"/>
                <w:b w:val="0"/>
                <w:sz w:val="28"/>
                <w:szCs w:val="28"/>
              </w:rPr>
              <w:t xml:space="preserve"> </w:t>
            </w:r>
            <w:r w:rsidRPr="00D31C4A">
              <w:rPr>
                <w:rFonts w:ascii="Times New Roman" w:hAnsi="Times New Roman" w:cs="Times New Roman"/>
                <w:b w:val="0"/>
                <w:sz w:val="28"/>
                <w:szCs w:val="28"/>
              </w:rPr>
              <w:t>офиц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ант; пекарь; переплетчик документов; плотник; повар; по</w:t>
            </w:r>
            <w:r w:rsidRPr="00D31C4A">
              <w:rPr>
                <w:rFonts w:ascii="Times New Roman" w:hAnsi="Times New Roman" w:cs="Times New Roman"/>
                <w:b w:val="0"/>
                <w:sz w:val="28"/>
                <w:szCs w:val="28"/>
              </w:rPr>
              <w:t>д</w:t>
            </w:r>
            <w:r w:rsidRPr="00D31C4A">
              <w:rPr>
                <w:rFonts w:ascii="Times New Roman" w:hAnsi="Times New Roman" w:cs="Times New Roman"/>
                <w:b w:val="0"/>
                <w:sz w:val="28"/>
                <w:szCs w:val="28"/>
              </w:rPr>
              <w:t>собный рабочий; полотер; пошивщик шорно-седельных и</w:t>
            </w:r>
            <w:r w:rsidRPr="00D31C4A">
              <w:rPr>
                <w:rFonts w:ascii="Times New Roman" w:hAnsi="Times New Roman" w:cs="Times New Roman"/>
                <w:b w:val="0"/>
                <w:sz w:val="28"/>
                <w:szCs w:val="28"/>
              </w:rPr>
              <w:t>з</w:t>
            </w:r>
            <w:r w:rsidRPr="00D31C4A">
              <w:rPr>
                <w:rFonts w:ascii="Times New Roman" w:hAnsi="Times New Roman" w:cs="Times New Roman"/>
                <w:b w:val="0"/>
                <w:sz w:val="28"/>
                <w:szCs w:val="28"/>
              </w:rPr>
              <w:t>делий; приемщик заказов; приемщик пункта проката; пр</w:t>
            </w:r>
            <w:r w:rsidRPr="00D31C4A">
              <w:rPr>
                <w:rFonts w:ascii="Times New Roman" w:hAnsi="Times New Roman" w:cs="Times New Roman"/>
                <w:b w:val="0"/>
                <w:sz w:val="28"/>
                <w:szCs w:val="28"/>
              </w:rPr>
              <w:t>о</w:t>
            </w:r>
            <w:r w:rsidRPr="00D31C4A">
              <w:rPr>
                <w:rFonts w:ascii="Times New Roman" w:hAnsi="Times New Roman" w:cs="Times New Roman"/>
                <w:b w:val="0"/>
                <w:sz w:val="28"/>
                <w:szCs w:val="28"/>
              </w:rPr>
              <w:t>питчик по огнезащитной пропитке; рабочий зеленого хозя</w:t>
            </w:r>
            <w:r w:rsidRPr="00D31C4A">
              <w:rPr>
                <w:rFonts w:ascii="Times New Roman" w:hAnsi="Times New Roman" w:cs="Times New Roman"/>
                <w:b w:val="0"/>
                <w:sz w:val="28"/>
                <w:szCs w:val="28"/>
              </w:rPr>
              <w:t>й</w:t>
            </w:r>
            <w:r w:rsidRPr="00D31C4A">
              <w:rPr>
                <w:rFonts w:ascii="Times New Roman" w:hAnsi="Times New Roman" w:cs="Times New Roman"/>
                <w:b w:val="0"/>
                <w:sz w:val="28"/>
                <w:szCs w:val="28"/>
              </w:rPr>
              <w:t>ства;</w:t>
            </w:r>
            <w:r w:rsidR="008A682B" w:rsidRPr="00D31C4A">
              <w:rPr>
                <w:rFonts w:ascii="Times New Roman" w:hAnsi="Times New Roman" w:cs="Times New Roman"/>
                <w:b w:val="0"/>
                <w:sz w:val="28"/>
                <w:szCs w:val="28"/>
              </w:rPr>
              <w:t xml:space="preserve"> </w:t>
            </w:r>
            <w:r w:rsidRPr="00D31C4A">
              <w:rPr>
                <w:rFonts w:ascii="Times New Roman" w:hAnsi="Times New Roman" w:cs="Times New Roman"/>
                <w:b w:val="0"/>
                <w:sz w:val="28"/>
                <w:szCs w:val="28"/>
              </w:rPr>
              <w:t>рабочий по комплексному обслуживанию и ремонту зданий; радиомеханик по обслуживанию и ремонту радиот</w:t>
            </w:r>
            <w:r w:rsidRPr="00D31C4A">
              <w:rPr>
                <w:rFonts w:ascii="Times New Roman" w:hAnsi="Times New Roman" w:cs="Times New Roman"/>
                <w:b w:val="0"/>
                <w:sz w:val="28"/>
                <w:szCs w:val="28"/>
              </w:rPr>
              <w:t>е</w:t>
            </w:r>
            <w:r w:rsidRPr="00D31C4A">
              <w:rPr>
                <w:rFonts w:ascii="Times New Roman" w:hAnsi="Times New Roman" w:cs="Times New Roman"/>
                <w:b w:val="0"/>
                <w:sz w:val="28"/>
                <w:szCs w:val="28"/>
              </w:rPr>
              <w:t>левизионной аппаратуры; радиооператор; садовник; слесарь по контрольно-измерительным приборам и автоматике; сл</w:t>
            </w:r>
            <w:r w:rsidRPr="00D31C4A">
              <w:rPr>
                <w:rFonts w:ascii="Times New Roman" w:hAnsi="Times New Roman" w:cs="Times New Roman"/>
                <w:b w:val="0"/>
                <w:sz w:val="28"/>
                <w:szCs w:val="28"/>
              </w:rPr>
              <w:t>е</w:t>
            </w:r>
            <w:r w:rsidRPr="00D31C4A">
              <w:rPr>
                <w:rFonts w:ascii="Times New Roman" w:hAnsi="Times New Roman" w:cs="Times New Roman"/>
                <w:b w:val="0"/>
                <w:sz w:val="28"/>
                <w:szCs w:val="28"/>
              </w:rPr>
              <w:t xml:space="preserve">сарь по контрольно-измерительным приборам и автоматике; </w:t>
            </w:r>
            <w:r w:rsidRPr="00D31C4A">
              <w:rPr>
                <w:rFonts w:ascii="Times New Roman" w:hAnsi="Times New Roman" w:cs="Times New Roman"/>
                <w:b w:val="0"/>
                <w:sz w:val="28"/>
                <w:szCs w:val="28"/>
              </w:rPr>
              <w:lastRenderedPageBreak/>
              <w:t>слесарь по ремонту автомобилей; слесарь по ремонту и о</w:t>
            </w:r>
            <w:r w:rsidRPr="00D31C4A">
              <w:rPr>
                <w:rFonts w:ascii="Times New Roman" w:hAnsi="Times New Roman" w:cs="Times New Roman"/>
                <w:b w:val="0"/>
                <w:sz w:val="28"/>
                <w:szCs w:val="28"/>
              </w:rPr>
              <w:t>б</w:t>
            </w:r>
            <w:r w:rsidRPr="00D31C4A">
              <w:rPr>
                <w:rFonts w:ascii="Times New Roman" w:hAnsi="Times New Roman" w:cs="Times New Roman"/>
                <w:b w:val="0"/>
                <w:sz w:val="28"/>
                <w:szCs w:val="28"/>
              </w:rPr>
              <w:t>служиванию систем вентиляции и кондиционирования; сл</w:t>
            </w:r>
            <w:r w:rsidRPr="00D31C4A">
              <w:rPr>
                <w:rFonts w:ascii="Times New Roman" w:hAnsi="Times New Roman" w:cs="Times New Roman"/>
                <w:b w:val="0"/>
                <w:sz w:val="28"/>
                <w:szCs w:val="28"/>
              </w:rPr>
              <w:t>е</w:t>
            </w:r>
            <w:r w:rsidRPr="00D31C4A">
              <w:rPr>
                <w:rFonts w:ascii="Times New Roman" w:hAnsi="Times New Roman" w:cs="Times New Roman"/>
                <w:b w:val="0"/>
                <w:sz w:val="28"/>
                <w:szCs w:val="28"/>
              </w:rPr>
              <w:t>сарь по ремонту оборудования тепловых сетей; слесарь по топливной аппаратуре;</w:t>
            </w:r>
            <w:r w:rsidR="008A682B" w:rsidRPr="00D31C4A">
              <w:rPr>
                <w:rFonts w:ascii="Times New Roman" w:hAnsi="Times New Roman" w:cs="Times New Roman"/>
                <w:b w:val="0"/>
                <w:sz w:val="28"/>
                <w:szCs w:val="28"/>
              </w:rPr>
              <w:t xml:space="preserve"> </w:t>
            </w:r>
            <w:r w:rsidRPr="00D31C4A">
              <w:rPr>
                <w:rFonts w:ascii="Times New Roman" w:hAnsi="Times New Roman" w:cs="Times New Roman"/>
                <w:b w:val="0"/>
                <w:sz w:val="28"/>
                <w:szCs w:val="28"/>
              </w:rPr>
              <w:t>слесарь-инструментальщик сл</w:t>
            </w:r>
            <w:r w:rsidRPr="00D31C4A">
              <w:rPr>
                <w:rFonts w:ascii="Times New Roman" w:hAnsi="Times New Roman" w:cs="Times New Roman"/>
                <w:b w:val="0"/>
                <w:sz w:val="28"/>
                <w:szCs w:val="28"/>
              </w:rPr>
              <w:t>е</w:t>
            </w:r>
            <w:r w:rsidRPr="00D31C4A">
              <w:rPr>
                <w:rFonts w:ascii="Times New Roman" w:hAnsi="Times New Roman" w:cs="Times New Roman"/>
                <w:b w:val="0"/>
                <w:sz w:val="28"/>
                <w:szCs w:val="28"/>
              </w:rPr>
              <w:t>сарь-ремонтник; слесарь-сантехник; слесарь-электрик по р</w:t>
            </w:r>
            <w:r w:rsidRPr="00D31C4A">
              <w:rPr>
                <w:rFonts w:ascii="Times New Roman" w:hAnsi="Times New Roman" w:cs="Times New Roman"/>
                <w:b w:val="0"/>
                <w:sz w:val="28"/>
                <w:szCs w:val="28"/>
              </w:rPr>
              <w:t>е</w:t>
            </w:r>
            <w:r w:rsidRPr="00D31C4A">
              <w:rPr>
                <w:rFonts w:ascii="Times New Roman" w:hAnsi="Times New Roman" w:cs="Times New Roman"/>
                <w:b w:val="0"/>
                <w:sz w:val="28"/>
                <w:szCs w:val="28"/>
              </w:rPr>
              <w:t>монту электрооборудования; стеклопротирщик; столяр; сл</w:t>
            </w:r>
            <w:r w:rsidRPr="00D31C4A">
              <w:rPr>
                <w:rFonts w:ascii="Times New Roman" w:hAnsi="Times New Roman" w:cs="Times New Roman"/>
                <w:b w:val="0"/>
                <w:sz w:val="28"/>
                <w:szCs w:val="28"/>
              </w:rPr>
              <w:t>е</w:t>
            </w:r>
            <w:r w:rsidRPr="00D31C4A">
              <w:rPr>
                <w:rFonts w:ascii="Times New Roman" w:hAnsi="Times New Roman" w:cs="Times New Roman"/>
                <w:b w:val="0"/>
                <w:sz w:val="28"/>
                <w:szCs w:val="28"/>
              </w:rPr>
              <w:t>сарь-электромонтажник; сторож (вахтер); токарь-расточник; токарь; уборщик производственных помещений; уборщик служебных помещений; уборщик территорий;</w:t>
            </w:r>
            <w:r w:rsidR="002463D8" w:rsidRPr="00D31C4A">
              <w:rPr>
                <w:rFonts w:ascii="Times New Roman" w:hAnsi="Times New Roman" w:cs="Times New Roman"/>
                <w:b w:val="0"/>
                <w:sz w:val="28"/>
                <w:szCs w:val="28"/>
              </w:rPr>
              <w:t xml:space="preserve"> </w:t>
            </w:r>
            <w:proofErr w:type="spellStart"/>
            <w:r w:rsidRPr="00D31C4A">
              <w:rPr>
                <w:rFonts w:ascii="Times New Roman" w:hAnsi="Times New Roman" w:cs="Times New Roman"/>
                <w:b w:val="0"/>
                <w:sz w:val="28"/>
                <w:szCs w:val="28"/>
              </w:rPr>
              <w:t>фильмопр</w:t>
            </w:r>
            <w:r w:rsidRPr="00D31C4A">
              <w:rPr>
                <w:rFonts w:ascii="Times New Roman" w:hAnsi="Times New Roman" w:cs="Times New Roman"/>
                <w:b w:val="0"/>
                <w:sz w:val="28"/>
                <w:szCs w:val="28"/>
              </w:rPr>
              <w:t>о</w:t>
            </w:r>
            <w:r w:rsidRPr="00D31C4A">
              <w:rPr>
                <w:rFonts w:ascii="Times New Roman" w:hAnsi="Times New Roman" w:cs="Times New Roman"/>
                <w:b w:val="0"/>
                <w:sz w:val="28"/>
                <w:szCs w:val="28"/>
              </w:rPr>
              <w:t>верщик</w:t>
            </w:r>
            <w:proofErr w:type="spellEnd"/>
            <w:r w:rsidRPr="00D31C4A">
              <w:rPr>
                <w:rFonts w:ascii="Times New Roman" w:hAnsi="Times New Roman" w:cs="Times New Roman"/>
                <w:b w:val="0"/>
                <w:sz w:val="28"/>
                <w:szCs w:val="28"/>
              </w:rPr>
              <w:t xml:space="preserve">; фотограф; </w:t>
            </w:r>
            <w:proofErr w:type="spellStart"/>
            <w:r w:rsidRPr="00D31C4A">
              <w:rPr>
                <w:rFonts w:ascii="Times New Roman" w:hAnsi="Times New Roman" w:cs="Times New Roman"/>
                <w:b w:val="0"/>
                <w:sz w:val="28"/>
                <w:szCs w:val="28"/>
              </w:rPr>
              <w:t>фотооператор</w:t>
            </w:r>
            <w:proofErr w:type="spellEnd"/>
            <w:r w:rsidRPr="00D31C4A">
              <w:rPr>
                <w:rFonts w:ascii="Times New Roman" w:hAnsi="Times New Roman" w:cs="Times New Roman"/>
                <w:b w:val="0"/>
                <w:sz w:val="28"/>
                <w:szCs w:val="28"/>
              </w:rPr>
              <w:t>; фрезеровщик; швея; шл</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 xml:space="preserve">фовщик; штукатур; </w:t>
            </w:r>
            <w:proofErr w:type="spellStart"/>
            <w:r w:rsidRPr="00D31C4A">
              <w:rPr>
                <w:rFonts w:ascii="Times New Roman" w:hAnsi="Times New Roman" w:cs="Times New Roman"/>
                <w:b w:val="0"/>
                <w:sz w:val="28"/>
                <w:szCs w:val="28"/>
              </w:rPr>
              <w:t>электрогазосварщик</w:t>
            </w:r>
            <w:proofErr w:type="spellEnd"/>
            <w:r w:rsidRPr="00D31C4A">
              <w:rPr>
                <w:rFonts w:ascii="Times New Roman" w:hAnsi="Times New Roman" w:cs="Times New Roman"/>
                <w:b w:val="0"/>
                <w:sz w:val="28"/>
                <w:szCs w:val="28"/>
              </w:rPr>
              <w:t>; электромонтер ди</w:t>
            </w:r>
            <w:r w:rsidRPr="00D31C4A">
              <w:rPr>
                <w:rFonts w:ascii="Times New Roman" w:hAnsi="Times New Roman" w:cs="Times New Roman"/>
                <w:b w:val="0"/>
                <w:sz w:val="28"/>
                <w:szCs w:val="28"/>
              </w:rPr>
              <w:t>с</w:t>
            </w:r>
            <w:r w:rsidRPr="00D31C4A">
              <w:rPr>
                <w:rFonts w:ascii="Times New Roman" w:hAnsi="Times New Roman" w:cs="Times New Roman"/>
                <w:b w:val="0"/>
                <w:sz w:val="28"/>
                <w:szCs w:val="28"/>
              </w:rPr>
              <w:t>петчерского оборудования и телеавтоматики; электросварщик ручной сварки; электромонтер по ремонту аппаратуры, эле</w:t>
            </w:r>
            <w:r w:rsidRPr="00D31C4A">
              <w:rPr>
                <w:rFonts w:ascii="Times New Roman" w:hAnsi="Times New Roman" w:cs="Times New Roman"/>
                <w:b w:val="0"/>
                <w:sz w:val="28"/>
                <w:szCs w:val="28"/>
              </w:rPr>
              <w:t>к</w:t>
            </w:r>
            <w:r w:rsidRPr="00D31C4A">
              <w:rPr>
                <w:rFonts w:ascii="Times New Roman" w:hAnsi="Times New Roman" w:cs="Times New Roman"/>
                <w:b w:val="0"/>
                <w:sz w:val="28"/>
                <w:szCs w:val="28"/>
              </w:rPr>
              <w:t>тромонтер по ремонту и обслуживанию электрооборудования</w:t>
            </w:r>
            <w:r w:rsidR="00CB6EE0" w:rsidRPr="00D31C4A">
              <w:rPr>
                <w:rFonts w:ascii="Times New Roman" w:hAnsi="Times New Roman" w:cs="Times New Roman"/>
                <w:b w:val="0"/>
                <w:sz w:val="28"/>
                <w:szCs w:val="28"/>
              </w:rPr>
              <w:t>, контрактный управляющий</w:t>
            </w:r>
            <w:r w:rsidRPr="00D31C4A">
              <w:rPr>
                <w:rFonts w:ascii="Times New Roman" w:hAnsi="Times New Roman" w:cs="Times New Roman"/>
                <w:b w:val="0"/>
                <w:sz w:val="28"/>
                <w:szCs w:val="28"/>
              </w:rPr>
              <w:t xml:space="preserve"> </w:t>
            </w:r>
          </w:p>
        </w:tc>
        <w:tc>
          <w:tcPr>
            <w:tcW w:w="297" w:type="dxa"/>
            <w:gridSpan w:val="2"/>
            <w:tcBorders>
              <w:top w:val="nil"/>
              <w:left w:val="nil"/>
              <w:bottom w:val="nil"/>
              <w:right w:val="nil"/>
            </w:tcBorders>
            <w:tcMar>
              <w:top w:w="114" w:type="dxa"/>
              <w:left w:w="28" w:type="dxa"/>
              <w:bottom w:w="114" w:type="dxa"/>
              <w:right w:w="28" w:type="dxa"/>
            </w:tcMar>
          </w:tcPr>
          <w:p w:rsidR="00DC6CE9" w:rsidRPr="00D31C4A" w:rsidRDefault="00DC6CE9" w:rsidP="00D639D9">
            <w:pPr>
              <w:autoSpaceDE w:val="0"/>
              <w:autoSpaceDN w:val="0"/>
              <w:adjustRightInd w:val="0"/>
              <w:rPr>
                <w:rFonts w:ascii="Times New Roman" w:hAnsi="Times New Roman"/>
                <w:b w:val="0"/>
                <w:color w:val="auto"/>
                <w:sz w:val="28"/>
                <w:szCs w:val="28"/>
              </w:rPr>
            </w:pPr>
          </w:p>
          <w:p w:rsidR="00DC6CE9" w:rsidRPr="00D31C4A" w:rsidRDefault="00DC6CE9" w:rsidP="00D639D9">
            <w:pPr>
              <w:autoSpaceDE w:val="0"/>
              <w:autoSpaceDN w:val="0"/>
              <w:adjustRightInd w:val="0"/>
              <w:rPr>
                <w:rFonts w:ascii="Times New Roman" w:hAnsi="Times New Roman"/>
                <w:b w:val="0"/>
                <w:color w:val="auto"/>
                <w:sz w:val="28"/>
                <w:szCs w:val="28"/>
              </w:rPr>
            </w:pPr>
          </w:p>
        </w:tc>
      </w:tr>
      <w:tr w:rsidR="00D31C4A" w:rsidRPr="00D31C4A" w:rsidTr="00B0667D">
        <w:tc>
          <w:tcPr>
            <w:tcW w:w="2268" w:type="dxa"/>
            <w:vMerge/>
            <w:tcBorders>
              <w:left w:val="single" w:sz="6" w:space="0" w:color="auto"/>
              <w:bottom w:val="single" w:sz="6" w:space="0" w:color="auto"/>
              <w:right w:val="single" w:sz="6" w:space="0" w:color="auto"/>
            </w:tcBorders>
            <w:tcMar>
              <w:top w:w="114" w:type="dxa"/>
              <w:left w:w="28" w:type="dxa"/>
              <w:bottom w:w="114" w:type="dxa"/>
              <w:right w:w="28" w:type="dxa"/>
            </w:tcMar>
          </w:tcPr>
          <w:p w:rsidR="00DC6CE9" w:rsidRPr="00D31C4A" w:rsidRDefault="00DC6CE9" w:rsidP="00D639D9">
            <w:pPr>
              <w:pStyle w:val="EDAPARAGRAPH"/>
              <w:rPr>
                <w:rFonts w:ascii="Times New Roman" w:hAnsi="Times New Roman" w:cs="Times New Roman"/>
                <w:b w:val="0"/>
                <w:sz w:val="28"/>
                <w:szCs w:val="28"/>
              </w:rPr>
            </w:pPr>
          </w:p>
        </w:tc>
        <w:tc>
          <w:tcPr>
            <w:tcW w:w="7513" w:type="dxa"/>
            <w:vMerge/>
            <w:tcBorders>
              <w:left w:val="single" w:sz="6" w:space="0" w:color="auto"/>
              <w:bottom w:val="single" w:sz="6" w:space="0" w:color="auto"/>
              <w:right w:val="single" w:sz="6" w:space="0" w:color="auto"/>
            </w:tcBorders>
            <w:tcMar>
              <w:top w:w="114" w:type="dxa"/>
              <w:left w:w="28" w:type="dxa"/>
              <w:bottom w:w="114" w:type="dxa"/>
              <w:right w:w="28" w:type="dxa"/>
            </w:tcMar>
          </w:tcPr>
          <w:p w:rsidR="00DC6CE9" w:rsidRPr="00D31C4A" w:rsidRDefault="00DC6CE9" w:rsidP="00D639D9">
            <w:pPr>
              <w:pStyle w:val="EDAPARAGRAPH"/>
              <w:rPr>
                <w:rFonts w:ascii="Times New Roman" w:hAnsi="Times New Roman" w:cs="Times New Roman"/>
                <w:b w:val="0"/>
                <w:sz w:val="28"/>
                <w:szCs w:val="28"/>
              </w:rPr>
            </w:pPr>
          </w:p>
        </w:tc>
        <w:tc>
          <w:tcPr>
            <w:tcW w:w="297" w:type="dxa"/>
            <w:gridSpan w:val="2"/>
            <w:tcBorders>
              <w:top w:val="nil"/>
              <w:left w:val="nil"/>
              <w:bottom w:val="nil"/>
              <w:right w:val="nil"/>
            </w:tcBorders>
            <w:tcMar>
              <w:top w:w="114" w:type="dxa"/>
              <w:left w:w="28" w:type="dxa"/>
              <w:bottom w:w="114" w:type="dxa"/>
              <w:right w:w="28" w:type="dxa"/>
            </w:tcMar>
          </w:tcPr>
          <w:p w:rsidR="00DC6CE9" w:rsidRPr="00D31C4A" w:rsidRDefault="00DC6CE9" w:rsidP="00D639D9">
            <w:pPr>
              <w:autoSpaceDE w:val="0"/>
              <w:autoSpaceDN w:val="0"/>
              <w:adjustRightInd w:val="0"/>
              <w:rPr>
                <w:rFonts w:ascii="Times New Roman" w:hAnsi="Times New Roman"/>
                <w:b w:val="0"/>
                <w:color w:val="auto"/>
                <w:sz w:val="28"/>
                <w:szCs w:val="28"/>
              </w:rPr>
            </w:pPr>
          </w:p>
        </w:tc>
      </w:tr>
      <w:tr w:rsidR="00D31C4A" w:rsidRPr="00D31C4A" w:rsidTr="00D639D9">
        <w:trPr>
          <w:gridAfter w:val="2"/>
          <w:wAfter w:w="297" w:type="dxa"/>
          <w:trHeight w:val="1098"/>
        </w:trPr>
        <w:tc>
          <w:tcPr>
            <w:tcW w:w="2268"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rsidR="0077071B" w:rsidRPr="00D31C4A" w:rsidRDefault="0077071B" w:rsidP="000E1C0A">
            <w:pPr>
              <w:pStyle w:val="EDAPARAGRAPH"/>
              <w:rPr>
                <w:rFonts w:ascii="Times New Roman" w:hAnsi="Times New Roman" w:cs="Times New Roman"/>
                <w:b w:val="0"/>
                <w:sz w:val="28"/>
                <w:szCs w:val="28"/>
              </w:rPr>
            </w:pPr>
            <w:r w:rsidRPr="00D31C4A">
              <w:rPr>
                <w:rFonts w:ascii="Times New Roman" w:hAnsi="Times New Roman" w:cs="Times New Roman"/>
                <w:b w:val="0"/>
                <w:sz w:val="28"/>
                <w:szCs w:val="28"/>
              </w:rPr>
              <w:lastRenderedPageBreak/>
              <w:t>2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онный уровень</w:t>
            </w:r>
          </w:p>
          <w:p w:rsidR="0077071B" w:rsidRPr="00D31C4A" w:rsidRDefault="0077071B" w:rsidP="00D639D9">
            <w:pPr>
              <w:pStyle w:val="EDAPARAGRAPH"/>
              <w:rPr>
                <w:rFonts w:ascii="Times New Roman" w:hAnsi="Times New Roman" w:cs="Times New Roman"/>
                <w:b w:val="0"/>
                <w:sz w:val="28"/>
                <w:szCs w:val="28"/>
              </w:rPr>
            </w:pPr>
          </w:p>
        </w:tc>
        <w:tc>
          <w:tcPr>
            <w:tcW w:w="7513"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rsidR="0077071B" w:rsidRPr="00D31C4A" w:rsidRDefault="0077071B" w:rsidP="00D639D9">
            <w:pPr>
              <w:pStyle w:val="FORMATTEXT"/>
              <w:rPr>
                <w:rFonts w:ascii="Times New Roman" w:hAnsi="Times New Roman" w:cs="Times New Roman"/>
                <w:b w:val="0"/>
                <w:sz w:val="28"/>
                <w:szCs w:val="28"/>
              </w:rPr>
            </w:pPr>
            <w:r w:rsidRPr="00D31C4A">
              <w:rPr>
                <w:rFonts w:ascii="Times New Roman" w:hAnsi="Times New Roman" w:cs="Times New Roman"/>
                <w:b w:val="0"/>
                <w:sz w:val="28"/>
                <w:szCs w:val="28"/>
              </w:rPr>
              <w:t>профессии рабочих, отнесенных к 1 квалификационному уровню, при выполнении работ по профессии с производным наименованием «старший» (старший по смене)</w:t>
            </w:r>
          </w:p>
        </w:tc>
      </w:tr>
      <w:tr w:rsidR="00D31C4A" w:rsidRPr="00D31C4A" w:rsidTr="00D639D9">
        <w:trPr>
          <w:gridAfter w:val="2"/>
          <w:wAfter w:w="297" w:type="dxa"/>
        </w:trPr>
        <w:tc>
          <w:tcPr>
            <w:tcW w:w="2268"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rsidR="0077071B" w:rsidRPr="00D31C4A" w:rsidRDefault="0077071B" w:rsidP="00D639D9">
            <w:pPr>
              <w:pStyle w:val="FORMATTEXT"/>
              <w:rPr>
                <w:rFonts w:ascii="Times New Roman" w:hAnsi="Times New Roman" w:cs="Times New Roman"/>
                <w:b w:val="0"/>
                <w:sz w:val="28"/>
                <w:szCs w:val="28"/>
              </w:rPr>
            </w:pPr>
            <w:r w:rsidRPr="00D31C4A">
              <w:rPr>
                <w:rFonts w:ascii="Times New Roman" w:hAnsi="Times New Roman" w:cs="Times New Roman"/>
                <w:b w:val="0"/>
                <w:sz w:val="28"/>
                <w:szCs w:val="28"/>
              </w:rPr>
              <w:t>1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онный уровень</w:t>
            </w:r>
          </w:p>
          <w:p w:rsidR="0077071B" w:rsidRPr="00D31C4A" w:rsidRDefault="0077071B" w:rsidP="00D639D9">
            <w:pPr>
              <w:pStyle w:val="EDAPARAGRAPH"/>
              <w:rPr>
                <w:rFonts w:ascii="Times New Roman" w:hAnsi="Times New Roman" w:cs="Times New Roman"/>
                <w:b w:val="0"/>
                <w:sz w:val="28"/>
                <w:szCs w:val="28"/>
              </w:rPr>
            </w:pPr>
          </w:p>
        </w:tc>
        <w:tc>
          <w:tcPr>
            <w:tcW w:w="7513"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rsidR="0077071B" w:rsidRPr="00D31C4A" w:rsidRDefault="0077071B" w:rsidP="00D639D9">
            <w:pPr>
              <w:pStyle w:val="EDAPARAGRAPH"/>
              <w:rPr>
                <w:rFonts w:ascii="Times New Roman" w:hAnsi="Times New Roman" w:cs="Times New Roman"/>
                <w:b w:val="0"/>
                <w:sz w:val="28"/>
                <w:szCs w:val="28"/>
              </w:rPr>
            </w:pPr>
            <w:r w:rsidRPr="00D31C4A">
              <w:rPr>
                <w:rFonts w:ascii="Times New Roman" w:hAnsi="Times New Roman" w:cs="Times New Roman"/>
                <w:b w:val="0"/>
                <w:sz w:val="28"/>
                <w:szCs w:val="28"/>
                <w:u w:val="single"/>
              </w:rPr>
              <w:t>Общие профессии рабочих второго уровня</w:t>
            </w:r>
            <w:r w:rsidR="00D963B5" w:rsidRPr="00D31C4A">
              <w:rPr>
                <w:rFonts w:ascii="Times New Roman" w:hAnsi="Times New Roman" w:cs="Times New Roman"/>
                <w:b w:val="0"/>
                <w:sz w:val="28"/>
                <w:szCs w:val="28"/>
                <w:u w:val="single"/>
              </w:rPr>
              <w:t>:</w:t>
            </w:r>
          </w:p>
          <w:p w:rsidR="0077071B" w:rsidRPr="00D31C4A" w:rsidRDefault="0077071B" w:rsidP="00671766">
            <w:pPr>
              <w:pStyle w:val="FORMATTEXT"/>
              <w:rPr>
                <w:rFonts w:ascii="Times New Roman" w:hAnsi="Times New Roman" w:cs="Times New Roman"/>
                <w:b w:val="0"/>
                <w:sz w:val="28"/>
                <w:szCs w:val="28"/>
              </w:rPr>
            </w:pPr>
            <w:r w:rsidRPr="00D31C4A">
              <w:rPr>
                <w:rFonts w:ascii="Times New Roman" w:hAnsi="Times New Roman" w:cs="Times New Roman"/>
                <w:b w:val="0"/>
                <w:sz w:val="28"/>
                <w:szCs w:val="28"/>
              </w:rPr>
              <w:t>наименования профессий рабочих, по которым предусмотр</w:t>
            </w:r>
            <w:r w:rsidRPr="00D31C4A">
              <w:rPr>
                <w:rFonts w:ascii="Times New Roman" w:hAnsi="Times New Roman" w:cs="Times New Roman"/>
                <w:b w:val="0"/>
                <w:sz w:val="28"/>
                <w:szCs w:val="28"/>
              </w:rPr>
              <w:t>е</w:t>
            </w:r>
            <w:r w:rsidRPr="00D31C4A">
              <w:rPr>
                <w:rFonts w:ascii="Times New Roman" w:hAnsi="Times New Roman" w:cs="Times New Roman"/>
                <w:b w:val="0"/>
                <w:sz w:val="28"/>
                <w:szCs w:val="28"/>
              </w:rPr>
              <w:t>но присвоение 4 и 5 квалификационных разрядов: буфетчик; водитель автомобиля; газосварщик; гладильщик; жестянщик; изготовитель пищевых полуфабрикатов; каменщик; кином</w:t>
            </w:r>
            <w:r w:rsidRPr="00D31C4A">
              <w:rPr>
                <w:rFonts w:ascii="Times New Roman" w:hAnsi="Times New Roman" w:cs="Times New Roman"/>
                <w:b w:val="0"/>
                <w:sz w:val="28"/>
                <w:szCs w:val="28"/>
              </w:rPr>
              <w:t>е</w:t>
            </w:r>
            <w:r w:rsidRPr="00D31C4A">
              <w:rPr>
                <w:rFonts w:ascii="Times New Roman" w:hAnsi="Times New Roman" w:cs="Times New Roman"/>
                <w:b w:val="0"/>
                <w:sz w:val="28"/>
                <w:szCs w:val="28"/>
              </w:rPr>
              <w:t>ханик; кондитер; контролер-кассир; кузнец ручной ковки; лаборант по ультразвуковой технике;</w:t>
            </w:r>
            <w:r w:rsidR="008A682B" w:rsidRPr="00D31C4A">
              <w:rPr>
                <w:rFonts w:ascii="Times New Roman" w:hAnsi="Times New Roman" w:cs="Times New Roman"/>
                <w:b w:val="0"/>
                <w:sz w:val="28"/>
                <w:szCs w:val="28"/>
              </w:rPr>
              <w:t xml:space="preserve"> </w:t>
            </w:r>
            <w:r w:rsidR="001913C6" w:rsidRPr="00D31C4A">
              <w:rPr>
                <w:rFonts w:ascii="Times New Roman" w:hAnsi="Times New Roman" w:cs="Times New Roman"/>
                <w:b w:val="0"/>
                <w:sz w:val="28"/>
                <w:szCs w:val="28"/>
              </w:rPr>
              <w:t>костюмер;</w:t>
            </w:r>
            <w:r w:rsidRPr="00D31C4A">
              <w:rPr>
                <w:rFonts w:ascii="Times New Roman" w:hAnsi="Times New Roman" w:cs="Times New Roman"/>
                <w:b w:val="0"/>
                <w:sz w:val="28"/>
                <w:szCs w:val="28"/>
              </w:rPr>
              <w:t xml:space="preserve"> маляр; м</w:t>
            </w:r>
            <w:r w:rsidRPr="00D31C4A">
              <w:rPr>
                <w:rFonts w:ascii="Times New Roman" w:hAnsi="Times New Roman" w:cs="Times New Roman"/>
                <w:b w:val="0"/>
                <w:sz w:val="28"/>
                <w:szCs w:val="28"/>
              </w:rPr>
              <w:t>а</w:t>
            </w:r>
            <w:r w:rsidRPr="00D31C4A">
              <w:rPr>
                <w:rFonts w:ascii="Times New Roman" w:hAnsi="Times New Roman" w:cs="Times New Roman"/>
                <w:b w:val="0"/>
                <w:sz w:val="28"/>
                <w:szCs w:val="28"/>
              </w:rPr>
              <w:t>шинист (кочегар) котельной; механик по техническим видам спорта; наездник; обувщик по индивидуальному пошиву обуви; обувщик по ремонту обуви;</w:t>
            </w:r>
            <w:r w:rsidR="008A682B" w:rsidRPr="00D31C4A">
              <w:rPr>
                <w:rFonts w:ascii="Times New Roman" w:hAnsi="Times New Roman" w:cs="Times New Roman"/>
                <w:b w:val="0"/>
                <w:sz w:val="28"/>
                <w:szCs w:val="28"/>
              </w:rPr>
              <w:t xml:space="preserve"> </w:t>
            </w:r>
            <w:r w:rsidRPr="00D31C4A">
              <w:rPr>
                <w:rFonts w:ascii="Times New Roman" w:hAnsi="Times New Roman" w:cs="Times New Roman"/>
                <w:b w:val="0"/>
                <w:sz w:val="28"/>
                <w:szCs w:val="28"/>
              </w:rPr>
              <w:t>оператор аппаратов ми</w:t>
            </w:r>
            <w:r w:rsidRPr="00D31C4A">
              <w:rPr>
                <w:rFonts w:ascii="Times New Roman" w:hAnsi="Times New Roman" w:cs="Times New Roman"/>
                <w:b w:val="0"/>
                <w:sz w:val="28"/>
                <w:szCs w:val="28"/>
              </w:rPr>
              <w:t>к</w:t>
            </w:r>
            <w:r w:rsidRPr="00D31C4A">
              <w:rPr>
                <w:rFonts w:ascii="Times New Roman" w:hAnsi="Times New Roman" w:cs="Times New Roman"/>
                <w:b w:val="0"/>
                <w:sz w:val="28"/>
                <w:szCs w:val="28"/>
              </w:rPr>
              <w:t>рофильмирования и копирования; оператор видеозаписи;</w:t>
            </w:r>
            <w:r w:rsidR="008A682B" w:rsidRPr="00D31C4A">
              <w:rPr>
                <w:rFonts w:ascii="Times New Roman" w:hAnsi="Times New Roman" w:cs="Times New Roman"/>
                <w:b w:val="0"/>
                <w:sz w:val="28"/>
                <w:szCs w:val="28"/>
              </w:rPr>
              <w:t xml:space="preserve"> </w:t>
            </w:r>
            <w:r w:rsidRPr="00D31C4A">
              <w:rPr>
                <w:rFonts w:ascii="Times New Roman" w:hAnsi="Times New Roman" w:cs="Times New Roman"/>
                <w:b w:val="0"/>
                <w:sz w:val="28"/>
                <w:szCs w:val="28"/>
              </w:rPr>
              <w:t>оператор котельной; оператор связи; оператор электро</w:t>
            </w:r>
            <w:r w:rsidRPr="00D31C4A">
              <w:rPr>
                <w:rFonts w:ascii="Times New Roman" w:hAnsi="Times New Roman" w:cs="Times New Roman"/>
                <w:b w:val="0"/>
                <w:sz w:val="28"/>
                <w:szCs w:val="28"/>
              </w:rPr>
              <w:t>н</w:t>
            </w:r>
            <w:r w:rsidRPr="00D31C4A">
              <w:rPr>
                <w:rFonts w:ascii="Times New Roman" w:hAnsi="Times New Roman" w:cs="Times New Roman"/>
                <w:b w:val="0"/>
                <w:sz w:val="28"/>
                <w:szCs w:val="28"/>
              </w:rPr>
              <w:t>но-вычислительных и вычислительных машин; официант; пекарь; плотник; повар; пошивщик шорно-седельных изд</w:t>
            </w:r>
            <w:r w:rsidRPr="00D31C4A">
              <w:rPr>
                <w:rFonts w:ascii="Times New Roman" w:hAnsi="Times New Roman" w:cs="Times New Roman"/>
                <w:b w:val="0"/>
                <w:sz w:val="28"/>
                <w:szCs w:val="28"/>
              </w:rPr>
              <w:t>е</w:t>
            </w:r>
            <w:r w:rsidRPr="00D31C4A">
              <w:rPr>
                <w:rFonts w:ascii="Times New Roman" w:hAnsi="Times New Roman" w:cs="Times New Roman"/>
                <w:b w:val="0"/>
                <w:sz w:val="28"/>
                <w:szCs w:val="28"/>
              </w:rPr>
              <w:t>лий; пропитчик по огнезащитной пропитке; рабочий по ко</w:t>
            </w:r>
            <w:r w:rsidRPr="00D31C4A">
              <w:rPr>
                <w:rFonts w:ascii="Times New Roman" w:hAnsi="Times New Roman" w:cs="Times New Roman"/>
                <w:b w:val="0"/>
                <w:sz w:val="28"/>
                <w:szCs w:val="28"/>
              </w:rPr>
              <w:t>м</w:t>
            </w:r>
            <w:r w:rsidRPr="00D31C4A">
              <w:rPr>
                <w:rFonts w:ascii="Times New Roman" w:hAnsi="Times New Roman" w:cs="Times New Roman"/>
                <w:b w:val="0"/>
                <w:sz w:val="28"/>
                <w:szCs w:val="28"/>
              </w:rPr>
              <w:t>плексному обслуживанию и ремонту зданий; радиомеханик по обслуживанию и ремонту радиотелевизионной аппаратуры; слесарь по контрольно-измерительным приборам и автом</w:t>
            </w:r>
            <w:r w:rsidRPr="00D31C4A">
              <w:rPr>
                <w:rFonts w:ascii="Times New Roman" w:hAnsi="Times New Roman" w:cs="Times New Roman"/>
                <w:b w:val="0"/>
                <w:sz w:val="28"/>
                <w:szCs w:val="28"/>
              </w:rPr>
              <w:t>а</w:t>
            </w:r>
            <w:r w:rsidRPr="00D31C4A">
              <w:rPr>
                <w:rFonts w:ascii="Times New Roman" w:hAnsi="Times New Roman" w:cs="Times New Roman"/>
                <w:b w:val="0"/>
                <w:sz w:val="28"/>
                <w:szCs w:val="28"/>
              </w:rPr>
              <w:t>тике; слесарь по ремонту автомобилей;</w:t>
            </w:r>
            <w:r w:rsidR="008A682B" w:rsidRPr="00D31C4A">
              <w:rPr>
                <w:rFonts w:ascii="Times New Roman" w:hAnsi="Times New Roman" w:cs="Times New Roman"/>
                <w:b w:val="0"/>
                <w:sz w:val="28"/>
                <w:szCs w:val="28"/>
              </w:rPr>
              <w:t xml:space="preserve"> </w:t>
            </w:r>
            <w:r w:rsidRPr="00D31C4A">
              <w:rPr>
                <w:rFonts w:ascii="Times New Roman" w:hAnsi="Times New Roman" w:cs="Times New Roman"/>
                <w:b w:val="0"/>
                <w:sz w:val="28"/>
                <w:szCs w:val="28"/>
              </w:rPr>
              <w:t>слесарь по ремонту и обслуживанию систем вентиляции и кондиционирования; слесарь по ремонту оборудования тепловых сетей; слесарь по топливной аппаратуре; слесарь по эксплуатации и ремонту газового оборудования; слесарь-инструментальщик; сл</w:t>
            </w:r>
            <w:r w:rsidRPr="00D31C4A">
              <w:rPr>
                <w:rFonts w:ascii="Times New Roman" w:hAnsi="Times New Roman" w:cs="Times New Roman"/>
                <w:b w:val="0"/>
                <w:sz w:val="28"/>
                <w:szCs w:val="28"/>
              </w:rPr>
              <w:t>е</w:t>
            </w:r>
            <w:r w:rsidRPr="00D31C4A">
              <w:rPr>
                <w:rFonts w:ascii="Times New Roman" w:hAnsi="Times New Roman" w:cs="Times New Roman"/>
                <w:b w:val="0"/>
                <w:sz w:val="28"/>
                <w:szCs w:val="28"/>
              </w:rPr>
              <w:t xml:space="preserve">сарь-сантехник; слесарь-электрик по ремонту </w:t>
            </w:r>
            <w:proofErr w:type="spellStart"/>
            <w:r w:rsidRPr="00D31C4A">
              <w:rPr>
                <w:rFonts w:ascii="Times New Roman" w:hAnsi="Times New Roman" w:cs="Times New Roman"/>
                <w:b w:val="0"/>
                <w:sz w:val="28"/>
                <w:szCs w:val="28"/>
              </w:rPr>
              <w:t>электробор</w:t>
            </w:r>
            <w:r w:rsidRPr="00D31C4A">
              <w:rPr>
                <w:rFonts w:ascii="Times New Roman" w:hAnsi="Times New Roman" w:cs="Times New Roman"/>
                <w:b w:val="0"/>
                <w:sz w:val="28"/>
                <w:szCs w:val="28"/>
              </w:rPr>
              <w:t>у</w:t>
            </w:r>
            <w:r w:rsidRPr="00D31C4A">
              <w:rPr>
                <w:rFonts w:ascii="Times New Roman" w:hAnsi="Times New Roman" w:cs="Times New Roman"/>
                <w:b w:val="0"/>
                <w:sz w:val="28"/>
                <w:szCs w:val="28"/>
              </w:rPr>
              <w:lastRenderedPageBreak/>
              <w:t>дования</w:t>
            </w:r>
            <w:proofErr w:type="spellEnd"/>
            <w:r w:rsidRPr="00D31C4A">
              <w:rPr>
                <w:rFonts w:ascii="Times New Roman" w:hAnsi="Times New Roman" w:cs="Times New Roman"/>
                <w:b w:val="0"/>
                <w:sz w:val="28"/>
                <w:szCs w:val="28"/>
              </w:rPr>
              <w:t>; столяр; слесарь-электромонтажник; токарь; т</w:t>
            </w:r>
            <w:r w:rsidRPr="00D31C4A">
              <w:rPr>
                <w:rFonts w:ascii="Times New Roman" w:hAnsi="Times New Roman" w:cs="Times New Roman"/>
                <w:b w:val="0"/>
                <w:sz w:val="28"/>
                <w:szCs w:val="28"/>
              </w:rPr>
              <w:t>о</w:t>
            </w:r>
            <w:r w:rsidRPr="00D31C4A">
              <w:rPr>
                <w:rFonts w:ascii="Times New Roman" w:hAnsi="Times New Roman" w:cs="Times New Roman"/>
                <w:b w:val="0"/>
                <w:sz w:val="28"/>
                <w:szCs w:val="28"/>
              </w:rPr>
              <w:t xml:space="preserve">карь-расточник; </w:t>
            </w:r>
            <w:proofErr w:type="spellStart"/>
            <w:r w:rsidRPr="00D31C4A">
              <w:rPr>
                <w:rFonts w:ascii="Times New Roman" w:hAnsi="Times New Roman" w:cs="Times New Roman"/>
                <w:b w:val="0"/>
                <w:sz w:val="28"/>
                <w:szCs w:val="28"/>
              </w:rPr>
              <w:t>фильмопроверщик</w:t>
            </w:r>
            <w:proofErr w:type="spellEnd"/>
            <w:r w:rsidRPr="00D31C4A">
              <w:rPr>
                <w:rFonts w:ascii="Times New Roman" w:hAnsi="Times New Roman" w:cs="Times New Roman"/>
                <w:b w:val="0"/>
                <w:sz w:val="28"/>
                <w:szCs w:val="28"/>
              </w:rPr>
              <w:t>; фотограф; швея; штук</w:t>
            </w:r>
            <w:r w:rsidRPr="00D31C4A">
              <w:rPr>
                <w:rFonts w:ascii="Times New Roman" w:hAnsi="Times New Roman" w:cs="Times New Roman"/>
                <w:b w:val="0"/>
                <w:sz w:val="28"/>
                <w:szCs w:val="28"/>
              </w:rPr>
              <w:t>а</w:t>
            </w:r>
            <w:r w:rsidRPr="00D31C4A">
              <w:rPr>
                <w:rFonts w:ascii="Times New Roman" w:hAnsi="Times New Roman" w:cs="Times New Roman"/>
                <w:b w:val="0"/>
                <w:sz w:val="28"/>
                <w:szCs w:val="28"/>
              </w:rPr>
              <w:t>тур; электромонтер диспетчерского оборудования и телеа</w:t>
            </w:r>
            <w:r w:rsidRPr="00D31C4A">
              <w:rPr>
                <w:rFonts w:ascii="Times New Roman" w:hAnsi="Times New Roman" w:cs="Times New Roman"/>
                <w:b w:val="0"/>
                <w:sz w:val="28"/>
                <w:szCs w:val="28"/>
              </w:rPr>
              <w:t>в</w:t>
            </w:r>
            <w:r w:rsidRPr="00D31C4A">
              <w:rPr>
                <w:rFonts w:ascii="Times New Roman" w:hAnsi="Times New Roman" w:cs="Times New Roman"/>
                <w:b w:val="0"/>
                <w:sz w:val="28"/>
                <w:szCs w:val="28"/>
              </w:rPr>
              <w:t>томатики; электросварщик ручной сварки; электромонтер по ремонту аппаратуры, электромонтер по ремонту и обслуж</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ванию электрооборудования</w:t>
            </w:r>
          </w:p>
        </w:tc>
      </w:tr>
      <w:tr w:rsidR="00D31C4A" w:rsidRPr="00D31C4A" w:rsidTr="00474143">
        <w:trPr>
          <w:gridAfter w:val="2"/>
          <w:wAfter w:w="297" w:type="dxa"/>
          <w:trHeight w:val="6145"/>
        </w:trPr>
        <w:tc>
          <w:tcPr>
            <w:tcW w:w="2268" w:type="dxa"/>
            <w:tcBorders>
              <w:top w:val="single" w:sz="6" w:space="0" w:color="auto"/>
              <w:left w:val="single" w:sz="6" w:space="0" w:color="auto"/>
              <w:right w:val="single" w:sz="6" w:space="0" w:color="auto"/>
            </w:tcBorders>
            <w:tcMar>
              <w:top w:w="114" w:type="dxa"/>
              <w:left w:w="28" w:type="dxa"/>
              <w:bottom w:w="114" w:type="dxa"/>
              <w:right w:w="28" w:type="dxa"/>
            </w:tcMar>
          </w:tcPr>
          <w:p w:rsidR="000032BC" w:rsidRPr="00D31C4A" w:rsidRDefault="000032BC" w:rsidP="00D639D9">
            <w:pPr>
              <w:pStyle w:val="EDAPARAGRAPH"/>
              <w:rPr>
                <w:rFonts w:ascii="Times New Roman" w:hAnsi="Times New Roman" w:cs="Times New Roman"/>
                <w:b w:val="0"/>
                <w:sz w:val="28"/>
                <w:szCs w:val="28"/>
              </w:rPr>
            </w:pPr>
            <w:r w:rsidRPr="00D31C4A">
              <w:rPr>
                <w:rFonts w:ascii="Times New Roman" w:hAnsi="Times New Roman" w:cs="Times New Roman"/>
                <w:b w:val="0"/>
                <w:sz w:val="28"/>
                <w:szCs w:val="28"/>
              </w:rPr>
              <w:lastRenderedPageBreak/>
              <w:t>2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онный уровень</w:t>
            </w:r>
          </w:p>
        </w:tc>
        <w:tc>
          <w:tcPr>
            <w:tcW w:w="7513" w:type="dxa"/>
            <w:tcBorders>
              <w:top w:val="single" w:sz="6" w:space="0" w:color="auto"/>
              <w:left w:val="single" w:sz="6" w:space="0" w:color="auto"/>
              <w:right w:val="single" w:sz="6" w:space="0" w:color="auto"/>
            </w:tcBorders>
            <w:tcMar>
              <w:top w:w="114" w:type="dxa"/>
              <w:left w:w="28" w:type="dxa"/>
              <w:bottom w:w="114" w:type="dxa"/>
              <w:right w:w="28" w:type="dxa"/>
            </w:tcMar>
          </w:tcPr>
          <w:p w:rsidR="000032BC" w:rsidRPr="00D31C4A" w:rsidRDefault="000032BC" w:rsidP="00474143">
            <w:pPr>
              <w:pStyle w:val="FORMATTEXT"/>
              <w:rPr>
                <w:rFonts w:ascii="Times New Roman" w:hAnsi="Times New Roman" w:cs="Times New Roman"/>
                <w:b w:val="0"/>
                <w:sz w:val="28"/>
                <w:szCs w:val="28"/>
              </w:rPr>
            </w:pPr>
            <w:r w:rsidRPr="00D31C4A">
              <w:rPr>
                <w:rFonts w:ascii="Times New Roman" w:hAnsi="Times New Roman" w:cs="Times New Roman"/>
                <w:b w:val="0"/>
                <w:sz w:val="28"/>
                <w:szCs w:val="28"/>
              </w:rPr>
              <w:t>наименования профессий рабочих, по которым предусмотр</w:t>
            </w:r>
            <w:r w:rsidRPr="00D31C4A">
              <w:rPr>
                <w:rFonts w:ascii="Times New Roman" w:hAnsi="Times New Roman" w:cs="Times New Roman"/>
                <w:b w:val="0"/>
                <w:sz w:val="28"/>
                <w:szCs w:val="28"/>
              </w:rPr>
              <w:t>е</w:t>
            </w:r>
            <w:r w:rsidRPr="00D31C4A">
              <w:rPr>
                <w:rFonts w:ascii="Times New Roman" w:hAnsi="Times New Roman" w:cs="Times New Roman"/>
                <w:b w:val="0"/>
                <w:sz w:val="28"/>
                <w:szCs w:val="28"/>
              </w:rPr>
              <w:t>но присвоение 6 и 7 квалификационных разрядов: водитель автомобиля, маляр; газосварщик; каменщик; киномеханик; кондитер; машинист (кочегар) котельной;</w:t>
            </w:r>
            <w:r w:rsidR="008A682B" w:rsidRPr="00D31C4A">
              <w:rPr>
                <w:rFonts w:ascii="Times New Roman" w:hAnsi="Times New Roman" w:cs="Times New Roman"/>
                <w:b w:val="0"/>
                <w:sz w:val="28"/>
                <w:szCs w:val="28"/>
              </w:rPr>
              <w:t xml:space="preserve"> </w:t>
            </w:r>
            <w:r w:rsidRPr="00D31C4A">
              <w:rPr>
                <w:rFonts w:ascii="Times New Roman" w:hAnsi="Times New Roman" w:cs="Times New Roman"/>
                <w:b w:val="0"/>
                <w:sz w:val="28"/>
                <w:szCs w:val="28"/>
              </w:rPr>
              <w:t>механик по обсл</w:t>
            </w:r>
            <w:r w:rsidRPr="00D31C4A">
              <w:rPr>
                <w:rFonts w:ascii="Times New Roman" w:hAnsi="Times New Roman" w:cs="Times New Roman"/>
                <w:b w:val="0"/>
                <w:sz w:val="28"/>
                <w:szCs w:val="28"/>
              </w:rPr>
              <w:t>у</w:t>
            </w:r>
            <w:r w:rsidRPr="00D31C4A">
              <w:rPr>
                <w:rFonts w:ascii="Times New Roman" w:hAnsi="Times New Roman" w:cs="Times New Roman"/>
                <w:b w:val="0"/>
                <w:sz w:val="28"/>
                <w:szCs w:val="28"/>
              </w:rPr>
              <w:t>живанию звуковой техники; наездник; обувщик по индив</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дуальному пошиву обуви; оператор видеозаписи; оператор</w:t>
            </w:r>
            <w:r w:rsidR="00D963B5" w:rsidRPr="00D31C4A">
              <w:rPr>
                <w:rFonts w:ascii="Times New Roman" w:hAnsi="Times New Roman" w:cs="Times New Roman"/>
                <w:b w:val="0"/>
                <w:sz w:val="28"/>
                <w:szCs w:val="28"/>
              </w:rPr>
              <w:t xml:space="preserve"> к</w:t>
            </w:r>
            <w:r w:rsidRPr="00D31C4A">
              <w:rPr>
                <w:rFonts w:ascii="Times New Roman" w:hAnsi="Times New Roman" w:cs="Times New Roman"/>
                <w:b w:val="0"/>
                <w:sz w:val="28"/>
                <w:szCs w:val="28"/>
              </w:rPr>
              <w:t>отельной; плотник; повар; радиомеханик по обслуживанию и ремонту радио-телевизионной аппаратуры; слесарь по ко</w:t>
            </w:r>
            <w:r w:rsidRPr="00D31C4A">
              <w:rPr>
                <w:rFonts w:ascii="Times New Roman" w:hAnsi="Times New Roman" w:cs="Times New Roman"/>
                <w:b w:val="0"/>
                <w:sz w:val="28"/>
                <w:szCs w:val="28"/>
              </w:rPr>
              <w:t>н</w:t>
            </w:r>
            <w:r w:rsidRPr="00D31C4A">
              <w:rPr>
                <w:rFonts w:ascii="Times New Roman" w:hAnsi="Times New Roman" w:cs="Times New Roman"/>
                <w:b w:val="0"/>
                <w:sz w:val="28"/>
                <w:szCs w:val="28"/>
              </w:rPr>
              <w:t>трольно-измерительным приборам и автоматике; слесарь по ремонту автомобилей; слесарь по ремонту оборудования тепловых сетей; слесарь-ремонтник; слесарь- инструме</w:t>
            </w:r>
            <w:r w:rsidRPr="00D31C4A">
              <w:rPr>
                <w:rFonts w:ascii="Times New Roman" w:hAnsi="Times New Roman" w:cs="Times New Roman"/>
                <w:b w:val="0"/>
                <w:sz w:val="28"/>
                <w:szCs w:val="28"/>
              </w:rPr>
              <w:t>н</w:t>
            </w:r>
            <w:r w:rsidRPr="00D31C4A">
              <w:rPr>
                <w:rFonts w:ascii="Times New Roman" w:hAnsi="Times New Roman" w:cs="Times New Roman"/>
                <w:b w:val="0"/>
                <w:sz w:val="28"/>
                <w:szCs w:val="28"/>
              </w:rPr>
              <w:t xml:space="preserve">тальщик; слесарь-сантехник; слесарь-электрик по ремонту электрооборудования; слесарь-электромонтажник; столяр; токарь; токарь-расточник; фотограф; фрезеровщик; швея; штукатур; </w:t>
            </w:r>
            <w:proofErr w:type="spellStart"/>
            <w:r w:rsidRPr="00D31C4A">
              <w:rPr>
                <w:rFonts w:ascii="Times New Roman" w:hAnsi="Times New Roman" w:cs="Times New Roman"/>
                <w:b w:val="0"/>
                <w:sz w:val="28"/>
                <w:szCs w:val="28"/>
              </w:rPr>
              <w:t>электрогазосварщик</w:t>
            </w:r>
            <w:proofErr w:type="spellEnd"/>
            <w:r w:rsidRPr="00D31C4A">
              <w:rPr>
                <w:rFonts w:ascii="Times New Roman" w:hAnsi="Times New Roman" w:cs="Times New Roman"/>
                <w:b w:val="0"/>
                <w:sz w:val="28"/>
                <w:szCs w:val="28"/>
              </w:rPr>
              <w:t>; электросварщик ручной сварки; электромонтер по</w:t>
            </w:r>
            <w:r w:rsidR="008A682B" w:rsidRPr="00D31C4A">
              <w:rPr>
                <w:rFonts w:ascii="Times New Roman" w:hAnsi="Times New Roman" w:cs="Times New Roman"/>
                <w:b w:val="0"/>
                <w:sz w:val="28"/>
                <w:szCs w:val="28"/>
              </w:rPr>
              <w:t xml:space="preserve"> </w:t>
            </w:r>
            <w:r w:rsidRPr="00D31C4A">
              <w:rPr>
                <w:rFonts w:ascii="Times New Roman" w:hAnsi="Times New Roman" w:cs="Times New Roman"/>
                <w:b w:val="0"/>
                <w:sz w:val="28"/>
                <w:szCs w:val="28"/>
              </w:rPr>
              <w:t>ремонту аппаратуры, электромо</w:t>
            </w:r>
            <w:r w:rsidRPr="00D31C4A">
              <w:rPr>
                <w:rFonts w:ascii="Times New Roman" w:hAnsi="Times New Roman" w:cs="Times New Roman"/>
                <w:b w:val="0"/>
                <w:sz w:val="28"/>
                <w:szCs w:val="28"/>
              </w:rPr>
              <w:t>н</w:t>
            </w:r>
            <w:r w:rsidRPr="00D31C4A">
              <w:rPr>
                <w:rFonts w:ascii="Times New Roman" w:hAnsi="Times New Roman" w:cs="Times New Roman"/>
                <w:b w:val="0"/>
                <w:sz w:val="28"/>
                <w:szCs w:val="28"/>
              </w:rPr>
              <w:t>тер по ремонту и обслуживанию аппаратуры и устройств связи; электромонтер по ремонту и обслуживанию электр</w:t>
            </w:r>
            <w:r w:rsidRPr="00D31C4A">
              <w:rPr>
                <w:rFonts w:ascii="Times New Roman" w:hAnsi="Times New Roman" w:cs="Times New Roman"/>
                <w:b w:val="0"/>
                <w:sz w:val="28"/>
                <w:szCs w:val="28"/>
              </w:rPr>
              <w:t>о</w:t>
            </w:r>
            <w:r w:rsidRPr="00D31C4A">
              <w:rPr>
                <w:rFonts w:ascii="Times New Roman" w:hAnsi="Times New Roman" w:cs="Times New Roman"/>
                <w:b w:val="0"/>
                <w:sz w:val="28"/>
                <w:szCs w:val="28"/>
              </w:rPr>
              <w:t>оборудования; кладовщик</w:t>
            </w:r>
          </w:p>
        </w:tc>
      </w:tr>
      <w:tr w:rsidR="00D31C4A" w:rsidRPr="00D31C4A" w:rsidTr="00D639D9">
        <w:trPr>
          <w:gridAfter w:val="2"/>
          <w:wAfter w:w="297" w:type="dxa"/>
        </w:trPr>
        <w:tc>
          <w:tcPr>
            <w:tcW w:w="2268"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rsidR="0077071B" w:rsidRPr="00D31C4A" w:rsidRDefault="0077071B" w:rsidP="00D639D9">
            <w:pPr>
              <w:pStyle w:val="EDAPARAGRAPH"/>
              <w:rPr>
                <w:rFonts w:ascii="Times New Roman" w:hAnsi="Times New Roman" w:cs="Times New Roman"/>
                <w:b w:val="0"/>
                <w:sz w:val="28"/>
                <w:szCs w:val="28"/>
              </w:rPr>
            </w:pPr>
            <w:r w:rsidRPr="00D31C4A">
              <w:rPr>
                <w:rFonts w:ascii="Times New Roman" w:hAnsi="Times New Roman" w:cs="Times New Roman"/>
                <w:b w:val="0"/>
                <w:sz w:val="28"/>
                <w:szCs w:val="28"/>
              </w:rPr>
              <w:t>3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 xml:space="preserve">онный уровень </w:t>
            </w:r>
          </w:p>
        </w:tc>
        <w:tc>
          <w:tcPr>
            <w:tcW w:w="7513"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rsidR="0077071B" w:rsidRPr="00D31C4A" w:rsidRDefault="0077071B" w:rsidP="00474143">
            <w:pPr>
              <w:pStyle w:val="FORMATTEXT"/>
              <w:rPr>
                <w:rFonts w:ascii="Times New Roman" w:hAnsi="Times New Roman" w:cs="Times New Roman"/>
                <w:b w:val="0"/>
                <w:sz w:val="28"/>
                <w:szCs w:val="28"/>
              </w:rPr>
            </w:pPr>
            <w:r w:rsidRPr="00D31C4A">
              <w:rPr>
                <w:rFonts w:ascii="Times New Roman" w:hAnsi="Times New Roman" w:cs="Times New Roman"/>
                <w:b w:val="0"/>
                <w:sz w:val="28"/>
                <w:szCs w:val="28"/>
              </w:rPr>
              <w:t>наименования профессий рабочих, по которым предусмотр</w:t>
            </w:r>
            <w:r w:rsidRPr="00D31C4A">
              <w:rPr>
                <w:rFonts w:ascii="Times New Roman" w:hAnsi="Times New Roman" w:cs="Times New Roman"/>
                <w:b w:val="0"/>
                <w:sz w:val="28"/>
                <w:szCs w:val="28"/>
              </w:rPr>
              <w:t>е</w:t>
            </w:r>
            <w:r w:rsidRPr="00D31C4A">
              <w:rPr>
                <w:rFonts w:ascii="Times New Roman" w:hAnsi="Times New Roman" w:cs="Times New Roman"/>
                <w:b w:val="0"/>
                <w:sz w:val="28"/>
                <w:szCs w:val="28"/>
              </w:rPr>
              <w:t>но присвоение 8 квалификационного разряда: водитель</w:t>
            </w:r>
            <w:r w:rsidR="005145E7" w:rsidRPr="00D31C4A">
              <w:rPr>
                <w:rFonts w:ascii="Times New Roman" w:hAnsi="Times New Roman" w:cs="Times New Roman"/>
                <w:b w:val="0"/>
                <w:sz w:val="28"/>
                <w:szCs w:val="28"/>
              </w:rPr>
              <w:t xml:space="preserve"> а</w:t>
            </w:r>
            <w:r w:rsidRPr="00D31C4A">
              <w:rPr>
                <w:rFonts w:ascii="Times New Roman" w:hAnsi="Times New Roman" w:cs="Times New Roman"/>
                <w:b w:val="0"/>
                <w:sz w:val="28"/>
                <w:szCs w:val="28"/>
              </w:rPr>
              <w:t>вт</w:t>
            </w:r>
            <w:r w:rsidRPr="00D31C4A">
              <w:rPr>
                <w:rFonts w:ascii="Times New Roman" w:hAnsi="Times New Roman" w:cs="Times New Roman"/>
                <w:b w:val="0"/>
                <w:sz w:val="28"/>
                <w:szCs w:val="28"/>
              </w:rPr>
              <w:t>о</w:t>
            </w:r>
            <w:r w:rsidRPr="00D31C4A">
              <w:rPr>
                <w:rFonts w:ascii="Times New Roman" w:hAnsi="Times New Roman" w:cs="Times New Roman"/>
                <w:b w:val="0"/>
                <w:sz w:val="28"/>
                <w:szCs w:val="28"/>
              </w:rPr>
              <w:t xml:space="preserve">мобиля; </w:t>
            </w:r>
            <w:r w:rsidR="005145E7" w:rsidRPr="00D31C4A">
              <w:rPr>
                <w:rFonts w:ascii="Times New Roman" w:hAnsi="Times New Roman" w:cs="Times New Roman"/>
                <w:b w:val="0"/>
                <w:sz w:val="28"/>
                <w:szCs w:val="28"/>
              </w:rPr>
              <w:t>настройщик пианино и рояля;</w:t>
            </w:r>
            <w:r w:rsidR="001F139A" w:rsidRPr="00D31C4A">
              <w:rPr>
                <w:rFonts w:ascii="Times New Roman" w:hAnsi="Times New Roman" w:cs="Times New Roman"/>
                <w:b w:val="0"/>
                <w:sz w:val="28"/>
                <w:szCs w:val="28"/>
              </w:rPr>
              <w:t xml:space="preserve"> </w:t>
            </w:r>
            <w:r w:rsidR="005145E7" w:rsidRPr="00D31C4A">
              <w:rPr>
                <w:rFonts w:ascii="Times New Roman" w:hAnsi="Times New Roman" w:cs="Times New Roman"/>
                <w:b w:val="0"/>
                <w:sz w:val="28"/>
                <w:szCs w:val="28"/>
              </w:rPr>
              <w:t>техник по ремонту музыкальных инструментов;</w:t>
            </w:r>
            <w:r w:rsidR="002463D8" w:rsidRPr="00D31C4A">
              <w:rPr>
                <w:rFonts w:ascii="Times New Roman" w:hAnsi="Times New Roman" w:cs="Times New Roman"/>
                <w:b w:val="0"/>
                <w:sz w:val="28"/>
                <w:szCs w:val="28"/>
              </w:rPr>
              <w:t xml:space="preserve"> </w:t>
            </w:r>
            <w:r w:rsidRPr="00D31C4A">
              <w:rPr>
                <w:rFonts w:ascii="Times New Roman" w:hAnsi="Times New Roman" w:cs="Times New Roman"/>
                <w:b w:val="0"/>
                <w:sz w:val="28"/>
                <w:szCs w:val="28"/>
              </w:rPr>
              <w:t xml:space="preserve">слесарь-ремонтник </w:t>
            </w:r>
          </w:p>
        </w:tc>
      </w:tr>
      <w:tr w:rsidR="0077071B" w:rsidRPr="00D31C4A" w:rsidTr="00D639D9">
        <w:trPr>
          <w:gridAfter w:val="2"/>
          <w:wAfter w:w="297" w:type="dxa"/>
        </w:trPr>
        <w:tc>
          <w:tcPr>
            <w:tcW w:w="2268"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rsidR="0077071B" w:rsidRPr="00D31C4A" w:rsidRDefault="0077071B" w:rsidP="00D639D9">
            <w:pPr>
              <w:pStyle w:val="EDAPARAGRAPH"/>
              <w:rPr>
                <w:rFonts w:ascii="Times New Roman" w:hAnsi="Times New Roman" w:cs="Times New Roman"/>
                <w:b w:val="0"/>
                <w:sz w:val="28"/>
                <w:szCs w:val="28"/>
              </w:rPr>
            </w:pPr>
            <w:r w:rsidRPr="00D31C4A">
              <w:rPr>
                <w:rFonts w:ascii="Times New Roman" w:hAnsi="Times New Roman" w:cs="Times New Roman"/>
                <w:b w:val="0"/>
                <w:sz w:val="28"/>
                <w:szCs w:val="28"/>
              </w:rPr>
              <w:t>4 квалификац</w:t>
            </w:r>
            <w:r w:rsidRPr="00D31C4A">
              <w:rPr>
                <w:rFonts w:ascii="Times New Roman" w:hAnsi="Times New Roman" w:cs="Times New Roman"/>
                <w:b w:val="0"/>
                <w:sz w:val="28"/>
                <w:szCs w:val="28"/>
              </w:rPr>
              <w:t>и</w:t>
            </w:r>
            <w:r w:rsidRPr="00D31C4A">
              <w:rPr>
                <w:rFonts w:ascii="Times New Roman" w:hAnsi="Times New Roman" w:cs="Times New Roman"/>
                <w:b w:val="0"/>
                <w:sz w:val="28"/>
                <w:szCs w:val="28"/>
              </w:rPr>
              <w:t xml:space="preserve">онный уровень </w:t>
            </w:r>
          </w:p>
        </w:tc>
        <w:tc>
          <w:tcPr>
            <w:tcW w:w="7513" w:type="dxa"/>
            <w:tcBorders>
              <w:top w:val="single" w:sz="6" w:space="0" w:color="auto"/>
              <w:left w:val="single" w:sz="6" w:space="0" w:color="auto"/>
              <w:bottom w:val="single" w:sz="6" w:space="0" w:color="auto"/>
              <w:right w:val="single" w:sz="6" w:space="0" w:color="auto"/>
            </w:tcBorders>
            <w:tcMar>
              <w:top w:w="114" w:type="dxa"/>
              <w:left w:w="28" w:type="dxa"/>
              <w:bottom w:w="114" w:type="dxa"/>
              <w:right w:w="28" w:type="dxa"/>
            </w:tcMar>
          </w:tcPr>
          <w:p w:rsidR="0077071B" w:rsidRPr="00D31C4A" w:rsidRDefault="0077071B" w:rsidP="00D639D9">
            <w:pPr>
              <w:pStyle w:val="FORMATTEXT"/>
              <w:rPr>
                <w:rFonts w:ascii="Times New Roman" w:hAnsi="Times New Roman" w:cs="Times New Roman"/>
                <w:b w:val="0"/>
                <w:sz w:val="28"/>
                <w:szCs w:val="28"/>
              </w:rPr>
            </w:pPr>
            <w:r w:rsidRPr="00D31C4A">
              <w:rPr>
                <w:rFonts w:ascii="Times New Roman" w:hAnsi="Times New Roman" w:cs="Times New Roman"/>
                <w:b w:val="0"/>
                <w:sz w:val="28"/>
                <w:szCs w:val="28"/>
              </w:rPr>
              <w:t>наименования профессий рабочих, предусмотренных 1-3</w:t>
            </w:r>
          </w:p>
          <w:p w:rsidR="0077071B" w:rsidRPr="00D31C4A" w:rsidRDefault="0077071B" w:rsidP="00D639D9">
            <w:pPr>
              <w:pStyle w:val="EDAPARAGRAPH"/>
              <w:rPr>
                <w:rFonts w:ascii="Times New Roman" w:hAnsi="Times New Roman" w:cs="Times New Roman"/>
                <w:b w:val="0"/>
                <w:sz w:val="28"/>
                <w:szCs w:val="28"/>
              </w:rPr>
            </w:pPr>
            <w:r w:rsidRPr="00D31C4A">
              <w:rPr>
                <w:rFonts w:ascii="Times New Roman" w:hAnsi="Times New Roman" w:cs="Times New Roman"/>
                <w:b w:val="0"/>
                <w:sz w:val="28"/>
                <w:szCs w:val="28"/>
              </w:rPr>
              <w:t xml:space="preserve">квалификационными уровнями настоящей профессиональной квалификационной группы, выполняющих важные (особо важные), ответственные (особо ответственные) работы, и высококвалифицированных рабочих </w:t>
            </w:r>
          </w:p>
        </w:tc>
      </w:tr>
    </w:tbl>
    <w:p w:rsidR="00474143" w:rsidRPr="00D31C4A" w:rsidRDefault="00474143" w:rsidP="001D20EA">
      <w:pPr>
        <w:pStyle w:val="21"/>
        <w:shd w:val="clear" w:color="auto" w:fill="auto"/>
        <w:spacing w:line="326" w:lineRule="exact"/>
        <w:ind w:firstLine="0"/>
        <w:jc w:val="left"/>
        <w:rPr>
          <w:b w:val="0"/>
          <w:color w:val="auto"/>
          <w:sz w:val="28"/>
          <w:szCs w:val="28"/>
        </w:rPr>
      </w:pPr>
    </w:p>
    <w:p w:rsidR="009A39E5" w:rsidRPr="00D31C4A" w:rsidRDefault="009A39E5" w:rsidP="001D20EA">
      <w:pPr>
        <w:pStyle w:val="21"/>
        <w:shd w:val="clear" w:color="auto" w:fill="auto"/>
        <w:spacing w:line="326" w:lineRule="exact"/>
        <w:ind w:firstLine="0"/>
        <w:jc w:val="left"/>
        <w:rPr>
          <w:b w:val="0"/>
          <w:color w:val="auto"/>
          <w:sz w:val="28"/>
          <w:szCs w:val="28"/>
        </w:rPr>
      </w:pPr>
    </w:p>
    <w:p w:rsidR="009A39E5" w:rsidRPr="00D31C4A" w:rsidRDefault="009A39E5" w:rsidP="001D20EA">
      <w:pPr>
        <w:pStyle w:val="21"/>
        <w:shd w:val="clear" w:color="auto" w:fill="auto"/>
        <w:spacing w:line="326" w:lineRule="exact"/>
        <w:ind w:firstLine="0"/>
        <w:jc w:val="left"/>
        <w:rPr>
          <w:b w:val="0"/>
          <w:color w:val="auto"/>
          <w:sz w:val="28"/>
          <w:szCs w:val="28"/>
        </w:rPr>
      </w:pPr>
    </w:p>
    <w:p w:rsidR="008A682B" w:rsidRPr="00D31C4A" w:rsidRDefault="008A682B" w:rsidP="008A682B">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Начальник отдела культуры </w:t>
      </w:r>
    </w:p>
    <w:p w:rsidR="008A682B" w:rsidRPr="00D31C4A" w:rsidRDefault="008A682B" w:rsidP="008A682B">
      <w:pPr>
        <w:pStyle w:val="21"/>
        <w:shd w:val="clear" w:color="auto" w:fill="auto"/>
        <w:spacing w:line="240" w:lineRule="auto"/>
        <w:ind w:firstLine="0"/>
        <w:jc w:val="left"/>
        <w:rPr>
          <w:b w:val="0"/>
          <w:color w:val="auto"/>
          <w:sz w:val="28"/>
          <w:szCs w:val="28"/>
        </w:rPr>
      </w:pPr>
      <w:r w:rsidRPr="00D31C4A">
        <w:rPr>
          <w:b w:val="0"/>
          <w:color w:val="auto"/>
          <w:sz w:val="28"/>
          <w:szCs w:val="28"/>
        </w:rPr>
        <w:t>администрации муниципального</w:t>
      </w:r>
    </w:p>
    <w:p w:rsidR="008A682B" w:rsidRPr="00D31C4A" w:rsidRDefault="008A682B" w:rsidP="009A39E5">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образования Динской район                                                                    </w:t>
      </w:r>
      <w:r w:rsidR="009A39E5" w:rsidRPr="00D31C4A">
        <w:rPr>
          <w:rStyle w:val="2"/>
          <w:color w:val="auto"/>
          <w:sz w:val="28"/>
          <w:szCs w:val="28"/>
        </w:rPr>
        <w:t>Д.О. Емельянов</w:t>
      </w:r>
    </w:p>
    <w:p w:rsidR="00B27DF2" w:rsidRPr="00D31C4A" w:rsidRDefault="00B27DF2" w:rsidP="00DF4FFA">
      <w:pPr>
        <w:pStyle w:val="21"/>
        <w:shd w:val="clear" w:color="auto" w:fill="auto"/>
        <w:spacing w:line="260" w:lineRule="exact"/>
        <w:ind w:firstLine="0"/>
        <w:jc w:val="left"/>
        <w:rPr>
          <w:rStyle w:val="2"/>
          <w:color w:val="auto"/>
          <w:sz w:val="28"/>
          <w:szCs w:val="28"/>
        </w:rPr>
      </w:pPr>
    </w:p>
    <w:p w:rsidR="00B27DF2" w:rsidRPr="00D31C4A" w:rsidRDefault="00B27DF2" w:rsidP="00DF4FFA">
      <w:pPr>
        <w:pStyle w:val="21"/>
        <w:shd w:val="clear" w:color="auto" w:fill="auto"/>
        <w:spacing w:line="260" w:lineRule="exact"/>
        <w:ind w:firstLine="0"/>
        <w:jc w:val="left"/>
        <w:rPr>
          <w:b w:val="0"/>
          <w:color w:val="auto"/>
          <w:sz w:val="28"/>
          <w:szCs w:val="28"/>
        </w:rPr>
        <w:sectPr w:rsidR="00B27DF2" w:rsidRPr="00D31C4A">
          <w:headerReference w:type="even" r:id="rId24"/>
          <w:pgSz w:w="11909" w:h="16840"/>
          <w:pgMar w:top="1075" w:right="560" w:bottom="1075" w:left="1440" w:header="0" w:footer="3" w:gutter="0"/>
          <w:cols w:space="720"/>
          <w:noEndnote/>
          <w:docGrid w:linePitch="360"/>
        </w:sectPr>
      </w:pPr>
    </w:p>
    <w:p w:rsidR="00DF4FFA" w:rsidRPr="00D31C4A" w:rsidRDefault="00DF4FFA" w:rsidP="00D20BAE">
      <w:pPr>
        <w:pStyle w:val="21"/>
        <w:shd w:val="clear" w:color="auto" w:fill="auto"/>
        <w:ind w:left="4536" w:firstLine="0"/>
        <w:jc w:val="center"/>
        <w:rPr>
          <w:b w:val="0"/>
          <w:color w:val="auto"/>
          <w:sz w:val="28"/>
          <w:szCs w:val="28"/>
        </w:rPr>
      </w:pPr>
      <w:r w:rsidRPr="00D31C4A">
        <w:rPr>
          <w:b w:val="0"/>
          <w:color w:val="auto"/>
          <w:sz w:val="28"/>
          <w:szCs w:val="28"/>
        </w:rPr>
        <w:lastRenderedPageBreak/>
        <w:t>П</w:t>
      </w:r>
      <w:r w:rsidR="00D20BAE" w:rsidRPr="00D31C4A">
        <w:rPr>
          <w:b w:val="0"/>
          <w:color w:val="auto"/>
          <w:sz w:val="28"/>
          <w:szCs w:val="28"/>
        </w:rPr>
        <w:t>РИЛОЖЕНИЕ</w:t>
      </w:r>
      <w:r w:rsidRPr="00D31C4A">
        <w:rPr>
          <w:b w:val="0"/>
          <w:color w:val="auto"/>
          <w:sz w:val="28"/>
          <w:szCs w:val="28"/>
        </w:rPr>
        <w:t xml:space="preserve"> №</w:t>
      </w:r>
      <w:r w:rsidR="00533284" w:rsidRPr="00D31C4A">
        <w:rPr>
          <w:b w:val="0"/>
          <w:color w:val="auto"/>
          <w:sz w:val="28"/>
          <w:szCs w:val="28"/>
        </w:rPr>
        <w:t xml:space="preserve"> </w:t>
      </w:r>
      <w:r w:rsidR="00304A8B" w:rsidRPr="00D31C4A">
        <w:rPr>
          <w:b w:val="0"/>
          <w:color w:val="auto"/>
          <w:sz w:val="28"/>
          <w:szCs w:val="28"/>
        </w:rPr>
        <w:t>6</w:t>
      </w:r>
    </w:p>
    <w:p w:rsidR="000032BC" w:rsidRPr="00D31C4A" w:rsidRDefault="00DF4FFA" w:rsidP="00D20BAE">
      <w:pPr>
        <w:pStyle w:val="21"/>
        <w:shd w:val="clear" w:color="auto" w:fill="auto"/>
        <w:ind w:left="4536" w:firstLine="0"/>
        <w:jc w:val="center"/>
        <w:rPr>
          <w:b w:val="0"/>
          <w:color w:val="auto"/>
          <w:sz w:val="28"/>
          <w:szCs w:val="28"/>
        </w:rPr>
      </w:pPr>
      <w:r w:rsidRPr="00D31C4A">
        <w:rPr>
          <w:b w:val="0"/>
          <w:color w:val="auto"/>
          <w:sz w:val="28"/>
          <w:szCs w:val="28"/>
        </w:rPr>
        <w:t xml:space="preserve">к положению об отраслевой системе </w:t>
      </w:r>
    </w:p>
    <w:p w:rsidR="00D20BAE" w:rsidRPr="00D31C4A" w:rsidRDefault="00DF4FFA" w:rsidP="00D20BAE">
      <w:pPr>
        <w:pStyle w:val="21"/>
        <w:shd w:val="clear" w:color="auto" w:fill="auto"/>
        <w:ind w:left="4536" w:firstLine="0"/>
        <w:jc w:val="center"/>
        <w:rPr>
          <w:b w:val="0"/>
          <w:color w:val="auto"/>
          <w:sz w:val="28"/>
          <w:szCs w:val="28"/>
        </w:rPr>
      </w:pPr>
      <w:r w:rsidRPr="00D31C4A">
        <w:rPr>
          <w:b w:val="0"/>
          <w:color w:val="auto"/>
          <w:sz w:val="28"/>
          <w:szCs w:val="28"/>
        </w:rPr>
        <w:t xml:space="preserve">оплаты труда работников образовательных учреждений дополнительного образования, </w:t>
      </w:r>
    </w:p>
    <w:p w:rsidR="00D20BAE" w:rsidRPr="00D31C4A" w:rsidRDefault="00DF4FFA" w:rsidP="00D20BAE">
      <w:pPr>
        <w:pStyle w:val="21"/>
        <w:shd w:val="clear" w:color="auto" w:fill="auto"/>
        <w:ind w:left="4536" w:firstLine="0"/>
        <w:jc w:val="center"/>
        <w:rPr>
          <w:b w:val="0"/>
          <w:color w:val="auto"/>
          <w:sz w:val="28"/>
          <w:szCs w:val="28"/>
        </w:rPr>
      </w:pPr>
      <w:r w:rsidRPr="00D31C4A">
        <w:rPr>
          <w:b w:val="0"/>
          <w:color w:val="auto"/>
          <w:sz w:val="28"/>
          <w:szCs w:val="28"/>
        </w:rPr>
        <w:t xml:space="preserve">подведомственных отделу культуры </w:t>
      </w:r>
    </w:p>
    <w:p w:rsidR="000032BC" w:rsidRPr="00D31C4A" w:rsidRDefault="00DF4FFA" w:rsidP="00D20BAE">
      <w:pPr>
        <w:pStyle w:val="21"/>
        <w:shd w:val="clear" w:color="auto" w:fill="auto"/>
        <w:ind w:left="4536" w:firstLine="0"/>
        <w:jc w:val="center"/>
        <w:rPr>
          <w:b w:val="0"/>
          <w:color w:val="auto"/>
          <w:sz w:val="28"/>
          <w:szCs w:val="28"/>
        </w:rPr>
      </w:pPr>
      <w:r w:rsidRPr="00D31C4A">
        <w:rPr>
          <w:b w:val="0"/>
          <w:color w:val="auto"/>
          <w:sz w:val="28"/>
          <w:szCs w:val="28"/>
        </w:rPr>
        <w:t>администрации муниципального</w:t>
      </w:r>
    </w:p>
    <w:p w:rsidR="00DF4FFA" w:rsidRPr="00D31C4A" w:rsidRDefault="00DF4FFA" w:rsidP="00D20BAE">
      <w:pPr>
        <w:pStyle w:val="21"/>
        <w:shd w:val="clear" w:color="auto" w:fill="auto"/>
        <w:ind w:left="4536" w:firstLine="0"/>
        <w:jc w:val="center"/>
        <w:rPr>
          <w:b w:val="0"/>
          <w:color w:val="auto"/>
          <w:sz w:val="28"/>
          <w:szCs w:val="28"/>
        </w:rPr>
      </w:pPr>
      <w:r w:rsidRPr="00D31C4A">
        <w:rPr>
          <w:b w:val="0"/>
          <w:color w:val="auto"/>
          <w:sz w:val="28"/>
          <w:szCs w:val="28"/>
        </w:rPr>
        <w:t>образования Динской район</w:t>
      </w:r>
    </w:p>
    <w:p w:rsidR="009A39E5" w:rsidRPr="00D31C4A" w:rsidRDefault="009A39E5" w:rsidP="00DF4FFA">
      <w:pPr>
        <w:pStyle w:val="21"/>
        <w:shd w:val="clear" w:color="auto" w:fill="auto"/>
        <w:spacing w:line="326" w:lineRule="exact"/>
        <w:ind w:firstLine="0"/>
        <w:jc w:val="center"/>
        <w:rPr>
          <w:b w:val="0"/>
          <w:color w:val="auto"/>
          <w:sz w:val="28"/>
          <w:szCs w:val="28"/>
        </w:rPr>
      </w:pPr>
    </w:p>
    <w:p w:rsidR="009A39E5" w:rsidRPr="00D31C4A" w:rsidRDefault="009A39E5" w:rsidP="00DF4FFA">
      <w:pPr>
        <w:pStyle w:val="21"/>
        <w:shd w:val="clear" w:color="auto" w:fill="auto"/>
        <w:spacing w:line="326" w:lineRule="exact"/>
        <w:ind w:firstLine="0"/>
        <w:jc w:val="center"/>
        <w:rPr>
          <w:b w:val="0"/>
          <w:color w:val="auto"/>
          <w:sz w:val="28"/>
          <w:szCs w:val="28"/>
        </w:rPr>
      </w:pPr>
    </w:p>
    <w:p w:rsidR="009A39E5" w:rsidRPr="00D31C4A" w:rsidRDefault="009A39E5" w:rsidP="00DF4FFA">
      <w:pPr>
        <w:pStyle w:val="21"/>
        <w:shd w:val="clear" w:color="auto" w:fill="auto"/>
        <w:spacing w:line="326" w:lineRule="exact"/>
        <w:ind w:firstLine="0"/>
        <w:jc w:val="center"/>
        <w:rPr>
          <w:b w:val="0"/>
          <w:color w:val="auto"/>
          <w:sz w:val="28"/>
          <w:szCs w:val="28"/>
        </w:rPr>
      </w:pPr>
    </w:p>
    <w:p w:rsidR="00DF4FFA" w:rsidRPr="00D31C4A" w:rsidRDefault="00DF4FFA" w:rsidP="00DF4FFA">
      <w:pPr>
        <w:pStyle w:val="21"/>
        <w:shd w:val="clear" w:color="auto" w:fill="auto"/>
        <w:spacing w:line="326" w:lineRule="exact"/>
        <w:ind w:firstLine="0"/>
        <w:jc w:val="center"/>
        <w:rPr>
          <w:b w:val="0"/>
          <w:color w:val="auto"/>
          <w:sz w:val="28"/>
          <w:szCs w:val="28"/>
        </w:rPr>
      </w:pPr>
      <w:r w:rsidRPr="00D31C4A">
        <w:rPr>
          <w:b w:val="0"/>
          <w:color w:val="auto"/>
          <w:sz w:val="28"/>
          <w:szCs w:val="28"/>
        </w:rPr>
        <w:t>ПЕРЕЧЕНЬ</w:t>
      </w:r>
    </w:p>
    <w:p w:rsidR="00BA12FE" w:rsidRPr="00D31C4A" w:rsidRDefault="00DF4FFA" w:rsidP="00DF4FFA">
      <w:pPr>
        <w:pStyle w:val="21"/>
        <w:shd w:val="clear" w:color="auto" w:fill="auto"/>
        <w:spacing w:line="326" w:lineRule="exact"/>
        <w:ind w:firstLine="0"/>
        <w:jc w:val="center"/>
        <w:rPr>
          <w:b w:val="0"/>
          <w:color w:val="auto"/>
          <w:sz w:val="28"/>
          <w:szCs w:val="28"/>
        </w:rPr>
      </w:pPr>
      <w:r w:rsidRPr="00D31C4A">
        <w:rPr>
          <w:b w:val="0"/>
          <w:color w:val="auto"/>
          <w:sz w:val="28"/>
          <w:szCs w:val="28"/>
        </w:rPr>
        <w:t>специалистов образовательных учреждений дополнительного образования</w:t>
      </w:r>
      <w:r w:rsidR="00BA12FE" w:rsidRPr="00D31C4A">
        <w:rPr>
          <w:b w:val="0"/>
          <w:color w:val="auto"/>
          <w:sz w:val="28"/>
          <w:szCs w:val="28"/>
        </w:rPr>
        <w:t>,</w:t>
      </w:r>
    </w:p>
    <w:p w:rsidR="00BA12FE" w:rsidRPr="00D31C4A" w:rsidRDefault="00DF4FFA" w:rsidP="00DF4FFA">
      <w:pPr>
        <w:pStyle w:val="21"/>
        <w:shd w:val="clear" w:color="auto" w:fill="auto"/>
        <w:spacing w:line="326" w:lineRule="exact"/>
        <w:ind w:firstLine="0"/>
        <w:jc w:val="center"/>
        <w:rPr>
          <w:b w:val="0"/>
          <w:color w:val="auto"/>
          <w:sz w:val="28"/>
          <w:szCs w:val="28"/>
        </w:rPr>
      </w:pPr>
      <w:r w:rsidRPr="00D31C4A">
        <w:rPr>
          <w:b w:val="0"/>
          <w:color w:val="auto"/>
          <w:sz w:val="28"/>
          <w:szCs w:val="28"/>
        </w:rPr>
        <w:t>подведомственных отделу культуры</w:t>
      </w:r>
      <w:r w:rsidR="008A682B" w:rsidRPr="00D31C4A">
        <w:rPr>
          <w:b w:val="0"/>
          <w:color w:val="auto"/>
          <w:sz w:val="28"/>
          <w:szCs w:val="28"/>
        </w:rPr>
        <w:t xml:space="preserve"> </w:t>
      </w:r>
      <w:r w:rsidR="00EC35DA" w:rsidRPr="00D31C4A">
        <w:rPr>
          <w:b w:val="0"/>
          <w:color w:val="auto"/>
          <w:sz w:val="28"/>
          <w:szCs w:val="28"/>
        </w:rPr>
        <w:t>администрации муниципального образования Динской район</w:t>
      </w:r>
      <w:r w:rsidRPr="00D31C4A">
        <w:rPr>
          <w:b w:val="0"/>
          <w:color w:val="auto"/>
          <w:sz w:val="28"/>
          <w:szCs w:val="28"/>
        </w:rPr>
        <w:t xml:space="preserve">, расположенных в сельской местности, которым </w:t>
      </w:r>
    </w:p>
    <w:p w:rsidR="00BA12FE" w:rsidRPr="00D31C4A" w:rsidRDefault="00DF4FFA" w:rsidP="00DF4FFA">
      <w:pPr>
        <w:pStyle w:val="21"/>
        <w:shd w:val="clear" w:color="auto" w:fill="auto"/>
        <w:spacing w:line="326" w:lineRule="exact"/>
        <w:ind w:firstLine="0"/>
        <w:jc w:val="center"/>
        <w:rPr>
          <w:b w:val="0"/>
          <w:color w:val="auto"/>
          <w:sz w:val="28"/>
          <w:szCs w:val="28"/>
        </w:rPr>
      </w:pPr>
      <w:r w:rsidRPr="00D31C4A">
        <w:rPr>
          <w:b w:val="0"/>
          <w:color w:val="auto"/>
          <w:sz w:val="28"/>
          <w:szCs w:val="28"/>
        </w:rPr>
        <w:t xml:space="preserve">устанавливается повышающий коэффициент к окладу </w:t>
      </w:r>
    </w:p>
    <w:p w:rsidR="00DF4FFA" w:rsidRPr="00D31C4A" w:rsidRDefault="00DF4FFA" w:rsidP="00DF4FFA">
      <w:pPr>
        <w:pStyle w:val="21"/>
        <w:shd w:val="clear" w:color="auto" w:fill="auto"/>
        <w:spacing w:line="326" w:lineRule="exact"/>
        <w:ind w:firstLine="0"/>
        <w:jc w:val="center"/>
        <w:rPr>
          <w:b w:val="0"/>
          <w:color w:val="auto"/>
          <w:sz w:val="28"/>
          <w:szCs w:val="28"/>
        </w:rPr>
      </w:pPr>
      <w:r w:rsidRPr="00D31C4A">
        <w:rPr>
          <w:b w:val="0"/>
          <w:color w:val="auto"/>
          <w:sz w:val="28"/>
          <w:szCs w:val="28"/>
        </w:rPr>
        <w:t>(должностному окладу) по учреждению</w:t>
      </w:r>
    </w:p>
    <w:p w:rsidR="00DF4FFA" w:rsidRPr="00D31C4A" w:rsidRDefault="00DF4FFA" w:rsidP="00DF4FFA">
      <w:pPr>
        <w:pStyle w:val="21"/>
        <w:shd w:val="clear" w:color="auto" w:fill="auto"/>
        <w:spacing w:line="326" w:lineRule="exact"/>
        <w:ind w:firstLine="0"/>
        <w:jc w:val="center"/>
        <w:rPr>
          <w:b w:val="0"/>
          <w:color w:val="auto"/>
          <w:sz w:val="28"/>
          <w:szCs w:val="28"/>
        </w:rPr>
      </w:pPr>
    </w:p>
    <w:p w:rsidR="00DF4FFA" w:rsidRPr="00D31C4A" w:rsidRDefault="00DF4FFA" w:rsidP="00DF4FFA">
      <w:pPr>
        <w:pStyle w:val="21"/>
        <w:shd w:val="clear" w:color="auto" w:fill="auto"/>
        <w:spacing w:line="317" w:lineRule="exact"/>
        <w:ind w:firstLine="709"/>
        <w:rPr>
          <w:b w:val="0"/>
          <w:color w:val="auto"/>
          <w:sz w:val="28"/>
          <w:szCs w:val="28"/>
        </w:rPr>
      </w:pPr>
      <w:r w:rsidRPr="00D31C4A">
        <w:rPr>
          <w:b w:val="0"/>
          <w:color w:val="auto"/>
          <w:sz w:val="28"/>
          <w:szCs w:val="28"/>
        </w:rPr>
        <w:t>Перечень специалистов образовательных учреждений дополнительного о</w:t>
      </w:r>
      <w:r w:rsidRPr="00D31C4A">
        <w:rPr>
          <w:b w:val="0"/>
          <w:color w:val="auto"/>
          <w:sz w:val="28"/>
          <w:szCs w:val="28"/>
        </w:rPr>
        <w:t>б</w:t>
      </w:r>
      <w:r w:rsidRPr="00D31C4A">
        <w:rPr>
          <w:b w:val="0"/>
          <w:color w:val="auto"/>
          <w:sz w:val="28"/>
          <w:szCs w:val="28"/>
        </w:rPr>
        <w:t>разования</w:t>
      </w:r>
      <w:r w:rsidR="00AC2593" w:rsidRPr="00D31C4A">
        <w:rPr>
          <w:b w:val="0"/>
          <w:color w:val="auto"/>
          <w:sz w:val="28"/>
          <w:szCs w:val="28"/>
        </w:rPr>
        <w:t>,</w:t>
      </w:r>
      <w:r w:rsidRPr="00D31C4A">
        <w:rPr>
          <w:b w:val="0"/>
          <w:color w:val="auto"/>
          <w:sz w:val="28"/>
          <w:szCs w:val="28"/>
        </w:rPr>
        <w:t xml:space="preserve"> подведомственных отделу культуры</w:t>
      </w:r>
      <w:r w:rsidR="008A682B" w:rsidRPr="00D31C4A">
        <w:rPr>
          <w:b w:val="0"/>
          <w:color w:val="auto"/>
          <w:sz w:val="28"/>
          <w:szCs w:val="28"/>
        </w:rPr>
        <w:t xml:space="preserve"> </w:t>
      </w:r>
      <w:r w:rsidR="00EC35DA" w:rsidRPr="00D31C4A">
        <w:rPr>
          <w:b w:val="0"/>
          <w:color w:val="auto"/>
          <w:sz w:val="28"/>
          <w:szCs w:val="28"/>
        </w:rPr>
        <w:t>администрации муниципального образования Динской район</w:t>
      </w:r>
      <w:r w:rsidRPr="00D31C4A">
        <w:rPr>
          <w:b w:val="0"/>
          <w:color w:val="auto"/>
          <w:sz w:val="28"/>
          <w:szCs w:val="28"/>
        </w:rPr>
        <w:t>, расположенных в сельской местности (далее - спец</w:t>
      </w:r>
      <w:r w:rsidRPr="00D31C4A">
        <w:rPr>
          <w:b w:val="0"/>
          <w:color w:val="auto"/>
          <w:sz w:val="28"/>
          <w:szCs w:val="28"/>
        </w:rPr>
        <w:t>и</w:t>
      </w:r>
      <w:r w:rsidRPr="00D31C4A">
        <w:rPr>
          <w:b w:val="0"/>
          <w:color w:val="auto"/>
          <w:sz w:val="28"/>
          <w:szCs w:val="28"/>
        </w:rPr>
        <w:t>алисты, учреждения), утверждается в целях определения категории работников, которым устанавливается повышающий коэффициент к окладу (должностному окладу) по учреждению.</w:t>
      </w:r>
    </w:p>
    <w:p w:rsidR="00DF4FFA" w:rsidRPr="00D31C4A" w:rsidRDefault="00DF4FFA" w:rsidP="00DF4FFA">
      <w:pPr>
        <w:pStyle w:val="21"/>
        <w:shd w:val="clear" w:color="auto" w:fill="auto"/>
        <w:spacing w:line="260" w:lineRule="exact"/>
        <w:ind w:firstLine="709"/>
        <w:rPr>
          <w:b w:val="0"/>
          <w:color w:val="auto"/>
          <w:sz w:val="28"/>
          <w:szCs w:val="28"/>
        </w:rPr>
      </w:pPr>
      <w:r w:rsidRPr="00D31C4A">
        <w:rPr>
          <w:b w:val="0"/>
          <w:color w:val="auto"/>
          <w:sz w:val="28"/>
          <w:szCs w:val="28"/>
        </w:rPr>
        <w:t>К указанным специалистам относятся:</w:t>
      </w:r>
    </w:p>
    <w:p w:rsidR="00DF4FFA" w:rsidRPr="00D31C4A" w:rsidRDefault="00DF4FFA" w:rsidP="00DF4FFA">
      <w:pPr>
        <w:pStyle w:val="21"/>
        <w:shd w:val="clear" w:color="auto" w:fill="auto"/>
        <w:spacing w:line="260" w:lineRule="exact"/>
        <w:ind w:firstLine="709"/>
        <w:rPr>
          <w:b w:val="0"/>
          <w:color w:val="auto"/>
          <w:sz w:val="28"/>
          <w:szCs w:val="28"/>
        </w:rPr>
      </w:pPr>
    </w:p>
    <w:p w:rsidR="00DF4FFA" w:rsidRPr="00D31C4A" w:rsidRDefault="00DF4FFA" w:rsidP="00D963B5">
      <w:pPr>
        <w:pStyle w:val="81"/>
        <w:shd w:val="clear" w:color="auto" w:fill="auto"/>
        <w:tabs>
          <w:tab w:val="left" w:pos="1099"/>
        </w:tabs>
        <w:spacing w:line="326" w:lineRule="exact"/>
        <w:ind w:firstLine="709"/>
        <w:rPr>
          <w:b w:val="0"/>
          <w:i w:val="0"/>
          <w:color w:val="auto"/>
          <w:sz w:val="28"/>
          <w:szCs w:val="28"/>
        </w:rPr>
      </w:pPr>
      <w:r w:rsidRPr="00D31C4A">
        <w:rPr>
          <w:b w:val="0"/>
          <w:i w:val="0"/>
          <w:color w:val="auto"/>
          <w:sz w:val="28"/>
          <w:szCs w:val="28"/>
        </w:rPr>
        <w:t>Руководитель (директор, заведующий) и его заместитель;</w:t>
      </w:r>
    </w:p>
    <w:p w:rsidR="00DF4FFA" w:rsidRPr="00D31C4A" w:rsidRDefault="00DF4FFA" w:rsidP="00DF4FFA">
      <w:pPr>
        <w:pStyle w:val="21"/>
        <w:shd w:val="clear" w:color="auto" w:fill="auto"/>
        <w:tabs>
          <w:tab w:val="left" w:pos="1132"/>
        </w:tabs>
        <w:spacing w:line="326" w:lineRule="exact"/>
        <w:ind w:firstLine="0"/>
        <w:rPr>
          <w:b w:val="0"/>
          <w:color w:val="auto"/>
          <w:sz w:val="28"/>
          <w:szCs w:val="28"/>
        </w:rPr>
      </w:pPr>
      <w:r w:rsidRPr="00D31C4A">
        <w:rPr>
          <w:b w:val="0"/>
          <w:color w:val="auto"/>
          <w:sz w:val="28"/>
          <w:szCs w:val="28"/>
        </w:rPr>
        <w:t xml:space="preserve">          препод</w:t>
      </w:r>
      <w:r w:rsidR="00BA12FE" w:rsidRPr="00D31C4A">
        <w:rPr>
          <w:b w:val="0"/>
          <w:color w:val="auto"/>
          <w:sz w:val="28"/>
          <w:szCs w:val="28"/>
        </w:rPr>
        <w:t>а</w:t>
      </w:r>
      <w:r w:rsidRPr="00D31C4A">
        <w:rPr>
          <w:b w:val="0"/>
          <w:color w:val="auto"/>
          <w:sz w:val="28"/>
          <w:szCs w:val="28"/>
        </w:rPr>
        <w:t>ватель;</w:t>
      </w:r>
    </w:p>
    <w:p w:rsidR="00DF4FFA" w:rsidRPr="00D31C4A" w:rsidRDefault="00DF4FFA" w:rsidP="00DF4FFA">
      <w:pPr>
        <w:pStyle w:val="21"/>
        <w:shd w:val="clear" w:color="auto" w:fill="auto"/>
        <w:tabs>
          <w:tab w:val="left" w:pos="1132"/>
        </w:tabs>
        <w:spacing w:line="326" w:lineRule="exact"/>
        <w:ind w:firstLine="0"/>
        <w:rPr>
          <w:b w:val="0"/>
          <w:color w:val="auto"/>
          <w:sz w:val="28"/>
          <w:szCs w:val="28"/>
        </w:rPr>
      </w:pPr>
      <w:r w:rsidRPr="00D31C4A">
        <w:rPr>
          <w:b w:val="0"/>
          <w:color w:val="auto"/>
          <w:sz w:val="28"/>
          <w:szCs w:val="28"/>
        </w:rPr>
        <w:t xml:space="preserve">          концертмейстер;</w:t>
      </w:r>
    </w:p>
    <w:p w:rsidR="00533284" w:rsidRPr="00D31C4A" w:rsidRDefault="00533284" w:rsidP="00533284">
      <w:pPr>
        <w:pStyle w:val="21"/>
        <w:shd w:val="clear" w:color="auto" w:fill="auto"/>
        <w:tabs>
          <w:tab w:val="left" w:pos="1132"/>
        </w:tabs>
        <w:spacing w:line="326" w:lineRule="exact"/>
        <w:ind w:firstLine="709"/>
        <w:rPr>
          <w:b w:val="0"/>
          <w:color w:val="auto"/>
          <w:sz w:val="28"/>
          <w:szCs w:val="28"/>
        </w:rPr>
      </w:pPr>
      <w:r w:rsidRPr="00D31C4A">
        <w:rPr>
          <w:b w:val="0"/>
          <w:color w:val="auto"/>
          <w:sz w:val="28"/>
          <w:szCs w:val="28"/>
        </w:rPr>
        <w:t>специалист;</w:t>
      </w:r>
    </w:p>
    <w:p w:rsidR="00DF4FFA" w:rsidRPr="00D31C4A" w:rsidRDefault="00DF4FFA" w:rsidP="00DF4FFA">
      <w:pPr>
        <w:pStyle w:val="21"/>
        <w:shd w:val="clear" w:color="auto" w:fill="auto"/>
        <w:tabs>
          <w:tab w:val="left" w:pos="1132"/>
        </w:tabs>
        <w:spacing w:line="326" w:lineRule="exact"/>
        <w:ind w:firstLine="0"/>
        <w:rPr>
          <w:b w:val="0"/>
          <w:color w:val="auto"/>
          <w:sz w:val="28"/>
          <w:szCs w:val="28"/>
        </w:rPr>
      </w:pPr>
      <w:r w:rsidRPr="00D31C4A">
        <w:rPr>
          <w:b w:val="0"/>
          <w:color w:val="auto"/>
          <w:sz w:val="28"/>
          <w:szCs w:val="28"/>
        </w:rPr>
        <w:t xml:space="preserve">          библиотекарь.</w:t>
      </w:r>
    </w:p>
    <w:p w:rsidR="00DF4FFA" w:rsidRPr="00D31C4A" w:rsidRDefault="006B7779" w:rsidP="00DF4FFA">
      <w:pPr>
        <w:pStyle w:val="21"/>
        <w:shd w:val="clear" w:color="auto" w:fill="auto"/>
        <w:tabs>
          <w:tab w:val="left" w:pos="1132"/>
        </w:tabs>
        <w:spacing w:line="326" w:lineRule="exact"/>
        <w:ind w:firstLine="0"/>
        <w:rPr>
          <w:b w:val="0"/>
          <w:color w:val="auto"/>
          <w:sz w:val="28"/>
          <w:szCs w:val="28"/>
        </w:rPr>
      </w:pPr>
      <w:r w:rsidRPr="00D31C4A">
        <w:rPr>
          <w:b w:val="0"/>
          <w:color w:val="auto"/>
          <w:sz w:val="28"/>
          <w:szCs w:val="28"/>
        </w:rPr>
        <w:t xml:space="preserve">                                                                                                                                        </w:t>
      </w:r>
    </w:p>
    <w:p w:rsidR="00EC35DA" w:rsidRPr="00D31C4A" w:rsidRDefault="00EC35DA" w:rsidP="00DF4FFA">
      <w:pPr>
        <w:pStyle w:val="21"/>
        <w:shd w:val="clear" w:color="auto" w:fill="auto"/>
        <w:ind w:firstLine="0"/>
        <w:jc w:val="left"/>
        <w:rPr>
          <w:b w:val="0"/>
          <w:color w:val="auto"/>
          <w:sz w:val="28"/>
          <w:szCs w:val="28"/>
        </w:rPr>
      </w:pPr>
    </w:p>
    <w:p w:rsidR="00EC35DA" w:rsidRPr="00D31C4A" w:rsidRDefault="00EC35DA" w:rsidP="00DF4FFA">
      <w:pPr>
        <w:pStyle w:val="21"/>
        <w:shd w:val="clear" w:color="auto" w:fill="auto"/>
        <w:ind w:firstLine="0"/>
        <w:jc w:val="left"/>
        <w:rPr>
          <w:b w:val="0"/>
          <w:color w:val="auto"/>
          <w:sz w:val="28"/>
          <w:szCs w:val="28"/>
        </w:rPr>
      </w:pPr>
    </w:p>
    <w:p w:rsidR="008A682B" w:rsidRPr="00D31C4A" w:rsidRDefault="008A682B" w:rsidP="008A682B">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Начальник отдела культуры </w:t>
      </w:r>
    </w:p>
    <w:p w:rsidR="008A682B" w:rsidRPr="00D31C4A" w:rsidRDefault="008A682B" w:rsidP="008A682B">
      <w:pPr>
        <w:pStyle w:val="21"/>
        <w:shd w:val="clear" w:color="auto" w:fill="auto"/>
        <w:spacing w:line="240" w:lineRule="auto"/>
        <w:ind w:firstLine="0"/>
        <w:jc w:val="left"/>
        <w:rPr>
          <w:b w:val="0"/>
          <w:color w:val="auto"/>
          <w:sz w:val="28"/>
          <w:szCs w:val="28"/>
        </w:rPr>
      </w:pPr>
      <w:r w:rsidRPr="00D31C4A">
        <w:rPr>
          <w:b w:val="0"/>
          <w:color w:val="auto"/>
          <w:sz w:val="28"/>
          <w:szCs w:val="28"/>
        </w:rPr>
        <w:t>администрации муниципального</w:t>
      </w:r>
    </w:p>
    <w:p w:rsidR="008A682B" w:rsidRPr="00D31C4A" w:rsidRDefault="008A682B" w:rsidP="008A682B">
      <w:pPr>
        <w:pStyle w:val="21"/>
        <w:shd w:val="clear" w:color="auto" w:fill="auto"/>
        <w:spacing w:line="240" w:lineRule="auto"/>
        <w:ind w:firstLine="0"/>
        <w:jc w:val="left"/>
        <w:rPr>
          <w:rStyle w:val="2"/>
          <w:color w:val="auto"/>
          <w:sz w:val="28"/>
          <w:szCs w:val="28"/>
        </w:rPr>
      </w:pPr>
      <w:r w:rsidRPr="00D31C4A">
        <w:rPr>
          <w:b w:val="0"/>
          <w:color w:val="auto"/>
          <w:sz w:val="28"/>
          <w:szCs w:val="28"/>
        </w:rPr>
        <w:t xml:space="preserve">образования Динской район                                                                    </w:t>
      </w:r>
      <w:r w:rsidR="009A39E5" w:rsidRPr="00D31C4A">
        <w:rPr>
          <w:rStyle w:val="2"/>
          <w:color w:val="auto"/>
          <w:sz w:val="28"/>
          <w:szCs w:val="28"/>
        </w:rPr>
        <w:t>Д.О. Емельянов</w:t>
      </w:r>
    </w:p>
    <w:p w:rsidR="00D71ADE" w:rsidRPr="00D31C4A" w:rsidRDefault="00D71ADE" w:rsidP="008A682B">
      <w:pPr>
        <w:pStyle w:val="21"/>
        <w:shd w:val="clear" w:color="auto" w:fill="auto"/>
        <w:spacing w:line="240" w:lineRule="auto"/>
        <w:ind w:firstLine="0"/>
        <w:jc w:val="left"/>
        <w:rPr>
          <w:rStyle w:val="2"/>
          <w:color w:val="auto"/>
          <w:sz w:val="28"/>
          <w:szCs w:val="28"/>
        </w:rPr>
      </w:pPr>
    </w:p>
    <w:p w:rsidR="00D71ADE" w:rsidRPr="00D31C4A" w:rsidRDefault="00D71ADE" w:rsidP="008A682B">
      <w:pPr>
        <w:pStyle w:val="21"/>
        <w:shd w:val="clear" w:color="auto" w:fill="auto"/>
        <w:spacing w:line="240" w:lineRule="auto"/>
        <w:ind w:firstLine="0"/>
        <w:jc w:val="left"/>
        <w:rPr>
          <w:rStyle w:val="2"/>
          <w:color w:val="auto"/>
          <w:sz w:val="28"/>
          <w:szCs w:val="28"/>
        </w:rPr>
      </w:pPr>
    </w:p>
    <w:p w:rsidR="00D71ADE" w:rsidRPr="00D31C4A" w:rsidRDefault="00D71ADE" w:rsidP="008A682B">
      <w:pPr>
        <w:pStyle w:val="21"/>
        <w:shd w:val="clear" w:color="auto" w:fill="auto"/>
        <w:spacing w:line="240" w:lineRule="auto"/>
        <w:ind w:firstLine="0"/>
        <w:jc w:val="left"/>
        <w:rPr>
          <w:rStyle w:val="2"/>
          <w:color w:val="auto"/>
          <w:sz w:val="28"/>
          <w:szCs w:val="28"/>
        </w:rPr>
      </w:pPr>
    </w:p>
    <w:p w:rsidR="00D71ADE" w:rsidRPr="00D31C4A" w:rsidRDefault="00D71ADE" w:rsidP="008A682B">
      <w:pPr>
        <w:pStyle w:val="21"/>
        <w:shd w:val="clear" w:color="auto" w:fill="auto"/>
        <w:spacing w:line="240" w:lineRule="auto"/>
        <w:ind w:firstLine="0"/>
        <w:jc w:val="left"/>
        <w:rPr>
          <w:rStyle w:val="2"/>
          <w:color w:val="auto"/>
          <w:sz w:val="28"/>
          <w:szCs w:val="28"/>
        </w:rPr>
      </w:pPr>
    </w:p>
    <w:p w:rsidR="00D71ADE" w:rsidRPr="00D31C4A" w:rsidRDefault="00D71ADE" w:rsidP="008A682B">
      <w:pPr>
        <w:pStyle w:val="21"/>
        <w:shd w:val="clear" w:color="auto" w:fill="auto"/>
        <w:spacing w:line="240" w:lineRule="auto"/>
        <w:ind w:firstLine="0"/>
        <w:jc w:val="left"/>
        <w:rPr>
          <w:rStyle w:val="2"/>
          <w:color w:val="auto"/>
          <w:sz w:val="28"/>
          <w:szCs w:val="28"/>
        </w:rPr>
      </w:pPr>
    </w:p>
    <w:p w:rsidR="00D71ADE" w:rsidRPr="00D31C4A" w:rsidRDefault="00D71ADE" w:rsidP="008A682B">
      <w:pPr>
        <w:pStyle w:val="21"/>
        <w:shd w:val="clear" w:color="auto" w:fill="auto"/>
        <w:spacing w:line="240" w:lineRule="auto"/>
        <w:ind w:firstLine="0"/>
        <w:jc w:val="left"/>
        <w:rPr>
          <w:rStyle w:val="2"/>
          <w:color w:val="auto"/>
          <w:sz w:val="28"/>
          <w:szCs w:val="28"/>
        </w:rPr>
      </w:pPr>
    </w:p>
    <w:p w:rsidR="00D71ADE" w:rsidRPr="00D31C4A" w:rsidRDefault="00D71ADE" w:rsidP="008A682B">
      <w:pPr>
        <w:pStyle w:val="21"/>
        <w:shd w:val="clear" w:color="auto" w:fill="auto"/>
        <w:spacing w:line="240" w:lineRule="auto"/>
        <w:ind w:firstLine="0"/>
        <w:jc w:val="left"/>
        <w:rPr>
          <w:rStyle w:val="2"/>
          <w:color w:val="auto"/>
          <w:sz w:val="28"/>
          <w:szCs w:val="28"/>
        </w:rPr>
      </w:pPr>
    </w:p>
    <w:p w:rsidR="00D71ADE" w:rsidRPr="00D31C4A" w:rsidRDefault="00D71ADE" w:rsidP="008A682B">
      <w:pPr>
        <w:pStyle w:val="21"/>
        <w:shd w:val="clear" w:color="auto" w:fill="auto"/>
        <w:spacing w:line="240" w:lineRule="auto"/>
        <w:ind w:firstLine="0"/>
        <w:jc w:val="left"/>
        <w:rPr>
          <w:rStyle w:val="2"/>
          <w:color w:val="auto"/>
          <w:sz w:val="28"/>
          <w:szCs w:val="28"/>
        </w:rPr>
      </w:pPr>
    </w:p>
    <w:p w:rsidR="00D71ADE" w:rsidRPr="00D31C4A" w:rsidRDefault="00D71ADE" w:rsidP="008A682B">
      <w:pPr>
        <w:pStyle w:val="21"/>
        <w:shd w:val="clear" w:color="auto" w:fill="auto"/>
        <w:spacing w:line="240" w:lineRule="auto"/>
        <w:ind w:firstLine="0"/>
        <w:jc w:val="left"/>
        <w:rPr>
          <w:rStyle w:val="2"/>
          <w:color w:val="auto"/>
          <w:sz w:val="28"/>
          <w:szCs w:val="28"/>
        </w:rPr>
      </w:pPr>
    </w:p>
    <w:p w:rsidR="004967A4" w:rsidRPr="00D31C4A" w:rsidRDefault="004967A4" w:rsidP="004967A4">
      <w:pPr>
        <w:pStyle w:val="21"/>
        <w:shd w:val="clear" w:color="auto" w:fill="auto"/>
        <w:ind w:left="4536" w:firstLine="0"/>
        <w:jc w:val="center"/>
        <w:rPr>
          <w:b w:val="0"/>
          <w:color w:val="auto"/>
          <w:sz w:val="28"/>
          <w:szCs w:val="28"/>
        </w:rPr>
      </w:pPr>
      <w:r w:rsidRPr="00D31C4A">
        <w:rPr>
          <w:b w:val="0"/>
          <w:color w:val="auto"/>
          <w:sz w:val="28"/>
          <w:szCs w:val="28"/>
        </w:rPr>
        <w:lastRenderedPageBreak/>
        <w:t>ПРИЛОЖЕНИЕ № 7</w:t>
      </w:r>
    </w:p>
    <w:p w:rsidR="004967A4" w:rsidRPr="00D31C4A" w:rsidRDefault="004967A4" w:rsidP="004967A4">
      <w:pPr>
        <w:pStyle w:val="21"/>
        <w:shd w:val="clear" w:color="auto" w:fill="auto"/>
        <w:ind w:left="4536" w:firstLine="0"/>
        <w:jc w:val="center"/>
        <w:rPr>
          <w:b w:val="0"/>
          <w:color w:val="auto"/>
          <w:sz w:val="28"/>
          <w:szCs w:val="28"/>
        </w:rPr>
      </w:pPr>
      <w:r w:rsidRPr="00D31C4A">
        <w:rPr>
          <w:b w:val="0"/>
          <w:color w:val="auto"/>
          <w:sz w:val="28"/>
          <w:szCs w:val="28"/>
        </w:rPr>
        <w:t xml:space="preserve">к положению об отраслевой системе </w:t>
      </w:r>
    </w:p>
    <w:p w:rsidR="004967A4" w:rsidRPr="00D31C4A" w:rsidRDefault="004967A4" w:rsidP="004967A4">
      <w:pPr>
        <w:pStyle w:val="21"/>
        <w:shd w:val="clear" w:color="auto" w:fill="auto"/>
        <w:ind w:left="4536" w:firstLine="0"/>
        <w:jc w:val="center"/>
        <w:rPr>
          <w:b w:val="0"/>
          <w:color w:val="auto"/>
          <w:sz w:val="28"/>
          <w:szCs w:val="28"/>
        </w:rPr>
      </w:pPr>
      <w:r w:rsidRPr="00D31C4A">
        <w:rPr>
          <w:b w:val="0"/>
          <w:color w:val="auto"/>
          <w:sz w:val="28"/>
          <w:szCs w:val="28"/>
        </w:rPr>
        <w:t xml:space="preserve">оплаты труда работников образовательных учреждений дополнительного образования, </w:t>
      </w:r>
    </w:p>
    <w:p w:rsidR="004967A4" w:rsidRPr="00D31C4A" w:rsidRDefault="004967A4" w:rsidP="004967A4">
      <w:pPr>
        <w:pStyle w:val="21"/>
        <w:shd w:val="clear" w:color="auto" w:fill="auto"/>
        <w:ind w:left="4536" w:firstLine="0"/>
        <w:jc w:val="center"/>
        <w:rPr>
          <w:b w:val="0"/>
          <w:color w:val="auto"/>
          <w:sz w:val="28"/>
          <w:szCs w:val="28"/>
        </w:rPr>
      </w:pPr>
      <w:r w:rsidRPr="00D31C4A">
        <w:rPr>
          <w:b w:val="0"/>
          <w:color w:val="auto"/>
          <w:sz w:val="28"/>
          <w:szCs w:val="28"/>
        </w:rPr>
        <w:t xml:space="preserve">подведомственных отделу культуры </w:t>
      </w:r>
    </w:p>
    <w:p w:rsidR="004967A4" w:rsidRPr="00D31C4A" w:rsidRDefault="004967A4" w:rsidP="004967A4">
      <w:pPr>
        <w:pStyle w:val="21"/>
        <w:shd w:val="clear" w:color="auto" w:fill="auto"/>
        <w:ind w:left="4536" w:firstLine="0"/>
        <w:jc w:val="center"/>
        <w:rPr>
          <w:b w:val="0"/>
          <w:color w:val="auto"/>
          <w:sz w:val="28"/>
          <w:szCs w:val="28"/>
        </w:rPr>
      </w:pPr>
      <w:r w:rsidRPr="00D31C4A">
        <w:rPr>
          <w:b w:val="0"/>
          <w:color w:val="auto"/>
          <w:sz w:val="28"/>
          <w:szCs w:val="28"/>
        </w:rPr>
        <w:t>администрации муниципального</w:t>
      </w:r>
    </w:p>
    <w:p w:rsidR="004967A4" w:rsidRPr="00D31C4A" w:rsidRDefault="004967A4" w:rsidP="004967A4">
      <w:pPr>
        <w:pStyle w:val="21"/>
        <w:shd w:val="clear" w:color="auto" w:fill="auto"/>
        <w:ind w:left="4536" w:firstLine="0"/>
        <w:jc w:val="center"/>
        <w:rPr>
          <w:b w:val="0"/>
          <w:color w:val="auto"/>
          <w:sz w:val="28"/>
          <w:szCs w:val="28"/>
        </w:rPr>
      </w:pPr>
      <w:r w:rsidRPr="00D31C4A">
        <w:rPr>
          <w:b w:val="0"/>
          <w:color w:val="auto"/>
          <w:sz w:val="28"/>
          <w:szCs w:val="28"/>
        </w:rPr>
        <w:t>образования Динской район</w:t>
      </w:r>
    </w:p>
    <w:p w:rsidR="00D71ADE" w:rsidRPr="00D31C4A" w:rsidRDefault="00D71ADE" w:rsidP="00D71ADE">
      <w:pPr>
        <w:pStyle w:val="21"/>
        <w:shd w:val="clear" w:color="auto" w:fill="auto"/>
        <w:ind w:firstLine="0"/>
        <w:jc w:val="left"/>
        <w:rPr>
          <w:b w:val="0"/>
          <w:color w:val="auto"/>
          <w:sz w:val="28"/>
          <w:szCs w:val="28"/>
        </w:rPr>
      </w:pPr>
    </w:p>
    <w:p w:rsidR="002F2245" w:rsidRPr="00D31C4A" w:rsidRDefault="002F2245" w:rsidP="00D71ADE">
      <w:pPr>
        <w:pStyle w:val="21"/>
        <w:shd w:val="clear" w:color="auto" w:fill="auto"/>
        <w:ind w:left="5103" w:firstLine="0"/>
        <w:jc w:val="left"/>
        <w:rPr>
          <w:b w:val="0"/>
          <w:color w:val="auto"/>
          <w:sz w:val="28"/>
          <w:szCs w:val="28"/>
        </w:rPr>
      </w:pPr>
    </w:p>
    <w:p w:rsidR="004967A4" w:rsidRPr="00D31C4A" w:rsidRDefault="004967A4" w:rsidP="00D71ADE">
      <w:pPr>
        <w:pStyle w:val="21"/>
        <w:shd w:val="clear" w:color="auto" w:fill="auto"/>
        <w:ind w:left="5103" w:firstLine="0"/>
        <w:jc w:val="left"/>
        <w:rPr>
          <w:b w:val="0"/>
          <w:color w:val="auto"/>
          <w:sz w:val="28"/>
          <w:szCs w:val="28"/>
        </w:rPr>
      </w:pPr>
    </w:p>
    <w:p w:rsidR="00D71ADE" w:rsidRPr="00D31C4A" w:rsidRDefault="002F2245" w:rsidP="002F2245">
      <w:pPr>
        <w:pStyle w:val="21"/>
        <w:shd w:val="clear" w:color="auto" w:fill="auto"/>
        <w:ind w:firstLine="0"/>
        <w:jc w:val="center"/>
        <w:rPr>
          <w:b w:val="0"/>
          <w:color w:val="auto"/>
          <w:sz w:val="28"/>
          <w:szCs w:val="28"/>
        </w:rPr>
      </w:pPr>
      <w:r w:rsidRPr="00D31C4A">
        <w:rPr>
          <w:b w:val="0"/>
          <w:color w:val="auto"/>
          <w:sz w:val="28"/>
          <w:szCs w:val="28"/>
        </w:rPr>
        <w:t>ПЕРЕЧЕНЬ</w:t>
      </w:r>
    </w:p>
    <w:p w:rsidR="002F2245" w:rsidRPr="00D31C4A" w:rsidRDefault="002F2245" w:rsidP="002F2245">
      <w:pPr>
        <w:pStyle w:val="21"/>
        <w:shd w:val="clear" w:color="auto" w:fill="auto"/>
        <w:spacing w:line="326" w:lineRule="exact"/>
        <w:ind w:firstLine="0"/>
        <w:jc w:val="center"/>
        <w:rPr>
          <w:b w:val="0"/>
          <w:color w:val="auto"/>
          <w:sz w:val="28"/>
          <w:szCs w:val="28"/>
        </w:rPr>
      </w:pPr>
      <w:r w:rsidRPr="00D31C4A">
        <w:rPr>
          <w:b w:val="0"/>
          <w:color w:val="auto"/>
          <w:sz w:val="28"/>
          <w:szCs w:val="28"/>
        </w:rPr>
        <w:t xml:space="preserve">отдельных категорий работников бюджетных образовательных учреждений </w:t>
      </w:r>
    </w:p>
    <w:p w:rsidR="002F2245" w:rsidRPr="00D31C4A" w:rsidRDefault="002F2245" w:rsidP="002F2245">
      <w:pPr>
        <w:pStyle w:val="21"/>
        <w:shd w:val="clear" w:color="auto" w:fill="auto"/>
        <w:spacing w:line="326" w:lineRule="exact"/>
        <w:ind w:firstLine="0"/>
        <w:jc w:val="center"/>
        <w:rPr>
          <w:b w:val="0"/>
          <w:color w:val="auto"/>
          <w:sz w:val="28"/>
          <w:szCs w:val="28"/>
        </w:rPr>
      </w:pPr>
      <w:r w:rsidRPr="00D31C4A">
        <w:rPr>
          <w:b w:val="0"/>
          <w:color w:val="auto"/>
          <w:sz w:val="28"/>
          <w:szCs w:val="28"/>
        </w:rPr>
        <w:t xml:space="preserve">дополнительного образования детей, подведомственных отделу культуры </w:t>
      </w:r>
    </w:p>
    <w:p w:rsidR="002F2245" w:rsidRPr="00D31C4A" w:rsidRDefault="002F2245" w:rsidP="002F2245">
      <w:pPr>
        <w:pStyle w:val="21"/>
        <w:shd w:val="clear" w:color="auto" w:fill="auto"/>
        <w:spacing w:line="326" w:lineRule="exact"/>
        <w:ind w:firstLine="0"/>
        <w:jc w:val="center"/>
        <w:rPr>
          <w:b w:val="0"/>
          <w:color w:val="auto"/>
          <w:sz w:val="28"/>
          <w:szCs w:val="28"/>
        </w:rPr>
      </w:pPr>
      <w:r w:rsidRPr="00D31C4A">
        <w:rPr>
          <w:b w:val="0"/>
          <w:color w:val="auto"/>
          <w:sz w:val="28"/>
          <w:szCs w:val="28"/>
        </w:rPr>
        <w:t>администрации муниципального образования Динской район,</w:t>
      </w:r>
    </w:p>
    <w:p w:rsidR="002F2245" w:rsidRPr="00D31C4A" w:rsidRDefault="002F2245" w:rsidP="002F2245">
      <w:pPr>
        <w:pStyle w:val="21"/>
        <w:shd w:val="clear" w:color="auto" w:fill="auto"/>
        <w:spacing w:line="326" w:lineRule="exact"/>
        <w:ind w:firstLine="0"/>
        <w:jc w:val="center"/>
        <w:rPr>
          <w:b w:val="0"/>
          <w:color w:val="auto"/>
          <w:sz w:val="28"/>
          <w:szCs w:val="28"/>
        </w:rPr>
      </w:pPr>
      <w:r w:rsidRPr="00D31C4A">
        <w:rPr>
          <w:b w:val="0"/>
          <w:color w:val="auto"/>
          <w:sz w:val="28"/>
          <w:szCs w:val="28"/>
        </w:rPr>
        <w:t>имеющих право на получение ежемесячных денежных выплат</w:t>
      </w:r>
    </w:p>
    <w:p w:rsidR="002F2245" w:rsidRPr="00D31C4A" w:rsidRDefault="002F2245" w:rsidP="002F2245">
      <w:pPr>
        <w:pStyle w:val="21"/>
        <w:shd w:val="clear" w:color="auto" w:fill="auto"/>
        <w:spacing w:line="326" w:lineRule="exact"/>
        <w:ind w:firstLine="0"/>
        <w:jc w:val="center"/>
        <w:rPr>
          <w:b w:val="0"/>
          <w:color w:val="auto"/>
          <w:sz w:val="28"/>
          <w:szCs w:val="28"/>
        </w:rPr>
      </w:pPr>
      <w:r w:rsidRPr="00D31C4A">
        <w:rPr>
          <w:b w:val="0"/>
          <w:color w:val="auto"/>
          <w:sz w:val="28"/>
          <w:szCs w:val="28"/>
        </w:rPr>
        <w:t xml:space="preserve"> стимулирующего характера в размере 3000 рублей в месяц</w:t>
      </w:r>
    </w:p>
    <w:p w:rsidR="00D71ADE" w:rsidRPr="00D31C4A" w:rsidRDefault="00D71ADE" w:rsidP="00D71ADE">
      <w:pPr>
        <w:pStyle w:val="21"/>
        <w:shd w:val="clear" w:color="auto" w:fill="auto"/>
        <w:ind w:left="5103" w:firstLine="0"/>
        <w:jc w:val="left"/>
        <w:rPr>
          <w:b w:val="0"/>
          <w:color w:val="auto"/>
          <w:sz w:val="28"/>
          <w:szCs w:val="28"/>
        </w:rPr>
      </w:pPr>
    </w:p>
    <w:p w:rsidR="00D71ADE" w:rsidRPr="00D31C4A" w:rsidRDefault="00D71ADE" w:rsidP="00D71ADE">
      <w:pPr>
        <w:pStyle w:val="21"/>
        <w:shd w:val="clear" w:color="auto" w:fill="auto"/>
        <w:spacing w:line="326" w:lineRule="exact"/>
        <w:ind w:firstLine="0"/>
        <w:jc w:val="center"/>
        <w:rPr>
          <w:b w:val="0"/>
          <w:color w:val="auto"/>
          <w:sz w:val="28"/>
          <w:szCs w:val="28"/>
        </w:rPr>
      </w:pPr>
    </w:p>
    <w:p w:rsidR="00D71ADE" w:rsidRDefault="00D71ADE" w:rsidP="00D71ADE">
      <w:pPr>
        <w:pStyle w:val="21"/>
        <w:shd w:val="clear" w:color="auto" w:fill="auto"/>
        <w:spacing w:line="326" w:lineRule="exact"/>
        <w:ind w:firstLine="709"/>
        <w:rPr>
          <w:b w:val="0"/>
          <w:color w:val="auto"/>
          <w:sz w:val="28"/>
          <w:szCs w:val="28"/>
          <w:lang w:bidi="ar-SA"/>
        </w:rPr>
      </w:pPr>
      <w:r w:rsidRPr="00D31C4A">
        <w:rPr>
          <w:b w:val="0"/>
          <w:color w:val="auto"/>
          <w:sz w:val="28"/>
          <w:szCs w:val="28"/>
          <w:lang w:bidi="ar-SA"/>
        </w:rPr>
        <w:t>Педагогические работники</w:t>
      </w:r>
      <w:r w:rsidR="00C45D0C">
        <w:rPr>
          <w:b w:val="0"/>
          <w:color w:val="auto"/>
          <w:sz w:val="28"/>
          <w:szCs w:val="28"/>
          <w:lang w:bidi="ar-SA"/>
        </w:rPr>
        <w:t>, концертмейстеры</w:t>
      </w:r>
      <w:r w:rsidR="00C45D0C" w:rsidRPr="00307082">
        <w:rPr>
          <w:b w:val="0"/>
          <w:color w:val="auto"/>
          <w:sz w:val="28"/>
          <w:szCs w:val="28"/>
          <w:lang w:bidi="ar-SA"/>
        </w:rPr>
        <w:t xml:space="preserve">, </w:t>
      </w:r>
      <w:r w:rsidRPr="00307082">
        <w:rPr>
          <w:b w:val="0"/>
          <w:color w:val="auto"/>
          <w:sz w:val="28"/>
          <w:szCs w:val="28"/>
          <w:lang w:bidi="ar-SA"/>
        </w:rPr>
        <w:t xml:space="preserve"> </w:t>
      </w:r>
      <w:r w:rsidR="00D5599F" w:rsidRPr="00307082">
        <w:rPr>
          <w:b w:val="0"/>
          <w:color w:val="auto"/>
          <w:sz w:val="28"/>
          <w:szCs w:val="28"/>
          <w:lang w:bidi="ar-SA"/>
        </w:rPr>
        <w:t xml:space="preserve">библиотекари </w:t>
      </w:r>
      <w:r w:rsidRPr="00D31C4A">
        <w:rPr>
          <w:b w:val="0"/>
          <w:color w:val="auto"/>
          <w:sz w:val="28"/>
          <w:szCs w:val="28"/>
          <w:lang w:bidi="ar-SA"/>
        </w:rPr>
        <w:t>детских муз</w:t>
      </w:r>
      <w:r w:rsidRPr="00D31C4A">
        <w:rPr>
          <w:b w:val="0"/>
          <w:color w:val="auto"/>
          <w:sz w:val="28"/>
          <w:szCs w:val="28"/>
          <w:lang w:bidi="ar-SA"/>
        </w:rPr>
        <w:t>ы</w:t>
      </w:r>
      <w:r w:rsidRPr="00D31C4A">
        <w:rPr>
          <w:b w:val="0"/>
          <w:color w:val="auto"/>
          <w:sz w:val="28"/>
          <w:szCs w:val="28"/>
          <w:lang w:bidi="ar-SA"/>
        </w:rPr>
        <w:t>кальных, детских художественных школ и  детских школ искусств.</w:t>
      </w:r>
    </w:p>
    <w:p w:rsidR="00C45D0C" w:rsidRPr="00D31C4A" w:rsidRDefault="00C45D0C" w:rsidP="00C45D0C">
      <w:pPr>
        <w:widowControl/>
        <w:autoSpaceDE w:val="0"/>
        <w:autoSpaceDN w:val="0"/>
        <w:adjustRightInd w:val="0"/>
        <w:spacing w:line="240" w:lineRule="auto"/>
        <w:ind w:firstLine="709"/>
        <w:rPr>
          <w:rFonts w:ascii="Times New Roman" w:hAnsi="Times New Roman" w:cs="Times New Roman"/>
          <w:b w:val="0"/>
          <w:color w:val="auto"/>
          <w:sz w:val="28"/>
          <w:szCs w:val="28"/>
          <w:lang w:bidi="ar-SA"/>
        </w:rPr>
      </w:pPr>
      <w:r>
        <w:rPr>
          <w:rFonts w:ascii="Times New Roman" w:hAnsi="Times New Roman" w:cs="Times New Roman"/>
          <w:b w:val="0"/>
          <w:color w:val="auto"/>
          <w:sz w:val="28"/>
          <w:szCs w:val="28"/>
          <w:lang w:bidi="ar-SA"/>
        </w:rPr>
        <w:t>Р</w:t>
      </w:r>
      <w:r w:rsidRPr="00D31C4A">
        <w:rPr>
          <w:rFonts w:ascii="Times New Roman" w:hAnsi="Times New Roman" w:cs="Times New Roman"/>
          <w:b w:val="0"/>
          <w:color w:val="auto"/>
          <w:sz w:val="28"/>
          <w:szCs w:val="28"/>
          <w:lang w:bidi="ar-SA"/>
        </w:rPr>
        <w:t>аботникам, осуществляющим деятельность по следующим профессиям р</w:t>
      </w:r>
      <w:r w:rsidRPr="00D31C4A">
        <w:rPr>
          <w:rFonts w:ascii="Times New Roman" w:hAnsi="Times New Roman" w:cs="Times New Roman"/>
          <w:b w:val="0"/>
          <w:color w:val="auto"/>
          <w:sz w:val="28"/>
          <w:szCs w:val="28"/>
          <w:lang w:bidi="ar-SA"/>
        </w:rPr>
        <w:t>а</w:t>
      </w:r>
      <w:r w:rsidRPr="00D31C4A">
        <w:rPr>
          <w:rFonts w:ascii="Times New Roman" w:hAnsi="Times New Roman" w:cs="Times New Roman"/>
          <w:b w:val="0"/>
          <w:color w:val="auto"/>
          <w:sz w:val="28"/>
          <w:szCs w:val="28"/>
          <w:lang w:bidi="ar-SA"/>
        </w:rPr>
        <w:t>бочих: вахтер, водитель, гардеробщик, дворник, истопник, кассир билетный, кл</w:t>
      </w:r>
      <w:r w:rsidRPr="00D31C4A">
        <w:rPr>
          <w:rFonts w:ascii="Times New Roman" w:hAnsi="Times New Roman" w:cs="Times New Roman"/>
          <w:b w:val="0"/>
          <w:color w:val="auto"/>
          <w:sz w:val="28"/>
          <w:szCs w:val="28"/>
          <w:lang w:bidi="ar-SA"/>
        </w:rPr>
        <w:t>а</w:t>
      </w:r>
      <w:r w:rsidRPr="00D31C4A">
        <w:rPr>
          <w:rFonts w:ascii="Times New Roman" w:hAnsi="Times New Roman" w:cs="Times New Roman"/>
          <w:b w:val="0"/>
          <w:color w:val="auto"/>
          <w:sz w:val="28"/>
          <w:szCs w:val="28"/>
          <w:lang w:bidi="ar-SA"/>
        </w:rPr>
        <w:t>довщик, машинист (кочегар) котельной, машинист по стирке и ремонту белья, мойщик посуды, настройщик музыкальных инструментов, оператор видеозаписи, оператор котельной, переплетчик документов, плотник, повар, подсобный рабочий, рабочий по комплексному обслуживанию и ремонту зданий и сооружений, реста</w:t>
      </w:r>
      <w:r w:rsidRPr="00D31C4A">
        <w:rPr>
          <w:rFonts w:ascii="Times New Roman" w:hAnsi="Times New Roman" w:cs="Times New Roman"/>
          <w:b w:val="0"/>
          <w:color w:val="auto"/>
          <w:sz w:val="28"/>
          <w:szCs w:val="28"/>
          <w:lang w:bidi="ar-SA"/>
        </w:rPr>
        <w:t>в</w:t>
      </w:r>
      <w:r w:rsidRPr="00D31C4A">
        <w:rPr>
          <w:rFonts w:ascii="Times New Roman" w:hAnsi="Times New Roman" w:cs="Times New Roman"/>
          <w:b w:val="0"/>
          <w:color w:val="auto"/>
          <w:sz w:val="28"/>
          <w:szCs w:val="28"/>
          <w:lang w:bidi="ar-SA"/>
        </w:rPr>
        <w:t>ратор музыкальных инструментов, слесарь-сантехник, слесарь-электрик, сторож, уборщик служебных помещений, уборщик территорий, электрик, электромонтер по ремонту и обслуживанию электрооборудования.</w:t>
      </w:r>
    </w:p>
    <w:p w:rsidR="00C45D0C" w:rsidRPr="00D31C4A" w:rsidRDefault="00C45D0C" w:rsidP="00D71ADE">
      <w:pPr>
        <w:pStyle w:val="21"/>
        <w:shd w:val="clear" w:color="auto" w:fill="auto"/>
        <w:spacing w:line="326" w:lineRule="exact"/>
        <w:ind w:firstLine="709"/>
        <w:rPr>
          <w:b w:val="0"/>
          <w:color w:val="auto"/>
          <w:sz w:val="28"/>
          <w:szCs w:val="28"/>
          <w:lang w:bidi="ar-SA"/>
        </w:rPr>
      </w:pPr>
    </w:p>
    <w:p w:rsidR="00D71ADE" w:rsidRPr="00D31C4A" w:rsidRDefault="00D71ADE" w:rsidP="00D71ADE">
      <w:pPr>
        <w:widowControl/>
        <w:autoSpaceDE w:val="0"/>
        <w:autoSpaceDN w:val="0"/>
        <w:adjustRightInd w:val="0"/>
        <w:ind w:firstLine="284"/>
        <w:rPr>
          <w:rFonts w:ascii="Times New Roman" w:hAnsi="Times New Roman" w:cs="Times New Roman"/>
          <w:b w:val="0"/>
          <w:color w:val="auto"/>
          <w:sz w:val="28"/>
          <w:szCs w:val="28"/>
          <w:lang w:bidi="ar-SA"/>
        </w:rPr>
      </w:pPr>
    </w:p>
    <w:p w:rsidR="00D71ADE" w:rsidRPr="00D31C4A" w:rsidRDefault="00D71ADE" w:rsidP="00D71ADE">
      <w:pPr>
        <w:widowControl/>
        <w:autoSpaceDE w:val="0"/>
        <w:autoSpaceDN w:val="0"/>
        <w:adjustRightInd w:val="0"/>
        <w:ind w:firstLine="284"/>
        <w:rPr>
          <w:rFonts w:ascii="Times New Roman" w:hAnsi="Times New Roman" w:cs="Times New Roman"/>
          <w:b w:val="0"/>
          <w:color w:val="auto"/>
          <w:sz w:val="28"/>
          <w:szCs w:val="28"/>
          <w:lang w:bidi="ar-SA"/>
        </w:rPr>
      </w:pPr>
    </w:p>
    <w:p w:rsidR="00D71ADE" w:rsidRPr="00D31C4A" w:rsidRDefault="00D71ADE" w:rsidP="00D71ADE">
      <w:pPr>
        <w:widowControl/>
        <w:autoSpaceDE w:val="0"/>
        <w:autoSpaceDN w:val="0"/>
        <w:adjustRightInd w:val="0"/>
        <w:ind w:firstLine="284"/>
        <w:rPr>
          <w:rFonts w:ascii="Times New Roman" w:hAnsi="Times New Roman" w:cs="Times New Roman"/>
          <w:b w:val="0"/>
          <w:color w:val="auto"/>
          <w:sz w:val="28"/>
          <w:szCs w:val="28"/>
          <w:lang w:bidi="ar-SA"/>
        </w:rPr>
      </w:pPr>
    </w:p>
    <w:p w:rsidR="00D71ADE" w:rsidRPr="00D31C4A" w:rsidRDefault="00D71ADE" w:rsidP="00D71ADE">
      <w:pPr>
        <w:pStyle w:val="21"/>
        <w:shd w:val="clear" w:color="auto" w:fill="auto"/>
        <w:spacing w:line="240" w:lineRule="auto"/>
        <w:ind w:firstLine="0"/>
        <w:jc w:val="left"/>
        <w:rPr>
          <w:b w:val="0"/>
          <w:color w:val="auto"/>
          <w:sz w:val="28"/>
          <w:szCs w:val="28"/>
        </w:rPr>
      </w:pPr>
      <w:r w:rsidRPr="00D31C4A">
        <w:rPr>
          <w:b w:val="0"/>
          <w:color w:val="auto"/>
          <w:sz w:val="28"/>
          <w:szCs w:val="28"/>
        </w:rPr>
        <w:t xml:space="preserve">Начальник отдела культуры </w:t>
      </w:r>
    </w:p>
    <w:p w:rsidR="00D71ADE" w:rsidRPr="00D31C4A" w:rsidRDefault="00D71ADE" w:rsidP="00D71ADE">
      <w:pPr>
        <w:pStyle w:val="21"/>
        <w:shd w:val="clear" w:color="auto" w:fill="auto"/>
        <w:spacing w:line="240" w:lineRule="auto"/>
        <w:ind w:firstLine="0"/>
        <w:jc w:val="left"/>
        <w:rPr>
          <w:b w:val="0"/>
          <w:color w:val="auto"/>
          <w:sz w:val="28"/>
          <w:szCs w:val="28"/>
        </w:rPr>
      </w:pPr>
      <w:r w:rsidRPr="00D31C4A">
        <w:rPr>
          <w:b w:val="0"/>
          <w:color w:val="auto"/>
          <w:sz w:val="28"/>
          <w:szCs w:val="28"/>
        </w:rPr>
        <w:t>администрации муниципального</w:t>
      </w:r>
    </w:p>
    <w:p w:rsidR="00D71ADE" w:rsidRPr="00D31C4A" w:rsidRDefault="00D71ADE" w:rsidP="00D71ADE">
      <w:pPr>
        <w:pStyle w:val="21"/>
        <w:shd w:val="clear" w:color="auto" w:fill="auto"/>
        <w:spacing w:line="240" w:lineRule="auto"/>
        <w:ind w:firstLine="0"/>
        <w:jc w:val="left"/>
        <w:rPr>
          <w:rStyle w:val="2"/>
          <w:color w:val="auto"/>
          <w:sz w:val="28"/>
          <w:szCs w:val="28"/>
        </w:rPr>
      </w:pPr>
      <w:r w:rsidRPr="00D31C4A">
        <w:rPr>
          <w:b w:val="0"/>
          <w:color w:val="auto"/>
          <w:sz w:val="28"/>
          <w:szCs w:val="28"/>
        </w:rPr>
        <w:t xml:space="preserve">образования Динской район                                                                    </w:t>
      </w:r>
      <w:r w:rsidRPr="00D31C4A">
        <w:rPr>
          <w:rStyle w:val="2"/>
          <w:color w:val="auto"/>
          <w:sz w:val="28"/>
          <w:szCs w:val="28"/>
        </w:rPr>
        <w:t>Д.О. Емельянов</w:t>
      </w:r>
    </w:p>
    <w:p w:rsidR="00D71ADE" w:rsidRPr="00D31C4A" w:rsidRDefault="00D71ADE" w:rsidP="00D71ADE">
      <w:pPr>
        <w:pStyle w:val="21"/>
        <w:shd w:val="clear" w:color="auto" w:fill="auto"/>
        <w:ind w:left="5103" w:firstLine="0"/>
        <w:jc w:val="left"/>
        <w:rPr>
          <w:b w:val="0"/>
          <w:color w:val="auto"/>
          <w:sz w:val="28"/>
          <w:szCs w:val="28"/>
        </w:rPr>
      </w:pPr>
    </w:p>
    <w:p w:rsidR="00D71ADE" w:rsidRPr="00D31C4A" w:rsidRDefault="00D71ADE" w:rsidP="00D71ADE">
      <w:pPr>
        <w:rPr>
          <w:color w:val="auto"/>
        </w:rPr>
      </w:pPr>
    </w:p>
    <w:p w:rsidR="00D71ADE" w:rsidRPr="00D31C4A" w:rsidRDefault="00D71ADE" w:rsidP="008A682B">
      <w:pPr>
        <w:pStyle w:val="21"/>
        <w:shd w:val="clear" w:color="auto" w:fill="auto"/>
        <w:spacing w:line="240" w:lineRule="auto"/>
        <w:ind w:firstLine="0"/>
        <w:jc w:val="left"/>
        <w:rPr>
          <w:rStyle w:val="2"/>
          <w:color w:val="auto"/>
          <w:sz w:val="28"/>
          <w:szCs w:val="28"/>
        </w:rPr>
      </w:pPr>
    </w:p>
    <w:p w:rsidR="00D71ADE" w:rsidRPr="00D31C4A" w:rsidRDefault="00D71ADE" w:rsidP="008A682B">
      <w:pPr>
        <w:pStyle w:val="21"/>
        <w:shd w:val="clear" w:color="auto" w:fill="auto"/>
        <w:spacing w:line="240" w:lineRule="auto"/>
        <w:ind w:firstLine="0"/>
        <w:jc w:val="left"/>
        <w:rPr>
          <w:b w:val="0"/>
          <w:color w:val="auto"/>
          <w:sz w:val="28"/>
          <w:szCs w:val="28"/>
        </w:rPr>
      </w:pPr>
    </w:p>
    <w:p w:rsidR="008A682B" w:rsidRPr="00D31C4A" w:rsidRDefault="008A682B" w:rsidP="008A682B">
      <w:pPr>
        <w:pStyle w:val="21"/>
        <w:shd w:val="clear" w:color="auto" w:fill="auto"/>
        <w:spacing w:line="326" w:lineRule="exact"/>
        <w:ind w:firstLine="0"/>
        <w:jc w:val="left"/>
        <w:rPr>
          <w:b w:val="0"/>
          <w:color w:val="auto"/>
          <w:sz w:val="28"/>
          <w:szCs w:val="28"/>
        </w:rPr>
      </w:pPr>
    </w:p>
    <w:p w:rsidR="008A682B" w:rsidRPr="00D31C4A" w:rsidRDefault="008A682B" w:rsidP="008A682B">
      <w:pPr>
        <w:pStyle w:val="21"/>
        <w:shd w:val="clear" w:color="auto" w:fill="auto"/>
        <w:ind w:left="5245" w:firstLine="0"/>
        <w:jc w:val="left"/>
        <w:rPr>
          <w:b w:val="0"/>
          <w:color w:val="auto"/>
          <w:sz w:val="28"/>
          <w:szCs w:val="28"/>
        </w:rPr>
      </w:pPr>
    </w:p>
    <w:p w:rsidR="00195A1F" w:rsidRPr="00D31C4A" w:rsidRDefault="00195A1F" w:rsidP="008A682B">
      <w:pPr>
        <w:pStyle w:val="21"/>
        <w:shd w:val="clear" w:color="auto" w:fill="auto"/>
        <w:spacing w:line="326" w:lineRule="exact"/>
        <w:ind w:firstLine="0"/>
        <w:jc w:val="left"/>
        <w:rPr>
          <w:b w:val="0"/>
          <w:color w:val="auto"/>
          <w:sz w:val="28"/>
          <w:szCs w:val="28"/>
        </w:rPr>
      </w:pPr>
    </w:p>
    <w:sectPr w:rsidR="00195A1F" w:rsidRPr="00D31C4A" w:rsidSect="005C207F">
      <w:headerReference w:type="even" r:id="rId25"/>
      <w:headerReference w:type="default" r:id="rId26"/>
      <w:pgSz w:w="11909" w:h="16840"/>
      <w:pgMar w:top="1102" w:right="409" w:bottom="1097" w:left="1440" w:header="0" w:footer="3"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2096" w:rsidRDefault="003C2096" w:rsidP="005C207F">
      <w:r>
        <w:separator/>
      </w:r>
    </w:p>
  </w:endnote>
  <w:endnote w:type="continuationSeparator" w:id="0">
    <w:p w:rsidR="003C2096" w:rsidRDefault="003C2096" w:rsidP="005C20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entury Schoolbook">
    <w:panose1 w:val="02040604050505020304"/>
    <w:charset w:val="CC"/>
    <w:family w:val="roman"/>
    <w:pitch w:val="variable"/>
    <w:sig w:usb0="00000287" w:usb1="00000000" w:usb2="00000000" w:usb3="00000000" w:csb0="0000009F" w:csb1="00000000"/>
  </w:font>
  <w:font w:name="Franklin Gothic Demi">
    <w:panose1 w:val="020B0703020102020204"/>
    <w:charset w:val="CC"/>
    <w:family w:val="swiss"/>
    <w:pitch w:val="variable"/>
    <w:sig w:usb0="00000287" w:usb1="00000000" w:usb2="00000000" w:usb3="00000000" w:csb0="0000009F" w:csb1="00000000"/>
  </w:font>
  <w:font w:name="FrankRuehl">
    <w:panose1 w:val="020E0503060101010101"/>
    <w:charset w:val="B1"/>
    <w:family w:val="swiss"/>
    <w:pitch w:val="variable"/>
    <w:sig w:usb0="00000801" w:usb1="00000000" w:usb2="00000000" w:usb3="00000000" w:csb0="00000020" w:csb1="00000000"/>
  </w:font>
  <w:font w:name="Lucida Sans Unicode">
    <w:panose1 w:val="020B0602030504020204"/>
    <w:charset w:val="CC"/>
    <w:family w:val="swiss"/>
    <w:pitch w:val="variable"/>
    <w:sig w:usb0="80000AFF" w:usb1="0000396B" w:usb2="00000000" w:usb3="00000000" w:csb0="000000BF" w:csb1="00000000"/>
  </w:font>
  <w:font w:name="Bookman Old Style">
    <w:panose1 w:val="02050604050505020204"/>
    <w:charset w:val="CC"/>
    <w:family w:val="roman"/>
    <w:pitch w:val="variable"/>
    <w:sig w:usb0="00000287" w:usb1="00000000" w:usb2="00000000" w:usb3="00000000" w:csb0="0000009F" w:csb1="00000000"/>
  </w:font>
  <w:font w:name="Impact">
    <w:panose1 w:val="020B0806030902050204"/>
    <w:charset w:val="CC"/>
    <w:family w:val="swiss"/>
    <w:pitch w:val="variable"/>
    <w:sig w:usb0="00000287" w:usb1="00000000" w:usb2="00000000" w:usb3="00000000" w:csb0="0000009F" w:csb1="00000000"/>
  </w:font>
  <w:font w:name="CordiaUPC">
    <w:panose1 w:val="020B0304020202020204"/>
    <w:charset w:val="00"/>
    <w:family w:val="swiss"/>
    <w:pitch w:val="variable"/>
    <w:sig w:usb0="81000003" w:usb1="00000000" w:usb2="00000000" w:usb3="00000000" w:csb0="00010001"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2096" w:rsidRDefault="003C2096"/>
  </w:footnote>
  <w:footnote w:type="continuationSeparator" w:id="0">
    <w:p w:rsidR="003C2096" w:rsidRDefault="003C2096"/>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2096" w:rsidRDefault="003C2096"/>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2096" w:rsidRDefault="003C2096"/>
  <w:p w:rsidR="003C2096" w:rsidRDefault="003C2096"/>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2096" w:rsidRDefault="003C2096"/>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2096" w:rsidRDefault="003C2096"/>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2096" w:rsidRDefault="003C2096">
    <w:pPr>
      <w:rPr>
        <w:sz w:val="2"/>
        <w:szCs w:val="2"/>
      </w:rPr>
    </w:pPr>
    <w:r>
      <w:rPr>
        <w:noProof/>
        <w:lang w:bidi="ar-SA"/>
      </w:rPr>
      <mc:AlternateContent>
        <mc:Choice Requires="wps">
          <w:drawing>
            <wp:anchor distT="0" distB="0" distL="63500" distR="63500" simplePos="0" relativeHeight="314572435" behindDoc="1" locked="0" layoutInCell="1" allowOverlap="1">
              <wp:simplePos x="0" y="0"/>
              <wp:positionH relativeFrom="page">
                <wp:posOffset>10490200</wp:posOffset>
              </wp:positionH>
              <wp:positionV relativeFrom="page">
                <wp:posOffset>526415</wp:posOffset>
              </wp:positionV>
              <wp:extent cx="70485" cy="160655"/>
              <wp:effectExtent l="0" t="0" r="5715" b="1079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485" cy="160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C2096" w:rsidRDefault="003C2096">
                          <w:pPr>
                            <w:pStyle w:val="14"/>
                            <w:shd w:val="clear" w:color="auto" w:fill="auto"/>
                            <w:spacing w:line="240" w:lineRule="auto"/>
                          </w:pPr>
                          <w:r>
                            <w:rPr>
                              <w:lang w:val="ru-RU" w:eastAsia="ru-RU" w:bidi="ru-RU"/>
                            </w:rPr>
                            <w:t>2</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826pt;margin-top:41.45pt;width:5.55pt;height:12.65pt;z-index:-188744045;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" filled="f" stroked="f">
              <v:textbox style="mso-fit-shape-to-text:t" inset="0,0,0,0">
                <w:txbxContent>
                  <w:p w:rsidR="008829DD" w:rsidRDefault="008829DD">
                    <w:pPr>
                      <w:pStyle w:val="14"/>
                      <w:shd w:val="clear" w:color="auto" w:fill="auto"/>
                      <w:spacing w:line="240" w:lineRule="auto"/>
                    </w:pPr>
                    <w:r>
                      <w:rPr>
                        <w:lang w:val="ru-RU" w:eastAsia="ru-RU" w:bidi="ru-RU"/>
                      </w:rPr>
                      <w:t>2</w:t>
                    </w:r>
                  </w:p>
                </w:txbxContent>
              </v:textbox>
              <w10:wrap anchorx="page" anchory="page"/>
            </v:shape>
          </w:pict>
        </mc:Fallback>
      </mc:AlternateConten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2096" w:rsidRDefault="003C2096">
    <w:pPr>
      <w:rPr>
        <w:sz w:val="2"/>
        <w:szCs w:val="2"/>
      </w:rPr>
    </w:pPr>
    <w:r>
      <w:rPr>
        <w:noProof/>
        <w:lang w:bidi="ar-SA"/>
      </w:rPr>
      <mc:AlternateContent>
        <mc:Choice Requires="wps">
          <w:drawing>
            <wp:anchor distT="0" distB="0" distL="63500" distR="63500" simplePos="0" relativeHeight="314572436" behindDoc="1" locked="0" layoutInCell="1" allowOverlap="1">
              <wp:simplePos x="0" y="0"/>
              <wp:positionH relativeFrom="page">
                <wp:posOffset>10490200</wp:posOffset>
              </wp:positionH>
              <wp:positionV relativeFrom="page">
                <wp:posOffset>526415</wp:posOffset>
              </wp:positionV>
              <wp:extent cx="70485" cy="160655"/>
              <wp:effectExtent l="0" t="0" r="5715" b="1079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485" cy="160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C2096" w:rsidRDefault="003C2096">
                          <w:pPr>
                            <w:pStyle w:val="14"/>
                            <w:shd w:val="clear" w:color="auto" w:fill="auto"/>
                            <w:spacing w:line="240" w:lineRule="auto"/>
                          </w:pPr>
                          <w:r>
                            <w:rPr>
                              <w:lang w:val="ru-RU" w:eastAsia="ru-RU" w:bidi="ru-RU"/>
                            </w:rPr>
                            <w:t>2</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7" type="#_x0000_t202" style="position:absolute;left:0;text-align:left;margin-left:826pt;margin-top:41.45pt;width:5.55pt;height:12.65pt;z-index:-188744044;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" filled="f" stroked="f">
              <v:textbox style="mso-fit-shape-to-text:t" inset="0,0,0,0">
                <w:txbxContent>
                  <w:p w:rsidR="008829DD" w:rsidRDefault="008829DD">
                    <w:pPr>
                      <w:pStyle w:val="14"/>
                      <w:shd w:val="clear" w:color="auto" w:fill="auto"/>
                      <w:spacing w:line="240" w:lineRule="auto"/>
                    </w:pPr>
                    <w:r>
                      <w:rPr>
                        <w:lang w:val="ru-RU" w:eastAsia="ru-RU" w:bidi="ru-RU"/>
                      </w:rPr>
                      <w:t>2</w:t>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2"/>
    <w:multiLevelType w:val="multilevel"/>
    <w:tmpl w:val="00000012"/>
    <w:name w:val="WW8Num18"/>
    <w:lvl w:ilvl="0">
      <w:start w:val="6"/>
      <w:numFmt w:val="decimal"/>
      <w:lvlText w:val="%1."/>
      <w:lvlJc w:val="left"/>
      <w:pPr>
        <w:tabs>
          <w:tab w:val="num" w:pos="1430"/>
        </w:tabs>
        <w:ind w:left="1430" w:hanging="360"/>
      </w:pPr>
    </w:lvl>
    <w:lvl w:ilvl="1">
      <w:start w:val="8"/>
      <w:numFmt w:val="decimal"/>
      <w:lvlText w:val="%1.%2"/>
      <w:lvlJc w:val="left"/>
      <w:pPr>
        <w:tabs>
          <w:tab w:val="num" w:pos="1790"/>
        </w:tabs>
        <w:ind w:left="1790" w:hanging="360"/>
      </w:pPr>
      <w:rPr>
        <w:b/>
        <w:i/>
        <w:sz w:val="24"/>
        <w:szCs w:val="24"/>
      </w:rPr>
    </w:lvl>
    <w:lvl w:ilvl="2">
      <w:start w:val="1"/>
      <w:numFmt w:val="decimal"/>
      <w:lvlText w:val="%1.%2.%3."/>
      <w:lvlJc w:val="left"/>
      <w:pPr>
        <w:tabs>
          <w:tab w:val="num" w:pos="2150"/>
        </w:tabs>
        <w:ind w:left="2150" w:hanging="360"/>
      </w:pPr>
    </w:lvl>
    <w:lvl w:ilvl="3">
      <w:start w:val="1"/>
      <w:numFmt w:val="decimal"/>
      <w:lvlText w:val="%1.%2.%3.%4."/>
      <w:lvlJc w:val="left"/>
      <w:pPr>
        <w:tabs>
          <w:tab w:val="num" w:pos="2510"/>
        </w:tabs>
        <w:ind w:left="2510" w:hanging="360"/>
      </w:pPr>
    </w:lvl>
    <w:lvl w:ilvl="4">
      <w:start w:val="1"/>
      <w:numFmt w:val="decimal"/>
      <w:lvlText w:val="%1.%2.%3.%4.%5."/>
      <w:lvlJc w:val="left"/>
      <w:pPr>
        <w:tabs>
          <w:tab w:val="num" w:pos="2870"/>
        </w:tabs>
        <w:ind w:left="2870" w:hanging="360"/>
      </w:pPr>
    </w:lvl>
    <w:lvl w:ilvl="5">
      <w:start w:val="1"/>
      <w:numFmt w:val="decimal"/>
      <w:lvlText w:val="%1.%2.%3.%4.%5.%6."/>
      <w:lvlJc w:val="left"/>
      <w:pPr>
        <w:tabs>
          <w:tab w:val="num" w:pos="3230"/>
        </w:tabs>
        <w:ind w:left="3230" w:hanging="360"/>
      </w:pPr>
    </w:lvl>
    <w:lvl w:ilvl="6">
      <w:start w:val="1"/>
      <w:numFmt w:val="decimal"/>
      <w:lvlText w:val="%1.%2.%3.%4.%5.%6.%7."/>
      <w:lvlJc w:val="left"/>
      <w:pPr>
        <w:tabs>
          <w:tab w:val="num" w:pos="3590"/>
        </w:tabs>
        <w:ind w:left="3590" w:hanging="360"/>
      </w:pPr>
    </w:lvl>
    <w:lvl w:ilvl="7">
      <w:start w:val="1"/>
      <w:numFmt w:val="decimal"/>
      <w:lvlText w:val="%1.%2.%3.%4.%5.%6.%7.%8."/>
      <w:lvlJc w:val="left"/>
      <w:pPr>
        <w:tabs>
          <w:tab w:val="num" w:pos="3950"/>
        </w:tabs>
        <w:ind w:left="3950" w:hanging="360"/>
      </w:pPr>
    </w:lvl>
    <w:lvl w:ilvl="8">
      <w:start w:val="1"/>
      <w:numFmt w:val="decimal"/>
      <w:lvlText w:val="%1.%2.%3.%4.%5.%6.%7.%8.%9."/>
      <w:lvlJc w:val="left"/>
      <w:pPr>
        <w:tabs>
          <w:tab w:val="num" w:pos="4310"/>
        </w:tabs>
        <w:ind w:left="4310" w:hanging="360"/>
      </w:pPr>
    </w:lvl>
  </w:abstractNum>
  <w:abstractNum w:abstractNumId="1">
    <w:nsid w:val="119C4C93"/>
    <w:multiLevelType w:val="multilevel"/>
    <w:tmpl w:val="B1FA622C"/>
    <w:lvl w:ilvl="0">
      <w:start w:val="4"/>
      <w:numFmt w:val="decimal"/>
      <w:lvlText w:val="%1."/>
      <w:lvlJc w:val="left"/>
      <w:pPr>
        <w:ind w:left="1145" w:hanging="435"/>
      </w:pPr>
      <w:rPr>
        <w:rFonts w:hint="default"/>
      </w:rPr>
    </w:lvl>
    <w:lvl w:ilvl="1">
      <w:start w:val="4"/>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
    <w:nsid w:val="129B7301"/>
    <w:multiLevelType w:val="multilevel"/>
    <w:tmpl w:val="91C819A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832752A"/>
    <w:multiLevelType w:val="multilevel"/>
    <w:tmpl w:val="15082C10"/>
    <w:lvl w:ilvl="0">
      <w:start w:val="2"/>
      <w:numFmt w:val="decimal"/>
      <w:lvlText w:val="%1"/>
      <w:lvlJc w:val="left"/>
      <w:pPr>
        <w:ind w:left="360" w:hanging="360"/>
      </w:pPr>
      <w:rPr>
        <w:rFonts w:hint="default"/>
      </w:rPr>
    </w:lvl>
    <w:lvl w:ilvl="1">
      <w:start w:val="2"/>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
    <w:nsid w:val="19336E8E"/>
    <w:multiLevelType w:val="multilevel"/>
    <w:tmpl w:val="0026F8C0"/>
    <w:lvl w:ilvl="0">
      <w:start w:val="7"/>
      <w:numFmt w:val="decimal"/>
      <w:lvlText w:val="%1."/>
      <w:lvlJc w:val="left"/>
      <w:pPr>
        <w:ind w:left="435" w:hanging="435"/>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5">
    <w:nsid w:val="263D2C02"/>
    <w:multiLevelType w:val="hybridMultilevel"/>
    <w:tmpl w:val="E2F0D07E"/>
    <w:lvl w:ilvl="0" w:tplc="0DB2ABF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28DD56EC"/>
    <w:multiLevelType w:val="multilevel"/>
    <w:tmpl w:val="C58626A4"/>
    <w:lvl w:ilvl="0">
      <w:start w:val="1"/>
      <w:numFmt w:val="decimal"/>
      <w:lvlText w:val="%1."/>
      <w:lvlJc w:val="left"/>
      <w:rPr>
        <w:rFonts w:ascii="Times New Roman" w:eastAsia="Times New Roman" w:hAnsi="Times New Roman" w:cs="Times New Roman"/>
        <w:b w:val="0"/>
        <w:bCs w:val="0"/>
        <w:i w:val="0"/>
        <w:iCs/>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331431A0"/>
    <w:multiLevelType w:val="multilevel"/>
    <w:tmpl w:val="4498E6FE"/>
    <w:lvl w:ilvl="0">
      <w:start w:val="1"/>
      <w:numFmt w:val="upperRoman"/>
      <w:lvlText w:val="%1."/>
      <w:lvlJc w:val="left"/>
      <w:pPr>
        <w:ind w:left="1713" w:hanging="720"/>
      </w:pPr>
      <w:rPr>
        <w:rFonts w:hint="default"/>
      </w:rPr>
    </w:lvl>
    <w:lvl w:ilvl="1">
      <w:start w:val="1"/>
      <w:numFmt w:val="decimal"/>
      <w:isLgl/>
      <w:lvlText w:val="%1.%2."/>
      <w:lvlJc w:val="left"/>
      <w:pPr>
        <w:ind w:left="1713" w:hanging="720"/>
      </w:pPr>
      <w:rPr>
        <w:rFonts w:hint="default"/>
      </w:rPr>
    </w:lvl>
    <w:lvl w:ilvl="2">
      <w:start w:val="1"/>
      <w:numFmt w:val="decimal"/>
      <w:isLgl/>
      <w:lvlText w:val="%1.%2.%3."/>
      <w:lvlJc w:val="left"/>
      <w:pPr>
        <w:ind w:left="1713" w:hanging="720"/>
      </w:pPr>
      <w:rPr>
        <w:rFonts w:hint="default"/>
      </w:rPr>
    </w:lvl>
    <w:lvl w:ilvl="3">
      <w:start w:val="1"/>
      <w:numFmt w:val="decimal"/>
      <w:isLgl/>
      <w:lvlText w:val="%1.%2.%3.%4."/>
      <w:lvlJc w:val="left"/>
      <w:pPr>
        <w:ind w:left="2073" w:hanging="1080"/>
      </w:pPr>
      <w:rPr>
        <w:rFonts w:hint="default"/>
      </w:rPr>
    </w:lvl>
    <w:lvl w:ilvl="4">
      <w:start w:val="1"/>
      <w:numFmt w:val="decimal"/>
      <w:isLgl/>
      <w:lvlText w:val="%1.%2.%3.%4.%5."/>
      <w:lvlJc w:val="left"/>
      <w:pPr>
        <w:ind w:left="2073" w:hanging="1080"/>
      </w:pPr>
      <w:rPr>
        <w:rFonts w:hint="default"/>
      </w:rPr>
    </w:lvl>
    <w:lvl w:ilvl="5">
      <w:start w:val="1"/>
      <w:numFmt w:val="decimal"/>
      <w:isLgl/>
      <w:lvlText w:val="%1.%2.%3.%4.%5.%6."/>
      <w:lvlJc w:val="left"/>
      <w:pPr>
        <w:ind w:left="2433" w:hanging="1440"/>
      </w:pPr>
      <w:rPr>
        <w:rFonts w:hint="default"/>
      </w:rPr>
    </w:lvl>
    <w:lvl w:ilvl="6">
      <w:start w:val="1"/>
      <w:numFmt w:val="decimal"/>
      <w:isLgl/>
      <w:lvlText w:val="%1.%2.%3.%4.%5.%6.%7."/>
      <w:lvlJc w:val="left"/>
      <w:pPr>
        <w:ind w:left="2793" w:hanging="1800"/>
      </w:pPr>
      <w:rPr>
        <w:rFonts w:hint="default"/>
      </w:rPr>
    </w:lvl>
    <w:lvl w:ilvl="7">
      <w:start w:val="1"/>
      <w:numFmt w:val="decimal"/>
      <w:isLgl/>
      <w:lvlText w:val="%1.%2.%3.%4.%5.%6.%7.%8."/>
      <w:lvlJc w:val="left"/>
      <w:pPr>
        <w:ind w:left="2793" w:hanging="1800"/>
      </w:pPr>
      <w:rPr>
        <w:rFonts w:hint="default"/>
      </w:rPr>
    </w:lvl>
    <w:lvl w:ilvl="8">
      <w:start w:val="1"/>
      <w:numFmt w:val="decimal"/>
      <w:isLgl/>
      <w:lvlText w:val="%1.%2.%3.%4.%5.%6.%7.%8.%9."/>
      <w:lvlJc w:val="left"/>
      <w:pPr>
        <w:ind w:left="3153" w:hanging="2160"/>
      </w:pPr>
      <w:rPr>
        <w:rFonts w:hint="default"/>
      </w:rPr>
    </w:lvl>
  </w:abstractNum>
  <w:abstractNum w:abstractNumId="8">
    <w:nsid w:val="3F055269"/>
    <w:multiLevelType w:val="multilevel"/>
    <w:tmpl w:val="AFC8063E"/>
    <w:lvl w:ilvl="0">
      <w:start w:val="1"/>
      <w:numFmt w:val="decimal"/>
      <w:lvlText w:val="%1."/>
      <w:lvlJc w:val="left"/>
      <w:pPr>
        <w:ind w:left="2421" w:hanging="435"/>
      </w:pPr>
      <w:rPr>
        <w:rFonts w:hint="default"/>
      </w:rPr>
    </w:lvl>
    <w:lvl w:ilvl="1">
      <w:start w:val="4"/>
      <w:numFmt w:val="decimal"/>
      <w:lvlText w:val="%1.%2."/>
      <w:lvlJc w:val="left"/>
      <w:pPr>
        <w:ind w:left="1428"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9">
    <w:nsid w:val="40B8101E"/>
    <w:multiLevelType w:val="multilevel"/>
    <w:tmpl w:val="7EBA2014"/>
    <w:lvl w:ilvl="0">
      <w:start w:val="1"/>
      <w:numFmt w:val="decimal"/>
      <w:lvlText w:val="%1."/>
      <w:lvlJc w:val="left"/>
      <w:pPr>
        <w:ind w:left="720" w:hanging="360"/>
      </w:pPr>
      <w:rPr>
        <w:rFonts w:hint="default"/>
      </w:rPr>
    </w:lvl>
    <w:lvl w:ilvl="1">
      <w:start w:val="1"/>
      <w:numFmt w:val="decimal"/>
      <w:isLgl/>
      <w:lvlText w:val="%1.%2"/>
      <w:lvlJc w:val="left"/>
      <w:pPr>
        <w:ind w:left="1430" w:hanging="360"/>
      </w:pPr>
      <w:rPr>
        <w:rFonts w:hint="default"/>
      </w:rPr>
    </w:lvl>
    <w:lvl w:ilvl="2">
      <w:start w:val="1"/>
      <w:numFmt w:val="decimal"/>
      <w:isLgl/>
      <w:lvlText w:val="%1.%2.%3"/>
      <w:lvlJc w:val="left"/>
      <w:pPr>
        <w:ind w:left="2500" w:hanging="720"/>
      </w:pPr>
      <w:rPr>
        <w:rFonts w:hint="default"/>
      </w:rPr>
    </w:lvl>
    <w:lvl w:ilvl="3">
      <w:start w:val="1"/>
      <w:numFmt w:val="decimal"/>
      <w:isLgl/>
      <w:lvlText w:val="%1.%2.%3.%4"/>
      <w:lvlJc w:val="left"/>
      <w:pPr>
        <w:ind w:left="3570" w:hanging="1080"/>
      </w:pPr>
      <w:rPr>
        <w:rFonts w:hint="default"/>
      </w:rPr>
    </w:lvl>
    <w:lvl w:ilvl="4">
      <w:start w:val="1"/>
      <w:numFmt w:val="decimal"/>
      <w:isLgl/>
      <w:lvlText w:val="%1.%2.%3.%4.%5"/>
      <w:lvlJc w:val="left"/>
      <w:pPr>
        <w:ind w:left="4280" w:hanging="1080"/>
      </w:pPr>
      <w:rPr>
        <w:rFonts w:hint="default"/>
      </w:rPr>
    </w:lvl>
    <w:lvl w:ilvl="5">
      <w:start w:val="1"/>
      <w:numFmt w:val="decimal"/>
      <w:isLgl/>
      <w:lvlText w:val="%1.%2.%3.%4.%5.%6"/>
      <w:lvlJc w:val="left"/>
      <w:pPr>
        <w:ind w:left="5350" w:hanging="1440"/>
      </w:pPr>
      <w:rPr>
        <w:rFonts w:hint="default"/>
      </w:rPr>
    </w:lvl>
    <w:lvl w:ilvl="6">
      <w:start w:val="1"/>
      <w:numFmt w:val="decimal"/>
      <w:isLgl/>
      <w:lvlText w:val="%1.%2.%3.%4.%5.%6.%7"/>
      <w:lvlJc w:val="left"/>
      <w:pPr>
        <w:ind w:left="6060" w:hanging="1440"/>
      </w:pPr>
      <w:rPr>
        <w:rFonts w:hint="default"/>
      </w:rPr>
    </w:lvl>
    <w:lvl w:ilvl="7">
      <w:start w:val="1"/>
      <w:numFmt w:val="decimal"/>
      <w:isLgl/>
      <w:lvlText w:val="%1.%2.%3.%4.%5.%6.%7.%8"/>
      <w:lvlJc w:val="left"/>
      <w:pPr>
        <w:ind w:left="7130" w:hanging="1800"/>
      </w:pPr>
      <w:rPr>
        <w:rFonts w:hint="default"/>
      </w:rPr>
    </w:lvl>
    <w:lvl w:ilvl="8">
      <w:start w:val="1"/>
      <w:numFmt w:val="decimal"/>
      <w:isLgl/>
      <w:lvlText w:val="%1.%2.%3.%4.%5.%6.%7.%8.%9"/>
      <w:lvlJc w:val="left"/>
      <w:pPr>
        <w:ind w:left="8200" w:hanging="2160"/>
      </w:pPr>
      <w:rPr>
        <w:rFonts w:hint="default"/>
      </w:rPr>
    </w:lvl>
  </w:abstractNum>
  <w:abstractNum w:abstractNumId="10">
    <w:nsid w:val="434C7A47"/>
    <w:multiLevelType w:val="multilevel"/>
    <w:tmpl w:val="98BA83BE"/>
    <w:lvl w:ilvl="0">
      <w:start w:val="3"/>
      <w:numFmt w:val="decimal"/>
      <w:lvlText w:val="%1."/>
      <w:lvlJc w:val="left"/>
      <w:pPr>
        <w:ind w:left="435" w:hanging="435"/>
      </w:pPr>
      <w:rPr>
        <w:rFonts w:hint="default"/>
      </w:rPr>
    </w:lvl>
    <w:lvl w:ilvl="1">
      <w:start w:val="2"/>
      <w:numFmt w:val="decimal"/>
      <w:lvlText w:val="%1.%2."/>
      <w:lvlJc w:val="left"/>
      <w:pPr>
        <w:ind w:left="1430" w:hanging="72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3210" w:hanging="108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990" w:hanging="1440"/>
      </w:pPr>
      <w:rPr>
        <w:rFonts w:hint="default"/>
      </w:rPr>
    </w:lvl>
    <w:lvl w:ilvl="6">
      <w:start w:val="1"/>
      <w:numFmt w:val="decimal"/>
      <w:lvlText w:val="%1.%2.%3.%4.%5.%6.%7."/>
      <w:lvlJc w:val="left"/>
      <w:pPr>
        <w:ind w:left="6060" w:hanging="1800"/>
      </w:pPr>
      <w:rPr>
        <w:rFonts w:hint="default"/>
      </w:rPr>
    </w:lvl>
    <w:lvl w:ilvl="7">
      <w:start w:val="1"/>
      <w:numFmt w:val="decimal"/>
      <w:lvlText w:val="%1.%2.%3.%4.%5.%6.%7.%8."/>
      <w:lvlJc w:val="left"/>
      <w:pPr>
        <w:ind w:left="6770" w:hanging="1800"/>
      </w:pPr>
      <w:rPr>
        <w:rFonts w:hint="default"/>
      </w:rPr>
    </w:lvl>
    <w:lvl w:ilvl="8">
      <w:start w:val="1"/>
      <w:numFmt w:val="decimal"/>
      <w:lvlText w:val="%1.%2.%3.%4.%5.%6.%7.%8.%9."/>
      <w:lvlJc w:val="left"/>
      <w:pPr>
        <w:ind w:left="7840" w:hanging="2160"/>
      </w:pPr>
      <w:rPr>
        <w:rFonts w:hint="default"/>
      </w:rPr>
    </w:lvl>
  </w:abstractNum>
  <w:abstractNum w:abstractNumId="11">
    <w:nsid w:val="43EB3F5C"/>
    <w:multiLevelType w:val="multilevel"/>
    <w:tmpl w:val="B8425B14"/>
    <w:lvl w:ilvl="0">
      <w:start w:val="1"/>
      <w:numFmt w:val="decimal"/>
      <w:lvlText w:val="%1."/>
      <w:lvlJc w:val="left"/>
      <w:pPr>
        <w:ind w:left="435" w:hanging="435"/>
      </w:pPr>
      <w:rPr>
        <w:rFonts w:hint="default"/>
      </w:rPr>
    </w:lvl>
    <w:lvl w:ilvl="1">
      <w:start w:val="7"/>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2">
    <w:nsid w:val="4AF606F0"/>
    <w:multiLevelType w:val="multilevel"/>
    <w:tmpl w:val="91F4B130"/>
    <w:lvl w:ilvl="0">
      <w:start w:val="1"/>
      <w:numFmt w:val="decimal"/>
      <w:lvlText w:val="%1."/>
      <w:lvlJc w:val="left"/>
      <w:pPr>
        <w:ind w:left="435" w:hanging="435"/>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3">
    <w:nsid w:val="50E52977"/>
    <w:multiLevelType w:val="multilevel"/>
    <w:tmpl w:val="0AB03FEA"/>
    <w:lvl w:ilvl="0">
      <w:start w:val="3"/>
      <w:numFmt w:val="decimal"/>
      <w:lvlText w:val="%1."/>
      <w:lvlJc w:val="left"/>
      <w:pPr>
        <w:ind w:left="435" w:hanging="435"/>
      </w:pPr>
      <w:rPr>
        <w:rFonts w:hint="default"/>
      </w:rPr>
    </w:lvl>
    <w:lvl w:ilvl="1">
      <w:start w:val="5"/>
      <w:numFmt w:val="decimal"/>
      <w:lvlText w:val="%1.%2."/>
      <w:lvlJc w:val="left"/>
      <w:pPr>
        <w:ind w:left="1430" w:hanging="72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3210" w:hanging="108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990" w:hanging="1440"/>
      </w:pPr>
      <w:rPr>
        <w:rFonts w:hint="default"/>
      </w:rPr>
    </w:lvl>
    <w:lvl w:ilvl="6">
      <w:start w:val="1"/>
      <w:numFmt w:val="decimal"/>
      <w:lvlText w:val="%1.%2.%3.%4.%5.%6.%7."/>
      <w:lvlJc w:val="left"/>
      <w:pPr>
        <w:ind w:left="6060" w:hanging="1800"/>
      </w:pPr>
      <w:rPr>
        <w:rFonts w:hint="default"/>
      </w:rPr>
    </w:lvl>
    <w:lvl w:ilvl="7">
      <w:start w:val="1"/>
      <w:numFmt w:val="decimal"/>
      <w:lvlText w:val="%1.%2.%3.%4.%5.%6.%7.%8."/>
      <w:lvlJc w:val="left"/>
      <w:pPr>
        <w:ind w:left="6770" w:hanging="1800"/>
      </w:pPr>
      <w:rPr>
        <w:rFonts w:hint="default"/>
      </w:rPr>
    </w:lvl>
    <w:lvl w:ilvl="8">
      <w:start w:val="1"/>
      <w:numFmt w:val="decimal"/>
      <w:lvlText w:val="%1.%2.%3.%4.%5.%6.%7.%8.%9."/>
      <w:lvlJc w:val="left"/>
      <w:pPr>
        <w:ind w:left="7840" w:hanging="2160"/>
      </w:pPr>
      <w:rPr>
        <w:rFonts w:hint="default"/>
      </w:rPr>
    </w:lvl>
  </w:abstractNum>
  <w:abstractNum w:abstractNumId="14">
    <w:nsid w:val="72947504"/>
    <w:multiLevelType w:val="multilevel"/>
    <w:tmpl w:val="E362A68C"/>
    <w:lvl w:ilvl="0">
      <w:start w:val="4"/>
      <w:numFmt w:val="decimal"/>
      <w:lvlText w:val="%1."/>
      <w:lvlJc w:val="left"/>
      <w:pPr>
        <w:ind w:left="420" w:hanging="42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num w:numId="1">
    <w:abstractNumId w:val="6"/>
  </w:num>
  <w:num w:numId="2">
    <w:abstractNumId w:val="2"/>
  </w:num>
  <w:num w:numId="3">
    <w:abstractNumId w:val="7"/>
  </w:num>
  <w:num w:numId="4">
    <w:abstractNumId w:val="5"/>
  </w:num>
  <w:num w:numId="5">
    <w:abstractNumId w:val="9"/>
  </w:num>
  <w:num w:numId="6">
    <w:abstractNumId w:val="11"/>
  </w:num>
  <w:num w:numId="7">
    <w:abstractNumId w:val="12"/>
  </w:num>
  <w:num w:numId="8">
    <w:abstractNumId w:val="8"/>
  </w:num>
  <w:num w:numId="9">
    <w:abstractNumId w:val="3"/>
  </w:num>
  <w:num w:numId="10">
    <w:abstractNumId w:val="10"/>
  </w:num>
  <w:num w:numId="11">
    <w:abstractNumId w:val="14"/>
  </w:num>
  <w:num w:numId="12">
    <w:abstractNumId w:val="1"/>
  </w:num>
  <w:num w:numId="13">
    <w:abstractNumId w:val="4"/>
  </w:num>
  <w:num w:numId="14">
    <w:abstractNumId w:val="1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6"/>
  <w:proofState w:spelling="clean"/>
  <w:defaultTabStop w:val="284"/>
  <w:autoHyphenation/>
  <w:evenAndOddHeaders/>
  <w:drawingGridHorizontalSpacing w:val="181"/>
  <w:drawingGridVerticalSpacing w:val="181"/>
  <w:characterSpacingControl w:val="compressPunctuation"/>
  <w:hdrShapeDefaults>
    <o:shapedefaults v:ext="edit" spidmax="24577"/>
  </w:hdrShapeDefaults>
  <w:footnotePr>
    <w:footnote w:id="-1"/>
    <w:footnote w:id="0"/>
  </w:footnotePr>
  <w:endnotePr>
    <w:endnote w:id="-1"/>
    <w:endnote w:id="0"/>
  </w:endnotePr>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207F"/>
    <w:rsid w:val="00001EC7"/>
    <w:rsid w:val="0000229B"/>
    <w:rsid w:val="000031A6"/>
    <w:rsid w:val="000032BC"/>
    <w:rsid w:val="00004541"/>
    <w:rsid w:val="00004F96"/>
    <w:rsid w:val="00013189"/>
    <w:rsid w:val="000147E5"/>
    <w:rsid w:val="00015488"/>
    <w:rsid w:val="000177B5"/>
    <w:rsid w:val="000178B1"/>
    <w:rsid w:val="000205AB"/>
    <w:rsid w:val="000223C1"/>
    <w:rsid w:val="00023066"/>
    <w:rsid w:val="000246D6"/>
    <w:rsid w:val="00026BE0"/>
    <w:rsid w:val="000271A4"/>
    <w:rsid w:val="00027DEB"/>
    <w:rsid w:val="0003348F"/>
    <w:rsid w:val="00045B48"/>
    <w:rsid w:val="00046020"/>
    <w:rsid w:val="00046DA7"/>
    <w:rsid w:val="00052608"/>
    <w:rsid w:val="00057F89"/>
    <w:rsid w:val="0007159D"/>
    <w:rsid w:val="00074E78"/>
    <w:rsid w:val="00076132"/>
    <w:rsid w:val="000762FC"/>
    <w:rsid w:val="00076529"/>
    <w:rsid w:val="00080E1B"/>
    <w:rsid w:val="00081836"/>
    <w:rsid w:val="0008289C"/>
    <w:rsid w:val="0008432F"/>
    <w:rsid w:val="000878F2"/>
    <w:rsid w:val="00090877"/>
    <w:rsid w:val="00091475"/>
    <w:rsid w:val="00091833"/>
    <w:rsid w:val="00091DB1"/>
    <w:rsid w:val="00094F29"/>
    <w:rsid w:val="000A16DA"/>
    <w:rsid w:val="000A25D5"/>
    <w:rsid w:val="000B1B3B"/>
    <w:rsid w:val="000B1D67"/>
    <w:rsid w:val="000B41AE"/>
    <w:rsid w:val="000C2888"/>
    <w:rsid w:val="000D06BD"/>
    <w:rsid w:val="000D0E5B"/>
    <w:rsid w:val="000D3E54"/>
    <w:rsid w:val="000D58E8"/>
    <w:rsid w:val="000E1C0A"/>
    <w:rsid w:val="000E3197"/>
    <w:rsid w:val="000E3F8D"/>
    <w:rsid w:val="000E4C67"/>
    <w:rsid w:val="000E7244"/>
    <w:rsid w:val="000F18D2"/>
    <w:rsid w:val="00101ECA"/>
    <w:rsid w:val="001032ED"/>
    <w:rsid w:val="00105340"/>
    <w:rsid w:val="001057B9"/>
    <w:rsid w:val="00110CF5"/>
    <w:rsid w:val="00111FF5"/>
    <w:rsid w:val="00112F27"/>
    <w:rsid w:val="00115B8E"/>
    <w:rsid w:val="001224CB"/>
    <w:rsid w:val="00125150"/>
    <w:rsid w:val="001335A7"/>
    <w:rsid w:val="001351CE"/>
    <w:rsid w:val="00136187"/>
    <w:rsid w:val="00142C26"/>
    <w:rsid w:val="00143F5D"/>
    <w:rsid w:val="00145012"/>
    <w:rsid w:val="0014534E"/>
    <w:rsid w:val="00150A2D"/>
    <w:rsid w:val="00155A31"/>
    <w:rsid w:val="00157D85"/>
    <w:rsid w:val="00160D5B"/>
    <w:rsid w:val="001648E7"/>
    <w:rsid w:val="00164A12"/>
    <w:rsid w:val="00173833"/>
    <w:rsid w:val="001740C5"/>
    <w:rsid w:val="00175FAD"/>
    <w:rsid w:val="00176EA6"/>
    <w:rsid w:val="00183379"/>
    <w:rsid w:val="00184BE8"/>
    <w:rsid w:val="00184D75"/>
    <w:rsid w:val="00185BAB"/>
    <w:rsid w:val="00186572"/>
    <w:rsid w:val="00186769"/>
    <w:rsid w:val="00186943"/>
    <w:rsid w:val="001913C6"/>
    <w:rsid w:val="00195A1F"/>
    <w:rsid w:val="00195A6D"/>
    <w:rsid w:val="00197A5C"/>
    <w:rsid w:val="001A3DC0"/>
    <w:rsid w:val="001A3DFA"/>
    <w:rsid w:val="001B0007"/>
    <w:rsid w:val="001B53F4"/>
    <w:rsid w:val="001B78F9"/>
    <w:rsid w:val="001C061D"/>
    <w:rsid w:val="001C194B"/>
    <w:rsid w:val="001C4D4F"/>
    <w:rsid w:val="001C4D75"/>
    <w:rsid w:val="001C6D0F"/>
    <w:rsid w:val="001D126C"/>
    <w:rsid w:val="001D20EA"/>
    <w:rsid w:val="001D28D6"/>
    <w:rsid w:val="001D39B3"/>
    <w:rsid w:val="001D5738"/>
    <w:rsid w:val="001D7566"/>
    <w:rsid w:val="001E1167"/>
    <w:rsid w:val="001E127A"/>
    <w:rsid w:val="001E4A0D"/>
    <w:rsid w:val="001E4FC4"/>
    <w:rsid w:val="001E6E02"/>
    <w:rsid w:val="001F033F"/>
    <w:rsid w:val="001F0A1D"/>
    <w:rsid w:val="001F139A"/>
    <w:rsid w:val="001F1F99"/>
    <w:rsid w:val="001F5ADE"/>
    <w:rsid w:val="00200964"/>
    <w:rsid w:val="00200CCE"/>
    <w:rsid w:val="00204013"/>
    <w:rsid w:val="0020430F"/>
    <w:rsid w:val="002046DD"/>
    <w:rsid w:val="00205047"/>
    <w:rsid w:val="002075BA"/>
    <w:rsid w:val="00211048"/>
    <w:rsid w:val="00212646"/>
    <w:rsid w:val="00214771"/>
    <w:rsid w:val="0021775F"/>
    <w:rsid w:val="00220771"/>
    <w:rsid w:val="00221077"/>
    <w:rsid w:val="002228FF"/>
    <w:rsid w:val="00224F65"/>
    <w:rsid w:val="00225393"/>
    <w:rsid w:val="002257BB"/>
    <w:rsid w:val="00226CF1"/>
    <w:rsid w:val="002342C6"/>
    <w:rsid w:val="00236876"/>
    <w:rsid w:val="00236E77"/>
    <w:rsid w:val="002370F9"/>
    <w:rsid w:val="0024045D"/>
    <w:rsid w:val="00240C22"/>
    <w:rsid w:val="00241CCF"/>
    <w:rsid w:val="002433C6"/>
    <w:rsid w:val="002463D8"/>
    <w:rsid w:val="00251F8A"/>
    <w:rsid w:val="00252A6B"/>
    <w:rsid w:val="002531CB"/>
    <w:rsid w:val="00254669"/>
    <w:rsid w:val="00257273"/>
    <w:rsid w:val="00260B02"/>
    <w:rsid w:val="00261607"/>
    <w:rsid w:val="00262BAB"/>
    <w:rsid w:val="002659D3"/>
    <w:rsid w:val="00267D31"/>
    <w:rsid w:val="0028140A"/>
    <w:rsid w:val="00287DAB"/>
    <w:rsid w:val="00294596"/>
    <w:rsid w:val="00297E6A"/>
    <w:rsid w:val="002A0AFA"/>
    <w:rsid w:val="002A57FB"/>
    <w:rsid w:val="002B410F"/>
    <w:rsid w:val="002C0A34"/>
    <w:rsid w:val="002C60E9"/>
    <w:rsid w:val="002C647D"/>
    <w:rsid w:val="002E0460"/>
    <w:rsid w:val="002E3115"/>
    <w:rsid w:val="002E3FE2"/>
    <w:rsid w:val="002E757B"/>
    <w:rsid w:val="002F2245"/>
    <w:rsid w:val="002F32F5"/>
    <w:rsid w:val="00303234"/>
    <w:rsid w:val="00304A8B"/>
    <w:rsid w:val="00307082"/>
    <w:rsid w:val="00312C3C"/>
    <w:rsid w:val="003133EA"/>
    <w:rsid w:val="00317A77"/>
    <w:rsid w:val="003213C4"/>
    <w:rsid w:val="00327CE8"/>
    <w:rsid w:val="00332701"/>
    <w:rsid w:val="00334AF6"/>
    <w:rsid w:val="00341BC0"/>
    <w:rsid w:val="003445BB"/>
    <w:rsid w:val="003478C4"/>
    <w:rsid w:val="00350B58"/>
    <w:rsid w:val="00354D50"/>
    <w:rsid w:val="0036220B"/>
    <w:rsid w:val="003625F3"/>
    <w:rsid w:val="00362CB1"/>
    <w:rsid w:val="003732F5"/>
    <w:rsid w:val="00383F1A"/>
    <w:rsid w:val="003849D1"/>
    <w:rsid w:val="00385B8C"/>
    <w:rsid w:val="0038618F"/>
    <w:rsid w:val="00386222"/>
    <w:rsid w:val="00391411"/>
    <w:rsid w:val="00394D8F"/>
    <w:rsid w:val="003A3CBF"/>
    <w:rsid w:val="003A4643"/>
    <w:rsid w:val="003B010C"/>
    <w:rsid w:val="003B09D7"/>
    <w:rsid w:val="003B4369"/>
    <w:rsid w:val="003B4C43"/>
    <w:rsid w:val="003B5151"/>
    <w:rsid w:val="003B79EE"/>
    <w:rsid w:val="003B7D09"/>
    <w:rsid w:val="003C1C53"/>
    <w:rsid w:val="003C2096"/>
    <w:rsid w:val="003C7E7B"/>
    <w:rsid w:val="003D0EA6"/>
    <w:rsid w:val="003E054B"/>
    <w:rsid w:val="003E0B2F"/>
    <w:rsid w:val="003E1E86"/>
    <w:rsid w:val="003E3A7B"/>
    <w:rsid w:val="003E3C6E"/>
    <w:rsid w:val="003E50D7"/>
    <w:rsid w:val="003E7959"/>
    <w:rsid w:val="003F29A3"/>
    <w:rsid w:val="00400DE3"/>
    <w:rsid w:val="004027E5"/>
    <w:rsid w:val="004063D8"/>
    <w:rsid w:val="0041512F"/>
    <w:rsid w:val="0042727E"/>
    <w:rsid w:val="004273E9"/>
    <w:rsid w:val="004303A8"/>
    <w:rsid w:val="00431853"/>
    <w:rsid w:val="0043321F"/>
    <w:rsid w:val="00444C79"/>
    <w:rsid w:val="004465AC"/>
    <w:rsid w:val="00450D34"/>
    <w:rsid w:val="004538ED"/>
    <w:rsid w:val="00454A32"/>
    <w:rsid w:val="004573CB"/>
    <w:rsid w:val="00460227"/>
    <w:rsid w:val="004611AF"/>
    <w:rsid w:val="00461B8A"/>
    <w:rsid w:val="00463A73"/>
    <w:rsid w:val="00470001"/>
    <w:rsid w:val="00474143"/>
    <w:rsid w:val="0047448A"/>
    <w:rsid w:val="004803BE"/>
    <w:rsid w:val="0048071E"/>
    <w:rsid w:val="00481A60"/>
    <w:rsid w:val="00484FB9"/>
    <w:rsid w:val="004877A5"/>
    <w:rsid w:val="00493189"/>
    <w:rsid w:val="00493207"/>
    <w:rsid w:val="00494712"/>
    <w:rsid w:val="00494B0D"/>
    <w:rsid w:val="0049623C"/>
    <w:rsid w:val="004967A4"/>
    <w:rsid w:val="004A3080"/>
    <w:rsid w:val="004A3A23"/>
    <w:rsid w:val="004B02DD"/>
    <w:rsid w:val="004B2768"/>
    <w:rsid w:val="004C38A1"/>
    <w:rsid w:val="004C5987"/>
    <w:rsid w:val="004C68AC"/>
    <w:rsid w:val="004C736A"/>
    <w:rsid w:val="004D177E"/>
    <w:rsid w:val="004D1D61"/>
    <w:rsid w:val="004D1F24"/>
    <w:rsid w:val="004D2BB4"/>
    <w:rsid w:val="004D5185"/>
    <w:rsid w:val="004D66F1"/>
    <w:rsid w:val="004E72E8"/>
    <w:rsid w:val="004F5A75"/>
    <w:rsid w:val="004F623F"/>
    <w:rsid w:val="004F73E7"/>
    <w:rsid w:val="004F75E1"/>
    <w:rsid w:val="0050230F"/>
    <w:rsid w:val="00507B3E"/>
    <w:rsid w:val="005145E7"/>
    <w:rsid w:val="005213B5"/>
    <w:rsid w:val="005266DE"/>
    <w:rsid w:val="00526B69"/>
    <w:rsid w:val="00530676"/>
    <w:rsid w:val="005312B3"/>
    <w:rsid w:val="0053164B"/>
    <w:rsid w:val="00533284"/>
    <w:rsid w:val="005343E2"/>
    <w:rsid w:val="005353BD"/>
    <w:rsid w:val="0054163D"/>
    <w:rsid w:val="005418FF"/>
    <w:rsid w:val="00541DC6"/>
    <w:rsid w:val="00545250"/>
    <w:rsid w:val="0054581B"/>
    <w:rsid w:val="00550FC0"/>
    <w:rsid w:val="00551C66"/>
    <w:rsid w:val="00561866"/>
    <w:rsid w:val="00561C78"/>
    <w:rsid w:val="00564727"/>
    <w:rsid w:val="00565108"/>
    <w:rsid w:val="00565224"/>
    <w:rsid w:val="00565E5C"/>
    <w:rsid w:val="00566DE2"/>
    <w:rsid w:val="005670A7"/>
    <w:rsid w:val="0057038B"/>
    <w:rsid w:val="00575A01"/>
    <w:rsid w:val="0057693C"/>
    <w:rsid w:val="00576BA8"/>
    <w:rsid w:val="00581568"/>
    <w:rsid w:val="005861A8"/>
    <w:rsid w:val="00587A50"/>
    <w:rsid w:val="00590BCC"/>
    <w:rsid w:val="005930BB"/>
    <w:rsid w:val="005A3676"/>
    <w:rsid w:val="005A46BD"/>
    <w:rsid w:val="005A67D9"/>
    <w:rsid w:val="005B02DF"/>
    <w:rsid w:val="005B030F"/>
    <w:rsid w:val="005B196A"/>
    <w:rsid w:val="005B5B4D"/>
    <w:rsid w:val="005B6B8E"/>
    <w:rsid w:val="005B74BC"/>
    <w:rsid w:val="005C207F"/>
    <w:rsid w:val="005C5BEE"/>
    <w:rsid w:val="005D3FDC"/>
    <w:rsid w:val="005D4738"/>
    <w:rsid w:val="005D75FF"/>
    <w:rsid w:val="005D779A"/>
    <w:rsid w:val="005E077C"/>
    <w:rsid w:val="005E1CC9"/>
    <w:rsid w:val="005E1EAA"/>
    <w:rsid w:val="005E426B"/>
    <w:rsid w:val="005E587C"/>
    <w:rsid w:val="005E73E9"/>
    <w:rsid w:val="005F1D98"/>
    <w:rsid w:val="005F2869"/>
    <w:rsid w:val="005F355E"/>
    <w:rsid w:val="005F70EB"/>
    <w:rsid w:val="0061354A"/>
    <w:rsid w:val="006149F5"/>
    <w:rsid w:val="00616561"/>
    <w:rsid w:val="00617389"/>
    <w:rsid w:val="00617CF4"/>
    <w:rsid w:val="006235DD"/>
    <w:rsid w:val="00630020"/>
    <w:rsid w:val="00636180"/>
    <w:rsid w:val="00637761"/>
    <w:rsid w:val="00637E29"/>
    <w:rsid w:val="0064191C"/>
    <w:rsid w:val="006460DE"/>
    <w:rsid w:val="00646C6C"/>
    <w:rsid w:val="00650BE9"/>
    <w:rsid w:val="00653299"/>
    <w:rsid w:val="00654BE3"/>
    <w:rsid w:val="00660BD7"/>
    <w:rsid w:val="0066623C"/>
    <w:rsid w:val="00670416"/>
    <w:rsid w:val="00671766"/>
    <w:rsid w:val="006818B0"/>
    <w:rsid w:val="00682A8E"/>
    <w:rsid w:val="00684944"/>
    <w:rsid w:val="00684A90"/>
    <w:rsid w:val="00684E01"/>
    <w:rsid w:val="006927E9"/>
    <w:rsid w:val="00692D45"/>
    <w:rsid w:val="00694F8A"/>
    <w:rsid w:val="006951F0"/>
    <w:rsid w:val="006953C7"/>
    <w:rsid w:val="006965F3"/>
    <w:rsid w:val="006A1B2C"/>
    <w:rsid w:val="006A7664"/>
    <w:rsid w:val="006A7DB7"/>
    <w:rsid w:val="006B1076"/>
    <w:rsid w:val="006B17A1"/>
    <w:rsid w:val="006B4ABA"/>
    <w:rsid w:val="006B574A"/>
    <w:rsid w:val="006B6F40"/>
    <w:rsid w:val="006B71D5"/>
    <w:rsid w:val="006B7779"/>
    <w:rsid w:val="006C1B92"/>
    <w:rsid w:val="006C6559"/>
    <w:rsid w:val="006C7FC2"/>
    <w:rsid w:val="006D4984"/>
    <w:rsid w:val="006D4BE8"/>
    <w:rsid w:val="006D5080"/>
    <w:rsid w:val="006D6F1E"/>
    <w:rsid w:val="006E05B8"/>
    <w:rsid w:val="006E2DBA"/>
    <w:rsid w:val="006E399C"/>
    <w:rsid w:val="006E5EA0"/>
    <w:rsid w:val="006E60D8"/>
    <w:rsid w:val="006F0992"/>
    <w:rsid w:val="006F2120"/>
    <w:rsid w:val="006F23B4"/>
    <w:rsid w:val="006F28E1"/>
    <w:rsid w:val="006F4B7F"/>
    <w:rsid w:val="006F5FB5"/>
    <w:rsid w:val="006F6A54"/>
    <w:rsid w:val="00701721"/>
    <w:rsid w:val="00701AE0"/>
    <w:rsid w:val="007032FE"/>
    <w:rsid w:val="00706081"/>
    <w:rsid w:val="0071139C"/>
    <w:rsid w:val="007129C8"/>
    <w:rsid w:val="00713256"/>
    <w:rsid w:val="00713F1A"/>
    <w:rsid w:val="00715C1E"/>
    <w:rsid w:val="00720216"/>
    <w:rsid w:val="00720782"/>
    <w:rsid w:val="0072440A"/>
    <w:rsid w:val="00732A66"/>
    <w:rsid w:val="00735C6C"/>
    <w:rsid w:val="00740167"/>
    <w:rsid w:val="00741673"/>
    <w:rsid w:val="007459B5"/>
    <w:rsid w:val="00746CB7"/>
    <w:rsid w:val="00761B7E"/>
    <w:rsid w:val="007645FD"/>
    <w:rsid w:val="0076559E"/>
    <w:rsid w:val="0076703A"/>
    <w:rsid w:val="0077071B"/>
    <w:rsid w:val="00772D2C"/>
    <w:rsid w:val="007737C4"/>
    <w:rsid w:val="0077598C"/>
    <w:rsid w:val="00777448"/>
    <w:rsid w:val="00786699"/>
    <w:rsid w:val="00790DC2"/>
    <w:rsid w:val="00792802"/>
    <w:rsid w:val="0079475D"/>
    <w:rsid w:val="00795D09"/>
    <w:rsid w:val="007A20BB"/>
    <w:rsid w:val="007A22A8"/>
    <w:rsid w:val="007A38FE"/>
    <w:rsid w:val="007B075F"/>
    <w:rsid w:val="007B2FE7"/>
    <w:rsid w:val="007B37CD"/>
    <w:rsid w:val="007B3B22"/>
    <w:rsid w:val="007B4A27"/>
    <w:rsid w:val="007B5065"/>
    <w:rsid w:val="007B78D5"/>
    <w:rsid w:val="007C1475"/>
    <w:rsid w:val="007C30B9"/>
    <w:rsid w:val="007C384A"/>
    <w:rsid w:val="007C7781"/>
    <w:rsid w:val="007D4803"/>
    <w:rsid w:val="007D4F66"/>
    <w:rsid w:val="007D5ACD"/>
    <w:rsid w:val="007D5B9B"/>
    <w:rsid w:val="007D7BC9"/>
    <w:rsid w:val="007E14FF"/>
    <w:rsid w:val="007E1F8B"/>
    <w:rsid w:val="007E4A9B"/>
    <w:rsid w:val="007F79C4"/>
    <w:rsid w:val="00806BA7"/>
    <w:rsid w:val="008070AB"/>
    <w:rsid w:val="00807746"/>
    <w:rsid w:val="008101B0"/>
    <w:rsid w:val="0082090C"/>
    <w:rsid w:val="008267B1"/>
    <w:rsid w:val="00831844"/>
    <w:rsid w:val="00831BA0"/>
    <w:rsid w:val="00831C5C"/>
    <w:rsid w:val="008370F1"/>
    <w:rsid w:val="00840BF7"/>
    <w:rsid w:val="00841182"/>
    <w:rsid w:val="00841740"/>
    <w:rsid w:val="008500EE"/>
    <w:rsid w:val="00857045"/>
    <w:rsid w:val="008607CE"/>
    <w:rsid w:val="00862425"/>
    <w:rsid w:val="008641DB"/>
    <w:rsid w:val="008726B6"/>
    <w:rsid w:val="008752F3"/>
    <w:rsid w:val="00877666"/>
    <w:rsid w:val="00877C62"/>
    <w:rsid w:val="008829DD"/>
    <w:rsid w:val="00882B83"/>
    <w:rsid w:val="008A1629"/>
    <w:rsid w:val="008A1BD5"/>
    <w:rsid w:val="008A2333"/>
    <w:rsid w:val="008A368F"/>
    <w:rsid w:val="008A3C36"/>
    <w:rsid w:val="008A60B5"/>
    <w:rsid w:val="008A6820"/>
    <w:rsid w:val="008A682B"/>
    <w:rsid w:val="008A74D8"/>
    <w:rsid w:val="008B1E6A"/>
    <w:rsid w:val="008B294E"/>
    <w:rsid w:val="008B4237"/>
    <w:rsid w:val="008C0172"/>
    <w:rsid w:val="008C1FD7"/>
    <w:rsid w:val="008C201D"/>
    <w:rsid w:val="008C3111"/>
    <w:rsid w:val="008C623B"/>
    <w:rsid w:val="008C7042"/>
    <w:rsid w:val="008D18F9"/>
    <w:rsid w:val="008D21EF"/>
    <w:rsid w:val="008D79FC"/>
    <w:rsid w:val="008E1ED7"/>
    <w:rsid w:val="008E67A2"/>
    <w:rsid w:val="008E7382"/>
    <w:rsid w:val="008F0535"/>
    <w:rsid w:val="008F0ADD"/>
    <w:rsid w:val="008F2051"/>
    <w:rsid w:val="008F2F03"/>
    <w:rsid w:val="008F3431"/>
    <w:rsid w:val="008F446D"/>
    <w:rsid w:val="008F5902"/>
    <w:rsid w:val="008F74B9"/>
    <w:rsid w:val="008F7EA4"/>
    <w:rsid w:val="00900A40"/>
    <w:rsid w:val="00901353"/>
    <w:rsid w:val="0091179E"/>
    <w:rsid w:val="00912534"/>
    <w:rsid w:val="009216DC"/>
    <w:rsid w:val="00922AB9"/>
    <w:rsid w:val="00923E7A"/>
    <w:rsid w:val="00927180"/>
    <w:rsid w:val="00933955"/>
    <w:rsid w:val="00935454"/>
    <w:rsid w:val="0093657E"/>
    <w:rsid w:val="009366E9"/>
    <w:rsid w:val="00936967"/>
    <w:rsid w:val="00943E35"/>
    <w:rsid w:val="009457E2"/>
    <w:rsid w:val="00946E24"/>
    <w:rsid w:val="00951B37"/>
    <w:rsid w:val="00952055"/>
    <w:rsid w:val="0095305B"/>
    <w:rsid w:val="00963860"/>
    <w:rsid w:val="0097186C"/>
    <w:rsid w:val="00980145"/>
    <w:rsid w:val="00980F75"/>
    <w:rsid w:val="00982930"/>
    <w:rsid w:val="009829FD"/>
    <w:rsid w:val="009840D6"/>
    <w:rsid w:val="00984F8B"/>
    <w:rsid w:val="00990B66"/>
    <w:rsid w:val="00992555"/>
    <w:rsid w:val="00996F00"/>
    <w:rsid w:val="009A31C3"/>
    <w:rsid w:val="009A39E5"/>
    <w:rsid w:val="009A4EC6"/>
    <w:rsid w:val="009B04C7"/>
    <w:rsid w:val="009B7DEE"/>
    <w:rsid w:val="009C2BF3"/>
    <w:rsid w:val="009C4B82"/>
    <w:rsid w:val="009D3E2D"/>
    <w:rsid w:val="009D6D87"/>
    <w:rsid w:val="009E0AD3"/>
    <w:rsid w:val="009E23A8"/>
    <w:rsid w:val="009E3FEC"/>
    <w:rsid w:val="009E56BF"/>
    <w:rsid w:val="009F20B9"/>
    <w:rsid w:val="009F3CC1"/>
    <w:rsid w:val="009F5A07"/>
    <w:rsid w:val="009F7030"/>
    <w:rsid w:val="009F74DB"/>
    <w:rsid w:val="00A03612"/>
    <w:rsid w:val="00A04C95"/>
    <w:rsid w:val="00A068FF"/>
    <w:rsid w:val="00A11453"/>
    <w:rsid w:val="00A15EA1"/>
    <w:rsid w:val="00A175D8"/>
    <w:rsid w:val="00A22F16"/>
    <w:rsid w:val="00A235F3"/>
    <w:rsid w:val="00A239C6"/>
    <w:rsid w:val="00A23C92"/>
    <w:rsid w:val="00A249DA"/>
    <w:rsid w:val="00A255FF"/>
    <w:rsid w:val="00A37624"/>
    <w:rsid w:val="00A446BA"/>
    <w:rsid w:val="00A53F74"/>
    <w:rsid w:val="00A558A7"/>
    <w:rsid w:val="00A55AEB"/>
    <w:rsid w:val="00A64CDF"/>
    <w:rsid w:val="00A7022E"/>
    <w:rsid w:val="00A71E70"/>
    <w:rsid w:val="00A76AB5"/>
    <w:rsid w:val="00A83258"/>
    <w:rsid w:val="00A8447A"/>
    <w:rsid w:val="00A84874"/>
    <w:rsid w:val="00A84D7E"/>
    <w:rsid w:val="00A94747"/>
    <w:rsid w:val="00A96979"/>
    <w:rsid w:val="00AA1FDB"/>
    <w:rsid w:val="00AA2104"/>
    <w:rsid w:val="00AA2F8D"/>
    <w:rsid w:val="00AC2593"/>
    <w:rsid w:val="00AC41DE"/>
    <w:rsid w:val="00AC5E13"/>
    <w:rsid w:val="00AD3869"/>
    <w:rsid w:val="00AD450D"/>
    <w:rsid w:val="00AD54DC"/>
    <w:rsid w:val="00AE2079"/>
    <w:rsid w:val="00AE2587"/>
    <w:rsid w:val="00AE4B47"/>
    <w:rsid w:val="00AE6D5D"/>
    <w:rsid w:val="00AF0021"/>
    <w:rsid w:val="00AF5456"/>
    <w:rsid w:val="00AF56B9"/>
    <w:rsid w:val="00AF66D7"/>
    <w:rsid w:val="00B02278"/>
    <w:rsid w:val="00B0234C"/>
    <w:rsid w:val="00B0667D"/>
    <w:rsid w:val="00B06B68"/>
    <w:rsid w:val="00B141AD"/>
    <w:rsid w:val="00B17470"/>
    <w:rsid w:val="00B24925"/>
    <w:rsid w:val="00B263F8"/>
    <w:rsid w:val="00B27809"/>
    <w:rsid w:val="00B27DF2"/>
    <w:rsid w:val="00B308DD"/>
    <w:rsid w:val="00B36A77"/>
    <w:rsid w:val="00B40782"/>
    <w:rsid w:val="00B41AC6"/>
    <w:rsid w:val="00B52630"/>
    <w:rsid w:val="00B543E0"/>
    <w:rsid w:val="00B54DD5"/>
    <w:rsid w:val="00B55369"/>
    <w:rsid w:val="00B5595C"/>
    <w:rsid w:val="00B563A4"/>
    <w:rsid w:val="00B64BD8"/>
    <w:rsid w:val="00B67FD3"/>
    <w:rsid w:val="00B7118A"/>
    <w:rsid w:val="00B71C51"/>
    <w:rsid w:val="00B84055"/>
    <w:rsid w:val="00B86A14"/>
    <w:rsid w:val="00B96540"/>
    <w:rsid w:val="00BA12FE"/>
    <w:rsid w:val="00BA4181"/>
    <w:rsid w:val="00BA7F0E"/>
    <w:rsid w:val="00BB1F13"/>
    <w:rsid w:val="00BB2D55"/>
    <w:rsid w:val="00BB51A7"/>
    <w:rsid w:val="00BC073C"/>
    <w:rsid w:val="00BC0CDB"/>
    <w:rsid w:val="00BC0E0D"/>
    <w:rsid w:val="00BC1447"/>
    <w:rsid w:val="00BC2231"/>
    <w:rsid w:val="00BC3894"/>
    <w:rsid w:val="00BC486B"/>
    <w:rsid w:val="00BC702A"/>
    <w:rsid w:val="00BD3F6D"/>
    <w:rsid w:val="00BD4FE4"/>
    <w:rsid w:val="00BE03D2"/>
    <w:rsid w:val="00BE324A"/>
    <w:rsid w:val="00BE4AD1"/>
    <w:rsid w:val="00BF2523"/>
    <w:rsid w:val="00BF2B8A"/>
    <w:rsid w:val="00BF5AC5"/>
    <w:rsid w:val="00BF7812"/>
    <w:rsid w:val="00C00D1A"/>
    <w:rsid w:val="00C011CE"/>
    <w:rsid w:val="00C036CF"/>
    <w:rsid w:val="00C040CF"/>
    <w:rsid w:val="00C06721"/>
    <w:rsid w:val="00C21494"/>
    <w:rsid w:val="00C22203"/>
    <w:rsid w:val="00C22D3B"/>
    <w:rsid w:val="00C23B59"/>
    <w:rsid w:val="00C25151"/>
    <w:rsid w:val="00C30777"/>
    <w:rsid w:val="00C31AE7"/>
    <w:rsid w:val="00C32580"/>
    <w:rsid w:val="00C34F39"/>
    <w:rsid w:val="00C426B8"/>
    <w:rsid w:val="00C42F5E"/>
    <w:rsid w:val="00C45D0C"/>
    <w:rsid w:val="00C46C96"/>
    <w:rsid w:val="00C47CAB"/>
    <w:rsid w:val="00C5757C"/>
    <w:rsid w:val="00C5796E"/>
    <w:rsid w:val="00C60BC1"/>
    <w:rsid w:val="00C64300"/>
    <w:rsid w:val="00C66A56"/>
    <w:rsid w:val="00C73718"/>
    <w:rsid w:val="00C81E3E"/>
    <w:rsid w:val="00C85DE4"/>
    <w:rsid w:val="00C90C37"/>
    <w:rsid w:val="00C91F00"/>
    <w:rsid w:val="00C922B5"/>
    <w:rsid w:val="00C9300F"/>
    <w:rsid w:val="00C95721"/>
    <w:rsid w:val="00C97AA9"/>
    <w:rsid w:val="00CA1A2F"/>
    <w:rsid w:val="00CA3ED7"/>
    <w:rsid w:val="00CA5832"/>
    <w:rsid w:val="00CB66CC"/>
    <w:rsid w:val="00CB6EE0"/>
    <w:rsid w:val="00CC08BA"/>
    <w:rsid w:val="00CC38DE"/>
    <w:rsid w:val="00CC527D"/>
    <w:rsid w:val="00CC55FD"/>
    <w:rsid w:val="00CD562B"/>
    <w:rsid w:val="00CD6119"/>
    <w:rsid w:val="00CE0F05"/>
    <w:rsid w:val="00CE13BB"/>
    <w:rsid w:val="00CE7D5F"/>
    <w:rsid w:val="00CF0BC9"/>
    <w:rsid w:val="00CF2291"/>
    <w:rsid w:val="00CF6C60"/>
    <w:rsid w:val="00CF6DE2"/>
    <w:rsid w:val="00CF72E4"/>
    <w:rsid w:val="00CF7DDA"/>
    <w:rsid w:val="00D03B35"/>
    <w:rsid w:val="00D04757"/>
    <w:rsid w:val="00D05EDE"/>
    <w:rsid w:val="00D07953"/>
    <w:rsid w:val="00D16B8C"/>
    <w:rsid w:val="00D20BAE"/>
    <w:rsid w:val="00D20F0A"/>
    <w:rsid w:val="00D22284"/>
    <w:rsid w:val="00D2327F"/>
    <w:rsid w:val="00D2391B"/>
    <w:rsid w:val="00D23AFE"/>
    <w:rsid w:val="00D264A8"/>
    <w:rsid w:val="00D30205"/>
    <w:rsid w:val="00D31C4A"/>
    <w:rsid w:val="00D32D0D"/>
    <w:rsid w:val="00D36955"/>
    <w:rsid w:val="00D403BC"/>
    <w:rsid w:val="00D40A9F"/>
    <w:rsid w:val="00D40E81"/>
    <w:rsid w:val="00D44DDF"/>
    <w:rsid w:val="00D54B9B"/>
    <w:rsid w:val="00D5599F"/>
    <w:rsid w:val="00D55DFA"/>
    <w:rsid w:val="00D56D4D"/>
    <w:rsid w:val="00D60DF5"/>
    <w:rsid w:val="00D62DD4"/>
    <w:rsid w:val="00D639D9"/>
    <w:rsid w:val="00D66ADE"/>
    <w:rsid w:val="00D70B64"/>
    <w:rsid w:val="00D70C5D"/>
    <w:rsid w:val="00D71ADE"/>
    <w:rsid w:val="00D7458A"/>
    <w:rsid w:val="00D77A75"/>
    <w:rsid w:val="00D86F42"/>
    <w:rsid w:val="00D9140D"/>
    <w:rsid w:val="00D91523"/>
    <w:rsid w:val="00D955CB"/>
    <w:rsid w:val="00D963B5"/>
    <w:rsid w:val="00D97805"/>
    <w:rsid w:val="00DA14D8"/>
    <w:rsid w:val="00DA257C"/>
    <w:rsid w:val="00DA297C"/>
    <w:rsid w:val="00DA2CF0"/>
    <w:rsid w:val="00DA739C"/>
    <w:rsid w:val="00DA7D05"/>
    <w:rsid w:val="00DA7F80"/>
    <w:rsid w:val="00DB0474"/>
    <w:rsid w:val="00DB125B"/>
    <w:rsid w:val="00DC4736"/>
    <w:rsid w:val="00DC5B16"/>
    <w:rsid w:val="00DC6CE9"/>
    <w:rsid w:val="00DD2CAD"/>
    <w:rsid w:val="00DD4A6D"/>
    <w:rsid w:val="00DD5F97"/>
    <w:rsid w:val="00DD6AE0"/>
    <w:rsid w:val="00DD729D"/>
    <w:rsid w:val="00DE0D4E"/>
    <w:rsid w:val="00DE502C"/>
    <w:rsid w:val="00DE76B9"/>
    <w:rsid w:val="00DF4FFA"/>
    <w:rsid w:val="00DF551E"/>
    <w:rsid w:val="00DF5598"/>
    <w:rsid w:val="00DF66B2"/>
    <w:rsid w:val="00E0553F"/>
    <w:rsid w:val="00E135C5"/>
    <w:rsid w:val="00E153D3"/>
    <w:rsid w:val="00E277A6"/>
    <w:rsid w:val="00E27A82"/>
    <w:rsid w:val="00E34503"/>
    <w:rsid w:val="00E3694D"/>
    <w:rsid w:val="00E37748"/>
    <w:rsid w:val="00E421BE"/>
    <w:rsid w:val="00E42EA4"/>
    <w:rsid w:val="00E5292C"/>
    <w:rsid w:val="00E52F92"/>
    <w:rsid w:val="00E53A9D"/>
    <w:rsid w:val="00E546BA"/>
    <w:rsid w:val="00E54F0C"/>
    <w:rsid w:val="00E602B4"/>
    <w:rsid w:val="00E61109"/>
    <w:rsid w:val="00E6218D"/>
    <w:rsid w:val="00E62E0A"/>
    <w:rsid w:val="00E665ED"/>
    <w:rsid w:val="00E70657"/>
    <w:rsid w:val="00E7184A"/>
    <w:rsid w:val="00E7562A"/>
    <w:rsid w:val="00E810ED"/>
    <w:rsid w:val="00E8132A"/>
    <w:rsid w:val="00E818B8"/>
    <w:rsid w:val="00E84C11"/>
    <w:rsid w:val="00E9509E"/>
    <w:rsid w:val="00E9522A"/>
    <w:rsid w:val="00EA45FB"/>
    <w:rsid w:val="00EA4A2F"/>
    <w:rsid w:val="00EA4C83"/>
    <w:rsid w:val="00EA70DD"/>
    <w:rsid w:val="00EB5323"/>
    <w:rsid w:val="00EB6F12"/>
    <w:rsid w:val="00EC0E11"/>
    <w:rsid w:val="00EC0F42"/>
    <w:rsid w:val="00EC35DA"/>
    <w:rsid w:val="00EC37B0"/>
    <w:rsid w:val="00EC3965"/>
    <w:rsid w:val="00EC44EB"/>
    <w:rsid w:val="00EC56E3"/>
    <w:rsid w:val="00ED0D12"/>
    <w:rsid w:val="00ED3BEE"/>
    <w:rsid w:val="00ED7753"/>
    <w:rsid w:val="00EE1D3F"/>
    <w:rsid w:val="00EE1E7C"/>
    <w:rsid w:val="00EE4133"/>
    <w:rsid w:val="00EF06BC"/>
    <w:rsid w:val="00EF0F22"/>
    <w:rsid w:val="00EF1499"/>
    <w:rsid w:val="00EF4709"/>
    <w:rsid w:val="00EF4DC2"/>
    <w:rsid w:val="00F01C8E"/>
    <w:rsid w:val="00F13F4F"/>
    <w:rsid w:val="00F22A89"/>
    <w:rsid w:val="00F2380B"/>
    <w:rsid w:val="00F25D51"/>
    <w:rsid w:val="00F30221"/>
    <w:rsid w:val="00F324DF"/>
    <w:rsid w:val="00F32848"/>
    <w:rsid w:val="00F35A26"/>
    <w:rsid w:val="00F3781D"/>
    <w:rsid w:val="00F41878"/>
    <w:rsid w:val="00F43448"/>
    <w:rsid w:val="00F50E74"/>
    <w:rsid w:val="00F53907"/>
    <w:rsid w:val="00F57B1B"/>
    <w:rsid w:val="00F66AA1"/>
    <w:rsid w:val="00F712E5"/>
    <w:rsid w:val="00F7379F"/>
    <w:rsid w:val="00F75DA7"/>
    <w:rsid w:val="00F8172D"/>
    <w:rsid w:val="00F82E61"/>
    <w:rsid w:val="00F82FCD"/>
    <w:rsid w:val="00F86262"/>
    <w:rsid w:val="00F91490"/>
    <w:rsid w:val="00F91540"/>
    <w:rsid w:val="00F9196C"/>
    <w:rsid w:val="00F96B05"/>
    <w:rsid w:val="00F97B99"/>
    <w:rsid w:val="00FA23F8"/>
    <w:rsid w:val="00FA281B"/>
    <w:rsid w:val="00FA4A37"/>
    <w:rsid w:val="00FA6B73"/>
    <w:rsid w:val="00FB0198"/>
    <w:rsid w:val="00FB2353"/>
    <w:rsid w:val="00FB398E"/>
    <w:rsid w:val="00FB6469"/>
    <w:rsid w:val="00FB6E33"/>
    <w:rsid w:val="00FB76CB"/>
    <w:rsid w:val="00FC4282"/>
    <w:rsid w:val="00FC4E76"/>
    <w:rsid w:val="00FD0737"/>
    <w:rsid w:val="00FD4D61"/>
    <w:rsid w:val="00FD665D"/>
    <w:rsid w:val="00FE2310"/>
    <w:rsid w:val="00FE40C7"/>
    <w:rsid w:val="00FE49E4"/>
    <w:rsid w:val="00FE5109"/>
    <w:rsid w:val="00FE7A43"/>
    <w:rsid w:val="00FF4849"/>
    <w:rsid w:val="00FF7EE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Unicode MS" w:eastAsia="Arial Unicode MS" w:hAnsi="Arial Unicode MS" w:cs="Arial Unicode MS"/>
        <w:b/>
        <w:bCs/>
        <w:sz w:val="24"/>
        <w:szCs w:val="24"/>
        <w:lang w:val="ru-RU" w:eastAsia="ru-RU" w:bidi="ru-RU"/>
      </w:rPr>
    </w:rPrDefault>
    <w:pPrDefault>
      <w:pPr>
        <w:widowControl w:val="0"/>
        <w:shd w:val="clear" w:color="auto" w:fill="FFFFFF"/>
        <w:spacing w:line="0" w:lineRule="atLeast"/>
        <w:jc w:val="both"/>
        <w:outlineLvl w:val="0"/>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5C207F"/>
    <w:rPr>
      <w:color w:val="000000"/>
    </w:rPr>
  </w:style>
  <w:style w:type="paragraph" w:styleId="1">
    <w:name w:val="heading 1"/>
    <w:basedOn w:val="a"/>
    <w:next w:val="a"/>
    <w:link w:val="10"/>
    <w:uiPriority w:val="99"/>
    <w:qFormat/>
    <w:rsid w:val="006818B0"/>
    <w:pPr>
      <w:autoSpaceDE w:val="0"/>
      <w:autoSpaceDN w:val="0"/>
      <w:adjustRightInd w:val="0"/>
      <w:spacing w:before="108" w:after="108"/>
      <w:jc w:val="center"/>
    </w:pPr>
    <w:rPr>
      <w:rFonts w:ascii="Arial" w:eastAsia="Times New Roman" w:hAnsi="Arial" w:cs="Arial"/>
      <w:color w:val="26282F"/>
      <w:lang w:bidi="ar-SA"/>
    </w:rPr>
  </w:style>
  <w:style w:type="paragraph" w:styleId="3">
    <w:name w:val="heading 3"/>
    <w:basedOn w:val="a"/>
    <w:next w:val="a"/>
    <w:link w:val="30"/>
    <w:uiPriority w:val="9"/>
    <w:semiHidden/>
    <w:unhideWhenUsed/>
    <w:qFormat/>
    <w:rsid w:val="00C5796E"/>
    <w:pPr>
      <w:keepNext/>
      <w:keepLines/>
      <w:spacing w:before="200"/>
      <w:outlineLvl w:val="2"/>
    </w:pPr>
    <w:rPr>
      <w:rFonts w:asciiTheme="majorHAnsi" w:eastAsiaTheme="majorEastAsia" w:hAnsiTheme="majorHAnsi" w:cstheme="majorBidi"/>
      <w:b w:val="0"/>
      <w:bCs w:val="0"/>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5C207F"/>
    <w:rPr>
      <w:color w:val="0066CC"/>
      <w:u w:val="single"/>
    </w:rPr>
  </w:style>
  <w:style w:type="character" w:customStyle="1" w:styleId="2">
    <w:name w:val="Основной текст (2)"/>
    <w:basedOn w:val="a0"/>
    <w:rsid w:val="005C207F"/>
    <w:rPr>
      <w:rFonts w:ascii="Times New Roman" w:eastAsia="Times New Roman" w:hAnsi="Times New Roman" w:cs="Times New Roman"/>
      <w:b w:val="0"/>
      <w:bCs w:val="0"/>
      <w:i w:val="0"/>
      <w:iCs w:val="0"/>
      <w:smallCaps w:val="0"/>
      <w:strike w:val="0"/>
      <w:sz w:val="26"/>
      <w:szCs w:val="26"/>
      <w:u w:val="none"/>
    </w:rPr>
  </w:style>
  <w:style w:type="character" w:customStyle="1" w:styleId="11">
    <w:name w:val="Заголовок №1_"/>
    <w:basedOn w:val="a0"/>
    <w:link w:val="12"/>
    <w:rsid w:val="005C207F"/>
    <w:rPr>
      <w:rFonts w:ascii="Times New Roman" w:eastAsia="Times New Roman" w:hAnsi="Times New Roman" w:cs="Times New Roman"/>
      <w:b/>
      <w:bCs/>
      <w:i w:val="0"/>
      <w:iCs w:val="0"/>
      <w:smallCaps w:val="0"/>
      <w:strike w:val="0"/>
      <w:sz w:val="28"/>
      <w:szCs w:val="28"/>
      <w:u w:val="none"/>
    </w:rPr>
  </w:style>
  <w:style w:type="character" w:customStyle="1" w:styleId="13">
    <w:name w:val="Заголовок №1 + Не полужирный"/>
    <w:basedOn w:val="11"/>
    <w:rsid w:val="005C207F"/>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a4">
    <w:name w:val="Колонтитул_"/>
    <w:basedOn w:val="a0"/>
    <w:link w:val="14"/>
    <w:rsid w:val="005C207F"/>
    <w:rPr>
      <w:rFonts w:ascii="Times New Roman" w:eastAsia="Times New Roman" w:hAnsi="Times New Roman" w:cs="Times New Roman"/>
      <w:b w:val="0"/>
      <w:bCs w:val="0"/>
      <w:i w:val="0"/>
      <w:iCs w:val="0"/>
      <w:smallCaps w:val="0"/>
      <w:strike w:val="0"/>
      <w:sz w:val="22"/>
      <w:szCs w:val="22"/>
      <w:u w:val="none"/>
      <w:lang w:val="en-US" w:eastAsia="en-US" w:bidi="en-US"/>
    </w:rPr>
  </w:style>
  <w:style w:type="character" w:customStyle="1" w:styleId="CenturySchoolbook10pt">
    <w:name w:val="Колонтитул + Century Schoolbook;10 pt;Курсив"/>
    <w:basedOn w:val="a4"/>
    <w:rsid w:val="005C207F"/>
    <w:rPr>
      <w:rFonts w:ascii="Century Schoolbook" w:eastAsia="Century Schoolbook" w:hAnsi="Century Schoolbook" w:cs="Century Schoolbook"/>
      <w:b w:val="0"/>
      <w:bCs w:val="0"/>
      <w:i/>
      <w:iCs/>
      <w:smallCaps w:val="0"/>
      <w:strike w:val="0"/>
      <w:color w:val="000000"/>
      <w:spacing w:val="0"/>
      <w:w w:val="100"/>
      <w:position w:val="0"/>
      <w:sz w:val="20"/>
      <w:szCs w:val="20"/>
      <w:u w:val="none"/>
      <w:lang w:val="ru-RU" w:eastAsia="ru-RU" w:bidi="ru-RU"/>
    </w:rPr>
  </w:style>
  <w:style w:type="character" w:customStyle="1" w:styleId="CenturySchoolbook7pt">
    <w:name w:val="Колонтитул + Century Schoolbook;7 pt"/>
    <w:basedOn w:val="a4"/>
    <w:rsid w:val="005C207F"/>
    <w:rPr>
      <w:rFonts w:ascii="Century Schoolbook" w:eastAsia="Century Schoolbook" w:hAnsi="Century Schoolbook" w:cs="Century Schoolbook"/>
      <w:b w:val="0"/>
      <w:bCs w:val="0"/>
      <w:i w:val="0"/>
      <w:iCs w:val="0"/>
      <w:smallCaps w:val="0"/>
      <w:strike w:val="0"/>
      <w:color w:val="000000"/>
      <w:spacing w:val="0"/>
      <w:w w:val="100"/>
      <w:position w:val="0"/>
      <w:sz w:val="14"/>
      <w:szCs w:val="14"/>
      <w:u w:val="none"/>
      <w:lang w:val="en-US" w:eastAsia="en-US" w:bidi="en-US"/>
    </w:rPr>
  </w:style>
  <w:style w:type="character" w:customStyle="1" w:styleId="CenturySchoolbook14pt">
    <w:name w:val="Колонтитул + Century Schoolbook;14 pt;Полужирный;Курсив"/>
    <w:basedOn w:val="a4"/>
    <w:rsid w:val="005C207F"/>
    <w:rPr>
      <w:rFonts w:ascii="Century Schoolbook" w:eastAsia="Century Schoolbook" w:hAnsi="Century Schoolbook" w:cs="Century Schoolbook"/>
      <w:b/>
      <w:bCs/>
      <w:i/>
      <w:iCs/>
      <w:smallCaps w:val="0"/>
      <w:strike w:val="0"/>
      <w:color w:val="000000"/>
      <w:spacing w:val="0"/>
      <w:w w:val="100"/>
      <w:position w:val="0"/>
      <w:sz w:val="28"/>
      <w:szCs w:val="28"/>
      <w:u w:val="none"/>
      <w:lang w:val="en-US" w:eastAsia="en-US" w:bidi="en-US"/>
    </w:rPr>
  </w:style>
  <w:style w:type="character" w:customStyle="1" w:styleId="31">
    <w:name w:val="Основной текст (3)_"/>
    <w:basedOn w:val="a0"/>
    <w:link w:val="32"/>
    <w:rsid w:val="005C207F"/>
    <w:rPr>
      <w:rFonts w:ascii="Times New Roman" w:eastAsia="Times New Roman" w:hAnsi="Times New Roman" w:cs="Times New Roman"/>
      <w:b/>
      <w:bCs/>
      <w:i/>
      <w:iCs/>
      <w:smallCaps w:val="0"/>
      <w:strike w:val="0"/>
      <w:u w:val="none"/>
    </w:rPr>
  </w:style>
  <w:style w:type="character" w:customStyle="1" w:styleId="311pt">
    <w:name w:val="Основной текст (3) + 11 pt;Не полужирный;Не курсив"/>
    <w:basedOn w:val="31"/>
    <w:rsid w:val="005C207F"/>
    <w:rPr>
      <w:rFonts w:ascii="Times New Roman" w:eastAsia="Times New Roman" w:hAnsi="Times New Roman" w:cs="Times New Roman"/>
      <w:b/>
      <w:bCs/>
      <w:i/>
      <w:iCs/>
      <w:smallCaps w:val="0"/>
      <w:strike w:val="0"/>
      <w:color w:val="000000"/>
      <w:spacing w:val="0"/>
      <w:w w:val="100"/>
      <w:position w:val="0"/>
      <w:sz w:val="22"/>
      <w:szCs w:val="22"/>
      <w:u w:val="none"/>
      <w:lang w:val="ru-RU" w:eastAsia="ru-RU" w:bidi="ru-RU"/>
    </w:rPr>
  </w:style>
  <w:style w:type="character" w:customStyle="1" w:styleId="4">
    <w:name w:val="Основной текст (4)_"/>
    <w:basedOn w:val="a0"/>
    <w:link w:val="40"/>
    <w:rsid w:val="005C207F"/>
    <w:rPr>
      <w:rFonts w:ascii="Times New Roman" w:eastAsia="Times New Roman" w:hAnsi="Times New Roman" w:cs="Times New Roman"/>
      <w:b w:val="0"/>
      <w:bCs w:val="0"/>
      <w:i w:val="0"/>
      <w:iCs w:val="0"/>
      <w:smallCaps w:val="0"/>
      <w:strike w:val="0"/>
      <w:sz w:val="22"/>
      <w:szCs w:val="22"/>
      <w:u w:val="none"/>
    </w:rPr>
  </w:style>
  <w:style w:type="character" w:customStyle="1" w:styleId="5">
    <w:name w:val="Основной текст (5)_"/>
    <w:basedOn w:val="a0"/>
    <w:link w:val="51"/>
    <w:rsid w:val="005C207F"/>
    <w:rPr>
      <w:rFonts w:ascii="Times New Roman" w:eastAsia="Times New Roman" w:hAnsi="Times New Roman" w:cs="Times New Roman"/>
      <w:b/>
      <w:bCs/>
      <w:i w:val="0"/>
      <w:iCs w:val="0"/>
      <w:smallCaps w:val="0"/>
      <w:strike w:val="0"/>
      <w:sz w:val="28"/>
      <w:szCs w:val="28"/>
      <w:u w:val="none"/>
    </w:rPr>
  </w:style>
  <w:style w:type="character" w:customStyle="1" w:styleId="20">
    <w:name w:val="Основной текст (2)_"/>
    <w:basedOn w:val="a0"/>
    <w:link w:val="21"/>
    <w:rsid w:val="005C207F"/>
    <w:rPr>
      <w:rFonts w:ascii="Times New Roman" w:eastAsia="Times New Roman" w:hAnsi="Times New Roman" w:cs="Times New Roman"/>
      <w:b w:val="0"/>
      <w:bCs w:val="0"/>
      <w:i w:val="0"/>
      <w:iCs w:val="0"/>
      <w:smallCaps w:val="0"/>
      <w:strike w:val="0"/>
      <w:sz w:val="26"/>
      <w:szCs w:val="26"/>
      <w:u w:val="none"/>
    </w:rPr>
  </w:style>
  <w:style w:type="character" w:customStyle="1" w:styleId="23pt">
    <w:name w:val="Основной текст (2) + Интервал 3 pt"/>
    <w:basedOn w:val="20"/>
    <w:rsid w:val="005C207F"/>
    <w:rPr>
      <w:rFonts w:ascii="Times New Roman" w:eastAsia="Times New Roman" w:hAnsi="Times New Roman" w:cs="Times New Roman"/>
      <w:b w:val="0"/>
      <w:bCs w:val="0"/>
      <w:i w:val="0"/>
      <w:iCs w:val="0"/>
      <w:smallCaps w:val="0"/>
      <w:strike w:val="0"/>
      <w:color w:val="000000"/>
      <w:spacing w:val="60"/>
      <w:w w:val="100"/>
      <w:position w:val="0"/>
      <w:sz w:val="26"/>
      <w:szCs w:val="26"/>
      <w:u w:val="none"/>
      <w:lang w:val="ru-RU" w:eastAsia="ru-RU" w:bidi="ru-RU"/>
    </w:rPr>
  </w:style>
  <w:style w:type="character" w:customStyle="1" w:styleId="6">
    <w:name w:val="Основной текст (6)_"/>
    <w:basedOn w:val="a0"/>
    <w:link w:val="60"/>
    <w:rsid w:val="005C207F"/>
    <w:rPr>
      <w:rFonts w:ascii="Franklin Gothic Demi" w:eastAsia="Franklin Gothic Demi" w:hAnsi="Franklin Gothic Demi" w:cs="Franklin Gothic Demi"/>
      <w:b w:val="0"/>
      <w:bCs w:val="0"/>
      <w:i w:val="0"/>
      <w:iCs w:val="0"/>
      <w:smallCaps w:val="0"/>
      <w:strike w:val="0"/>
      <w:sz w:val="28"/>
      <w:szCs w:val="28"/>
      <w:u w:val="none"/>
    </w:rPr>
  </w:style>
  <w:style w:type="character" w:customStyle="1" w:styleId="26">
    <w:name w:val="Основной текст (2)6"/>
    <w:basedOn w:val="20"/>
    <w:rsid w:val="005C207F"/>
    <w:rPr>
      <w:rFonts w:ascii="Times New Roman" w:eastAsia="Times New Roman" w:hAnsi="Times New Roman" w:cs="Times New Roman"/>
      <w:b w:val="0"/>
      <w:bCs w:val="0"/>
      <w:i w:val="0"/>
      <w:iCs w:val="0"/>
      <w:smallCaps w:val="0"/>
      <w:strike w:val="0"/>
      <w:color w:val="000000"/>
      <w:spacing w:val="0"/>
      <w:w w:val="100"/>
      <w:position w:val="0"/>
      <w:sz w:val="26"/>
      <w:szCs w:val="26"/>
      <w:u w:val="single"/>
      <w:lang w:val="ru-RU" w:eastAsia="ru-RU" w:bidi="ru-RU"/>
    </w:rPr>
  </w:style>
  <w:style w:type="character" w:customStyle="1" w:styleId="50">
    <w:name w:val="Основной текст (5)"/>
    <w:basedOn w:val="a0"/>
    <w:rsid w:val="005C207F"/>
    <w:rPr>
      <w:rFonts w:ascii="Times New Roman" w:eastAsia="Times New Roman" w:hAnsi="Times New Roman" w:cs="Times New Roman"/>
      <w:b/>
      <w:bCs/>
      <w:i w:val="0"/>
      <w:iCs w:val="0"/>
      <w:smallCaps w:val="0"/>
      <w:strike w:val="0"/>
      <w:sz w:val="28"/>
      <w:szCs w:val="28"/>
      <w:u w:val="none"/>
    </w:rPr>
  </w:style>
  <w:style w:type="character" w:customStyle="1" w:styleId="25">
    <w:name w:val="Основной текст (2)5"/>
    <w:basedOn w:val="20"/>
    <w:rsid w:val="005C207F"/>
    <w:rPr>
      <w:rFonts w:ascii="Times New Roman" w:eastAsia="Times New Roman" w:hAnsi="Times New Roman" w:cs="Times New Roman"/>
      <w:b w:val="0"/>
      <w:bCs w:val="0"/>
      <w:i w:val="0"/>
      <w:iCs w:val="0"/>
      <w:smallCaps w:val="0"/>
      <w:strike w:val="0"/>
      <w:color w:val="000000"/>
      <w:spacing w:val="0"/>
      <w:w w:val="100"/>
      <w:position w:val="0"/>
      <w:sz w:val="26"/>
      <w:szCs w:val="26"/>
      <w:u w:val="single"/>
      <w:lang w:val="ru-RU" w:eastAsia="ru-RU" w:bidi="ru-RU"/>
    </w:rPr>
  </w:style>
  <w:style w:type="character" w:customStyle="1" w:styleId="21pt">
    <w:name w:val="Основной текст (2) + Курсив;Интервал 1 pt"/>
    <w:basedOn w:val="20"/>
    <w:rsid w:val="005C207F"/>
    <w:rPr>
      <w:rFonts w:ascii="Times New Roman" w:eastAsia="Times New Roman" w:hAnsi="Times New Roman" w:cs="Times New Roman"/>
      <w:b w:val="0"/>
      <w:bCs w:val="0"/>
      <w:i/>
      <w:iCs/>
      <w:smallCaps w:val="0"/>
      <w:strike w:val="0"/>
      <w:color w:val="000000"/>
      <w:spacing w:val="30"/>
      <w:w w:val="100"/>
      <w:position w:val="0"/>
      <w:sz w:val="26"/>
      <w:szCs w:val="26"/>
      <w:u w:val="none"/>
      <w:lang w:val="ru-RU" w:eastAsia="ru-RU" w:bidi="ru-RU"/>
    </w:rPr>
  </w:style>
  <w:style w:type="character" w:customStyle="1" w:styleId="a5">
    <w:name w:val="Колонтитул"/>
    <w:basedOn w:val="a4"/>
    <w:rsid w:val="005C207F"/>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24">
    <w:name w:val="Основной текст (2)4"/>
    <w:basedOn w:val="20"/>
    <w:rsid w:val="005C207F"/>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7">
    <w:name w:val="Основной текст (7)_"/>
    <w:basedOn w:val="a0"/>
    <w:link w:val="70"/>
    <w:rsid w:val="005C207F"/>
    <w:rPr>
      <w:rFonts w:ascii="Century Schoolbook" w:eastAsia="Century Schoolbook" w:hAnsi="Century Schoolbook" w:cs="Century Schoolbook"/>
      <w:b w:val="0"/>
      <w:bCs w:val="0"/>
      <w:i w:val="0"/>
      <w:iCs w:val="0"/>
      <w:smallCaps w:val="0"/>
      <w:strike w:val="0"/>
      <w:sz w:val="18"/>
      <w:szCs w:val="18"/>
      <w:u w:val="none"/>
    </w:rPr>
  </w:style>
  <w:style w:type="character" w:customStyle="1" w:styleId="8">
    <w:name w:val="Основной текст (8)"/>
    <w:basedOn w:val="a0"/>
    <w:rsid w:val="005C207F"/>
    <w:rPr>
      <w:rFonts w:ascii="Times New Roman" w:eastAsia="Times New Roman" w:hAnsi="Times New Roman" w:cs="Times New Roman"/>
      <w:b w:val="0"/>
      <w:bCs w:val="0"/>
      <w:i/>
      <w:iCs/>
      <w:smallCaps w:val="0"/>
      <w:strike w:val="0"/>
      <w:sz w:val="26"/>
      <w:szCs w:val="26"/>
      <w:u w:val="none"/>
    </w:rPr>
  </w:style>
  <w:style w:type="character" w:customStyle="1" w:styleId="81pt">
    <w:name w:val="Основной текст (8) + Интервал 1 pt"/>
    <w:basedOn w:val="80"/>
    <w:rsid w:val="005C207F"/>
    <w:rPr>
      <w:rFonts w:ascii="Times New Roman" w:eastAsia="Times New Roman" w:hAnsi="Times New Roman" w:cs="Times New Roman"/>
      <w:b w:val="0"/>
      <w:bCs w:val="0"/>
      <w:i/>
      <w:iCs/>
      <w:smallCaps w:val="0"/>
      <w:strike w:val="0"/>
      <w:spacing w:val="30"/>
      <w:sz w:val="26"/>
      <w:szCs w:val="26"/>
      <w:u w:val="none"/>
    </w:rPr>
  </w:style>
  <w:style w:type="character" w:customStyle="1" w:styleId="9">
    <w:name w:val="Основной текст (9)_"/>
    <w:basedOn w:val="a0"/>
    <w:link w:val="90"/>
    <w:rsid w:val="005C207F"/>
    <w:rPr>
      <w:rFonts w:ascii="FrankRuehl" w:eastAsia="FrankRuehl" w:hAnsi="FrankRuehl" w:cs="FrankRuehl"/>
      <w:b w:val="0"/>
      <w:bCs w:val="0"/>
      <w:i w:val="0"/>
      <w:iCs w:val="0"/>
      <w:smallCaps w:val="0"/>
      <w:strike w:val="0"/>
      <w:sz w:val="10"/>
      <w:szCs w:val="10"/>
      <w:u w:val="none"/>
    </w:rPr>
  </w:style>
  <w:style w:type="character" w:customStyle="1" w:styleId="a6">
    <w:name w:val="Подпись к таблице_"/>
    <w:basedOn w:val="a0"/>
    <w:link w:val="15"/>
    <w:rsid w:val="005C207F"/>
    <w:rPr>
      <w:rFonts w:ascii="Times New Roman" w:eastAsia="Times New Roman" w:hAnsi="Times New Roman" w:cs="Times New Roman"/>
      <w:b w:val="0"/>
      <w:bCs w:val="0"/>
      <w:i w:val="0"/>
      <w:iCs w:val="0"/>
      <w:smallCaps w:val="0"/>
      <w:strike w:val="0"/>
      <w:sz w:val="26"/>
      <w:szCs w:val="26"/>
      <w:u w:val="none"/>
    </w:rPr>
  </w:style>
  <w:style w:type="character" w:customStyle="1" w:styleId="a7">
    <w:name w:val="Подпись к таблице"/>
    <w:basedOn w:val="a6"/>
    <w:rsid w:val="005C207F"/>
    <w:rPr>
      <w:rFonts w:ascii="Times New Roman" w:eastAsia="Times New Roman" w:hAnsi="Times New Roman" w:cs="Times New Roman"/>
      <w:b w:val="0"/>
      <w:bCs w:val="0"/>
      <w:i w:val="0"/>
      <w:iCs w:val="0"/>
      <w:smallCaps w:val="0"/>
      <w:strike w:val="0"/>
      <w:color w:val="000000"/>
      <w:spacing w:val="0"/>
      <w:w w:val="100"/>
      <w:position w:val="0"/>
      <w:sz w:val="26"/>
      <w:szCs w:val="26"/>
      <w:u w:val="single"/>
      <w:lang w:val="ru-RU" w:eastAsia="ru-RU" w:bidi="ru-RU"/>
    </w:rPr>
  </w:style>
  <w:style w:type="character" w:customStyle="1" w:styleId="100">
    <w:name w:val="Основной текст (10)_"/>
    <w:basedOn w:val="a0"/>
    <w:link w:val="101"/>
    <w:rsid w:val="005C207F"/>
    <w:rPr>
      <w:rFonts w:ascii="Times New Roman" w:eastAsia="Times New Roman" w:hAnsi="Times New Roman" w:cs="Times New Roman"/>
      <w:b/>
      <w:bCs/>
      <w:i w:val="0"/>
      <w:iCs w:val="0"/>
      <w:smallCaps w:val="0"/>
      <w:strike w:val="0"/>
      <w:spacing w:val="-10"/>
      <w:sz w:val="32"/>
      <w:szCs w:val="32"/>
      <w:u w:val="none"/>
    </w:rPr>
  </w:style>
  <w:style w:type="character" w:customStyle="1" w:styleId="110">
    <w:name w:val="Основной текст (11)_"/>
    <w:basedOn w:val="a0"/>
    <w:link w:val="111"/>
    <w:rsid w:val="005C207F"/>
    <w:rPr>
      <w:rFonts w:ascii="Lucida Sans Unicode" w:eastAsia="Lucida Sans Unicode" w:hAnsi="Lucida Sans Unicode" w:cs="Lucida Sans Unicode"/>
      <w:b w:val="0"/>
      <w:bCs w:val="0"/>
      <w:i w:val="0"/>
      <w:iCs w:val="0"/>
      <w:smallCaps w:val="0"/>
      <w:strike w:val="0"/>
      <w:w w:val="100"/>
      <w:sz w:val="22"/>
      <w:szCs w:val="22"/>
      <w:u w:val="none"/>
    </w:rPr>
  </w:style>
  <w:style w:type="character" w:customStyle="1" w:styleId="80">
    <w:name w:val="Основной текст (8)_"/>
    <w:basedOn w:val="a0"/>
    <w:link w:val="81"/>
    <w:rsid w:val="005C207F"/>
    <w:rPr>
      <w:rFonts w:ascii="Times New Roman" w:eastAsia="Times New Roman" w:hAnsi="Times New Roman" w:cs="Times New Roman"/>
      <w:b w:val="0"/>
      <w:bCs w:val="0"/>
      <w:i/>
      <w:iCs/>
      <w:smallCaps w:val="0"/>
      <w:strike w:val="0"/>
      <w:sz w:val="26"/>
      <w:szCs w:val="26"/>
      <w:u w:val="none"/>
    </w:rPr>
  </w:style>
  <w:style w:type="character" w:customStyle="1" w:styleId="120">
    <w:name w:val="Основной текст (12)_"/>
    <w:basedOn w:val="a0"/>
    <w:link w:val="121"/>
    <w:rsid w:val="005C207F"/>
    <w:rPr>
      <w:rFonts w:ascii="Bookman Old Style" w:eastAsia="Bookman Old Style" w:hAnsi="Bookman Old Style" w:cs="Bookman Old Style"/>
      <w:b/>
      <w:bCs/>
      <w:i/>
      <w:iCs/>
      <w:smallCaps w:val="0"/>
      <w:strike w:val="0"/>
      <w:spacing w:val="0"/>
      <w:sz w:val="30"/>
      <w:szCs w:val="30"/>
      <w:u w:val="none"/>
      <w:lang w:val="en-US" w:eastAsia="en-US" w:bidi="en-US"/>
    </w:rPr>
  </w:style>
  <w:style w:type="character" w:customStyle="1" w:styleId="1295pt">
    <w:name w:val="Основной текст (12) + 9;5 pt;Не курсив"/>
    <w:basedOn w:val="120"/>
    <w:rsid w:val="005C207F"/>
    <w:rPr>
      <w:rFonts w:ascii="Bookman Old Style" w:eastAsia="Bookman Old Style" w:hAnsi="Bookman Old Style" w:cs="Bookman Old Style"/>
      <w:b/>
      <w:bCs/>
      <w:i/>
      <w:iCs/>
      <w:smallCaps w:val="0"/>
      <w:strike w:val="0"/>
      <w:color w:val="000000"/>
      <w:spacing w:val="0"/>
      <w:w w:val="100"/>
      <w:position w:val="0"/>
      <w:sz w:val="19"/>
      <w:szCs w:val="19"/>
      <w:u w:val="none"/>
      <w:lang w:val="ru-RU" w:eastAsia="ru-RU" w:bidi="ru-RU"/>
    </w:rPr>
  </w:style>
  <w:style w:type="character" w:customStyle="1" w:styleId="122">
    <w:name w:val="Основной текст (12) + Малые прописные"/>
    <w:basedOn w:val="120"/>
    <w:rsid w:val="005C207F"/>
    <w:rPr>
      <w:rFonts w:ascii="Bookman Old Style" w:eastAsia="Bookman Old Style" w:hAnsi="Bookman Old Style" w:cs="Bookman Old Style"/>
      <w:b/>
      <w:bCs/>
      <w:i/>
      <w:iCs/>
      <w:smallCaps/>
      <w:strike w:val="0"/>
      <w:color w:val="000000"/>
      <w:spacing w:val="0"/>
      <w:w w:val="100"/>
      <w:position w:val="0"/>
      <w:sz w:val="30"/>
      <w:szCs w:val="30"/>
      <w:u w:val="single"/>
      <w:lang w:val="en-US" w:eastAsia="en-US" w:bidi="en-US"/>
    </w:rPr>
  </w:style>
  <w:style w:type="character" w:customStyle="1" w:styleId="123">
    <w:name w:val="Основной текст (12)"/>
    <w:basedOn w:val="120"/>
    <w:rsid w:val="005C207F"/>
    <w:rPr>
      <w:rFonts w:ascii="Bookman Old Style" w:eastAsia="Bookman Old Style" w:hAnsi="Bookman Old Style" w:cs="Bookman Old Style"/>
      <w:b/>
      <w:bCs/>
      <w:i/>
      <w:iCs/>
      <w:smallCaps w:val="0"/>
      <w:strike w:val="0"/>
      <w:color w:val="000000"/>
      <w:spacing w:val="0"/>
      <w:w w:val="100"/>
      <w:position w:val="0"/>
      <w:sz w:val="30"/>
      <w:szCs w:val="30"/>
      <w:u w:val="single"/>
      <w:lang w:val="en-US" w:eastAsia="en-US" w:bidi="en-US"/>
    </w:rPr>
  </w:style>
  <w:style w:type="character" w:customStyle="1" w:styleId="CenturySchoolbook75pt">
    <w:name w:val="Колонтитул + Century Schoolbook;7;5 pt;Полужирный"/>
    <w:basedOn w:val="a4"/>
    <w:rsid w:val="005C207F"/>
    <w:rPr>
      <w:rFonts w:ascii="Century Schoolbook" w:eastAsia="Century Schoolbook" w:hAnsi="Century Schoolbook" w:cs="Century Schoolbook"/>
      <w:b/>
      <w:bCs/>
      <w:i w:val="0"/>
      <w:iCs w:val="0"/>
      <w:smallCaps w:val="0"/>
      <w:strike w:val="0"/>
      <w:color w:val="000000"/>
      <w:spacing w:val="0"/>
      <w:w w:val="100"/>
      <w:position w:val="0"/>
      <w:sz w:val="15"/>
      <w:szCs w:val="15"/>
      <w:u w:val="none"/>
      <w:lang w:val="ru-RU" w:eastAsia="ru-RU" w:bidi="ru-RU"/>
    </w:rPr>
  </w:style>
  <w:style w:type="character" w:customStyle="1" w:styleId="2Impact115pt">
    <w:name w:val="Основной текст (2) + Impact;11;5 pt"/>
    <w:basedOn w:val="20"/>
    <w:rsid w:val="005C207F"/>
    <w:rPr>
      <w:rFonts w:ascii="Impact" w:eastAsia="Impact" w:hAnsi="Impact" w:cs="Impact"/>
      <w:b w:val="0"/>
      <w:bCs w:val="0"/>
      <w:i w:val="0"/>
      <w:iCs w:val="0"/>
      <w:smallCaps w:val="0"/>
      <w:strike w:val="0"/>
      <w:color w:val="000000"/>
      <w:spacing w:val="0"/>
      <w:w w:val="100"/>
      <w:position w:val="0"/>
      <w:sz w:val="23"/>
      <w:szCs w:val="23"/>
      <w:u w:val="none"/>
      <w:lang w:val="ru-RU" w:eastAsia="ru-RU" w:bidi="ru-RU"/>
    </w:rPr>
  </w:style>
  <w:style w:type="character" w:customStyle="1" w:styleId="295pt">
    <w:name w:val="Основной текст (2) + 9;5 pt;Полужирный"/>
    <w:basedOn w:val="20"/>
    <w:rsid w:val="005C207F"/>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style>
  <w:style w:type="character" w:customStyle="1" w:styleId="23">
    <w:name w:val="Основной текст (2)3"/>
    <w:basedOn w:val="20"/>
    <w:rsid w:val="005C207F"/>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295pt1">
    <w:name w:val="Основной текст (2) + 9;5 pt;Полужирный1"/>
    <w:basedOn w:val="20"/>
    <w:rsid w:val="005C207F"/>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style>
  <w:style w:type="character" w:customStyle="1" w:styleId="22">
    <w:name w:val="Подпись к таблице (2)_"/>
    <w:basedOn w:val="a0"/>
    <w:link w:val="27"/>
    <w:rsid w:val="005C207F"/>
    <w:rPr>
      <w:rFonts w:ascii="Times New Roman" w:eastAsia="Times New Roman" w:hAnsi="Times New Roman" w:cs="Times New Roman"/>
      <w:b w:val="0"/>
      <w:bCs w:val="0"/>
      <w:i w:val="0"/>
      <w:iCs w:val="0"/>
      <w:smallCaps w:val="0"/>
      <w:strike w:val="0"/>
      <w:sz w:val="50"/>
      <w:szCs w:val="50"/>
      <w:u w:val="none"/>
    </w:rPr>
  </w:style>
  <w:style w:type="character" w:customStyle="1" w:styleId="220">
    <w:name w:val="Основной текст (2)2"/>
    <w:basedOn w:val="20"/>
    <w:rsid w:val="005C207F"/>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2CordiaUPC20pt">
    <w:name w:val="Основной текст (2) + CordiaUPC;20 pt;Полужирный"/>
    <w:basedOn w:val="20"/>
    <w:rsid w:val="005C207F"/>
    <w:rPr>
      <w:rFonts w:ascii="CordiaUPC" w:eastAsia="CordiaUPC" w:hAnsi="CordiaUPC" w:cs="CordiaUPC"/>
      <w:b/>
      <w:bCs/>
      <w:i w:val="0"/>
      <w:iCs w:val="0"/>
      <w:smallCaps w:val="0"/>
      <w:strike w:val="0"/>
      <w:color w:val="000000"/>
      <w:spacing w:val="0"/>
      <w:w w:val="100"/>
      <w:position w:val="0"/>
      <w:sz w:val="40"/>
      <w:szCs w:val="40"/>
      <w:u w:val="none"/>
      <w:lang w:val="ru-RU" w:eastAsia="ru-RU" w:bidi="ru-RU"/>
    </w:rPr>
  </w:style>
  <w:style w:type="character" w:customStyle="1" w:styleId="CenturySchoolbook14pt1">
    <w:name w:val="Колонтитул + Century Schoolbook;14 pt;Полужирный;Курсив1"/>
    <w:basedOn w:val="a4"/>
    <w:rsid w:val="005C207F"/>
    <w:rPr>
      <w:rFonts w:ascii="Century Schoolbook" w:eastAsia="Century Schoolbook" w:hAnsi="Century Schoolbook" w:cs="Century Schoolbook"/>
      <w:b/>
      <w:bCs/>
      <w:i/>
      <w:iCs/>
      <w:smallCaps w:val="0"/>
      <w:strike w:val="0"/>
      <w:color w:val="000000"/>
      <w:spacing w:val="0"/>
      <w:w w:val="100"/>
      <w:position w:val="0"/>
      <w:sz w:val="28"/>
      <w:szCs w:val="28"/>
      <w:u w:val="none"/>
      <w:lang w:val="ru-RU" w:eastAsia="ru-RU" w:bidi="ru-RU"/>
    </w:rPr>
  </w:style>
  <w:style w:type="character" w:customStyle="1" w:styleId="2Impact115pt1">
    <w:name w:val="Основной текст (2) + Impact;11;5 pt1"/>
    <w:basedOn w:val="20"/>
    <w:rsid w:val="005C207F"/>
    <w:rPr>
      <w:rFonts w:ascii="Impact" w:eastAsia="Impact" w:hAnsi="Impact" w:cs="Impact"/>
      <w:b w:val="0"/>
      <w:bCs w:val="0"/>
      <w:i w:val="0"/>
      <w:iCs w:val="0"/>
      <w:smallCaps w:val="0"/>
      <w:strike w:val="0"/>
      <w:color w:val="000000"/>
      <w:spacing w:val="0"/>
      <w:w w:val="100"/>
      <w:position w:val="0"/>
      <w:sz w:val="23"/>
      <w:szCs w:val="23"/>
      <w:u w:val="none"/>
      <w:lang w:val="ru-RU" w:eastAsia="ru-RU" w:bidi="ru-RU"/>
    </w:rPr>
  </w:style>
  <w:style w:type="character" w:customStyle="1" w:styleId="28pt">
    <w:name w:val="Основной текст (2) + 8 pt;Полужирный"/>
    <w:basedOn w:val="20"/>
    <w:rsid w:val="005C207F"/>
    <w:rPr>
      <w:rFonts w:ascii="Times New Roman" w:eastAsia="Times New Roman" w:hAnsi="Times New Roman" w:cs="Times New Roman"/>
      <w:b/>
      <w:bCs/>
      <w:i w:val="0"/>
      <w:iCs w:val="0"/>
      <w:smallCaps w:val="0"/>
      <w:strike w:val="0"/>
      <w:color w:val="000000"/>
      <w:spacing w:val="0"/>
      <w:w w:val="100"/>
      <w:position w:val="0"/>
      <w:sz w:val="16"/>
      <w:szCs w:val="16"/>
      <w:u w:val="none"/>
      <w:lang w:val="ru-RU" w:eastAsia="ru-RU" w:bidi="ru-RU"/>
    </w:rPr>
  </w:style>
  <w:style w:type="character" w:customStyle="1" w:styleId="130">
    <w:name w:val="Основной текст (13)_"/>
    <w:basedOn w:val="a0"/>
    <w:link w:val="131"/>
    <w:rsid w:val="005C207F"/>
    <w:rPr>
      <w:rFonts w:ascii="Times New Roman" w:eastAsia="Times New Roman" w:hAnsi="Times New Roman" w:cs="Times New Roman"/>
      <w:b w:val="0"/>
      <w:bCs w:val="0"/>
      <w:i w:val="0"/>
      <w:iCs w:val="0"/>
      <w:smallCaps w:val="0"/>
      <w:strike w:val="0"/>
      <w:sz w:val="20"/>
      <w:szCs w:val="20"/>
      <w:u w:val="none"/>
    </w:rPr>
  </w:style>
  <w:style w:type="paragraph" w:customStyle="1" w:styleId="21">
    <w:name w:val="Основной текст (2)1"/>
    <w:basedOn w:val="a"/>
    <w:link w:val="20"/>
    <w:rsid w:val="005C207F"/>
    <w:pPr>
      <w:spacing w:line="322" w:lineRule="exact"/>
      <w:ind w:hanging="880"/>
    </w:pPr>
    <w:rPr>
      <w:rFonts w:ascii="Times New Roman" w:eastAsia="Times New Roman" w:hAnsi="Times New Roman" w:cs="Times New Roman"/>
      <w:sz w:val="26"/>
      <w:szCs w:val="26"/>
    </w:rPr>
  </w:style>
  <w:style w:type="paragraph" w:customStyle="1" w:styleId="12">
    <w:name w:val="Заголовок №1"/>
    <w:basedOn w:val="a"/>
    <w:link w:val="11"/>
    <w:rsid w:val="005C207F"/>
    <w:rPr>
      <w:rFonts w:ascii="Times New Roman" w:eastAsia="Times New Roman" w:hAnsi="Times New Roman" w:cs="Times New Roman"/>
      <w:sz w:val="28"/>
      <w:szCs w:val="28"/>
    </w:rPr>
  </w:style>
  <w:style w:type="paragraph" w:customStyle="1" w:styleId="14">
    <w:name w:val="Колонтитул1"/>
    <w:basedOn w:val="a"/>
    <w:link w:val="a4"/>
    <w:rsid w:val="005C207F"/>
    <w:rPr>
      <w:rFonts w:ascii="Times New Roman" w:eastAsia="Times New Roman" w:hAnsi="Times New Roman" w:cs="Times New Roman"/>
      <w:sz w:val="22"/>
      <w:szCs w:val="22"/>
      <w:lang w:val="en-US" w:eastAsia="en-US" w:bidi="en-US"/>
    </w:rPr>
  </w:style>
  <w:style w:type="paragraph" w:customStyle="1" w:styleId="32">
    <w:name w:val="Основной текст (3)"/>
    <w:basedOn w:val="a"/>
    <w:link w:val="31"/>
    <w:rsid w:val="005C207F"/>
    <w:rPr>
      <w:rFonts w:ascii="Times New Roman" w:eastAsia="Times New Roman" w:hAnsi="Times New Roman" w:cs="Times New Roman"/>
      <w:i/>
      <w:iCs/>
    </w:rPr>
  </w:style>
  <w:style w:type="paragraph" w:customStyle="1" w:styleId="40">
    <w:name w:val="Основной текст (4)"/>
    <w:basedOn w:val="a"/>
    <w:link w:val="4"/>
    <w:rsid w:val="005C207F"/>
    <w:pPr>
      <w:jc w:val="center"/>
    </w:pPr>
    <w:rPr>
      <w:rFonts w:ascii="Times New Roman" w:eastAsia="Times New Roman" w:hAnsi="Times New Roman" w:cs="Times New Roman"/>
      <w:sz w:val="22"/>
      <w:szCs w:val="22"/>
    </w:rPr>
  </w:style>
  <w:style w:type="paragraph" w:customStyle="1" w:styleId="51">
    <w:name w:val="Основной текст (5)1"/>
    <w:basedOn w:val="a"/>
    <w:link w:val="5"/>
    <w:rsid w:val="005C207F"/>
    <w:pPr>
      <w:spacing w:line="322" w:lineRule="exact"/>
      <w:ind w:hanging="460"/>
      <w:jc w:val="center"/>
    </w:pPr>
    <w:rPr>
      <w:rFonts w:ascii="Times New Roman" w:eastAsia="Times New Roman" w:hAnsi="Times New Roman" w:cs="Times New Roman"/>
      <w:sz w:val="28"/>
      <w:szCs w:val="28"/>
    </w:rPr>
  </w:style>
  <w:style w:type="paragraph" w:customStyle="1" w:styleId="60">
    <w:name w:val="Основной текст (6)"/>
    <w:basedOn w:val="a"/>
    <w:link w:val="6"/>
    <w:rsid w:val="005C207F"/>
    <w:rPr>
      <w:rFonts w:ascii="Franklin Gothic Demi" w:eastAsia="Franklin Gothic Demi" w:hAnsi="Franklin Gothic Demi" w:cs="Franklin Gothic Demi"/>
      <w:sz w:val="28"/>
      <w:szCs w:val="28"/>
    </w:rPr>
  </w:style>
  <w:style w:type="paragraph" w:customStyle="1" w:styleId="70">
    <w:name w:val="Основной текст (7)"/>
    <w:basedOn w:val="a"/>
    <w:link w:val="7"/>
    <w:rsid w:val="005C207F"/>
    <w:rPr>
      <w:rFonts w:ascii="Century Schoolbook" w:eastAsia="Century Schoolbook" w:hAnsi="Century Schoolbook" w:cs="Century Schoolbook"/>
      <w:sz w:val="18"/>
      <w:szCs w:val="18"/>
    </w:rPr>
  </w:style>
  <w:style w:type="paragraph" w:customStyle="1" w:styleId="81">
    <w:name w:val="Основной текст (8)1"/>
    <w:basedOn w:val="a"/>
    <w:link w:val="80"/>
    <w:rsid w:val="005C207F"/>
    <w:rPr>
      <w:rFonts w:ascii="Times New Roman" w:eastAsia="Times New Roman" w:hAnsi="Times New Roman" w:cs="Times New Roman"/>
      <w:i/>
      <w:iCs/>
      <w:sz w:val="26"/>
      <w:szCs w:val="26"/>
    </w:rPr>
  </w:style>
  <w:style w:type="paragraph" w:customStyle="1" w:styleId="90">
    <w:name w:val="Основной текст (9)"/>
    <w:basedOn w:val="a"/>
    <w:link w:val="9"/>
    <w:rsid w:val="005C207F"/>
    <w:rPr>
      <w:rFonts w:ascii="FrankRuehl" w:eastAsia="FrankRuehl" w:hAnsi="FrankRuehl" w:cs="FrankRuehl"/>
      <w:sz w:val="10"/>
      <w:szCs w:val="10"/>
    </w:rPr>
  </w:style>
  <w:style w:type="paragraph" w:customStyle="1" w:styleId="15">
    <w:name w:val="Подпись к таблице1"/>
    <w:basedOn w:val="a"/>
    <w:link w:val="a6"/>
    <w:rsid w:val="005C207F"/>
    <w:pPr>
      <w:spacing w:line="322" w:lineRule="exact"/>
      <w:ind w:firstLine="940"/>
    </w:pPr>
    <w:rPr>
      <w:rFonts w:ascii="Times New Roman" w:eastAsia="Times New Roman" w:hAnsi="Times New Roman" w:cs="Times New Roman"/>
      <w:sz w:val="26"/>
      <w:szCs w:val="26"/>
    </w:rPr>
  </w:style>
  <w:style w:type="paragraph" w:customStyle="1" w:styleId="101">
    <w:name w:val="Основной текст (10)"/>
    <w:basedOn w:val="a"/>
    <w:link w:val="100"/>
    <w:rsid w:val="005C207F"/>
    <w:pPr>
      <w:spacing w:line="336" w:lineRule="exact"/>
      <w:ind w:firstLine="900"/>
    </w:pPr>
    <w:rPr>
      <w:rFonts w:ascii="Times New Roman" w:eastAsia="Times New Roman" w:hAnsi="Times New Roman" w:cs="Times New Roman"/>
      <w:spacing w:val="-10"/>
      <w:sz w:val="32"/>
      <w:szCs w:val="32"/>
    </w:rPr>
  </w:style>
  <w:style w:type="paragraph" w:customStyle="1" w:styleId="111">
    <w:name w:val="Основной текст (11)"/>
    <w:basedOn w:val="a"/>
    <w:link w:val="110"/>
    <w:rsid w:val="005C207F"/>
    <w:pPr>
      <w:jc w:val="right"/>
    </w:pPr>
    <w:rPr>
      <w:rFonts w:ascii="Lucida Sans Unicode" w:eastAsia="Lucida Sans Unicode" w:hAnsi="Lucida Sans Unicode" w:cs="Lucida Sans Unicode"/>
      <w:sz w:val="22"/>
      <w:szCs w:val="22"/>
    </w:rPr>
  </w:style>
  <w:style w:type="paragraph" w:customStyle="1" w:styleId="121">
    <w:name w:val="Основной текст (12)1"/>
    <w:basedOn w:val="a"/>
    <w:link w:val="120"/>
    <w:rsid w:val="005C207F"/>
    <w:rPr>
      <w:rFonts w:ascii="Bookman Old Style" w:eastAsia="Bookman Old Style" w:hAnsi="Bookman Old Style" w:cs="Bookman Old Style"/>
      <w:i/>
      <w:iCs/>
      <w:sz w:val="30"/>
      <w:szCs w:val="30"/>
      <w:lang w:val="en-US" w:eastAsia="en-US" w:bidi="en-US"/>
    </w:rPr>
  </w:style>
  <w:style w:type="paragraph" w:customStyle="1" w:styleId="27">
    <w:name w:val="Подпись к таблице (2)"/>
    <w:basedOn w:val="a"/>
    <w:link w:val="22"/>
    <w:rsid w:val="005C207F"/>
    <w:rPr>
      <w:rFonts w:ascii="Times New Roman" w:eastAsia="Times New Roman" w:hAnsi="Times New Roman" w:cs="Times New Roman"/>
      <w:sz w:val="50"/>
      <w:szCs w:val="50"/>
    </w:rPr>
  </w:style>
  <w:style w:type="paragraph" w:customStyle="1" w:styleId="131">
    <w:name w:val="Основной текст (13)"/>
    <w:basedOn w:val="a"/>
    <w:link w:val="130"/>
    <w:rsid w:val="005C207F"/>
    <w:rPr>
      <w:rFonts w:ascii="Times New Roman" w:eastAsia="Times New Roman" w:hAnsi="Times New Roman" w:cs="Times New Roman"/>
      <w:sz w:val="20"/>
      <w:szCs w:val="20"/>
    </w:rPr>
  </w:style>
  <w:style w:type="table" w:styleId="a8">
    <w:name w:val="Table Grid"/>
    <w:basedOn w:val="a1"/>
    <w:uiPriority w:val="59"/>
    <w:rsid w:val="00922AB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FB76CB"/>
    <w:pPr>
      <w:tabs>
        <w:tab w:val="center" w:pos="4677"/>
        <w:tab w:val="right" w:pos="9355"/>
      </w:tabs>
    </w:pPr>
  </w:style>
  <w:style w:type="character" w:customStyle="1" w:styleId="aa">
    <w:name w:val="Верхний колонтитул Знак"/>
    <w:basedOn w:val="a0"/>
    <w:link w:val="a9"/>
    <w:uiPriority w:val="99"/>
    <w:rsid w:val="00FB76CB"/>
    <w:rPr>
      <w:color w:val="000000"/>
    </w:rPr>
  </w:style>
  <w:style w:type="paragraph" w:styleId="ab">
    <w:name w:val="footer"/>
    <w:basedOn w:val="a"/>
    <w:link w:val="ac"/>
    <w:uiPriority w:val="99"/>
    <w:unhideWhenUsed/>
    <w:rsid w:val="00FB76CB"/>
    <w:pPr>
      <w:tabs>
        <w:tab w:val="center" w:pos="4677"/>
        <w:tab w:val="right" w:pos="9355"/>
      </w:tabs>
    </w:pPr>
  </w:style>
  <w:style w:type="character" w:customStyle="1" w:styleId="ac">
    <w:name w:val="Нижний колонтитул Знак"/>
    <w:basedOn w:val="a0"/>
    <w:link w:val="ab"/>
    <w:uiPriority w:val="99"/>
    <w:rsid w:val="00FB76CB"/>
    <w:rPr>
      <w:color w:val="000000"/>
    </w:rPr>
  </w:style>
  <w:style w:type="paragraph" w:customStyle="1" w:styleId="FORMATTEXT">
    <w:name w:val=".FORMATTEXT"/>
    <w:uiPriority w:val="99"/>
    <w:rsid w:val="00A76AB5"/>
    <w:pPr>
      <w:autoSpaceDE w:val="0"/>
      <w:autoSpaceDN w:val="0"/>
      <w:adjustRightInd w:val="0"/>
    </w:pPr>
    <w:rPr>
      <w:rFonts w:ascii="Arial" w:eastAsia="Times New Roman" w:hAnsi="Arial" w:cs="Arial"/>
      <w:sz w:val="20"/>
      <w:szCs w:val="20"/>
      <w:lang w:bidi="ar-SA"/>
    </w:rPr>
  </w:style>
  <w:style w:type="paragraph" w:customStyle="1" w:styleId="ConsPlusNormal">
    <w:name w:val="ConsPlusNormal"/>
    <w:rsid w:val="00E818B8"/>
    <w:pPr>
      <w:autoSpaceDE w:val="0"/>
      <w:autoSpaceDN w:val="0"/>
    </w:pPr>
    <w:rPr>
      <w:rFonts w:ascii="Times New Roman" w:eastAsia="Times New Roman" w:hAnsi="Times New Roman" w:cs="Times New Roman"/>
      <w:sz w:val="28"/>
      <w:szCs w:val="20"/>
      <w:lang w:bidi="ar-SA"/>
    </w:rPr>
  </w:style>
  <w:style w:type="paragraph" w:styleId="ad">
    <w:name w:val="List Paragraph"/>
    <w:basedOn w:val="a"/>
    <w:uiPriority w:val="34"/>
    <w:qFormat/>
    <w:rsid w:val="001E4A0D"/>
    <w:pPr>
      <w:ind w:left="720"/>
      <w:contextualSpacing/>
    </w:pPr>
  </w:style>
  <w:style w:type="paragraph" w:customStyle="1" w:styleId="ConsNormal">
    <w:name w:val="ConsNormal"/>
    <w:rsid w:val="00D86F42"/>
    <w:pPr>
      <w:autoSpaceDE w:val="0"/>
      <w:autoSpaceDN w:val="0"/>
      <w:adjustRightInd w:val="0"/>
      <w:ind w:right="19772" w:firstLine="720"/>
    </w:pPr>
    <w:rPr>
      <w:rFonts w:ascii="Arial" w:eastAsia="Times New Roman" w:hAnsi="Arial" w:cs="Arial"/>
      <w:sz w:val="20"/>
      <w:szCs w:val="20"/>
      <w:lang w:bidi="ar-SA"/>
    </w:rPr>
  </w:style>
  <w:style w:type="paragraph" w:customStyle="1" w:styleId="ae">
    <w:name w:val="Нормальный (таблица)"/>
    <w:basedOn w:val="a"/>
    <w:next w:val="a"/>
    <w:uiPriority w:val="99"/>
    <w:rsid w:val="00C95721"/>
    <w:pPr>
      <w:autoSpaceDE w:val="0"/>
      <w:autoSpaceDN w:val="0"/>
      <w:adjustRightInd w:val="0"/>
    </w:pPr>
    <w:rPr>
      <w:rFonts w:ascii="Arial" w:eastAsia="Times New Roman" w:hAnsi="Arial" w:cs="Arial"/>
      <w:color w:val="auto"/>
      <w:lang w:bidi="ar-SA"/>
    </w:rPr>
  </w:style>
  <w:style w:type="paragraph" w:customStyle="1" w:styleId="af">
    <w:name w:val="Прижатый влево"/>
    <w:basedOn w:val="a"/>
    <w:next w:val="a"/>
    <w:uiPriority w:val="99"/>
    <w:rsid w:val="00C95721"/>
    <w:pPr>
      <w:autoSpaceDE w:val="0"/>
      <w:autoSpaceDN w:val="0"/>
      <w:adjustRightInd w:val="0"/>
    </w:pPr>
    <w:rPr>
      <w:rFonts w:ascii="Arial" w:eastAsia="Times New Roman" w:hAnsi="Arial" w:cs="Arial"/>
      <w:color w:val="auto"/>
      <w:lang w:bidi="ar-SA"/>
    </w:rPr>
  </w:style>
  <w:style w:type="paragraph" w:customStyle="1" w:styleId="EDAPARAGRAPH">
    <w:name w:val=".EDA_PARAGRAPH"/>
    <w:uiPriority w:val="99"/>
    <w:rsid w:val="00BF5AC5"/>
    <w:pPr>
      <w:autoSpaceDE w:val="0"/>
      <w:autoSpaceDN w:val="0"/>
      <w:adjustRightInd w:val="0"/>
    </w:pPr>
    <w:rPr>
      <w:rFonts w:ascii="Arial" w:eastAsia="Times New Roman" w:hAnsi="Arial" w:cs="Arial"/>
      <w:lang w:bidi="ar-SA"/>
    </w:rPr>
  </w:style>
  <w:style w:type="character" w:customStyle="1" w:styleId="10">
    <w:name w:val="Заголовок 1 Знак"/>
    <w:basedOn w:val="a0"/>
    <w:link w:val="1"/>
    <w:uiPriority w:val="99"/>
    <w:rsid w:val="006818B0"/>
    <w:rPr>
      <w:rFonts w:ascii="Arial" w:eastAsia="Times New Roman" w:hAnsi="Arial" w:cs="Arial"/>
      <w:b/>
      <w:bCs/>
      <w:color w:val="26282F"/>
      <w:lang w:bidi="ar-SA"/>
    </w:rPr>
  </w:style>
  <w:style w:type="paragraph" w:styleId="af0">
    <w:name w:val="Balloon Text"/>
    <w:basedOn w:val="a"/>
    <w:link w:val="af1"/>
    <w:uiPriority w:val="99"/>
    <w:semiHidden/>
    <w:unhideWhenUsed/>
    <w:rsid w:val="00493189"/>
    <w:rPr>
      <w:rFonts w:ascii="Tahoma" w:hAnsi="Tahoma" w:cs="Tahoma"/>
      <w:sz w:val="16"/>
      <w:szCs w:val="16"/>
    </w:rPr>
  </w:style>
  <w:style w:type="character" w:customStyle="1" w:styleId="af1">
    <w:name w:val="Текст выноски Знак"/>
    <w:basedOn w:val="a0"/>
    <w:link w:val="af0"/>
    <w:uiPriority w:val="99"/>
    <w:semiHidden/>
    <w:rsid w:val="00493189"/>
    <w:rPr>
      <w:rFonts w:ascii="Tahoma" w:hAnsi="Tahoma" w:cs="Tahoma"/>
      <w:color w:val="000000"/>
      <w:sz w:val="16"/>
      <w:szCs w:val="16"/>
    </w:rPr>
  </w:style>
  <w:style w:type="paragraph" w:styleId="af2">
    <w:name w:val="Normal (Web)"/>
    <w:basedOn w:val="a"/>
    <w:uiPriority w:val="99"/>
    <w:unhideWhenUsed/>
    <w:rsid w:val="00262BAB"/>
    <w:pPr>
      <w:widowControl/>
      <w:spacing w:before="100" w:beforeAutospacing="1" w:after="100" w:afterAutospacing="1"/>
    </w:pPr>
    <w:rPr>
      <w:rFonts w:ascii="Times New Roman" w:eastAsia="Times New Roman" w:hAnsi="Times New Roman" w:cs="Times New Roman"/>
      <w:color w:val="auto"/>
      <w:lang w:bidi="ar-SA"/>
    </w:rPr>
  </w:style>
  <w:style w:type="paragraph" w:customStyle="1" w:styleId="ConsPlusCell">
    <w:name w:val="ConsPlusCell"/>
    <w:uiPriority w:val="99"/>
    <w:rsid w:val="00186769"/>
    <w:pPr>
      <w:autoSpaceDE w:val="0"/>
      <w:autoSpaceDN w:val="0"/>
      <w:adjustRightInd w:val="0"/>
    </w:pPr>
    <w:rPr>
      <w:rFonts w:ascii="Arial" w:eastAsia="Times New Roman" w:hAnsi="Arial" w:cs="Arial"/>
      <w:sz w:val="20"/>
      <w:szCs w:val="20"/>
      <w:lang w:bidi="ar-SA"/>
    </w:rPr>
  </w:style>
  <w:style w:type="character" w:customStyle="1" w:styleId="30">
    <w:name w:val="Заголовок 3 Знак"/>
    <w:basedOn w:val="a0"/>
    <w:link w:val="3"/>
    <w:uiPriority w:val="9"/>
    <w:semiHidden/>
    <w:rsid w:val="00C5796E"/>
    <w:rPr>
      <w:rFonts w:asciiTheme="majorHAnsi" w:eastAsiaTheme="majorEastAsia" w:hAnsiTheme="majorHAnsi" w:cstheme="majorBidi"/>
      <w:b w:val="0"/>
      <w:bCs w:val="0"/>
      <w:color w:val="4F81BD" w:themeColor="accent1"/>
      <w:shd w:val="clear" w:color="auto" w:fill="FFFFF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Unicode MS" w:eastAsia="Arial Unicode MS" w:hAnsi="Arial Unicode MS" w:cs="Arial Unicode MS"/>
        <w:b/>
        <w:bCs/>
        <w:sz w:val="24"/>
        <w:szCs w:val="24"/>
        <w:lang w:val="ru-RU" w:eastAsia="ru-RU" w:bidi="ru-RU"/>
      </w:rPr>
    </w:rPrDefault>
    <w:pPrDefault>
      <w:pPr>
        <w:widowControl w:val="0"/>
        <w:shd w:val="clear" w:color="auto" w:fill="FFFFFF"/>
        <w:spacing w:line="0" w:lineRule="atLeast"/>
        <w:jc w:val="both"/>
        <w:outlineLvl w:val="0"/>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5C207F"/>
    <w:rPr>
      <w:color w:val="000000"/>
    </w:rPr>
  </w:style>
  <w:style w:type="paragraph" w:styleId="1">
    <w:name w:val="heading 1"/>
    <w:basedOn w:val="a"/>
    <w:next w:val="a"/>
    <w:link w:val="10"/>
    <w:uiPriority w:val="99"/>
    <w:qFormat/>
    <w:rsid w:val="006818B0"/>
    <w:pPr>
      <w:autoSpaceDE w:val="0"/>
      <w:autoSpaceDN w:val="0"/>
      <w:adjustRightInd w:val="0"/>
      <w:spacing w:before="108" w:after="108"/>
      <w:jc w:val="center"/>
    </w:pPr>
    <w:rPr>
      <w:rFonts w:ascii="Arial" w:eastAsia="Times New Roman" w:hAnsi="Arial" w:cs="Arial"/>
      <w:color w:val="26282F"/>
      <w:lang w:bidi="ar-SA"/>
    </w:rPr>
  </w:style>
  <w:style w:type="paragraph" w:styleId="3">
    <w:name w:val="heading 3"/>
    <w:basedOn w:val="a"/>
    <w:next w:val="a"/>
    <w:link w:val="30"/>
    <w:uiPriority w:val="9"/>
    <w:semiHidden/>
    <w:unhideWhenUsed/>
    <w:qFormat/>
    <w:rsid w:val="00C5796E"/>
    <w:pPr>
      <w:keepNext/>
      <w:keepLines/>
      <w:spacing w:before="200"/>
      <w:outlineLvl w:val="2"/>
    </w:pPr>
    <w:rPr>
      <w:rFonts w:asciiTheme="majorHAnsi" w:eastAsiaTheme="majorEastAsia" w:hAnsiTheme="majorHAnsi" w:cstheme="majorBidi"/>
      <w:b w:val="0"/>
      <w:bCs w:val="0"/>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5C207F"/>
    <w:rPr>
      <w:color w:val="0066CC"/>
      <w:u w:val="single"/>
    </w:rPr>
  </w:style>
  <w:style w:type="character" w:customStyle="1" w:styleId="2">
    <w:name w:val="Основной текст (2)"/>
    <w:basedOn w:val="a0"/>
    <w:rsid w:val="005C207F"/>
    <w:rPr>
      <w:rFonts w:ascii="Times New Roman" w:eastAsia="Times New Roman" w:hAnsi="Times New Roman" w:cs="Times New Roman"/>
      <w:b w:val="0"/>
      <w:bCs w:val="0"/>
      <w:i w:val="0"/>
      <w:iCs w:val="0"/>
      <w:smallCaps w:val="0"/>
      <w:strike w:val="0"/>
      <w:sz w:val="26"/>
      <w:szCs w:val="26"/>
      <w:u w:val="none"/>
    </w:rPr>
  </w:style>
  <w:style w:type="character" w:customStyle="1" w:styleId="11">
    <w:name w:val="Заголовок №1_"/>
    <w:basedOn w:val="a0"/>
    <w:link w:val="12"/>
    <w:rsid w:val="005C207F"/>
    <w:rPr>
      <w:rFonts w:ascii="Times New Roman" w:eastAsia="Times New Roman" w:hAnsi="Times New Roman" w:cs="Times New Roman"/>
      <w:b/>
      <w:bCs/>
      <w:i w:val="0"/>
      <w:iCs w:val="0"/>
      <w:smallCaps w:val="0"/>
      <w:strike w:val="0"/>
      <w:sz w:val="28"/>
      <w:szCs w:val="28"/>
      <w:u w:val="none"/>
    </w:rPr>
  </w:style>
  <w:style w:type="character" w:customStyle="1" w:styleId="13">
    <w:name w:val="Заголовок №1 + Не полужирный"/>
    <w:basedOn w:val="11"/>
    <w:rsid w:val="005C207F"/>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a4">
    <w:name w:val="Колонтитул_"/>
    <w:basedOn w:val="a0"/>
    <w:link w:val="14"/>
    <w:rsid w:val="005C207F"/>
    <w:rPr>
      <w:rFonts w:ascii="Times New Roman" w:eastAsia="Times New Roman" w:hAnsi="Times New Roman" w:cs="Times New Roman"/>
      <w:b w:val="0"/>
      <w:bCs w:val="0"/>
      <w:i w:val="0"/>
      <w:iCs w:val="0"/>
      <w:smallCaps w:val="0"/>
      <w:strike w:val="0"/>
      <w:sz w:val="22"/>
      <w:szCs w:val="22"/>
      <w:u w:val="none"/>
      <w:lang w:val="en-US" w:eastAsia="en-US" w:bidi="en-US"/>
    </w:rPr>
  </w:style>
  <w:style w:type="character" w:customStyle="1" w:styleId="CenturySchoolbook10pt">
    <w:name w:val="Колонтитул + Century Schoolbook;10 pt;Курсив"/>
    <w:basedOn w:val="a4"/>
    <w:rsid w:val="005C207F"/>
    <w:rPr>
      <w:rFonts w:ascii="Century Schoolbook" w:eastAsia="Century Schoolbook" w:hAnsi="Century Schoolbook" w:cs="Century Schoolbook"/>
      <w:b w:val="0"/>
      <w:bCs w:val="0"/>
      <w:i/>
      <w:iCs/>
      <w:smallCaps w:val="0"/>
      <w:strike w:val="0"/>
      <w:color w:val="000000"/>
      <w:spacing w:val="0"/>
      <w:w w:val="100"/>
      <w:position w:val="0"/>
      <w:sz w:val="20"/>
      <w:szCs w:val="20"/>
      <w:u w:val="none"/>
      <w:lang w:val="ru-RU" w:eastAsia="ru-RU" w:bidi="ru-RU"/>
    </w:rPr>
  </w:style>
  <w:style w:type="character" w:customStyle="1" w:styleId="CenturySchoolbook7pt">
    <w:name w:val="Колонтитул + Century Schoolbook;7 pt"/>
    <w:basedOn w:val="a4"/>
    <w:rsid w:val="005C207F"/>
    <w:rPr>
      <w:rFonts w:ascii="Century Schoolbook" w:eastAsia="Century Schoolbook" w:hAnsi="Century Schoolbook" w:cs="Century Schoolbook"/>
      <w:b w:val="0"/>
      <w:bCs w:val="0"/>
      <w:i w:val="0"/>
      <w:iCs w:val="0"/>
      <w:smallCaps w:val="0"/>
      <w:strike w:val="0"/>
      <w:color w:val="000000"/>
      <w:spacing w:val="0"/>
      <w:w w:val="100"/>
      <w:position w:val="0"/>
      <w:sz w:val="14"/>
      <w:szCs w:val="14"/>
      <w:u w:val="none"/>
      <w:lang w:val="en-US" w:eastAsia="en-US" w:bidi="en-US"/>
    </w:rPr>
  </w:style>
  <w:style w:type="character" w:customStyle="1" w:styleId="CenturySchoolbook14pt">
    <w:name w:val="Колонтитул + Century Schoolbook;14 pt;Полужирный;Курсив"/>
    <w:basedOn w:val="a4"/>
    <w:rsid w:val="005C207F"/>
    <w:rPr>
      <w:rFonts w:ascii="Century Schoolbook" w:eastAsia="Century Schoolbook" w:hAnsi="Century Schoolbook" w:cs="Century Schoolbook"/>
      <w:b/>
      <w:bCs/>
      <w:i/>
      <w:iCs/>
      <w:smallCaps w:val="0"/>
      <w:strike w:val="0"/>
      <w:color w:val="000000"/>
      <w:spacing w:val="0"/>
      <w:w w:val="100"/>
      <w:position w:val="0"/>
      <w:sz w:val="28"/>
      <w:szCs w:val="28"/>
      <w:u w:val="none"/>
      <w:lang w:val="en-US" w:eastAsia="en-US" w:bidi="en-US"/>
    </w:rPr>
  </w:style>
  <w:style w:type="character" w:customStyle="1" w:styleId="31">
    <w:name w:val="Основной текст (3)_"/>
    <w:basedOn w:val="a0"/>
    <w:link w:val="32"/>
    <w:rsid w:val="005C207F"/>
    <w:rPr>
      <w:rFonts w:ascii="Times New Roman" w:eastAsia="Times New Roman" w:hAnsi="Times New Roman" w:cs="Times New Roman"/>
      <w:b/>
      <w:bCs/>
      <w:i/>
      <w:iCs/>
      <w:smallCaps w:val="0"/>
      <w:strike w:val="0"/>
      <w:u w:val="none"/>
    </w:rPr>
  </w:style>
  <w:style w:type="character" w:customStyle="1" w:styleId="311pt">
    <w:name w:val="Основной текст (3) + 11 pt;Не полужирный;Не курсив"/>
    <w:basedOn w:val="31"/>
    <w:rsid w:val="005C207F"/>
    <w:rPr>
      <w:rFonts w:ascii="Times New Roman" w:eastAsia="Times New Roman" w:hAnsi="Times New Roman" w:cs="Times New Roman"/>
      <w:b/>
      <w:bCs/>
      <w:i/>
      <w:iCs/>
      <w:smallCaps w:val="0"/>
      <w:strike w:val="0"/>
      <w:color w:val="000000"/>
      <w:spacing w:val="0"/>
      <w:w w:val="100"/>
      <w:position w:val="0"/>
      <w:sz w:val="22"/>
      <w:szCs w:val="22"/>
      <w:u w:val="none"/>
      <w:lang w:val="ru-RU" w:eastAsia="ru-RU" w:bidi="ru-RU"/>
    </w:rPr>
  </w:style>
  <w:style w:type="character" w:customStyle="1" w:styleId="4">
    <w:name w:val="Основной текст (4)_"/>
    <w:basedOn w:val="a0"/>
    <w:link w:val="40"/>
    <w:rsid w:val="005C207F"/>
    <w:rPr>
      <w:rFonts w:ascii="Times New Roman" w:eastAsia="Times New Roman" w:hAnsi="Times New Roman" w:cs="Times New Roman"/>
      <w:b w:val="0"/>
      <w:bCs w:val="0"/>
      <w:i w:val="0"/>
      <w:iCs w:val="0"/>
      <w:smallCaps w:val="0"/>
      <w:strike w:val="0"/>
      <w:sz w:val="22"/>
      <w:szCs w:val="22"/>
      <w:u w:val="none"/>
    </w:rPr>
  </w:style>
  <w:style w:type="character" w:customStyle="1" w:styleId="5">
    <w:name w:val="Основной текст (5)_"/>
    <w:basedOn w:val="a0"/>
    <w:link w:val="51"/>
    <w:rsid w:val="005C207F"/>
    <w:rPr>
      <w:rFonts w:ascii="Times New Roman" w:eastAsia="Times New Roman" w:hAnsi="Times New Roman" w:cs="Times New Roman"/>
      <w:b/>
      <w:bCs/>
      <w:i w:val="0"/>
      <w:iCs w:val="0"/>
      <w:smallCaps w:val="0"/>
      <w:strike w:val="0"/>
      <w:sz w:val="28"/>
      <w:szCs w:val="28"/>
      <w:u w:val="none"/>
    </w:rPr>
  </w:style>
  <w:style w:type="character" w:customStyle="1" w:styleId="20">
    <w:name w:val="Основной текст (2)_"/>
    <w:basedOn w:val="a0"/>
    <w:link w:val="21"/>
    <w:rsid w:val="005C207F"/>
    <w:rPr>
      <w:rFonts w:ascii="Times New Roman" w:eastAsia="Times New Roman" w:hAnsi="Times New Roman" w:cs="Times New Roman"/>
      <w:b w:val="0"/>
      <w:bCs w:val="0"/>
      <w:i w:val="0"/>
      <w:iCs w:val="0"/>
      <w:smallCaps w:val="0"/>
      <w:strike w:val="0"/>
      <w:sz w:val="26"/>
      <w:szCs w:val="26"/>
      <w:u w:val="none"/>
    </w:rPr>
  </w:style>
  <w:style w:type="character" w:customStyle="1" w:styleId="23pt">
    <w:name w:val="Основной текст (2) + Интервал 3 pt"/>
    <w:basedOn w:val="20"/>
    <w:rsid w:val="005C207F"/>
    <w:rPr>
      <w:rFonts w:ascii="Times New Roman" w:eastAsia="Times New Roman" w:hAnsi="Times New Roman" w:cs="Times New Roman"/>
      <w:b w:val="0"/>
      <w:bCs w:val="0"/>
      <w:i w:val="0"/>
      <w:iCs w:val="0"/>
      <w:smallCaps w:val="0"/>
      <w:strike w:val="0"/>
      <w:color w:val="000000"/>
      <w:spacing w:val="60"/>
      <w:w w:val="100"/>
      <w:position w:val="0"/>
      <w:sz w:val="26"/>
      <w:szCs w:val="26"/>
      <w:u w:val="none"/>
      <w:lang w:val="ru-RU" w:eastAsia="ru-RU" w:bidi="ru-RU"/>
    </w:rPr>
  </w:style>
  <w:style w:type="character" w:customStyle="1" w:styleId="6">
    <w:name w:val="Основной текст (6)_"/>
    <w:basedOn w:val="a0"/>
    <w:link w:val="60"/>
    <w:rsid w:val="005C207F"/>
    <w:rPr>
      <w:rFonts w:ascii="Franklin Gothic Demi" w:eastAsia="Franklin Gothic Demi" w:hAnsi="Franklin Gothic Demi" w:cs="Franklin Gothic Demi"/>
      <w:b w:val="0"/>
      <w:bCs w:val="0"/>
      <w:i w:val="0"/>
      <w:iCs w:val="0"/>
      <w:smallCaps w:val="0"/>
      <w:strike w:val="0"/>
      <w:sz w:val="28"/>
      <w:szCs w:val="28"/>
      <w:u w:val="none"/>
    </w:rPr>
  </w:style>
  <w:style w:type="character" w:customStyle="1" w:styleId="26">
    <w:name w:val="Основной текст (2)6"/>
    <w:basedOn w:val="20"/>
    <w:rsid w:val="005C207F"/>
    <w:rPr>
      <w:rFonts w:ascii="Times New Roman" w:eastAsia="Times New Roman" w:hAnsi="Times New Roman" w:cs="Times New Roman"/>
      <w:b w:val="0"/>
      <w:bCs w:val="0"/>
      <w:i w:val="0"/>
      <w:iCs w:val="0"/>
      <w:smallCaps w:val="0"/>
      <w:strike w:val="0"/>
      <w:color w:val="000000"/>
      <w:spacing w:val="0"/>
      <w:w w:val="100"/>
      <w:position w:val="0"/>
      <w:sz w:val="26"/>
      <w:szCs w:val="26"/>
      <w:u w:val="single"/>
      <w:lang w:val="ru-RU" w:eastAsia="ru-RU" w:bidi="ru-RU"/>
    </w:rPr>
  </w:style>
  <w:style w:type="character" w:customStyle="1" w:styleId="50">
    <w:name w:val="Основной текст (5)"/>
    <w:basedOn w:val="a0"/>
    <w:rsid w:val="005C207F"/>
    <w:rPr>
      <w:rFonts w:ascii="Times New Roman" w:eastAsia="Times New Roman" w:hAnsi="Times New Roman" w:cs="Times New Roman"/>
      <w:b/>
      <w:bCs/>
      <w:i w:val="0"/>
      <w:iCs w:val="0"/>
      <w:smallCaps w:val="0"/>
      <w:strike w:val="0"/>
      <w:sz w:val="28"/>
      <w:szCs w:val="28"/>
      <w:u w:val="none"/>
    </w:rPr>
  </w:style>
  <w:style w:type="character" w:customStyle="1" w:styleId="25">
    <w:name w:val="Основной текст (2)5"/>
    <w:basedOn w:val="20"/>
    <w:rsid w:val="005C207F"/>
    <w:rPr>
      <w:rFonts w:ascii="Times New Roman" w:eastAsia="Times New Roman" w:hAnsi="Times New Roman" w:cs="Times New Roman"/>
      <w:b w:val="0"/>
      <w:bCs w:val="0"/>
      <w:i w:val="0"/>
      <w:iCs w:val="0"/>
      <w:smallCaps w:val="0"/>
      <w:strike w:val="0"/>
      <w:color w:val="000000"/>
      <w:spacing w:val="0"/>
      <w:w w:val="100"/>
      <w:position w:val="0"/>
      <w:sz w:val="26"/>
      <w:szCs w:val="26"/>
      <w:u w:val="single"/>
      <w:lang w:val="ru-RU" w:eastAsia="ru-RU" w:bidi="ru-RU"/>
    </w:rPr>
  </w:style>
  <w:style w:type="character" w:customStyle="1" w:styleId="21pt">
    <w:name w:val="Основной текст (2) + Курсив;Интервал 1 pt"/>
    <w:basedOn w:val="20"/>
    <w:rsid w:val="005C207F"/>
    <w:rPr>
      <w:rFonts w:ascii="Times New Roman" w:eastAsia="Times New Roman" w:hAnsi="Times New Roman" w:cs="Times New Roman"/>
      <w:b w:val="0"/>
      <w:bCs w:val="0"/>
      <w:i/>
      <w:iCs/>
      <w:smallCaps w:val="0"/>
      <w:strike w:val="0"/>
      <w:color w:val="000000"/>
      <w:spacing w:val="30"/>
      <w:w w:val="100"/>
      <w:position w:val="0"/>
      <w:sz w:val="26"/>
      <w:szCs w:val="26"/>
      <w:u w:val="none"/>
      <w:lang w:val="ru-RU" w:eastAsia="ru-RU" w:bidi="ru-RU"/>
    </w:rPr>
  </w:style>
  <w:style w:type="character" w:customStyle="1" w:styleId="a5">
    <w:name w:val="Колонтитул"/>
    <w:basedOn w:val="a4"/>
    <w:rsid w:val="005C207F"/>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24">
    <w:name w:val="Основной текст (2)4"/>
    <w:basedOn w:val="20"/>
    <w:rsid w:val="005C207F"/>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7">
    <w:name w:val="Основной текст (7)_"/>
    <w:basedOn w:val="a0"/>
    <w:link w:val="70"/>
    <w:rsid w:val="005C207F"/>
    <w:rPr>
      <w:rFonts w:ascii="Century Schoolbook" w:eastAsia="Century Schoolbook" w:hAnsi="Century Schoolbook" w:cs="Century Schoolbook"/>
      <w:b w:val="0"/>
      <w:bCs w:val="0"/>
      <w:i w:val="0"/>
      <w:iCs w:val="0"/>
      <w:smallCaps w:val="0"/>
      <w:strike w:val="0"/>
      <w:sz w:val="18"/>
      <w:szCs w:val="18"/>
      <w:u w:val="none"/>
    </w:rPr>
  </w:style>
  <w:style w:type="character" w:customStyle="1" w:styleId="8">
    <w:name w:val="Основной текст (8)"/>
    <w:basedOn w:val="a0"/>
    <w:rsid w:val="005C207F"/>
    <w:rPr>
      <w:rFonts w:ascii="Times New Roman" w:eastAsia="Times New Roman" w:hAnsi="Times New Roman" w:cs="Times New Roman"/>
      <w:b w:val="0"/>
      <w:bCs w:val="0"/>
      <w:i/>
      <w:iCs/>
      <w:smallCaps w:val="0"/>
      <w:strike w:val="0"/>
      <w:sz w:val="26"/>
      <w:szCs w:val="26"/>
      <w:u w:val="none"/>
    </w:rPr>
  </w:style>
  <w:style w:type="character" w:customStyle="1" w:styleId="81pt">
    <w:name w:val="Основной текст (8) + Интервал 1 pt"/>
    <w:basedOn w:val="80"/>
    <w:rsid w:val="005C207F"/>
    <w:rPr>
      <w:rFonts w:ascii="Times New Roman" w:eastAsia="Times New Roman" w:hAnsi="Times New Roman" w:cs="Times New Roman"/>
      <w:b w:val="0"/>
      <w:bCs w:val="0"/>
      <w:i/>
      <w:iCs/>
      <w:smallCaps w:val="0"/>
      <w:strike w:val="0"/>
      <w:spacing w:val="30"/>
      <w:sz w:val="26"/>
      <w:szCs w:val="26"/>
      <w:u w:val="none"/>
    </w:rPr>
  </w:style>
  <w:style w:type="character" w:customStyle="1" w:styleId="9">
    <w:name w:val="Основной текст (9)_"/>
    <w:basedOn w:val="a0"/>
    <w:link w:val="90"/>
    <w:rsid w:val="005C207F"/>
    <w:rPr>
      <w:rFonts w:ascii="FrankRuehl" w:eastAsia="FrankRuehl" w:hAnsi="FrankRuehl" w:cs="FrankRuehl"/>
      <w:b w:val="0"/>
      <w:bCs w:val="0"/>
      <w:i w:val="0"/>
      <w:iCs w:val="0"/>
      <w:smallCaps w:val="0"/>
      <w:strike w:val="0"/>
      <w:sz w:val="10"/>
      <w:szCs w:val="10"/>
      <w:u w:val="none"/>
    </w:rPr>
  </w:style>
  <w:style w:type="character" w:customStyle="1" w:styleId="a6">
    <w:name w:val="Подпись к таблице_"/>
    <w:basedOn w:val="a0"/>
    <w:link w:val="15"/>
    <w:rsid w:val="005C207F"/>
    <w:rPr>
      <w:rFonts w:ascii="Times New Roman" w:eastAsia="Times New Roman" w:hAnsi="Times New Roman" w:cs="Times New Roman"/>
      <w:b w:val="0"/>
      <w:bCs w:val="0"/>
      <w:i w:val="0"/>
      <w:iCs w:val="0"/>
      <w:smallCaps w:val="0"/>
      <w:strike w:val="0"/>
      <w:sz w:val="26"/>
      <w:szCs w:val="26"/>
      <w:u w:val="none"/>
    </w:rPr>
  </w:style>
  <w:style w:type="character" w:customStyle="1" w:styleId="a7">
    <w:name w:val="Подпись к таблице"/>
    <w:basedOn w:val="a6"/>
    <w:rsid w:val="005C207F"/>
    <w:rPr>
      <w:rFonts w:ascii="Times New Roman" w:eastAsia="Times New Roman" w:hAnsi="Times New Roman" w:cs="Times New Roman"/>
      <w:b w:val="0"/>
      <w:bCs w:val="0"/>
      <w:i w:val="0"/>
      <w:iCs w:val="0"/>
      <w:smallCaps w:val="0"/>
      <w:strike w:val="0"/>
      <w:color w:val="000000"/>
      <w:spacing w:val="0"/>
      <w:w w:val="100"/>
      <w:position w:val="0"/>
      <w:sz w:val="26"/>
      <w:szCs w:val="26"/>
      <w:u w:val="single"/>
      <w:lang w:val="ru-RU" w:eastAsia="ru-RU" w:bidi="ru-RU"/>
    </w:rPr>
  </w:style>
  <w:style w:type="character" w:customStyle="1" w:styleId="100">
    <w:name w:val="Основной текст (10)_"/>
    <w:basedOn w:val="a0"/>
    <w:link w:val="101"/>
    <w:rsid w:val="005C207F"/>
    <w:rPr>
      <w:rFonts w:ascii="Times New Roman" w:eastAsia="Times New Roman" w:hAnsi="Times New Roman" w:cs="Times New Roman"/>
      <w:b/>
      <w:bCs/>
      <w:i w:val="0"/>
      <w:iCs w:val="0"/>
      <w:smallCaps w:val="0"/>
      <w:strike w:val="0"/>
      <w:spacing w:val="-10"/>
      <w:sz w:val="32"/>
      <w:szCs w:val="32"/>
      <w:u w:val="none"/>
    </w:rPr>
  </w:style>
  <w:style w:type="character" w:customStyle="1" w:styleId="110">
    <w:name w:val="Основной текст (11)_"/>
    <w:basedOn w:val="a0"/>
    <w:link w:val="111"/>
    <w:rsid w:val="005C207F"/>
    <w:rPr>
      <w:rFonts w:ascii="Lucida Sans Unicode" w:eastAsia="Lucida Sans Unicode" w:hAnsi="Lucida Sans Unicode" w:cs="Lucida Sans Unicode"/>
      <w:b w:val="0"/>
      <w:bCs w:val="0"/>
      <w:i w:val="0"/>
      <w:iCs w:val="0"/>
      <w:smallCaps w:val="0"/>
      <w:strike w:val="0"/>
      <w:w w:val="100"/>
      <w:sz w:val="22"/>
      <w:szCs w:val="22"/>
      <w:u w:val="none"/>
    </w:rPr>
  </w:style>
  <w:style w:type="character" w:customStyle="1" w:styleId="80">
    <w:name w:val="Основной текст (8)_"/>
    <w:basedOn w:val="a0"/>
    <w:link w:val="81"/>
    <w:rsid w:val="005C207F"/>
    <w:rPr>
      <w:rFonts w:ascii="Times New Roman" w:eastAsia="Times New Roman" w:hAnsi="Times New Roman" w:cs="Times New Roman"/>
      <w:b w:val="0"/>
      <w:bCs w:val="0"/>
      <w:i/>
      <w:iCs/>
      <w:smallCaps w:val="0"/>
      <w:strike w:val="0"/>
      <w:sz w:val="26"/>
      <w:szCs w:val="26"/>
      <w:u w:val="none"/>
    </w:rPr>
  </w:style>
  <w:style w:type="character" w:customStyle="1" w:styleId="120">
    <w:name w:val="Основной текст (12)_"/>
    <w:basedOn w:val="a0"/>
    <w:link w:val="121"/>
    <w:rsid w:val="005C207F"/>
    <w:rPr>
      <w:rFonts w:ascii="Bookman Old Style" w:eastAsia="Bookman Old Style" w:hAnsi="Bookman Old Style" w:cs="Bookman Old Style"/>
      <w:b/>
      <w:bCs/>
      <w:i/>
      <w:iCs/>
      <w:smallCaps w:val="0"/>
      <w:strike w:val="0"/>
      <w:spacing w:val="0"/>
      <w:sz w:val="30"/>
      <w:szCs w:val="30"/>
      <w:u w:val="none"/>
      <w:lang w:val="en-US" w:eastAsia="en-US" w:bidi="en-US"/>
    </w:rPr>
  </w:style>
  <w:style w:type="character" w:customStyle="1" w:styleId="1295pt">
    <w:name w:val="Основной текст (12) + 9;5 pt;Не курсив"/>
    <w:basedOn w:val="120"/>
    <w:rsid w:val="005C207F"/>
    <w:rPr>
      <w:rFonts w:ascii="Bookman Old Style" w:eastAsia="Bookman Old Style" w:hAnsi="Bookman Old Style" w:cs="Bookman Old Style"/>
      <w:b/>
      <w:bCs/>
      <w:i/>
      <w:iCs/>
      <w:smallCaps w:val="0"/>
      <w:strike w:val="0"/>
      <w:color w:val="000000"/>
      <w:spacing w:val="0"/>
      <w:w w:val="100"/>
      <w:position w:val="0"/>
      <w:sz w:val="19"/>
      <w:szCs w:val="19"/>
      <w:u w:val="none"/>
      <w:lang w:val="ru-RU" w:eastAsia="ru-RU" w:bidi="ru-RU"/>
    </w:rPr>
  </w:style>
  <w:style w:type="character" w:customStyle="1" w:styleId="122">
    <w:name w:val="Основной текст (12) + Малые прописные"/>
    <w:basedOn w:val="120"/>
    <w:rsid w:val="005C207F"/>
    <w:rPr>
      <w:rFonts w:ascii="Bookman Old Style" w:eastAsia="Bookman Old Style" w:hAnsi="Bookman Old Style" w:cs="Bookman Old Style"/>
      <w:b/>
      <w:bCs/>
      <w:i/>
      <w:iCs/>
      <w:smallCaps/>
      <w:strike w:val="0"/>
      <w:color w:val="000000"/>
      <w:spacing w:val="0"/>
      <w:w w:val="100"/>
      <w:position w:val="0"/>
      <w:sz w:val="30"/>
      <w:szCs w:val="30"/>
      <w:u w:val="single"/>
      <w:lang w:val="en-US" w:eastAsia="en-US" w:bidi="en-US"/>
    </w:rPr>
  </w:style>
  <w:style w:type="character" w:customStyle="1" w:styleId="123">
    <w:name w:val="Основной текст (12)"/>
    <w:basedOn w:val="120"/>
    <w:rsid w:val="005C207F"/>
    <w:rPr>
      <w:rFonts w:ascii="Bookman Old Style" w:eastAsia="Bookman Old Style" w:hAnsi="Bookman Old Style" w:cs="Bookman Old Style"/>
      <w:b/>
      <w:bCs/>
      <w:i/>
      <w:iCs/>
      <w:smallCaps w:val="0"/>
      <w:strike w:val="0"/>
      <w:color w:val="000000"/>
      <w:spacing w:val="0"/>
      <w:w w:val="100"/>
      <w:position w:val="0"/>
      <w:sz w:val="30"/>
      <w:szCs w:val="30"/>
      <w:u w:val="single"/>
      <w:lang w:val="en-US" w:eastAsia="en-US" w:bidi="en-US"/>
    </w:rPr>
  </w:style>
  <w:style w:type="character" w:customStyle="1" w:styleId="CenturySchoolbook75pt">
    <w:name w:val="Колонтитул + Century Schoolbook;7;5 pt;Полужирный"/>
    <w:basedOn w:val="a4"/>
    <w:rsid w:val="005C207F"/>
    <w:rPr>
      <w:rFonts w:ascii="Century Schoolbook" w:eastAsia="Century Schoolbook" w:hAnsi="Century Schoolbook" w:cs="Century Schoolbook"/>
      <w:b/>
      <w:bCs/>
      <w:i w:val="0"/>
      <w:iCs w:val="0"/>
      <w:smallCaps w:val="0"/>
      <w:strike w:val="0"/>
      <w:color w:val="000000"/>
      <w:spacing w:val="0"/>
      <w:w w:val="100"/>
      <w:position w:val="0"/>
      <w:sz w:val="15"/>
      <w:szCs w:val="15"/>
      <w:u w:val="none"/>
      <w:lang w:val="ru-RU" w:eastAsia="ru-RU" w:bidi="ru-RU"/>
    </w:rPr>
  </w:style>
  <w:style w:type="character" w:customStyle="1" w:styleId="2Impact115pt">
    <w:name w:val="Основной текст (2) + Impact;11;5 pt"/>
    <w:basedOn w:val="20"/>
    <w:rsid w:val="005C207F"/>
    <w:rPr>
      <w:rFonts w:ascii="Impact" w:eastAsia="Impact" w:hAnsi="Impact" w:cs="Impact"/>
      <w:b w:val="0"/>
      <w:bCs w:val="0"/>
      <w:i w:val="0"/>
      <w:iCs w:val="0"/>
      <w:smallCaps w:val="0"/>
      <w:strike w:val="0"/>
      <w:color w:val="000000"/>
      <w:spacing w:val="0"/>
      <w:w w:val="100"/>
      <w:position w:val="0"/>
      <w:sz w:val="23"/>
      <w:szCs w:val="23"/>
      <w:u w:val="none"/>
      <w:lang w:val="ru-RU" w:eastAsia="ru-RU" w:bidi="ru-RU"/>
    </w:rPr>
  </w:style>
  <w:style w:type="character" w:customStyle="1" w:styleId="295pt">
    <w:name w:val="Основной текст (2) + 9;5 pt;Полужирный"/>
    <w:basedOn w:val="20"/>
    <w:rsid w:val="005C207F"/>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style>
  <w:style w:type="character" w:customStyle="1" w:styleId="23">
    <w:name w:val="Основной текст (2)3"/>
    <w:basedOn w:val="20"/>
    <w:rsid w:val="005C207F"/>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295pt1">
    <w:name w:val="Основной текст (2) + 9;5 pt;Полужирный1"/>
    <w:basedOn w:val="20"/>
    <w:rsid w:val="005C207F"/>
    <w:rPr>
      <w:rFonts w:ascii="Times New Roman" w:eastAsia="Times New Roman" w:hAnsi="Times New Roman" w:cs="Times New Roman"/>
      <w:b/>
      <w:bCs/>
      <w:i w:val="0"/>
      <w:iCs w:val="0"/>
      <w:smallCaps w:val="0"/>
      <w:strike w:val="0"/>
      <w:color w:val="000000"/>
      <w:spacing w:val="0"/>
      <w:w w:val="100"/>
      <w:position w:val="0"/>
      <w:sz w:val="19"/>
      <w:szCs w:val="19"/>
      <w:u w:val="none"/>
      <w:lang w:val="ru-RU" w:eastAsia="ru-RU" w:bidi="ru-RU"/>
    </w:rPr>
  </w:style>
  <w:style w:type="character" w:customStyle="1" w:styleId="22">
    <w:name w:val="Подпись к таблице (2)_"/>
    <w:basedOn w:val="a0"/>
    <w:link w:val="27"/>
    <w:rsid w:val="005C207F"/>
    <w:rPr>
      <w:rFonts w:ascii="Times New Roman" w:eastAsia="Times New Roman" w:hAnsi="Times New Roman" w:cs="Times New Roman"/>
      <w:b w:val="0"/>
      <w:bCs w:val="0"/>
      <w:i w:val="0"/>
      <w:iCs w:val="0"/>
      <w:smallCaps w:val="0"/>
      <w:strike w:val="0"/>
      <w:sz w:val="50"/>
      <w:szCs w:val="50"/>
      <w:u w:val="none"/>
    </w:rPr>
  </w:style>
  <w:style w:type="character" w:customStyle="1" w:styleId="220">
    <w:name w:val="Основной текст (2)2"/>
    <w:basedOn w:val="20"/>
    <w:rsid w:val="005C207F"/>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character" w:customStyle="1" w:styleId="2CordiaUPC20pt">
    <w:name w:val="Основной текст (2) + CordiaUPC;20 pt;Полужирный"/>
    <w:basedOn w:val="20"/>
    <w:rsid w:val="005C207F"/>
    <w:rPr>
      <w:rFonts w:ascii="CordiaUPC" w:eastAsia="CordiaUPC" w:hAnsi="CordiaUPC" w:cs="CordiaUPC"/>
      <w:b/>
      <w:bCs/>
      <w:i w:val="0"/>
      <w:iCs w:val="0"/>
      <w:smallCaps w:val="0"/>
      <w:strike w:val="0"/>
      <w:color w:val="000000"/>
      <w:spacing w:val="0"/>
      <w:w w:val="100"/>
      <w:position w:val="0"/>
      <w:sz w:val="40"/>
      <w:szCs w:val="40"/>
      <w:u w:val="none"/>
      <w:lang w:val="ru-RU" w:eastAsia="ru-RU" w:bidi="ru-RU"/>
    </w:rPr>
  </w:style>
  <w:style w:type="character" w:customStyle="1" w:styleId="CenturySchoolbook14pt1">
    <w:name w:val="Колонтитул + Century Schoolbook;14 pt;Полужирный;Курсив1"/>
    <w:basedOn w:val="a4"/>
    <w:rsid w:val="005C207F"/>
    <w:rPr>
      <w:rFonts w:ascii="Century Schoolbook" w:eastAsia="Century Schoolbook" w:hAnsi="Century Schoolbook" w:cs="Century Schoolbook"/>
      <w:b/>
      <w:bCs/>
      <w:i/>
      <w:iCs/>
      <w:smallCaps w:val="0"/>
      <w:strike w:val="0"/>
      <w:color w:val="000000"/>
      <w:spacing w:val="0"/>
      <w:w w:val="100"/>
      <w:position w:val="0"/>
      <w:sz w:val="28"/>
      <w:szCs w:val="28"/>
      <w:u w:val="none"/>
      <w:lang w:val="ru-RU" w:eastAsia="ru-RU" w:bidi="ru-RU"/>
    </w:rPr>
  </w:style>
  <w:style w:type="character" w:customStyle="1" w:styleId="2Impact115pt1">
    <w:name w:val="Основной текст (2) + Impact;11;5 pt1"/>
    <w:basedOn w:val="20"/>
    <w:rsid w:val="005C207F"/>
    <w:rPr>
      <w:rFonts w:ascii="Impact" w:eastAsia="Impact" w:hAnsi="Impact" w:cs="Impact"/>
      <w:b w:val="0"/>
      <w:bCs w:val="0"/>
      <w:i w:val="0"/>
      <w:iCs w:val="0"/>
      <w:smallCaps w:val="0"/>
      <w:strike w:val="0"/>
      <w:color w:val="000000"/>
      <w:spacing w:val="0"/>
      <w:w w:val="100"/>
      <w:position w:val="0"/>
      <w:sz w:val="23"/>
      <w:szCs w:val="23"/>
      <w:u w:val="none"/>
      <w:lang w:val="ru-RU" w:eastAsia="ru-RU" w:bidi="ru-RU"/>
    </w:rPr>
  </w:style>
  <w:style w:type="character" w:customStyle="1" w:styleId="28pt">
    <w:name w:val="Основной текст (2) + 8 pt;Полужирный"/>
    <w:basedOn w:val="20"/>
    <w:rsid w:val="005C207F"/>
    <w:rPr>
      <w:rFonts w:ascii="Times New Roman" w:eastAsia="Times New Roman" w:hAnsi="Times New Roman" w:cs="Times New Roman"/>
      <w:b/>
      <w:bCs/>
      <w:i w:val="0"/>
      <w:iCs w:val="0"/>
      <w:smallCaps w:val="0"/>
      <w:strike w:val="0"/>
      <w:color w:val="000000"/>
      <w:spacing w:val="0"/>
      <w:w w:val="100"/>
      <w:position w:val="0"/>
      <w:sz w:val="16"/>
      <w:szCs w:val="16"/>
      <w:u w:val="none"/>
      <w:lang w:val="ru-RU" w:eastAsia="ru-RU" w:bidi="ru-RU"/>
    </w:rPr>
  </w:style>
  <w:style w:type="character" w:customStyle="1" w:styleId="130">
    <w:name w:val="Основной текст (13)_"/>
    <w:basedOn w:val="a0"/>
    <w:link w:val="131"/>
    <w:rsid w:val="005C207F"/>
    <w:rPr>
      <w:rFonts w:ascii="Times New Roman" w:eastAsia="Times New Roman" w:hAnsi="Times New Roman" w:cs="Times New Roman"/>
      <w:b w:val="0"/>
      <w:bCs w:val="0"/>
      <w:i w:val="0"/>
      <w:iCs w:val="0"/>
      <w:smallCaps w:val="0"/>
      <w:strike w:val="0"/>
      <w:sz w:val="20"/>
      <w:szCs w:val="20"/>
      <w:u w:val="none"/>
    </w:rPr>
  </w:style>
  <w:style w:type="paragraph" w:customStyle="1" w:styleId="21">
    <w:name w:val="Основной текст (2)1"/>
    <w:basedOn w:val="a"/>
    <w:link w:val="20"/>
    <w:rsid w:val="005C207F"/>
    <w:pPr>
      <w:spacing w:line="322" w:lineRule="exact"/>
      <w:ind w:hanging="880"/>
    </w:pPr>
    <w:rPr>
      <w:rFonts w:ascii="Times New Roman" w:eastAsia="Times New Roman" w:hAnsi="Times New Roman" w:cs="Times New Roman"/>
      <w:sz w:val="26"/>
      <w:szCs w:val="26"/>
    </w:rPr>
  </w:style>
  <w:style w:type="paragraph" w:customStyle="1" w:styleId="12">
    <w:name w:val="Заголовок №1"/>
    <w:basedOn w:val="a"/>
    <w:link w:val="11"/>
    <w:rsid w:val="005C207F"/>
    <w:rPr>
      <w:rFonts w:ascii="Times New Roman" w:eastAsia="Times New Roman" w:hAnsi="Times New Roman" w:cs="Times New Roman"/>
      <w:sz w:val="28"/>
      <w:szCs w:val="28"/>
    </w:rPr>
  </w:style>
  <w:style w:type="paragraph" w:customStyle="1" w:styleId="14">
    <w:name w:val="Колонтитул1"/>
    <w:basedOn w:val="a"/>
    <w:link w:val="a4"/>
    <w:rsid w:val="005C207F"/>
    <w:rPr>
      <w:rFonts w:ascii="Times New Roman" w:eastAsia="Times New Roman" w:hAnsi="Times New Roman" w:cs="Times New Roman"/>
      <w:sz w:val="22"/>
      <w:szCs w:val="22"/>
      <w:lang w:val="en-US" w:eastAsia="en-US" w:bidi="en-US"/>
    </w:rPr>
  </w:style>
  <w:style w:type="paragraph" w:customStyle="1" w:styleId="32">
    <w:name w:val="Основной текст (3)"/>
    <w:basedOn w:val="a"/>
    <w:link w:val="31"/>
    <w:rsid w:val="005C207F"/>
    <w:rPr>
      <w:rFonts w:ascii="Times New Roman" w:eastAsia="Times New Roman" w:hAnsi="Times New Roman" w:cs="Times New Roman"/>
      <w:i/>
      <w:iCs/>
    </w:rPr>
  </w:style>
  <w:style w:type="paragraph" w:customStyle="1" w:styleId="40">
    <w:name w:val="Основной текст (4)"/>
    <w:basedOn w:val="a"/>
    <w:link w:val="4"/>
    <w:rsid w:val="005C207F"/>
    <w:pPr>
      <w:jc w:val="center"/>
    </w:pPr>
    <w:rPr>
      <w:rFonts w:ascii="Times New Roman" w:eastAsia="Times New Roman" w:hAnsi="Times New Roman" w:cs="Times New Roman"/>
      <w:sz w:val="22"/>
      <w:szCs w:val="22"/>
    </w:rPr>
  </w:style>
  <w:style w:type="paragraph" w:customStyle="1" w:styleId="51">
    <w:name w:val="Основной текст (5)1"/>
    <w:basedOn w:val="a"/>
    <w:link w:val="5"/>
    <w:rsid w:val="005C207F"/>
    <w:pPr>
      <w:spacing w:line="322" w:lineRule="exact"/>
      <w:ind w:hanging="460"/>
      <w:jc w:val="center"/>
    </w:pPr>
    <w:rPr>
      <w:rFonts w:ascii="Times New Roman" w:eastAsia="Times New Roman" w:hAnsi="Times New Roman" w:cs="Times New Roman"/>
      <w:sz w:val="28"/>
      <w:szCs w:val="28"/>
    </w:rPr>
  </w:style>
  <w:style w:type="paragraph" w:customStyle="1" w:styleId="60">
    <w:name w:val="Основной текст (6)"/>
    <w:basedOn w:val="a"/>
    <w:link w:val="6"/>
    <w:rsid w:val="005C207F"/>
    <w:rPr>
      <w:rFonts w:ascii="Franklin Gothic Demi" w:eastAsia="Franklin Gothic Demi" w:hAnsi="Franklin Gothic Demi" w:cs="Franklin Gothic Demi"/>
      <w:sz w:val="28"/>
      <w:szCs w:val="28"/>
    </w:rPr>
  </w:style>
  <w:style w:type="paragraph" w:customStyle="1" w:styleId="70">
    <w:name w:val="Основной текст (7)"/>
    <w:basedOn w:val="a"/>
    <w:link w:val="7"/>
    <w:rsid w:val="005C207F"/>
    <w:rPr>
      <w:rFonts w:ascii="Century Schoolbook" w:eastAsia="Century Schoolbook" w:hAnsi="Century Schoolbook" w:cs="Century Schoolbook"/>
      <w:sz w:val="18"/>
      <w:szCs w:val="18"/>
    </w:rPr>
  </w:style>
  <w:style w:type="paragraph" w:customStyle="1" w:styleId="81">
    <w:name w:val="Основной текст (8)1"/>
    <w:basedOn w:val="a"/>
    <w:link w:val="80"/>
    <w:rsid w:val="005C207F"/>
    <w:rPr>
      <w:rFonts w:ascii="Times New Roman" w:eastAsia="Times New Roman" w:hAnsi="Times New Roman" w:cs="Times New Roman"/>
      <w:i/>
      <w:iCs/>
      <w:sz w:val="26"/>
      <w:szCs w:val="26"/>
    </w:rPr>
  </w:style>
  <w:style w:type="paragraph" w:customStyle="1" w:styleId="90">
    <w:name w:val="Основной текст (9)"/>
    <w:basedOn w:val="a"/>
    <w:link w:val="9"/>
    <w:rsid w:val="005C207F"/>
    <w:rPr>
      <w:rFonts w:ascii="FrankRuehl" w:eastAsia="FrankRuehl" w:hAnsi="FrankRuehl" w:cs="FrankRuehl"/>
      <w:sz w:val="10"/>
      <w:szCs w:val="10"/>
    </w:rPr>
  </w:style>
  <w:style w:type="paragraph" w:customStyle="1" w:styleId="15">
    <w:name w:val="Подпись к таблице1"/>
    <w:basedOn w:val="a"/>
    <w:link w:val="a6"/>
    <w:rsid w:val="005C207F"/>
    <w:pPr>
      <w:spacing w:line="322" w:lineRule="exact"/>
      <w:ind w:firstLine="940"/>
    </w:pPr>
    <w:rPr>
      <w:rFonts w:ascii="Times New Roman" w:eastAsia="Times New Roman" w:hAnsi="Times New Roman" w:cs="Times New Roman"/>
      <w:sz w:val="26"/>
      <w:szCs w:val="26"/>
    </w:rPr>
  </w:style>
  <w:style w:type="paragraph" w:customStyle="1" w:styleId="101">
    <w:name w:val="Основной текст (10)"/>
    <w:basedOn w:val="a"/>
    <w:link w:val="100"/>
    <w:rsid w:val="005C207F"/>
    <w:pPr>
      <w:spacing w:line="336" w:lineRule="exact"/>
      <w:ind w:firstLine="900"/>
    </w:pPr>
    <w:rPr>
      <w:rFonts w:ascii="Times New Roman" w:eastAsia="Times New Roman" w:hAnsi="Times New Roman" w:cs="Times New Roman"/>
      <w:spacing w:val="-10"/>
      <w:sz w:val="32"/>
      <w:szCs w:val="32"/>
    </w:rPr>
  </w:style>
  <w:style w:type="paragraph" w:customStyle="1" w:styleId="111">
    <w:name w:val="Основной текст (11)"/>
    <w:basedOn w:val="a"/>
    <w:link w:val="110"/>
    <w:rsid w:val="005C207F"/>
    <w:pPr>
      <w:jc w:val="right"/>
    </w:pPr>
    <w:rPr>
      <w:rFonts w:ascii="Lucida Sans Unicode" w:eastAsia="Lucida Sans Unicode" w:hAnsi="Lucida Sans Unicode" w:cs="Lucida Sans Unicode"/>
      <w:sz w:val="22"/>
      <w:szCs w:val="22"/>
    </w:rPr>
  </w:style>
  <w:style w:type="paragraph" w:customStyle="1" w:styleId="121">
    <w:name w:val="Основной текст (12)1"/>
    <w:basedOn w:val="a"/>
    <w:link w:val="120"/>
    <w:rsid w:val="005C207F"/>
    <w:rPr>
      <w:rFonts w:ascii="Bookman Old Style" w:eastAsia="Bookman Old Style" w:hAnsi="Bookman Old Style" w:cs="Bookman Old Style"/>
      <w:i/>
      <w:iCs/>
      <w:sz w:val="30"/>
      <w:szCs w:val="30"/>
      <w:lang w:val="en-US" w:eastAsia="en-US" w:bidi="en-US"/>
    </w:rPr>
  </w:style>
  <w:style w:type="paragraph" w:customStyle="1" w:styleId="27">
    <w:name w:val="Подпись к таблице (2)"/>
    <w:basedOn w:val="a"/>
    <w:link w:val="22"/>
    <w:rsid w:val="005C207F"/>
    <w:rPr>
      <w:rFonts w:ascii="Times New Roman" w:eastAsia="Times New Roman" w:hAnsi="Times New Roman" w:cs="Times New Roman"/>
      <w:sz w:val="50"/>
      <w:szCs w:val="50"/>
    </w:rPr>
  </w:style>
  <w:style w:type="paragraph" w:customStyle="1" w:styleId="131">
    <w:name w:val="Основной текст (13)"/>
    <w:basedOn w:val="a"/>
    <w:link w:val="130"/>
    <w:rsid w:val="005C207F"/>
    <w:rPr>
      <w:rFonts w:ascii="Times New Roman" w:eastAsia="Times New Roman" w:hAnsi="Times New Roman" w:cs="Times New Roman"/>
      <w:sz w:val="20"/>
      <w:szCs w:val="20"/>
    </w:rPr>
  </w:style>
  <w:style w:type="table" w:styleId="a8">
    <w:name w:val="Table Grid"/>
    <w:basedOn w:val="a1"/>
    <w:uiPriority w:val="59"/>
    <w:rsid w:val="00922AB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FB76CB"/>
    <w:pPr>
      <w:tabs>
        <w:tab w:val="center" w:pos="4677"/>
        <w:tab w:val="right" w:pos="9355"/>
      </w:tabs>
    </w:pPr>
  </w:style>
  <w:style w:type="character" w:customStyle="1" w:styleId="aa">
    <w:name w:val="Верхний колонтитул Знак"/>
    <w:basedOn w:val="a0"/>
    <w:link w:val="a9"/>
    <w:uiPriority w:val="99"/>
    <w:rsid w:val="00FB76CB"/>
    <w:rPr>
      <w:color w:val="000000"/>
    </w:rPr>
  </w:style>
  <w:style w:type="paragraph" w:styleId="ab">
    <w:name w:val="footer"/>
    <w:basedOn w:val="a"/>
    <w:link w:val="ac"/>
    <w:uiPriority w:val="99"/>
    <w:unhideWhenUsed/>
    <w:rsid w:val="00FB76CB"/>
    <w:pPr>
      <w:tabs>
        <w:tab w:val="center" w:pos="4677"/>
        <w:tab w:val="right" w:pos="9355"/>
      </w:tabs>
    </w:pPr>
  </w:style>
  <w:style w:type="character" w:customStyle="1" w:styleId="ac">
    <w:name w:val="Нижний колонтитул Знак"/>
    <w:basedOn w:val="a0"/>
    <w:link w:val="ab"/>
    <w:uiPriority w:val="99"/>
    <w:rsid w:val="00FB76CB"/>
    <w:rPr>
      <w:color w:val="000000"/>
    </w:rPr>
  </w:style>
  <w:style w:type="paragraph" w:customStyle="1" w:styleId="FORMATTEXT">
    <w:name w:val=".FORMATTEXT"/>
    <w:uiPriority w:val="99"/>
    <w:rsid w:val="00A76AB5"/>
    <w:pPr>
      <w:autoSpaceDE w:val="0"/>
      <w:autoSpaceDN w:val="0"/>
      <w:adjustRightInd w:val="0"/>
    </w:pPr>
    <w:rPr>
      <w:rFonts w:ascii="Arial" w:eastAsia="Times New Roman" w:hAnsi="Arial" w:cs="Arial"/>
      <w:sz w:val="20"/>
      <w:szCs w:val="20"/>
      <w:lang w:bidi="ar-SA"/>
    </w:rPr>
  </w:style>
  <w:style w:type="paragraph" w:customStyle="1" w:styleId="ConsPlusNormal">
    <w:name w:val="ConsPlusNormal"/>
    <w:rsid w:val="00E818B8"/>
    <w:pPr>
      <w:autoSpaceDE w:val="0"/>
      <w:autoSpaceDN w:val="0"/>
    </w:pPr>
    <w:rPr>
      <w:rFonts w:ascii="Times New Roman" w:eastAsia="Times New Roman" w:hAnsi="Times New Roman" w:cs="Times New Roman"/>
      <w:sz w:val="28"/>
      <w:szCs w:val="20"/>
      <w:lang w:bidi="ar-SA"/>
    </w:rPr>
  </w:style>
  <w:style w:type="paragraph" w:styleId="ad">
    <w:name w:val="List Paragraph"/>
    <w:basedOn w:val="a"/>
    <w:uiPriority w:val="34"/>
    <w:qFormat/>
    <w:rsid w:val="001E4A0D"/>
    <w:pPr>
      <w:ind w:left="720"/>
      <w:contextualSpacing/>
    </w:pPr>
  </w:style>
  <w:style w:type="paragraph" w:customStyle="1" w:styleId="ConsNormal">
    <w:name w:val="ConsNormal"/>
    <w:rsid w:val="00D86F42"/>
    <w:pPr>
      <w:autoSpaceDE w:val="0"/>
      <w:autoSpaceDN w:val="0"/>
      <w:adjustRightInd w:val="0"/>
      <w:ind w:right="19772" w:firstLine="720"/>
    </w:pPr>
    <w:rPr>
      <w:rFonts w:ascii="Arial" w:eastAsia="Times New Roman" w:hAnsi="Arial" w:cs="Arial"/>
      <w:sz w:val="20"/>
      <w:szCs w:val="20"/>
      <w:lang w:bidi="ar-SA"/>
    </w:rPr>
  </w:style>
  <w:style w:type="paragraph" w:customStyle="1" w:styleId="ae">
    <w:name w:val="Нормальный (таблица)"/>
    <w:basedOn w:val="a"/>
    <w:next w:val="a"/>
    <w:uiPriority w:val="99"/>
    <w:rsid w:val="00C95721"/>
    <w:pPr>
      <w:autoSpaceDE w:val="0"/>
      <w:autoSpaceDN w:val="0"/>
      <w:adjustRightInd w:val="0"/>
    </w:pPr>
    <w:rPr>
      <w:rFonts w:ascii="Arial" w:eastAsia="Times New Roman" w:hAnsi="Arial" w:cs="Arial"/>
      <w:color w:val="auto"/>
      <w:lang w:bidi="ar-SA"/>
    </w:rPr>
  </w:style>
  <w:style w:type="paragraph" w:customStyle="1" w:styleId="af">
    <w:name w:val="Прижатый влево"/>
    <w:basedOn w:val="a"/>
    <w:next w:val="a"/>
    <w:uiPriority w:val="99"/>
    <w:rsid w:val="00C95721"/>
    <w:pPr>
      <w:autoSpaceDE w:val="0"/>
      <w:autoSpaceDN w:val="0"/>
      <w:adjustRightInd w:val="0"/>
    </w:pPr>
    <w:rPr>
      <w:rFonts w:ascii="Arial" w:eastAsia="Times New Roman" w:hAnsi="Arial" w:cs="Arial"/>
      <w:color w:val="auto"/>
      <w:lang w:bidi="ar-SA"/>
    </w:rPr>
  </w:style>
  <w:style w:type="paragraph" w:customStyle="1" w:styleId="EDAPARAGRAPH">
    <w:name w:val=".EDA_PARAGRAPH"/>
    <w:uiPriority w:val="99"/>
    <w:rsid w:val="00BF5AC5"/>
    <w:pPr>
      <w:autoSpaceDE w:val="0"/>
      <w:autoSpaceDN w:val="0"/>
      <w:adjustRightInd w:val="0"/>
    </w:pPr>
    <w:rPr>
      <w:rFonts w:ascii="Arial" w:eastAsia="Times New Roman" w:hAnsi="Arial" w:cs="Arial"/>
      <w:lang w:bidi="ar-SA"/>
    </w:rPr>
  </w:style>
  <w:style w:type="character" w:customStyle="1" w:styleId="10">
    <w:name w:val="Заголовок 1 Знак"/>
    <w:basedOn w:val="a0"/>
    <w:link w:val="1"/>
    <w:uiPriority w:val="99"/>
    <w:rsid w:val="006818B0"/>
    <w:rPr>
      <w:rFonts w:ascii="Arial" w:eastAsia="Times New Roman" w:hAnsi="Arial" w:cs="Arial"/>
      <w:b/>
      <w:bCs/>
      <w:color w:val="26282F"/>
      <w:lang w:bidi="ar-SA"/>
    </w:rPr>
  </w:style>
  <w:style w:type="paragraph" w:styleId="af0">
    <w:name w:val="Balloon Text"/>
    <w:basedOn w:val="a"/>
    <w:link w:val="af1"/>
    <w:uiPriority w:val="99"/>
    <w:semiHidden/>
    <w:unhideWhenUsed/>
    <w:rsid w:val="00493189"/>
    <w:rPr>
      <w:rFonts w:ascii="Tahoma" w:hAnsi="Tahoma" w:cs="Tahoma"/>
      <w:sz w:val="16"/>
      <w:szCs w:val="16"/>
    </w:rPr>
  </w:style>
  <w:style w:type="character" w:customStyle="1" w:styleId="af1">
    <w:name w:val="Текст выноски Знак"/>
    <w:basedOn w:val="a0"/>
    <w:link w:val="af0"/>
    <w:uiPriority w:val="99"/>
    <w:semiHidden/>
    <w:rsid w:val="00493189"/>
    <w:rPr>
      <w:rFonts w:ascii="Tahoma" w:hAnsi="Tahoma" w:cs="Tahoma"/>
      <w:color w:val="000000"/>
      <w:sz w:val="16"/>
      <w:szCs w:val="16"/>
    </w:rPr>
  </w:style>
  <w:style w:type="paragraph" w:styleId="af2">
    <w:name w:val="Normal (Web)"/>
    <w:basedOn w:val="a"/>
    <w:uiPriority w:val="99"/>
    <w:unhideWhenUsed/>
    <w:rsid w:val="00262BAB"/>
    <w:pPr>
      <w:widowControl/>
      <w:spacing w:before="100" w:beforeAutospacing="1" w:after="100" w:afterAutospacing="1"/>
    </w:pPr>
    <w:rPr>
      <w:rFonts w:ascii="Times New Roman" w:eastAsia="Times New Roman" w:hAnsi="Times New Roman" w:cs="Times New Roman"/>
      <w:color w:val="auto"/>
      <w:lang w:bidi="ar-SA"/>
    </w:rPr>
  </w:style>
  <w:style w:type="paragraph" w:customStyle="1" w:styleId="ConsPlusCell">
    <w:name w:val="ConsPlusCell"/>
    <w:uiPriority w:val="99"/>
    <w:rsid w:val="00186769"/>
    <w:pPr>
      <w:autoSpaceDE w:val="0"/>
      <w:autoSpaceDN w:val="0"/>
      <w:adjustRightInd w:val="0"/>
    </w:pPr>
    <w:rPr>
      <w:rFonts w:ascii="Arial" w:eastAsia="Times New Roman" w:hAnsi="Arial" w:cs="Arial"/>
      <w:sz w:val="20"/>
      <w:szCs w:val="20"/>
      <w:lang w:bidi="ar-SA"/>
    </w:rPr>
  </w:style>
  <w:style w:type="character" w:customStyle="1" w:styleId="30">
    <w:name w:val="Заголовок 3 Знак"/>
    <w:basedOn w:val="a0"/>
    <w:link w:val="3"/>
    <w:uiPriority w:val="9"/>
    <w:semiHidden/>
    <w:rsid w:val="00C5796E"/>
    <w:rPr>
      <w:rFonts w:asciiTheme="majorHAnsi" w:eastAsiaTheme="majorEastAsia" w:hAnsiTheme="majorHAnsi" w:cstheme="majorBidi"/>
      <w:b w:val="0"/>
      <w:bCs w:val="0"/>
      <w:color w:val="4F81BD" w:themeColor="accent1"/>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2075912">
      <w:bodyDiv w:val="1"/>
      <w:marLeft w:val="0"/>
      <w:marRight w:val="0"/>
      <w:marTop w:val="0"/>
      <w:marBottom w:val="0"/>
      <w:divBdr>
        <w:top w:val="none" w:sz="0" w:space="0" w:color="auto"/>
        <w:left w:val="none" w:sz="0" w:space="0" w:color="auto"/>
        <w:bottom w:val="none" w:sz="0" w:space="0" w:color="auto"/>
        <w:right w:val="none" w:sz="0" w:space="0" w:color="auto"/>
      </w:divBdr>
    </w:div>
    <w:div w:id="522672213">
      <w:bodyDiv w:val="1"/>
      <w:marLeft w:val="0"/>
      <w:marRight w:val="0"/>
      <w:marTop w:val="0"/>
      <w:marBottom w:val="0"/>
      <w:divBdr>
        <w:top w:val="none" w:sz="0" w:space="0" w:color="auto"/>
        <w:left w:val="none" w:sz="0" w:space="0" w:color="auto"/>
        <w:bottom w:val="none" w:sz="0" w:space="0" w:color="auto"/>
        <w:right w:val="none" w:sz="0" w:space="0" w:color="auto"/>
      </w:divBdr>
    </w:div>
    <w:div w:id="539704253">
      <w:bodyDiv w:val="1"/>
      <w:marLeft w:val="0"/>
      <w:marRight w:val="0"/>
      <w:marTop w:val="0"/>
      <w:marBottom w:val="0"/>
      <w:divBdr>
        <w:top w:val="none" w:sz="0" w:space="0" w:color="auto"/>
        <w:left w:val="none" w:sz="0" w:space="0" w:color="auto"/>
        <w:bottom w:val="none" w:sz="0" w:space="0" w:color="auto"/>
        <w:right w:val="none" w:sz="0" w:space="0" w:color="auto"/>
      </w:divBdr>
    </w:div>
    <w:div w:id="1338268380">
      <w:bodyDiv w:val="1"/>
      <w:marLeft w:val="0"/>
      <w:marRight w:val="0"/>
      <w:marTop w:val="0"/>
      <w:marBottom w:val="0"/>
      <w:divBdr>
        <w:top w:val="none" w:sz="0" w:space="0" w:color="auto"/>
        <w:left w:val="none" w:sz="0" w:space="0" w:color="auto"/>
        <w:bottom w:val="none" w:sz="0" w:space="0" w:color="auto"/>
        <w:right w:val="none" w:sz="0" w:space="0" w:color="auto"/>
      </w:divBdr>
    </w:div>
    <w:div w:id="1346636803">
      <w:bodyDiv w:val="1"/>
      <w:marLeft w:val="0"/>
      <w:marRight w:val="0"/>
      <w:marTop w:val="0"/>
      <w:marBottom w:val="0"/>
      <w:divBdr>
        <w:top w:val="none" w:sz="0" w:space="0" w:color="auto"/>
        <w:left w:val="none" w:sz="0" w:space="0" w:color="auto"/>
        <w:bottom w:val="none" w:sz="0" w:space="0" w:color="auto"/>
        <w:right w:val="none" w:sz="0" w:space="0" w:color="auto"/>
      </w:divBdr>
    </w:div>
    <w:div w:id="1391492182">
      <w:bodyDiv w:val="1"/>
      <w:marLeft w:val="0"/>
      <w:marRight w:val="0"/>
      <w:marTop w:val="0"/>
      <w:marBottom w:val="0"/>
      <w:divBdr>
        <w:top w:val="none" w:sz="0" w:space="0" w:color="auto"/>
        <w:left w:val="none" w:sz="0" w:space="0" w:color="auto"/>
        <w:bottom w:val="none" w:sz="0" w:space="0" w:color="auto"/>
        <w:right w:val="none" w:sz="0" w:space="0" w:color="auto"/>
      </w:divBdr>
    </w:div>
    <w:div w:id="147109367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E7B04AEACCFEAF340E51185F36055AD79801B0F38F1BCD660350BC6E73B0EF4E14A3BA8A811E0552g5H" TargetMode="External"/><Relationship Id="rId18" Type="http://schemas.openxmlformats.org/officeDocument/2006/relationships/hyperlink" Target="file:///F:\&#1055;&#1086;&#1089;&#1090;&#1072;&#1085;&#1086;&#1074;&#1083;&#1077;&#1085;&#1080;&#1077;%20&#1075;&#1083;&#1072;&#1074;&#1099;%20&#1086;&#1087;&#1083;&#1072;&#1090;&#1072;%20&#1090;&#1088;&#1091;&#1076;&#1072;.rtf" TargetMode="External"/><Relationship Id="rId26" Type="http://schemas.openxmlformats.org/officeDocument/2006/relationships/header" Target="header6.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hyperlink" Target="consultantplus://offline/ref=E7B04AEACCFEAF340E51185F36055AD79B05B9F98612906C0B09B06C74BFB05913EAB68B811E0D2F5Fg0H" TargetMode="External"/><Relationship Id="rId17" Type="http://schemas.openxmlformats.org/officeDocument/2006/relationships/hyperlink" Target="file:///F:\&#1055;&#1086;&#1089;&#1090;&#1072;&#1085;&#1086;&#1074;&#1083;&#1077;&#1085;&#1080;&#1077;%20&#1075;&#1083;&#1072;&#1074;&#1099;%20&#1086;&#1087;&#1083;&#1072;&#1090;&#1072;%20&#1090;&#1088;&#1091;&#1076;&#1072;.rtf" TargetMode="External"/><Relationship Id="rId25"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hyperlink" Target="file:///F:\&#1055;&#1086;&#1089;&#1090;&#1072;&#1085;&#1086;&#1074;&#1083;&#1077;&#1085;&#1080;&#1077;%20&#1075;&#1083;&#1072;&#1074;&#1099;%20&#1086;&#1087;&#1083;&#1072;&#1090;&#1072;%20&#1090;&#1088;&#1091;&#1076;&#1072;.rtf" TargetMode="External"/><Relationship Id="rId20" Type="http://schemas.openxmlformats.org/officeDocument/2006/relationships/hyperlink" Target="file:///F:\&#1055;&#1086;&#1089;&#1090;&#1072;&#1085;&#1086;&#1074;&#1083;&#1077;&#1085;&#1080;&#1077;%20&#1075;&#1083;&#1072;&#1074;&#1099;%20&#1086;&#1087;&#1083;&#1072;&#1090;&#1072;%20&#1090;&#1088;&#1091;&#1076;&#1072;.rt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E7B04AEACCFEAF340E51185F36055AD79801B6FF8516906C0B09B06C745BgFH" TargetMode="External"/><Relationship Id="rId24" Type="http://schemas.openxmlformats.org/officeDocument/2006/relationships/header" Target="header4.xml"/><Relationship Id="rId5" Type="http://schemas.openxmlformats.org/officeDocument/2006/relationships/settings" Target="settings.xml"/><Relationship Id="rId15" Type="http://schemas.openxmlformats.org/officeDocument/2006/relationships/hyperlink" Target="file:///F:\&#1055;&#1086;&#1089;&#1090;&#1072;&#1085;&#1086;&#1074;&#1083;&#1077;&#1085;&#1080;&#1077;%20&#1075;&#1083;&#1072;&#1074;&#1099;%20&#1086;&#1087;&#1083;&#1072;&#1090;&#1072;%20&#1090;&#1088;&#1091;&#1076;&#1072;.rtf" TargetMode="External"/><Relationship Id="rId23" Type="http://schemas.openxmlformats.org/officeDocument/2006/relationships/header" Target="header3.xml"/><Relationship Id="rId28" Type="http://schemas.openxmlformats.org/officeDocument/2006/relationships/theme" Target="theme/theme1.xml"/><Relationship Id="rId10" Type="http://schemas.openxmlformats.org/officeDocument/2006/relationships/hyperlink" Target="consultantplus://offline/ref=E7B04AEACCFEAF340E51185F36055AD79003B2FC8E1BCD660350BC6E57g3H" TargetMode="External"/><Relationship Id="rId19" Type="http://schemas.openxmlformats.org/officeDocument/2006/relationships/hyperlink" Target="file:///F:\&#1055;&#1086;&#1089;&#1090;&#1072;&#1085;&#1086;&#1074;&#1083;&#1077;&#1085;&#1080;&#1077;%20&#1075;&#1083;&#1072;&#1074;&#1099;%20&#1086;&#1087;&#1083;&#1072;&#1090;&#1072;%20&#1090;&#1088;&#1091;&#1076;&#1072;.rtf" TargetMode="External"/><Relationship Id="rId4" Type="http://schemas.microsoft.com/office/2007/relationships/stylesWithEffects" Target="stylesWithEffects.xml"/><Relationship Id="rId9" Type="http://schemas.openxmlformats.org/officeDocument/2006/relationships/hyperlink" Target="consultantplus://offline/ref=E7B04AEACCFEAF340E51185F36055AD79006B8FB811BCD660350BC6E57g3H" TargetMode="External"/><Relationship Id="rId14" Type="http://schemas.openxmlformats.org/officeDocument/2006/relationships/hyperlink" Target="consultantplus://offline/ref=E7B04AEACCFEAF340E51185F36055AD79801B0F38F1BCD660350BC6E73B0EF4E14A3BA8A811E0552g5H"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9469B7-BF7E-4982-B0AE-99179FC8B0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455</TotalTime>
  <Pages>72</Pages>
  <Words>22105</Words>
  <Characters>126004</Characters>
  <Application>Microsoft Office Word</Application>
  <DocSecurity>0</DocSecurity>
  <Lines>1050</Lines>
  <Paragraphs>295</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147814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Intel</dc:creator>
  <cp:lastModifiedBy>user132</cp:lastModifiedBy>
  <cp:revision>33</cp:revision>
  <cp:lastPrinted>2018-03-26T07:34:00Z</cp:lastPrinted>
  <dcterms:created xsi:type="dcterms:W3CDTF">2018-02-05T07:47:00Z</dcterms:created>
  <dcterms:modified xsi:type="dcterms:W3CDTF">2018-03-29T07:33:00Z</dcterms:modified>
</cp:coreProperties>
</file>