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DB8E8E" w14:textId="22171FEC" w:rsidR="002026FE" w:rsidRDefault="002026FE" w:rsidP="008D2D2C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702E1DA5" w14:textId="77777777" w:rsidR="002224CB" w:rsidRPr="00ED08E3" w:rsidRDefault="008C560D" w:rsidP="002224CB">
      <w:pPr>
        <w:ind w:right="-1"/>
        <w:jc w:val="center"/>
        <w:rPr>
          <w:b/>
          <w:sz w:val="26"/>
          <w:szCs w:val="26"/>
        </w:rPr>
      </w:pPr>
      <w:r w:rsidRPr="00ED08E3">
        <w:rPr>
          <w:b/>
          <w:sz w:val="26"/>
          <w:szCs w:val="26"/>
        </w:rPr>
        <w:t xml:space="preserve">О Порядке формирования муниципальных социальных </w:t>
      </w:r>
    </w:p>
    <w:p w14:paraId="51A67F3E" w14:textId="77777777" w:rsidR="002224CB" w:rsidRPr="00ED08E3" w:rsidRDefault="00235F8F" w:rsidP="002224CB">
      <w:pPr>
        <w:ind w:right="-1"/>
        <w:jc w:val="center"/>
        <w:rPr>
          <w:b/>
          <w:sz w:val="26"/>
          <w:szCs w:val="26"/>
        </w:rPr>
      </w:pPr>
      <w:r w:rsidRPr="00ED08E3">
        <w:rPr>
          <w:b/>
          <w:sz w:val="26"/>
          <w:szCs w:val="26"/>
        </w:rPr>
        <w:t xml:space="preserve">заказов </w:t>
      </w:r>
      <w:r w:rsidR="008C560D" w:rsidRPr="00ED08E3">
        <w:rPr>
          <w:b/>
          <w:sz w:val="26"/>
          <w:szCs w:val="26"/>
        </w:rPr>
        <w:t>на оказание муниципальных услуг</w:t>
      </w:r>
      <w:r w:rsidRPr="00ED08E3">
        <w:rPr>
          <w:b/>
          <w:sz w:val="26"/>
          <w:szCs w:val="26"/>
        </w:rPr>
        <w:t xml:space="preserve"> в социальной</w:t>
      </w:r>
    </w:p>
    <w:p w14:paraId="60D900AE" w14:textId="77777777" w:rsidR="00D26FED" w:rsidRPr="00D26FED" w:rsidRDefault="00235F8F" w:rsidP="00D26FED">
      <w:pPr>
        <w:ind w:right="-1"/>
        <w:jc w:val="center"/>
        <w:rPr>
          <w:b/>
          <w:sz w:val="26"/>
          <w:szCs w:val="26"/>
        </w:rPr>
      </w:pPr>
      <w:r w:rsidRPr="00ED08E3">
        <w:rPr>
          <w:b/>
          <w:sz w:val="26"/>
          <w:szCs w:val="26"/>
        </w:rPr>
        <w:t xml:space="preserve"> сфере,</w:t>
      </w:r>
      <w:r w:rsidR="002224CB" w:rsidRPr="00ED08E3">
        <w:rPr>
          <w:b/>
          <w:sz w:val="26"/>
          <w:szCs w:val="26"/>
        </w:rPr>
        <w:t xml:space="preserve"> </w:t>
      </w:r>
      <w:r w:rsidR="008C560D" w:rsidRPr="00ED08E3">
        <w:rPr>
          <w:b/>
          <w:sz w:val="26"/>
          <w:szCs w:val="26"/>
        </w:rPr>
        <w:t xml:space="preserve">отнесенных к полномочиям </w:t>
      </w:r>
      <w:r w:rsidR="00D26FED" w:rsidRPr="009D1567">
        <w:rPr>
          <w:b/>
          <w:sz w:val="26"/>
          <w:szCs w:val="26"/>
        </w:rPr>
        <w:t>администрации</w:t>
      </w:r>
    </w:p>
    <w:p w14:paraId="1AE74342" w14:textId="12F51FFE" w:rsidR="00235F8F" w:rsidRPr="00ED08E3" w:rsidRDefault="002224CB" w:rsidP="00D26FED">
      <w:pPr>
        <w:ind w:right="-1"/>
        <w:jc w:val="center"/>
        <w:rPr>
          <w:b/>
          <w:sz w:val="26"/>
          <w:szCs w:val="26"/>
        </w:rPr>
      </w:pPr>
      <w:r w:rsidRPr="00ED08E3">
        <w:rPr>
          <w:b/>
          <w:sz w:val="26"/>
          <w:szCs w:val="26"/>
        </w:rPr>
        <w:t xml:space="preserve"> </w:t>
      </w:r>
      <w:r w:rsidR="008C560D" w:rsidRPr="00ED08E3">
        <w:rPr>
          <w:b/>
          <w:sz w:val="26"/>
          <w:szCs w:val="26"/>
        </w:rPr>
        <w:t>муниципального образования Динской район</w:t>
      </w:r>
      <w:r w:rsidR="00235F8F" w:rsidRPr="00ED08E3">
        <w:rPr>
          <w:b/>
          <w:sz w:val="26"/>
          <w:szCs w:val="26"/>
        </w:rPr>
        <w:t>,</w:t>
      </w:r>
    </w:p>
    <w:p w14:paraId="747A11A3" w14:textId="15D623E7" w:rsidR="009A76BA" w:rsidRPr="00ED08E3" w:rsidRDefault="008C560D" w:rsidP="002224CB">
      <w:pPr>
        <w:ind w:right="-1"/>
        <w:jc w:val="center"/>
        <w:rPr>
          <w:b/>
          <w:sz w:val="26"/>
          <w:szCs w:val="26"/>
        </w:rPr>
      </w:pPr>
      <w:r w:rsidRPr="00ED08E3">
        <w:rPr>
          <w:b/>
          <w:sz w:val="26"/>
          <w:szCs w:val="26"/>
        </w:rPr>
        <w:t>о форме и сроках формирования отчета об их исполнении</w:t>
      </w:r>
    </w:p>
    <w:p w14:paraId="0A03825E" w14:textId="77777777" w:rsidR="009A76BA" w:rsidRPr="00ED08E3" w:rsidRDefault="009A76BA" w:rsidP="009A76BA">
      <w:pPr>
        <w:jc w:val="center"/>
        <w:rPr>
          <w:b/>
          <w:sz w:val="26"/>
          <w:szCs w:val="26"/>
        </w:rPr>
      </w:pPr>
    </w:p>
    <w:p w14:paraId="43AD1635" w14:textId="77777777" w:rsidR="009A76BA" w:rsidRPr="00ED08E3" w:rsidRDefault="009A76BA" w:rsidP="009A76BA">
      <w:pPr>
        <w:jc w:val="center"/>
        <w:rPr>
          <w:b/>
          <w:sz w:val="26"/>
          <w:szCs w:val="26"/>
        </w:rPr>
      </w:pPr>
    </w:p>
    <w:p w14:paraId="6239C2B9" w14:textId="34EAC071" w:rsidR="009A76BA" w:rsidRPr="00ED08E3" w:rsidRDefault="008D2D2C" w:rsidP="009A76BA">
      <w:pPr>
        <w:ind w:firstLine="709"/>
        <w:jc w:val="both"/>
        <w:rPr>
          <w:sz w:val="26"/>
          <w:szCs w:val="26"/>
        </w:rPr>
      </w:pPr>
      <w:r w:rsidRPr="00ED08E3">
        <w:rPr>
          <w:sz w:val="26"/>
          <w:szCs w:val="26"/>
          <w:lang w:eastAsia="en-US"/>
        </w:rPr>
        <w:t>В соответствии с</w:t>
      </w:r>
      <w:r w:rsidR="008C560D" w:rsidRPr="00ED08E3">
        <w:rPr>
          <w:sz w:val="26"/>
          <w:szCs w:val="26"/>
        </w:rPr>
        <w:t xml:space="preserve"> </w:t>
      </w:r>
      <w:r w:rsidR="002C3794" w:rsidRPr="00ED08E3">
        <w:rPr>
          <w:sz w:val="26"/>
          <w:szCs w:val="26"/>
          <w:lang w:eastAsia="en-US"/>
        </w:rPr>
        <w:t>частью</w:t>
      </w:r>
      <w:r w:rsidR="00043F8B">
        <w:rPr>
          <w:sz w:val="26"/>
          <w:szCs w:val="26"/>
          <w:lang w:eastAsia="en-US"/>
        </w:rPr>
        <w:t xml:space="preserve"> 4 статьи</w:t>
      </w:r>
      <w:r w:rsidR="008C560D" w:rsidRPr="00ED08E3">
        <w:rPr>
          <w:sz w:val="26"/>
          <w:szCs w:val="26"/>
          <w:lang w:eastAsia="en-US"/>
        </w:rPr>
        <w:t xml:space="preserve"> </w:t>
      </w:r>
      <w:r>
        <w:rPr>
          <w:sz w:val="26"/>
          <w:szCs w:val="26"/>
        </w:rPr>
        <w:t xml:space="preserve">6 и частью 5 статьи </w:t>
      </w:r>
      <w:r w:rsidR="008C560D" w:rsidRPr="00ED08E3">
        <w:rPr>
          <w:sz w:val="26"/>
          <w:szCs w:val="26"/>
        </w:rPr>
        <w:t>7  Федерально</w:t>
      </w:r>
      <w:r w:rsidR="006E27B3">
        <w:rPr>
          <w:sz w:val="26"/>
          <w:szCs w:val="26"/>
        </w:rPr>
        <w:t>го  закона  от 13 июля 2020 г.</w:t>
      </w:r>
      <w:r w:rsidR="008C560D" w:rsidRPr="00ED08E3">
        <w:rPr>
          <w:sz w:val="26"/>
          <w:szCs w:val="26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</w:t>
      </w:r>
      <w:r w:rsidR="00235F8F" w:rsidRPr="00ED08E3">
        <w:rPr>
          <w:sz w:val="26"/>
          <w:szCs w:val="26"/>
        </w:rPr>
        <w:t xml:space="preserve"> </w:t>
      </w:r>
      <w:r w:rsidR="008C560D" w:rsidRPr="00ED08E3">
        <w:rPr>
          <w:sz w:val="26"/>
          <w:szCs w:val="26"/>
        </w:rPr>
        <w:t xml:space="preserve"> сфере»</w:t>
      </w:r>
      <w:r w:rsidR="00235F8F" w:rsidRPr="00ED08E3">
        <w:rPr>
          <w:sz w:val="26"/>
          <w:szCs w:val="26"/>
        </w:rPr>
        <w:t xml:space="preserve"> </w:t>
      </w:r>
      <w:r w:rsidR="008C560D" w:rsidRPr="00ED08E3">
        <w:rPr>
          <w:sz w:val="26"/>
          <w:szCs w:val="26"/>
        </w:rPr>
        <w:t>(далее</w:t>
      </w:r>
      <w:r w:rsidR="00235F8F" w:rsidRPr="00ED08E3">
        <w:rPr>
          <w:sz w:val="26"/>
          <w:szCs w:val="26"/>
        </w:rPr>
        <w:t xml:space="preserve"> </w:t>
      </w:r>
      <w:r w:rsidR="008C560D" w:rsidRPr="00ED08E3">
        <w:rPr>
          <w:sz w:val="26"/>
          <w:szCs w:val="26"/>
        </w:rPr>
        <w:t xml:space="preserve"> – </w:t>
      </w:r>
      <w:r w:rsidR="00235F8F" w:rsidRPr="00ED08E3">
        <w:rPr>
          <w:sz w:val="26"/>
          <w:szCs w:val="26"/>
        </w:rPr>
        <w:t xml:space="preserve"> </w:t>
      </w:r>
      <w:r w:rsidR="008C560D" w:rsidRPr="00ED08E3">
        <w:rPr>
          <w:sz w:val="26"/>
          <w:szCs w:val="26"/>
        </w:rPr>
        <w:t xml:space="preserve">Федеральный </w:t>
      </w:r>
      <w:r w:rsidR="00235F8F" w:rsidRPr="00ED08E3">
        <w:rPr>
          <w:sz w:val="26"/>
          <w:szCs w:val="26"/>
        </w:rPr>
        <w:t xml:space="preserve"> </w:t>
      </w:r>
      <w:r w:rsidR="008C560D" w:rsidRPr="00ED08E3">
        <w:rPr>
          <w:sz w:val="26"/>
          <w:szCs w:val="26"/>
        </w:rPr>
        <w:t>закон)</w:t>
      </w:r>
      <w:r w:rsidR="009A76BA" w:rsidRPr="00ED08E3">
        <w:rPr>
          <w:color w:val="000000"/>
          <w:sz w:val="26"/>
          <w:szCs w:val="26"/>
        </w:rPr>
        <w:t>,</w:t>
      </w:r>
      <w:r w:rsidR="009A76BA" w:rsidRPr="00ED08E3">
        <w:rPr>
          <w:sz w:val="26"/>
          <w:szCs w:val="26"/>
        </w:rPr>
        <w:t xml:space="preserve"> </w:t>
      </w:r>
      <w:r w:rsidR="00235F8F" w:rsidRPr="00ED08E3">
        <w:rPr>
          <w:sz w:val="26"/>
          <w:szCs w:val="26"/>
        </w:rPr>
        <w:t xml:space="preserve"> </w:t>
      </w:r>
      <w:r w:rsidR="009A76BA" w:rsidRPr="00ED08E3">
        <w:rPr>
          <w:sz w:val="26"/>
          <w:szCs w:val="26"/>
        </w:rPr>
        <w:t>руководствуясь</w:t>
      </w:r>
      <w:r w:rsidR="00235F8F" w:rsidRPr="00ED08E3">
        <w:rPr>
          <w:sz w:val="26"/>
          <w:szCs w:val="26"/>
        </w:rPr>
        <w:t xml:space="preserve"> </w:t>
      </w:r>
      <w:r w:rsidR="009A76BA" w:rsidRPr="00ED08E3">
        <w:rPr>
          <w:sz w:val="26"/>
          <w:szCs w:val="26"/>
        </w:rPr>
        <w:t xml:space="preserve"> статьями</w:t>
      </w:r>
      <w:r w:rsidR="00235F8F" w:rsidRPr="00ED08E3">
        <w:rPr>
          <w:sz w:val="26"/>
          <w:szCs w:val="26"/>
        </w:rPr>
        <w:t xml:space="preserve"> </w:t>
      </w:r>
      <w:r w:rsidR="009A76BA" w:rsidRPr="00ED08E3">
        <w:rPr>
          <w:sz w:val="26"/>
          <w:szCs w:val="26"/>
        </w:rPr>
        <w:t xml:space="preserve"> 31, 65 Устава муниципального образования Динской район, п о с т а н о в л я ю:</w:t>
      </w:r>
    </w:p>
    <w:p w14:paraId="5DEC4E7C" w14:textId="664AF843" w:rsidR="00172C96" w:rsidRPr="00ED08E3" w:rsidRDefault="00172C96" w:rsidP="006C4D91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6"/>
          <w:szCs w:val="26"/>
        </w:rPr>
      </w:pPr>
      <w:r w:rsidRPr="00ED08E3">
        <w:rPr>
          <w:sz w:val="26"/>
          <w:szCs w:val="26"/>
          <w:lang w:eastAsia="en-US"/>
        </w:rPr>
        <w:t>Утвердить</w:t>
      </w:r>
      <w:r w:rsidR="00917CB1" w:rsidRPr="00ED08E3">
        <w:rPr>
          <w:sz w:val="26"/>
          <w:szCs w:val="26"/>
          <w:lang w:eastAsia="en-US"/>
        </w:rPr>
        <w:t>:</w:t>
      </w:r>
    </w:p>
    <w:p w14:paraId="42A2086E" w14:textId="4A299284" w:rsidR="00F43D5B" w:rsidRDefault="00F43D5B" w:rsidP="00F43D5B">
      <w:pPr>
        <w:pStyle w:val="a9"/>
        <w:tabs>
          <w:tab w:val="decimal" w:pos="1134"/>
        </w:tabs>
        <w:ind w:left="0" w:firstLine="709"/>
        <w:jc w:val="both"/>
        <w:rPr>
          <w:sz w:val="26"/>
          <w:szCs w:val="26"/>
          <w:lang w:eastAsia="en-US"/>
        </w:rPr>
      </w:pPr>
      <w:r>
        <w:rPr>
          <w:sz w:val="26"/>
          <w:szCs w:val="26"/>
        </w:rPr>
        <w:t xml:space="preserve">1.1. </w:t>
      </w:r>
      <w:r w:rsidR="008C560D" w:rsidRPr="00ED08E3">
        <w:rPr>
          <w:sz w:val="26"/>
          <w:szCs w:val="26"/>
        </w:rPr>
        <w:t xml:space="preserve">Порядок формирования муниципальных социальных заказов на оказание муниципальных услуг в социальной сфере, отнесенных к полномочиям </w:t>
      </w:r>
      <w:r w:rsidR="00D26FED" w:rsidRPr="009D1567">
        <w:rPr>
          <w:sz w:val="26"/>
          <w:szCs w:val="26"/>
        </w:rPr>
        <w:t>администрации</w:t>
      </w:r>
      <w:r w:rsidR="008C560D" w:rsidRPr="00ED08E3">
        <w:rPr>
          <w:sz w:val="26"/>
          <w:szCs w:val="26"/>
        </w:rPr>
        <w:t xml:space="preserve"> </w:t>
      </w:r>
      <w:r w:rsidR="008C560D" w:rsidRPr="00ED08E3">
        <w:rPr>
          <w:iCs/>
          <w:sz w:val="26"/>
          <w:szCs w:val="26"/>
        </w:rPr>
        <w:t>муниципального образования Динской район</w:t>
      </w:r>
      <w:r w:rsidR="008C560D" w:rsidRPr="00ED08E3">
        <w:rPr>
          <w:sz w:val="26"/>
          <w:szCs w:val="26"/>
        </w:rPr>
        <w:t xml:space="preserve">, </w:t>
      </w:r>
      <w:r w:rsidR="006C21F0">
        <w:rPr>
          <w:sz w:val="26"/>
          <w:szCs w:val="26"/>
        </w:rPr>
        <w:t xml:space="preserve">о форме и сроках формирования отчета об их исполнении </w:t>
      </w:r>
      <w:r w:rsidR="008C560D" w:rsidRPr="00ED08E3">
        <w:rPr>
          <w:sz w:val="26"/>
          <w:szCs w:val="26"/>
        </w:rPr>
        <w:t xml:space="preserve">(далее – Порядок) </w:t>
      </w:r>
      <w:r w:rsidR="00172C96" w:rsidRPr="00ED08E3">
        <w:rPr>
          <w:sz w:val="26"/>
          <w:szCs w:val="26"/>
          <w:lang w:eastAsia="en-US"/>
        </w:rPr>
        <w:t xml:space="preserve">согласно приложению </w:t>
      </w:r>
      <w:r w:rsidR="008C560D" w:rsidRPr="00ED08E3">
        <w:rPr>
          <w:sz w:val="26"/>
          <w:szCs w:val="26"/>
          <w:lang w:eastAsia="en-US"/>
        </w:rPr>
        <w:t>1</w:t>
      </w:r>
      <w:r w:rsidR="00172C96" w:rsidRPr="00ED08E3">
        <w:rPr>
          <w:sz w:val="26"/>
          <w:szCs w:val="26"/>
          <w:lang w:eastAsia="en-US"/>
        </w:rPr>
        <w:t xml:space="preserve"> к настоящему постановлению.</w:t>
      </w:r>
    </w:p>
    <w:p w14:paraId="2F1FB229" w14:textId="260F4857" w:rsidR="00172C96" w:rsidRPr="00F43D5B" w:rsidRDefault="00F43D5B" w:rsidP="00F43D5B">
      <w:pPr>
        <w:pStyle w:val="a9"/>
        <w:tabs>
          <w:tab w:val="decimal" w:pos="1134"/>
        </w:tabs>
        <w:ind w:left="0"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  <w:lang w:eastAsia="en-US"/>
        </w:rPr>
        <w:t xml:space="preserve">1.2. </w:t>
      </w:r>
      <w:r w:rsidR="008C560D" w:rsidRPr="00F43D5B">
        <w:rPr>
          <w:sz w:val="26"/>
          <w:szCs w:val="26"/>
        </w:rPr>
        <w:t xml:space="preserve">Форму отчета </w:t>
      </w:r>
      <w:bookmarkStart w:id="0" w:name="_Hlk125645556"/>
      <w:r w:rsidR="008C560D" w:rsidRPr="00F43D5B">
        <w:rPr>
          <w:sz w:val="26"/>
          <w:szCs w:val="26"/>
        </w:rPr>
        <w:t xml:space="preserve">об исполнении муниципального социального заказа </w:t>
      </w:r>
      <w:bookmarkEnd w:id="0"/>
      <w:r w:rsidR="008C560D" w:rsidRPr="00F43D5B">
        <w:rPr>
          <w:sz w:val="26"/>
          <w:szCs w:val="26"/>
        </w:rPr>
        <w:t xml:space="preserve">на оказание муниципальных услуг в социальной сфере, отнесенных к полномочиям </w:t>
      </w:r>
      <w:r w:rsidR="00D26FED">
        <w:rPr>
          <w:sz w:val="26"/>
          <w:szCs w:val="26"/>
        </w:rPr>
        <w:t>администрации</w:t>
      </w:r>
      <w:r w:rsidR="008C560D" w:rsidRPr="00F43D5B">
        <w:rPr>
          <w:sz w:val="26"/>
          <w:szCs w:val="26"/>
        </w:rPr>
        <w:t xml:space="preserve"> </w:t>
      </w:r>
      <w:r w:rsidR="00172C96" w:rsidRPr="00F43D5B">
        <w:rPr>
          <w:sz w:val="26"/>
          <w:szCs w:val="26"/>
        </w:rPr>
        <w:t xml:space="preserve">муниципального образования Динской район </w:t>
      </w:r>
      <w:r w:rsidR="008C560D" w:rsidRPr="00F43D5B">
        <w:rPr>
          <w:sz w:val="26"/>
          <w:szCs w:val="26"/>
          <w:lang w:eastAsia="en-US"/>
        </w:rPr>
        <w:t>согласно приложению 2</w:t>
      </w:r>
      <w:r w:rsidR="00172C96" w:rsidRPr="00F43D5B">
        <w:rPr>
          <w:sz w:val="26"/>
          <w:szCs w:val="26"/>
          <w:lang w:eastAsia="en-US"/>
        </w:rPr>
        <w:t xml:space="preserve"> к настоящему постановлению.</w:t>
      </w:r>
    </w:p>
    <w:p w14:paraId="78E4A02D" w14:textId="719E48A5" w:rsidR="009A76BA" w:rsidRPr="0042461A" w:rsidRDefault="0042461A" w:rsidP="0042461A">
      <w:pPr>
        <w:pStyle w:val="a9"/>
        <w:numPr>
          <w:ilvl w:val="0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6"/>
          <w:szCs w:val="26"/>
        </w:rPr>
      </w:pPr>
      <w:r w:rsidRPr="0042461A">
        <w:rPr>
          <w:rFonts w:eastAsia="Calibri"/>
          <w:sz w:val="26"/>
          <w:szCs w:val="26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42461A">
        <w:rPr>
          <w:spacing w:val="2"/>
          <w:sz w:val="26"/>
          <w:szCs w:val="26"/>
        </w:rPr>
        <w:t>.</w:t>
      </w:r>
    </w:p>
    <w:p w14:paraId="73F8A66B" w14:textId="77777777" w:rsidR="009A76BA" w:rsidRPr="0042461A" w:rsidRDefault="009A76BA" w:rsidP="006C4D91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6"/>
          <w:szCs w:val="26"/>
        </w:rPr>
      </w:pPr>
      <w:r w:rsidRPr="0042461A">
        <w:rPr>
          <w:color w:val="000000"/>
          <w:sz w:val="26"/>
          <w:szCs w:val="26"/>
        </w:rPr>
        <w:t xml:space="preserve">Контроль за выполнением настоящего постановления возложить на </w:t>
      </w:r>
      <w:r w:rsidRPr="0042461A">
        <w:rPr>
          <w:rFonts w:eastAsia="Calibri"/>
          <w:sz w:val="26"/>
          <w:szCs w:val="26"/>
          <w:lang w:eastAsia="en-US"/>
        </w:rPr>
        <w:t>заместителя главы администрации муниципального образования Динской район Фисуна А.А.</w:t>
      </w:r>
    </w:p>
    <w:p w14:paraId="25153DE6" w14:textId="4A380432" w:rsidR="009A76BA" w:rsidRPr="0042461A" w:rsidRDefault="0042461A" w:rsidP="006C4D91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6"/>
          <w:szCs w:val="26"/>
        </w:rPr>
      </w:pPr>
      <w:r w:rsidRPr="0042461A">
        <w:rPr>
          <w:rFonts w:eastAsia="Calibri"/>
          <w:sz w:val="26"/>
          <w:szCs w:val="26"/>
          <w:lang w:eastAsia="en-US"/>
        </w:rPr>
        <w:t>Постановление вступает в силу после его официального обнародования</w:t>
      </w:r>
      <w:r w:rsidR="009A76BA" w:rsidRPr="0042461A">
        <w:rPr>
          <w:rFonts w:eastAsia="Calibri"/>
          <w:sz w:val="26"/>
          <w:szCs w:val="26"/>
          <w:lang w:eastAsia="en-US"/>
        </w:rPr>
        <w:t>.</w:t>
      </w:r>
    </w:p>
    <w:p w14:paraId="3AF4711A" w14:textId="77777777" w:rsidR="009A76BA" w:rsidRPr="00ED08E3" w:rsidRDefault="009A76BA" w:rsidP="009A76BA">
      <w:pPr>
        <w:tabs>
          <w:tab w:val="left" w:pos="0"/>
        </w:tabs>
        <w:ind w:firstLine="709"/>
        <w:jc w:val="both"/>
        <w:rPr>
          <w:color w:val="000000"/>
          <w:sz w:val="26"/>
          <w:szCs w:val="26"/>
        </w:rPr>
      </w:pPr>
    </w:p>
    <w:p w14:paraId="4EA3D666" w14:textId="77777777" w:rsidR="009A76BA" w:rsidRPr="00ED08E3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6"/>
          <w:szCs w:val="26"/>
          <w:lang w:eastAsia="en-US"/>
        </w:rPr>
      </w:pPr>
    </w:p>
    <w:p w14:paraId="1FD48160" w14:textId="64496065" w:rsidR="001D7498" w:rsidRPr="00ED08E3" w:rsidRDefault="001D7498" w:rsidP="001D7498">
      <w:pPr>
        <w:tabs>
          <w:tab w:val="left" w:pos="5103"/>
        </w:tabs>
        <w:jc w:val="both"/>
        <w:rPr>
          <w:rFonts w:eastAsia="Calibri"/>
          <w:sz w:val="26"/>
          <w:szCs w:val="26"/>
          <w:lang w:eastAsia="en-US"/>
        </w:rPr>
      </w:pPr>
      <w:r w:rsidRPr="00ED08E3">
        <w:rPr>
          <w:rFonts w:eastAsia="Calibri"/>
          <w:sz w:val="26"/>
          <w:szCs w:val="26"/>
          <w:lang w:eastAsia="en-US"/>
        </w:rPr>
        <w:t>Глава муниципального образования</w:t>
      </w:r>
    </w:p>
    <w:p w14:paraId="5E32CBA8" w14:textId="36740A81" w:rsidR="001D7498" w:rsidRDefault="001D7498" w:rsidP="001D7498">
      <w:pPr>
        <w:jc w:val="both"/>
        <w:rPr>
          <w:sz w:val="28"/>
          <w:szCs w:val="28"/>
        </w:rPr>
        <w:sectPr w:rsidR="001D7498" w:rsidSect="00EB2A57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ED08E3">
        <w:rPr>
          <w:rFonts w:eastAsia="Calibri"/>
          <w:sz w:val="26"/>
          <w:szCs w:val="26"/>
          <w:lang w:eastAsia="en-US"/>
        </w:rPr>
        <w:t>Динской район                                                                                          Е.Н. Пергун</w:t>
      </w:r>
    </w:p>
    <w:p w14:paraId="1E28990E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lastRenderedPageBreak/>
        <w:t>Приложение 1</w:t>
      </w:r>
    </w:p>
    <w:p w14:paraId="16846C21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</w:p>
    <w:p w14:paraId="7134F0BF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14:paraId="1704C986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2DB3D027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66454407" w14:textId="77777777" w:rsidR="00ED08E3" w:rsidRPr="00632586" w:rsidRDefault="00ED08E3" w:rsidP="00ED08E3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0A4FB4E9" w14:textId="77777777" w:rsidR="00ED08E3" w:rsidRPr="00632586" w:rsidRDefault="00ED08E3" w:rsidP="00ED08E3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2EDC057E" w14:textId="77777777" w:rsidR="00ED08E3" w:rsidRPr="00632586" w:rsidRDefault="00ED08E3" w:rsidP="00ED08E3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49CB8B1D" w14:textId="77777777" w:rsidR="00ED08E3" w:rsidRPr="00632586" w:rsidRDefault="00ED08E3" w:rsidP="00ED08E3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20A4B74C" w14:textId="77777777" w:rsidR="00ED08E3" w:rsidRPr="00480115" w:rsidRDefault="00ED08E3" w:rsidP="00ED08E3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 w:rsidRPr="00480115">
        <w:rPr>
          <w:b/>
          <w:caps/>
          <w:sz w:val="28"/>
        </w:rPr>
        <w:t xml:space="preserve">Порядок </w:t>
      </w:r>
    </w:p>
    <w:p w14:paraId="6A189754" w14:textId="77777777" w:rsidR="00ED08E3" w:rsidRDefault="00ED08E3" w:rsidP="00ED08E3">
      <w:pPr>
        <w:jc w:val="center"/>
        <w:rPr>
          <w:b/>
          <w:sz w:val="28"/>
          <w:szCs w:val="28"/>
        </w:rPr>
      </w:pPr>
      <w:r w:rsidRPr="00480115">
        <w:rPr>
          <w:b/>
          <w:sz w:val="28"/>
          <w:szCs w:val="28"/>
        </w:rPr>
        <w:t>формирования</w:t>
      </w:r>
      <w:r w:rsidRPr="00480115">
        <w:rPr>
          <w:b/>
          <w:sz w:val="28"/>
        </w:rPr>
        <w:t xml:space="preserve"> </w:t>
      </w:r>
      <w:r>
        <w:rPr>
          <w:b/>
          <w:sz w:val="28"/>
        </w:rPr>
        <w:t>муниципальных</w:t>
      </w:r>
      <w:r w:rsidRPr="00480115">
        <w:rPr>
          <w:b/>
          <w:sz w:val="28"/>
          <w:szCs w:val="28"/>
        </w:rPr>
        <w:t xml:space="preserve"> социальных заказов </w:t>
      </w:r>
    </w:p>
    <w:p w14:paraId="4C725E9C" w14:textId="77777777" w:rsidR="00ED08E3" w:rsidRDefault="00ED08E3" w:rsidP="00ED08E3">
      <w:pPr>
        <w:jc w:val="center"/>
        <w:rPr>
          <w:b/>
          <w:sz w:val="28"/>
          <w:szCs w:val="28"/>
        </w:rPr>
      </w:pPr>
      <w:r w:rsidRPr="00480115">
        <w:rPr>
          <w:b/>
          <w:sz w:val="28"/>
          <w:szCs w:val="28"/>
        </w:rPr>
        <w:t xml:space="preserve">на оказание </w:t>
      </w:r>
      <w:r>
        <w:rPr>
          <w:b/>
          <w:sz w:val="28"/>
        </w:rPr>
        <w:t>муниципальных</w:t>
      </w:r>
      <w:r w:rsidRPr="00480115">
        <w:rPr>
          <w:b/>
          <w:sz w:val="28"/>
          <w:szCs w:val="28"/>
        </w:rPr>
        <w:t xml:space="preserve"> услуг в социальной сфере, </w:t>
      </w:r>
    </w:p>
    <w:p w14:paraId="64CD0670" w14:textId="77777777" w:rsidR="00D26FED" w:rsidRPr="009D1567" w:rsidRDefault="00ED08E3" w:rsidP="00ED08E3">
      <w:pPr>
        <w:jc w:val="center"/>
        <w:rPr>
          <w:b/>
          <w:sz w:val="28"/>
          <w:szCs w:val="28"/>
        </w:rPr>
      </w:pPr>
      <w:r w:rsidRPr="00480115">
        <w:rPr>
          <w:b/>
          <w:sz w:val="28"/>
          <w:szCs w:val="28"/>
        </w:rPr>
        <w:t xml:space="preserve">отнесенных к полномочиям </w:t>
      </w:r>
      <w:r w:rsidR="00D26FED" w:rsidRPr="009D1567">
        <w:rPr>
          <w:b/>
          <w:sz w:val="28"/>
          <w:szCs w:val="28"/>
        </w:rPr>
        <w:t>администрации</w:t>
      </w:r>
    </w:p>
    <w:p w14:paraId="0F6E29EA" w14:textId="77777777" w:rsidR="00D26FED" w:rsidRPr="009D1567" w:rsidRDefault="00ED08E3" w:rsidP="00ED08E3">
      <w:pPr>
        <w:jc w:val="center"/>
        <w:rPr>
          <w:b/>
          <w:sz w:val="28"/>
          <w:szCs w:val="28"/>
        </w:rPr>
      </w:pPr>
      <w:r w:rsidRPr="009D1567">
        <w:rPr>
          <w:b/>
          <w:sz w:val="28"/>
          <w:szCs w:val="28"/>
        </w:rPr>
        <w:t xml:space="preserve"> муниципального образования Динской район</w:t>
      </w:r>
      <w:r w:rsidR="006C21F0" w:rsidRPr="009D1567">
        <w:rPr>
          <w:b/>
          <w:sz w:val="28"/>
          <w:szCs w:val="28"/>
        </w:rPr>
        <w:t xml:space="preserve">, </w:t>
      </w:r>
    </w:p>
    <w:p w14:paraId="104F27C1" w14:textId="0071F9BD" w:rsidR="006C21F0" w:rsidRPr="009D1567" w:rsidRDefault="006C21F0" w:rsidP="00D26FED">
      <w:pPr>
        <w:jc w:val="center"/>
        <w:rPr>
          <w:b/>
          <w:sz w:val="28"/>
          <w:szCs w:val="28"/>
        </w:rPr>
      </w:pPr>
      <w:r w:rsidRPr="009D1567">
        <w:rPr>
          <w:b/>
          <w:sz w:val="28"/>
          <w:szCs w:val="28"/>
        </w:rPr>
        <w:t>о форме и сроках</w:t>
      </w:r>
      <w:r w:rsidR="00D26FED" w:rsidRPr="009D1567">
        <w:rPr>
          <w:b/>
          <w:sz w:val="28"/>
          <w:szCs w:val="28"/>
        </w:rPr>
        <w:t xml:space="preserve"> </w:t>
      </w:r>
      <w:r w:rsidRPr="009D1567">
        <w:rPr>
          <w:b/>
          <w:sz w:val="28"/>
          <w:szCs w:val="28"/>
        </w:rPr>
        <w:t>формирования отчета об их исполнении</w:t>
      </w:r>
    </w:p>
    <w:p w14:paraId="71C93439" w14:textId="77777777" w:rsidR="00ED08E3" w:rsidRPr="009D1567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4EE5507D" w14:textId="608F0E11" w:rsidR="00ED08E3" w:rsidRPr="009D1567" w:rsidRDefault="00ED08E3" w:rsidP="006C4D91">
      <w:pPr>
        <w:pStyle w:val="ConsPlusNormal"/>
        <w:widowControl w:val="0"/>
        <w:numPr>
          <w:ilvl w:val="0"/>
          <w:numId w:val="2"/>
        </w:numPr>
        <w:tabs>
          <w:tab w:val="left" w:pos="993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567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="009F22BC" w:rsidRPr="009D1567">
        <w:rPr>
          <w:rFonts w:ascii="Times New Roman" w:hAnsi="Times New Roman" w:cs="Times New Roman"/>
          <w:sz w:val="28"/>
          <w:szCs w:val="28"/>
        </w:rPr>
        <w:t xml:space="preserve">формирования муниципальных социальных заказов на оказание муниципальных услуг в социальной сфере, отнесенных к полномочиям </w:t>
      </w:r>
      <w:r w:rsidR="00D26FED" w:rsidRPr="009D1567">
        <w:rPr>
          <w:rFonts w:ascii="Times New Roman" w:hAnsi="Times New Roman" w:cs="Times New Roman"/>
          <w:sz w:val="28"/>
          <w:szCs w:val="28"/>
        </w:rPr>
        <w:t>администрации</w:t>
      </w:r>
      <w:r w:rsidR="009F22BC" w:rsidRPr="009D156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район, </w:t>
      </w:r>
      <w:r w:rsidR="006C21F0" w:rsidRPr="009D1567">
        <w:rPr>
          <w:rFonts w:ascii="Times New Roman" w:hAnsi="Times New Roman" w:cs="Times New Roman"/>
          <w:sz w:val="28"/>
          <w:szCs w:val="28"/>
        </w:rPr>
        <w:t xml:space="preserve">о форме и сроках формирования отчета об их исполнении </w:t>
      </w:r>
      <w:r w:rsidR="009F22BC" w:rsidRPr="009D1567">
        <w:rPr>
          <w:rFonts w:ascii="Times New Roman" w:hAnsi="Times New Roman" w:cs="Times New Roman"/>
          <w:sz w:val="28"/>
          <w:szCs w:val="28"/>
        </w:rPr>
        <w:t xml:space="preserve">(далее – Порядок) </w:t>
      </w:r>
      <w:r w:rsidRPr="009D1567">
        <w:rPr>
          <w:rFonts w:ascii="Times New Roman" w:hAnsi="Times New Roman" w:cs="Times New Roman"/>
          <w:sz w:val="28"/>
          <w:szCs w:val="28"/>
        </w:rPr>
        <w:t>определяет:</w:t>
      </w:r>
      <w:bookmarkStart w:id="1" w:name="P53"/>
      <w:bookmarkEnd w:id="1"/>
    </w:p>
    <w:p w14:paraId="4E4DA6E6" w14:textId="7938768E" w:rsidR="00ED08E3" w:rsidRPr="00CB5481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567">
        <w:rPr>
          <w:rFonts w:ascii="Times New Roman" w:hAnsi="Times New Roman" w:cs="Times New Roman"/>
          <w:sz w:val="28"/>
          <w:szCs w:val="28"/>
        </w:rPr>
        <w:t xml:space="preserve">порядок формирования и утверждения муниципальных социальных заказов на оказание муниципальных услуг в социальной сфере, отнесенных к полномочиям </w:t>
      </w:r>
      <w:r w:rsidR="00D26FED" w:rsidRPr="009D1567">
        <w:rPr>
          <w:rFonts w:ascii="Times New Roman" w:hAnsi="Times New Roman" w:cs="Times New Roman"/>
          <w:sz w:val="28"/>
          <w:szCs w:val="28"/>
        </w:rPr>
        <w:t>администрации</w:t>
      </w:r>
      <w:r w:rsidRPr="009D1567">
        <w:rPr>
          <w:rFonts w:ascii="Times New Roman" w:hAnsi="Times New Roman" w:cs="Times New Roman"/>
          <w:sz w:val="28"/>
          <w:szCs w:val="28"/>
        </w:rPr>
        <w:t xml:space="preserve"> </w:t>
      </w:r>
      <w:r w:rsidRPr="009D1567">
        <w:rPr>
          <w:rFonts w:ascii="Times New Roman" w:hAnsi="Times New Roman" w:cs="Times New Roman"/>
          <w:iCs/>
          <w:sz w:val="28"/>
          <w:szCs w:val="28"/>
        </w:rPr>
        <w:t>мун</w:t>
      </w:r>
      <w:r w:rsidRPr="00CB5481">
        <w:rPr>
          <w:rFonts w:ascii="Times New Roman" w:hAnsi="Times New Roman" w:cs="Times New Roman"/>
          <w:iCs/>
          <w:sz w:val="28"/>
          <w:szCs w:val="28"/>
        </w:rPr>
        <w:t>иципального образования Динской район</w:t>
      </w:r>
      <w:r w:rsidRPr="00CB5481">
        <w:rPr>
          <w:rFonts w:ascii="Times New Roman" w:hAnsi="Times New Roman" w:cs="Times New Roman"/>
          <w:sz w:val="28"/>
          <w:szCs w:val="28"/>
        </w:rPr>
        <w:t xml:space="preserve"> (далее соответственно – муниципальный социальный заказ, муниципальная услуга в социальной сфере);</w:t>
      </w:r>
    </w:p>
    <w:p w14:paraId="14089714" w14:textId="77777777" w:rsidR="00ED08E3" w:rsidRPr="00CB5481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481">
        <w:rPr>
          <w:rFonts w:ascii="Times New Roman" w:hAnsi="Times New Roman" w:cs="Times New Roman"/>
          <w:sz w:val="28"/>
          <w:szCs w:val="28"/>
        </w:rPr>
        <w:t>форму и структуру муниципального социального заказа;</w:t>
      </w:r>
    </w:p>
    <w:p w14:paraId="2898A5B8" w14:textId="35504229" w:rsidR="00ED08E3" w:rsidRPr="00CB5481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481">
        <w:rPr>
          <w:rFonts w:ascii="Times New Roman" w:hAnsi="Times New Roman" w:cs="Times New Roman"/>
          <w:sz w:val="28"/>
          <w:szCs w:val="28"/>
        </w:rPr>
        <w:t xml:space="preserve">правила выбора способа (способов) определения исполнителя услуг </w:t>
      </w:r>
      <w:r w:rsidRPr="00CB5481">
        <w:rPr>
          <w:rFonts w:ascii="Times New Roman" w:hAnsi="Times New Roman" w:cs="Times New Roman"/>
          <w:sz w:val="28"/>
          <w:szCs w:val="28"/>
        </w:rPr>
        <w:br/>
        <w:t xml:space="preserve">из числа способов, установленных частью 3 статьи 7 Федерального закона </w:t>
      </w:r>
      <w:r w:rsidRPr="00CB5481">
        <w:rPr>
          <w:rFonts w:ascii="Times New Roman" w:hAnsi="Times New Roman" w:cs="Times New Roman"/>
          <w:sz w:val="28"/>
          <w:szCs w:val="28"/>
        </w:rPr>
        <w:br/>
      </w:r>
      <w:r w:rsidR="006E27B3" w:rsidRPr="006E27B3">
        <w:rPr>
          <w:rFonts w:ascii="Times New Roman" w:hAnsi="Times New Roman" w:cs="Times New Roman"/>
          <w:sz w:val="26"/>
          <w:szCs w:val="26"/>
        </w:rPr>
        <w:t>от 13 июля 2020 г. № 189-ФЗ</w:t>
      </w:r>
      <w:r w:rsidR="006E27B3" w:rsidRPr="00ED08E3">
        <w:rPr>
          <w:sz w:val="26"/>
          <w:szCs w:val="26"/>
        </w:rPr>
        <w:t xml:space="preserve"> </w:t>
      </w:r>
      <w:r w:rsidRPr="00CB5481">
        <w:rPr>
          <w:rFonts w:ascii="Times New Roman" w:hAnsi="Times New Roman" w:cs="Times New Roman"/>
          <w:sz w:val="28"/>
          <w:szCs w:val="28"/>
        </w:rPr>
        <w:t>«О государственном (муниципальном) социальном заказе на оказание государственных (муниципальных) услуг в социальной сфере» (далее - Федеральный закон);</w:t>
      </w:r>
    </w:p>
    <w:p w14:paraId="031A5A51" w14:textId="77777777" w:rsidR="00ED08E3" w:rsidRPr="00CB5481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481">
        <w:rPr>
          <w:rFonts w:ascii="Times New Roman" w:hAnsi="Times New Roman" w:cs="Times New Roman"/>
          <w:sz w:val="28"/>
          <w:szCs w:val="28"/>
        </w:rPr>
        <w:t>правила внесения изменений в муниципальные социальные заказы;</w:t>
      </w:r>
    </w:p>
    <w:p w14:paraId="25077A11" w14:textId="77777777" w:rsidR="00ED08E3" w:rsidRPr="00CB5481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481">
        <w:rPr>
          <w:rFonts w:ascii="Times New Roman" w:hAnsi="Times New Roman" w:cs="Times New Roman"/>
          <w:sz w:val="28"/>
          <w:szCs w:val="28"/>
        </w:rPr>
        <w:t>правила осуществления уполномоченным органом контроля за оказанием муниципальных услуг в социальной сфере.</w:t>
      </w:r>
    </w:p>
    <w:p w14:paraId="2AE2B133" w14:textId="70ADB2C3" w:rsidR="00ED08E3" w:rsidRPr="00E54B5A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B5A">
        <w:rPr>
          <w:rFonts w:ascii="Times New Roman" w:hAnsi="Times New Roman" w:cs="Times New Roman"/>
          <w:sz w:val="28"/>
          <w:szCs w:val="28"/>
        </w:rPr>
        <w:t xml:space="preserve">Под уполномоченным органом в целях настоящего Порядка понимается </w:t>
      </w:r>
      <w:r w:rsidR="00F501F5" w:rsidRPr="00E54B5A">
        <w:rPr>
          <w:rFonts w:ascii="Times New Roman" w:hAnsi="Times New Roman" w:cs="Times New Roman"/>
          <w:sz w:val="28"/>
          <w:szCs w:val="28"/>
        </w:rPr>
        <w:t xml:space="preserve">отраслевой (функциональный) </w:t>
      </w:r>
      <w:r w:rsidRPr="00E54B5A">
        <w:rPr>
          <w:rFonts w:ascii="Times New Roman" w:hAnsi="Times New Roman" w:cs="Times New Roman"/>
          <w:sz w:val="28"/>
          <w:szCs w:val="28"/>
        </w:rPr>
        <w:t xml:space="preserve">орган </w:t>
      </w:r>
      <w:r w:rsidR="00F501F5" w:rsidRPr="00E54B5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E54B5A">
        <w:rPr>
          <w:rFonts w:ascii="Times New Roman" w:hAnsi="Times New Roman" w:cs="Times New Roman"/>
          <w:iCs/>
          <w:sz w:val="28"/>
          <w:szCs w:val="28"/>
        </w:rPr>
        <w:t>муниципального образования Динской район</w:t>
      </w:r>
      <w:r w:rsidRPr="00E54B5A">
        <w:rPr>
          <w:rFonts w:ascii="Times New Roman" w:hAnsi="Times New Roman" w:cs="Times New Roman"/>
          <w:sz w:val="28"/>
          <w:szCs w:val="28"/>
        </w:rPr>
        <w:t>, утверждающий муниципальный социальный заказ и обеспечивающий предоставление муниципальных услуг потребителям муниципальных услуг в социальной сфере (далее - потребители услуг) в соответствии с показателями, характеризующими качество оказания муниципальных услуг в социальной сфере и (или) объем оказания таких услуг и установленными муниципальным социальным заказом.</w:t>
      </w:r>
    </w:p>
    <w:p w14:paraId="55B4C5E5" w14:textId="77777777" w:rsidR="00ED08E3" w:rsidRPr="00E54B5A" w:rsidRDefault="00ED08E3" w:rsidP="00ED08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B5A">
        <w:rPr>
          <w:rFonts w:ascii="Times New Roman" w:hAnsi="Times New Roman" w:cs="Times New Roman"/>
          <w:sz w:val="28"/>
          <w:szCs w:val="28"/>
        </w:rPr>
        <w:lastRenderedPageBreak/>
        <w:t xml:space="preserve">Иные понятия, применяемые в настоящем Порядке, используются </w:t>
      </w:r>
      <w:r w:rsidRPr="00E54B5A">
        <w:rPr>
          <w:rFonts w:ascii="Times New Roman" w:hAnsi="Times New Roman" w:cs="Times New Roman"/>
          <w:sz w:val="28"/>
          <w:szCs w:val="28"/>
        </w:rPr>
        <w:br/>
        <w:t>в значениях, указанных в Федеральном законе.</w:t>
      </w:r>
    </w:p>
    <w:p w14:paraId="1318D044" w14:textId="692433F2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2. Муниципальные социальные заказы формируются уполномоченными органами в соответствии с на</w:t>
      </w:r>
      <w:r w:rsidR="00D26FED">
        <w:rPr>
          <w:sz w:val="28"/>
          <w:szCs w:val="28"/>
        </w:rPr>
        <w:t xml:space="preserve">стоящим Порядком по направлению деятельности, </w:t>
      </w:r>
      <w:r w:rsidR="00D26FED" w:rsidRPr="009D1567">
        <w:rPr>
          <w:sz w:val="28"/>
          <w:szCs w:val="28"/>
        </w:rPr>
        <w:t>определенному пунктом 3 части</w:t>
      </w:r>
      <w:r w:rsidRPr="009D1567">
        <w:rPr>
          <w:sz w:val="28"/>
          <w:szCs w:val="28"/>
        </w:rPr>
        <w:t xml:space="preserve"> 2</w:t>
      </w:r>
      <w:r w:rsidR="005509B0" w:rsidRPr="009D1567">
        <w:rPr>
          <w:sz w:val="28"/>
          <w:szCs w:val="28"/>
        </w:rPr>
        <w:t>.1</w:t>
      </w:r>
      <w:r w:rsidRPr="009D1567">
        <w:rPr>
          <w:sz w:val="28"/>
          <w:szCs w:val="28"/>
        </w:rPr>
        <w:t xml:space="preserve"> статьи 28</w:t>
      </w:r>
      <w:bookmarkStart w:id="2" w:name="_GoBack"/>
      <w:bookmarkEnd w:id="2"/>
      <w:r w:rsidRPr="00E54B5A">
        <w:rPr>
          <w:sz w:val="28"/>
          <w:szCs w:val="28"/>
        </w:rPr>
        <w:t xml:space="preserve"> Федерального закона.</w:t>
      </w:r>
    </w:p>
    <w:p w14:paraId="39FA6DA9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3. Муниципальный социальный заказ формируется в форме электронного документа в </w:t>
      </w:r>
      <w:r w:rsidRPr="00E54B5A">
        <w:rPr>
          <w:sz w:val="28"/>
          <w:szCs w:val="28"/>
          <w:lang w:eastAsia="en-US"/>
        </w:rPr>
        <w:t>государственной интегрированной информационной системе управления общественными финансами «Электронный бюджет»</w:t>
      </w:r>
      <w:r w:rsidRPr="00E54B5A">
        <w:rPr>
          <w:sz w:val="28"/>
          <w:szCs w:val="28"/>
        </w:rPr>
        <w:t>, в том числе посредством информационного взаимодействия с иными информационными системами органов, указанных в пункте 2 настоящего Порядка.</w:t>
      </w:r>
    </w:p>
    <w:p w14:paraId="574DC5A2" w14:textId="5E61876E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4. Информация об объеме оказания муниципальных услуг в социальной сфере включается в муниципальный социальный заказ на основании данных об объеме оказываемых муниципальных услуг в социальной сфере, включенных в обоснования бюджетных ассигнований, формируемые главными распорядителями средств бюджета муниципального образования Динской район в соответствии с порядком </w:t>
      </w:r>
      <w:r w:rsidR="00BF2CD2" w:rsidRPr="00E54B5A">
        <w:rPr>
          <w:sz w:val="28"/>
          <w:szCs w:val="28"/>
        </w:rPr>
        <w:t xml:space="preserve">и методикой </w:t>
      </w:r>
      <w:r w:rsidRPr="00E54B5A">
        <w:rPr>
          <w:sz w:val="28"/>
          <w:szCs w:val="28"/>
        </w:rPr>
        <w:t xml:space="preserve">планирования бюджетных ассигнований бюджета </w:t>
      </w:r>
      <w:r w:rsidRPr="00E54B5A">
        <w:rPr>
          <w:iCs/>
          <w:sz w:val="28"/>
          <w:szCs w:val="28"/>
        </w:rPr>
        <w:t>муниципального образования Динской район</w:t>
      </w:r>
      <w:r w:rsidRPr="00E54B5A">
        <w:rPr>
          <w:sz w:val="28"/>
          <w:szCs w:val="28"/>
        </w:rPr>
        <w:t xml:space="preserve"> определенными </w:t>
      </w:r>
      <w:r w:rsidR="00BF2CD2" w:rsidRPr="00E54B5A">
        <w:rPr>
          <w:sz w:val="28"/>
          <w:szCs w:val="28"/>
        </w:rPr>
        <w:t>приказом финансового</w:t>
      </w:r>
      <w:r w:rsidRPr="00E54B5A">
        <w:rPr>
          <w:sz w:val="28"/>
          <w:szCs w:val="28"/>
        </w:rPr>
        <w:t xml:space="preserve"> </w:t>
      </w:r>
      <w:r w:rsidR="00BF2CD2" w:rsidRPr="00E54B5A">
        <w:rPr>
          <w:sz w:val="28"/>
          <w:szCs w:val="28"/>
        </w:rPr>
        <w:t>управления администрации</w:t>
      </w:r>
      <w:r w:rsidRPr="00E54B5A">
        <w:rPr>
          <w:sz w:val="28"/>
          <w:szCs w:val="28"/>
        </w:rPr>
        <w:t xml:space="preserve"> </w:t>
      </w:r>
      <w:r w:rsidRPr="00E54B5A">
        <w:rPr>
          <w:iCs/>
          <w:sz w:val="28"/>
          <w:szCs w:val="28"/>
        </w:rPr>
        <w:t>муниципального образования Динской район</w:t>
      </w:r>
      <w:r w:rsidRPr="00E54B5A">
        <w:rPr>
          <w:sz w:val="28"/>
          <w:szCs w:val="28"/>
        </w:rPr>
        <w:t xml:space="preserve"> в соответствии с бюджетным законодательством Российской Федерации.</w:t>
      </w:r>
    </w:p>
    <w:p w14:paraId="5DA3BE80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5. Муниципальный  социальный  заказ  может  быть  сформирован  в отношении укрупненной муниципальной услуги в социальной сфере (далее - укрупненная муниципальная услуга), под которой для целей настоящего Порядка понимается несколько муниципальных услуг в социальной сфере, соответствующих одному и тому же виду кода Общероссийского классификатора продукции по видам экономической деятельности и объединенных по решению уполномоченного органа в соответствии с содержанием муниципальной услуги в социальной сфере и (или) условиями (формами) оказания муниципальной услуги в социальной сфере, в случае принятия уполномоченным органом решения о формировании муниципального социального заказа в отношении укрупненных муниципальной услуг.</w:t>
      </w:r>
    </w:p>
    <w:p w14:paraId="6DD02EDB" w14:textId="7EA6D8C4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6. Муниципальный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социальный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заказ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формируется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по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форме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со</w:t>
      </w:r>
      <w:r w:rsidR="0047641F" w:rsidRPr="00E54B5A">
        <w:rPr>
          <w:sz w:val="28"/>
          <w:szCs w:val="28"/>
        </w:rPr>
        <w:t xml:space="preserve">гласно приложению </w:t>
      </w:r>
      <w:r w:rsidRPr="00E54B5A">
        <w:rPr>
          <w:sz w:val="28"/>
          <w:szCs w:val="28"/>
        </w:rPr>
        <w:t xml:space="preserve">к настоящему Порядку в процессе формирования бюджета </w:t>
      </w:r>
      <w:r w:rsidRPr="00E54B5A">
        <w:rPr>
          <w:iCs/>
          <w:sz w:val="28"/>
          <w:szCs w:val="28"/>
        </w:rPr>
        <w:t>муниципального образования Динской район</w:t>
      </w:r>
      <w:r w:rsidRPr="00E54B5A">
        <w:rPr>
          <w:sz w:val="28"/>
          <w:szCs w:val="28"/>
        </w:rPr>
        <w:t xml:space="preserve"> на очередной финансовый год и плановый период на срок, соответствующий установленному в соответствии с законодательством Российской Федерации сроку (предельному сроку) оказания муниципальной услуги в социальной сфере, в соответствии со следующей структурой:</w:t>
      </w:r>
    </w:p>
    <w:p w14:paraId="66A27926" w14:textId="027B3EA9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6.1. </w:t>
      </w:r>
      <w:r w:rsidR="006E27B3" w:rsidRPr="00E54B5A">
        <w:rPr>
          <w:sz w:val="28"/>
          <w:szCs w:val="28"/>
        </w:rPr>
        <w:t>О</w:t>
      </w:r>
      <w:r w:rsidRPr="00E54B5A">
        <w:rPr>
          <w:sz w:val="28"/>
          <w:szCs w:val="28"/>
        </w:rPr>
        <w:t>бщие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сведения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муниципальном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социальном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заказе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в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очередном финансовом году и плановом периоде, а также за пределами планового периода, приведенные в разделе I приложения к настоящему Порядку, который содержит следующие подразделы:</w:t>
      </w:r>
    </w:p>
    <w:p w14:paraId="020E8EBC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1) общие сведения о муниципальном социальном заказе на очередной финансовый год, приведенные в подразделе 1 раздела I приложения к настоящему Порядку;</w:t>
      </w:r>
    </w:p>
    <w:p w14:paraId="0386734E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lastRenderedPageBreak/>
        <w:t>2) общие сведения о муниципальном социальном заказе на первый год планового периода, приведенные в подразделе 2 раздела I приложения к настоящему Порядку;</w:t>
      </w:r>
    </w:p>
    <w:p w14:paraId="580222DF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3) общие сведения о муниципальном социальном заказе на второй год планового периода, приведенные в подразделе 3 раздела I приложения к настоящему Порядку;</w:t>
      </w:r>
    </w:p>
    <w:p w14:paraId="6500A3EF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4) общие сведения о муниципальном социальном заказе на срок оказания муниципальных услуг в социальной сфере за пределами планового периода, приведенные в </w:t>
      </w:r>
      <w:hyperlink r:id="rId11" w:history="1">
        <w:r w:rsidRPr="00E54B5A">
          <w:rPr>
            <w:sz w:val="28"/>
            <w:szCs w:val="28"/>
          </w:rPr>
          <w:t>подразделе 4 раздела I</w:t>
        </w:r>
      </w:hyperlink>
      <w:r w:rsidRPr="00E54B5A">
        <w:rPr>
          <w:sz w:val="28"/>
          <w:szCs w:val="28"/>
        </w:rPr>
        <w:t xml:space="preserve"> приложения к настоящему Порядку;</w:t>
      </w:r>
    </w:p>
    <w:p w14:paraId="649DFE0F" w14:textId="1D0C5B56" w:rsidR="00ED08E3" w:rsidRPr="00E54B5A" w:rsidRDefault="00ED08E3" w:rsidP="004764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6.2.</w:t>
      </w:r>
      <w:r w:rsidR="006E27B3" w:rsidRPr="00E54B5A">
        <w:rPr>
          <w:sz w:val="28"/>
          <w:szCs w:val="28"/>
        </w:rPr>
        <w:t xml:space="preserve"> С</w:t>
      </w:r>
      <w:r w:rsidRPr="00E54B5A">
        <w:rPr>
          <w:sz w:val="28"/>
          <w:szCs w:val="28"/>
        </w:rPr>
        <w:t xml:space="preserve">ведения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об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объеме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оказания </w:t>
      </w:r>
      <w:r w:rsidR="0047641F" w:rsidRPr="00E54B5A">
        <w:rPr>
          <w:sz w:val="28"/>
          <w:szCs w:val="28"/>
        </w:rPr>
        <w:t xml:space="preserve"> </w:t>
      </w:r>
      <w:r w:rsidR="009F22BC">
        <w:rPr>
          <w:sz w:val="28"/>
          <w:szCs w:val="28"/>
        </w:rPr>
        <w:t>муниципальных</w:t>
      </w:r>
      <w:r w:rsidR="0047641F" w:rsidRPr="00E54B5A">
        <w:rPr>
          <w:sz w:val="28"/>
          <w:szCs w:val="28"/>
        </w:rPr>
        <w:t xml:space="preserve"> </w:t>
      </w:r>
      <w:r w:rsidR="009F22BC">
        <w:rPr>
          <w:sz w:val="28"/>
          <w:szCs w:val="28"/>
        </w:rPr>
        <w:t xml:space="preserve"> услуг</w:t>
      </w:r>
      <w:r w:rsidRPr="00E54B5A">
        <w:rPr>
          <w:sz w:val="28"/>
          <w:szCs w:val="28"/>
        </w:rPr>
        <w:t xml:space="preserve">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в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социальной сфере (укрупненной муниципальной услуги) в очередном финансовом году и плановом периоде, а также за пределами планового периода, приведенные в разделе II приложения к настоящему Порядку, который содержит следующие подразделы:</w:t>
      </w:r>
    </w:p>
    <w:p w14:paraId="1C28776B" w14:textId="3B7D1351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1) сведения </w:t>
      </w:r>
      <w:r w:rsidR="009F22BC">
        <w:rPr>
          <w:sz w:val="28"/>
          <w:szCs w:val="28"/>
        </w:rPr>
        <w:t>об объеме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 на очередной финансовый год, приведенные в подразделе 1 раздела II приложения к настоящему Порядку;</w:t>
      </w:r>
    </w:p>
    <w:p w14:paraId="577A01E9" w14:textId="5AB83BE5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2) сведения </w:t>
      </w:r>
      <w:r w:rsidR="009F22BC">
        <w:rPr>
          <w:sz w:val="28"/>
          <w:szCs w:val="28"/>
        </w:rPr>
        <w:t>об объеме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 на первый год планового периода, приведенные в подразделе 2 раздела II приложения к настоящему Порядку;</w:t>
      </w:r>
    </w:p>
    <w:p w14:paraId="7EA830C4" w14:textId="3F5159BE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3) сведения </w:t>
      </w:r>
      <w:r w:rsidR="009F22BC">
        <w:rPr>
          <w:sz w:val="28"/>
          <w:szCs w:val="28"/>
        </w:rPr>
        <w:t>об объеме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 на второй год планового периода, приведенные в подразделе 3 раздела II приложения к настоящему Порядку;</w:t>
      </w:r>
    </w:p>
    <w:p w14:paraId="1563C957" w14:textId="33E73F9E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4) сведения </w:t>
      </w:r>
      <w:r w:rsidR="009F22BC">
        <w:rPr>
          <w:sz w:val="28"/>
          <w:szCs w:val="28"/>
        </w:rPr>
        <w:t>об объеме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 на срок оказания муниципальной услуги за пределами планового периода, приведенные в подразделе 4 раздела II приложения к настоящему Порядку;</w:t>
      </w:r>
    </w:p>
    <w:p w14:paraId="302FC514" w14:textId="3B78284A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6.3.</w:t>
      </w:r>
      <w:r w:rsidR="006E27B3" w:rsidRPr="00E54B5A">
        <w:rPr>
          <w:sz w:val="28"/>
          <w:szCs w:val="28"/>
        </w:rPr>
        <w:t xml:space="preserve"> С</w:t>
      </w:r>
      <w:r w:rsidRPr="00E54B5A">
        <w:rPr>
          <w:sz w:val="28"/>
          <w:szCs w:val="28"/>
        </w:rPr>
        <w:t xml:space="preserve">ведения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о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показателях,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характеризующих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качество </w:t>
      </w:r>
      <w:r w:rsidR="0047641F" w:rsidRPr="00E54B5A">
        <w:rPr>
          <w:sz w:val="28"/>
          <w:szCs w:val="28"/>
        </w:rPr>
        <w:t xml:space="preserve"> </w:t>
      </w:r>
      <w:r w:rsidR="009F22BC">
        <w:rPr>
          <w:sz w:val="28"/>
          <w:szCs w:val="28"/>
        </w:rPr>
        <w:t xml:space="preserve">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услугу), в очередном финансовом году и плановом периоде, а также за пределами планового периода, приведенные в </w:t>
      </w:r>
      <w:hyperlink r:id="rId12" w:history="1">
        <w:r w:rsidRPr="00E54B5A">
          <w:rPr>
            <w:sz w:val="28"/>
            <w:szCs w:val="28"/>
          </w:rPr>
          <w:t>разделе III</w:t>
        </w:r>
      </w:hyperlink>
      <w:r w:rsidRPr="00E54B5A">
        <w:rPr>
          <w:sz w:val="28"/>
          <w:szCs w:val="28"/>
        </w:rPr>
        <w:t xml:space="preserve"> приложения к настоящему Порядку.</w:t>
      </w:r>
    </w:p>
    <w:p w14:paraId="33A86C21" w14:textId="2C4CA6B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7. </w:t>
      </w:r>
      <w:hyperlink r:id="rId13" w:history="1">
        <w:r w:rsidRPr="00E54B5A">
          <w:rPr>
            <w:sz w:val="28"/>
            <w:szCs w:val="28"/>
          </w:rPr>
          <w:t>Подразделы</w:t>
        </w:r>
        <w:r w:rsidR="0047641F" w:rsidRPr="00E54B5A">
          <w:rPr>
            <w:sz w:val="28"/>
            <w:szCs w:val="28"/>
          </w:rPr>
          <w:t xml:space="preserve"> </w:t>
        </w:r>
        <w:r w:rsidRPr="00E54B5A">
          <w:rPr>
            <w:sz w:val="28"/>
            <w:szCs w:val="28"/>
          </w:rPr>
          <w:t xml:space="preserve"> 2</w:t>
        </w:r>
      </w:hyperlink>
      <w:r w:rsidRPr="00E54B5A">
        <w:rPr>
          <w:sz w:val="28"/>
          <w:szCs w:val="28"/>
        </w:rPr>
        <w:t xml:space="preserve">-4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раздела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I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и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подразделы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1-</w:t>
      </w:r>
      <w:hyperlink r:id="rId14" w:history="1">
        <w:r w:rsidRPr="00E54B5A">
          <w:rPr>
            <w:sz w:val="28"/>
            <w:szCs w:val="28"/>
          </w:rPr>
          <w:t>4</w:t>
        </w:r>
        <w:r w:rsidR="0047641F" w:rsidRPr="00E54B5A">
          <w:rPr>
            <w:sz w:val="28"/>
            <w:szCs w:val="28"/>
          </w:rPr>
          <w:t xml:space="preserve"> </w:t>
        </w:r>
        <w:r w:rsidRPr="00E54B5A">
          <w:rPr>
            <w:sz w:val="28"/>
            <w:szCs w:val="28"/>
          </w:rPr>
          <w:t xml:space="preserve"> раздела</w:t>
        </w:r>
        <w:r w:rsidR="0047641F" w:rsidRPr="00E54B5A">
          <w:rPr>
            <w:sz w:val="28"/>
            <w:szCs w:val="28"/>
          </w:rPr>
          <w:t xml:space="preserve"> </w:t>
        </w:r>
        <w:r w:rsidRPr="00E54B5A">
          <w:rPr>
            <w:sz w:val="28"/>
            <w:szCs w:val="28"/>
          </w:rPr>
          <w:t xml:space="preserve"> II</w:t>
        </w:r>
      </w:hyperlink>
      <w:r w:rsidRPr="00E54B5A">
        <w:rPr>
          <w:sz w:val="28"/>
          <w:szCs w:val="28"/>
        </w:rPr>
        <w:t xml:space="preserve">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приложения </w:t>
      </w:r>
      <w:r w:rsidRPr="00E54B5A">
        <w:rPr>
          <w:sz w:val="28"/>
          <w:szCs w:val="28"/>
        </w:rPr>
        <w:br/>
        <w:t>к настоящему Порядку формируются с учетом срока (предельно</w:t>
      </w:r>
      <w:r w:rsidR="009F22BC">
        <w:rPr>
          <w:sz w:val="28"/>
          <w:szCs w:val="28"/>
        </w:rPr>
        <w:t>го срока) оказания муниципальных услуг</w:t>
      </w:r>
      <w:r w:rsidRPr="00E54B5A">
        <w:rPr>
          <w:sz w:val="28"/>
          <w:szCs w:val="28"/>
        </w:rPr>
        <w:t xml:space="preserve"> в социальной сфере (муниципальных услуг в социальной сфере, составляющих укрупненную муниципальную услугу), установленного в соответствии с законодательством Российской Федерации.</w:t>
      </w:r>
    </w:p>
    <w:p w14:paraId="5F48FBFD" w14:textId="2C55DDE9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8. Муниципальный  социальный  заказ  утверждается  уполномоченным органом не позднее 15 рабочих дней со дня принятия </w:t>
      </w:r>
      <w:r w:rsidR="00995307" w:rsidRPr="00E54B5A">
        <w:rPr>
          <w:sz w:val="28"/>
          <w:szCs w:val="28"/>
        </w:rPr>
        <w:t xml:space="preserve">решения </w:t>
      </w:r>
      <w:r w:rsidR="007866C4" w:rsidRPr="00E54B5A">
        <w:rPr>
          <w:sz w:val="28"/>
          <w:szCs w:val="28"/>
        </w:rPr>
        <w:t xml:space="preserve">Совета муниципального образования Динской район </w:t>
      </w:r>
      <w:r w:rsidR="00995307" w:rsidRPr="00E54B5A">
        <w:rPr>
          <w:sz w:val="28"/>
          <w:szCs w:val="28"/>
        </w:rPr>
        <w:t xml:space="preserve">о </w:t>
      </w:r>
      <w:r w:rsidRPr="00E54B5A">
        <w:rPr>
          <w:sz w:val="28"/>
          <w:szCs w:val="28"/>
        </w:rPr>
        <w:t xml:space="preserve">бюджете на очередной </w:t>
      </w:r>
      <w:r w:rsidRPr="00E54B5A">
        <w:rPr>
          <w:sz w:val="28"/>
          <w:szCs w:val="28"/>
        </w:rPr>
        <w:lastRenderedPageBreak/>
        <w:t>финансовый год и плановый период путем его подписания усиленной квалифицированной электронной подписью лица, имеющего право действовать от имени уполномоченного органа.</w:t>
      </w:r>
    </w:p>
    <w:p w14:paraId="0DF7F620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9. Показатели, характеризующие объем оказания муниципальной услуги в социальной сфере, определяются органами, указанными в пункте 2 настоящего Порядка, на основании:</w:t>
      </w:r>
    </w:p>
    <w:p w14:paraId="7CA9DB99" w14:textId="52D813C9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9.1. П</w:t>
      </w:r>
      <w:r w:rsidR="00ED08E3" w:rsidRPr="00E54B5A">
        <w:rPr>
          <w:sz w:val="28"/>
          <w:szCs w:val="28"/>
        </w:rPr>
        <w:t>рогнозируемой динамик</w:t>
      </w:r>
      <w:r w:rsidRPr="00E54B5A">
        <w:rPr>
          <w:sz w:val="28"/>
          <w:szCs w:val="28"/>
        </w:rPr>
        <w:t>и количества потребителей услуг.</w:t>
      </w:r>
    </w:p>
    <w:p w14:paraId="1B5A82B5" w14:textId="3C72C4E8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9.2. У</w:t>
      </w:r>
      <w:r w:rsidR="00ED08E3" w:rsidRPr="00E54B5A">
        <w:rPr>
          <w:sz w:val="28"/>
          <w:szCs w:val="28"/>
        </w:rPr>
        <w:t>ровня   удовлетворенности   существующим   объемом   оказания муницип</w:t>
      </w:r>
      <w:r w:rsidRPr="00E54B5A">
        <w:rPr>
          <w:sz w:val="28"/>
          <w:szCs w:val="28"/>
        </w:rPr>
        <w:t>альных услуг в социальной сфере.</w:t>
      </w:r>
    </w:p>
    <w:p w14:paraId="7A55129F" w14:textId="72A8B92C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9.3. О</w:t>
      </w:r>
      <w:r w:rsidR="00ED08E3" w:rsidRPr="00E54B5A">
        <w:rPr>
          <w:sz w:val="28"/>
          <w:szCs w:val="28"/>
        </w:rPr>
        <w:t>тчета   об   исполнении   муниципального   социального   заказа, формируемого уполномоченным органом в соответствии с частью 5 статьи 7 Федерального закона в отчетном финансовом году.</w:t>
      </w:r>
    </w:p>
    <w:p w14:paraId="2CB858CC" w14:textId="4272D98D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10. Внесение изменений в утвержденный муниципальный социальный заказ осуществляется в случаях:</w:t>
      </w:r>
    </w:p>
    <w:p w14:paraId="3733477A" w14:textId="09B9510B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10.1.</w:t>
      </w:r>
      <w:r w:rsidR="00ED08E3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</w:t>
      </w:r>
      <w:r w:rsidR="00ED08E3" w:rsidRPr="00E54B5A">
        <w:rPr>
          <w:sz w:val="28"/>
          <w:szCs w:val="28"/>
        </w:rPr>
        <w:t>зменения</w:t>
      </w:r>
      <w:r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значений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показателей, хар</w:t>
      </w:r>
      <w:r w:rsidRPr="00E54B5A">
        <w:rPr>
          <w:sz w:val="28"/>
          <w:szCs w:val="28"/>
        </w:rPr>
        <w:t>актеризующих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объем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оказания муниципа</w:t>
      </w:r>
      <w:r w:rsidRPr="00E54B5A">
        <w:rPr>
          <w:sz w:val="28"/>
          <w:szCs w:val="28"/>
        </w:rPr>
        <w:t>льной услуги в социальной сфере.</w:t>
      </w:r>
    </w:p>
    <w:p w14:paraId="4549E418" w14:textId="3A552B6B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10.2.</w:t>
      </w:r>
      <w:r w:rsidR="00ED08E3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</w:t>
      </w:r>
      <w:r w:rsidR="00ED08E3" w:rsidRPr="00E54B5A">
        <w:rPr>
          <w:sz w:val="28"/>
          <w:szCs w:val="28"/>
        </w:rPr>
        <w:t xml:space="preserve">зменения способа исполнения муниципального социального заказа и перераспределения объема оказания муниципальной услуги в социальной сфере по результатам отбора исполнителей услуг в соответствии со </w:t>
      </w:r>
      <w:hyperlink r:id="rId15" w:history="1">
        <w:r w:rsidR="00ED08E3" w:rsidRPr="00E54B5A">
          <w:rPr>
            <w:sz w:val="28"/>
            <w:szCs w:val="28"/>
          </w:rPr>
          <w:t>статьей 9</w:t>
        </w:r>
      </w:hyperlink>
      <w:r w:rsidRPr="00E54B5A">
        <w:rPr>
          <w:sz w:val="28"/>
          <w:szCs w:val="28"/>
        </w:rPr>
        <w:t xml:space="preserve"> Федерального закона.</w:t>
      </w:r>
    </w:p>
    <w:p w14:paraId="3EC03F37" w14:textId="16C60B23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10.3.</w:t>
      </w:r>
      <w:r w:rsidR="00ED08E3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</w:t>
      </w:r>
      <w:r w:rsidR="00ED08E3" w:rsidRPr="00E54B5A">
        <w:rPr>
          <w:sz w:val="28"/>
          <w:szCs w:val="28"/>
        </w:rPr>
        <w:t xml:space="preserve">зменения  сведений,   включенных   в   форму   муниципального социального </w:t>
      </w:r>
      <w:hyperlink r:id="rId16" w:history="1">
        <w:r w:rsidR="00ED08E3" w:rsidRPr="00E54B5A">
          <w:rPr>
            <w:sz w:val="28"/>
            <w:szCs w:val="28"/>
          </w:rPr>
          <w:t>заказа</w:t>
        </w:r>
      </w:hyperlink>
      <w:r w:rsidR="00ED08E3" w:rsidRPr="00E54B5A">
        <w:rPr>
          <w:sz w:val="28"/>
          <w:szCs w:val="28"/>
        </w:rPr>
        <w:t xml:space="preserve"> (приложение к настоящему Порядку).</w:t>
      </w:r>
    </w:p>
    <w:p w14:paraId="7045FA4B" w14:textId="280B74AC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11. Уполномоченным органом осуществляется выбор способа определения исполнителей услуг из числа способов, установленных частью 3 статьи 7 Федерального закона, если такой способ не определен федеральными законами, решениями Президента Российской Федерации, Правительства Российской Федерации, нормативными правовыми актами муниципального образования Динской район исходя из оценки значений следующих показателей, проводимой в установленном им порядке (с учетом критериев оц</w:t>
      </w:r>
      <w:r w:rsidR="00CE27B1" w:rsidRPr="00E54B5A">
        <w:rPr>
          <w:sz w:val="28"/>
          <w:szCs w:val="28"/>
        </w:rPr>
        <w:t>енки, содержащихся в указанном П</w:t>
      </w:r>
      <w:r w:rsidRPr="00E54B5A">
        <w:rPr>
          <w:sz w:val="28"/>
          <w:szCs w:val="28"/>
        </w:rPr>
        <w:t>орядке):</w:t>
      </w:r>
    </w:p>
    <w:p w14:paraId="479FFCDE" w14:textId="53FF66D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</w:t>
      </w:r>
      <w:r w:rsidR="00F501F5" w:rsidRPr="00E54B5A">
        <w:rPr>
          <w:sz w:val="28"/>
          <w:szCs w:val="28"/>
        </w:rPr>
        <w:t>1.1. Д</w:t>
      </w:r>
      <w:r w:rsidRPr="00E54B5A">
        <w:rPr>
          <w:sz w:val="28"/>
          <w:szCs w:val="28"/>
        </w:rPr>
        <w:t>оступность муниципальных услуг в социальной сфере, оказываемых муниципальными учреж</w:t>
      </w:r>
      <w:r w:rsidR="00F501F5" w:rsidRPr="00E54B5A">
        <w:rPr>
          <w:sz w:val="28"/>
          <w:szCs w:val="28"/>
        </w:rPr>
        <w:t>дениями, для потребителей услуг.</w:t>
      </w:r>
    </w:p>
    <w:p w14:paraId="5FB4A098" w14:textId="7AB78390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11.</w:t>
      </w:r>
      <w:r w:rsidR="00ED08E3" w:rsidRPr="00E54B5A">
        <w:rPr>
          <w:sz w:val="28"/>
          <w:szCs w:val="28"/>
        </w:rPr>
        <w:t>2</w:t>
      </w:r>
      <w:r w:rsidRPr="00E54B5A">
        <w:rPr>
          <w:sz w:val="28"/>
          <w:szCs w:val="28"/>
        </w:rPr>
        <w:t>.</w:t>
      </w:r>
      <w:r w:rsidR="009F22BC">
        <w:rPr>
          <w:sz w:val="28"/>
          <w:szCs w:val="28"/>
        </w:rPr>
        <w:t xml:space="preserve"> К</w:t>
      </w:r>
      <w:r w:rsidR="00ED08E3" w:rsidRPr="00E54B5A">
        <w:rPr>
          <w:sz w:val="28"/>
          <w:szCs w:val="28"/>
        </w:rPr>
        <w:t xml:space="preserve">оличество  юридических  лиц,  не  являющихся  муниципальными учреждениями, индивидуальных предпринимателей, оказывающих услуги, соответствующие тем же видам деятельности в соответствии со сведениями о кодах по Общероссийскому классификатору видов экономической деятельности, содержащимися соответственно в едином государственном реестре юридических лиц, едином государственном реестре индивидуальных предпринимателей, что и планируемая к оказанию муниципальная услуга </w:t>
      </w:r>
      <w:r w:rsidR="00ED08E3" w:rsidRPr="00E54B5A">
        <w:rPr>
          <w:sz w:val="28"/>
          <w:szCs w:val="28"/>
        </w:rPr>
        <w:br/>
        <w:t>в социальной сфере.</w:t>
      </w:r>
    </w:p>
    <w:p w14:paraId="2F81E028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12. По   результатам   оценки   уполномоченным   органом   значений показателей, указанных в пункте 11 настоящего Порядка:</w:t>
      </w:r>
    </w:p>
    <w:p w14:paraId="24811874" w14:textId="2FD657A2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12.1.</w:t>
      </w:r>
      <w:r w:rsidR="00ED08E3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З</w:t>
      </w:r>
      <w:r w:rsidR="00ED08E3" w:rsidRPr="00E54B5A">
        <w:rPr>
          <w:sz w:val="28"/>
          <w:szCs w:val="28"/>
        </w:rPr>
        <w:t xml:space="preserve">начение показателя, указанного в </w:t>
      </w:r>
      <w:r w:rsidR="00C5385E">
        <w:rPr>
          <w:sz w:val="28"/>
          <w:szCs w:val="28"/>
        </w:rPr>
        <w:t>пункте</w:t>
      </w:r>
      <w:r w:rsidR="00ED08E3" w:rsidRPr="00E54B5A">
        <w:rPr>
          <w:sz w:val="28"/>
          <w:szCs w:val="28"/>
        </w:rPr>
        <w:t xml:space="preserve"> 11</w:t>
      </w:r>
      <w:r w:rsidR="00C5385E">
        <w:rPr>
          <w:sz w:val="28"/>
          <w:szCs w:val="28"/>
        </w:rPr>
        <w:t>.1</w:t>
      </w:r>
      <w:r w:rsidR="00ED08E3" w:rsidRPr="00E54B5A">
        <w:rPr>
          <w:sz w:val="28"/>
          <w:szCs w:val="28"/>
        </w:rPr>
        <w:t xml:space="preserve"> настоящего Порядка, относится к категории «низ</w:t>
      </w:r>
      <w:r w:rsidRPr="00E54B5A">
        <w:rPr>
          <w:sz w:val="28"/>
          <w:szCs w:val="28"/>
        </w:rPr>
        <w:t>кая» либо к категории «высокая».</w:t>
      </w:r>
    </w:p>
    <w:p w14:paraId="0793DD48" w14:textId="0E92AAE0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lastRenderedPageBreak/>
        <w:t>12.2.</w:t>
      </w:r>
      <w:r w:rsidR="00ED08E3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З</w:t>
      </w:r>
      <w:r w:rsidR="00ED08E3" w:rsidRPr="00E54B5A">
        <w:rPr>
          <w:sz w:val="28"/>
          <w:szCs w:val="28"/>
        </w:rPr>
        <w:t>наче</w:t>
      </w:r>
      <w:r w:rsidR="00C5385E">
        <w:rPr>
          <w:sz w:val="28"/>
          <w:szCs w:val="28"/>
        </w:rPr>
        <w:t xml:space="preserve">ние показателя, указанного в </w:t>
      </w:r>
      <w:r w:rsidR="00ED08E3" w:rsidRPr="00E54B5A">
        <w:rPr>
          <w:sz w:val="28"/>
          <w:szCs w:val="28"/>
        </w:rPr>
        <w:t>пункте 11</w:t>
      </w:r>
      <w:r w:rsidR="00C5385E">
        <w:rPr>
          <w:sz w:val="28"/>
          <w:szCs w:val="28"/>
        </w:rPr>
        <w:t>.2</w:t>
      </w:r>
      <w:r w:rsidR="00ED08E3" w:rsidRPr="00E54B5A">
        <w:rPr>
          <w:sz w:val="28"/>
          <w:szCs w:val="28"/>
        </w:rPr>
        <w:t xml:space="preserve"> настоящего Порядка, относится к категории «значительное» либо к категории «незначительное».</w:t>
      </w:r>
    </w:p>
    <w:p w14:paraId="4E9CBD0A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Показатели, предусмотренные настоящим пунктом, подлежат общественному обсуждению на заседаниях общественного совета, созданного при уполномоченном органе, в соответствии с нормативными правовыми актами </w:t>
      </w:r>
      <w:r w:rsidRPr="00E54B5A">
        <w:rPr>
          <w:iCs/>
          <w:sz w:val="28"/>
          <w:szCs w:val="28"/>
        </w:rPr>
        <w:t>муниципального образования Динской район</w:t>
      </w:r>
      <w:r w:rsidRPr="00E54B5A">
        <w:rPr>
          <w:sz w:val="28"/>
          <w:szCs w:val="28"/>
        </w:rPr>
        <w:t xml:space="preserve"> (далее – общественный совет).</w:t>
      </w:r>
    </w:p>
    <w:p w14:paraId="6E0D1713" w14:textId="4EB052CD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13. В</w:t>
      </w:r>
      <w:r w:rsidR="00C5385E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случае</w:t>
      </w:r>
      <w:r w:rsidR="00C5385E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если </w:t>
      </w:r>
      <w:r w:rsidR="00C5385E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значе</w:t>
      </w:r>
      <w:r w:rsidR="00C5385E">
        <w:rPr>
          <w:sz w:val="28"/>
          <w:szCs w:val="28"/>
        </w:rPr>
        <w:t xml:space="preserve">ние  показателя,  указанного  в  </w:t>
      </w:r>
      <w:r w:rsidRPr="00E54B5A">
        <w:rPr>
          <w:sz w:val="28"/>
          <w:szCs w:val="28"/>
        </w:rPr>
        <w:t>пункте</w:t>
      </w:r>
      <w:r w:rsidR="00C5385E">
        <w:rPr>
          <w:sz w:val="28"/>
          <w:szCs w:val="28"/>
        </w:rPr>
        <w:t xml:space="preserve">  11.1 </w:t>
      </w:r>
      <w:r w:rsidRPr="00E54B5A">
        <w:rPr>
          <w:sz w:val="28"/>
          <w:szCs w:val="28"/>
        </w:rPr>
        <w:t>настоящего Порядка, относится к категории «низкая», а значе</w:t>
      </w:r>
      <w:r w:rsidR="00C5385E">
        <w:rPr>
          <w:sz w:val="28"/>
          <w:szCs w:val="28"/>
        </w:rPr>
        <w:t xml:space="preserve">ние показателя, указанного в </w:t>
      </w:r>
      <w:r w:rsidRPr="00E54B5A">
        <w:rPr>
          <w:sz w:val="28"/>
          <w:szCs w:val="28"/>
        </w:rPr>
        <w:t>пункте 11</w:t>
      </w:r>
      <w:r w:rsidR="00C5385E">
        <w:rPr>
          <w:sz w:val="28"/>
          <w:szCs w:val="28"/>
        </w:rPr>
        <w:t xml:space="preserve">.2 настоящего Порядка, относится </w:t>
      </w:r>
      <w:r w:rsidRPr="00E54B5A">
        <w:rPr>
          <w:sz w:val="28"/>
          <w:szCs w:val="28"/>
        </w:rPr>
        <w:t>к категории «незначительное», уполномо</w:t>
      </w:r>
      <w:r w:rsidR="00C5385E">
        <w:rPr>
          <w:sz w:val="28"/>
          <w:szCs w:val="28"/>
        </w:rPr>
        <w:t xml:space="preserve">ченный орган принимает решение </w:t>
      </w:r>
      <w:r w:rsidRPr="00E54B5A">
        <w:rPr>
          <w:sz w:val="28"/>
          <w:szCs w:val="28"/>
        </w:rPr>
        <w:t>о формировании муниципального задания в целях исполне</w:t>
      </w:r>
      <w:r w:rsidR="00C5385E">
        <w:rPr>
          <w:sz w:val="28"/>
          <w:szCs w:val="28"/>
        </w:rPr>
        <w:t xml:space="preserve">ния муниципального социального </w:t>
      </w:r>
      <w:r w:rsidRPr="00E54B5A">
        <w:rPr>
          <w:sz w:val="28"/>
          <w:szCs w:val="28"/>
        </w:rPr>
        <w:t>заказа.</w:t>
      </w:r>
    </w:p>
    <w:p w14:paraId="073B2A11" w14:textId="7A028D5F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В случае если на протяжении 2 лет подряд, предшествующих дате формирования муниципального социального заказа, значени</w:t>
      </w:r>
      <w:r w:rsidR="00C5385E">
        <w:rPr>
          <w:sz w:val="28"/>
          <w:szCs w:val="28"/>
        </w:rPr>
        <w:t>е показателя, указанного в пункте 1</w:t>
      </w:r>
      <w:r w:rsidRPr="00E54B5A">
        <w:rPr>
          <w:sz w:val="28"/>
          <w:szCs w:val="28"/>
        </w:rPr>
        <w:t>1</w:t>
      </w:r>
      <w:r w:rsidR="00C5385E">
        <w:rPr>
          <w:sz w:val="28"/>
          <w:szCs w:val="28"/>
        </w:rPr>
        <w:t>.</w:t>
      </w:r>
      <w:r w:rsidRPr="00E54B5A">
        <w:rPr>
          <w:sz w:val="28"/>
          <w:szCs w:val="28"/>
        </w:rPr>
        <w:t>1 настоящего Порядка, относится к категории «низкая», а значе</w:t>
      </w:r>
      <w:r w:rsidR="00C5385E">
        <w:rPr>
          <w:sz w:val="28"/>
          <w:szCs w:val="28"/>
        </w:rPr>
        <w:t xml:space="preserve">ние показателя, указанного в пункте </w:t>
      </w:r>
      <w:r w:rsidRPr="00E54B5A">
        <w:rPr>
          <w:sz w:val="28"/>
          <w:szCs w:val="28"/>
        </w:rPr>
        <w:t>11</w:t>
      </w:r>
      <w:r w:rsidR="00C5385E">
        <w:rPr>
          <w:sz w:val="28"/>
          <w:szCs w:val="28"/>
        </w:rPr>
        <w:t>.2</w:t>
      </w:r>
      <w:r w:rsidRPr="00E54B5A">
        <w:rPr>
          <w:sz w:val="28"/>
          <w:szCs w:val="28"/>
        </w:rPr>
        <w:t xml:space="preserve"> настоящего Порядка, относится к категории «незначительное», уполномоченный орган выносит на заседание общественного совета вопрос об одобрении продолжения формирования муниципального задания в целях исполнения муниципального социального заказа.</w:t>
      </w:r>
    </w:p>
    <w:p w14:paraId="03C992E4" w14:textId="211F7904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В случае если значе</w:t>
      </w:r>
      <w:r w:rsidR="00C5385E">
        <w:rPr>
          <w:sz w:val="28"/>
          <w:szCs w:val="28"/>
        </w:rPr>
        <w:t xml:space="preserve">ние показателя, указанного в пункте </w:t>
      </w:r>
      <w:r w:rsidRPr="00E54B5A">
        <w:rPr>
          <w:sz w:val="28"/>
          <w:szCs w:val="28"/>
        </w:rPr>
        <w:t>11</w:t>
      </w:r>
      <w:r w:rsidR="00C5385E">
        <w:rPr>
          <w:sz w:val="28"/>
          <w:szCs w:val="28"/>
        </w:rPr>
        <w:t>.2</w:t>
      </w:r>
      <w:r w:rsidRPr="00E54B5A">
        <w:rPr>
          <w:sz w:val="28"/>
          <w:szCs w:val="28"/>
        </w:rPr>
        <w:t xml:space="preserve"> настоящего Порядка, относится к категории «значительное», уполномоченный орган принимает решение об осуществлении отбора исполнителей услуг в целях исполнения муниципального социального заказа вне зависимости от значе</w:t>
      </w:r>
      <w:r w:rsidR="007305EE">
        <w:rPr>
          <w:sz w:val="28"/>
          <w:szCs w:val="28"/>
        </w:rPr>
        <w:t>ния показателя, указанного в пункте 1</w:t>
      </w:r>
      <w:r w:rsidRPr="00E54B5A">
        <w:rPr>
          <w:sz w:val="28"/>
          <w:szCs w:val="28"/>
        </w:rPr>
        <w:t>1</w:t>
      </w:r>
      <w:r w:rsidR="007305EE">
        <w:rPr>
          <w:sz w:val="28"/>
          <w:szCs w:val="28"/>
        </w:rPr>
        <w:t>.</w:t>
      </w:r>
      <w:r w:rsidRPr="00E54B5A">
        <w:rPr>
          <w:sz w:val="28"/>
          <w:szCs w:val="28"/>
        </w:rPr>
        <w:t>1 настоящего Порядка.</w:t>
      </w:r>
    </w:p>
    <w:p w14:paraId="6714D798" w14:textId="3865F1B8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В случае если значение показателя, указанного в</w:t>
      </w:r>
      <w:r w:rsidR="007305EE">
        <w:rPr>
          <w:sz w:val="28"/>
          <w:szCs w:val="28"/>
        </w:rPr>
        <w:t xml:space="preserve"> пункте 1</w:t>
      </w:r>
      <w:r w:rsidRPr="00E54B5A">
        <w:rPr>
          <w:sz w:val="28"/>
          <w:szCs w:val="28"/>
        </w:rPr>
        <w:t>1</w:t>
      </w:r>
      <w:r w:rsidR="007305EE">
        <w:rPr>
          <w:sz w:val="28"/>
          <w:szCs w:val="28"/>
        </w:rPr>
        <w:t>.</w:t>
      </w:r>
      <w:r w:rsidRPr="00E54B5A">
        <w:rPr>
          <w:sz w:val="28"/>
          <w:szCs w:val="28"/>
        </w:rPr>
        <w:t>1 настоящего Порядка, относится к категории «высокая», а значе</w:t>
      </w:r>
      <w:r w:rsidR="007305EE">
        <w:rPr>
          <w:sz w:val="28"/>
          <w:szCs w:val="28"/>
        </w:rPr>
        <w:t xml:space="preserve">ние показателя, указанного в пункте </w:t>
      </w:r>
      <w:r w:rsidRPr="00E54B5A">
        <w:rPr>
          <w:sz w:val="28"/>
          <w:szCs w:val="28"/>
        </w:rPr>
        <w:t>11</w:t>
      </w:r>
      <w:r w:rsidR="007305EE">
        <w:rPr>
          <w:sz w:val="28"/>
          <w:szCs w:val="28"/>
        </w:rPr>
        <w:t xml:space="preserve">.2 настоящего Порядка, относится </w:t>
      </w:r>
      <w:r w:rsidRPr="00E54B5A">
        <w:rPr>
          <w:sz w:val="28"/>
          <w:szCs w:val="28"/>
        </w:rPr>
        <w:t>к категории «незначительное», и в отношении муниципальных услуг в социальной сфере в соответствии с законодательством Российской Федерации проводится независимая оценка качества условий оказания муниципальных услуг в социальной сфере организациями в установленных сферах, уполномоченный орган принимает одно из следующих решений о способе исполнения муниципального социального заказа на основании определенных по результатам такой оценки за последние 3 года показателей удовлетворенности условиями оказания муниципальных услуг в социальной сфере:</w:t>
      </w:r>
    </w:p>
    <w:p w14:paraId="5979109D" w14:textId="284EFD0B" w:rsidR="00F501F5" w:rsidRPr="00E54B5A" w:rsidRDefault="00F501F5" w:rsidP="006C4D91">
      <w:pPr>
        <w:pStyle w:val="a9"/>
        <w:numPr>
          <w:ilvl w:val="1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Е</w:t>
      </w:r>
      <w:r w:rsidR="00ED08E3" w:rsidRPr="00E54B5A">
        <w:rPr>
          <w:sz w:val="28"/>
          <w:szCs w:val="28"/>
        </w:rPr>
        <w:t xml:space="preserve">сли указанные показатели составляют от 0 процентов до 51 процента (включительно), - решение о проведении </w:t>
      </w:r>
      <w:r w:rsidRPr="00E54B5A">
        <w:rPr>
          <w:sz w:val="28"/>
          <w:szCs w:val="28"/>
        </w:rPr>
        <w:t xml:space="preserve">отбора исполнителей услуг либо </w:t>
      </w:r>
      <w:r w:rsidR="00ED08E3" w:rsidRPr="00E54B5A">
        <w:rPr>
          <w:sz w:val="28"/>
          <w:szCs w:val="28"/>
        </w:rPr>
        <w:t>об обеспечении его осуществления в целях исполнения му</w:t>
      </w:r>
      <w:r w:rsidRPr="00E54B5A">
        <w:rPr>
          <w:sz w:val="28"/>
          <w:szCs w:val="28"/>
        </w:rPr>
        <w:t>ниципального социального заказа.</w:t>
      </w:r>
    </w:p>
    <w:p w14:paraId="7D9C4A7F" w14:textId="0467BD32" w:rsidR="00ED08E3" w:rsidRPr="00E54B5A" w:rsidRDefault="00F501F5" w:rsidP="006C4D91">
      <w:pPr>
        <w:pStyle w:val="a9"/>
        <w:numPr>
          <w:ilvl w:val="1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Е</w:t>
      </w:r>
      <w:r w:rsidR="00ED08E3" w:rsidRPr="00E54B5A">
        <w:rPr>
          <w:sz w:val="28"/>
          <w:szCs w:val="28"/>
        </w:rPr>
        <w:t>сли указанные показатели составляют от 51 процента до 100 процентов, - решение о формировании муниципального задания в целях исполнения муниципального социального заказа.</w:t>
      </w:r>
    </w:p>
    <w:p w14:paraId="6FE2D7E7" w14:textId="6103E25B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Par6"/>
      <w:bookmarkEnd w:id="3"/>
      <w:r w:rsidRPr="00E54B5A">
        <w:rPr>
          <w:sz w:val="28"/>
          <w:szCs w:val="28"/>
        </w:rPr>
        <w:lastRenderedPageBreak/>
        <w:t xml:space="preserve">В случае если значение показателя, указанного в </w:t>
      </w:r>
      <w:hyperlink r:id="rId17" w:history="1">
        <w:r w:rsidR="007305EE">
          <w:rPr>
            <w:sz w:val="28"/>
            <w:szCs w:val="28"/>
          </w:rPr>
          <w:t>пункте 1</w:t>
        </w:r>
        <w:r w:rsidRPr="00E54B5A">
          <w:rPr>
            <w:sz w:val="28"/>
            <w:szCs w:val="28"/>
          </w:rPr>
          <w:t>1</w:t>
        </w:r>
        <w:r w:rsidR="007305EE">
          <w:rPr>
            <w:sz w:val="28"/>
            <w:szCs w:val="28"/>
          </w:rPr>
          <w:t>.</w:t>
        </w:r>
        <w:r w:rsidRPr="00E54B5A">
          <w:rPr>
            <w:sz w:val="28"/>
            <w:szCs w:val="28"/>
          </w:rPr>
          <w:t>1</w:t>
        </w:r>
      </w:hyperlink>
      <w:r w:rsidRPr="00E54B5A">
        <w:rPr>
          <w:sz w:val="28"/>
          <w:szCs w:val="28"/>
        </w:rPr>
        <w:t xml:space="preserve"> настоящего Порядка, относится к категории «высокая», а значение показателя, указанного в </w:t>
      </w:r>
      <w:hyperlink r:id="rId18" w:history="1">
        <w:r w:rsidR="007305EE">
          <w:rPr>
            <w:sz w:val="28"/>
            <w:szCs w:val="28"/>
          </w:rPr>
          <w:t xml:space="preserve">пункте </w:t>
        </w:r>
        <w:r w:rsidRPr="00E54B5A">
          <w:rPr>
            <w:sz w:val="28"/>
            <w:szCs w:val="28"/>
          </w:rPr>
          <w:t>11</w:t>
        </w:r>
      </w:hyperlink>
      <w:r w:rsidR="007305EE">
        <w:rPr>
          <w:sz w:val="28"/>
          <w:szCs w:val="28"/>
        </w:rPr>
        <w:t>.2</w:t>
      </w:r>
      <w:r w:rsidRPr="00E54B5A">
        <w:rPr>
          <w:sz w:val="28"/>
          <w:szCs w:val="28"/>
        </w:rPr>
        <w:t xml:space="preserve"> настоящего Порядка, относится к категории «незначительное», и в отношении муниципальных услуг в социальной сфере в соответствии с законодательством Российской Федерации независимая оценка качества условий оказания муниципальных услуг в социальной сфере не проводится, уполномоченный орган принимает решение о формировании муниципального задания в целях исполнения муниципального социального заказа.</w:t>
      </w:r>
    </w:p>
    <w:p w14:paraId="6C81BD2A" w14:textId="079F0968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В случае если на протяжении 2 лет подряд, предшествующих дате формирования муниципального социального заказа, с учетом решения, принятого уполномоченным органом в соответствии с </w:t>
      </w:r>
      <w:hyperlink w:anchor="Par6" w:history="1">
        <w:r w:rsidRPr="00E54B5A">
          <w:rPr>
            <w:sz w:val="28"/>
            <w:szCs w:val="28"/>
          </w:rPr>
          <w:t>абзацем седьмым</w:t>
        </w:r>
      </w:hyperlink>
      <w:r w:rsidRPr="00E54B5A">
        <w:rPr>
          <w:sz w:val="28"/>
          <w:szCs w:val="28"/>
        </w:rPr>
        <w:t xml:space="preserve"> настоящего пункта, значение показателя, указанного в </w:t>
      </w:r>
      <w:hyperlink r:id="rId19" w:history="1">
        <w:r w:rsidR="007305EE">
          <w:rPr>
            <w:sz w:val="28"/>
            <w:szCs w:val="28"/>
          </w:rPr>
          <w:t>пункте 1</w:t>
        </w:r>
        <w:r w:rsidRPr="00E54B5A">
          <w:rPr>
            <w:sz w:val="28"/>
            <w:szCs w:val="28"/>
          </w:rPr>
          <w:t>1</w:t>
        </w:r>
        <w:r w:rsidR="007305EE">
          <w:rPr>
            <w:sz w:val="28"/>
            <w:szCs w:val="28"/>
          </w:rPr>
          <w:t>.</w:t>
        </w:r>
        <w:r w:rsidRPr="00E54B5A">
          <w:rPr>
            <w:sz w:val="28"/>
            <w:szCs w:val="28"/>
          </w:rPr>
          <w:t>1</w:t>
        </w:r>
      </w:hyperlink>
      <w:r w:rsidRPr="00E54B5A">
        <w:rPr>
          <w:sz w:val="28"/>
          <w:szCs w:val="28"/>
        </w:rPr>
        <w:t xml:space="preserve"> настоящего Порядка, относится к категории «высокая», а значение показателя, указанного в </w:t>
      </w:r>
      <w:hyperlink r:id="rId20" w:history="1">
        <w:r w:rsidR="007305EE">
          <w:rPr>
            <w:sz w:val="28"/>
            <w:szCs w:val="28"/>
          </w:rPr>
          <w:t xml:space="preserve">пункте </w:t>
        </w:r>
        <w:r w:rsidRPr="00E54B5A">
          <w:rPr>
            <w:sz w:val="28"/>
            <w:szCs w:val="28"/>
          </w:rPr>
          <w:t>11</w:t>
        </w:r>
      </w:hyperlink>
      <w:r w:rsidR="007305EE">
        <w:rPr>
          <w:sz w:val="28"/>
          <w:szCs w:val="28"/>
        </w:rPr>
        <w:t>.2</w:t>
      </w:r>
      <w:r w:rsidRPr="00E54B5A">
        <w:rPr>
          <w:sz w:val="28"/>
          <w:szCs w:val="28"/>
        </w:rPr>
        <w:t xml:space="preserve"> настоящего Порядка, относится к категории «незначительное», уполномоченный орган рассматривает на заседании общественного совета вопрос о необходимости (об отсутствии необходимости) изменения способа определения исполнителей услуг в целях исполнения муниципального социального заказа.</w:t>
      </w:r>
    </w:p>
    <w:p w14:paraId="4842E506" w14:textId="62BB8D0C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14. Информация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об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утвержденных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муниципальных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социальных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заказах, изменениях в них размещается на едином портале бюджетной системы Российской Федерации в информационно-телекоммуникационной сети </w:t>
      </w:r>
      <w:r w:rsidR="009F22BC">
        <w:rPr>
          <w:sz w:val="28"/>
          <w:szCs w:val="28"/>
        </w:rPr>
        <w:t>«</w:t>
      </w:r>
      <w:r w:rsidRPr="00E54B5A">
        <w:rPr>
          <w:sz w:val="28"/>
          <w:szCs w:val="28"/>
        </w:rPr>
        <w:t>Интернет</w:t>
      </w:r>
      <w:r w:rsidR="009F22BC">
        <w:rPr>
          <w:sz w:val="28"/>
          <w:szCs w:val="28"/>
        </w:rPr>
        <w:t>»</w:t>
      </w:r>
      <w:r w:rsidRPr="00E54B5A">
        <w:rPr>
          <w:sz w:val="28"/>
          <w:szCs w:val="28"/>
        </w:rPr>
        <w:t xml:space="preserve"> в порядке, установленном Министерством финансов Российской Федерации.</w:t>
      </w:r>
    </w:p>
    <w:p w14:paraId="4958FF41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E54B5A">
        <w:rPr>
          <w:sz w:val="28"/>
          <w:szCs w:val="28"/>
        </w:rPr>
        <w:t xml:space="preserve">15. Уполномоченный орган в соответствии с формой отчета об исполнении муниципального социального заказа на оказание муниципальных услуг в социальной сфере, отнесенных к полномочиям органов местного самоуправления </w:t>
      </w:r>
      <w:r w:rsidRPr="00E54B5A">
        <w:rPr>
          <w:iCs/>
          <w:sz w:val="28"/>
          <w:szCs w:val="28"/>
        </w:rPr>
        <w:t>муниципального образования Динской район</w:t>
      </w:r>
      <w:r w:rsidRPr="00E54B5A">
        <w:rPr>
          <w:sz w:val="28"/>
          <w:szCs w:val="28"/>
        </w:rPr>
        <w:t>, утвержденной постановлением администрации муниципального образования Динской район, формирует отчет об исполнении муниципального</w:t>
      </w:r>
      <w:r w:rsidRPr="00E54B5A">
        <w:rPr>
          <w:iCs/>
          <w:sz w:val="28"/>
          <w:szCs w:val="28"/>
        </w:rPr>
        <w:t xml:space="preserve"> социального заказа по итогам исполнения </w:t>
      </w:r>
      <w:r w:rsidRPr="00E54B5A">
        <w:rPr>
          <w:sz w:val="28"/>
          <w:szCs w:val="28"/>
        </w:rPr>
        <w:t>муниципального</w:t>
      </w:r>
      <w:r w:rsidRPr="00E54B5A">
        <w:rPr>
          <w:iCs/>
          <w:sz w:val="28"/>
          <w:szCs w:val="28"/>
        </w:rPr>
        <w:t xml:space="preserve"> социального заказа за 9 месяцев текущего финансового года, а также отчет об исполнении </w:t>
      </w:r>
      <w:r w:rsidRPr="00E54B5A">
        <w:rPr>
          <w:sz w:val="28"/>
          <w:szCs w:val="28"/>
        </w:rPr>
        <w:t>муниципального</w:t>
      </w:r>
      <w:r w:rsidRPr="00E54B5A">
        <w:rPr>
          <w:iCs/>
          <w:sz w:val="28"/>
          <w:szCs w:val="28"/>
        </w:rPr>
        <w:t xml:space="preserve"> социального заказа в отчетном финансовом году в течение 14 дней со дня предоставления исполнителями услуг отчетов об исполнении соглашений, предусмотренных </w:t>
      </w:r>
      <w:hyperlink r:id="rId21" w:history="1">
        <w:r w:rsidRPr="00E54B5A">
          <w:rPr>
            <w:iCs/>
            <w:sz w:val="28"/>
            <w:szCs w:val="28"/>
          </w:rPr>
          <w:t>частью 6 статьи 9</w:t>
        </w:r>
      </w:hyperlink>
      <w:r w:rsidRPr="00E54B5A">
        <w:rPr>
          <w:iCs/>
          <w:sz w:val="28"/>
          <w:szCs w:val="28"/>
        </w:rPr>
        <w:t xml:space="preserve"> Федерального закона (далее - соглашение), и сведений о достижении показателей, характеризующих качество и (или) объем оказания </w:t>
      </w:r>
      <w:r w:rsidRPr="00E54B5A">
        <w:rPr>
          <w:sz w:val="28"/>
          <w:szCs w:val="28"/>
        </w:rPr>
        <w:t>муниципальной</w:t>
      </w:r>
      <w:r w:rsidRPr="00E54B5A">
        <w:rPr>
          <w:iCs/>
          <w:sz w:val="28"/>
          <w:szCs w:val="28"/>
        </w:rPr>
        <w:t xml:space="preserve"> услуги в социальной сфере, включенных в отчеты о выполнении </w:t>
      </w:r>
      <w:r w:rsidRPr="00E54B5A">
        <w:rPr>
          <w:sz w:val="28"/>
          <w:szCs w:val="28"/>
        </w:rPr>
        <w:t>муниципального</w:t>
      </w:r>
      <w:r w:rsidRPr="00E54B5A">
        <w:rPr>
          <w:iCs/>
          <w:sz w:val="28"/>
          <w:szCs w:val="28"/>
        </w:rPr>
        <w:t xml:space="preserve"> задания </w:t>
      </w:r>
      <w:r w:rsidRPr="00E54B5A">
        <w:rPr>
          <w:sz w:val="28"/>
          <w:szCs w:val="28"/>
        </w:rPr>
        <w:t>муниципальных</w:t>
      </w:r>
      <w:r w:rsidRPr="00E54B5A">
        <w:rPr>
          <w:iCs/>
          <w:sz w:val="28"/>
          <w:szCs w:val="28"/>
        </w:rPr>
        <w:t xml:space="preserve"> учреждений, функции и полномочия учредителя которых осуществляет уполномоченный орган.</w:t>
      </w:r>
    </w:p>
    <w:p w14:paraId="764545EA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16. Отчет об исполнении муниципального социального заказа в отчетном финансовом году формируется не позднее 1 апреля финансового года, следующего за отчетным годом, и подлежит размещению на едином портале бюджетной системы Российской Федерации в информационно-телекоммуникационной сети «Интернет» не позднее 10 рабочих дней со дня </w:t>
      </w:r>
      <w:r w:rsidRPr="00E54B5A">
        <w:rPr>
          <w:sz w:val="28"/>
          <w:szCs w:val="28"/>
        </w:rPr>
        <w:lastRenderedPageBreak/>
        <w:t>формирования такого отчета в порядке, установленном Министерством финансов Российской Федерации.</w:t>
      </w:r>
    </w:p>
    <w:p w14:paraId="5A981206" w14:textId="049BB4B1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17. Контроль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за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оказанием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муниципальных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услуг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в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социальной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сфере осуществляет уполномоченный орган посредством проведения плановых и внеплановых проверок (далее - проверки).</w:t>
      </w:r>
    </w:p>
    <w:p w14:paraId="16F85F4D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В случае, если утвержденным муниципальным социальным заказом установлен объем оказания муниципальных услуг в социальной сфере на основании муниципального задания, правила осуществления контроля за оказанием муниципальных услуг в социальной сфере муниципальными учреждениями, оказывающими услуги в социальной сфере в соответствии с муниципальным социальным заказом, определяются в соответствии с порядком формирования муниципального задания, утвержденного постановлением администрации муниципального образования Динской район.</w:t>
      </w:r>
    </w:p>
    <w:p w14:paraId="516CCEC2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18. Предметом контроля за оказанием муниципальных услуг в социальной сфере исполнителями услуг, не являющимися муниципальными учреждениями, является достижение показателей, характеризующих качество и (или) объем оказания муниципальной услуги в социальной сфере, включенной в муниципальный социальный заказ, а также соблюдение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сфере, установленных уполномоченным органом.</w:t>
      </w:r>
    </w:p>
    <w:p w14:paraId="5644D4BF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19. Целями осуществления контроля за оказанием муниципальных услуг в социальной сфере исполнителями услуг, не являющимися муниципальными учреждениями, является обеспечение достижения исполнителями услуг показателей, характеризующих качество и (или) объем оказания муниципальной услуги в социальной сфере, определенных соглашением, а также соблюдения исполнителем услуг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сфере, установленных уполномоченным органом.</w:t>
      </w:r>
    </w:p>
    <w:p w14:paraId="29A28F49" w14:textId="23CEC7EB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20. Уполномоченным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органом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проводятся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плановые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проверки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в соответствии с утвержденным им планом проведения плановых проверок </w:t>
      </w:r>
      <w:r w:rsidRPr="00E54B5A">
        <w:rPr>
          <w:sz w:val="28"/>
          <w:szCs w:val="28"/>
        </w:rPr>
        <w:br/>
        <w:t xml:space="preserve">на соответствующий финансовый год, но не чаще одного раза в 2 года </w:t>
      </w:r>
      <w:r w:rsidRPr="00E54B5A">
        <w:rPr>
          <w:sz w:val="28"/>
          <w:szCs w:val="28"/>
        </w:rPr>
        <w:br/>
        <w:t xml:space="preserve">в отношении одного исполнителя услуг, а также в течение срока исполнения соглашения мониторинг соблюдения исполнителем услуг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 в соответствии с утвержденным уполномоченным органом планом проведения такого мониторинга, </w:t>
      </w:r>
      <w:r w:rsidRPr="00E54B5A">
        <w:rPr>
          <w:sz w:val="28"/>
          <w:szCs w:val="28"/>
        </w:rPr>
        <w:lastRenderedPageBreak/>
        <w:t>используемым в целях формирования плана проведения плановых проверок на соответствующий финансовый год.</w:t>
      </w:r>
    </w:p>
    <w:p w14:paraId="5C5FAC93" w14:textId="21E770EE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21. Внеплановые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проверки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проводятся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на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основании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приказа уполномоченного органа в следующих случаях:</w:t>
      </w:r>
    </w:p>
    <w:p w14:paraId="5D6C6110" w14:textId="6B95AFD8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21.1.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В связи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с</w:t>
      </w:r>
      <w:r w:rsidRPr="00E54B5A">
        <w:rPr>
          <w:sz w:val="28"/>
          <w:szCs w:val="28"/>
        </w:rPr>
        <w:t xml:space="preserve"> обращениями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тре</w:t>
      </w:r>
      <w:r w:rsidRPr="00E54B5A">
        <w:rPr>
          <w:sz w:val="28"/>
          <w:szCs w:val="28"/>
        </w:rPr>
        <w:t>бованиями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контрольно-надзорных и правоохранительн</w:t>
      </w:r>
      <w:r w:rsidRPr="00E54B5A">
        <w:rPr>
          <w:sz w:val="28"/>
          <w:szCs w:val="28"/>
        </w:rPr>
        <w:t>ых органов Российской Федерации.</w:t>
      </w:r>
    </w:p>
    <w:p w14:paraId="21D47E9A" w14:textId="515FBF0D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21.2. В</w:t>
      </w:r>
      <w:r w:rsidR="00ED08E3" w:rsidRPr="00E54B5A">
        <w:rPr>
          <w:sz w:val="28"/>
          <w:szCs w:val="28"/>
        </w:rPr>
        <w:t xml:space="preserve"> связи с поступлением в уполномоченный орган заявления потребителя услуг о неоказании или ненадлежащем оказании муниципальных услуг в социальной сфере исполнителем услуг.</w:t>
      </w:r>
    </w:p>
    <w:p w14:paraId="7009A0FA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22. Проверки подразделяются на:</w:t>
      </w:r>
    </w:p>
    <w:p w14:paraId="3C717827" w14:textId="4CD87CB1" w:rsidR="00ED08E3" w:rsidRPr="00E54B5A" w:rsidRDefault="00F501F5" w:rsidP="004764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22.1. К</w:t>
      </w:r>
      <w:r w:rsidR="00ED08E3" w:rsidRPr="00E54B5A">
        <w:rPr>
          <w:sz w:val="28"/>
          <w:szCs w:val="28"/>
        </w:rPr>
        <w:t xml:space="preserve">амеральные </w:t>
      </w:r>
      <w:r w:rsidRPr="00E54B5A">
        <w:rPr>
          <w:sz w:val="28"/>
          <w:szCs w:val="28"/>
        </w:rPr>
        <w:t>проверки,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под </w:t>
      </w:r>
      <w:r w:rsidRPr="00E54B5A">
        <w:rPr>
          <w:sz w:val="28"/>
          <w:szCs w:val="28"/>
        </w:rPr>
        <w:t>которыми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в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целях </w:t>
      </w:r>
      <w:r w:rsidRPr="00E54B5A">
        <w:rPr>
          <w:sz w:val="28"/>
          <w:szCs w:val="28"/>
        </w:rPr>
        <w:t>настоящего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Порядка понимаются проверки, проводимые по местонахождению уполномоченного органа на основании отчетов об исполнении соглашений, представленных исполнителями услуг, а также иных документов, представленных по</w:t>
      </w:r>
      <w:r w:rsidRPr="00E54B5A">
        <w:rPr>
          <w:sz w:val="28"/>
          <w:szCs w:val="28"/>
        </w:rPr>
        <w:t xml:space="preserve"> запросу уполномоченного органа.</w:t>
      </w:r>
    </w:p>
    <w:p w14:paraId="681B4835" w14:textId="0D1EE851" w:rsidR="00ED08E3" w:rsidRPr="00E54B5A" w:rsidRDefault="00F501F5" w:rsidP="004764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22.2. В</w:t>
      </w:r>
      <w:r w:rsidR="00ED08E3" w:rsidRPr="00E54B5A">
        <w:rPr>
          <w:sz w:val="28"/>
          <w:szCs w:val="28"/>
        </w:rPr>
        <w:t>ыездные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проверки, </w:t>
      </w:r>
      <w:r w:rsidRPr="00E54B5A">
        <w:rPr>
          <w:sz w:val="28"/>
          <w:szCs w:val="28"/>
        </w:rPr>
        <w:t>под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которыми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в целях</w:t>
      </w:r>
      <w:r w:rsidRPr="00E54B5A">
        <w:rPr>
          <w:sz w:val="28"/>
          <w:szCs w:val="28"/>
        </w:rPr>
        <w:t xml:space="preserve"> настоящего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Порядка понимаются проверки, проводимые по местонахождению исполнителя услуг.</w:t>
      </w:r>
    </w:p>
    <w:p w14:paraId="79AE0380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23. Срок проведения проверки определяется приказом уполномоченного органа и должен составлять не более 15 рабочих дней со дня начала проверки и по решению руководителя (заместителя руководителя) уполномоченного органа может быть продлен не более чем на 10 рабочих дней.</w:t>
      </w:r>
    </w:p>
    <w:p w14:paraId="23C93512" w14:textId="70331CB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24. Уполномоченный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орган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ежегодно,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до 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31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 декабря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</w:t>
      </w:r>
      <w:r w:rsidR="0047641F" w:rsidRPr="00E54B5A">
        <w:rPr>
          <w:sz w:val="28"/>
          <w:szCs w:val="28"/>
        </w:rPr>
        <w:t xml:space="preserve">года, </w:t>
      </w:r>
      <w:r w:rsidRPr="00E54B5A">
        <w:rPr>
          <w:sz w:val="28"/>
          <w:szCs w:val="28"/>
        </w:rPr>
        <w:t xml:space="preserve">предшествующего году проведения плановых проверок, утверждает план проведения плановых проверок на соответствующий финансовый год и до </w:t>
      </w:r>
      <w:r w:rsidRPr="00E54B5A">
        <w:rPr>
          <w:sz w:val="28"/>
          <w:szCs w:val="28"/>
        </w:rPr>
        <w:br/>
        <w:t>31 января года, в котором планируется проводить плановые проверки, размещает указанный план на официальном сайте уполномоченного органа в информационно-телекоммуникационной сети Интернет.</w:t>
      </w:r>
    </w:p>
    <w:p w14:paraId="7905B8D8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Уполномоченный орган уведомляет исполнителя услуг о проведении плановой проверки не позднее чем за 3 рабочих дня до начала ее проведения посредством направления исполнителю услуг уведомления о проведении плановой проверки в соответствии с планом проведения плановых проверок на соответствующий финансовый год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лица, имеющего право действовать от имени уполномоченного органа, и направленного по адресу электронной почты исполнителя услуг, или иным доступным способом.</w:t>
      </w:r>
    </w:p>
    <w:p w14:paraId="6B913758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Уполномоченный орган уведомляет исполнителя услуг о проведении внеплановой проверки в день подписания приказа уполномоченного органа </w:t>
      </w:r>
      <w:r w:rsidRPr="00E54B5A">
        <w:rPr>
          <w:sz w:val="28"/>
          <w:szCs w:val="28"/>
        </w:rPr>
        <w:br/>
        <w:t xml:space="preserve">о проведении внеплановой проверки посредством направления копии приказа уполномоченного органа исполнителю услуг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лица, имеющего право действовать от имени уполномоченного органа, и </w:t>
      </w:r>
      <w:r w:rsidRPr="00E54B5A">
        <w:rPr>
          <w:sz w:val="28"/>
          <w:szCs w:val="28"/>
        </w:rPr>
        <w:lastRenderedPageBreak/>
        <w:t>направленного по адресу электронной почты исполнителя услуг, или иным доступным способом.</w:t>
      </w:r>
    </w:p>
    <w:p w14:paraId="3D0514FE" w14:textId="64C79F61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25. Результаты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проведения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проверки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отражаются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в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акте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проверки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 подтверждаются документами (копиями документов на бумажных носителях и (или) в электронном виде), объяснениями (пояснениями) должностных лиц исполнителя услуг, а также другими материалами.</w:t>
      </w:r>
    </w:p>
    <w:p w14:paraId="07032F04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Указанные документы (копии) и материалы прилагаются к акту проверки.</w:t>
      </w:r>
    </w:p>
    <w:p w14:paraId="202F5EA8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В зависимости от формы проведения проверки в акте проверки указывается место проведения проверки.</w:t>
      </w:r>
    </w:p>
    <w:p w14:paraId="544F2155" w14:textId="76E45015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26. В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описании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каждого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нарушения,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выявленного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в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ходе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проведения проверки, указываются в том числе:</w:t>
      </w:r>
    </w:p>
    <w:p w14:paraId="7ABE8C99" w14:textId="7736435B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26.1. П</w:t>
      </w:r>
      <w:r w:rsidR="00ED08E3" w:rsidRPr="00E54B5A">
        <w:rPr>
          <w:sz w:val="28"/>
          <w:szCs w:val="28"/>
        </w:rPr>
        <w:t>оложения нормативных правов</w:t>
      </w:r>
      <w:r w:rsidRPr="00E54B5A">
        <w:rPr>
          <w:sz w:val="28"/>
          <w:szCs w:val="28"/>
        </w:rPr>
        <w:t>ых актов, которые были нарушены.</w:t>
      </w:r>
    </w:p>
    <w:p w14:paraId="7B24B7CC" w14:textId="29C3DF97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26.2. П</w:t>
      </w:r>
      <w:r w:rsidR="00ED08E3" w:rsidRPr="00E54B5A">
        <w:rPr>
          <w:sz w:val="28"/>
          <w:szCs w:val="28"/>
        </w:rPr>
        <w:t>ериод, к которому относится выявленное нарушение.</w:t>
      </w:r>
    </w:p>
    <w:p w14:paraId="4AAC14CE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27. Результатами осуществления контроля за оказанием муниципальных услуг в социальной сфере исполнителями услуг, не являющимися муниципальными учреждениями, являются:</w:t>
      </w:r>
    </w:p>
    <w:p w14:paraId="46A6FAE0" w14:textId="23B6B53E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27.1. О</w:t>
      </w:r>
      <w:r w:rsidR="00ED08E3" w:rsidRPr="00E54B5A">
        <w:rPr>
          <w:sz w:val="28"/>
          <w:szCs w:val="28"/>
        </w:rPr>
        <w:t>пределение соответствия</w:t>
      </w:r>
      <w:r w:rsidRPr="00E54B5A">
        <w:rPr>
          <w:sz w:val="28"/>
          <w:szCs w:val="28"/>
        </w:rPr>
        <w:t xml:space="preserve"> фактических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значений, характеризующих качество и (или) объем оказания муниципальной услуги, плановым значе</w:t>
      </w:r>
      <w:r w:rsidRPr="00E54B5A">
        <w:rPr>
          <w:sz w:val="28"/>
          <w:szCs w:val="28"/>
        </w:rPr>
        <w:t>ниям, установленным соглашением.</w:t>
      </w:r>
    </w:p>
    <w:p w14:paraId="0EF34DA0" w14:textId="66C2A44A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27.2. А</w:t>
      </w:r>
      <w:r w:rsidR="00ED08E3" w:rsidRPr="00E54B5A">
        <w:rPr>
          <w:sz w:val="28"/>
          <w:szCs w:val="28"/>
        </w:rPr>
        <w:t>нализ</w:t>
      </w:r>
      <w:r w:rsidRPr="00E54B5A">
        <w:rPr>
          <w:sz w:val="28"/>
          <w:szCs w:val="28"/>
        </w:rPr>
        <w:t xml:space="preserve"> причин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отклонения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ф</w:t>
      </w:r>
      <w:r w:rsidRPr="00E54B5A">
        <w:rPr>
          <w:sz w:val="28"/>
          <w:szCs w:val="28"/>
        </w:rPr>
        <w:t xml:space="preserve">актических </w:t>
      </w:r>
      <w:r w:rsidR="00ED08E3" w:rsidRPr="00E54B5A">
        <w:rPr>
          <w:sz w:val="28"/>
          <w:szCs w:val="28"/>
        </w:rPr>
        <w:t>значений, характеризующих качество и (или) объем оказания муниципальной услуги, от плановых знач</w:t>
      </w:r>
      <w:r w:rsidRPr="00E54B5A">
        <w:rPr>
          <w:sz w:val="28"/>
          <w:szCs w:val="28"/>
        </w:rPr>
        <w:t>ений, установленных соглашением.</w:t>
      </w:r>
    </w:p>
    <w:p w14:paraId="26F5BC55" w14:textId="0F35EB99" w:rsidR="00ED08E3" w:rsidRPr="00E54B5A" w:rsidRDefault="00F501F5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27.3. О</w:t>
      </w:r>
      <w:r w:rsidR="00ED08E3" w:rsidRPr="00E54B5A">
        <w:rPr>
          <w:sz w:val="28"/>
          <w:szCs w:val="28"/>
        </w:rPr>
        <w:t>пределение соблюдения исполнителем услуг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сфере, установленных уполномоченным органом;</w:t>
      </w:r>
    </w:p>
    <w:p w14:paraId="3C46CE1D" w14:textId="0CA3C5AC" w:rsidR="00ED08E3" w:rsidRPr="00E54B5A" w:rsidRDefault="00573F7E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27.4. А</w:t>
      </w:r>
      <w:r w:rsidR="00ED08E3" w:rsidRPr="00E54B5A">
        <w:rPr>
          <w:sz w:val="28"/>
          <w:szCs w:val="28"/>
        </w:rPr>
        <w:t xml:space="preserve">нализ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причин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несоблюдения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исполнителем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услуг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сфере, установленных уполномоченным органом.</w:t>
      </w:r>
    </w:p>
    <w:p w14:paraId="035E0216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28. Устранение нарушений, выявленных в ходе проверки, осуществляется в соответствии с планом мероприятий по устранению выявленных нарушений и их предупреждению в дальнейшей деятельности, который составляется исполнителем услуг, утверждается его руководителем и должен содержать перечень выявленных нарушений, меры, принимаемые для их устранения </w:t>
      </w:r>
      <w:r w:rsidRPr="00E54B5A">
        <w:rPr>
          <w:sz w:val="28"/>
          <w:szCs w:val="28"/>
        </w:rPr>
        <w:br/>
        <w:t>и предупреждения в дальнейшей деятельности, сроки выполнения указанных мер и ответственных исполнителей.</w:t>
      </w:r>
    </w:p>
    <w:p w14:paraId="4882A769" w14:textId="504CF51D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 xml:space="preserve">29. Материалы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по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результатам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проверки,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 а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также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иные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 xml:space="preserve">документы </w:t>
      </w:r>
      <w:r w:rsidR="0047641F" w:rsidRPr="00E54B5A">
        <w:rPr>
          <w:sz w:val="28"/>
          <w:szCs w:val="28"/>
        </w:rPr>
        <w:t xml:space="preserve"> </w:t>
      </w:r>
      <w:r w:rsidRPr="00E54B5A">
        <w:rPr>
          <w:sz w:val="28"/>
          <w:szCs w:val="28"/>
        </w:rPr>
        <w:t>и информация, полученные (разработанные) в ходе ее осуществления, хранятся уполномоченным органом не менее 5 лет.</w:t>
      </w:r>
    </w:p>
    <w:p w14:paraId="575D416F" w14:textId="77777777" w:rsidR="00ED08E3" w:rsidRPr="00E54B5A" w:rsidRDefault="00ED08E3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lastRenderedPageBreak/>
        <w:t>30. На основании акта проверки уполномоченный орган:</w:t>
      </w:r>
    </w:p>
    <w:p w14:paraId="2FA41472" w14:textId="080150EF" w:rsidR="00ED08E3" w:rsidRPr="00E54B5A" w:rsidRDefault="00573F7E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30.1. П</w:t>
      </w:r>
      <w:r w:rsidR="00ED08E3" w:rsidRPr="00E54B5A">
        <w:rPr>
          <w:sz w:val="28"/>
          <w:szCs w:val="28"/>
        </w:rPr>
        <w:t>ринимает меры по обеспечению достижения плановых значений, характеризующих качество и (или) объем оказания муниципальной услуги в социальной с</w:t>
      </w:r>
      <w:r w:rsidRPr="00E54B5A">
        <w:rPr>
          <w:sz w:val="28"/>
          <w:szCs w:val="28"/>
        </w:rPr>
        <w:t>фере, установленных соглашением.</w:t>
      </w:r>
    </w:p>
    <w:p w14:paraId="44B11A14" w14:textId="4BFD2A74" w:rsidR="00ED08E3" w:rsidRPr="00E54B5A" w:rsidRDefault="00573F7E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30.2. П</w:t>
      </w:r>
      <w:r w:rsidR="00ED08E3" w:rsidRPr="00E54B5A">
        <w:rPr>
          <w:sz w:val="28"/>
          <w:szCs w:val="28"/>
        </w:rPr>
        <w:t xml:space="preserve">ринимает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меры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по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обеспечению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соблюдения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>исполнителем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услуг положений нормативного правового акта, устанавливающего стандарт (порядок) оказания муниципальной услуги в социальной сфере, а при отсутствии такого нормативного правового акта - требований к условиям и порядку оказания муниципальной услуги в социальной сфере, установленных уполномоченным органом;</w:t>
      </w:r>
    </w:p>
    <w:p w14:paraId="594241BD" w14:textId="3FEAB935" w:rsidR="00ED08E3" w:rsidRPr="00E54B5A" w:rsidRDefault="00573F7E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30.3. П</w:t>
      </w:r>
      <w:r w:rsidR="00ED08E3" w:rsidRPr="00E54B5A">
        <w:rPr>
          <w:sz w:val="28"/>
          <w:szCs w:val="28"/>
        </w:rPr>
        <w:t xml:space="preserve">ринимает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решение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о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возврате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средств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субсидии 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в</w:t>
      </w:r>
      <w:r w:rsidR="0047641F" w:rsidRPr="00E54B5A">
        <w:rPr>
          <w:sz w:val="28"/>
          <w:szCs w:val="28"/>
        </w:rPr>
        <w:t xml:space="preserve"> </w:t>
      </w:r>
      <w:r w:rsidR="00ED08E3" w:rsidRPr="00E54B5A">
        <w:rPr>
          <w:sz w:val="28"/>
          <w:szCs w:val="28"/>
        </w:rPr>
        <w:t xml:space="preserve">  бюджет </w:t>
      </w:r>
      <w:r w:rsidR="00ED08E3" w:rsidRPr="00E54B5A">
        <w:rPr>
          <w:iCs/>
          <w:sz w:val="28"/>
          <w:szCs w:val="28"/>
        </w:rPr>
        <w:t>муниципального образования Динской район</w:t>
      </w:r>
      <w:r w:rsidR="00ED08E3" w:rsidRPr="00E54B5A">
        <w:rPr>
          <w:sz w:val="28"/>
          <w:szCs w:val="28"/>
        </w:rPr>
        <w:t xml:space="preserve"> в соответствии с бюджетным законодательством Российской Федерации в слу</w:t>
      </w:r>
      <w:r w:rsidRPr="00E54B5A">
        <w:rPr>
          <w:sz w:val="28"/>
          <w:szCs w:val="28"/>
        </w:rPr>
        <w:t>чаях, установленных соглашением.</w:t>
      </w:r>
    </w:p>
    <w:p w14:paraId="5DE0CCA5" w14:textId="09F1B594" w:rsidR="00ED08E3" w:rsidRPr="00E54B5A" w:rsidRDefault="00573F7E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30.4. П</w:t>
      </w:r>
      <w:r w:rsidR="00ED08E3" w:rsidRPr="00E54B5A">
        <w:rPr>
          <w:sz w:val="28"/>
          <w:szCs w:val="28"/>
        </w:rPr>
        <w:t xml:space="preserve">ринимает решение о возмещении вреда, причиненного жизни и (или) здоровью потребителя услуг за счет не использованного исполнителем услуг остатка субсидии, подлежащего выплате исполнителю услуг, в случае если </w:t>
      </w:r>
      <w:r w:rsidR="00ED08E3" w:rsidRPr="00E54B5A">
        <w:rPr>
          <w:sz w:val="28"/>
          <w:szCs w:val="28"/>
        </w:rPr>
        <w:br/>
        <w:t>по результатам проверки был установлен факт неоказания муниципальной услуги в социальной сфере или ненадлежащего ее оказания, которое заключается в недостижении исполнителем услуг объема оказания такой услуги потребителю услуг и (или) нарушении стандарта (порядка) оказания муниципальной услуги в социальной сфере или требований к условиям и порядку оказания такой услуги, повлекших причинение вре</w:t>
      </w:r>
      <w:r w:rsidRPr="00E54B5A">
        <w:rPr>
          <w:sz w:val="28"/>
          <w:szCs w:val="28"/>
        </w:rPr>
        <w:t>да жизни и здоровью потребителя.</w:t>
      </w:r>
    </w:p>
    <w:p w14:paraId="4A2E7C6D" w14:textId="05366348" w:rsidR="00F43D5B" w:rsidRPr="00E54B5A" w:rsidRDefault="00F43D5B" w:rsidP="00ED08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4B5A">
        <w:rPr>
          <w:sz w:val="28"/>
          <w:szCs w:val="28"/>
        </w:rPr>
        <w:t>Решение о возмещении вреда принимается в соответствии с пост</w:t>
      </w:r>
      <w:r w:rsidR="009F22BC">
        <w:rPr>
          <w:sz w:val="28"/>
          <w:szCs w:val="28"/>
        </w:rPr>
        <w:t xml:space="preserve">ановлением Правительства РФ от </w:t>
      </w:r>
      <w:r w:rsidRPr="00E54B5A">
        <w:rPr>
          <w:sz w:val="28"/>
          <w:szCs w:val="28"/>
        </w:rPr>
        <w:t>7 июля 2021 г. № 1127 «Об утверждении Правил принятия уполномоченным органом решения о возмещении потребителю государственных (муниципальных) услуг в социальной сфере вреда, причиненного его жизни и (или) здоровью».</w:t>
      </w:r>
    </w:p>
    <w:p w14:paraId="1417BFBE" w14:textId="65848831" w:rsidR="00ED08E3" w:rsidRPr="00CB5481" w:rsidRDefault="00573F7E" w:rsidP="00ED08E3">
      <w:pPr>
        <w:ind w:firstLine="709"/>
        <w:jc w:val="both"/>
        <w:rPr>
          <w:sz w:val="28"/>
          <w:szCs w:val="28"/>
          <w:lang w:eastAsia="en-US"/>
        </w:rPr>
      </w:pPr>
      <w:r w:rsidRPr="00E54B5A">
        <w:rPr>
          <w:sz w:val="28"/>
          <w:szCs w:val="28"/>
        </w:rPr>
        <w:t>30.5. П</w:t>
      </w:r>
      <w:r w:rsidR="00ED08E3" w:rsidRPr="00E54B5A">
        <w:rPr>
          <w:sz w:val="28"/>
          <w:szCs w:val="28"/>
        </w:rPr>
        <w:t>ринимает решение о расторжении соглашения</w:t>
      </w:r>
      <w:r w:rsidR="00ED08E3">
        <w:rPr>
          <w:sz w:val="28"/>
          <w:szCs w:val="28"/>
        </w:rPr>
        <w:t xml:space="preserve"> в случае выявления </w:t>
      </w:r>
      <w:r w:rsidR="00ED08E3" w:rsidRPr="00CB5481">
        <w:rPr>
          <w:sz w:val="28"/>
          <w:szCs w:val="28"/>
        </w:rPr>
        <w:t>более 3 фактов превышения исполнителем услуг отклонений от показателей, характеризующих качество и (или) объем оказания муниципальной услуги в социальной сфере, установленных соглашением.</w:t>
      </w:r>
    </w:p>
    <w:p w14:paraId="6E23A1C7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802539D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C4EA5D9" w14:textId="77777777" w:rsidR="00ED08E3" w:rsidRPr="009B2A0B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303D3A51" w14:textId="77777777" w:rsidR="00ED08E3" w:rsidRPr="009B2A0B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37F31004" w14:textId="77777777" w:rsidR="00ED08E3" w:rsidRPr="00782E6C" w:rsidRDefault="00ED08E3" w:rsidP="00ED08E3">
      <w:pPr>
        <w:jc w:val="both"/>
        <w:rPr>
          <w:sz w:val="28"/>
          <w:szCs w:val="28"/>
        </w:rPr>
      </w:pPr>
      <w:r w:rsidRPr="009B2A0B">
        <w:rPr>
          <w:rFonts w:eastAsia="Calibri"/>
          <w:sz w:val="28"/>
          <w:szCs w:val="28"/>
          <w:lang w:eastAsia="en-US"/>
        </w:rPr>
        <w:t>Динской район</w:t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9B2A0B">
        <w:rPr>
          <w:sz w:val="28"/>
          <w:szCs w:val="28"/>
        </w:rPr>
        <w:t>М.А. Ежкова</w:t>
      </w:r>
    </w:p>
    <w:p w14:paraId="71C78ED9" w14:textId="77777777" w:rsidR="00ED08E3" w:rsidRDefault="00ED08E3" w:rsidP="00782E6C">
      <w:pPr>
        <w:jc w:val="both"/>
        <w:rPr>
          <w:sz w:val="28"/>
          <w:szCs w:val="28"/>
        </w:rPr>
        <w:sectPr w:rsidR="00ED08E3" w:rsidSect="00ED08E3">
          <w:headerReference w:type="default" r:id="rId22"/>
          <w:headerReference w:type="first" r:id="rId2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350493E1" w14:textId="77777777" w:rsidR="00ED08E3" w:rsidRPr="000B2057" w:rsidRDefault="00ED08E3" w:rsidP="00ED08E3">
      <w:pPr>
        <w:ind w:left="9781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14:paraId="0BA9EB18" w14:textId="77777777" w:rsidR="00ED08E3" w:rsidRPr="000B2057" w:rsidRDefault="00ED08E3" w:rsidP="00ED08E3">
      <w:pPr>
        <w:ind w:left="9781"/>
        <w:rPr>
          <w:sz w:val="28"/>
          <w:szCs w:val="28"/>
        </w:rPr>
      </w:pPr>
    </w:p>
    <w:p w14:paraId="10ACAEB8" w14:textId="3332B06C" w:rsidR="00ED08E3" w:rsidRPr="000B2057" w:rsidRDefault="00ED08E3" w:rsidP="00ED08E3">
      <w:pPr>
        <w:ind w:left="9781"/>
        <w:rPr>
          <w:sz w:val="28"/>
          <w:szCs w:val="28"/>
        </w:rPr>
      </w:pPr>
      <w:r>
        <w:rPr>
          <w:sz w:val="28"/>
          <w:szCs w:val="28"/>
        </w:rPr>
        <w:t xml:space="preserve">к Порядку формирования муниципальных социальных заказов на оказание муниципальных социальных услуг в социальной сфере, отнесенных к полномочиям </w:t>
      </w:r>
      <w:r w:rsidR="00DC6A9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муниципального образования Динской район</w:t>
      </w:r>
    </w:p>
    <w:p w14:paraId="4BB788C2" w14:textId="77777777" w:rsidR="00ED08E3" w:rsidRPr="000B2057" w:rsidRDefault="00ED08E3" w:rsidP="00ED08E3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5B0651FE" w14:textId="77777777" w:rsidR="00ED08E3" w:rsidRPr="000B2057" w:rsidRDefault="00ED08E3" w:rsidP="00ED08E3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1C845D1C" w14:textId="77777777" w:rsidR="00ED08E3" w:rsidRPr="002752E2" w:rsidRDefault="00ED08E3" w:rsidP="00ED08E3">
      <w:pPr>
        <w:widowControl w:val="0"/>
        <w:jc w:val="center"/>
        <w:rPr>
          <w:rFonts w:eastAsia="Calibri"/>
          <w:b/>
          <w:caps/>
          <w:sz w:val="28"/>
          <w:szCs w:val="28"/>
        </w:rPr>
      </w:pPr>
      <w:r>
        <w:rPr>
          <w:rFonts w:eastAsia="Calibri"/>
          <w:b/>
          <w:caps/>
          <w:sz w:val="28"/>
          <w:szCs w:val="28"/>
        </w:rPr>
        <w:t>Форма</w:t>
      </w:r>
      <w:r w:rsidRPr="002752E2">
        <w:rPr>
          <w:rFonts w:eastAsia="Calibri"/>
          <w:b/>
          <w:caps/>
          <w:sz w:val="28"/>
          <w:szCs w:val="28"/>
        </w:rPr>
        <w:t xml:space="preserve"> </w:t>
      </w:r>
    </w:p>
    <w:p w14:paraId="1CF4BADD" w14:textId="77777777" w:rsidR="00ED08E3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0B2057">
        <w:rPr>
          <w:rFonts w:eastAsia="Calibri"/>
          <w:b/>
          <w:sz w:val="28"/>
          <w:szCs w:val="28"/>
        </w:rPr>
        <w:t xml:space="preserve"> </w:t>
      </w:r>
      <w:r w:rsidRPr="00EC28A1">
        <w:rPr>
          <w:b/>
          <w:bCs/>
          <w:color w:val="000000"/>
          <w:sz w:val="28"/>
          <w:szCs w:val="28"/>
        </w:rPr>
        <w:t xml:space="preserve">Муниципального социального заказа на оказание муниципальных услуг </w:t>
      </w:r>
    </w:p>
    <w:p w14:paraId="73B172E5" w14:textId="77777777" w:rsidR="00ED08E3" w:rsidRPr="00EC28A1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EC28A1">
        <w:rPr>
          <w:b/>
          <w:bCs/>
          <w:color w:val="000000"/>
          <w:sz w:val="28"/>
          <w:szCs w:val="28"/>
        </w:rPr>
        <w:t>в социальной сфере на 20__ год и на плановый период 20__ - 20__ годов</w:t>
      </w:r>
    </w:p>
    <w:p w14:paraId="7991A762" w14:textId="77777777" w:rsidR="00ED08E3" w:rsidRDefault="00ED08E3" w:rsidP="00ED08E3">
      <w:pPr>
        <w:widowControl w:val="0"/>
        <w:jc w:val="center"/>
        <w:rPr>
          <w:b/>
          <w:bCs/>
          <w:color w:val="000000"/>
        </w:rPr>
      </w:pPr>
    </w:p>
    <w:p w14:paraId="63CF65E4" w14:textId="77777777" w:rsidR="00ED08E3" w:rsidRDefault="00ED08E3" w:rsidP="00ED08E3">
      <w:pPr>
        <w:widowControl w:val="0"/>
        <w:jc w:val="center"/>
        <w:rPr>
          <w:color w:val="000000"/>
        </w:rPr>
      </w:pPr>
      <w:r>
        <w:rPr>
          <w:color w:val="000000"/>
        </w:rPr>
        <w:t>Муниципальный</w:t>
      </w:r>
      <w:r w:rsidRPr="00480115">
        <w:rPr>
          <w:color w:val="000000"/>
        </w:rPr>
        <w:t xml:space="preserve"> социальный з</w:t>
      </w:r>
      <w:r>
        <w:rPr>
          <w:color w:val="000000"/>
        </w:rPr>
        <w:t>аказ на оказание муниципальных</w:t>
      </w:r>
      <w:r w:rsidRPr="00A714D9">
        <w:rPr>
          <w:color w:val="000000"/>
        </w:rPr>
        <w:t xml:space="preserve"> </w:t>
      </w:r>
      <w:r w:rsidRPr="00480115">
        <w:rPr>
          <w:color w:val="000000"/>
        </w:rPr>
        <w:t>услуг</w:t>
      </w:r>
    </w:p>
    <w:p w14:paraId="2684CF72" w14:textId="77777777" w:rsidR="00ED08E3" w:rsidRDefault="00ED08E3" w:rsidP="00ED08E3">
      <w:pPr>
        <w:widowControl w:val="0"/>
        <w:jc w:val="center"/>
        <w:rPr>
          <w:color w:val="000000"/>
        </w:rPr>
      </w:pPr>
      <w:r w:rsidRPr="00480115">
        <w:rPr>
          <w:color w:val="000000"/>
        </w:rPr>
        <w:t>в социальной сфере на 20__ год и на плановый период 20___ - 20___ годов</w:t>
      </w:r>
      <w:r w:rsidRPr="00A714D9">
        <w:rPr>
          <w:color w:val="000000"/>
        </w:rPr>
        <w:t xml:space="preserve"> </w:t>
      </w:r>
    </w:p>
    <w:p w14:paraId="5017064E" w14:textId="77777777" w:rsidR="00ED08E3" w:rsidRPr="000B2057" w:rsidRDefault="00ED08E3" w:rsidP="00ED08E3">
      <w:pPr>
        <w:widowControl w:val="0"/>
        <w:jc w:val="center"/>
        <w:rPr>
          <w:rFonts w:eastAsia="Calibri"/>
          <w:b/>
          <w:sz w:val="28"/>
          <w:szCs w:val="28"/>
        </w:rPr>
      </w:pPr>
      <w:r>
        <w:rPr>
          <w:color w:val="000000"/>
        </w:rPr>
        <w:t xml:space="preserve">на 1 </w:t>
      </w:r>
      <w:r w:rsidRPr="00480115">
        <w:rPr>
          <w:color w:val="000000"/>
        </w:rPr>
        <w:t>_______________ 20___ г.</w:t>
      </w:r>
    </w:p>
    <w:p w14:paraId="1E59B987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732F25B0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201"/>
        <w:tblOverlap w:val="never"/>
        <w:tblW w:w="2552" w:type="dxa"/>
        <w:tblLook w:val="04A0" w:firstRow="1" w:lastRow="0" w:firstColumn="1" w:lastColumn="0" w:noHBand="0" w:noVBand="1"/>
      </w:tblPr>
      <w:tblGrid>
        <w:gridCol w:w="1418"/>
        <w:gridCol w:w="1134"/>
      </w:tblGrid>
      <w:tr w:rsidR="00ED08E3" w14:paraId="4C1FCB06" w14:textId="77777777" w:rsidTr="00ED08E3">
        <w:tc>
          <w:tcPr>
            <w:tcW w:w="1418" w:type="dxa"/>
          </w:tcPr>
          <w:p w14:paraId="72C5D33C" w14:textId="77777777" w:rsidR="00ED08E3" w:rsidRDefault="00ED08E3" w:rsidP="00ED08E3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A45A035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  <w:r w:rsidRPr="00480115">
              <w:rPr>
                <w:color w:val="000000"/>
              </w:rPr>
              <w:t>Коды</w:t>
            </w:r>
          </w:p>
        </w:tc>
      </w:tr>
      <w:tr w:rsidR="00ED08E3" w14:paraId="23A97C5D" w14:textId="77777777" w:rsidTr="00ED08E3">
        <w:tc>
          <w:tcPr>
            <w:tcW w:w="1418" w:type="dxa"/>
            <w:vAlign w:val="bottom"/>
          </w:tcPr>
          <w:p w14:paraId="7ABC80BD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Дата</w:t>
            </w:r>
          </w:p>
        </w:tc>
        <w:tc>
          <w:tcPr>
            <w:tcW w:w="1134" w:type="dxa"/>
          </w:tcPr>
          <w:p w14:paraId="2CA3D184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0A078BB0" w14:textId="77777777" w:rsidTr="00ED08E3">
        <w:tc>
          <w:tcPr>
            <w:tcW w:w="1418" w:type="dxa"/>
            <w:vAlign w:val="bottom"/>
          </w:tcPr>
          <w:p w14:paraId="3814B33C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по ОКПО</w:t>
            </w:r>
          </w:p>
        </w:tc>
        <w:tc>
          <w:tcPr>
            <w:tcW w:w="1134" w:type="dxa"/>
          </w:tcPr>
          <w:p w14:paraId="0D2CC829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18ED4413" w14:textId="77777777" w:rsidTr="00ED08E3">
        <w:tc>
          <w:tcPr>
            <w:tcW w:w="1418" w:type="dxa"/>
            <w:vAlign w:val="bottom"/>
          </w:tcPr>
          <w:p w14:paraId="5E869AA7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Глава БК</w:t>
            </w:r>
          </w:p>
        </w:tc>
        <w:tc>
          <w:tcPr>
            <w:tcW w:w="1134" w:type="dxa"/>
          </w:tcPr>
          <w:p w14:paraId="6CE7EFF4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14:paraId="2BBA82BD" w14:textId="77777777" w:rsidTr="00ED08E3">
        <w:tc>
          <w:tcPr>
            <w:tcW w:w="1418" w:type="dxa"/>
            <w:vAlign w:val="bottom"/>
          </w:tcPr>
          <w:p w14:paraId="61595E0C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по ОКТМО</w:t>
            </w:r>
          </w:p>
        </w:tc>
        <w:tc>
          <w:tcPr>
            <w:tcW w:w="1134" w:type="dxa"/>
          </w:tcPr>
          <w:p w14:paraId="3C79E7B3" w14:textId="77777777" w:rsidR="00ED08E3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</w:tbl>
    <w:p w14:paraId="2D3655CB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18860B04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Уполномоченный орган</w:t>
      </w:r>
      <w:r>
        <w:rPr>
          <w:color w:val="000000"/>
        </w:rPr>
        <w:t xml:space="preserve">         _______________________________________________________________</w:t>
      </w:r>
    </w:p>
    <w:p w14:paraId="696149C1" w14:textId="77777777" w:rsidR="00ED08E3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</w:t>
      </w:r>
      <w:r w:rsidRPr="00480115">
        <w:rPr>
          <w:color w:val="000000"/>
        </w:rPr>
        <w:t>(полное наименование уполномоченного органа)</w:t>
      </w:r>
    </w:p>
    <w:p w14:paraId="54575EE2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36DFE1EA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Наименование бюджета</w:t>
      </w:r>
      <w:r>
        <w:rPr>
          <w:color w:val="000000"/>
        </w:rPr>
        <w:t xml:space="preserve">         _______________________________________________________________</w:t>
      </w:r>
    </w:p>
    <w:p w14:paraId="45EA915E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52D7A84D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Статус</w:t>
      </w:r>
      <w:r>
        <w:rPr>
          <w:color w:val="000000"/>
        </w:rPr>
        <w:t xml:space="preserve">                                      _______________________________________________________________</w:t>
      </w:r>
    </w:p>
    <w:p w14:paraId="3660740E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2D510E03" w14:textId="77777777" w:rsidR="00ED08E3" w:rsidRPr="00187768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Направление деятельности</w:t>
      </w:r>
      <w:r>
        <w:rPr>
          <w:color w:val="000000"/>
        </w:rPr>
        <w:t xml:space="preserve">    _______________________________________________________________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88"/>
        <w:gridCol w:w="1515"/>
        <w:gridCol w:w="1489"/>
        <w:gridCol w:w="1354"/>
        <w:gridCol w:w="1354"/>
        <w:gridCol w:w="728"/>
        <w:gridCol w:w="642"/>
        <w:gridCol w:w="1640"/>
        <w:gridCol w:w="1640"/>
        <w:gridCol w:w="1279"/>
        <w:gridCol w:w="1441"/>
      </w:tblGrid>
      <w:tr w:rsidR="00ED08E3" w:rsidRPr="00480115" w14:paraId="0B898E1A" w14:textId="77777777" w:rsidTr="00ED08E3">
        <w:trPr>
          <w:trHeight w:val="559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844CF8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I. </w:t>
            </w:r>
            <w:r>
              <w:rPr>
                <w:b/>
                <w:bCs/>
                <w:color w:val="000000"/>
              </w:rPr>
              <w:t>Общие сведения о 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ок</w:t>
            </w:r>
            <w:r>
              <w:rPr>
                <w:b/>
                <w:bCs/>
                <w:color w:val="000000"/>
              </w:rPr>
              <w:t>азание муниципальных</w:t>
            </w:r>
            <w:r w:rsidRPr="00480115">
              <w:rPr>
                <w:b/>
                <w:bCs/>
                <w:color w:val="000000"/>
              </w:rPr>
              <w:t xml:space="preserve"> усл</w:t>
            </w:r>
            <w:r>
              <w:rPr>
                <w:b/>
                <w:bCs/>
                <w:color w:val="000000"/>
              </w:rPr>
              <w:t>уг в социальной сфере (далее - муниципальный</w:t>
            </w:r>
            <w:r w:rsidRPr="00480115">
              <w:rPr>
                <w:b/>
                <w:bCs/>
                <w:color w:val="000000"/>
              </w:rPr>
              <w:t xml:space="preserve">  социальный заказ) в очередном финансовом году и плановом периоде, а также за пределами планового периода</w:t>
            </w:r>
          </w:p>
        </w:tc>
      </w:tr>
      <w:tr w:rsidR="00ED08E3" w:rsidRPr="00480115" w14:paraId="78D1208C" w14:textId="77777777" w:rsidTr="00ED08E3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1D4447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1.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очередной финансовый год)</w:t>
            </w:r>
          </w:p>
        </w:tc>
      </w:tr>
      <w:tr w:rsidR="00ED08E3" w:rsidRPr="00480115" w14:paraId="40850C97" w14:textId="77777777" w:rsidTr="00ED08E3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A8303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0D026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Год определения исполнителей 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E1547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Место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11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3059C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Показатель, </w:t>
            </w:r>
            <w:r>
              <w:rPr>
                <w:color w:val="000000"/>
              </w:rPr>
              <w:t>характеризующий объем оказания 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 xml:space="preserve">муниципальной </w:t>
            </w:r>
            <w:r w:rsidRPr="00480115">
              <w:rPr>
                <w:color w:val="000000"/>
              </w:rPr>
              <w:t>услуги)</w:t>
            </w:r>
          </w:p>
        </w:tc>
        <w:tc>
          <w:tcPr>
            <w:tcW w:w="227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AE9B8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Значение показателя, характеризующего объем оказания </w:t>
            </w:r>
            <w:r>
              <w:rPr>
                <w:color w:val="000000"/>
              </w:rPr>
              <w:t xml:space="preserve">муниципальной </w:t>
            </w:r>
            <w:r w:rsidRPr="00480115">
              <w:rPr>
                <w:color w:val="000000"/>
              </w:rPr>
              <w:t xml:space="preserve">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 по способам определения исполнителей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</w:tr>
      <w:tr w:rsidR="00ED08E3" w:rsidRPr="00480115" w14:paraId="2A1CD16F" w14:textId="77777777" w:rsidTr="00ED08E3">
        <w:trPr>
          <w:trHeight w:val="570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40C10A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3A81B7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8EFE3A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BF27B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21275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C7B5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C1CE2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из них</w:t>
            </w:r>
          </w:p>
        </w:tc>
      </w:tr>
      <w:tr w:rsidR="00ED08E3" w:rsidRPr="00480115" w14:paraId="6D62A719" w14:textId="77777777" w:rsidTr="00ED08E3">
        <w:trPr>
          <w:trHeight w:val="3075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9B662B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B471B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D3953A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4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0914F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3693A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наименование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8B4A0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код по ОКЕИ</w:t>
            </w:r>
          </w:p>
        </w:tc>
        <w:tc>
          <w:tcPr>
            <w:tcW w:w="22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6672B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0BF01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казенными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C4FCC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бюджетными и автономными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E150F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B305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социальными сертификатами</w:t>
            </w:r>
          </w:p>
        </w:tc>
      </w:tr>
      <w:tr w:rsidR="00ED08E3" w:rsidRPr="00480115" w14:paraId="60F0F23E" w14:textId="77777777" w:rsidTr="00ED08E3">
        <w:trPr>
          <w:trHeight w:val="28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539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04B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8906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8497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F48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FD5F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FD59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0DE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BF6B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986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97DE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2F013080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68A2C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CB04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69B3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8BE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F711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5D5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0E3D0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A383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DC9A9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E0F9E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9F538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27BF4B8D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E591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9CC9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FC7C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FE8B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0BD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325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FE23A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688D1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B60D1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DEFD1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001D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</w:tr>
      <w:tr w:rsidR="00ED08E3" w:rsidRPr="00480115" w14:paraId="38BF2973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C2331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2EF58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8D7BA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E9AE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A52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577B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EBCD0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E51C7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40D71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49332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FDBC7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</w:tr>
      <w:tr w:rsidR="00ED08E3" w:rsidRPr="00480115" w14:paraId="5B32CF39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F78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6766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036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7B85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8FD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44A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1DB15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EA074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E443A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C46DA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6F49C" w14:textId="77777777" w:rsidR="00ED08E3" w:rsidRPr="00480115" w:rsidRDefault="00ED08E3" w:rsidP="00ED08E3">
            <w:pPr>
              <w:jc w:val="right"/>
              <w:rPr>
                <w:color w:val="000000"/>
              </w:rPr>
            </w:pPr>
          </w:p>
        </w:tc>
      </w:tr>
      <w:tr w:rsidR="00ED08E3" w:rsidRPr="00480115" w14:paraId="15EBF7C4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4B3A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C970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B02C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70D6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8D75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B138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90EE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DFDE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33B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04A8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7A6E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7219313F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CE4F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3955A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8247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BC9F1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EDF8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16E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4C054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34A2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FF64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C829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F200E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BC8AE7A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8338D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8932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A2337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CE5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6ACD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C1E03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C380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8D5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A00FF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14A6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E10D5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2A200F2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A2DD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1CD7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8955D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AEF9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B373C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6CE4B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8E46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1BA6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979C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2B2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F9AE57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</w:tbl>
    <w:p w14:paraId="1C0B0661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88"/>
        <w:gridCol w:w="1515"/>
        <w:gridCol w:w="1489"/>
        <w:gridCol w:w="1354"/>
        <w:gridCol w:w="1354"/>
        <w:gridCol w:w="728"/>
        <w:gridCol w:w="642"/>
        <w:gridCol w:w="1640"/>
        <w:gridCol w:w="1640"/>
        <w:gridCol w:w="1279"/>
        <w:gridCol w:w="1441"/>
      </w:tblGrid>
      <w:tr w:rsidR="00ED08E3" w:rsidRPr="00480115" w14:paraId="21B46F87" w14:textId="77777777" w:rsidTr="00ED08E3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006F22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2.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1-ый год планового периода)</w:t>
            </w:r>
          </w:p>
        </w:tc>
      </w:tr>
      <w:tr w:rsidR="00ED08E3" w:rsidRPr="00480115" w14:paraId="11E6B14D" w14:textId="77777777" w:rsidTr="00ED08E3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7516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C19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Год определения исполнителей 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0E0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Место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11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2D63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Показатель, характеризующий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227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FA98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Значение показателя, характеризующего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 по способам определения исполнителей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</w:tr>
      <w:tr w:rsidR="00ED08E3" w:rsidRPr="00480115" w14:paraId="5CC5C5EB" w14:textId="77777777" w:rsidTr="00ED08E3">
        <w:trPr>
          <w:trHeight w:val="570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2C9EF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BCC0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2E7E3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C9F7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EFE9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9BE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0B7BD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из них</w:t>
            </w:r>
          </w:p>
        </w:tc>
      </w:tr>
      <w:tr w:rsidR="00ED08E3" w:rsidRPr="00480115" w14:paraId="3AA555E3" w14:textId="77777777" w:rsidTr="00ED08E3">
        <w:trPr>
          <w:trHeight w:val="3075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46B6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DD5FD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B31D5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86E4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BD9C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DCF4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код по ОКЕИ</w:t>
            </w:r>
          </w:p>
        </w:tc>
        <w:tc>
          <w:tcPr>
            <w:tcW w:w="22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4BA0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122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казенными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E8FE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бюджетными и автономными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3337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A059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социальными сертификатами</w:t>
            </w:r>
          </w:p>
        </w:tc>
      </w:tr>
      <w:tr w:rsidR="00ED08E3" w:rsidRPr="00480115" w14:paraId="7E7C3E4A" w14:textId="77777777" w:rsidTr="00ED08E3">
        <w:trPr>
          <w:trHeight w:val="28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CABB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5A6C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B61B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032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295D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ADBB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C56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BE2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B9E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7E2A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09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1968B8D3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9E2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564E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DCB9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729A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4E8E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85AA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9DBD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3524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FD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043A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17B6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35E4B428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8741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03DB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BCDF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0AA4E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64EF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AF3A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1E53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728A5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327AB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A4DB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35446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A5373A7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03B4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DBC2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6E21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CEE6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332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E0913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30451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D7A08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744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543E9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197A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1EA43D4E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8897E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912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9302B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AE6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DB61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823E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5C3A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0F2F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55677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E03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E56C8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7E3457B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D09C8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67127E1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B893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D4C463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FA00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19F3E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F68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BC45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8754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CC522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785F5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D3BE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0F852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51887E0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ED603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900F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BC95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BA8D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CA2F0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A609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8DD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C84DC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BDD1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CF45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5E67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D578770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192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9BD1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85FD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31E0B8C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E95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BE61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7C09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4942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B5E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3EE1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1834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5367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425DF11E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3B87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892D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5DAE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BEB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971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7E3C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96F3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CF78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1191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C446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9BE7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28F7E3B7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48E7B8D3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CAA4C38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88"/>
        <w:gridCol w:w="1515"/>
        <w:gridCol w:w="1489"/>
        <w:gridCol w:w="1354"/>
        <w:gridCol w:w="1354"/>
        <w:gridCol w:w="728"/>
        <w:gridCol w:w="642"/>
        <w:gridCol w:w="1640"/>
        <w:gridCol w:w="1640"/>
        <w:gridCol w:w="1279"/>
        <w:gridCol w:w="1441"/>
      </w:tblGrid>
      <w:tr w:rsidR="00ED08E3" w:rsidRPr="00480115" w14:paraId="6B4F321C" w14:textId="77777777" w:rsidTr="00ED08E3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AEAD2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3.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год (на 2-ой год планового периода)</w:t>
            </w:r>
          </w:p>
        </w:tc>
      </w:tr>
      <w:tr w:rsidR="00ED08E3" w:rsidRPr="00480115" w14:paraId="5702D54C" w14:textId="77777777" w:rsidTr="00ED08E3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2425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92D6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Год определения исполнителей 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06C3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Место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11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3531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Показатель, характеризующий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227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877A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Значение показателя, характеризующего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 по способам определения исполнителей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</w:tr>
      <w:tr w:rsidR="00ED08E3" w:rsidRPr="00480115" w14:paraId="6861A89D" w14:textId="77777777" w:rsidTr="00ED08E3">
        <w:trPr>
          <w:trHeight w:val="570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BDB51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D88C6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8EC72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AC91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1010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1073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EA01F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из них</w:t>
            </w:r>
          </w:p>
        </w:tc>
      </w:tr>
      <w:tr w:rsidR="00ED08E3" w:rsidRPr="00480115" w14:paraId="7C0046FB" w14:textId="77777777" w:rsidTr="00ED08E3">
        <w:trPr>
          <w:trHeight w:val="3075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8E89B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5326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B70D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580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A89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056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код по ОКЕИ</w:t>
            </w:r>
          </w:p>
        </w:tc>
        <w:tc>
          <w:tcPr>
            <w:tcW w:w="22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209C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DC41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казенными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8E4E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бюджетными и автономными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2221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2EB0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социальными сертификатами</w:t>
            </w:r>
          </w:p>
        </w:tc>
      </w:tr>
      <w:tr w:rsidR="00ED08E3" w:rsidRPr="00480115" w14:paraId="042412ED" w14:textId="77777777" w:rsidTr="00ED08E3">
        <w:trPr>
          <w:trHeight w:val="28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015A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B74E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13FA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2B85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B11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701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E6A2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B13D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D9E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4696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D488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3B64C5B7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6C4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191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98A8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4B28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1386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FDE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5CC9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62A3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DB79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956F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9977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7F7285DA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1BF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137F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215F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3EF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0909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57ED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CF27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2DA11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9F1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74F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BC50C0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E8E7447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5ED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F780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06007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4D3B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EA25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9E9F5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53328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C65D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081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5E22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197E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227ABCB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FBA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700A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5DB8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807A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EE898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1DC0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786A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7838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E94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99DB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50A4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9E4F482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F6637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552821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6104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5BBAF7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828A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4B50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78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595D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931F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786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3AC5A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BD267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98B6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22404A63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850B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0B738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5CC1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82321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7F3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EAE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EC20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729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F23E1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45152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4A6638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D775504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27BD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6236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8EBA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BC5393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0BAD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C850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220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01B0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A1B9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111D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783A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3AB1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6674F59C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555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F31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AA7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AEB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18D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0F26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0754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FAAB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4EF5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FCEA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8A16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2FFF51EA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0F65B97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624AB0A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488"/>
        <w:gridCol w:w="1515"/>
        <w:gridCol w:w="1489"/>
        <w:gridCol w:w="1354"/>
        <w:gridCol w:w="1354"/>
        <w:gridCol w:w="728"/>
        <w:gridCol w:w="642"/>
        <w:gridCol w:w="1640"/>
        <w:gridCol w:w="1640"/>
        <w:gridCol w:w="1279"/>
        <w:gridCol w:w="1441"/>
      </w:tblGrid>
      <w:tr w:rsidR="00ED08E3" w:rsidRPr="00480115" w14:paraId="386124FA" w14:textId="77777777" w:rsidTr="00ED08E3">
        <w:trPr>
          <w:trHeight w:val="645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C269C9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4. Общие сведения о </w:t>
            </w:r>
            <w:r>
              <w:rPr>
                <w:b/>
                <w:bCs/>
                <w:color w:val="000000"/>
              </w:rPr>
              <w:t>муниципальном</w:t>
            </w:r>
            <w:r w:rsidRPr="00480115">
              <w:rPr>
                <w:b/>
                <w:bCs/>
                <w:color w:val="000000"/>
              </w:rPr>
              <w:t xml:space="preserve"> социальном заказе на 20__ - 20__ годы (на срок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за пределами планового периода)</w:t>
            </w:r>
          </w:p>
        </w:tc>
      </w:tr>
      <w:tr w:rsidR="00ED08E3" w:rsidRPr="00480115" w14:paraId="5404DDC8" w14:textId="77777777" w:rsidTr="00ED08E3">
        <w:trPr>
          <w:trHeight w:val="1500"/>
        </w:trPr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4665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5B63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Год определения исполнителей 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742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Место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117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1365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Показатель, характеризующий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  <w:tc>
          <w:tcPr>
            <w:tcW w:w="227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F762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Значение показателя, характеризующего объем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 по способам определения исполнителей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(укрупненной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услуги)</w:t>
            </w:r>
          </w:p>
        </w:tc>
      </w:tr>
      <w:tr w:rsidR="00ED08E3" w:rsidRPr="00480115" w14:paraId="35CBA7B3" w14:textId="77777777" w:rsidTr="00ED08E3">
        <w:trPr>
          <w:trHeight w:val="570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BD28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BA72F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8CE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7EF5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 показателя</w:t>
            </w:r>
          </w:p>
        </w:tc>
        <w:tc>
          <w:tcPr>
            <w:tcW w:w="7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607B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единица измерения</w:t>
            </w:r>
          </w:p>
        </w:tc>
        <w:tc>
          <w:tcPr>
            <w:tcW w:w="2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3D8C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всего</w:t>
            </w:r>
          </w:p>
        </w:tc>
        <w:tc>
          <w:tcPr>
            <w:tcW w:w="205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C1D3" w14:textId="77777777" w:rsidR="00ED08E3" w:rsidRPr="00480115" w:rsidRDefault="00ED08E3" w:rsidP="00ED08E3">
            <w:pPr>
              <w:jc w:val="center"/>
              <w:rPr>
                <w:color w:val="000000"/>
              </w:rPr>
            </w:pPr>
            <w:r w:rsidRPr="00480115">
              <w:rPr>
                <w:color w:val="000000"/>
              </w:rPr>
              <w:t>из них</w:t>
            </w:r>
          </w:p>
        </w:tc>
      </w:tr>
      <w:tr w:rsidR="00ED08E3" w:rsidRPr="00480115" w14:paraId="50C39171" w14:textId="77777777" w:rsidTr="00ED08E3">
        <w:trPr>
          <w:trHeight w:val="3075"/>
        </w:trPr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ED550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376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3BB8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B7B3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364E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3672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код по ОКЕИ</w:t>
            </w:r>
          </w:p>
        </w:tc>
        <w:tc>
          <w:tcPr>
            <w:tcW w:w="22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9570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B834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казенными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F4D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оказываемого </w:t>
            </w:r>
            <w:r>
              <w:rPr>
                <w:color w:val="000000"/>
              </w:rPr>
              <w:t>муниципальными</w:t>
            </w:r>
            <w:r w:rsidRPr="00480115">
              <w:rPr>
                <w:color w:val="000000"/>
              </w:rPr>
              <w:t xml:space="preserve"> бюджетными и автономными учреждениями на основании </w:t>
            </w:r>
            <w:r>
              <w:rPr>
                <w:color w:val="000000"/>
              </w:rPr>
              <w:t>муниципального задания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4D99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конкурсом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BF2E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в соответствии с социальными сертификатами</w:t>
            </w:r>
          </w:p>
        </w:tc>
      </w:tr>
      <w:tr w:rsidR="00ED08E3" w:rsidRPr="00480115" w14:paraId="39B9C654" w14:textId="77777777" w:rsidTr="00ED08E3">
        <w:trPr>
          <w:trHeight w:val="288"/>
        </w:trPr>
        <w:tc>
          <w:tcPr>
            <w:tcW w:w="5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F74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7FF0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07A5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2A65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505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06B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E584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D09B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B53C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8E0A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FB39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</w:tr>
      <w:tr w:rsidR="00ED08E3" w:rsidRPr="00480115" w14:paraId="3AF8A421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A64F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F8F5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B37B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4BD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EDC5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78CE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58D0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F285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B8EA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CC94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7BF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6E57AC03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BD4C3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20FB9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FEEF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FA5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16C1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CE2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4FB7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007B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FB9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4BA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8C8A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7FD60BE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EEDB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A284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CDD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5BF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73CD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2C32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25192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2447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4A0AC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8B99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97574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E7F6563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53A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46CD4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E2EA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9195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C324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1F4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B1E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FBEF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0F319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EEA92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DD011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13D19F4" w14:textId="77777777" w:rsidTr="00ED08E3">
        <w:trPr>
          <w:trHeight w:val="288"/>
        </w:trPr>
        <w:tc>
          <w:tcPr>
            <w:tcW w:w="51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6149E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75BF81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0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49121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5447319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45CA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67A2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C200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89E5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E567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76F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CF5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4B94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D3D91E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D853E67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199F7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7CC2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F12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EFA56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801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D02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1928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ED1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A1B3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53C7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0C14C3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E0E3F85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7CC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80C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45B4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  <w:p w14:paraId="393F813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C4E6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8AD3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9209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4415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C2D9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E5C3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479B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DD26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2E3AACD0" w14:textId="77777777" w:rsidTr="00ED08E3">
        <w:trPr>
          <w:trHeight w:val="288"/>
        </w:trPr>
        <w:tc>
          <w:tcPr>
            <w:tcW w:w="5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7935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BD85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6EE0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732E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89B0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FACC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48E0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9C23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94D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5F1C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9A06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1C047FE8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3ABA0AC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1A3FEBEF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72"/>
        <w:gridCol w:w="780"/>
        <w:gridCol w:w="973"/>
        <w:gridCol w:w="973"/>
        <w:gridCol w:w="1013"/>
        <w:gridCol w:w="973"/>
        <w:gridCol w:w="973"/>
        <w:gridCol w:w="973"/>
        <w:gridCol w:w="848"/>
        <w:gridCol w:w="848"/>
        <w:gridCol w:w="500"/>
        <w:gridCol w:w="1008"/>
        <w:gridCol w:w="1008"/>
        <w:gridCol w:w="807"/>
        <w:gridCol w:w="897"/>
        <w:gridCol w:w="1024"/>
      </w:tblGrid>
      <w:tr w:rsidR="00ED08E3" w:rsidRPr="00480115" w14:paraId="53E47147" w14:textId="77777777" w:rsidTr="00ED08E3">
        <w:trPr>
          <w:trHeight w:val="615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4AF6A2" w14:textId="77777777" w:rsidR="00ED08E3" w:rsidRPr="005C7E1E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lastRenderedPageBreak/>
              <w:t xml:space="preserve">II.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(укрупненной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услуги) в очередном финансовом году и плановом периоде, а также за пределами планового периода</w:t>
            </w:r>
          </w:p>
        </w:tc>
      </w:tr>
      <w:tr w:rsidR="00ED08E3" w:rsidRPr="00480115" w14:paraId="4597A86B" w14:textId="77777777" w:rsidTr="00ED08E3">
        <w:trPr>
          <w:trHeight w:val="390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DA951E" w14:textId="15D023EA" w:rsidR="00ED08E3" w:rsidRPr="005C7E1E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Наименование укрупненной </w:t>
            </w:r>
            <w:r>
              <w:rPr>
                <w:b/>
                <w:bCs/>
                <w:color w:val="000000"/>
              </w:rPr>
              <w:t>муниципальной</w:t>
            </w:r>
            <w:r w:rsidR="00712802">
              <w:rPr>
                <w:b/>
                <w:bCs/>
                <w:color w:val="000000"/>
              </w:rPr>
              <w:t xml:space="preserve"> услуги ______________________</w:t>
            </w:r>
          </w:p>
        </w:tc>
      </w:tr>
      <w:tr w:rsidR="00ED08E3" w:rsidRPr="00480115" w14:paraId="31081CE5" w14:textId="77777777" w:rsidTr="00ED08E3">
        <w:trPr>
          <w:trHeight w:val="765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4E8E9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1.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очередной финансовый год)</w:t>
            </w:r>
          </w:p>
        </w:tc>
      </w:tr>
      <w:tr w:rsidR="00ED08E3" w:rsidRPr="00480115" w14:paraId="1215D304" w14:textId="77777777" w:rsidTr="00ED08E3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9466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E7C4A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2F66F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4A1BD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DD05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D6DC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F1B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9F13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0688C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9A83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7E842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услугу), %</w:t>
            </w:r>
          </w:p>
        </w:tc>
      </w:tr>
      <w:tr w:rsidR="00ED08E3" w:rsidRPr="00480115" w14:paraId="1BAC761E" w14:textId="77777777" w:rsidTr="00ED08E3">
        <w:trPr>
          <w:trHeight w:val="555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4D0C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DCF91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4D37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BC12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3DA0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5380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862CB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6D2A1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47924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D82A2E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6E0DB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D099A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61CD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CE09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в соответствии с социальными сертификатами</w:t>
            </w: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709FB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17C5A54C" w14:textId="77777777" w:rsidTr="00ED08E3">
        <w:trPr>
          <w:trHeight w:val="2550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C24A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58018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3E60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D746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384A1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7E888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4827C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2BBE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3E35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3B2B9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C11D0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431A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1AC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F07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C8D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A07C19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2F8E9D6D" w14:textId="77777777" w:rsidTr="00ED08E3">
        <w:trPr>
          <w:trHeight w:val="288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322C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957A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3653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F1C3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420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3A41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9E98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0D99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CE1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9511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7F2C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9DB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E90A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50A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2E56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8270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</w:tr>
      <w:tr w:rsidR="00ED08E3" w:rsidRPr="00480115" w14:paraId="299E1A64" w14:textId="77777777" w:rsidTr="00ED08E3">
        <w:trPr>
          <w:trHeight w:val="288"/>
        </w:trPr>
        <w:tc>
          <w:tcPr>
            <w:tcW w:w="33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A1C9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66A27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173AD7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DD34A5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DD87CD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3B3B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6651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5FD70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89C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B2CC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0B33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738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A7C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9ED6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6173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35377B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F16BB20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724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CEA691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7CF3DE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867B8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63D646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426B8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B243A9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97CB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15C1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74E6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8848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16CF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EEA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9FE3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B86F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6520D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9AF4530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5A4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765CE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7B0D92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86706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E93CA3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C221F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9D9C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9936F6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B3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EF90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4D85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388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989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DE67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F6E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11171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DDB3BFC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E241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7BA940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CD30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9C0D61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E1740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52D75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E8B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0A8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2D00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45C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719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AC7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87B0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4565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22F0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352C6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194C02A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92C6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5486C9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679BCA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7476BE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A031B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42687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2ADB5A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D1FAD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CBC4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FE37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6D0E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92B5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0D1B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A58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8C2B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524E5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D591627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CF3A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A3B68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42E01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F24E3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AE56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44449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E076FE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DBD9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F83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90D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E22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07FF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B2E6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F29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2E91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53F4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B5389F2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3B92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2D2BE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9E7AF1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35746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BE715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0F417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24E6B4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76A43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5A90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1E7A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CC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E8A5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E46A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8879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5DA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2F73C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A31DE5F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FD7E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A0A8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3194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D03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E18C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8B83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126B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6646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60F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ED42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CD4D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E610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CF5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FE85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0A4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38F0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4D112B5" w14:textId="77777777" w:rsidTr="00ED08E3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CC78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EE71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4833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BE7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FA4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95D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64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B0C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74E8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7BF7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8C7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0AEA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849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B8C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DE7F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9619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63C7561C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713F5E64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72"/>
        <w:gridCol w:w="780"/>
        <w:gridCol w:w="973"/>
        <w:gridCol w:w="973"/>
        <w:gridCol w:w="1013"/>
        <w:gridCol w:w="973"/>
        <w:gridCol w:w="973"/>
        <w:gridCol w:w="973"/>
        <w:gridCol w:w="848"/>
        <w:gridCol w:w="848"/>
        <w:gridCol w:w="500"/>
        <w:gridCol w:w="1008"/>
        <w:gridCol w:w="1008"/>
        <w:gridCol w:w="807"/>
        <w:gridCol w:w="897"/>
        <w:gridCol w:w="1024"/>
      </w:tblGrid>
      <w:tr w:rsidR="00ED08E3" w:rsidRPr="00480115" w14:paraId="6C3762A3" w14:textId="77777777" w:rsidTr="00ED08E3">
        <w:trPr>
          <w:trHeight w:val="765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150396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Pr="00480115">
              <w:rPr>
                <w:b/>
                <w:bCs/>
                <w:color w:val="000000"/>
              </w:rPr>
              <w:t xml:space="preserve">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</w:t>
            </w:r>
            <w:r>
              <w:rPr>
                <w:b/>
                <w:bCs/>
                <w:color w:val="000000"/>
              </w:rPr>
              <w:t>1-й</w:t>
            </w:r>
            <w:r w:rsidRPr="00480115">
              <w:rPr>
                <w:b/>
                <w:bCs/>
                <w:color w:val="000000"/>
              </w:rPr>
              <w:t xml:space="preserve"> год</w:t>
            </w:r>
            <w:r>
              <w:rPr>
                <w:b/>
                <w:bCs/>
                <w:color w:val="000000"/>
              </w:rPr>
              <w:t xml:space="preserve"> планового периода</w:t>
            </w:r>
            <w:r w:rsidRPr="00480115">
              <w:rPr>
                <w:b/>
                <w:bCs/>
                <w:color w:val="000000"/>
              </w:rPr>
              <w:t>)</w:t>
            </w:r>
          </w:p>
        </w:tc>
      </w:tr>
      <w:tr w:rsidR="00ED08E3" w:rsidRPr="005C7E1E" w14:paraId="42CA0CE0" w14:textId="77777777" w:rsidTr="00ED08E3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FFC8E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муниципальной услуги (муниципальных услуг, составляющих укрупн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8987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D247B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 xml:space="preserve">Условия (формы) оказания муниципальной услуги (муниципальных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D5F39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Категории потребителей муниципальных услуг (муниципальных услуг, составляющих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ACDB3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Уполномоченный орган (орган, уполномоченный на формирование муниципального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2042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Срок оказания муниципальной услуги (муниципальных услуг, составляющих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6018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Год определения исполнителей муниципальных услуг (муниципальных услуг, составл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516D8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Место оказания муниципальной услуги (муниципальных услуг, составляющих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укрупненную муниципальную услугу)</w:t>
            </w:r>
          </w:p>
        </w:tc>
        <w:tc>
          <w:tcPr>
            <w:tcW w:w="75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5A39E7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C402A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65EA8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 xml:space="preserve">Предельные допустимые возможные отклонения от показателей, характеризующих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объем оказания муниципальной услуги (муниципальных услуг, составляющих укрупненную муниципальную услугу), %</w:t>
            </w:r>
          </w:p>
        </w:tc>
      </w:tr>
      <w:tr w:rsidR="00ED08E3" w:rsidRPr="00480115" w14:paraId="1449FF01" w14:textId="77777777" w:rsidTr="00ED08E3">
        <w:trPr>
          <w:trHeight w:val="555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5CCFE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A0CBA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18D6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896F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7E8A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8B81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058EB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41B05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7D979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ие показателя</w:t>
            </w:r>
          </w:p>
        </w:tc>
        <w:tc>
          <w:tcPr>
            <w:tcW w:w="4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EA9D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64E0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 xml:space="preserve">оказываемого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C1E30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оказываемого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EE16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в соотв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99DE2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в соотве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тствии с социальными сертификатами</w:t>
            </w: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AB7CC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0CAC2A8" w14:textId="77777777" w:rsidTr="00ED08E3">
        <w:trPr>
          <w:trHeight w:val="2550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880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F40F9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06279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296D4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51F0B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8C97F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AE9F6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25B62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A463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5A252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0FE9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C3B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77A9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7693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C6C2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4EC43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86B3408" w14:textId="77777777" w:rsidTr="00ED08E3">
        <w:trPr>
          <w:trHeight w:val="288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A7BD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E255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BA85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6DA3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F49E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3D50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3A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6DB8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04E7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EFA3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87F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9D7D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AF78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7B3E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CF93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2509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</w:tr>
      <w:tr w:rsidR="00ED08E3" w:rsidRPr="00480115" w14:paraId="67CA93D2" w14:textId="77777777" w:rsidTr="00ED08E3">
        <w:trPr>
          <w:trHeight w:val="288"/>
        </w:trPr>
        <w:tc>
          <w:tcPr>
            <w:tcW w:w="33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FC0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4DAD8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070B5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04A75F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9BBC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590B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CDD20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A38C4A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4B0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70CA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D5C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3C0E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239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EA1F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7499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BF9BD9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9439BD8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5BDC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E30A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7BCEA0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56A0DD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A0E2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2488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F9549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3CD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F345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6BD3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61D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9A9D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6106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FEAB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CBA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4D3DAC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219CC94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E755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A7D2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3FD74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33273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4747A9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8EE3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BC3CC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185B09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344A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E7B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0AD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02A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F49F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4368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DD28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2894B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231F11E8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A047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18F8C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80CF50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42229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DA1C0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5634A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F786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B2A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5F46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D8F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6F7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CDBB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60B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F3E7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B4AC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30399D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15BE013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EAAE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9EF2D8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7B30E3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B35B40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647DB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DB662E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FE4BD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EB0F30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7ADD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5767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E66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9DF4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83B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DF55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9D2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5A397B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0D0D10D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022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C1BFA0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854BF8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44931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FCB5B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8EADA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7A7DC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77F2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5C84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0D5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6F40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CB2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BFE9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331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8DB2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D6FA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1E302B6D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0BD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FAF739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F322B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736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854B14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2264F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88F0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E7056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0227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6F7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E83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7B06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7080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BDF9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E84F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30E0E2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788720A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EA8A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9B18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CD9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0DD9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1E62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799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8C3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5A5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6BE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19CD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38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D0AA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D4CA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37DA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89D0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DE1B3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1C9873FF" w14:textId="77777777" w:rsidTr="00ED08E3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B8D3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5A8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4E3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6C2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37C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58F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BDF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AEAE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8236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22D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8DC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045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F15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7251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C0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C12C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1FA6B71C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59CB6CDC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C1C1CE5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0D8D6964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72"/>
        <w:gridCol w:w="780"/>
        <w:gridCol w:w="973"/>
        <w:gridCol w:w="973"/>
        <w:gridCol w:w="1013"/>
        <w:gridCol w:w="973"/>
        <w:gridCol w:w="973"/>
        <w:gridCol w:w="973"/>
        <w:gridCol w:w="848"/>
        <w:gridCol w:w="848"/>
        <w:gridCol w:w="500"/>
        <w:gridCol w:w="1008"/>
        <w:gridCol w:w="1008"/>
        <w:gridCol w:w="807"/>
        <w:gridCol w:w="897"/>
        <w:gridCol w:w="1024"/>
      </w:tblGrid>
      <w:tr w:rsidR="00ED08E3" w:rsidRPr="00480115" w14:paraId="736A215D" w14:textId="77777777" w:rsidTr="00ED08E3">
        <w:trPr>
          <w:trHeight w:val="765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10DFE6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3</w:t>
            </w:r>
            <w:r w:rsidRPr="00480115">
              <w:rPr>
                <w:b/>
                <w:bCs/>
                <w:color w:val="000000"/>
              </w:rPr>
              <w:t xml:space="preserve">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20___ год (на </w:t>
            </w:r>
            <w:r>
              <w:rPr>
                <w:b/>
                <w:bCs/>
                <w:color w:val="000000"/>
              </w:rPr>
              <w:t>2-й</w:t>
            </w:r>
            <w:r w:rsidRPr="00480115">
              <w:rPr>
                <w:b/>
                <w:bCs/>
                <w:color w:val="000000"/>
              </w:rPr>
              <w:t xml:space="preserve"> год</w:t>
            </w:r>
            <w:r>
              <w:rPr>
                <w:b/>
                <w:bCs/>
                <w:color w:val="000000"/>
              </w:rPr>
              <w:t xml:space="preserve"> планового периода</w:t>
            </w:r>
            <w:r w:rsidRPr="00480115">
              <w:rPr>
                <w:b/>
                <w:bCs/>
                <w:color w:val="000000"/>
              </w:rPr>
              <w:t>)</w:t>
            </w:r>
          </w:p>
        </w:tc>
      </w:tr>
      <w:tr w:rsidR="00ED08E3" w:rsidRPr="005C7E1E" w14:paraId="1767342C" w14:textId="77777777" w:rsidTr="00ED08E3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EF06F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AB1B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04F5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157C3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0976D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E044B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786F7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183C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993F28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8E807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A302D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Предельные допустимые возможные отклонения от показателей, характеризующих объем оказания муниципальной услуги (муниципальных услуг, составляющих укрупненную муниципальную услугу), %</w:t>
            </w:r>
          </w:p>
        </w:tc>
      </w:tr>
      <w:tr w:rsidR="00ED08E3" w:rsidRPr="00480115" w14:paraId="58E788AC" w14:textId="77777777" w:rsidTr="00ED08E3">
        <w:trPr>
          <w:trHeight w:val="555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93F5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0FF82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AE9F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983A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BB60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7395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475A4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5E35A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DDB07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0889B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6FF3A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оказываемого муниципальными казенными учреждениями на основании 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A2930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оказываемого муниципальными бюджетными и автономными учреждениями на 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AFD7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A8EB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в соответствии с социальными сертификатами</w:t>
            </w: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416C6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6500542" w14:textId="77777777" w:rsidTr="00ED08E3">
        <w:trPr>
          <w:trHeight w:val="2550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731A9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08A4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554A5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12AEC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7A55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1FCCE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04BE3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0321D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3552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F515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004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567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2ADD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4099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0C2B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09DC2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C156470" w14:textId="77777777" w:rsidTr="00ED08E3">
        <w:trPr>
          <w:trHeight w:val="288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923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13C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A990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66C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AD9E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76B4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B919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DC91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852C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C1A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2E6D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E75F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1210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C291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1F9C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822A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</w:tr>
      <w:tr w:rsidR="00ED08E3" w:rsidRPr="00480115" w14:paraId="4BB8FFBE" w14:textId="77777777" w:rsidTr="00ED08E3">
        <w:trPr>
          <w:trHeight w:val="288"/>
        </w:trPr>
        <w:tc>
          <w:tcPr>
            <w:tcW w:w="33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AF0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DA4B55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2CCDC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840D3A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05C7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AC44F8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82C8EF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075832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55E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1DC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9B7A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663A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987B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811A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9367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B391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A29A56F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7E93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2FA26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AFD8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21FBEA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E1C5C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E6CB36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B2BC0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D63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028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19D6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FE72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4D87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0C70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F95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71C1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EB4C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02DAF8C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C723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A754D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121FB8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FBB2B0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6DB1B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D476B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7E557D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67D7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487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96E1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280B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0C41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ECD5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8648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5C5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7F8B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4E1FBBD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435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36C86B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579CD7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CC08A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A75A26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DE3FCD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6CF2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5838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397C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371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380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A30A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A195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A024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747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EFD8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58D3C4C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3629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6B22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4262FF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0BC85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7126E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91C7E9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532466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4C45A9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496B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6E35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C59E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279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ED52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3DE6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8202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79432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1E1E6A0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F0C7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19D4D4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AAA6A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CFCAF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CA9F15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E9C9C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9356AC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F358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4797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3CD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5EAF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4C47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24A9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588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4A4C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21D12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EB2DB54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94C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6DCD7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13B06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874BE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178E2A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9ABCA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4483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7592C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BB4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8457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EF80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CC9D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79B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2539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CAEA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358EC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70D7280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5157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511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0401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6BC3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E92D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449C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0158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62CD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FD4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CAB4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4562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A045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44B5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B90D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F629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60B5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13817CB1" w14:textId="77777777" w:rsidTr="00ED08E3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E824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989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5A8E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D2A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3DA5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B5E9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9C3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628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4AB1F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A429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AAB3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68A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B91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645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ACB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F7A4F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699952A9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A051EB9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72"/>
        <w:gridCol w:w="780"/>
        <w:gridCol w:w="973"/>
        <w:gridCol w:w="973"/>
        <w:gridCol w:w="1013"/>
        <w:gridCol w:w="973"/>
        <w:gridCol w:w="973"/>
        <w:gridCol w:w="973"/>
        <w:gridCol w:w="848"/>
        <w:gridCol w:w="848"/>
        <w:gridCol w:w="500"/>
        <w:gridCol w:w="1008"/>
        <w:gridCol w:w="1008"/>
        <w:gridCol w:w="807"/>
        <w:gridCol w:w="897"/>
        <w:gridCol w:w="1024"/>
      </w:tblGrid>
      <w:tr w:rsidR="00ED08E3" w:rsidRPr="00480115" w14:paraId="32F9F35D" w14:textId="77777777" w:rsidTr="00ED08E3">
        <w:trPr>
          <w:trHeight w:val="765"/>
        </w:trPr>
        <w:tc>
          <w:tcPr>
            <w:tcW w:w="5000" w:type="pct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786650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4. Сведения об объеме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20__ - 20___ годы (на срок оказания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 за пределами планового периода)</w:t>
            </w:r>
          </w:p>
        </w:tc>
      </w:tr>
      <w:tr w:rsidR="00ED08E3" w:rsidRPr="005C7E1E" w14:paraId="6B335C84" w14:textId="77777777" w:rsidTr="00ED08E3">
        <w:trPr>
          <w:trHeight w:val="2280"/>
        </w:trPr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A0AA1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6A625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Уникальный номер реестровой записи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A340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Условия (формы)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37E82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Категории потребителей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8F3CD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Уполномоченный орган (орган, уполномоченный на формирование муниципального социального заказа)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DF09D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Срок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4A6FB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Год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6AD0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Место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75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09723C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Показатель, характеризующий объем оказания муниципальной услуги (муниципальных услуг, составляющих укрупненную муниципальную услугу)</w:t>
            </w:r>
          </w:p>
        </w:tc>
        <w:tc>
          <w:tcPr>
            <w:tcW w:w="127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04F92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Значение показателя, характеризующего объем оказания муниципальной услуги (муниципальных услуг, составляющих укрупненную муниципальную услугу) по способам определения исполнителей муниципальных услуг (муниципальных услуг, составляющих укрупненную муниципальную услугу)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983D4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 xml:space="preserve">Предельные допустимые возможные отклонения от показателей, характеризующих объем оказания муниципальной услуги (муниципальных услуг, составляющих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укрупненную муниципальную услугу), %</w:t>
            </w:r>
          </w:p>
        </w:tc>
      </w:tr>
      <w:tr w:rsidR="00ED08E3" w:rsidRPr="00480115" w14:paraId="18E91564" w14:textId="77777777" w:rsidTr="00ED08E3">
        <w:trPr>
          <w:trHeight w:val="555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71219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21D45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DC534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7337F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37A80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6A49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55BCC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3707E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760A6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83731B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3B27E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 xml:space="preserve">оказываемого муниципальными казенными учреждениями на основании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муниципального задания</w:t>
            </w:r>
          </w:p>
        </w:tc>
        <w:tc>
          <w:tcPr>
            <w:tcW w:w="3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363E3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 xml:space="preserve">оказываемого муниципальными бюджетными и автономными учреждениями на </w:t>
            </w:r>
            <w:r w:rsidRPr="005C7E1E">
              <w:rPr>
                <w:color w:val="000000"/>
                <w:sz w:val="22"/>
                <w:szCs w:val="22"/>
              </w:rPr>
              <w:lastRenderedPageBreak/>
              <w:t>основании муниципального задания</w:t>
            </w:r>
          </w:p>
        </w:tc>
        <w:tc>
          <w:tcPr>
            <w:tcW w:w="2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ECAE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lastRenderedPageBreak/>
              <w:t>в соответствии с конкурсом</w:t>
            </w:r>
          </w:p>
        </w:tc>
        <w:tc>
          <w:tcPr>
            <w:tcW w:w="30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3BAA9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в соответствии с социальными сертификатами</w:t>
            </w: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6CAB01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02B4A51" w14:textId="77777777" w:rsidTr="00ED08E3">
        <w:trPr>
          <w:trHeight w:val="2550"/>
        </w:trPr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E6508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B410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EA6D0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667E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1BCB6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57001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AB4BE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B6C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C8A29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187D8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523EA" w14:textId="77777777" w:rsidR="00ED08E3" w:rsidRPr="005C7E1E" w:rsidRDefault="00ED08E3" w:rsidP="00ED08E3">
            <w:pPr>
              <w:jc w:val="center"/>
              <w:rPr>
                <w:color w:val="000000"/>
                <w:sz w:val="22"/>
                <w:szCs w:val="22"/>
              </w:rPr>
            </w:pPr>
            <w:r w:rsidRPr="005C7E1E">
              <w:rPr>
                <w:color w:val="000000"/>
                <w:sz w:val="22"/>
                <w:szCs w:val="22"/>
              </w:rPr>
              <w:t>код по ОКЕИ</w:t>
            </w: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F95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968B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2FF3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48B9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4BC758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077E153" w14:textId="77777777" w:rsidTr="00ED08E3">
        <w:trPr>
          <w:trHeight w:val="288"/>
        </w:trPr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EECF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60DB5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8BF4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E0D0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6E5B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86AD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7722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316E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2D33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CE3E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F09D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11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9C53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12</w:t>
            </w: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0953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959F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14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C28C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6076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16</w:t>
            </w:r>
          </w:p>
        </w:tc>
      </w:tr>
      <w:tr w:rsidR="00ED08E3" w:rsidRPr="00480115" w14:paraId="07EAF8A8" w14:textId="77777777" w:rsidTr="00ED08E3">
        <w:trPr>
          <w:trHeight w:val="288"/>
        </w:trPr>
        <w:tc>
          <w:tcPr>
            <w:tcW w:w="33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C093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CB4C1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31F90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42B34A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88F732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240CD5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B129BA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3EB65E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268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644B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684F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877F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FE07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391B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B15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B0D53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332EB02C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1EDC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E1C576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0517E9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171D92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7A4311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0FB1DB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CB096D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8161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36C8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8706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C2F8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906C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67A0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448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F7E1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2608DC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71FFA477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9501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F16BF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0C81A7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7ABBCA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271AE9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E4368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088B2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1CE8A3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94B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CA0B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DC7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EBC2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4F4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454D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6EE5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31F7E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061F3EE0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563B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1E022E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EA7B84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3557D1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ADD55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DF5F8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0727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52B4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B3FE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E6DD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86F1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A1EE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0F03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D507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4CC2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C9F094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8F997AD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DA6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CB7C3F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0E5CD7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076BD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6C1511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1503FD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EACD65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7A7C8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A611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BBCB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4BBD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7C3E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851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53C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A7FE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4A7865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45FE58A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CB1A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77F30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5B48AC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A3C9F6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2BB10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D7D63C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E6A53B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B50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0ACD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4693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4142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70CF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9044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6A3A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1723E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8AB4A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6739B26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5A6B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40899A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8FCB00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0FAEEF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5AF3AF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E754A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4B242E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5BC5F9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C2A5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19A4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7AE7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CF900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952E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D98C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B84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C1A8BF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B13E4CD" w14:textId="77777777" w:rsidTr="00ED08E3">
        <w:trPr>
          <w:trHeight w:val="288"/>
        </w:trPr>
        <w:tc>
          <w:tcPr>
            <w:tcW w:w="3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F31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0D37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CE1C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E8AE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474B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DBF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F24B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3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03CDF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C2049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F724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0CF6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0D38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F64E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E54E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CB04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2BB9B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43AF4F00" w14:textId="77777777" w:rsidTr="00ED08E3">
        <w:trPr>
          <w:trHeight w:val="288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D6ED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28D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E19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A72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EEE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038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color w:val="000000"/>
              </w:rPr>
              <w:t>Итого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097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7434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2CD1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041D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A24A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BFA5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F00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B770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1F5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902A3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37768B7E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59D2281B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791"/>
        <w:gridCol w:w="1391"/>
        <w:gridCol w:w="1791"/>
        <w:gridCol w:w="1791"/>
        <w:gridCol w:w="1532"/>
        <w:gridCol w:w="1532"/>
        <w:gridCol w:w="808"/>
        <w:gridCol w:w="1967"/>
        <w:gridCol w:w="1967"/>
      </w:tblGrid>
      <w:tr w:rsidR="00ED08E3" w:rsidRPr="00480115" w14:paraId="775D5026" w14:textId="77777777" w:rsidTr="00ED08E3">
        <w:trPr>
          <w:trHeight w:val="1215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596AA6" w14:textId="77777777" w:rsidR="00ED08E3" w:rsidRPr="00480115" w:rsidRDefault="00ED08E3" w:rsidP="00ED08E3">
            <w:pPr>
              <w:rPr>
                <w:b/>
                <w:bCs/>
                <w:color w:val="000000"/>
              </w:rPr>
            </w:pPr>
            <w:r w:rsidRPr="00480115">
              <w:rPr>
                <w:b/>
                <w:bCs/>
                <w:color w:val="000000"/>
              </w:rPr>
              <w:t xml:space="preserve">III. Сведения о показателях, характеризующих качество оказания 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 (</w:t>
            </w:r>
            <w:r>
              <w:rPr>
                <w:b/>
                <w:bCs/>
                <w:color w:val="000000"/>
              </w:rPr>
              <w:t>муниципальных</w:t>
            </w:r>
            <w:r w:rsidRPr="00480115">
              <w:rPr>
                <w:b/>
                <w:bCs/>
                <w:color w:val="000000"/>
              </w:rPr>
              <w:t xml:space="preserve"> услуг, составляющих укрупненную </w:t>
            </w:r>
            <w:r>
              <w:rPr>
                <w:b/>
                <w:bCs/>
                <w:color w:val="000000"/>
              </w:rPr>
              <w:t>муниципальную</w:t>
            </w:r>
            <w:r w:rsidRPr="00480115">
              <w:rPr>
                <w:b/>
                <w:bCs/>
                <w:color w:val="000000"/>
              </w:rPr>
              <w:t xml:space="preserve"> услугу), на срок оказания </w:t>
            </w:r>
            <w:r>
              <w:rPr>
                <w:b/>
                <w:bCs/>
                <w:color w:val="000000"/>
              </w:rPr>
              <w:t>муниципальной</w:t>
            </w:r>
            <w:r w:rsidRPr="00480115">
              <w:rPr>
                <w:b/>
                <w:bCs/>
                <w:color w:val="000000"/>
              </w:rPr>
              <w:t xml:space="preserve"> услуги</w:t>
            </w:r>
          </w:p>
        </w:tc>
      </w:tr>
      <w:tr w:rsidR="00ED08E3" w:rsidRPr="00480115" w14:paraId="15A34475" w14:textId="77777777" w:rsidTr="00ED08E3">
        <w:trPr>
          <w:trHeight w:val="2070"/>
        </w:trPr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8A6B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составляющих укрупненную </w:t>
            </w:r>
            <w:r>
              <w:rPr>
                <w:color w:val="000000"/>
              </w:rPr>
              <w:lastRenderedPageBreak/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1478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2AA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Условия (формы)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</w:t>
            </w:r>
            <w:r w:rsidRPr="00480115">
              <w:rPr>
                <w:color w:val="000000"/>
              </w:rPr>
              <w:lastRenderedPageBreak/>
              <w:t xml:space="preserve">составляющих укрупненную </w:t>
            </w:r>
            <w:r>
              <w:rPr>
                <w:color w:val="000000"/>
              </w:rPr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4F5E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 xml:space="preserve">Категории потребителей 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 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составляющих </w:t>
            </w:r>
            <w:r w:rsidRPr="00480115">
              <w:rPr>
                <w:color w:val="000000"/>
              </w:rPr>
              <w:lastRenderedPageBreak/>
              <w:t xml:space="preserve">укрупненную </w:t>
            </w:r>
            <w:r>
              <w:rPr>
                <w:color w:val="000000"/>
              </w:rPr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  <w:tc>
          <w:tcPr>
            <w:tcW w:w="132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3955F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 xml:space="preserve">Показатель, характеризующий качество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составляющих укрупненную </w:t>
            </w:r>
            <w:r>
              <w:rPr>
                <w:color w:val="000000"/>
              </w:rPr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921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Значение показателя, характеризующего качество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</w:t>
            </w:r>
            <w:r w:rsidRPr="00480115">
              <w:rPr>
                <w:color w:val="000000"/>
              </w:rPr>
              <w:lastRenderedPageBreak/>
              <w:t>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составляющих укрупненную </w:t>
            </w:r>
            <w:r>
              <w:rPr>
                <w:color w:val="000000"/>
              </w:rPr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7458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lastRenderedPageBreak/>
              <w:t xml:space="preserve">Предельные допустимые возможные отклонения от показателя, характеризующего качество </w:t>
            </w:r>
            <w:r w:rsidRPr="00480115">
              <w:rPr>
                <w:color w:val="000000"/>
              </w:rPr>
              <w:lastRenderedPageBreak/>
              <w:t xml:space="preserve">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услуги (</w:t>
            </w:r>
            <w:r>
              <w:rPr>
                <w:color w:val="000000"/>
              </w:rPr>
              <w:t>муниципальных</w:t>
            </w:r>
            <w:r w:rsidRPr="00480115">
              <w:rPr>
                <w:color w:val="000000"/>
              </w:rPr>
              <w:t xml:space="preserve"> услуг, составляющих укрупненную </w:t>
            </w:r>
            <w:r>
              <w:rPr>
                <w:color w:val="000000"/>
              </w:rPr>
              <w:t>муниципальную</w:t>
            </w:r>
            <w:r w:rsidRPr="00480115">
              <w:rPr>
                <w:color w:val="000000"/>
              </w:rPr>
              <w:t xml:space="preserve"> услугу), на срок оказания </w:t>
            </w:r>
            <w:r>
              <w:rPr>
                <w:color w:val="000000"/>
              </w:rPr>
              <w:t>муниципальной</w:t>
            </w:r>
            <w:r w:rsidRPr="00480115">
              <w:rPr>
                <w:color w:val="000000"/>
              </w:rPr>
              <w:t xml:space="preserve"> </w:t>
            </w:r>
          </w:p>
        </w:tc>
      </w:tr>
      <w:tr w:rsidR="00ED08E3" w:rsidRPr="00480115" w14:paraId="3826CBCB" w14:textId="77777777" w:rsidTr="00ED08E3">
        <w:trPr>
          <w:trHeight w:val="450"/>
        </w:trPr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85EC16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EC89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21C5A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7B8F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F786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 показателя</w:t>
            </w:r>
          </w:p>
        </w:tc>
        <w:tc>
          <w:tcPr>
            <w:tcW w:w="80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6BDD3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единица измерения</w:t>
            </w: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35FBA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C31FE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5BE8E26D" w14:textId="77777777" w:rsidTr="00ED08E3">
        <w:trPr>
          <w:trHeight w:val="2430"/>
        </w:trPr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50183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F7E57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2AEF22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24AA37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2E908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2A4B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наименование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5949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код по ОКЕИ</w:t>
            </w: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2125D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B6690C" w14:textId="77777777" w:rsidR="00ED08E3" w:rsidRPr="00480115" w:rsidRDefault="00ED08E3" w:rsidP="00ED08E3">
            <w:pPr>
              <w:rPr>
                <w:color w:val="000000"/>
              </w:rPr>
            </w:pPr>
          </w:p>
        </w:tc>
      </w:tr>
      <w:tr w:rsidR="00ED08E3" w:rsidRPr="00480115" w14:paraId="6093D06B" w14:textId="77777777" w:rsidTr="00ED08E3">
        <w:trPr>
          <w:trHeight w:val="288"/>
        </w:trPr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34D1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1F90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2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B2A7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3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884B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897A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FCC5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4506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7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ACBD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8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B276A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9</w:t>
            </w:r>
          </w:p>
        </w:tc>
      </w:tr>
      <w:tr w:rsidR="00ED08E3" w:rsidRPr="00480115" w14:paraId="7E5E4575" w14:textId="77777777" w:rsidTr="00ED08E3">
        <w:trPr>
          <w:trHeight w:val="288"/>
        </w:trPr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AF7A94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FE5435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F16A4B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878E71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0850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C40A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9EC3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8AD4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BB9A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7353AA50" w14:textId="77777777" w:rsidTr="00ED08E3">
        <w:trPr>
          <w:trHeight w:val="288"/>
        </w:trPr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B9B2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B241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578A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2773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50719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E1CC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3D2B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6B18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68BF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3CD8CFA5" w14:textId="77777777" w:rsidTr="00ED08E3">
        <w:trPr>
          <w:trHeight w:val="261"/>
        </w:trPr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9B26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CFBB2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A80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A7ED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FD7F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EA5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4C961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E4EA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D24C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  <w:tr w:rsidR="00ED08E3" w:rsidRPr="00480115" w14:paraId="356BDCDE" w14:textId="77777777" w:rsidTr="00ED08E3">
        <w:trPr>
          <w:trHeight w:val="288"/>
        </w:trPr>
        <w:tc>
          <w:tcPr>
            <w:tcW w:w="6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2AF4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A20F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E663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4FDD7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AE644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08B48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C150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0BA5D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A5A6E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 </w:t>
            </w:r>
          </w:p>
        </w:tc>
      </w:tr>
    </w:tbl>
    <w:p w14:paraId="0604FF41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2971" w:type="dxa"/>
        <w:tblLook w:val="04A0" w:firstRow="1" w:lastRow="0" w:firstColumn="1" w:lastColumn="0" w:noHBand="0" w:noVBand="1"/>
      </w:tblPr>
      <w:tblGrid>
        <w:gridCol w:w="2680"/>
        <w:gridCol w:w="4667"/>
        <w:gridCol w:w="2057"/>
        <w:gridCol w:w="3567"/>
      </w:tblGrid>
      <w:tr w:rsidR="00ED08E3" w:rsidRPr="00480115" w14:paraId="15CB0295" w14:textId="77777777" w:rsidTr="00ED08E3">
        <w:trPr>
          <w:trHeight w:val="864"/>
        </w:trPr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C1027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Руководитель (уполномоченное лицо)</w:t>
            </w:r>
          </w:p>
        </w:tc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89066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________________________________ (должность)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C819A0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 (подпись)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8BF88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 (Ф.И.О.)</w:t>
            </w:r>
          </w:p>
        </w:tc>
      </w:tr>
      <w:tr w:rsidR="00ED08E3" w:rsidRPr="00480115" w14:paraId="7FFBB2C4" w14:textId="77777777" w:rsidTr="00ED08E3">
        <w:trPr>
          <w:trHeight w:val="288"/>
        </w:trPr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2EBB0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"   "                     20___ г.</w:t>
            </w:r>
          </w:p>
        </w:tc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C9345D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EA98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DD89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760605BB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016D2F0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66A732B4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7510459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A20A5D2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11863AD0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658B0903" w14:textId="2B96984E" w:rsidR="00ED08E3" w:rsidRDefault="00ED08E3" w:rsidP="00ED08E3">
      <w:pPr>
        <w:jc w:val="both"/>
        <w:rPr>
          <w:sz w:val="28"/>
          <w:szCs w:val="28"/>
        </w:rPr>
      </w:pPr>
      <w:r w:rsidRPr="000B2057">
        <w:rPr>
          <w:rFonts w:eastAsia="Calibri"/>
          <w:sz w:val="28"/>
          <w:szCs w:val="28"/>
          <w:lang w:eastAsia="en-US"/>
        </w:rPr>
        <w:t>Динской район</w:t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0B2057">
        <w:rPr>
          <w:sz w:val="28"/>
          <w:szCs w:val="28"/>
        </w:rPr>
        <w:t>М.А. Ежкова</w:t>
      </w:r>
    </w:p>
    <w:p w14:paraId="4B5DB36A" w14:textId="6683AF6E" w:rsidR="00ED08E3" w:rsidRDefault="00ED08E3" w:rsidP="00ED08E3">
      <w:pPr>
        <w:jc w:val="both"/>
        <w:rPr>
          <w:sz w:val="28"/>
          <w:szCs w:val="28"/>
        </w:rPr>
      </w:pPr>
    </w:p>
    <w:p w14:paraId="59D58587" w14:textId="77777777" w:rsidR="00ED08E3" w:rsidRDefault="00ED08E3" w:rsidP="00ED08E3">
      <w:pPr>
        <w:jc w:val="both"/>
        <w:rPr>
          <w:sz w:val="28"/>
          <w:szCs w:val="28"/>
        </w:rPr>
        <w:sectPr w:rsidR="00ED08E3" w:rsidSect="00ED08E3">
          <w:headerReference w:type="default" r:id="rId24"/>
          <w:pgSz w:w="16838" w:h="11906" w:orient="landscape"/>
          <w:pgMar w:top="1701" w:right="1134" w:bottom="567" w:left="1134" w:header="709" w:footer="709" w:gutter="0"/>
          <w:pgNumType w:start="1"/>
          <w:cols w:space="708"/>
          <w:titlePg/>
          <w:docGrid w:linePitch="360"/>
        </w:sectPr>
      </w:pPr>
    </w:p>
    <w:p w14:paraId="1FE65486" w14:textId="77777777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14:paraId="62455452" w14:textId="77777777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</w:p>
    <w:p w14:paraId="18C0BE1C" w14:textId="49A139EC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  <w:r w:rsidRPr="000B2057">
        <w:rPr>
          <w:sz w:val="28"/>
          <w:szCs w:val="28"/>
        </w:rPr>
        <w:t>УТВЕРЖДЕН</w:t>
      </w:r>
      <w:r w:rsidR="007305EE">
        <w:rPr>
          <w:sz w:val="28"/>
          <w:szCs w:val="28"/>
        </w:rPr>
        <w:t>А</w:t>
      </w:r>
    </w:p>
    <w:p w14:paraId="3549F65D" w14:textId="77777777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  <w:r w:rsidRPr="000B2057">
        <w:rPr>
          <w:sz w:val="28"/>
          <w:szCs w:val="28"/>
        </w:rPr>
        <w:t>постановлением администрации</w:t>
      </w:r>
    </w:p>
    <w:p w14:paraId="717D1E7B" w14:textId="77777777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  <w:r w:rsidRPr="000B2057">
        <w:rPr>
          <w:sz w:val="28"/>
          <w:szCs w:val="28"/>
        </w:rPr>
        <w:t>муниципального образования</w:t>
      </w:r>
    </w:p>
    <w:p w14:paraId="68074693" w14:textId="77777777" w:rsidR="00ED08E3" w:rsidRPr="000B2057" w:rsidRDefault="00ED08E3" w:rsidP="00ED08E3">
      <w:pPr>
        <w:tabs>
          <w:tab w:val="left" w:pos="567"/>
          <w:tab w:val="left" w:pos="851"/>
        </w:tabs>
        <w:ind w:firstLine="10632"/>
        <w:rPr>
          <w:sz w:val="28"/>
          <w:szCs w:val="28"/>
        </w:rPr>
      </w:pPr>
      <w:r w:rsidRPr="000B2057">
        <w:rPr>
          <w:sz w:val="28"/>
          <w:szCs w:val="28"/>
        </w:rPr>
        <w:t>Динской район</w:t>
      </w:r>
    </w:p>
    <w:p w14:paraId="7A2B52D6" w14:textId="77777777" w:rsidR="00ED08E3" w:rsidRPr="000B2057" w:rsidRDefault="00ED08E3" w:rsidP="00ED08E3">
      <w:pPr>
        <w:tabs>
          <w:tab w:val="left" w:pos="851"/>
        </w:tabs>
        <w:ind w:firstLine="10632"/>
        <w:rPr>
          <w:sz w:val="28"/>
          <w:szCs w:val="28"/>
        </w:rPr>
      </w:pPr>
      <w:r w:rsidRPr="000B2057">
        <w:rPr>
          <w:sz w:val="28"/>
          <w:szCs w:val="28"/>
        </w:rPr>
        <w:t>от ___________ № __________</w:t>
      </w:r>
    </w:p>
    <w:p w14:paraId="6B15C8FC" w14:textId="77777777" w:rsidR="00ED08E3" w:rsidRPr="000B2057" w:rsidRDefault="00ED08E3" w:rsidP="00ED08E3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3DCC6575" w14:textId="77777777" w:rsidR="00ED08E3" w:rsidRPr="000B2057" w:rsidRDefault="00ED08E3" w:rsidP="00ED08E3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655D015C" w14:textId="05C04807" w:rsidR="00ED08E3" w:rsidRPr="002752E2" w:rsidRDefault="007305EE" w:rsidP="00ED08E3">
      <w:pPr>
        <w:widowControl w:val="0"/>
        <w:jc w:val="center"/>
        <w:rPr>
          <w:rFonts w:eastAsia="Calibri"/>
          <w:b/>
          <w:caps/>
          <w:sz w:val="28"/>
          <w:szCs w:val="28"/>
        </w:rPr>
      </w:pPr>
      <w:r>
        <w:rPr>
          <w:rFonts w:eastAsia="Calibri"/>
          <w:b/>
          <w:caps/>
          <w:sz w:val="28"/>
          <w:szCs w:val="28"/>
        </w:rPr>
        <w:t xml:space="preserve">ФОРМА </w:t>
      </w:r>
      <w:r w:rsidR="00ED08E3" w:rsidRPr="00D107A7">
        <w:rPr>
          <w:rFonts w:eastAsia="Calibri"/>
          <w:b/>
          <w:caps/>
          <w:sz w:val="28"/>
          <w:szCs w:val="28"/>
        </w:rPr>
        <w:t>отчет</w:t>
      </w:r>
      <w:r>
        <w:rPr>
          <w:rFonts w:eastAsia="Calibri"/>
          <w:b/>
          <w:caps/>
          <w:sz w:val="28"/>
          <w:szCs w:val="28"/>
        </w:rPr>
        <w:t>А</w:t>
      </w:r>
      <w:r w:rsidR="00ED08E3" w:rsidRPr="002752E2">
        <w:rPr>
          <w:rFonts w:eastAsia="Calibri"/>
          <w:b/>
          <w:caps/>
          <w:sz w:val="28"/>
          <w:szCs w:val="28"/>
        </w:rPr>
        <w:t xml:space="preserve"> </w:t>
      </w:r>
    </w:p>
    <w:p w14:paraId="3C0A07AE" w14:textId="77777777" w:rsidR="00ED08E3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0B2057">
        <w:rPr>
          <w:rFonts w:eastAsia="Calibri"/>
          <w:b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об исполнении м</w:t>
      </w:r>
      <w:r w:rsidRPr="00EC28A1">
        <w:rPr>
          <w:b/>
          <w:bCs/>
          <w:color w:val="000000"/>
          <w:sz w:val="28"/>
          <w:szCs w:val="28"/>
        </w:rPr>
        <w:t xml:space="preserve">униципального социального заказа на оказание муниципальных услуг </w:t>
      </w:r>
    </w:p>
    <w:p w14:paraId="67D56F35" w14:textId="77777777" w:rsidR="00ED08E3" w:rsidRPr="00EC28A1" w:rsidRDefault="00ED08E3" w:rsidP="00ED08E3">
      <w:pPr>
        <w:widowControl w:val="0"/>
        <w:jc w:val="center"/>
        <w:rPr>
          <w:b/>
          <w:bCs/>
          <w:color w:val="000000"/>
          <w:sz w:val="28"/>
          <w:szCs w:val="28"/>
        </w:rPr>
      </w:pPr>
      <w:r w:rsidRPr="00EC28A1">
        <w:rPr>
          <w:b/>
          <w:bCs/>
          <w:color w:val="000000"/>
          <w:sz w:val="28"/>
          <w:szCs w:val="28"/>
        </w:rPr>
        <w:t>в социальной сфере</w:t>
      </w:r>
      <w:r>
        <w:rPr>
          <w:b/>
          <w:bCs/>
          <w:color w:val="000000"/>
          <w:sz w:val="28"/>
          <w:szCs w:val="28"/>
        </w:rPr>
        <w:t xml:space="preserve"> </w:t>
      </w:r>
      <w:r w:rsidRPr="00EC28A1">
        <w:rPr>
          <w:b/>
          <w:bCs/>
          <w:color w:val="000000"/>
          <w:sz w:val="28"/>
          <w:szCs w:val="28"/>
        </w:rPr>
        <w:t>на 20__ год и на плановый период 20__ - 20__ годов</w:t>
      </w:r>
    </w:p>
    <w:p w14:paraId="02182BA9" w14:textId="77777777" w:rsidR="00ED08E3" w:rsidRDefault="00ED08E3" w:rsidP="00ED08E3">
      <w:pPr>
        <w:widowControl w:val="0"/>
        <w:jc w:val="center"/>
        <w:rPr>
          <w:b/>
          <w:bCs/>
          <w:color w:val="000000"/>
        </w:rPr>
      </w:pPr>
    </w:p>
    <w:p w14:paraId="744F98FB" w14:textId="77777777" w:rsidR="00ED08E3" w:rsidRDefault="00ED08E3" w:rsidP="00ED08E3">
      <w:pPr>
        <w:widowControl w:val="0"/>
        <w:jc w:val="center"/>
        <w:rPr>
          <w:color w:val="000000"/>
        </w:rPr>
      </w:pPr>
      <w:r>
        <w:rPr>
          <w:color w:val="000000"/>
        </w:rPr>
        <w:t>Муниципальный</w:t>
      </w:r>
      <w:r w:rsidRPr="00480115">
        <w:rPr>
          <w:color w:val="000000"/>
        </w:rPr>
        <w:t xml:space="preserve"> социальный з</w:t>
      </w:r>
      <w:r>
        <w:rPr>
          <w:color w:val="000000"/>
        </w:rPr>
        <w:t>аказ на оказание муниципальных</w:t>
      </w:r>
      <w:r w:rsidRPr="00A714D9">
        <w:rPr>
          <w:color w:val="000000"/>
        </w:rPr>
        <w:t xml:space="preserve"> </w:t>
      </w:r>
      <w:r w:rsidRPr="00480115">
        <w:rPr>
          <w:color w:val="000000"/>
        </w:rPr>
        <w:t>услуг</w:t>
      </w:r>
    </w:p>
    <w:p w14:paraId="2CACC3EE" w14:textId="77777777" w:rsidR="00ED08E3" w:rsidRDefault="00ED08E3" w:rsidP="00ED08E3">
      <w:pPr>
        <w:widowControl w:val="0"/>
        <w:jc w:val="center"/>
        <w:rPr>
          <w:color w:val="000000"/>
        </w:rPr>
      </w:pPr>
      <w:r w:rsidRPr="00480115">
        <w:rPr>
          <w:color w:val="000000"/>
        </w:rPr>
        <w:t>в социальной сфере на 20__ год и на плановый период 20___ - 20___ годов</w:t>
      </w:r>
      <w:r w:rsidRPr="00A714D9">
        <w:rPr>
          <w:color w:val="000000"/>
        </w:rPr>
        <w:t xml:space="preserve"> </w:t>
      </w:r>
    </w:p>
    <w:p w14:paraId="7AE55DD8" w14:textId="77777777" w:rsidR="00ED08E3" w:rsidRPr="000B2057" w:rsidRDefault="00ED08E3" w:rsidP="00ED08E3">
      <w:pPr>
        <w:widowControl w:val="0"/>
        <w:jc w:val="center"/>
        <w:rPr>
          <w:rFonts w:eastAsia="Calibri"/>
          <w:b/>
          <w:sz w:val="28"/>
          <w:szCs w:val="28"/>
        </w:rPr>
      </w:pPr>
      <w:r>
        <w:rPr>
          <w:color w:val="000000"/>
        </w:rPr>
        <w:t>на «</w:t>
      </w:r>
      <w:r w:rsidRPr="00480115">
        <w:rPr>
          <w:color w:val="000000"/>
        </w:rPr>
        <w:t>____</w:t>
      </w:r>
      <w:r>
        <w:rPr>
          <w:color w:val="000000"/>
        </w:rPr>
        <w:t>»</w:t>
      </w:r>
      <w:r w:rsidRPr="00480115">
        <w:rPr>
          <w:color w:val="000000"/>
        </w:rPr>
        <w:t>___________ 20___ г.</w:t>
      </w:r>
    </w:p>
    <w:p w14:paraId="4C4E263F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6D1E259C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201"/>
        <w:tblOverlap w:val="never"/>
        <w:tblW w:w="3403" w:type="dxa"/>
        <w:tblLook w:val="04A0" w:firstRow="1" w:lastRow="0" w:firstColumn="1" w:lastColumn="0" w:noHBand="0" w:noVBand="1"/>
      </w:tblPr>
      <w:tblGrid>
        <w:gridCol w:w="2269"/>
        <w:gridCol w:w="1134"/>
      </w:tblGrid>
      <w:tr w:rsidR="00ED08E3" w:rsidRPr="00D107A7" w14:paraId="4BAEA9DA" w14:textId="77777777" w:rsidTr="00ED08E3">
        <w:tc>
          <w:tcPr>
            <w:tcW w:w="2269" w:type="dxa"/>
          </w:tcPr>
          <w:p w14:paraId="3895D300" w14:textId="77777777" w:rsidR="00ED08E3" w:rsidRPr="00D107A7" w:rsidRDefault="00ED08E3" w:rsidP="00ED08E3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66CC6E41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Коды</w:t>
            </w:r>
          </w:p>
        </w:tc>
      </w:tr>
      <w:tr w:rsidR="00ED08E3" w:rsidRPr="00D107A7" w14:paraId="17AF5BB8" w14:textId="77777777" w:rsidTr="00ED08E3">
        <w:tc>
          <w:tcPr>
            <w:tcW w:w="2269" w:type="dxa"/>
            <w:vAlign w:val="bottom"/>
          </w:tcPr>
          <w:p w14:paraId="06B6DBCD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Форма по ОКУД</w:t>
            </w:r>
          </w:p>
        </w:tc>
        <w:tc>
          <w:tcPr>
            <w:tcW w:w="1134" w:type="dxa"/>
          </w:tcPr>
          <w:p w14:paraId="301B0584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07C9931E" w14:textId="77777777" w:rsidTr="00ED08E3">
        <w:tc>
          <w:tcPr>
            <w:tcW w:w="2269" w:type="dxa"/>
            <w:vAlign w:val="bottom"/>
          </w:tcPr>
          <w:p w14:paraId="3D5E4F40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134" w:type="dxa"/>
          </w:tcPr>
          <w:p w14:paraId="661326EF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5BB9FE7F" w14:textId="77777777" w:rsidTr="00ED08E3">
        <w:tc>
          <w:tcPr>
            <w:tcW w:w="2269" w:type="dxa"/>
            <w:vAlign w:val="bottom"/>
          </w:tcPr>
          <w:p w14:paraId="5B1D95C7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по ОКПО</w:t>
            </w:r>
          </w:p>
        </w:tc>
        <w:tc>
          <w:tcPr>
            <w:tcW w:w="1134" w:type="dxa"/>
          </w:tcPr>
          <w:p w14:paraId="1907CFC2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  <w:tr w:rsidR="00ED08E3" w:rsidRPr="00D107A7" w14:paraId="0078E760" w14:textId="77777777" w:rsidTr="00ED08E3">
        <w:tc>
          <w:tcPr>
            <w:tcW w:w="2269" w:type="dxa"/>
            <w:vAlign w:val="bottom"/>
          </w:tcPr>
          <w:p w14:paraId="096530BF" w14:textId="77777777" w:rsidR="00ED08E3" w:rsidRPr="00D107A7" w:rsidRDefault="00ED08E3" w:rsidP="00ED08E3">
            <w:pPr>
              <w:jc w:val="right"/>
              <w:rPr>
                <w:color w:val="000000"/>
                <w:sz w:val="28"/>
                <w:szCs w:val="28"/>
              </w:rPr>
            </w:pPr>
            <w:r w:rsidRPr="00D107A7">
              <w:rPr>
                <w:color w:val="000000"/>
                <w:sz w:val="28"/>
                <w:szCs w:val="28"/>
              </w:rPr>
              <w:t>Глава БК</w:t>
            </w:r>
          </w:p>
        </w:tc>
        <w:tc>
          <w:tcPr>
            <w:tcW w:w="1134" w:type="dxa"/>
          </w:tcPr>
          <w:p w14:paraId="0A0BC45D" w14:textId="77777777" w:rsidR="00ED08E3" w:rsidRPr="00D107A7" w:rsidRDefault="00ED08E3" w:rsidP="00ED08E3">
            <w:pPr>
              <w:tabs>
                <w:tab w:val="left" w:pos="851"/>
              </w:tabs>
              <w:rPr>
                <w:sz w:val="28"/>
                <w:szCs w:val="28"/>
              </w:rPr>
            </w:pPr>
          </w:p>
        </w:tc>
      </w:tr>
    </w:tbl>
    <w:p w14:paraId="3950FB35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72C1F5F8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Уполномоченный орган</w:t>
      </w:r>
      <w:r>
        <w:rPr>
          <w:color w:val="000000"/>
        </w:rPr>
        <w:t xml:space="preserve">         _______________________________________________________________</w:t>
      </w:r>
    </w:p>
    <w:p w14:paraId="16062EF8" w14:textId="77777777" w:rsidR="00ED08E3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</w:t>
      </w:r>
      <w:r w:rsidRPr="00480115">
        <w:rPr>
          <w:color w:val="000000"/>
        </w:rPr>
        <w:t>(полное наименование уполномоченного органа)</w:t>
      </w:r>
    </w:p>
    <w:p w14:paraId="0644ADF3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13D1EC31" w14:textId="77777777" w:rsidR="00ED08E3" w:rsidRDefault="00ED08E3" w:rsidP="00ED08E3">
      <w:pPr>
        <w:tabs>
          <w:tab w:val="left" w:pos="851"/>
        </w:tabs>
        <w:rPr>
          <w:color w:val="000000"/>
        </w:rPr>
      </w:pPr>
      <w:r w:rsidRPr="00480115">
        <w:rPr>
          <w:color w:val="000000"/>
        </w:rPr>
        <w:t>Направление деятельности</w:t>
      </w:r>
      <w:r>
        <w:rPr>
          <w:color w:val="000000"/>
        </w:rPr>
        <w:t xml:space="preserve">    _______________________________________________________________</w:t>
      </w:r>
    </w:p>
    <w:p w14:paraId="775ECE04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0B1274D4" w14:textId="77777777" w:rsidR="00ED08E3" w:rsidRDefault="00ED08E3" w:rsidP="00ED08E3">
      <w:pPr>
        <w:tabs>
          <w:tab w:val="left" w:pos="851"/>
        </w:tabs>
        <w:rPr>
          <w:color w:val="000000"/>
        </w:rPr>
      </w:pPr>
      <w:r>
        <w:rPr>
          <w:color w:val="000000"/>
        </w:rPr>
        <w:t>Периодичность                        _______________________________________________________________</w:t>
      </w:r>
    </w:p>
    <w:p w14:paraId="5E18A8C7" w14:textId="77777777" w:rsidR="00ED08E3" w:rsidRDefault="00ED08E3" w:rsidP="00ED08E3">
      <w:pPr>
        <w:tabs>
          <w:tab w:val="left" w:pos="851"/>
        </w:tabs>
        <w:rPr>
          <w:color w:val="000000"/>
        </w:rPr>
      </w:pPr>
    </w:p>
    <w:p w14:paraId="730FCA3C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3FCE47DF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p w14:paraId="67A81B63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557"/>
        <w:gridCol w:w="1584"/>
        <w:gridCol w:w="1558"/>
        <w:gridCol w:w="1309"/>
        <w:gridCol w:w="1309"/>
        <w:gridCol w:w="707"/>
        <w:gridCol w:w="706"/>
        <w:gridCol w:w="1584"/>
        <w:gridCol w:w="1584"/>
        <w:gridCol w:w="1280"/>
        <w:gridCol w:w="1392"/>
      </w:tblGrid>
      <w:tr w:rsidR="00ED08E3" w:rsidRPr="00480115" w14:paraId="56DE2C31" w14:textId="77777777" w:rsidTr="00ED08E3">
        <w:trPr>
          <w:trHeight w:val="568"/>
        </w:trPr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E1A15" w14:textId="77777777" w:rsidR="00ED08E3" w:rsidRPr="00480115" w:rsidRDefault="00ED08E3" w:rsidP="00ED08E3"/>
        </w:tc>
        <w:tc>
          <w:tcPr>
            <w:tcW w:w="3988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EB848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I. Сведения о фактическом достижении показателей, характеризующих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в социальной сфере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6F97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</w:tr>
      <w:tr w:rsidR="00ED08E3" w:rsidRPr="00480115" w14:paraId="3639B78E" w14:textId="77777777" w:rsidTr="00ED08E3">
        <w:trPr>
          <w:trHeight w:val="264"/>
        </w:trPr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5230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1539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4F5A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5787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E6E4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D936E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1D0A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38DDF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A946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004F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03CF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27AD54CC" w14:textId="77777777" w:rsidTr="00ED08E3">
        <w:trPr>
          <w:trHeight w:val="1164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3A17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(муниципальной)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(муниципальной) услуги)</w:t>
            </w:r>
          </w:p>
        </w:tc>
        <w:tc>
          <w:tcPr>
            <w:tcW w:w="5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56A9B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определения исполнителей </w:t>
            </w:r>
            <w:r>
              <w:rPr>
                <w:sz w:val="20"/>
                <w:szCs w:val="20"/>
              </w:rPr>
              <w:t>муниципальных</w:t>
            </w:r>
            <w:r w:rsidRPr="00480115">
              <w:rPr>
                <w:sz w:val="20"/>
                <w:szCs w:val="20"/>
              </w:rPr>
              <w:t xml:space="preserve"> (муниципальных) услуг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(муниципальной) услуги)</w:t>
            </w:r>
          </w:p>
        </w:tc>
        <w:tc>
          <w:tcPr>
            <w:tcW w:w="5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78E2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(муниципальной)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(муниципальной) услуги)</w:t>
            </w:r>
          </w:p>
        </w:tc>
        <w:tc>
          <w:tcPr>
            <w:tcW w:w="114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46F5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224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AF3C6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</w:tr>
      <w:tr w:rsidR="00ED08E3" w:rsidRPr="00480115" w14:paraId="7494146F" w14:textId="77777777" w:rsidTr="00ED08E3">
        <w:trPr>
          <w:trHeight w:val="264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E8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8BAF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9E1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9A07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6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EBBC5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2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63EA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Всего, в том числе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F189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казенными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0077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бюджетными и автономными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4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C390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оказываемого в соответствии с конкурсом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57E1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оказываемого в соответствии с социальными сертификатами</w:t>
            </w:r>
          </w:p>
        </w:tc>
      </w:tr>
      <w:tr w:rsidR="00ED08E3" w:rsidRPr="00480115" w14:paraId="3DC879E1" w14:textId="77777777" w:rsidTr="00ED08E3">
        <w:trPr>
          <w:trHeight w:val="1985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0CC1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358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3B94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843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1288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D022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2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9AC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BD0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02DE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D8F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524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449263C" w14:textId="77777777" w:rsidTr="00ED08E3">
        <w:trPr>
          <w:trHeight w:val="276"/>
        </w:trPr>
        <w:tc>
          <w:tcPr>
            <w:tcW w:w="5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F88FD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41D67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D8C58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1E55A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C80B48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65A47F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645FB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B90FE7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A3E6A3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3CD43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6593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</w:tr>
      <w:tr w:rsidR="00ED08E3" w:rsidRPr="00480115" w14:paraId="329E04C9" w14:textId="77777777" w:rsidTr="00ED08E3">
        <w:trPr>
          <w:trHeight w:val="264"/>
        </w:trPr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CBF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662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74CB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626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1B9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837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C9B1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5CE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0BF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ABF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556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F5948AC" w14:textId="77777777" w:rsidTr="00ED08E3">
        <w:trPr>
          <w:trHeight w:val="264"/>
        </w:trPr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2A65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6C2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D51D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4FFE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4AA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49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07D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13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5B1E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2D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103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F537A0A" w14:textId="77777777" w:rsidTr="00ED08E3">
        <w:trPr>
          <w:trHeight w:val="264"/>
        </w:trPr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45AE3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A96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92B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CB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E4E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30A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281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8AD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2C7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3B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01B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6334AA2" w14:textId="77777777" w:rsidTr="00ED08E3">
        <w:trPr>
          <w:trHeight w:val="264"/>
        </w:trPr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DA6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5EDB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E8F8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52E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017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44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B8C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04C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BDDA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3FD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24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68687EB8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5055" w:type="pct"/>
        <w:tblInd w:w="-5" w:type="dxa"/>
        <w:tblLook w:val="04A0" w:firstRow="1" w:lastRow="0" w:firstColumn="1" w:lastColumn="0" w:noHBand="0" w:noVBand="1"/>
      </w:tblPr>
      <w:tblGrid>
        <w:gridCol w:w="1828"/>
        <w:gridCol w:w="759"/>
        <w:gridCol w:w="1866"/>
        <w:gridCol w:w="1866"/>
        <w:gridCol w:w="1396"/>
        <w:gridCol w:w="1521"/>
        <w:gridCol w:w="1828"/>
        <w:gridCol w:w="1828"/>
        <w:gridCol w:w="1828"/>
      </w:tblGrid>
      <w:tr w:rsidR="00ED08E3" w:rsidRPr="00480115" w14:paraId="2E144D88" w14:textId="77777777" w:rsidTr="00ED08E3">
        <w:trPr>
          <w:trHeight w:val="912"/>
        </w:trPr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238A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предельного допустимого возможного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251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52AE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 на «___» ___________ 20__ г.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DBA28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7013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Количество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возможные отклонения от показателя, характеризующего </w:t>
            </w:r>
            <w:r w:rsidRPr="00480115">
              <w:rPr>
                <w:sz w:val="20"/>
                <w:szCs w:val="20"/>
              </w:rPr>
              <w:lastRenderedPageBreak/>
              <w:t xml:space="preserve">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  <w:tc>
          <w:tcPr>
            <w:tcW w:w="6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7661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Доля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возможные отклонения от показателя, характеризующего </w:t>
            </w:r>
            <w:r w:rsidRPr="00480115">
              <w:rPr>
                <w:sz w:val="20"/>
                <w:szCs w:val="20"/>
              </w:rPr>
              <w:lastRenderedPageBreak/>
              <w:t xml:space="preserve">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(укрупненной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услуги)</w:t>
            </w:r>
          </w:p>
        </w:tc>
      </w:tr>
      <w:tr w:rsidR="00ED08E3" w:rsidRPr="00480115" w14:paraId="08322D18" w14:textId="77777777" w:rsidTr="00ED08E3">
        <w:trPr>
          <w:trHeight w:val="509"/>
        </w:trPr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F37B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5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86C1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Всего, в том числе</w:t>
            </w:r>
          </w:p>
        </w:tc>
        <w:tc>
          <w:tcPr>
            <w:tcW w:w="6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8586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(муниципальными) казенными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(муниципального) задания</w:t>
            </w:r>
          </w:p>
        </w:tc>
        <w:tc>
          <w:tcPr>
            <w:tcW w:w="6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4F07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(муниципальными) бюджетными и автономными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(муниципального) задания</w:t>
            </w:r>
          </w:p>
        </w:tc>
        <w:tc>
          <w:tcPr>
            <w:tcW w:w="4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8FB4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оказываемого в соответствии с конкурсом</w:t>
            </w:r>
          </w:p>
        </w:tc>
        <w:tc>
          <w:tcPr>
            <w:tcW w:w="51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D105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оказываемого в соответствии с социальными сертификатами</w:t>
            </w: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988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23E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628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FA4D84A" w14:textId="77777777" w:rsidTr="00ED08E3">
        <w:trPr>
          <w:trHeight w:val="1887"/>
        </w:trPr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89B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5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091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0655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CCB3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CEC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1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BA2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436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A58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6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227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D38C6A3" w14:textId="77777777" w:rsidTr="00ED08E3">
        <w:trPr>
          <w:trHeight w:val="276"/>
        </w:trPr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0A4F8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9A7E5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ED5FD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38B1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B90C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6CF3C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13E4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F4F4F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26CE7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</w:tr>
      <w:tr w:rsidR="00ED08E3" w:rsidRPr="00480115" w14:paraId="21EE75C1" w14:textId="77777777" w:rsidTr="00ED08E3">
        <w:trPr>
          <w:trHeight w:val="264"/>
        </w:trPr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94A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26A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D41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61F1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2B4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43C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46C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006C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049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51416D2B" w14:textId="77777777" w:rsidTr="00ED08E3">
        <w:trPr>
          <w:trHeight w:val="264"/>
        </w:trPr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830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3F6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7F6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482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962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B78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E08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35A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78F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8DBF5D1" w14:textId="77777777" w:rsidTr="00ED08E3">
        <w:trPr>
          <w:trHeight w:val="264"/>
        </w:trPr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5F6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054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A36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A43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19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5AC2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99D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F0D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404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B0E13B6" w14:textId="77777777" w:rsidTr="00ED08E3">
        <w:trPr>
          <w:trHeight w:val="264"/>
        </w:trPr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2095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C8A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8C0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D0B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FC9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5B7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59E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AB4B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41F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761716D7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87"/>
        <w:gridCol w:w="1187"/>
        <w:gridCol w:w="1187"/>
        <w:gridCol w:w="1085"/>
        <w:gridCol w:w="1085"/>
        <w:gridCol w:w="607"/>
        <w:gridCol w:w="1372"/>
        <w:gridCol w:w="1372"/>
        <w:gridCol w:w="1372"/>
        <w:gridCol w:w="1372"/>
        <w:gridCol w:w="1372"/>
        <w:gridCol w:w="1372"/>
      </w:tblGrid>
      <w:tr w:rsidR="00ED08E3" w:rsidRPr="00480115" w14:paraId="5A269535" w14:textId="77777777" w:rsidTr="00ED08E3">
        <w:trPr>
          <w:trHeight w:val="264"/>
        </w:trPr>
        <w:tc>
          <w:tcPr>
            <w:tcW w:w="5000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D41B4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II. Сведения о фактическом достижении показателей, характеризующих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в социальной сфере (</w:t>
            </w:r>
            <w:r>
              <w:rPr>
                <w:sz w:val="20"/>
                <w:szCs w:val="20"/>
              </w:rPr>
              <w:t>муниципальных</w:t>
            </w:r>
            <w:r w:rsidRPr="00480115">
              <w:rPr>
                <w:sz w:val="20"/>
                <w:szCs w:val="20"/>
              </w:rPr>
              <w:t xml:space="preserve"> услуг в социальной сфере, составляющих укрупненную </w:t>
            </w:r>
            <w:r>
              <w:rPr>
                <w:sz w:val="20"/>
                <w:szCs w:val="20"/>
              </w:rPr>
              <w:t>муниципальную</w:t>
            </w:r>
            <w:r w:rsidRPr="00480115">
              <w:rPr>
                <w:sz w:val="20"/>
                <w:szCs w:val="20"/>
              </w:rPr>
              <w:t xml:space="preserve"> услугу)</w:t>
            </w:r>
          </w:p>
        </w:tc>
      </w:tr>
      <w:tr w:rsidR="00ED08E3" w:rsidRPr="00480115" w14:paraId="384CFA2D" w14:textId="77777777" w:rsidTr="00ED08E3">
        <w:trPr>
          <w:trHeight w:val="1271"/>
        </w:trPr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F13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F9D9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определениия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DC44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98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FE5E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4CB55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936A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на «___» ___________ 20__ г.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15B3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предельного допустимого возможного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6409B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5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D5A40B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Количество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возможные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lastRenderedPageBreak/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032FC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Доля исполнителей услуг, исполнивших </w:t>
            </w:r>
            <w:r>
              <w:rPr>
                <w:sz w:val="20"/>
                <w:szCs w:val="20"/>
              </w:rPr>
              <w:t>муниципальное</w:t>
            </w:r>
            <w:r w:rsidRPr="00480115">
              <w:rPr>
                <w:sz w:val="20"/>
                <w:szCs w:val="20"/>
              </w:rPr>
              <w:t xml:space="preserve"> задание, соглашение, с отклонениями, превышающими предельно допустимые возможные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lastRenderedPageBreak/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</w:tr>
      <w:tr w:rsidR="00ED08E3" w:rsidRPr="00480115" w14:paraId="223218FF" w14:textId="77777777" w:rsidTr="00ED08E3">
        <w:trPr>
          <w:trHeight w:val="457"/>
        </w:trPr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6673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18A4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2D11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C062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57CE9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5AF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E0F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534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1A50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14F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462E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1D48F5C" w14:textId="77777777" w:rsidTr="00ED08E3">
        <w:trPr>
          <w:trHeight w:val="1704"/>
        </w:trPr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5BE8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A733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2034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4AAE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C961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7B3A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49ED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F1B6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C76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9D1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D87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7E2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EDA2D4F" w14:textId="77777777" w:rsidTr="00ED08E3">
        <w:trPr>
          <w:trHeight w:val="276"/>
        </w:trPr>
        <w:tc>
          <w:tcPr>
            <w:tcW w:w="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C9A62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B72E7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3BE7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EEBE10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E35C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6184C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2ED72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01A4E0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F02D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BBAC72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364D0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5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CF396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</w:tr>
      <w:tr w:rsidR="00ED08E3" w:rsidRPr="00480115" w14:paraId="5D1217D9" w14:textId="77777777" w:rsidTr="00ED08E3">
        <w:trPr>
          <w:trHeight w:val="264"/>
        </w:trPr>
        <w:tc>
          <w:tcPr>
            <w:tcW w:w="3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092A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ADAC0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1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AD82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CA4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35B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02DE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5D71E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757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23059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9B3EC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C399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03A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4D7139C" w14:textId="77777777" w:rsidTr="00ED08E3">
        <w:trPr>
          <w:trHeight w:val="264"/>
        </w:trPr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9DA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E95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1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201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9793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0487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010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222CC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1C4B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8172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92B1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C7C8E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350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FCFEC48" w14:textId="77777777" w:rsidTr="00ED08E3">
        <w:trPr>
          <w:trHeight w:val="264"/>
        </w:trPr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7EB9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4CD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1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37C27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BA92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5A5F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D02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1B4E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C01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311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E635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619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14C1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E94954A" w14:textId="77777777" w:rsidTr="00ED08E3">
        <w:trPr>
          <w:trHeight w:val="264"/>
        </w:trPr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88AA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B21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1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98A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41971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B7A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881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BCBA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5168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D6B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2D9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9185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C6902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152FF40E" w14:textId="77777777" w:rsidR="00ED08E3" w:rsidRDefault="00ED08E3" w:rsidP="00ED08E3">
      <w:pPr>
        <w:tabs>
          <w:tab w:val="left" w:pos="851"/>
        </w:tabs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013"/>
        <w:gridCol w:w="1223"/>
        <w:gridCol w:w="1116"/>
        <w:gridCol w:w="1223"/>
        <w:gridCol w:w="1020"/>
        <w:gridCol w:w="1224"/>
        <w:gridCol w:w="1224"/>
        <w:gridCol w:w="1224"/>
        <w:gridCol w:w="1224"/>
        <w:gridCol w:w="1224"/>
        <w:gridCol w:w="1117"/>
        <w:gridCol w:w="1117"/>
        <w:gridCol w:w="621"/>
      </w:tblGrid>
      <w:tr w:rsidR="00ED08E3" w:rsidRPr="00480115" w14:paraId="36C33F6D" w14:textId="77777777" w:rsidTr="00ED08E3">
        <w:trPr>
          <w:trHeight w:val="536"/>
        </w:trPr>
        <w:tc>
          <w:tcPr>
            <w:tcW w:w="5000" w:type="pct"/>
            <w:gridSpan w:val="13"/>
            <w:shd w:val="clear" w:color="auto" w:fill="auto"/>
            <w:vAlign w:val="bottom"/>
            <w:hideMark/>
          </w:tcPr>
          <w:p w14:paraId="6BB26B1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III. Сведения о плановых показателях, характеризующих объем и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в социальной сфере (</w:t>
            </w:r>
            <w:r>
              <w:rPr>
                <w:sz w:val="20"/>
                <w:szCs w:val="20"/>
              </w:rPr>
              <w:t>муниципальных</w:t>
            </w:r>
            <w:r w:rsidRPr="00480115">
              <w:rPr>
                <w:sz w:val="20"/>
                <w:szCs w:val="20"/>
              </w:rPr>
              <w:t xml:space="preserve"> услуг в социальной сфере, составляющих укрупненную </w:t>
            </w:r>
            <w:r>
              <w:rPr>
                <w:sz w:val="20"/>
                <w:szCs w:val="20"/>
              </w:rPr>
              <w:t>муниципальную</w:t>
            </w:r>
            <w:r w:rsidRPr="00480115">
              <w:rPr>
                <w:sz w:val="20"/>
                <w:szCs w:val="20"/>
              </w:rPr>
              <w:t xml:space="preserve"> услугу), на "     "              20      г.</w:t>
            </w:r>
          </w:p>
        </w:tc>
      </w:tr>
      <w:tr w:rsidR="00ED08E3" w:rsidRPr="00480115" w14:paraId="624AED27" w14:textId="77777777" w:rsidTr="00ED08E3">
        <w:trPr>
          <w:trHeight w:val="429"/>
        </w:trPr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650BF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89EF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389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B5243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3B266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3DF24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8436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63098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4800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21BFF69" w14:textId="77777777" w:rsidTr="00ED08E3">
        <w:trPr>
          <w:trHeight w:val="1188"/>
        </w:trPr>
        <w:tc>
          <w:tcPr>
            <w:tcW w:w="155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8E4A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Исполнитель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7F12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BE20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BE7F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Условия (формы)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918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Категории потребителей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EBFDB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определения исполнителей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3304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01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F765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</w:tr>
      <w:tr w:rsidR="00ED08E3" w:rsidRPr="00480115" w14:paraId="7F0B2667" w14:textId="77777777" w:rsidTr="00ED08E3">
        <w:trPr>
          <w:trHeight w:val="691"/>
        </w:trPr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23923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уникальный код организации по Сводному реестру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6ACF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испонителя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7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62A85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организационно-правовая форма</w:t>
            </w: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9D8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3E7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84C1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CD92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3F7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B06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560A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6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A903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</w:tr>
      <w:tr w:rsidR="00ED08E3" w:rsidRPr="00480115" w14:paraId="049318B0" w14:textId="77777777" w:rsidTr="00ED08E3">
        <w:trPr>
          <w:trHeight w:val="925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D45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E00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DB18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наименвоание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187E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ОКОПФ</w:t>
            </w: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788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4D4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C0D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F88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33E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83B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248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098F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A607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</w:tr>
      <w:tr w:rsidR="00ED08E3" w:rsidRPr="00480115" w14:paraId="52318AC8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26C38C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28A0C2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C169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B1F6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3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FB07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C2AD1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77F531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659D4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B0EB9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4BB87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032D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DBA094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BF70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</w:tr>
      <w:tr w:rsidR="00ED08E3" w:rsidRPr="00480115" w14:paraId="6EDD80C4" w14:textId="77777777" w:rsidTr="00ED08E3">
        <w:trPr>
          <w:trHeight w:val="264"/>
        </w:trPr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60B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116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EDA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318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1724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A8C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A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389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32AEA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625F8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7D2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6E6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876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A2AC115" w14:textId="77777777" w:rsidTr="00ED08E3">
        <w:trPr>
          <w:trHeight w:val="264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1C16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69E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2292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0F1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A57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751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85E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F27D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8A29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392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85E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E9F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90D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1F4BCDF" w14:textId="77777777" w:rsidTr="00ED08E3">
        <w:trPr>
          <w:trHeight w:val="264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E2D7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37BE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5644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4A7F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CCD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1C3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3B30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7E0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7B0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67CB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ACC7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233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6C87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CB21599" w14:textId="77777777" w:rsidTr="00ED08E3">
        <w:trPr>
          <w:trHeight w:val="276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E69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D08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9B5F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6418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BF9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91B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9489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3A1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B606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CE4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D4A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EE4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AE3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CC5000D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37E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9C2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70B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03E54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по </w:t>
            </w:r>
            <w:r>
              <w:rPr>
                <w:sz w:val="20"/>
                <w:szCs w:val="20"/>
              </w:rPr>
              <w:t>муниципал</w:t>
            </w:r>
            <w:r>
              <w:rPr>
                <w:sz w:val="20"/>
                <w:szCs w:val="20"/>
              </w:rPr>
              <w:lastRenderedPageBreak/>
              <w:t>ьной</w:t>
            </w:r>
            <w:r w:rsidRPr="00480115">
              <w:rPr>
                <w:sz w:val="20"/>
                <w:szCs w:val="20"/>
              </w:rPr>
              <w:t xml:space="preserve"> услуге</w:t>
            </w: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80D1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3B9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41EE2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AD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878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BB1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7BA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CEB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267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29E9CA0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FF0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6C3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58CE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AC6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17E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D20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3B1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76B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AD1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674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22D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522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6B01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2FA5BBE7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B95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4D3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581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4AD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34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0B6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AF2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45F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FD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F9B2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E83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83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4FB3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BFD7748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667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650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9D5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AE0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130E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D02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05A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7AC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AE6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29A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B60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2EA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CA5B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74005AA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5C1E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D60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B688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53FE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18A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7343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CC3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A13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DE1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6B6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CE8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CC1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90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7643FEC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62E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C82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503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F34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F1C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82C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F7F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234F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92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A0E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D8F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541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9C12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54314835" w14:textId="77777777" w:rsidTr="00ED08E3">
        <w:trPr>
          <w:trHeight w:val="264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52E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BA8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8CC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C4E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E70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A2E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3E8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445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195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5DFF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7B3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91D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76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C800811" w14:textId="77777777" w:rsidTr="00ED08E3">
        <w:trPr>
          <w:trHeight w:val="276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C0EF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701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902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05D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FDA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BD8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A6D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5F35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65C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39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842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80A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76D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</w:tbl>
    <w:p w14:paraId="66C24326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721"/>
        <w:gridCol w:w="1722"/>
        <w:gridCol w:w="1348"/>
        <w:gridCol w:w="1348"/>
        <w:gridCol w:w="725"/>
        <w:gridCol w:w="1633"/>
        <w:gridCol w:w="1633"/>
        <w:gridCol w:w="1273"/>
        <w:gridCol w:w="1435"/>
        <w:gridCol w:w="1722"/>
      </w:tblGrid>
      <w:tr w:rsidR="00ED08E3" w:rsidRPr="00480115" w14:paraId="1583103E" w14:textId="77777777" w:rsidTr="00ED08E3">
        <w:trPr>
          <w:trHeight w:val="638"/>
        </w:trPr>
        <w:tc>
          <w:tcPr>
            <w:tcW w:w="5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6F3E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5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6C7D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Предельно допустимые возможные отклонения от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117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E744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услуги </w:t>
            </w:r>
          </w:p>
        </w:tc>
        <w:tc>
          <w:tcPr>
            <w:tcW w:w="205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9F7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планового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5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5394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Предельные допустимые возможные отклонения от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</w:tr>
      <w:tr w:rsidR="00ED08E3" w:rsidRPr="00480115" w14:paraId="544316D5" w14:textId="77777777" w:rsidTr="00ED08E3">
        <w:trPr>
          <w:trHeight w:val="562"/>
        </w:trPr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2DD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70C4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DFBB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7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DAC96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5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2D6E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казенными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5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C133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муниципальными</w:t>
            </w:r>
            <w:r w:rsidRPr="00480115">
              <w:rPr>
                <w:sz w:val="20"/>
                <w:szCs w:val="20"/>
              </w:rPr>
              <w:t xml:space="preserve">  бюджетными и автономными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B26D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 соответствии с конкурсом</w:t>
            </w:r>
          </w:p>
        </w:tc>
        <w:tc>
          <w:tcPr>
            <w:tcW w:w="49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EB0F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в соответствии с социальными сертификатами</w:t>
            </w: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8EFC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2DDD984" w14:textId="77777777" w:rsidTr="00ED08E3">
        <w:trPr>
          <w:trHeight w:val="1392"/>
        </w:trPr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FC10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DB0C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32D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2B5D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5D1B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5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B3B9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8D4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2E23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9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DC2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E9D1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93A9621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EE8C72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8ED60C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63BBC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E900A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8831B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1A9AD8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B329D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9AB2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21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79C8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22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DE5E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23</w:t>
            </w:r>
          </w:p>
        </w:tc>
      </w:tr>
      <w:tr w:rsidR="00ED08E3" w:rsidRPr="00480115" w14:paraId="2EEB4566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E52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DAC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99C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54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3A0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617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29B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9F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D480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10F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B431099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31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79E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6AD8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07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3F2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9E4C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B14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26A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B99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D5CF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58A1D3A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073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59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A1C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410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D9C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92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9C8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0BF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7A3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BCB1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5ABEFAE" w14:textId="77777777" w:rsidTr="00ED08E3">
        <w:trPr>
          <w:trHeight w:val="276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FE9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08C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7F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9A4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BFB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9D5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32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E10F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DB6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31C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6D5D5B4" w14:textId="77777777" w:rsidTr="00ED08E3">
        <w:trPr>
          <w:trHeight w:val="264"/>
        </w:trPr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68A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E20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A9A2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873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686B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B1B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3BB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A7D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6DB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D47B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0CA01312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455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0D3C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8A5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2DC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E47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F64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876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582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FCD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2D4F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B0047DB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854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077D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244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27F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100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BFE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A43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B00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6DD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79D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4D80C47" w14:textId="77777777" w:rsidTr="00ED08E3">
        <w:trPr>
          <w:trHeight w:val="276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180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08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600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46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7374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1B6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6CC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0BA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262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C1F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AD98102" w14:textId="77777777" w:rsidTr="00ED08E3">
        <w:trPr>
          <w:trHeight w:val="264"/>
        </w:trPr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BEF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BC73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776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1C7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A2F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0C4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9F6A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860D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757A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B0C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59240E5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6F3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4FE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489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2CA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CE3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3DB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790F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15D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AD9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66E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222218F" w14:textId="77777777" w:rsidTr="00ED08E3">
        <w:trPr>
          <w:trHeight w:val="264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03F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5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3AE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D95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FDD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3F6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55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8A2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CA5A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C31B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C13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3F5980D" w14:textId="77777777" w:rsidTr="00ED08E3">
        <w:trPr>
          <w:trHeight w:val="276"/>
        </w:trPr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E27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DDD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BF6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E4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ECC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1CB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C63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50B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57C9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96D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4FD6E996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06"/>
        <w:gridCol w:w="478"/>
        <w:gridCol w:w="595"/>
        <w:gridCol w:w="536"/>
        <w:gridCol w:w="497"/>
        <w:gridCol w:w="634"/>
        <w:gridCol w:w="440"/>
        <w:gridCol w:w="277"/>
        <w:gridCol w:w="725"/>
        <w:gridCol w:w="597"/>
        <w:gridCol w:w="476"/>
        <w:gridCol w:w="847"/>
        <w:gridCol w:w="259"/>
        <w:gridCol w:w="819"/>
        <w:gridCol w:w="257"/>
        <w:gridCol w:w="931"/>
        <w:gridCol w:w="216"/>
        <w:gridCol w:w="900"/>
        <w:gridCol w:w="361"/>
        <w:gridCol w:w="676"/>
        <w:gridCol w:w="703"/>
        <w:gridCol w:w="366"/>
        <w:gridCol w:w="875"/>
        <w:gridCol w:w="237"/>
        <w:gridCol w:w="962"/>
      </w:tblGrid>
      <w:tr w:rsidR="00ED08E3" w:rsidRPr="00480115" w14:paraId="6870894C" w14:textId="77777777" w:rsidTr="00ED08E3">
        <w:trPr>
          <w:trHeight w:val="415"/>
        </w:trPr>
        <w:tc>
          <w:tcPr>
            <w:tcW w:w="5000" w:type="pct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C088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IV. Сведения о фактических показателях, характеризующих объем и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в социальной сфере (</w:t>
            </w:r>
            <w:r>
              <w:rPr>
                <w:sz w:val="20"/>
                <w:szCs w:val="20"/>
              </w:rPr>
              <w:t>муниципальных</w:t>
            </w:r>
            <w:r w:rsidRPr="00480115">
              <w:rPr>
                <w:sz w:val="20"/>
                <w:szCs w:val="20"/>
              </w:rPr>
              <w:t xml:space="preserve"> услуг в социальной сфере, составляющих укрупненную </w:t>
            </w:r>
            <w:r>
              <w:rPr>
                <w:sz w:val="20"/>
                <w:szCs w:val="20"/>
              </w:rPr>
              <w:t>муниципальную</w:t>
            </w:r>
            <w:r w:rsidRPr="00480115">
              <w:rPr>
                <w:sz w:val="20"/>
                <w:szCs w:val="20"/>
              </w:rPr>
              <w:t xml:space="preserve"> услугу),  на "     "              20      г.</w:t>
            </w:r>
          </w:p>
        </w:tc>
      </w:tr>
      <w:tr w:rsidR="00ED08E3" w:rsidRPr="00480115" w14:paraId="6B02D28B" w14:textId="77777777" w:rsidTr="00ED08E3">
        <w:trPr>
          <w:trHeight w:val="424"/>
        </w:trPr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009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8632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3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49504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укрупненной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9A3F2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4FF2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D42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EA01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F68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6EB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4E62A0DB" w14:textId="77777777" w:rsidTr="00ED08E3">
        <w:trPr>
          <w:trHeight w:val="549"/>
        </w:trPr>
        <w:tc>
          <w:tcPr>
            <w:tcW w:w="140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41AC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Исполнитель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5118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D2BF9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7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CC7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Условия (формы)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6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BF4D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Категории потребителей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D14F6" w14:textId="77777777" w:rsidR="00ED08E3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Год определения исполнителей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  <w:p w14:paraId="6229C99A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7828078A" w14:textId="77777777" w:rsidR="00ED08E3" w:rsidRDefault="00ED08E3" w:rsidP="00ED08E3">
            <w:pPr>
              <w:rPr>
                <w:sz w:val="20"/>
                <w:szCs w:val="20"/>
              </w:rPr>
            </w:pPr>
          </w:p>
          <w:p w14:paraId="32B62DDF" w14:textId="77777777" w:rsidR="00ED08E3" w:rsidRPr="00DB2390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9DDB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Место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103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685D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Показатель, характеризующий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40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A6F09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</w:tr>
      <w:tr w:rsidR="00ED08E3" w:rsidRPr="00480115" w14:paraId="6FBC493F" w14:textId="77777777" w:rsidTr="00ED08E3">
        <w:trPr>
          <w:trHeight w:val="708"/>
        </w:trPr>
        <w:tc>
          <w:tcPr>
            <w:tcW w:w="3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1E3A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уникальный код организации по Сводному реестру</w:t>
            </w:r>
          </w:p>
        </w:tc>
        <w:tc>
          <w:tcPr>
            <w:tcW w:w="36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82FD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испонителя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70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F9289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организационно-правовая форма</w:t>
            </w: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566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205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4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9408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D37E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597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E080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68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73CA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40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FAF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24AD2B4" w14:textId="77777777" w:rsidTr="00ED08E3">
        <w:trPr>
          <w:trHeight w:val="1253"/>
        </w:trPr>
        <w:tc>
          <w:tcPr>
            <w:tcW w:w="3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2DA5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011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D9443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наименвоание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D80E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ОКОПФ</w:t>
            </w: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7822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8D06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109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91CA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E1D0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C328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BBD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97B9B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793DE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40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08C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40415BE" w14:textId="77777777" w:rsidTr="00ED08E3">
        <w:trPr>
          <w:trHeight w:val="264"/>
        </w:trPr>
        <w:tc>
          <w:tcPr>
            <w:tcW w:w="3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820B6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FC10E3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</w:t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09D38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3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C557F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4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8AF0B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5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5024E4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6</w:t>
            </w:r>
          </w:p>
        </w:tc>
        <w:tc>
          <w:tcPr>
            <w:tcW w:w="37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42E3F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7</w:t>
            </w:r>
          </w:p>
        </w:tc>
        <w:tc>
          <w:tcPr>
            <w:tcW w:w="36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8F048B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8</w:t>
            </w:r>
          </w:p>
        </w:tc>
        <w:tc>
          <w:tcPr>
            <w:tcW w:w="3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AE4AA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9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2895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10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B8994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11</w:t>
            </w:r>
          </w:p>
        </w:tc>
        <w:tc>
          <w:tcPr>
            <w:tcW w:w="36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A9A45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38D6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13</w:t>
            </w:r>
          </w:p>
        </w:tc>
        <w:tc>
          <w:tcPr>
            <w:tcW w:w="40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5824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14</w:t>
            </w:r>
          </w:p>
        </w:tc>
      </w:tr>
      <w:tr w:rsidR="00ED08E3" w:rsidRPr="00480115" w14:paraId="5EAC1DA2" w14:textId="77777777" w:rsidTr="00ED08E3">
        <w:trPr>
          <w:trHeight w:val="264"/>
        </w:trPr>
        <w:tc>
          <w:tcPr>
            <w:tcW w:w="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2F1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7DBB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5E0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00F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C307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C701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41B6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C5FD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492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D18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F4A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A878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7DC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56A4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32229AE8" w14:textId="77777777" w:rsidTr="00ED08E3">
        <w:trPr>
          <w:trHeight w:val="264"/>
        </w:trPr>
        <w:tc>
          <w:tcPr>
            <w:tcW w:w="3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9C4E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32E0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99C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88DA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F723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DC8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F2C5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5A5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BD4E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452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F1F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F0E8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07FCB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791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0FCF87F" w14:textId="77777777" w:rsidTr="00ED08E3">
        <w:trPr>
          <w:trHeight w:val="264"/>
        </w:trPr>
        <w:tc>
          <w:tcPr>
            <w:tcW w:w="3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D79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62D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B54C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0E7C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8BD3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F035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F71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5A60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E92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BE3C5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1E67C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7FBB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5A026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B6B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3C53053" w14:textId="77777777" w:rsidTr="00ED08E3">
        <w:trPr>
          <w:trHeight w:val="276"/>
        </w:trPr>
        <w:tc>
          <w:tcPr>
            <w:tcW w:w="3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6076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5D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AC6C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7E8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00F4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7DF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06C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EED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2A4C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846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785EE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DD94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89FD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992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7A3CCF14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BC9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CDCF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53F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0E263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</w:t>
            </w:r>
          </w:p>
        </w:tc>
        <w:tc>
          <w:tcPr>
            <w:tcW w:w="3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BE7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051E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7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351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399C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5928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43D99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FD3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16DD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01F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DEEB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38219A73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12D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CBE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C5CB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D26C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76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3E8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86D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368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F9F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872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35D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FAE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3D98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BE3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4FAD4DE0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F00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155B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1F3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19F7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E61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E84B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598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2C44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114F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9EFA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B1A1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4B0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90D3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DEDE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73DB84B1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16D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B733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05F2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FF2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4187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B51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0D5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1282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E33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45BE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6C22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40B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D98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FDE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</w:tr>
      <w:tr w:rsidR="00ED08E3" w:rsidRPr="00480115" w14:paraId="172F4EC0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E6F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50B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0A13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574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Итого по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услуге</w:t>
            </w:r>
          </w:p>
        </w:tc>
        <w:tc>
          <w:tcPr>
            <w:tcW w:w="33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D006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A5AA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7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473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13CCF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AAA8A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14B37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5708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B1A3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F0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0DD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8AEC7CC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CD2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38F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158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BF1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8CB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207E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5CC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DB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089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397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BBAC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910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93E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199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63633313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3939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96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A5C4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2C6A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B59E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56C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4ECF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2C28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D7AE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FC8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425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FEFD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243A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B6C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CDFFC25" w14:textId="77777777" w:rsidTr="00ED08E3">
        <w:trPr>
          <w:trHeight w:val="264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B49A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4644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7DA0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3F7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3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12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3FA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CDB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545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B123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76EF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924D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82D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23F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C395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32EC54FF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5CEB2" w14:textId="77777777" w:rsidR="00ED08E3" w:rsidRPr="00480115" w:rsidRDefault="00ED08E3" w:rsidP="00ED08E3"/>
        </w:tc>
        <w:tc>
          <w:tcPr>
            <w:tcW w:w="3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7844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AEE0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9CE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1019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614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7CA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FF8A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3C1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789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DD7A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646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0B8D451C" w14:textId="77777777" w:rsidTr="00ED08E3">
        <w:trPr>
          <w:trHeight w:val="1116"/>
        </w:trPr>
        <w:tc>
          <w:tcPr>
            <w:tcW w:w="49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596B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Фактическое отклонение от показателя, характеризующего качество </w:t>
            </w:r>
            <w:r w:rsidRPr="00480115">
              <w:rPr>
                <w:sz w:val="20"/>
                <w:szCs w:val="20"/>
              </w:rPr>
              <w:lastRenderedPageBreak/>
              <w:t xml:space="preserve">оказания госудерственной услуги </w:t>
            </w:r>
          </w:p>
        </w:tc>
        <w:tc>
          <w:tcPr>
            <w:tcW w:w="987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41A1D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Показатель, характеризующий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 услуги </w:t>
            </w:r>
          </w:p>
        </w:tc>
        <w:tc>
          <w:tcPr>
            <w:tcW w:w="1705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9B6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Значение фактического показателя, 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 </w:t>
            </w:r>
          </w:p>
        </w:tc>
        <w:tc>
          <w:tcPr>
            <w:tcW w:w="48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D81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Фактическое отклонение от показателя, характеризующего объем оказания </w:t>
            </w:r>
            <w:r>
              <w:rPr>
                <w:sz w:val="20"/>
                <w:szCs w:val="20"/>
              </w:rPr>
              <w:lastRenderedPageBreak/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 </w:t>
            </w:r>
          </w:p>
        </w:tc>
        <w:tc>
          <w:tcPr>
            <w:tcW w:w="4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8D95F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Отклонение, превышающее предельные допустимые возможные отклонения от </w:t>
            </w:r>
            <w:r w:rsidRPr="00480115">
              <w:rPr>
                <w:sz w:val="20"/>
                <w:szCs w:val="20"/>
              </w:rPr>
              <w:lastRenderedPageBreak/>
              <w:t xml:space="preserve">показателя, характеризующего качество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48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7D924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Отклонение, превышающее предельные допустимые возможные отклонения от показателя, </w:t>
            </w:r>
            <w:r w:rsidRPr="00480115">
              <w:rPr>
                <w:sz w:val="20"/>
                <w:szCs w:val="20"/>
              </w:rPr>
              <w:lastRenderedPageBreak/>
              <w:t xml:space="preserve">характеризующего объем оказания </w:t>
            </w:r>
            <w:r>
              <w:rPr>
                <w:sz w:val="20"/>
                <w:szCs w:val="20"/>
              </w:rPr>
              <w:t>муниципальной</w:t>
            </w:r>
            <w:r w:rsidRPr="00480115">
              <w:rPr>
                <w:sz w:val="20"/>
                <w:szCs w:val="20"/>
              </w:rPr>
              <w:t xml:space="preserve"> услуги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22CC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Причина превышения</w:t>
            </w:r>
          </w:p>
        </w:tc>
      </w:tr>
      <w:tr w:rsidR="00ED08E3" w:rsidRPr="00480115" w14:paraId="5453466A" w14:textId="77777777" w:rsidTr="00ED08E3">
        <w:trPr>
          <w:trHeight w:val="708"/>
        </w:trPr>
        <w:tc>
          <w:tcPr>
            <w:tcW w:w="49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1031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03A82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наименование </w:t>
            </w:r>
            <w:r w:rsidRPr="00480115">
              <w:rPr>
                <w:sz w:val="20"/>
                <w:szCs w:val="20"/>
              </w:rPr>
              <w:lastRenderedPageBreak/>
              <w:t>показателя</w:t>
            </w:r>
          </w:p>
        </w:tc>
        <w:tc>
          <w:tcPr>
            <w:tcW w:w="6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16D10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единица измерения</w:t>
            </w:r>
          </w:p>
        </w:tc>
        <w:tc>
          <w:tcPr>
            <w:tcW w:w="4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1BE8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 xml:space="preserve">оказываемого </w:t>
            </w:r>
            <w:r>
              <w:rPr>
                <w:sz w:val="20"/>
                <w:szCs w:val="20"/>
              </w:rPr>
              <w:t>муниципаль</w:t>
            </w:r>
            <w:r>
              <w:rPr>
                <w:sz w:val="20"/>
                <w:szCs w:val="20"/>
              </w:rPr>
              <w:lastRenderedPageBreak/>
              <w:t>ными</w:t>
            </w:r>
            <w:r w:rsidRPr="00480115">
              <w:rPr>
                <w:sz w:val="20"/>
                <w:szCs w:val="20"/>
              </w:rPr>
              <w:t xml:space="preserve">  казенными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4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61D7A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оказываемого </w:t>
            </w:r>
            <w:r>
              <w:rPr>
                <w:sz w:val="20"/>
                <w:szCs w:val="20"/>
              </w:rPr>
              <w:t>муниципаль</w:t>
            </w:r>
            <w:r>
              <w:rPr>
                <w:sz w:val="20"/>
                <w:szCs w:val="20"/>
              </w:rPr>
              <w:lastRenderedPageBreak/>
              <w:t>ными</w:t>
            </w:r>
            <w:r w:rsidRPr="00480115">
              <w:rPr>
                <w:sz w:val="20"/>
                <w:szCs w:val="20"/>
              </w:rPr>
              <w:t xml:space="preserve">  бюджетными и автономными учреждениями на основании </w:t>
            </w:r>
            <w:r>
              <w:rPr>
                <w:sz w:val="20"/>
                <w:szCs w:val="20"/>
              </w:rPr>
              <w:t>муниципального</w:t>
            </w:r>
            <w:r w:rsidRPr="00480115">
              <w:rPr>
                <w:sz w:val="20"/>
                <w:szCs w:val="20"/>
              </w:rPr>
              <w:t xml:space="preserve">  задания</w:t>
            </w:r>
          </w:p>
        </w:tc>
        <w:tc>
          <w:tcPr>
            <w:tcW w:w="36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59727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в соответствии с </w:t>
            </w:r>
            <w:r w:rsidRPr="00480115">
              <w:rPr>
                <w:sz w:val="20"/>
                <w:szCs w:val="20"/>
              </w:rPr>
              <w:lastRenderedPageBreak/>
              <w:t>конкурсом</w:t>
            </w:r>
          </w:p>
        </w:tc>
        <w:tc>
          <w:tcPr>
            <w:tcW w:w="4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9818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 xml:space="preserve">в соответствии с </w:t>
            </w:r>
            <w:r w:rsidRPr="00480115">
              <w:rPr>
                <w:sz w:val="20"/>
                <w:szCs w:val="20"/>
              </w:rPr>
              <w:lastRenderedPageBreak/>
              <w:t>социальными сертификатами</w:t>
            </w:r>
          </w:p>
        </w:tc>
        <w:tc>
          <w:tcPr>
            <w:tcW w:w="48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BC4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4F56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7AA6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091B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B1B3FAD" w14:textId="77777777" w:rsidTr="00ED08E3">
        <w:trPr>
          <w:trHeight w:val="2088"/>
        </w:trPr>
        <w:tc>
          <w:tcPr>
            <w:tcW w:w="49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1330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FDB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17D11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7EEDC" w14:textId="77777777" w:rsidR="00ED08E3" w:rsidRPr="00480115" w:rsidRDefault="00ED08E3" w:rsidP="00ED08E3">
            <w:pPr>
              <w:jc w:val="center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код по ОКЕИ</w:t>
            </w:r>
          </w:p>
        </w:tc>
        <w:tc>
          <w:tcPr>
            <w:tcW w:w="4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347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DD6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C8CD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478C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A9EF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081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C79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CD60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3CBE7562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6C32A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lastRenderedPageBreak/>
              <w:t>15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9EAB6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16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8E3AC2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17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0FB05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18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AC0C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19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2D449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20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6B243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21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E18198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22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35621C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23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01A75D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24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7E506E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25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08E43" w14:textId="77777777" w:rsidR="00ED08E3" w:rsidRPr="00480115" w:rsidRDefault="00ED08E3" w:rsidP="00ED08E3">
            <w:pPr>
              <w:jc w:val="right"/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26</w:t>
            </w:r>
          </w:p>
        </w:tc>
      </w:tr>
      <w:tr w:rsidR="00ED08E3" w:rsidRPr="00480115" w14:paraId="670DCC34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AA10A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DF7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F819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8B98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66897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49D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017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73B3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46EE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467E3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5977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1927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4FC85F32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FDE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3E46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DBB6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CB278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B90A7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435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507D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09EF0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40D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064A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235B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232ED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A42C6F2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8D56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EF0B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0637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9CB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1D68D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BD6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81FB4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106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AF83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520B9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3B0F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9D3E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104EFA3F" w14:textId="77777777" w:rsidTr="00ED08E3">
        <w:trPr>
          <w:trHeight w:val="276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D6E1B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E255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0B37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667C9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798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8F4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2BE7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AC16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B96C3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9933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11438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9564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</w:tr>
      <w:tr w:rsidR="00ED08E3" w:rsidRPr="00480115" w14:paraId="01567CFF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2F55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9E14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3DA6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F50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3149C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A6C28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3F8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2418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84A7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E2F3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7403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6ED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16736556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5F0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2322A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B64A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21E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1CE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CF36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18B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4A79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D81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DAB7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7CDD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0BA9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73E451DC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36157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A43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42AF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087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F7BFD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4663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D4DFB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58681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5C1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EE6A8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3827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FE0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4BF9A628" w14:textId="77777777" w:rsidTr="00ED08E3">
        <w:trPr>
          <w:trHeight w:val="276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54A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х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79D22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003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8EFC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4AA06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B6924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D766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5004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76A2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EFD0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EDB1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8463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AAB8D49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83D00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8F52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0BB7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3D0B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9ECB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A2CC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4860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70CD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5755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2880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8779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FAA0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5E1FCF17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81E2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AC3C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630F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154F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63F0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DF16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3A74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64AD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18BA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710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4F81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DF5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661F857F" w14:textId="77777777" w:rsidTr="00ED08E3">
        <w:trPr>
          <w:trHeight w:val="264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882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2ED2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0885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A907F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648C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1EE2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B1B13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A82DE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B45C1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FE56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0E7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84B5A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  <w:tr w:rsidR="00ED08E3" w:rsidRPr="00480115" w14:paraId="287E4D5D" w14:textId="77777777" w:rsidTr="00ED08E3">
        <w:trPr>
          <w:trHeight w:val="276"/>
        </w:trPr>
        <w:tc>
          <w:tcPr>
            <w:tcW w:w="4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1561E" w14:textId="77777777" w:rsidR="00ED08E3" w:rsidRPr="00480115" w:rsidRDefault="00ED08E3" w:rsidP="00ED08E3">
            <w:pPr>
              <w:rPr>
                <w:sz w:val="20"/>
                <w:szCs w:val="20"/>
              </w:rPr>
            </w:pPr>
            <w:r w:rsidRPr="00480115">
              <w:rPr>
                <w:sz w:val="20"/>
                <w:szCs w:val="20"/>
              </w:rPr>
              <w:t> </w:t>
            </w: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195D6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E23E2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3799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C12F0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F3184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B74DC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F146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EB69D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0A75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48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06349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DC795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106A9F0A" w14:textId="77777777" w:rsidR="00ED08E3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2971" w:type="dxa"/>
        <w:tblLook w:val="04A0" w:firstRow="1" w:lastRow="0" w:firstColumn="1" w:lastColumn="0" w:noHBand="0" w:noVBand="1"/>
      </w:tblPr>
      <w:tblGrid>
        <w:gridCol w:w="2680"/>
        <w:gridCol w:w="4667"/>
        <w:gridCol w:w="2057"/>
        <w:gridCol w:w="3567"/>
      </w:tblGrid>
      <w:tr w:rsidR="00ED08E3" w:rsidRPr="00480115" w14:paraId="04A26D46" w14:textId="77777777" w:rsidTr="00ED08E3">
        <w:trPr>
          <w:trHeight w:val="864"/>
        </w:trPr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70A6C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Руководитель (уполномоченное лицо)</w:t>
            </w:r>
          </w:p>
        </w:tc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C7CBB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 xml:space="preserve">________________________________ </w:t>
            </w:r>
            <w:r>
              <w:rPr>
                <w:color w:val="000000"/>
              </w:rPr>
              <w:t xml:space="preserve">  </w:t>
            </w:r>
            <w:r w:rsidRPr="00480115">
              <w:rPr>
                <w:color w:val="000000"/>
              </w:rPr>
              <w:t>(должность)</w:t>
            </w: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E01143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 (подпись)</w:t>
            </w: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031DFF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________________________ (Ф.И.О.)</w:t>
            </w:r>
          </w:p>
        </w:tc>
      </w:tr>
      <w:tr w:rsidR="00ED08E3" w:rsidRPr="00480115" w14:paraId="7FD77025" w14:textId="77777777" w:rsidTr="00ED08E3">
        <w:trPr>
          <w:trHeight w:val="288"/>
        </w:trPr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46BB4B" w14:textId="77777777" w:rsidR="00ED08E3" w:rsidRPr="00480115" w:rsidRDefault="00ED08E3" w:rsidP="00ED08E3">
            <w:pPr>
              <w:rPr>
                <w:color w:val="000000"/>
              </w:rPr>
            </w:pPr>
            <w:r w:rsidRPr="00480115">
              <w:rPr>
                <w:color w:val="000000"/>
              </w:rPr>
              <w:t>"   "                     20___ г.</w:t>
            </w:r>
          </w:p>
        </w:tc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8C142C" w14:textId="77777777" w:rsidR="00ED08E3" w:rsidRPr="00480115" w:rsidRDefault="00ED08E3" w:rsidP="00ED08E3">
            <w:pPr>
              <w:rPr>
                <w:color w:val="000000"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EEB35B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  <w:tc>
          <w:tcPr>
            <w:tcW w:w="3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635597" w14:textId="77777777" w:rsidR="00ED08E3" w:rsidRPr="00480115" w:rsidRDefault="00ED08E3" w:rsidP="00ED08E3">
            <w:pPr>
              <w:rPr>
                <w:sz w:val="20"/>
                <w:szCs w:val="20"/>
              </w:rPr>
            </w:pPr>
          </w:p>
        </w:tc>
      </w:tr>
    </w:tbl>
    <w:p w14:paraId="6563FA3A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47837ABB" w14:textId="77777777" w:rsidR="00ED08E3" w:rsidRPr="000B2057" w:rsidRDefault="00ED08E3" w:rsidP="00ED08E3">
      <w:pPr>
        <w:spacing w:line="257" w:lineRule="auto"/>
        <w:jc w:val="both"/>
        <w:rPr>
          <w:rFonts w:eastAsia="Calibri"/>
          <w:sz w:val="28"/>
          <w:szCs w:val="28"/>
          <w:lang w:eastAsia="en-US"/>
        </w:rPr>
      </w:pPr>
    </w:p>
    <w:p w14:paraId="1A0834D9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47E0254D" w14:textId="77777777" w:rsidR="00ED08E3" w:rsidRPr="000B2057" w:rsidRDefault="00ED08E3" w:rsidP="00ED08E3">
      <w:pPr>
        <w:jc w:val="both"/>
        <w:rPr>
          <w:rFonts w:eastAsia="Calibri"/>
          <w:sz w:val="28"/>
          <w:szCs w:val="28"/>
          <w:lang w:eastAsia="en-US"/>
        </w:rPr>
      </w:pPr>
      <w:r w:rsidRPr="000B2057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7D03C4D9" w14:textId="77777777" w:rsidR="00ED08E3" w:rsidRPr="00406736" w:rsidRDefault="00ED08E3" w:rsidP="00ED08E3">
      <w:pPr>
        <w:jc w:val="both"/>
        <w:rPr>
          <w:sz w:val="28"/>
          <w:szCs w:val="28"/>
        </w:rPr>
      </w:pPr>
      <w:r w:rsidRPr="000B2057">
        <w:rPr>
          <w:rFonts w:eastAsia="Calibri"/>
          <w:sz w:val="28"/>
          <w:szCs w:val="28"/>
          <w:lang w:eastAsia="en-US"/>
        </w:rPr>
        <w:t>Динской район</w:t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</w:r>
      <w:r w:rsidRPr="000B2057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0B2057">
        <w:rPr>
          <w:sz w:val="28"/>
          <w:szCs w:val="28"/>
        </w:rPr>
        <w:t>М.А. Ежкова</w:t>
      </w:r>
    </w:p>
    <w:p w14:paraId="712A82BA" w14:textId="58A1A738" w:rsidR="00ED08E3" w:rsidRPr="00782E6C" w:rsidRDefault="00ED08E3" w:rsidP="00782E6C">
      <w:pPr>
        <w:jc w:val="both"/>
        <w:rPr>
          <w:sz w:val="28"/>
          <w:szCs w:val="28"/>
        </w:rPr>
      </w:pPr>
    </w:p>
    <w:sectPr w:rsidR="00ED08E3" w:rsidRPr="00782E6C" w:rsidSect="00ED08E3">
      <w:pgSz w:w="16838" w:h="11906" w:orient="landscape"/>
      <w:pgMar w:top="1701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C0FD39" w14:textId="77777777" w:rsidR="001D1B40" w:rsidRDefault="001D1B40" w:rsidP="00C660D1">
      <w:r>
        <w:separator/>
      </w:r>
    </w:p>
  </w:endnote>
  <w:endnote w:type="continuationSeparator" w:id="0">
    <w:p w14:paraId="559E538E" w14:textId="77777777" w:rsidR="001D1B40" w:rsidRDefault="001D1B40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72CECC" w14:textId="1EEFB889" w:rsidR="00D26FED" w:rsidRDefault="00D26FED">
    <w:pPr>
      <w:pStyle w:val="a7"/>
      <w:jc w:val="center"/>
    </w:pPr>
  </w:p>
  <w:p w14:paraId="0560463A" w14:textId="77777777" w:rsidR="00D26FED" w:rsidRDefault="00D26FE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5FA543" w14:textId="77777777" w:rsidR="001D1B40" w:rsidRDefault="001D1B40" w:rsidP="00C660D1">
      <w:r>
        <w:separator/>
      </w:r>
    </w:p>
  </w:footnote>
  <w:footnote w:type="continuationSeparator" w:id="0">
    <w:p w14:paraId="755DB9FC" w14:textId="77777777" w:rsidR="001D1B40" w:rsidRDefault="001D1B40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2313303"/>
      <w:docPartObj>
        <w:docPartGallery w:val="Page Numbers (Top of Page)"/>
        <w:docPartUnique/>
      </w:docPartObj>
    </w:sdtPr>
    <w:sdtEndPr/>
    <w:sdtContent>
      <w:p w14:paraId="093DA513" w14:textId="4C9CCEBA" w:rsidR="00D26FED" w:rsidRDefault="00D26F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D26FED" w:rsidRDefault="00D26FE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AED4C" w14:textId="2B7CE1F8" w:rsidR="00D26FED" w:rsidRDefault="00D26FED">
    <w:pPr>
      <w:pStyle w:val="a5"/>
      <w:jc w:val="center"/>
    </w:pPr>
  </w:p>
  <w:p w14:paraId="3390C591" w14:textId="77777777" w:rsidR="00D26FED" w:rsidRDefault="00D26FE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78214"/>
      <w:docPartObj>
        <w:docPartGallery w:val="Page Numbers (Top of Page)"/>
        <w:docPartUnique/>
      </w:docPartObj>
    </w:sdtPr>
    <w:sdtEndPr/>
    <w:sdtContent>
      <w:p w14:paraId="02BA3416" w14:textId="6873E545" w:rsidR="00D26FED" w:rsidRDefault="00D26F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1567">
          <w:rPr>
            <w:noProof/>
          </w:rPr>
          <w:t>11</w:t>
        </w:r>
        <w:r>
          <w:fldChar w:fldCharType="end"/>
        </w:r>
      </w:p>
    </w:sdtContent>
  </w:sdt>
  <w:p w14:paraId="3C6CE02C" w14:textId="77777777" w:rsidR="00D26FED" w:rsidRDefault="00D26FE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B0A1E8" w14:textId="77777777" w:rsidR="00D26FED" w:rsidRDefault="00D26FED">
    <w:pPr>
      <w:pStyle w:val="a5"/>
      <w:jc w:val="center"/>
    </w:pPr>
  </w:p>
  <w:p w14:paraId="24401C52" w14:textId="77777777" w:rsidR="00D26FED" w:rsidRDefault="00D26FED">
    <w:pPr>
      <w:pStyle w:val="a5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4754529"/>
      <w:docPartObj>
        <w:docPartGallery w:val="Page Numbers (Margins)"/>
        <w:docPartUnique/>
      </w:docPartObj>
    </w:sdtPr>
    <w:sdtEndPr/>
    <w:sdtContent>
      <w:p w14:paraId="20D601AF" w14:textId="77777777" w:rsidR="00D26FED" w:rsidRDefault="00D26FED">
        <w:pPr>
          <w:pStyle w:val="a5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6A01553" wp14:editId="065EE3A7">
                  <wp:simplePos x="0" y="0"/>
                  <wp:positionH relativeFrom="page">
                    <wp:posOffset>10139680</wp:posOffset>
                  </wp:positionH>
                  <wp:positionV relativeFrom="page">
                    <wp:posOffset>3238500</wp:posOffset>
                  </wp:positionV>
                  <wp:extent cx="390525" cy="655320"/>
                  <wp:effectExtent l="0" t="0" r="9525" b="0"/>
                  <wp:wrapNone/>
                  <wp:docPr id="1" name="Прямоугольни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90525" cy="655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  <w:sz w:val="28"/>
                                  <w:szCs w:val="2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14:paraId="21E5B4EC" w14:textId="16E66841" w:rsidR="00D26FED" w:rsidRPr="00F11EFD" w:rsidRDefault="00D26FED">
                                  <w:pPr>
                                    <w:jc w:val="center"/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</w:pP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F11EFD">
                                    <w:rPr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9D1567" w:rsidRPr="009D1567">
                                    <w:rPr>
                                      <w:rFonts w:eastAsiaTheme="majorEastAsia"/>
                                      <w:noProof/>
                                      <w:sz w:val="28"/>
                                      <w:szCs w:val="28"/>
                                    </w:rPr>
                                    <w:t>10</w:t>
                                  </w:r>
                                  <w:r w:rsidRPr="00F11EFD"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6A01553" id="Прямоугольник 1" o:spid="_x0000_s1026" style="position:absolute;margin-left:798.4pt;margin-top:255pt;width:30.75pt;height:5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6OOpQIAABYFAAAOAAAAZHJzL2Uyb0RvYy54bWysVN1u0zAUvkfiHSzfd0m6tGuiptPWUYQ0&#10;YNLgAdzYaSwS29hu0wkhIXGLxCPwENwgfvYM6Rtx7LRdB1wgRC4cH58ff+ec73h8uq4rtGLacCky&#10;HB2FGDGRS8rFIsMvX8x6I4yMJYKSSgqW4Rtm8Onk4YNxo1LWl6WsKNMIggiTNirDpbUqDQKTl6wm&#10;5kgqJkBZSF0TC6JeBFSTBqLXVdAPw2HQSE2VljkzBk4vOiWe+PhFwXL7vCgMs6jKMGCzftV+nbs1&#10;mIxJutBElTzfwiD/gKImXMCl+1AXxBK01Py3UDXPtTSysEe5rANZFDxnPgfIJgp/yea6JIr5XKA4&#10;Ru3LZP5f2PzZ6kojTqF3GAlSQ4vaT5t3m4/t9/Z287793N623zYf2h/tl/Yrily9GmVScLtWV9pl&#10;bNSlzF8ZJOS0JGLBzrSWTckIBZTePrjn4AQDrmjePJUUriNLK33p1oWuXUAoClr7Dt3sO8TWFuVw&#10;eJyEg/4AoxxUw8HguO87GJB056y0sY+ZrJHbZFgDAXxwsro0FsCD6c7Eg5cVpzNeVV7Qi/m00mhF&#10;gCwz/7l8wcUcmlXCGQvp3Dp1dwIY4Q6nc2h9898kUT8Oz/tJbzYcnfTiWTzoJSfhqBdGyXkyDOMk&#10;vpi9dQCjOC05pUxccsF2RIziv2v0diQ6CnkqoibDiauUz+sQvTlMMvTfn5KsuYW5rHid4dHeiKSu&#10;r48EhbRJagmvun1wH74vGdRg9/dV8Sxwje8IZNfzNURxbJhLegN80BL6BSMKjwls3IpRA4OZYfN6&#10;STTDqHoigFNJFMdukr0QD06AAkgfauaHGiLyUsK8Q7BuO7Xd9C+V5osSbop8jYQ8Ax4W3HPkDhWk&#10;4AQYPp/M9qFw030oe6u752zyEwAA//8DAFBLAwQUAAYACAAAACEAK0hD1eMAAAANAQAADwAAAGRy&#10;cy9kb3ducmV2LnhtbEyPQUvDQBSE74L/YXmCN7tJS0IbsylFVLCI0KrF42v2mUR334bsto3/3u1J&#10;j8MMM9+Uy9EacaTBd44VpJMEBHHtdMeNgrfXh5s5CB+QNRrHpOCHPCyry4sSC+1OvKHjNjQilrAv&#10;UEEbQl9I6euWLPqJ64mj9+kGiyHKoZF6wFMst0ZOkySXFjuOCy32dNdS/b09WAUd7saXr/V92Dyv&#10;H83HamfqxdO7UtdX4+oWRKAx/IXhjB/RoYpMe3dg7YWJOlvkkT0oyNIkvjpH8mw+A7FXkKezKciq&#10;lP9fVL8AAAD//wMAUEsBAi0AFAAGAAgAAAAhALaDOJL+AAAA4QEAABMAAAAAAAAAAAAAAAAAAAAA&#10;AFtDb250ZW50X1R5cGVzXS54bWxQSwECLQAUAAYACAAAACEAOP0h/9YAAACUAQAACwAAAAAAAAAA&#10;AAAAAAAvAQAAX3JlbHMvLnJlbHNQSwECLQAUAAYACAAAACEAGgOjjqUCAAAWBQAADgAAAAAAAAAA&#10;AAAAAAAuAgAAZHJzL2Uyb0RvYy54bWxQSwECLQAUAAYACAAAACEAK0hD1eMAAAANAQAADwAAAAAA&#10;AAAAAAAAAAD/BAAAZHJzL2Rvd25yZXYueG1sUEsFBgAAAAAEAAQA8wAAAA8GAAAAAA==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  <w:sz w:val="28"/>
                            <w:szCs w:val="2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21E5B4EC" w14:textId="16E66841" w:rsidR="00D26FED" w:rsidRPr="00F11EFD" w:rsidRDefault="00D26FED">
                            <w:pPr>
                              <w:jc w:val="center"/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</w:pP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F11EFD">
                              <w:rPr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9D1567" w:rsidRPr="009D1567">
                              <w:rPr>
                                <w:rFonts w:eastAsiaTheme="majorEastAsia"/>
                                <w:noProof/>
                                <w:sz w:val="28"/>
                                <w:szCs w:val="28"/>
                              </w:rPr>
                              <w:t>10</w:t>
                            </w:r>
                            <w:r w:rsidRPr="00F11EFD"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page" anchory="page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5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301"/>
    <w:rsid w:val="00001916"/>
    <w:rsid w:val="00013971"/>
    <w:rsid w:val="00014E27"/>
    <w:rsid w:val="00024EDB"/>
    <w:rsid w:val="00035A0B"/>
    <w:rsid w:val="00040C68"/>
    <w:rsid w:val="00043F8B"/>
    <w:rsid w:val="00053D06"/>
    <w:rsid w:val="00056C72"/>
    <w:rsid w:val="000571BC"/>
    <w:rsid w:val="00066B78"/>
    <w:rsid w:val="00067ED9"/>
    <w:rsid w:val="000728CB"/>
    <w:rsid w:val="00074294"/>
    <w:rsid w:val="000774A5"/>
    <w:rsid w:val="00085BBB"/>
    <w:rsid w:val="00090351"/>
    <w:rsid w:val="00093423"/>
    <w:rsid w:val="000A24BC"/>
    <w:rsid w:val="000A45C9"/>
    <w:rsid w:val="000C227C"/>
    <w:rsid w:val="000C2C09"/>
    <w:rsid w:val="000C6F0E"/>
    <w:rsid w:val="000D688F"/>
    <w:rsid w:val="000E73AE"/>
    <w:rsid w:val="000E7C67"/>
    <w:rsid w:val="000F1EBC"/>
    <w:rsid w:val="000F6A4E"/>
    <w:rsid w:val="00103F5C"/>
    <w:rsid w:val="001200A4"/>
    <w:rsid w:val="00125EBC"/>
    <w:rsid w:val="00134E72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61DA"/>
    <w:rsid w:val="001822E5"/>
    <w:rsid w:val="001833C3"/>
    <w:rsid w:val="00192732"/>
    <w:rsid w:val="00192C30"/>
    <w:rsid w:val="00193490"/>
    <w:rsid w:val="00194483"/>
    <w:rsid w:val="001A1F77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5F8F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9348B"/>
    <w:rsid w:val="002949DF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262C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91FCE"/>
    <w:rsid w:val="00392A89"/>
    <w:rsid w:val="00394C6D"/>
    <w:rsid w:val="003973A8"/>
    <w:rsid w:val="003A4148"/>
    <w:rsid w:val="003B018C"/>
    <w:rsid w:val="003C77C7"/>
    <w:rsid w:val="003D2D9C"/>
    <w:rsid w:val="003E13F1"/>
    <w:rsid w:val="003E5863"/>
    <w:rsid w:val="003E7284"/>
    <w:rsid w:val="003F199C"/>
    <w:rsid w:val="003F5EEF"/>
    <w:rsid w:val="0040008C"/>
    <w:rsid w:val="004100F5"/>
    <w:rsid w:val="00412C56"/>
    <w:rsid w:val="00414A69"/>
    <w:rsid w:val="00414CF6"/>
    <w:rsid w:val="00415630"/>
    <w:rsid w:val="004162F0"/>
    <w:rsid w:val="0042461A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65671"/>
    <w:rsid w:val="00573609"/>
    <w:rsid w:val="00573F7E"/>
    <w:rsid w:val="00577828"/>
    <w:rsid w:val="005847C4"/>
    <w:rsid w:val="00591807"/>
    <w:rsid w:val="005A76E8"/>
    <w:rsid w:val="005B1758"/>
    <w:rsid w:val="005B6051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5801"/>
    <w:rsid w:val="0061111C"/>
    <w:rsid w:val="006137BC"/>
    <w:rsid w:val="00613854"/>
    <w:rsid w:val="00616450"/>
    <w:rsid w:val="00626669"/>
    <w:rsid w:val="00632586"/>
    <w:rsid w:val="006328D4"/>
    <w:rsid w:val="006407A8"/>
    <w:rsid w:val="006431B4"/>
    <w:rsid w:val="006530D6"/>
    <w:rsid w:val="00654D11"/>
    <w:rsid w:val="00661BB5"/>
    <w:rsid w:val="00665063"/>
    <w:rsid w:val="006660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E27B3"/>
    <w:rsid w:val="006F0C12"/>
    <w:rsid w:val="006F40C0"/>
    <w:rsid w:val="006F713D"/>
    <w:rsid w:val="00701986"/>
    <w:rsid w:val="00712802"/>
    <w:rsid w:val="00714BA5"/>
    <w:rsid w:val="00715E1D"/>
    <w:rsid w:val="0071641D"/>
    <w:rsid w:val="00723C06"/>
    <w:rsid w:val="007305EE"/>
    <w:rsid w:val="00731DDD"/>
    <w:rsid w:val="00732E0E"/>
    <w:rsid w:val="00736301"/>
    <w:rsid w:val="0074264B"/>
    <w:rsid w:val="00751760"/>
    <w:rsid w:val="00755335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3132"/>
    <w:rsid w:val="00813114"/>
    <w:rsid w:val="008155CA"/>
    <w:rsid w:val="00822A4F"/>
    <w:rsid w:val="00825867"/>
    <w:rsid w:val="008351F7"/>
    <w:rsid w:val="00851AFC"/>
    <w:rsid w:val="008522FB"/>
    <w:rsid w:val="00853030"/>
    <w:rsid w:val="00857ECE"/>
    <w:rsid w:val="00865A3A"/>
    <w:rsid w:val="00875FCD"/>
    <w:rsid w:val="008879ED"/>
    <w:rsid w:val="008B3060"/>
    <w:rsid w:val="008B546C"/>
    <w:rsid w:val="008B58C4"/>
    <w:rsid w:val="008C4D0C"/>
    <w:rsid w:val="008C560D"/>
    <w:rsid w:val="008D15AF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5F27"/>
    <w:rsid w:val="009532E7"/>
    <w:rsid w:val="00955289"/>
    <w:rsid w:val="00956A59"/>
    <w:rsid w:val="00964441"/>
    <w:rsid w:val="0096622E"/>
    <w:rsid w:val="00972E31"/>
    <w:rsid w:val="00974D07"/>
    <w:rsid w:val="00985181"/>
    <w:rsid w:val="0098760A"/>
    <w:rsid w:val="00993B15"/>
    <w:rsid w:val="00995307"/>
    <w:rsid w:val="009A4FA6"/>
    <w:rsid w:val="009A5755"/>
    <w:rsid w:val="009A76BA"/>
    <w:rsid w:val="009B1442"/>
    <w:rsid w:val="009B1A05"/>
    <w:rsid w:val="009B2A0B"/>
    <w:rsid w:val="009B4392"/>
    <w:rsid w:val="009C1683"/>
    <w:rsid w:val="009D02C0"/>
    <w:rsid w:val="009D15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80F80"/>
    <w:rsid w:val="00A941EF"/>
    <w:rsid w:val="00A972B4"/>
    <w:rsid w:val="00AA0A19"/>
    <w:rsid w:val="00AA3CE6"/>
    <w:rsid w:val="00AA4100"/>
    <w:rsid w:val="00AA41B4"/>
    <w:rsid w:val="00AA50FB"/>
    <w:rsid w:val="00AB682C"/>
    <w:rsid w:val="00AC2B2A"/>
    <w:rsid w:val="00AD2592"/>
    <w:rsid w:val="00AD4359"/>
    <w:rsid w:val="00AD7289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771E"/>
    <w:rsid w:val="00B30615"/>
    <w:rsid w:val="00B37840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A5F00"/>
    <w:rsid w:val="00BB6860"/>
    <w:rsid w:val="00BB7118"/>
    <w:rsid w:val="00BC0929"/>
    <w:rsid w:val="00BE30D7"/>
    <w:rsid w:val="00BE4AAF"/>
    <w:rsid w:val="00BE6871"/>
    <w:rsid w:val="00BF0432"/>
    <w:rsid w:val="00BF2CD2"/>
    <w:rsid w:val="00BF7751"/>
    <w:rsid w:val="00C013E8"/>
    <w:rsid w:val="00C01593"/>
    <w:rsid w:val="00C04577"/>
    <w:rsid w:val="00C10485"/>
    <w:rsid w:val="00C244FD"/>
    <w:rsid w:val="00C275BF"/>
    <w:rsid w:val="00C3071B"/>
    <w:rsid w:val="00C35232"/>
    <w:rsid w:val="00C35457"/>
    <w:rsid w:val="00C43A2D"/>
    <w:rsid w:val="00C53307"/>
    <w:rsid w:val="00C5385E"/>
    <w:rsid w:val="00C602C0"/>
    <w:rsid w:val="00C64451"/>
    <w:rsid w:val="00C660D1"/>
    <w:rsid w:val="00C6793A"/>
    <w:rsid w:val="00C67C56"/>
    <w:rsid w:val="00C71534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B96"/>
    <w:rsid w:val="00CC674C"/>
    <w:rsid w:val="00CC7572"/>
    <w:rsid w:val="00CD4694"/>
    <w:rsid w:val="00CD618E"/>
    <w:rsid w:val="00CD7BF3"/>
    <w:rsid w:val="00CE27B1"/>
    <w:rsid w:val="00CF2E74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41A"/>
    <w:rsid w:val="00D44C4B"/>
    <w:rsid w:val="00D46FC7"/>
    <w:rsid w:val="00D6515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4AB9"/>
    <w:rsid w:val="00DC6A9A"/>
    <w:rsid w:val="00DC782B"/>
    <w:rsid w:val="00DD1420"/>
    <w:rsid w:val="00DD4442"/>
    <w:rsid w:val="00DE3F36"/>
    <w:rsid w:val="00DE760F"/>
    <w:rsid w:val="00DF0F59"/>
    <w:rsid w:val="00DF26FC"/>
    <w:rsid w:val="00DF76FA"/>
    <w:rsid w:val="00E0213B"/>
    <w:rsid w:val="00E03F71"/>
    <w:rsid w:val="00E04AFF"/>
    <w:rsid w:val="00E12158"/>
    <w:rsid w:val="00E2362D"/>
    <w:rsid w:val="00E35748"/>
    <w:rsid w:val="00E440C7"/>
    <w:rsid w:val="00E44A94"/>
    <w:rsid w:val="00E458DE"/>
    <w:rsid w:val="00E54B5A"/>
    <w:rsid w:val="00E5566E"/>
    <w:rsid w:val="00E62B4C"/>
    <w:rsid w:val="00E63484"/>
    <w:rsid w:val="00E669DC"/>
    <w:rsid w:val="00E74BA9"/>
    <w:rsid w:val="00E7739A"/>
    <w:rsid w:val="00E87196"/>
    <w:rsid w:val="00E94174"/>
    <w:rsid w:val="00E95E77"/>
    <w:rsid w:val="00EB0E55"/>
    <w:rsid w:val="00EB189F"/>
    <w:rsid w:val="00EB1E61"/>
    <w:rsid w:val="00EB2A57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8438D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E686FC5D048E1EE2997E2DCDAD40D6CE7644F60C75E59650FADDF4DBA6A216DD6576273E9EAC97F16F6B3DC3249C3EA3124D562326041B28D03EBFE3v2i8N" TargetMode="External"/><Relationship Id="rId18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0275AB0F543D170910B67CB5D9C2E4D50CBD45052B30138793749CB9CDB6BA3E32F49F56E2B8A6174765276EEA9C914933E861C5AF54112Dv9x2H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D5A57A3C6EA6E553290CC2D0E805A8CB42017FF9046CD24B7A28FF04117BE100A9A8316CFC57C35D5BD149801A75B14269856BFB3F015E01A30E4FCoAb6N" TargetMode="External"/><Relationship Id="rId17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93907B04D33B38DCF7C46EC8C6B5AA74F1FE49F8BAD4725B2F186CDB3D883DF970C0C5CC41C00AD27AAFC5685B9D32A85406505BF147A4E608F78EBi34AN" TargetMode="External"/><Relationship Id="rId20" Type="http://schemas.openxmlformats.org/officeDocument/2006/relationships/hyperlink" Target="consultantplus://offline/ref=75DABA062901E87349EDF593BB819C14A53D1925BA860641040C5CE08D4C76C5C50E9C760D292495CB4B0458543FA08EFE13BA93335CE1C0uDuF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E6C97627D8CEF05DC479A90EA994AA365EC01FED4F22B0C2411B914EC0FA55BCB84804E725FD25E715E1C4124BFF96C8CBF04B1ACD20AD8DEA9F2DAdCL0N" TargetMode="External"/><Relationship Id="rId24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93907B04D33B38DCF7C58E19A0706AC4911BD928CAB4573EAA2809AEC88858AD74C0A0987580DA526A1A907C3E78A7BC20B680DA2087A44i74CN" TargetMode="External"/><Relationship Id="rId23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hyperlink" Target="consultantplus://offline/ref=75DABA062901E87349EDF593BB819C14A53D1925BA860641040C5CE08D4C76C5C50E9C760D292495CA4B0458543FA08EFE13BA93335CE1C0uDuFO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E686FC5D048E1EE2997E2DCDAD40D6CE7644F60C75E59650FADDF4DBA6A216DD6576273E9EAC97F16F6B3FC2209C3EA3124D562326041B28D03EBFE3v2i8N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6DFAE-2E09-42E2-B0E3-E62CC8E34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3994</TotalTime>
  <Pages>30</Pages>
  <Words>8416</Words>
  <Characters>47972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Сергеевна</cp:lastModifiedBy>
  <cp:revision>25</cp:revision>
  <cp:lastPrinted>2023-06-26T16:35:00Z</cp:lastPrinted>
  <dcterms:created xsi:type="dcterms:W3CDTF">2023-03-28T10:41:00Z</dcterms:created>
  <dcterms:modified xsi:type="dcterms:W3CDTF">2023-07-04T07:22:00Z</dcterms:modified>
</cp:coreProperties>
</file>