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614C4B" w14:textId="77777777" w:rsidR="001230B2" w:rsidRPr="00552098" w:rsidRDefault="001230B2" w:rsidP="00E2258E">
      <w:pPr>
        <w:tabs>
          <w:tab w:val="left" w:pos="9091"/>
        </w:tabs>
        <w:spacing w:before="0" w:after="0" w:line="240" w:lineRule="auto"/>
        <w:ind w:firstLine="0"/>
        <w:rPr>
          <w:rFonts w:cs="Times New Roman"/>
          <w:b/>
          <w:bCs/>
          <w:szCs w:val="28"/>
        </w:rPr>
        <w:sectPr w:rsidR="001230B2" w:rsidRPr="00552098" w:rsidSect="00117DA9">
          <w:headerReference w:type="first" r:id="rId9"/>
          <w:footerReference w:type="first" r:id="rId10"/>
          <w:pgSz w:w="11906" w:h="16838"/>
          <w:pgMar w:top="822" w:right="567" w:bottom="1134" w:left="1418" w:header="284" w:footer="1429" w:gutter="0"/>
          <w:pgNumType w:start="1"/>
          <w:cols w:space="708"/>
          <w:titlePg/>
          <w:docGrid w:linePitch="381"/>
        </w:sectPr>
      </w:pPr>
      <w:bookmarkStart w:id="0" w:name="R1"/>
    </w:p>
    <w:bookmarkEnd w:id="0"/>
    <w:p w14:paraId="5FE00FE3" w14:textId="77777777" w:rsidR="0018610E" w:rsidRPr="00DE664B" w:rsidRDefault="0018610E" w:rsidP="00E2258E">
      <w:pPr>
        <w:widowControl/>
        <w:spacing w:before="0" w:after="0" w:line="240" w:lineRule="auto"/>
        <w:ind w:firstLine="0"/>
        <w:contextualSpacing w:val="0"/>
        <w:jc w:val="left"/>
        <w:rPr>
          <w:rFonts w:eastAsia="Times New Roman" w:cs="Times New Roman"/>
          <w:b/>
          <w:szCs w:val="28"/>
          <w:lang w:eastAsia="ru-RU"/>
        </w:rPr>
      </w:pPr>
    </w:p>
    <w:p w14:paraId="31CE5CFE" w14:textId="77777777" w:rsidR="0018610E" w:rsidRPr="00DE664B" w:rsidRDefault="0018610E" w:rsidP="00E2258E">
      <w:pPr>
        <w:widowControl/>
        <w:spacing w:before="0" w:after="0" w:line="240" w:lineRule="auto"/>
        <w:ind w:firstLine="0"/>
        <w:contextualSpacing w:val="0"/>
        <w:jc w:val="left"/>
        <w:rPr>
          <w:rFonts w:eastAsia="Times New Roman" w:cs="Times New Roman"/>
          <w:b/>
          <w:szCs w:val="28"/>
          <w:lang w:eastAsia="ru-RU"/>
        </w:rPr>
        <w:sectPr w:rsidR="0018610E" w:rsidRPr="00DE664B" w:rsidSect="00117DA9">
          <w:pgSz w:w="11906" w:h="16838"/>
          <w:pgMar w:top="822" w:right="567" w:bottom="1134" w:left="1418" w:header="284" w:footer="1429" w:gutter="0"/>
          <w:pgNumType w:start="1"/>
          <w:cols w:space="708"/>
          <w:titlePg/>
          <w:docGrid w:linePitch="381"/>
        </w:sectPr>
      </w:pPr>
    </w:p>
    <w:p w14:paraId="54D25AD5" w14:textId="77777777" w:rsidR="007750EE" w:rsidRDefault="008F6467" w:rsidP="008F6467">
      <w:pPr>
        <w:spacing w:before="0" w:after="0" w:line="240" w:lineRule="auto"/>
        <w:ind w:firstLine="0"/>
        <w:jc w:val="center"/>
        <w:rPr>
          <w:b/>
          <w:bCs/>
          <w:szCs w:val="28"/>
        </w:rPr>
      </w:pPr>
      <w:bookmarkStart w:id="1" w:name="_Hlk170224548"/>
      <w:r w:rsidRPr="008F6467">
        <w:rPr>
          <w:b/>
          <w:bCs/>
          <w:szCs w:val="28"/>
        </w:rPr>
        <w:lastRenderedPageBreak/>
        <w:t>Положение о размещении линейных объектов</w:t>
      </w:r>
    </w:p>
    <w:p w14:paraId="24F38010" w14:textId="77777777" w:rsidR="008F6467" w:rsidRDefault="008F6467" w:rsidP="008F6467">
      <w:pPr>
        <w:spacing w:before="0" w:after="0" w:line="240" w:lineRule="auto"/>
        <w:ind w:firstLine="0"/>
        <w:jc w:val="center"/>
        <w:rPr>
          <w:b/>
          <w:bCs/>
          <w:szCs w:val="28"/>
        </w:rPr>
      </w:pPr>
    </w:p>
    <w:p w14:paraId="2C84A1C2" w14:textId="614B10B2" w:rsidR="008F6467" w:rsidRDefault="008F6467" w:rsidP="00C93B2D">
      <w:pPr>
        <w:spacing w:before="0" w:after="0" w:line="240" w:lineRule="auto"/>
        <w:ind w:firstLine="0"/>
        <w:jc w:val="center"/>
        <w:rPr>
          <w:b/>
          <w:bCs/>
          <w:szCs w:val="28"/>
        </w:rPr>
      </w:pPr>
      <w:r w:rsidRPr="008F6467">
        <w:rPr>
          <w:b/>
          <w:bCs/>
          <w:szCs w:val="28"/>
        </w:rPr>
        <w:t xml:space="preserve"> Наименование, основные характеристики (категория, протяженность, проектная мощность, пропускная способность, грузонапряженность, интенсивность движения) и назначение планируемых д</w:t>
      </w:r>
      <w:bookmarkStart w:id="2" w:name="_GoBack"/>
      <w:bookmarkEnd w:id="2"/>
      <w:r w:rsidRPr="008F6467">
        <w:rPr>
          <w:b/>
          <w:bCs/>
          <w:szCs w:val="28"/>
        </w:rPr>
        <w:t>ля размещения линейных объектов, а также линейных объектов, подлежащих реконструкции в связи с изменением их местоположения</w:t>
      </w:r>
    </w:p>
    <w:p w14:paraId="773E4EF0" w14:textId="77777777" w:rsidR="008F6467" w:rsidRDefault="008F6467" w:rsidP="00E2258E">
      <w:pPr>
        <w:spacing w:before="0" w:after="0" w:line="240" w:lineRule="auto"/>
        <w:rPr>
          <w:b/>
          <w:bCs/>
          <w:szCs w:val="28"/>
        </w:rPr>
      </w:pPr>
    </w:p>
    <w:p w14:paraId="2C67479F" w14:textId="77777777" w:rsidR="009B65D8" w:rsidRPr="00C2683A" w:rsidRDefault="0010342F" w:rsidP="009B65D8">
      <w:pPr>
        <w:autoSpaceDE w:val="0"/>
        <w:autoSpaceDN w:val="0"/>
        <w:adjustRightInd w:val="0"/>
        <w:spacing w:before="0" w:after="0" w:line="240" w:lineRule="auto"/>
        <w:ind w:firstLine="709"/>
        <w:rPr>
          <w:rFonts w:eastAsia="Times New Roman" w:cs="Times New Roman"/>
          <w:szCs w:val="28"/>
          <w:lang w:eastAsia="ru-RU"/>
        </w:rPr>
      </w:pPr>
      <w:bookmarkStart w:id="3" w:name="_Hlk184389842"/>
      <w:proofErr w:type="gramStart"/>
      <w:r w:rsidRPr="00DE664B">
        <w:rPr>
          <w:rFonts w:eastAsia="Times New Roman" w:cs="Times New Roman"/>
          <w:szCs w:val="28"/>
          <w:lang w:eastAsia="ru-RU"/>
        </w:rPr>
        <w:t xml:space="preserve">Документация по планировке территории (проект планировки и проект межевания) территории, </w:t>
      </w:r>
      <w:r w:rsidR="009C7EBA" w:rsidRPr="0010342F">
        <w:rPr>
          <w:rFonts w:eastAsia="Times New Roman" w:cs="Times New Roman"/>
          <w:szCs w:val="28"/>
          <w:lang w:eastAsia="ru-RU"/>
        </w:rPr>
        <w:t xml:space="preserve">расположенной в границах кадастрового квартала </w:t>
      </w:r>
      <w:r w:rsidR="009C7EBA" w:rsidRPr="00187C1A">
        <w:rPr>
          <w:szCs w:val="28"/>
        </w:rPr>
        <w:t>23:07:0702000</w:t>
      </w:r>
      <w:r w:rsidR="009C7EBA">
        <w:rPr>
          <w:rFonts w:eastAsia="Times New Roman" w:cs="Times New Roman"/>
          <w:szCs w:val="28"/>
          <w:lang w:eastAsia="ru-RU"/>
        </w:rPr>
        <w:t xml:space="preserve">, </w:t>
      </w:r>
      <w:r w:rsidR="009C7EBA" w:rsidRPr="00976129">
        <w:rPr>
          <w:rFonts w:eastAsia="Times New Roman" w:cs="Times New Roman"/>
          <w:szCs w:val="28"/>
          <w:lang w:eastAsia="ru-RU"/>
        </w:rPr>
        <w:t xml:space="preserve">общей площадью </w:t>
      </w:r>
      <w:r w:rsidR="009C7EBA">
        <w:rPr>
          <w:rFonts w:eastAsia="Times New Roman" w:cs="Times New Roman"/>
          <w:szCs w:val="28"/>
          <w:lang w:eastAsia="ru-RU"/>
        </w:rPr>
        <w:t>0,64</w:t>
      </w:r>
      <w:r w:rsidR="009C7EBA" w:rsidRPr="00976129">
        <w:rPr>
          <w:rFonts w:eastAsia="Times New Roman" w:cs="Times New Roman"/>
          <w:szCs w:val="28"/>
          <w:lang w:eastAsia="ru-RU"/>
        </w:rPr>
        <w:t xml:space="preserve"> га </w:t>
      </w:r>
      <w:r w:rsidR="009C7EBA" w:rsidRPr="00C2683A">
        <w:rPr>
          <w:rFonts w:eastAsia="Times New Roman" w:cs="Times New Roman"/>
          <w:szCs w:val="28"/>
          <w:lang w:eastAsia="ru-RU"/>
        </w:rPr>
        <w:t>и включает земельные участки с кадастровыми номерами: 23:07:0702000:576, 23:07:0702000:577, 23:07:0702000:578, 23:07:0702000:579, 23:07:0702000:588, 23:07:0702000:589, 23:07:0702000:572, 23:07:0702000</w:t>
      </w:r>
      <w:proofErr w:type="gramEnd"/>
      <w:r w:rsidR="009C7EBA" w:rsidRPr="00C2683A">
        <w:rPr>
          <w:rFonts w:eastAsia="Times New Roman" w:cs="Times New Roman"/>
          <w:szCs w:val="28"/>
          <w:lang w:eastAsia="ru-RU"/>
        </w:rPr>
        <w:t>:571</w:t>
      </w:r>
      <w:r w:rsidR="009B65D8" w:rsidRPr="00C2683A">
        <w:rPr>
          <w:rFonts w:eastAsia="Times New Roman" w:cs="Times New Roman"/>
          <w:szCs w:val="28"/>
          <w:lang w:eastAsia="ru-RU"/>
        </w:rPr>
        <w:t>.</w:t>
      </w:r>
    </w:p>
    <w:p w14:paraId="1133711C" w14:textId="2CCA72E5" w:rsidR="00E44B59" w:rsidRPr="00C2683A" w:rsidRDefault="009B65D8" w:rsidP="00E2258E">
      <w:pPr>
        <w:autoSpaceDE w:val="0"/>
        <w:autoSpaceDN w:val="0"/>
        <w:adjustRightInd w:val="0"/>
        <w:spacing w:before="0" w:after="0" w:line="240" w:lineRule="auto"/>
        <w:ind w:firstLine="709"/>
        <w:rPr>
          <w:rFonts w:eastAsia="Times New Roman" w:cs="Times New Roman"/>
          <w:szCs w:val="28"/>
          <w:lang w:eastAsia="ru-RU"/>
        </w:rPr>
      </w:pPr>
      <w:r w:rsidRPr="00C2683A">
        <w:rPr>
          <w:rFonts w:eastAsia="Times New Roman" w:cs="Times New Roman"/>
          <w:szCs w:val="28"/>
          <w:lang w:eastAsia="ru-RU"/>
        </w:rPr>
        <w:t>Настоящая документация</w:t>
      </w:r>
      <w:r w:rsidR="00E44B59" w:rsidRPr="00C2683A">
        <w:rPr>
          <w:rFonts w:eastAsia="Times New Roman" w:cs="Times New Roman"/>
          <w:szCs w:val="28"/>
          <w:lang w:eastAsia="ru-RU"/>
        </w:rPr>
        <w:t xml:space="preserve"> разработана для </w:t>
      </w:r>
      <w:r w:rsidR="00D22F86" w:rsidRPr="00C2683A">
        <w:rPr>
          <w:rFonts w:eastAsia="Times New Roman" w:cs="Times New Roman"/>
          <w:szCs w:val="28"/>
          <w:lang w:eastAsia="ru-RU"/>
        </w:rPr>
        <w:t xml:space="preserve">определения </w:t>
      </w:r>
      <w:r w:rsidR="00C26587" w:rsidRPr="00C2683A">
        <w:rPr>
          <w:rFonts w:eastAsia="Times New Roman" w:cs="Times New Roman"/>
          <w:szCs w:val="28"/>
          <w:lang w:eastAsia="ru-RU"/>
        </w:rPr>
        <w:t>границ,</w:t>
      </w:r>
      <w:r w:rsidR="00E44B59" w:rsidRPr="00C2683A">
        <w:rPr>
          <w:rFonts w:eastAsia="Times New Roman" w:cs="Times New Roman"/>
          <w:szCs w:val="28"/>
          <w:lang w:eastAsia="ru-RU"/>
        </w:rPr>
        <w:t xml:space="preserve"> планируем</w:t>
      </w:r>
      <w:r w:rsidR="00C26587" w:rsidRPr="00C2683A">
        <w:rPr>
          <w:rFonts w:eastAsia="Times New Roman" w:cs="Times New Roman"/>
          <w:szCs w:val="28"/>
          <w:lang w:eastAsia="ru-RU"/>
        </w:rPr>
        <w:t>ых</w:t>
      </w:r>
      <w:r w:rsidR="00476469" w:rsidRPr="00C2683A">
        <w:rPr>
          <w:rFonts w:eastAsia="Times New Roman" w:cs="Times New Roman"/>
          <w:szCs w:val="28"/>
          <w:lang w:eastAsia="ru-RU"/>
        </w:rPr>
        <w:t xml:space="preserve"> </w:t>
      </w:r>
      <w:r w:rsidR="00C26587" w:rsidRPr="00C2683A">
        <w:rPr>
          <w:rFonts w:eastAsia="Times New Roman" w:cs="Times New Roman"/>
          <w:szCs w:val="28"/>
          <w:lang w:eastAsia="ru-RU"/>
        </w:rPr>
        <w:t xml:space="preserve">к </w:t>
      </w:r>
      <w:r w:rsidR="00E44B59" w:rsidRPr="00C2683A">
        <w:rPr>
          <w:rFonts w:eastAsia="Times New Roman" w:cs="Times New Roman"/>
          <w:szCs w:val="28"/>
          <w:lang w:eastAsia="ru-RU"/>
        </w:rPr>
        <w:t>размещени</w:t>
      </w:r>
      <w:r w:rsidR="00C26587" w:rsidRPr="00C2683A">
        <w:rPr>
          <w:rFonts w:eastAsia="Times New Roman" w:cs="Times New Roman"/>
          <w:szCs w:val="28"/>
          <w:lang w:eastAsia="ru-RU"/>
        </w:rPr>
        <w:t>ю</w:t>
      </w:r>
      <w:r w:rsidR="00E44B59" w:rsidRPr="00C2683A">
        <w:rPr>
          <w:rFonts w:eastAsia="Times New Roman" w:cs="Times New Roman"/>
          <w:szCs w:val="28"/>
          <w:lang w:eastAsia="ru-RU"/>
        </w:rPr>
        <w:t xml:space="preserve"> объект</w:t>
      </w:r>
      <w:r w:rsidR="00C26587" w:rsidRPr="00C2683A">
        <w:rPr>
          <w:rFonts w:eastAsia="Times New Roman" w:cs="Times New Roman"/>
          <w:szCs w:val="28"/>
          <w:lang w:eastAsia="ru-RU"/>
        </w:rPr>
        <w:t>ов</w:t>
      </w:r>
      <w:r w:rsidR="00E44B59" w:rsidRPr="00C2683A">
        <w:rPr>
          <w:rFonts w:eastAsia="Times New Roman" w:cs="Times New Roman"/>
          <w:szCs w:val="28"/>
          <w:lang w:eastAsia="ru-RU"/>
        </w:rPr>
        <w:t xml:space="preserve"> капитального строительства, определения характеристик и очередности планируемого развития территории.</w:t>
      </w:r>
    </w:p>
    <w:p w14:paraId="7D870A8C" w14:textId="2DD5C182" w:rsidR="00062350" w:rsidRPr="00C2683A" w:rsidRDefault="00062350" w:rsidP="00C26587">
      <w:pPr>
        <w:autoSpaceDE w:val="0"/>
        <w:autoSpaceDN w:val="0"/>
        <w:adjustRightInd w:val="0"/>
        <w:spacing w:before="0" w:after="0" w:line="240" w:lineRule="auto"/>
        <w:ind w:firstLine="709"/>
        <w:rPr>
          <w:rFonts w:eastAsia="Times New Roman" w:cs="Times New Roman"/>
          <w:szCs w:val="28"/>
          <w:lang w:eastAsia="ru-RU"/>
        </w:rPr>
      </w:pPr>
      <w:r w:rsidRPr="00C2683A">
        <w:rPr>
          <w:rFonts w:eastAsia="Times New Roman" w:cs="Times New Roman"/>
          <w:szCs w:val="28"/>
          <w:lang w:eastAsia="ru-RU"/>
        </w:rPr>
        <w:t xml:space="preserve">В соответствии с генеральным планом </w:t>
      </w:r>
      <w:proofErr w:type="spellStart"/>
      <w:r w:rsidR="00FF25DF" w:rsidRPr="00C2683A">
        <w:rPr>
          <w:rFonts w:eastAsia="Times New Roman" w:cs="Times New Roman"/>
          <w:szCs w:val="28"/>
          <w:lang w:eastAsia="ru-RU"/>
        </w:rPr>
        <w:t>Динского</w:t>
      </w:r>
      <w:proofErr w:type="spellEnd"/>
      <w:r w:rsidR="00FF25DF" w:rsidRPr="00C2683A">
        <w:rPr>
          <w:rFonts w:eastAsia="Times New Roman" w:cs="Times New Roman"/>
          <w:szCs w:val="28"/>
          <w:lang w:eastAsia="ru-RU"/>
        </w:rPr>
        <w:t xml:space="preserve"> сельского поселения </w:t>
      </w:r>
      <w:proofErr w:type="spellStart"/>
      <w:r w:rsidR="00FF25DF" w:rsidRPr="00C2683A">
        <w:rPr>
          <w:rFonts w:eastAsia="Times New Roman" w:cs="Times New Roman"/>
          <w:szCs w:val="28"/>
          <w:lang w:eastAsia="ru-RU"/>
        </w:rPr>
        <w:t>Динского</w:t>
      </w:r>
      <w:proofErr w:type="spellEnd"/>
      <w:r w:rsidR="00FF25DF" w:rsidRPr="00C2683A">
        <w:rPr>
          <w:rFonts w:eastAsia="Times New Roman" w:cs="Times New Roman"/>
          <w:szCs w:val="28"/>
          <w:lang w:eastAsia="ru-RU"/>
        </w:rPr>
        <w:t xml:space="preserve"> района Краснодарского края, утвержденный решением Совета муниципального образования</w:t>
      </w:r>
      <w:r w:rsidR="00FF25DF" w:rsidRPr="0051168A">
        <w:rPr>
          <w:rFonts w:eastAsia="Times New Roman" w:cs="Times New Roman"/>
          <w:szCs w:val="28"/>
          <w:lang w:eastAsia="ru-RU"/>
        </w:rPr>
        <w:t xml:space="preserve"> Динской район от </w:t>
      </w:r>
      <w:r w:rsidR="0051168A">
        <w:rPr>
          <w:rFonts w:eastAsia="Times New Roman" w:cs="Times New Roman"/>
          <w:szCs w:val="28"/>
          <w:lang w:eastAsia="ru-RU"/>
        </w:rPr>
        <w:t xml:space="preserve">27.12.2012 г. №242-39/2 </w:t>
      </w:r>
      <w:r w:rsidR="00FF25DF" w:rsidRPr="0051168A">
        <w:rPr>
          <w:rFonts w:eastAsia="Times New Roman" w:cs="Times New Roman"/>
          <w:szCs w:val="28"/>
          <w:lang w:eastAsia="ru-RU"/>
        </w:rPr>
        <w:t xml:space="preserve">(в редакции решения Совета муниципального образования Динской район от 21.06.2023 </w:t>
      </w:r>
      <w:r w:rsidR="0051168A">
        <w:rPr>
          <w:rFonts w:eastAsia="Times New Roman" w:cs="Times New Roman"/>
          <w:szCs w:val="28"/>
          <w:lang w:eastAsia="ru-RU"/>
        </w:rPr>
        <w:t xml:space="preserve">г. </w:t>
      </w:r>
      <w:r w:rsidR="00FF25DF" w:rsidRPr="0051168A">
        <w:rPr>
          <w:rFonts w:eastAsia="Times New Roman" w:cs="Times New Roman"/>
          <w:szCs w:val="28"/>
          <w:lang w:eastAsia="ru-RU"/>
        </w:rPr>
        <w:t>№</w:t>
      </w:r>
      <w:r w:rsidR="0051168A">
        <w:rPr>
          <w:rFonts w:eastAsia="Times New Roman" w:cs="Times New Roman"/>
          <w:szCs w:val="28"/>
          <w:lang w:eastAsia="ru-RU"/>
        </w:rPr>
        <w:t xml:space="preserve"> </w:t>
      </w:r>
      <w:r w:rsidR="00FF25DF" w:rsidRPr="0051168A">
        <w:rPr>
          <w:rFonts w:eastAsia="Times New Roman" w:cs="Times New Roman"/>
          <w:szCs w:val="28"/>
          <w:lang w:eastAsia="ru-RU"/>
        </w:rPr>
        <w:t>401-44/4)</w:t>
      </w:r>
      <w:r w:rsidRPr="00C2683A">
        <w:rPr>
          <w:rFonts w:eastAsia="Times New Roman" w:cs="Times New Roman"/>
          <w:szCs w:val="28"/>
          <w:lang w:eastAsia="ru-RU"/>
        </w:rPr>
        <w:t>, проектируем</w:t>
      </w:r>
      <w:r w:rsidR="00FF25DF" w:rsidRPr="00C2683A">
        <w:rPr>
          <w:rFonts w:eastAsia="Times New Roman" w:cs="Times New Roman"/>
          <w:szCs w:val="28"/>
          <w:lang w:eastAsia="ru-RU"/>
        </w:rPr>
        <w:t>ая</w:t>
      </w:r>
      <w:r w:rsidRPr="00C2683A">
        <w:rPr>
          <w:rFonts w:eastAsia="Times New Roman" w:cs="Times New Roman"/>
          <w:szCs w:val="28"/>
          <w:lang w:eastAsia="ru-RU"/>
        </w:rPr>
        <w:t xml:space="preserve"> территори</w:t>
      </w:r>
      <w:r w:rsidR="00104F7A" w:rsidRPr="00C2683A">
        <w:rPr>
          <w:rFonts w:eastAsia="Times New Roman" w:cs="Times New Roman"/>
          <w:szCs w:val="28"/>
          <w:lang w:eastAsia="ru-RU"/>
        </w:rPr>
        <w:t>я</w:t>
      </w:r>
      <w:r w:rsidR="00A12E30" w:rsidRPr="00C2683A">
        <w:rPr>
          <w:rFonts w:eastAsia="Times New Roman" w:cs="Times New Roman"/>
          <w:szCs w:val="28"/>
          <w:lang w:eastAsia="ru-RU"/>
        </w:rPr>
        <w:t xml:space="preserve"> </w:t>
      </w:r>
      <w:r w:rsidR="00FF25DF" w:rsidRPr="00C2683A">
        <w:rPr>
          <w:rFonts w:eastAsia="Times New Roman" w:cs="Times New Roman"/>
          <w:szCs w:val="28"/>
          <w:lang w:eastAsia="ru-RU"/>
        </w:rPr>
        <w:t>расположена</w:t>
      </w:r>
      <w:r w:rsidR="00A12E30" w:rsidRPr="00C2683A">
        <w:rPr>
          <w:rFonts w:eastAsia="Times New Roman" w:cs="Times New Roman"/>
          <w:szCs w:val="28"/>
          <w:lang w:eastAsia="ru-RU"/>
        </w:rPr>
        <w:t xml:space="preserve"> </w:t>
      </w:r>
      <w:r w:rsidR="00FF25DF" w:rsidRPr="00C2683A">
        <w:rPr>
          <w:rFonts w:eastAsia="Times New Roman" w:cs="Times New Roman"/>
          <w:szCs w:val="28"/>
          <w:lang w:eastAsia="ru-RU"/>
        </w:rPr>
        <w:t xml:space="preserve">в </w:t>
      </w:r>
      <w:r w:rsidRPr="00C2683A">
        <w:rPr>
          <w:rFonts w:eastAsia="Times New Roman" w:cs="Times New Roman"/>
          <w:szCs w:val="28"/>
          <w:lang w:eastAsia="ru-RU"/>
        </w:rPr>
        <w:t>функциональн</w:t>
      </w:r>
      <w:r w:rsidR="00FF25DF" w:rsidRPr="00C2683A">
        <w:rPr>
          <w:rFonts w:eastAsia="Times New Roman" w:cs="Times New Roman"/>
          <w:szCs w:val="28"/>
          <w:lang w:eastAsia="ru-RU"/>
        </w:rPr>
        <w:t>ой</w:t>
      </w:r>
      <w:r w:rsidRPr="00C2683A">
        <w:rPr>
          <w:rFonts w:eastAsia="Times New Roman" w:cs="Times New Roman"/>
          <w:szCs w:val="28"/>
          <w:lang w:eastAsia="ru-RU"/>
        </w:rPr>
        <w:t xml:space="preserve"> зон</w:t>
      </w:r>
      <w:r w:rsidR="00FF25DF" w:rsidRPr="00C2683A">
        <w:rPr>
          <w:rFonts w:eastAsia="Times New Roman" w:cs="Times New Roman"/>
          <w:szCs w:val="28"/>
          <w:lang w:eastAsia="ru-RU"/>
        </w:rPr>
        <w:t>е инженерной инфраструктуры (планируемая).</w:t>
      </w:r>
    </w:p>
    <w:bookmarkEnd w:id="3"/>
    <w:p w14:paraId="66A6DA79" w14:textId="75895118" w:rsidR="00936CB4" w:rsidRDefault="00936CB4" w:rsidP="00936CB4">
      <w:pPr>
        <w:pStyle w:val="formattext0"/>
        <w:shd w:val="clear" w:color="auto" w:fill="FFFFFF"/>
        <w:ind w:firstLine="709"/>
        <w:jc w:val="both"/>
        <w:textAlignment w:val="baseline"/>
        <w:rPr>
          <w:sz w:val="28"/>
          <w:szCs w:val="28"/>
        </w:rPr>
      </w:pPr>
      <w:r w:rsidRPr="0051168A">
        <w:rPr>
          <w:spacing w:val="2"/>
          <w:sz w:val="28"/>
          <w:szCs w:val="28"/>
        </w:rPr>
        <w:t xml:space="preserve">В границах проектируемой территории планируется размещение </w:t>
      </w:r>
      <w:r w:rsidRPr="0051168A">
        <w:rPr>
          <w:sz w:val="28"/>
          <w:szCs w:val="28"/>
        </w:rPr>
        <w:t>водозабора, производительностью 50м</w:t>
      </w:r>
      <w:r w:rsidRPr="0051168A">
        <w:rPr>
          <w:sz w:val="28"/>
          <w:szCs w:val="28"/>
          <w:vertAlign w:val="superscript"/>
        </w:rPr>
        <w:t>3</w:t>
      </w:r>
      <w:r w:rsidRPr="0051168A">
        <w:rPr>
          <w:sz w:val="28"/>
          <w:szCs w:val="28"/>
        </w:rPr>
        <w:t>/час (3 скважины по 50м</w:t>
      </w:r>
      <w:r w:rsidRPr="0051168A">
        <w:rPr>
          <w:sz w:val="28"/>
          <w:szCs w:val="28"/>
          <w:vertAlign w:val="superscript"/>
        </w:rPr>
        <w:t>3</w:t>
      </w:r>
      <w:r w:rsidRPr="0051168A">
        <w:rPr>
          <w:sz w:val="28"/>
          <w:szCs w:val="28"/>
        </w:rPr>
        <w:t>/час, 2 раб</w:t>
      </w:r>
      <w:proofErr w:type="gramStart"/>
      <w:r w:rsidRPr="0051168A">
        <w:rPr>
          <w:sz w:val="28"/>
          <w:szCs w:val="28"/>
        </w:rPr>
        <w:t>.</w:t>
      </w:r>
      <w:proofErr w:type="gramEnd"/>
      <w:r w:rsidRPr="0051168A">
        <w:rPr>
          <w:sz w:val="28"/>
          <w:szCs w:val="28"/>
        </w:rPr>
        <w:t xml:space="preserve"> </w:t>
      </w:r>
      <w:proofErr w:type="gramStart"/>
      <w:r w:rsidRPr="0051168A">
        <w:rPr>
          <w:sz w:val="28"/>
          <w:szCs w:val="28"/>
        </w:rPr>
        <w:t>и</w:t>
      </w:r>
      <w:proofErr w:type="gramEnd"/>
      <w:r w:rsidRPr="0051168A">
        <w:rPr>
          <w:sz w:val="28"/>
          <w:szCs w:val="28"/>
        </w:rPr>
        <w:t xml:space="preserve"> 1 резерв.), а также иных сооружений технологически необходимые для его использования</w:t>
      </w:r>
      <w:r w:rsidR="00B857BB" w:rsidRPr="0051168A">
        <w:rPr>
          <w:sz w:val="28"/>
          <w:szCs w:val="28"/>
        </w:rPr>
        <w:t>:</w:t>
      </w:r>
    </w:p>
    <w:p w14:paraId="4D000C4C" w14:textId="14C80B01" w:rsidR="00B857BB" w:rsidRDefault="003A0BF3" w:rsidP="00936CB4">
      <w:pPr>
        <w:pStyle w:val="formattext0"/>
        <w:shd w:val="clear" w:color="auto" w:fill="FFFFFF"/>
        <w:ind w:firstLine="709"/>
        <w:jc w:val="both"/>
        <w:textAlignment w:val="baseline"/>
        <w:rPr>
          <w:sz w:val="28"/>
          <w:szCs w:val="28"/>
        </w:rPr>
      </w:pPr>
      <w:r>
        <w:rPr>
          <w:sz w:val="28"/>
          <w:szCs w:val="28"/>
        </w:rPr>
        <w:t>Таблица 1.</w:t>
      </w:r>
    </w:p>
    <w:tbl>
      <w:tblPr>
        <w:tblStyle w:val="af0"/>
        <w:tblW w:w="0" w:type="auto"/>
        <w:tblLook w:val="04A0" w:firstRow="1" w:lastRow="0" w:firstColumn="1" w:lastColumn="0" w:noHBand="0" w:noVBand="1"/>
      </w:tblPr>
      <w:tblGrid>
        <w:gridCol w:w="675"/>
        <w:gridCol w:w="3686"/>
        <w:gridCol w:w="1843"/>
        <w:gridCol w:w="1984"/>
        <w:gridCol w:w="1843"/>
      </w:tblGrid>
      <w:tr w:rsidR="00B857BB" w:rsidRPr="004D209C" w14:paraId="4994CF5E" w14:textId="77777777" w:rsidTr="00B857BB">
        <w:tc>
          <w:tcPr>
            <w:tcW w:w="675" w:type="dxa"/>
          </w:tcPr>
          <w:p w14:paraId="52269C57" w14:textId="25D7F250" w:rsidR="00B857BB" w:rsidRPr="004D209C" w:rsidRDefault="00B857BB" w:rsidP="00936CB4">
            <w:pPr>
              <w:pStyle w:val="formattext0"/>
              <w:jc w:val="both"/>
              <w:textAlignment w:val="baseline"/>
              <w:rPr>
                <w:b/>
                <w:bCs/>
                <w:sz w:val="24"/>
                <w:szCs w:val="24"/>
              </w:rPr>
            </w:pPr>
            <w:r w:rsidRPr="004D209C">
              <w:rPr>
                <w:b/>
                <w:bCs/>
                <w:sz w:val="24"/>
                <w:szCs w:val="24"/>
              </w:rPr>
              <w:t>№</w:t>
            </w:r>
          </w:p>
        </w:tc>
        <w:tc>
          <w:tcPr>
            <w:tcW w:w="3686" w:type="dxa"/>
          </w:tcPr>
          <w:p w14:paraId="7FB6F0AB" w14:textId="77777777" w:rsidR="00B857BB" w:rsidRPr="004D209C" w:rsidRDefault="00B857BB" w:rsidP="00936CB4">
            <w:pPr>
              <w:pStyle w:val="formattext0"/>
              <w:jc w:val="both"/>
              <w:textAlignment w:val="baseline"/>
              <w:rPr>
                <w:b/>
                <w:bCs/>
                <w:sz w:val="24"/>
                <w:szCs w:val="24"/>
              </w:rPr>
            </w:pPr>
            <w:r w:rsidRPr="004D209C">
              <w:rPr>
                <w:b/>
                <w:bCs/>
                <w:sz w:val="24"/>
                <w:szCs w:val="24"/>
              </w:rPr>
              <w:t>Наименование здания/сооружения</w:t>
            </w:r>
          </w:p>
          <w:p w14:paraId="3D0588A0" w14:textId="4E8DA193" w:rsidR="00B857BB" w:rsidRPr="004D209C" w:rsidRDefault="00B857BB" w:rsidP="00936CB4">
            <w:pPr>
              <w:pStyle w:val="formattext0"/>
              <w:jc w:val="both"/>
              <w:textAlignment w:val="baseline"/>
              <w:rPr>
                <w:b/>
                <w:bCs/>
                <w:sz w:val="24"/>
                <w:szCs w:val="24"/>
              </w:rPr>
            </w:pPr>
          </w:p>
        </w:tc>
        <w:tc>
          <w:tcPr>
            <w:tcW w:w="1843" w:type="dxa"/>
          </w:tcPr>
          <w:p w14:paraId="3A84D49E" w14:textId="77777777" w:rsidR="00B857BB" w:rsidRPr="004D209C" w:rsidRDefault="00B857BB" w:rsidP="00936CB4">
            <w:pPr>
              <w:pStyle w:val="formattext0"/>
              <w:jc w:val="both"/>
              <w:textAlignment w:val="baseline"/>
              <w:rPr>
                <w:b/>
                <w:bCs/>
                <w:sz w:val="24"/>
                <w:szCs w:val="24"/>
              </w:rPr>
            </w:pPr>
            <w:r w:rsidRPr="004D209C">
              <w:rPr>
                <w:b/>
                <w:bCs/>
                <w:sz w:val="24"/>
                <w:szCs w:val="24"/>
              </w:rPr>
              <w:t>Этажность/</w:t>
            </w:r>
          </w:p>
          <w:p w14:paraId="2E48991D" w14:textId="00077E4C" w:rsidR="00B857BB" w:rsidRPr="004D209C" w:rsidRDefault="00B857BB" w:rsidP="00936CB4">
            <w:pPr>
              <w:pStyle w:val="formattext0"/>
              <w:jc w:val="both"/>
              <w:textAlignment w:val="baseline"/>
              <w:rPr>
                <w:b/>
                <w:bCs/>
                <w:sz w:val="24"/>
                <w:szCs w:val="24"/>
              </w:rPr>
            </w:pPr>
            <w:r w:rsidRPr="004D209C">
              <w:rPr>
                <w:b/>
                <w:bCs/>
                <w:sz w:val="24"/>
                <w:szCs w:val="24"/>
              </w:rPr>
              <w:t xml:space="preserve">Количество </w:t>
            </w:r>
          </w:p>
        </w:tc>
        <w:tc>
          <w:tcPr>
            <w:tcW w:w="1984" w:type="dxa"/>
          </w:tcPr>
          <w:p w14:paraId="3226A967" w14:textId="0B6392FD" w:rsidR="00B857BB" w:rsidRPr="004D209C" w:rsidRDefault="00B857BB" w:rsidP="00936CB4">
            <w:pPr>
              <w:pStyle w:val="formattext0"/>
              <w:jc w:val="both"/>
              <w:textAlignment w:val="baseline"/>
              <w:rPr>
                <w:b/>
                <w:bCs/>
                <w:sz w:val="24"/>
                <w:szCs w:val="24"/>
              </w:rPr>
            </w:pPr>
            <w:r w:rsidRPr="004D209C">
              <w:rPr>
                <w:b/>
                <w:bCs/>
                <w:sz w:val="24"/>
                <w:szCs w:val="24"/>
              </w:rPr>
              <w:t>Площадь застройки, м</w:t>
            </w:r>
            <w:proofErr w:type="gramStart"/>
            <w:r w:rsidRPr="004D209C">
              <w:rPr>
                <w:b/>
                <w:bCs/>
                <w:sz w:val="24"/>
                <w:szCs w:val="24"/>
                <w:vertAlign w:val="superscript"/>
              </w:rPr>
              <w:t>2</w:t>
            </w:r>
            <w:proofErr w:type="gramEnd"/>
          </w:p>
        </w:tc>
        <w:tc>
          <w:tcPr>
            <w:tcW w:w="1843" w:type="dxa"/>
          </w:tcPr>
          <w:p w14:paraId="103DB348" w14:textId="44F2E14A" w:rsidR="00B857BB" w:rsidRPr="004D209C" w:rsidRDefault="00B857BB" w:rsidP="00936CB4">
            <w:pPr>
              <w:pStyle w:val="formattext0"/>
              <w:jc w:val="both"/>
              <w:textAlignment w:val="baseline"/>
              <w:rPr>
                <w:b/>
                <w:bCs/>
                <w:sz w:val="24"/>
                <w:szCs w:val="24"/>
              </w:rPr>
            </w:pPr>
            <w:r w:rsidRPr="004D209C">
              <w:rPr>
                <w:b/>
                <w:bCs/>
                <w:sz w:val="24"/>
                <w:szCs w:val="24"/>
              </w:rPr>
              <w:t>Общая приведенная, м</w:t>
            </w:r>
            <w:proofErr w:type="gramStart"/>
            <w:r w:rsidRPr="004D209C">
              <w:rPr>
                <w:b/>
                <w:bCs/>
                <w:sz w:val="24"/>
                <w:szCs w:val="24"/>
                <w:vertAlign w:val="superscript"/>
              </w:rPr>
              <w:t>2</w:t>
            </w:r>
            <w:proofErr w:type="gramEnd"/>
          </w:p>
        </w:tc>
      </w:tr>
      <w:tr w:rsidR="00B857BB" w:rsidRPr="004D209C" w14:paraId="29B7D0CB" w14:textId="77777777" w:rsidTr="00B857BB">
        <w:tc>
          <w:tcPr>
            <w:tcW w:w="675" w:type="dxa"/>
          </w:tcPr>
          <w:p w14:paraId="6CE43079" w14:textId="2A466377" w:rsidR="00B857BB" w:rsidRPr="004D209C" w:rsidRDefault="00B857BB" w:rsidP="00936CB4">
            <w:pPr>
              <w:pStyle w:val="formattext0"/>
              <w:jc w:val="both"/>
              <w:textAlignment w:val="baseline"/>
              <w:rPr>
                <w:sz w:val="24"/>
                <w:szCs w:val="24"/>
              </w:rPr>
            </w:pPr>
            <w:r w:rsidRPr="004D209C">
              <w:rPr>
                <w:sz w:val="24"/>
                <w:szCs w:val="24"/>
              </w:rPr>
              <w:t>1</w:t>
            </w:r>
          </w:p>
        </w:tc>
        <w:tc>
          <w:tcPr>
            <w:tcW w:w="3686" w:type="dxa"/>
          </w:tcPr>
          <w:p w14:paraId="1AA96393" w14:textId="77777777" w:rsidR="00B857BB" w:rsidRPr="004D209C" w:rsidRDefault="00B857BB" w:rsidP="00936CB4">
            <w:pPr>
              <w:pStyle w:val="formattext0"/>
              <w:jc w:val="both"/>
              <w:textAlignment w:val="baseline"/>
              <w:rPr>
                <w:sz w:val="24"/>
                <w:szCs w:val="24"/>
              </w:rPr>
            </w:pPr>
            <w:r w:rsidRPr="004D209C">
              <w:rPr>
                <w:sz w:val="24"/>
                <w:szCs w:val="24"/>
              </w:rPr>
              <w:t>Здание станции водоподготовки, насосной станции II-</w:t>
            </w:r>
            <w:proofErr w:type="spellStart"/>
            <w:r w:rsidRPr="004D209C">
              <w:rPr>
                <w:sz w:val="24"/>
                <w:szCs w:val="24"/>
              </w:rPr>
              <w:t>го</w:t>
            </w:r>
            <w:proofErr w:type="spellEnd"/>
            <w:r w:rsidRPr="004D209C">
              <w:rPr>
                <w:sz w:val="24"/>
                <w:szCs w:val="24"/>
              </w:rPr>
              <w:t xml:space="preserve"> подъема</w:t>
            </w:r>
          </w:p>
          <w:p w14:paraId="66EBF5A8" w14:textId="6425049F" w:rsidR="00B857BB" w:rsidRPr="004D209C" w:rsidRDefault="00B857BB" w:rsidP="00936CB4">
            <w:pPr>
              <w:pStyle w:val="formattext0"/>
              <w:jc w:val="both"/>
              <w:textAlignment w:val="baseline"/>
              <w:rPr>
                <w:sz w:val="24"/>
                <w:szCs w:val="24"/>
              </w:rPr>
            </w:pPr>
          </w:p>
        </w:tc>
        <w:tc>
          <w:tcPr>
            <w:tcW w:w="1843" w:type="dxa"/>
          </w:tcPr>
          <w:p w14:paraId="09247E4F" w14:textId="0A50F65A" w:rsidR="00B857BB" w:rsidRPr="004D209C" w:rsidRDefault="00B857BB" w:rsidP="00936CB4">
            <w:pPr>
              <w:pStyle w:val="formattext0"/>
              <w:jc w:val="both"/>
              <w:textAlignment w:val="baseline"/>
              <w:rPr>
                <w:sz w:val="24"/>
                <w:szCs w:val="24"/>
              </w:rPr>
            </w:pPr>
            <w:r w:rsidRPr="004D209C">
              <w:rPr>
                <w:sz w:val="24"/>
                <w:szCs w:val="24"/>
              </w:rPr>
              <w:t>1</w:t>
            </w:r>
          </w:p>
        </w:tc>
        <w:tc>
          <w:tcPr>
            <w:tcW w:w="1984" w:type="dxa"/>
          </w:tcPr>
          <w:p w14:paraId="580E42FD" w14:textId="11514185" w:rsidR="00B857BB" w:rsidRPr="004D209C" w:rsidRDefault="00B857BB" w:rsidP="00936CB4">
            <w:pPr>
              <w:pStyle w:val="formattext0"/>
              <w:jc w:val="both"/>
              <w:textAlignment w:val="baseline"/>
              <w:rPr>
                <w:sz w:val="24"/>
                <w:szCs w:val="24"/>
              </w:rPr>
            </w:pPr>
            <w:r w:rsidRPr="004D209C">
              <w:rPr>
                <w:sz w:val="24"/>
                <w:szCs w:val="24"/>
              </w:rPr>
              <w:t>709,0</w:t>
            </w:r>
          </w:p>
        </w:tc>
        <w:tc>
          <w:tcPr>
            <w:tcW w:w="1843" w:type="dxa"/>
          </w:tcPr>
          <w:p w14:paraId="362CB6C8" w14:textId="71C433B1" w:rsidR="00B857BB" w:rsidRPr="004D209C" w:rsidRDefault="00B857BB" w:rsidP="00936CB4">
            <w:pPr>
              <w:pStyle w:val="formattext0"/>
              <w:jc w:val="both"/>
              <w:textAlignment w:val="baseline"/>
              <w:rPr>
                <w:sz w:val="24"/>
                <w:szCs w:val="24"/>
              </w:rPr>
            </w:pPr>
            <w:r w:rsidRPr="004D209C">
              <w:rPr>
                <w:sz w:val="24"/>
                <w:szCs w:val="24"/>
              </w:rPr>
              <w:t>685,0*</w:t>
            </w:r>
          </w:p>
        </w:tc>
      </w:tr>
      <w:tr w:rsidR="00B857BB" w:rsidRPr="004D209C" w14:paraId="1E489EFB" w14:textId="77777777" w:rsidTr="00B857BB">
        <w:tc>
          <w:tcPr>
            <w:tcW w:w="675" w:type="dxa"/>
          </w:tcPr>
          <w:p w14:paraId="0BD1CD7F" w14:textId="696298BB" w:rsidR="00B857BB" w:rsidRPr="004D209C" w:rsidRDefault="00B857BB" w:rsidP="00936CB4">
            <w:pPr>
              <w:pStyle w:val="formattext0"/>
              <w:jc w:val="both"/>
              <w:textAlignment w:val="baseline"/>
              <w:rPr>
                <w:sz w:val="24"/>
                <w:szCs w:val="24"/>
              </w:rPr>
            </w:pPr>
            <w:r w:rsidRPr="004D209C">
              <w:rPr>
                <w:sz w:val="24"/>
                <w:szCs w:val="24"/>
              </w:rPr>
              <w:t>2</w:t>
            </w:r>
          </w:p>
        </w:tc>
        <w:tc>
          <w:tcPr>
            <w:tcW w:w="3686" w:type="dxa"/>
          </w:tcPr>
          <w:p w14:paraId="79414D9D" w14:textId="77777777" w:rsidR="00B857BB" w:rsidRPr="004D209C" w:rsidRDefault="00B857BB" w:rsidP="00B857BB">
            <w:pPr>
              <w:pStyle w:val="formattext0"/>
              <w:jc w:val="both"/>
              <w:textAlignment w:val="baseline"/>
              <w:rPr>
                <w:sz w:val="24"/>
                <w:szCs w:val="24"/>
              </w:rPr>
            </w:pPr>
            <w:r w:rsidRPr="004D209C">
              <w:rPr>
                <w:sz w:val="24"/>
                <w:szCs w:val="24"/>
              </w:rPr>
              <w:t>Здание для размещения контрольно-измерительной аппаратуры</w:t>
            </w:r>
          </w:p>
          <w:p w14:paraId="6F4B168A" w14:textId="2C02C625" w:rsidR="00B857BB" w:rsidRPr="004D209C" w:rsidRDefault="00B857BB" w:rsidP="00B857BB">
            <w:pPr>
              <w:pStyle w:val="formattext0"/>
              <w:jc w:val="both"/>
              <w:textAlignment w:val="baseline"/>
              <w:rPr>
                <w:sz w:val="24"/>
                <w:szCs w:val="24"/>
              </w:rPr>
            </w:pPr>
          </w:p>
        </w:tc>
        <w:tc>
          <w:tcPr>
            <w:tcW w:w="1843" w:type="dxa"/>
          </w:tcPr>
          <w:p w14:paraId="0AC53B23" w14:textId="5F079969" w:rsidR="00B857BB" w:rsidRPr="004D209C" w:rsidRDefault="00B857BB" w:rsidP="00936CB4">
            <w:pPr>
              <w:pStyle w:val="formattext0"/>
              <w:jc w:val="both"/>
              <w:textAlignment w:val="baseline"/>
              <w:rPr>
                <w:sz w:val="24"/>
                <w:szCs w:val="24"/>
              </w:rPr>
            </w:pPr>
            <w:r w:rsidRPr="004D209C">
              <w:rPr>
                <w:sz w:val="24"/>
                <w:szCs w:val="24"/>
              </w:rPr>
              <w:t>1</w:t>
            </w:r>
          </w:p>
        </w:tc>
        <w:tc>
          <w:tcPr>
            <w:tcW w:w="1984" w:type="dxa"/>
          </w:tcPr>
          <w:p w14:paraId="4B7A5175" w14:textId="3979FE9C" w:rsidR="00B857BB" w:rsidRPr="004D209C" w:rsidRDefault="00B857BB" w:rsidP="00936CB4">
            <w:pPr>
              <w:pStyle w:val="formattext0"/>
              <w:jc w:val="both"/>
              <w:textAlignment w:val="baseline"/>
              <w:rPr>
                <w:sz w:val="24"/>
                <w:szCs w:val="24"/>
              </w:rPr>
            </w:pPr>
            <w:r w:rsidRPr="004D209C">
              <w:rPr>
                <w:sz w:val="24"/>
                <w:szCs w:val="24"/>
              </w:rPr>
              <w:t>50,0</w:t>
            </w:r>
          </w:p>
        </w:tc>
        <w:tc>
          <w:tcPr>
            <w:tcW w:w="1843" w:type="dxa"/>
          </w:tcPr>
          <w:p w14:paraId="2E93C1A2" w14:textId="0F000B09" w:rsidR="00B857BB" w:rsidRPr="004D209C" w:rsidRDefault="00B857BB" w:rsidP="00936CB4">
            <w:pPr>
              <w:pStyle w:val="formattext0"/>
              <w:jc w:val="both"/>
              <w:textAlignment w:val="baseline"/>
              <w:rPr>
                <w:sz w:val="24"/>
                <w:szCs w:val="24"/>
              </w:rPr>
            </w:pPr>
            <w:r w:rsidRPr="004D209C">
              <w:rPr>
                <w:sz w:val="24"/>
                <w:szCs w:val="24"/>
              </w:rPr>
              <w:t>45,0*</w:t>
            </w:r>
          </w:p>
        </w:tc>
      </w:tr>
      <w:tr w:rsidR="00B857BB" w:rsidRPr="004D209C" w14:paraId="53EEAB94" w14:textId="77777777" w:rsidTr="00B857BB">
        <w:tc>
          <w:tcPr>
            <w:tcW w:w="675" w:type="dxa"/>
          </w:tcPr>
          <w:p w14:paraId="6307B35C" w14:textId="068A293C" w:rsidR="00B857BB" w:rsidRPr="004D209C" w:rsidRDefault="00B857BB" w:rsidP="00936CB4">
            <w:pPr>
              <w:pStyle w:val="formattext0"/>
              <w:jc w:val="both"/>
              <w:textAlignment w:val="baseline"/>
              <w:rPr>
                <w:sz w:val="24"/>
                <w:szCs w:val="24"/>
              </w:rPr>
            </w:pPr>
            <w:r w:rsidRPr="004D209C">
              <w:rPr>
                <w:sz w:val="24"/>
                <w:szCs w:val="24"/>
              </w:rPr>
              <w:t>3</w:t>
            </w:r>
          </w:p>
        </w:tc>
        <w:tc>
          <w:tcPr>
            <w:tcW w:w="3686" w:type="dxa"/>
          </w:tcPr>
          <w:p w14:paraId="3EB78A99" w14:textId="77777777" w:rsidR="00B857BB" w:rsidRPr="004D209C" w:rsidRDefault="00B857BB" w:rsidP="00936CB4">
            <w:pPr>
              <w:pStyle w:val="formattext0"/>
              <w:jc w:val="both"/>
              <w:textAlignment w:val="baseline"/>
              <w:rPr>
                <w:sz w:val="24"/>
                <w:szCs w:val="24"/>
              </w:rPr>
            </w:pPr>
            <w:r w:rsidRPr="004D209C">
              <w:rPr>
                <w:sz w:val="24"/>
                <w:szCs w:val="24"/>
              </w:rPr>
              <w:t>Здания насосной станции I-</w:t>
            </w:r>
            <w:proofErr w:type="spellStart"/>
            <w:r w:rsidRPr="004D209C">
              <w:rPr>
                <w:sz w:val="24"/>
                <w:szCs w:val="24"/>
              </w:rPr>
              <w:t>го</w:t>
            </w:r>
            <w:proofErr w:type="spellEnd"/>
            <w:r w:rsidRPr="004D209C">
              <w:rPr>
                <w:sz w:val="24"/>
                <w:szCs w:val="24"/>
              </w:rPr>
              <w:t xml:space="preserve"> подъема</w:t>
            </w:r>
          </w:p>
          <w:p w14:paraId="2C93A815" w14:textId="3E72D2EB" w:rsidR="00B857BB" w:rsidRPr="004D209C" w:rsidRDefault="00B857BB" w:rsidP="00936CB4">
            <w:pPr>
              <w:pStyle w:val="formattext0"/>
              <w:jc w:val="both"/>
              <w:textAlignment w:val="baseline"/>
              <w:rPr>
                <w:sz w:val="24"/>
                <w:szCs w:val="24"/>
              </w:rPr>
            </w:pPr>
          </w:p>
        </w:tc>
        <w:tc>
          <w:tcPr>
            <w:tcW w:w="1843" w:type="dxa"/>
          </w:tcPr>
          <w:p w14:paraId="3978C8C2" w14:textId="41952C42" w:rsidR="00B857BB" w:rsidRPr="004D209C" w:rsidRDefault="00B857BB" w:rsidP="00936CB4">
            <w:pPr>
              <w:pStyle w:val="formattext0"/>
              <w:jc w:val="both"/>
              <w:textAlignment w:val="baseline"/>
              <w:rPr>
                <w:sz w:val="24"/>
                <w:szCs w:val="24"/>
              </w:rPr>
            </w:pPr>
            <w:r w:rsidRPr="004D209C">
              <w:rPr>
                <w:sz w:val="24"/>
                <w:szCs w:val="24"/>
              </w:rPr>
              <w:t>3</w:t>
            </w:r>
          </w:p>
        </w:tc>
        <w:tc>
          <w:tcPr>
            <w:tcW w:w="1984" w:type="dxa"/>
          </w:tcPr>
          <w:p w14:paraId="69BA8960" w14:textId="0CC407E7" w:rsidR="00B857BB" w:rsidRPr="004D209C" w:rsidRDefault="00B857BB" w:rsidP="00936CB4">
            <w:pPr>
              <w:pStyle w:val="formattext0"/>
              <w:jc w:val="both"/>
              <w:textAlignment w:val="baseline"/>
              <w:rPr>
                <w:sz w:val="24"/>
                <w:szCs w:val="24"/>
              </w:rPr>
            </w:pPr>
            <w:r w:rsidRPr="004D209C">
              <w:rPr>
                <w:sz w:val="24"/>
                <w:szCs w:val="24"/>
              </w:rPr>
              <w:t>108,0</w:t>
            </w:r>
          </w:p>
        </w:tc>
        <w:tc>
          <w:tcPr>
            <w:tcW w:w="1843" w:type="dxa"/>
          </w:tcPr>
          <w:p w14:paraId="34350BFB" w14:textId="41CAC103" w:rsidR="00B857BB" w:rsidRPr="004D209C" w:rsidRDefault="00B857BB" w:rsidP="00936CB4">
            <w:pPr>
              <w:pStyle w:val="formattext0"/>
              <w:jc w:val="both"/>
              <w:textAlignment w:val="baseline"/>
              <w:rPr>
                <w:sz w:val="24"/>
                <w:szCs w:val="24"/>
              </w:rPr>
            </w:pPr>
            <w:r w:rsidRPr="004D209C">
              <w:rPr>
                <w:sz w:val="24"/>
                <w:szCs w:val="24"/>
              </w:rPr>
              <w:t>28,0*</w:t>
            </w:r>
          </w:p>
        </w:tc>
      </w:tr>
      <w:tr w:rsidR="00B857BB" w:rsidRPr="004D209C" w14:paraId="58F5C0B4" w14:textId="77777777" w:rsidTr="00B857BB">
        <w:tc>
          <w:tcPr>
            <w:tcW w:w="675" w:type="dxa"/>
          </w:tcPr>
          <w:p w14:paraId="0639281B" w14:textId="7D5C9A77" w:rsidR="00B857BB" w:rsidRPr="004D209C" w:rsidRDefault="00B857BB" w:rsidP="00936CB4">
            <w:pPr>
              <w:pStyle w:val="formattext0"/>
              <w:jc w:val="both"/>
              <w:textAlignment w:val="baseline"/>
              <w:rPr>
                <w:sz w:val="24"/>
                <w:szCs w:val="24"/>
              </w:rPr>
            </w:pPr>
            <w:r w:rsidRPr="004D209C">
              <w:rPr>
                <w:sz w:val="24"/>
                <w:szCs w:val="24"/>
              </w:rPr>
              <w:t>4</w:t>
            </w:r>
          </w:p>
        </w:tc>
        <w:tc>
          <w:tcPr>
            <w:tcW w:w="3686" w:type="dxa"/>
          </w:tcPr>
          <w:p w14:paraId="7DB1AE3C" w14:textId="77777777" w:rsidR="00B857BB" w:rsidRPr="004D209C" w:rsidRDefault="00B857BB" w:rsidP="00936CB4">
            <w:pPr>
              <w:pStyle w:val="formattext0"/>
              <w:jc w:val="both"/>
              <w:textAlignment w:val="baseline"/>
              <w:rPr>
                <w:sz w:val="24"/>
                <w:szCs w:val="24"/>
              </w:rPr>
            </w:pPr>
            <w:r w:rsidRPr="004D209C">
              <w:rPr>
                <w:sz w:val="24"/>
                <w:szCs w:val="24"/>
              </w:rPr>
              <w:t>Административное здание</w:t>
            </w:r>
          </w:p>
          <w:p w14:paraId="2A5ABCCB" w14:textId="740A6117" w:rsidR="00B857BB" w:rsidRPr="004D209C" w:rsidRDefault="00B857BB" w:rsidP="00936CB4">
            <w:pPr>
              <w:pStyle w:val="formattext0"/>
              <w:jc w:val="both"/>
              <w:textAlignment w:val="baseline"/>
              <w:rPr>
                <w:sz w:val="24"/>
                <w:szCs w:val="24"/>
              </w:rPr>
            </w:pPr>
          </w:p>
        </w:tc>
        <w:tc>
          <w:tcPr>
            <w:tcW w:w="1843" w:type="dxa"/>
          </w:tcPr>
          <w:p w14:paraId="59C45765" w14:textId="12CFB506" w:rsidR="00B857BB" w:rsidRPr="004D209C" w:rsidRDefault="00B857BB" w:rsidP="00936CB4">
            <w:pPr>
              <w:pStyle w:val="formattext0"/>
              <w:jc w:val="both"/>
              <w:textAlignment w:val="baseline"/>
              <w:rPr>
                <w:sz w:val="24"/>
                <w:szCs w:val="24"/>
              </w:rPr>
            </w:pPr>
            <w:r w:rsidRPr="004D209C">
              <w:rPr>
                <w:sz w:val="24"/>
                <w:szCs w:val="24"/>
              </w:rPr>
              <w:t>1</w:t>
            </w:r>
          </w:p>
        </w:tc>
        <w:tc>
          <w:tcPr>
            <w:tcW w:w="1984" w:type="dxa"/>
          </w:tcPr>
          <w:p w14:paraId="5C599163" w14:textId="3A6C364C" w:rsidR="00B857BB" w:rsidRPr="004D209C" w:rsidRDefault="00B857BB" w:rsidP="00936CB4">
            <w:pPr>
              <w:pStyle w:val="formattext0"/>
              <w:jc w:val="both"/>
              <w:textAlignment w:val="baseline"/>
              <w:rPr>
                <w:sz w:val="24"/>
                <w:szCs w:val="24"/>
              </w:rPr>
            </w:pPr>
            <w:r w:rsidRPr="004D209C">
              <w:rPr>
                <w:sz w:val="24"/>
                <w:szCs w:val="24"/>
              </w:rPr>
              <w:t>100,0</w:t>
            </w:r>
          </w:p>
        </w:tc>
        <w:tc>
          <w:tcPr>
            <w:tcW w:w="1843" w:type="dxa"/>
          </w:tcPr>
          <w:p w14:paraId="732B58AE" w14:textId="74DD531C" w:rsidR="00B857BB" w:rsidRPr="004D209C" w:rsidRDefault="00B857BB" w:rsidP="00936CB4">
            <w:pPr>
              <w:pStyle w:val="formattext0"/>
              <w:jc w:val="both"/>
              <w:textAlignment w:val="baseline"/>
              <w:rPr>
                <w:sz w:val="24"/>
                <w:szCs w:val="24"/>
              </w:rPr>
            </w:pPr>
            <w:r w:rsidRPr="004D209C">
              <w:rPr>
                <w:sz w:val="24"/>
                <w:szCs w:val="24"/>
              </w:rPr>
              <w:t>84,0*</w:t>
            </w:r>
          </w:p>
        </w:tc>
      </w:tr>
      <w:tr w:rsidR="00B857BB" w:rsidRPr="004D209C" w14:paraId="675B5340" w14:textId="77777777" w:rsidTr="00B857BB">
        <w:tc>
          <w:tcPr>
            <w:tcW w:w="675" w:type="dxa"/>
          </w:tcPr>
          <w:p w14:paraId="66EEA057" w14:textId="649EC5DB" w:rsidR="00B857BB" w:rsidRPr="004D209C" w:rsidRDefault="00B857BB" w:rsidP="00936CB4">
            <w:pPr>
              <w:pStyle w:val="formattext0"/>
              <w:jc w:val="both"/>
              <w:textAlignment w:val="baseline"/>
              <w:rPr>
                <w:sz w:val="24"/>
                <w:szCs w:val="24"/>
              </w:rPr>
            </w:pPr>
            <w:r w:rsidRPr="004D209C">
              <w:rPr>
                <w:sz w:val="24"/>
                <w:szCs w:val="24"/>
              </w:rPr>
              <w:t>5</w:t>
            </w:r>
          </w:p>
        </w:tc>
        <w:tc>
          <w:tcPr>
            <w:tcW w:w="3686" w:type="dxa"/>
          </w:tcPr>
          <w:p w14:paraId="679B7FD0" w14:textId="77777777" w:rsidR="00B857BB" w:rsidRPr="004D209C" w:rsidRDefault="00B857BB" w:rsidP="00936CB4">
            <w:pPr>
              <w:pStyle w:val="formattext0"/>
              <w:jc w:val="both"/>
              <w:textAlignment w:val="baseline"/>
              <w:rPr>
                <w:sz w:val="24"/>
                <w:szCs w:val="24"/>
              </w:rPr>
            </w:pPr>
            <w:r w:rsidRPr="004D209C">
              <w:rPr>
                <w:sz w:val="24"/>
                <w:szCs w:val="24"/>
              </w:rPr>
              <w:t>Подземный резервуар для чистой воды </w:t>
            </w:r>
          </w:p>
          <w:p w14:paraId="66B029D8" w14:textId="40EB176E" w:rsidR="00B857BB" w:rsidRPr="004D209C" w:rsidRDefault="00B857BB" w:rsidP="00936CB4">
            <w:pPr>
              <w:pStyle w:val="formattext0"/>
              <w:jc w:val="both"/>
              <w:textAlignment w:val="baseline"/>
              <w:rPr>
                <w:sz w:val="24"/>
                <w:szCs w:val="24"/>
              </w:rPr>
            </w:pPr>
          </w:p>
        </w:tc>
        <w:tc>
          <w:tcPr>
            <w:tcW w:w="1843" w:type="dxa"/>
          </w:tcPr>
          <w:p w14:paraId="6B8A1979" w14:textId="456060E0" w:rsidR="00B857BB" w:rsidRPr="004D209C" w:rsidRDefault="00B857BB" w:rsidP="00936CB4">
            <w:pPr>
              <w:pStyle w:val="formattext0"/>
              <w:jc w:val="both"/>
              <w:textAlignment w:val="baseline"/>
              <w:rPr>
                <w:sz w:val="24"/>
                <w:szCs w:val="24"/>
              </w:rPr>
            </w:pPr>
            <w:r w:rsidRPr="004D209C">
              <w:rPr>
                <w:sz w:val="24"/>
                <w:szCs w:val="24"/>
              </w:rPr>
              <w:t>-</w:t>
            </w:r>
          </w:p>
        </w:tc>
        <w:tc>
          <w:tcPr>
            <w:tcW w:w="1984" w:type="dxa"/>
          </w:tcPr>
          <w:p w14:paraId="2C001811" w14:textId="5DF87DC2" w:rsidR="00B857BB" w:rsidRPr="004D209C" w:rsidRDefault="00C65A36" w:rsidP="00936CB4">
            <w:pPr>
              <w:pStyle w:val="formattext0"/>
              <w:jc w:val="both"/>
              <w:textAlignment w:val="baseline"/>
              <w:rPr>
                <w:sz w:val="24"/>
                <w:szCs w:val="24"/>
              </w:rPr>
            </w:pPr>
            <w:r w:rsidRPr="004D209C">
              <w:rPr>
                <w:sz w:val="24"/>
                <w:szCs w:val="24"/>
              </w:rPr>
              <w:t>546,0</w:t>
            </w:r>
          </w:p>
        </w:tc>
        <w:tc>
          <w:tcPr>
            <w:tcW w:w="1843" w:type="dxa"/>
          </w:tcPr>
          <w:p w14:paraId="1AA8073D" w14:textId="20FD54CB" w:rsidR="00B857BB" w:rsidRPr="004D209C" w:rsidRDefault="00C65A36" w:rsidP="00936CB4">
            <w:pPr>
              <w:pStyle w:val="formattext0"/>
              <w:jc w:val="both"/>
              <w:textAlignment w:val="baseline"/>
              <w:rPr>
                <w:sz w:val="24"/>
                <w:szCs w:val="24"/>
              </w:rPr>
            </w:pPr>
            <w:r w:rsidRPr="004D209C">
              <w:rPr>
                <w:sz w:val="24"/>
                <w:szCs w:val="24"/>
              </w:rPr>
              <w:t>-</w:t>
            </w:r>
          </w:p>
        </w:tc>
      </w:tr>
      <w:tr w:rsidR="00B857BB" w:rsidRPr="004D209C" w14:paraId="082F0259" w14:textId="77777777" w:rsidTr="00B857BB">
        <w:tc>
          <w:tcPr>
            <w:tcW w:w="675" w:type="dxa"/>
          </w:tcPr>
          <w:p w14:paraId="3595B40A" w14:textId="3A1961DD" w:rsidR="00B857BB" w:rsidRPr="004D209C" w:rsidRDefault="00B857BB" w:rsidP="00936CB4">
            <w:pPr>
              <w:pStyle w:val="formattext0"/>
              <w:jc w:val="both"/>
              <w:textAlignment w:val="baseline"/>
              <w:rPr>
                <w:sz w:val="24"/>
                <w:szCs w:val="24"/>
              </w:rPr>
            </w:pPr>
            <w:r w:rsidRPr="004D209C">
              <w:rPr>
                <w:sz w:val="24"/>
                <w:szCs w:val="24"/>
              </w:rPr>
              <w:t>6</w:t>
            </w:r>
          </w:p>
        </w:tc>
        <w:tc>
          <w:tcPr>
            <w:tcW w:w="3686" w:type="dxa"/>
          </w:tcPr>
          <w:p w14:paraId="7B4AB93E" w14:textId="185F0C14" w:rsidR="00B857BB" w:rsidRPr="004D209C" w:rsidRDefault="00B857BB" w:rsidP="00936CB4">
            <w:pPr>
              <w:pStyle w:val="formattext0"/>
              <w:jc w:val="both"/>
              <w:textAlignment w:val="baseline"/>
              <w:rPr>
                <w:sz w:val="24"/>
                <w:szCs w:val="24"/>
              </w:rPr>
            </w:pPr>
            <w:r w:rsidRPr="004D209C">
              <w:rPr>
                <w:sz w:val="24"/>
                <w:szCs w:val="24"/>
              </w:rPr>
              <w:t xml:space="preserve">Подземный резервуар пожарного </w:t>
            </w:r>
            <w:r w:rsidRPr="004D209C">
              <w:rPr>
                <w:sz w:val="24"/>
                <w:szCs w:val="24"/>
              </w:rPr>
              <w:lastRenderedPageBreak/>
              <w:t>запаса</w:t>
            </w:r>
          </w:p>
        </w:tc>
        <w:tc>
          <w:tcPr>
            <w:tcW w:w="1843" w:type="dxa"/>
          </w:tcPr>
          <w:p w14:paraId="4B28ABCA" w14:textId="1D7145F9" w:rsidR="00B857BB" w:rsidRPr="004D209C" w:rsidRDefault="00B857BB" w:rsidP="00936CB4">
            <w:pPr>
              <w:pStyle w:val="formattext0"/>
              <w:jc w:val="both"/>
              <w:textAlignment w:val="baseline"/>
              <w:rPr>
                <w:sz w:val="24"/>
                <w:szCs w:val="24"/>
              </w:rPr>
            </w:pPr>
            <w:r w:rsidRPr="004D209C">
              <w:rPr>
                <w:sz w:val="24"/>
                <w:szCs w:val="24"/>
              </w:rPr>
              <w:lastRenderedPageBreak/>
              <w:t>-</w:t>
            </w:r>
          </w:p>
        </w:tc>
        <w:tc>
          <w:tcPr>
            <w:tcW w:w="1984" w:type="dxa"/>
          </w:tcPr>
          <w:p w14:paraId="72533B26" w14:textId="107F8EEB" w:rsidR="00B857BB" w:rsidRPr="004D209C" w:rsidRDefault="00C65A36" w:rsidP="00936CB4">
            <w:pPr>
              <w:pStyle w:val="formattext0"/>
              <w:jc w:val="both"/>
              <w:textAlignment w:val="baseline"/>
              <w:rPr>
                <w:sz w:val="24"/>
                <w:szCs w:val="24"/>
              </w:rPr>
            </w:pPr>
            <w:r w:rsidRPr="004D209C">
              <w:rPr>
                <w:sz w:val="24"/>
                <w:szCs w:val="24"/>
              </w:rPr>
              <w:t>546,0</w:t>
            </w:r>
          </w:p>
        </w:tc>
        <w:tc>
          <w:tcPr>
            <w:tcW w:w="1843" w:type="dxa"/>
          </w:tcPr>
          <w:p w14:paraId="7E1107AE" w14:textId="05D07899" w:rsidR="00B857BB" w:rsidRPr="004D209C" w:rsidRDefault="00C65A36" w:rsidP="00936CB4">
            <w:pPr>
              <w:pStyle w:val="formattext0"/>
              <w:jc w:val="both"/>
              <w:textAlignment w:val="baseline"/>
              <w:rPr>
                <w:sz w:val="24"/>
                <w:szCs w:val="24"/>
              </w:rPr>
            </w:pPr>
            <w:r w:rsidRPr="004D209C">
              <w:rPr>
                <w:sz w:val="24"/>
                <w:szCs w:val="24"/>
              </w:rPr>
              <w:t>-</w:t>
            </w:r>
          </w:p>
        </w:tc>
      </w:tr>
      <w:tr w:rsidR="00B857BB" w:rsidRPr="004D209C" w14:paraId="3488C8D6" w14:textId="77777777" w:rsidTr="00B857BB">
        <w:tc>
          <w:tcPr>
            <w:tcW w:w="675" w:type="dxa"/>
          </w:tcPr>
          <w:p w14:paraId="0E79D5F2" w14:textId="7ACC260F" w:rsidR="00B857BB" w:rsidRPr="004D209C" w:rsidRDefault="00B857BB" w:rsidP="00936CB4">
            <w:pPr>
              <w:pStyle w:val="formattext0"/>
              <w:jc w:val="both"/>
              <w:textAlignment w:val="baseline"/>
              <w:rPr>
                <w:sz w:val="24"/>
                <w:szCs w:val="24"/>
              </w:rPr>
            </w:pPr>
            <w:r w:rsidRPr="004D209C">
              <w:rPr>
                <w:sz w:val="24"/>
                <w:szCs w:val="24"/>
              </w:rPr>
              <w:lastRenderedPageBreak/>
              <w:t>7</w:t>
            </w:r>
          </w:p>
        </w:tc>
        <w:tc>
          <w:tcPr>
            <w:tcW w:w="3686" w:type="dxa"/>
          </w:tcPr>
          <w:p w14:paraId="6E7D31DD" w14:textId="77777777" w:rsidR="00B857BB" w:rsidRPr="004D209C" w:rsidRDefault="00B857BB" w:rsidP="00936CB4">
            <w:pPr>
              <w:pStyle w:val="formattext0"/>
              <w:jc w:val="both"/>
              <w:textAlignment w:val="baseline"/>
              <w:rPr>
                <w:sz w:val="24"/>
                <w:szCs w:val="24"/>
              </w:rPr>
            </w:pPr>
            <w:r w:rsidRPr="004D209C">
              <w:rPr>
                <w:sz w:val="24"/>
                <w:szCs w:val="24"/>
              </w:rPr>
              <w:t>Напорные трубопроводы</w:t>
            </w:r>
          </w:p>
          <w:p w14:paraId="3CDA7E38" w14:textId="507AFF44" w:rsidR="00B857BB" w:rsidRPr="004D209C" w:rsidRDefault="00B857BB" w:rsidP="00936CB4">
            <w:pPr>
              <w:pStyle w:val="formattext0"/>
              <w:jc w:val="both"/>
              <w:textAlignment w:val="baseline"/>
              <w:rPr>
                <w:sz w:val="24"/>
                <w:szCs w:val="24"/>
              </w:rPr>
            </w:pPr>
          </w:p>
        </w:tc>
        <w:tc>
          <w:tcPr>
            <w:tcW w:w="1843" w:type="dxa"/>
          </w:tcPr>
          <w:p w14:paraId="73114E92" w14:textId="58E685CE" w:rsidR="00B857BB" w:rsidRPr="004D209C" w:rsidRDefault="00B857BB" w:rsidP="00936CB4">
            <w:pPr>
              <w:pStyle w:val="formattext0"/>
              <w:jc w:val="both"/>
              <w:textAlignment w:val="baseline"/>
              <w:rPr>
                <w:sz w:val="24"/>
                <w:szCs w:val="24"/>
              </w:rPr>
            </w:pPr>
            <w:r w:rsidRPr="004D209C">
              <w:rPr>
                <w:sz w:val="24"/>
                <w:szCs w:val="24"/>
              </w:rPr>
              <w:t>-</w:t>
            </w:r>
          </w:p>
        </w:tc>
        <w:tc>
          <w:tcPr>
            <w:tcW w:w="1984" w:type="dxa"/>
          </w:tcPr>
          <w:p w14:paraId="7A0036F0" w14:textId="2287C08F" w:rsidR="00B857BB" w:rsidRPr="004D209C" w:rsidRDefault="00C65A36" w:rsidP="00936CB4">
            <w:pPr>
              <w:pStyle w:val="formattext0"/>
              <w:jc w:val="both"/>
              <w:textAlignment w:val="baseline"/>
              <w:rPr>
                <w:sz w:val="24"/>
                <w:szCs w:val="24"/>
              </w:rPr>
            </w:pPr>
            <w:r w:rsidRPr="004D209C">
              <w:rPr>
                <w:sz w:val="24"/>
                <w:szCs w:val="24"/>
              </w:rPr>
              <w:t>30,0</w:t>
            </w:r>
          </w:p>
        </w:tc>
        <w:tc>
          <w:tcPr>
            <w:tcW w:w="1843" w:type="dxa"/>
          </w:tcPr>
          <w:p w14:paraId="754897C9" w14:textId="4CF2FBB9" w:rsidR="00B857BB" w:rsidRPr="004D209C" w:rsidRDefault="00C65A36" w:rsidP="00936CB4">
            <w:pPr>
              <w:pStyle w:val="formattext0"/>
              <w:jc w:val="both"/>
              <w:textAlignment w:val="baseline"/>
              <w:rPr>
                <w:sz w:val="24"/>
                <w:szCs w:val="24"/>
              </w:rPr>
            </w:pPr>
            <w:r w:rsidRPr="004D209C">
              <w:rPr>
                <w:sz w:val="24"/>
                <w:szCs w:val="24"/>
              </w:rPr>
              <w:t>-</w:t>
            </w:r>
          </w:p>
        </w:tc>
      </w:tr>
      <w:tr w:rsidR="00B857BB" w:rsidRPr="004D209C" w14:paraId="513D97BE" w14:textId="77777777" w:rsidTr="00B857BB">
        <w:tc>
          <w:tcPr>
            <w:tcW w:w="675" w:type="dxa"/>
          </w:tcPr>
          <w:p w14:paraId="11E710A4" w14:textId="42F322A0" w:rsidR="00B857BB" w:rsidRPr="004D209C" w:rsidRDefault="00B857BB" w:rsidP="00936CB4">
            <w:pPr>
              <w:pStyle w:val="formattext0"/>
              <w:jc w:val="both"/>
              <w:textAlignment w:val="baseline"/>
              <w:rPr>
                <w:sz w:val="24"/>
                <w:szCs w:val="24"/>
              </w:rPr>
            </w:pPr>
            <w:r w:rsidRPr="004D209C">
              <w:rPr>
                <w:sz w:val="24"/>
                <w:szCs w:val="24"/>
              </w:rPr>
              <w:t>8</w:t>
            </w:r>
          </w:p>
        </w:tc>
        <w:tc>
          <w:tcPr>
            <w:tcW w:w="3686" w:type="dxa"/>
          </w:tcPr>
          <w:p w14:paraId="107C4432" w14:textId="77777777" w:rsidR="00B857BB" w:rsidRPr="004D209C" w:rsidRDefault="00B857BB" w:rsidP="00936CB4">
            <w:pPr>
              <w:pStyle w:val="formattext0"/>
              <w:jc w:val="both"/>
              <w:textAlignment w:val="baseline"/>
              <w:rPr>
                <w:sz w:val="24"/>
                <w:szCs w:val="24"/>
              </w:rPr>
            </w:pPr>
            <w:r w:rsidRPr="004D209C">
              <w:rPr>
                <w:sz w:val="24"/>
                <w:szCs w:val="24"/>
              </w:rPr>
              <w:t>Сборный коллектор</w:t>
            </w:r>
          </w:p>
          <w:p w14:paraId="68763027" w14:textId="0AA89E72" w:rsidR="00B857BB" w:rsidRPr="004D209C" w:rsidRDefault="00B857BB" w:rsidP="00936CB4">
            <w:pPr>
              <w:pStyle w:val="formattext0"/>
              <w:jc w:val="both"/>
              <w:textAlignment w:val="baseline"/>
              <w:rPr>
                <w:sz w:val="24"/>
                <w:szCs w:val="24"/>
              </w:rPr>
            </w:pPr>
          </w:p>
        </w:tc>
        <w:tc>
          <w:tcPr>
            <w:tcW w:w="1843" w:type="dxa"/>
          </w:tcPr>
          <w:p w14:paraId="19223A70" w14:textId="1EA8094D" w:rsidR="00B857BB" w:rsidRPr="004D209C" w:rsidRDefault="00B857BB" w:rsidP="00936CB4">
            <w:pPr>
              <w:pStyle w:val="formattext0"/>
              <w:jc w:val="both"/>
              <w:textAlignment w:val="baseline"/>
              <w:rPr>
                <w:sz w:val="24"/>
                <w:szCs w:val="24"/>
              </w:rPr>
            </w:pPr>
            <w:r w:rsidRPr="004D209C">
              <w:rPr>
                <w:sz w:val="24"/>
                <w:szCs w:val="24"/>
              </w:rPr>
              <w:t>-</w:t>
            </w:r>
          </w:p>
        </w:tc>
        <w:tc>
          <w:tcPr>
            <w:tcW w:w="1984" w:type="dxa"/>
          </w:tcPr>
          <w:p w14:paraId="51288E3D" w14:textId="5DF87E34" w:rsidR="00B857BB" w:rsidRPr="004D209C" w:rsidRDefault="00C65A36" w:rsidP="00936CB4">
            <w:pPr>
              <w:pStyle w:val="formattext0"/>
              <w:jc w:val="both"/>
              <w:textAlignment w:val="baseline"/>
              <w:rPr>
                <w:sz w:val="24"/>
                <w:szCs w:val="24"/>
              </w:rPr>
            </w:pPr>
            <w:r w:rsidRPr="004D209C">
              <w:rPr>
                <w:sz w:val="24"/>
                <w:szCs w:val="24"/>
              </w:rPr>
              <w:t>46,0</w:t>
            </w:r>
          </w:p>
        </w:tc>
        <w:tc>
          <w:tcPr>
            <w:tcW w:w="1843" w:type="dxa"/>
          </w:tcPr>
          <w:p w14:paraId="1BE592CE" w14:textId="210E6F14" w:rsidR="00B857BB" w:rsidRPr="004D209C" w:rsidRDefault="00C65A36" w:rsidP="00936CB4">
            <w:pPr>
              <w:pStyle w:val="formattext0"/>
              <w:jc w:val="both"/>
              <w:textAlignment w:val="baseline"/>
              <w:rPr>
                <w:sz w:val="24"/>
                <w:szCs w:val="24"/>
              </w:rPr>
            </w:pPr>
            <w:r w:rsidRPr="004D209C">
              <w:rPr>
                <w:sz w:val="24"/>
                <w:szCs w:val="24"/>
              </w:rPr>
              <w:t>-</w:t>
            </w:r>
          </w:p>
        </w:tc>
      </w:tr>
    </w:tbl>
    <w:p w14:paraId="7D3D194F" w14:textId="45AA0CA7" w:rsidR="00B857BB" w:rsidRDefault="003A0BF3" w:rsidP="00936CB4">
      <w:pPr>
        <w:pStyle w:val="formattext0"/>
        <w:shd w:val="clear" w:color="auto" w:fill="FFFFFF"/>
        <w:ind w:firstLine="709"/>
        <w:jc w:val="both"/>
        <w:textAlignment w:val="baseline"/>
        <w:rPr>
          <w:sz w:val="28"/>
          <w:szCs w:val="28"/>
        </w:rPr>
      </w:pPr>
      <w:r>
        <w:rPr>
          <w:sz w:val="28"/>
          <w:szCs w:val="28"/>
        </w:rPr>
        <w:t xml:space="preserve">Состав зданий и </w:t>
      </w:r>
      <w:r w:rsidRPr="00BD6D98">
        <w:rPr>
          <w:sz w:val="28"/>
          <w:szCs w:val="28"/>
        </w:rPr>
        <w:t xml:space="preserve">сооружений технологически необходимые для </w:t>
      </w:r>
      <w:r>
        <w:rPr>
          <w:sz w:val="28"/>
          <w:szCs w:val="28"/>
        </w:rPr>
        <w:t xml:space="preserve">осуществления добычи питьевой воды из подземных </w:t>
      </w:r>
      <w:r w:rsidRPr="0051168A">
        <w:rPr>
          <w:sz w:val="28"/>
          <w:szCs w:val="28"/>
        </w:rPr>
        <w:t xml:space="preserve">источников, может быть изменен на стадии архитектурно-строительного проектирования. </w:t>
      </w:r>
      <w:r w:rsidR="00A37B92" w:rsidRPr="0051168A">
        <w:rPr>
          <w:sz w:val="28"/>
          <w:szCs w:val="28"/>
        </w:rPr>
        <w:t>Места размещения объектов капитального строительства, проектируемых в составе линейного объекта, подлежат уточнению при архитектурно-строительном проектировании, но не могут выходить за границы зон планируемого размещения таких объектов, установленных проектом планировки территории.</w:t>
      </w:r>
    </w:p>
    <w:p w14:paraId="4F63E02E" w14:textId="77777777" w:rsidR="003A0BF3" w:rsidRDefault="003A0BF3" w:rsidP="00936CB4">
      <w:pPr>
        <w:pStyle w:val="formattext0"/>
        <w:shd w:val="clear" w:color="auto" w:fill="FFFFFF"/>
        <w:ind w:firstLine="709"/>
        <w:jc w:val="both"/>
        <w:textAlignment w:val="baseline"/>
        <w:rPr>
          <w:sz w:val="28"/>
          <w:szCs w:val="28"/>
        </w:rPr>
      </w:pPr>
    </w:p>
    <w:p w14:paraId="2AABC650" w14:textId="17CB85C2" w:rsidR="00C93B2D" w:rsidRDefault="00C93B2D" w:rsidP="00C93B2D">
      <w:pPr>
        <w:pStyle w:val="TableParagraph"/>
        <w:jc w:val="center"/>
        <w:rPr>
          <w:b/>
          <w:bCs/>
          <w:sz w:val="28"/>
          <w:szCs w:val="28"/>
        </w:rPr>
      </w:pPr>
      <w:r w:rsidRPr="00C93B2D">
        <w:rPr>
          <w:b/>
          <w:bCs/>
          <w:sz w:val="28"/>
          <w:szCs w:val="28"/>
        </w:rPr>
        <w:t xml:space="preserve"> Перечень субъектов Российской Федерации, перечень муниципальных районов, муниципальных округов, городских округов в составе субъектов Российской Федерации, перечень поселений, населенных пунктов, внутригородских территорий городов федерального значения, на территориях которых устанавливаются зоны планируемого размещения линейных объектов</w:t>
      </w:r>
    </w:p>
    <w:p w14:paraId="7769F244" w14:textId="77777777" w:rsidR="0051168A" w:rsidRDefault="0051168A" w:rsidP="0073673B">
      <w:pPr>
        <w:autoSpaceDE w:val="0"/>
        <w:autoSpaceDN w:val="0"/>
        <w:adjustRightInd w:val="0"/>
        <w:spacing w:before="0" w:after="0" w:line="240" w:lineRule="auto"/>
        <w:ind w:firstLine="709"/>
        <w:rPr>
          <w:rFonts w:eastAsia="Times New Roman" w:cs="Times New Roman"/>
          <w:szCs w:val="28"/>
          <w:lang w:eastAsia="ru-RU"/>
        </w:rPr>
      </w:pPr>
    </w:p>
    <w:p w14:paraId="2B3CEF2D" w14:textId="14E82498" w:rsidR="002B08E6" w:rsidRPr="00DE664B" w:rsidRDefault="002B08E6" w:rsidP="0051168A">
      <w:pPr>
        <w:autoSpaceDE w:val="0"/>
        <w:autoSpaceDN w:val="0"/>
        <w:adjustRightInd w:val="0"/>
        <w:spacing w:before="0" w:after="0" w:line="240" w:lineRule="auto"/>
        <w:ind w:firstLine="709"/>
        <w:rPr>
          <w:rFonts w:eastAsia="Times New Roman" w:cs="Times New Roman"/>
          <w:szCs w:val="28"/>
          <w:lang w:eastAsia="ru-RU"/>
        </w:rPr>
      </w:pPr>
      <w:r>
        <w:rPr>
          <w:rFonts w:eastAsia="Times New Roman" w:cs="Times New Roman"/>
          <w:szCs w:val="28"/>
          <w:lang w:eastAsia="ru-RU"/>
        </w:rPr>
        <w:t>Зона п</w:t>
      </w:r>
      <w:r w:rsidRPr="002B08E6">
        <w:rPr>
          <w:rFonts w:eastAsia="Times New Roman" w:cs="Times New Roman"/>
          <w:szCs w:val="28"/>
          <w:lang w:eastAsia="ru-RU"/>
        </w:rPr>
        <w:t>ланируем</w:t>
      </w:r>
      <w:r>
        <w:rPr>
          <w:rFonts w:eastAsia="Times New Roman" w:cs="Times New Roman"/>
          <w:szCs w:val="28"/>
          <w:lang w:eastAsia="ru-RU"/>
        </w:rPr>
        <w:t>ого</w:t>
      </w:r>
      <w:r w:rsidRPr="002B08E6">
        <w:rPr>
          <w:rFonts w:eastAsia="Times New Roman" w:cs="Times New Roman"/>
          <w:szCs w:val="28"/>
          <w:lang w:eastAsia="ru-RU"/>
        </w:rPr>
        <w:t xml:space="preserve"> </w:t>
      </w:r>
      <w:r>
        <w:rPr>
          <w:rFonts w:eastAsia="Times New Roman" w:cs="Times New Roman"/>
          <w:szCs w:val="28"/>
          <w:lang w:eastAsia="ru-RU"/>
        </w:rPr>
        <w:t xml:space="preserve">размещения объекта местного значения – </w:t>
      </w:r>
      <w:r w:rsidR="0051168A" w:rsidRPr="0051168A">
        <w:rPr>
          <w:szCs w:val="28"/>
        </w:rPr>
        <w:t>водозабора, производительностью 50м</w:t>
      </w:r>
      <w:r w:rsidR="0051168A" w:rsidRPr="0051168A">
        <w:rPr>
          <w:szCs w:val="28"/>
          <w:vertAlign w:val="superscript"/>
        </w:rPr>
        <w:t>3</w:t>
      </w:r>
      <w:r w:rsidR="0051168A" w:rsidRPr="0051168A">
        <w:rPr>
          <w:szCs w:val="28"/>
        </w:rPr>
        <w:t>/час (3 скважины по 50м</w:t>
      </w:r>
      <w:r w:rsidR="0051168A" w:rsidRPr="0051168A">
        <w:rPr>
          <w:szCs w:val="28"/>
          <w:vertAlign w:val="superscript"/>
        </w:rPr>
        <w:t>3</w:t>
      </w:r>
      <w:r w:rsidR="0051168A" w:rsidRPr="0051168A">
        <w:rPr>
          <w:szCs w:val="28"/>
        </w:rPr>
        <w:t>/час, 2 раб</w:t>
      </w:r>
      <w:proofErr w:type="gramStart"/>
      <w:r w:rsidR="0051168A" w:rsidRPr="0051168A">
        <w:rPr>
          <w:szCs w:val="28"/>
        </w:rPr>
        <w:t>.</w:t>
      </w:r>
      <w:proofErr w:type="gramEnd"/>
      <w:r w:rsidR="0051168A" w:rsidRPr="0051168A">
        <w:rPr>
          <w:szCs w:val="28"/>
        </w:rPr>
        <w:t xml:space="preserve"> </w:t>
      </w:r>
      <w:proofErr w:type="gramStart"/>
      <w:r w:rsidR="0051168A" w:rsidRPr="0051168A">
        <w:rPr>
          <w:szCs w:val="28"/>
        </w:rPr>
        <w:t>и</w:t>
      </w:r>
      <w:proofErr w:type="gramEnd"/>
      <w:r w:rsidR="0051168A" w:rsidRPr="0051168A">
        <w:rPr>
          <w:szCs w:val="28"/>
        </w:rPr>
        <w:t xml:space="preserve"> 1 резерв.)</w:t>
      </w:r>
      <w:r w:rsidR="0073673B" w:rsidRPr="0051168A">
        <w:rPr>
          <w:rFonts w:eastAsia="Times New Roman" w:cs="Times New Roman"/>
          <w:szCs w:val="28"/>
          <w:lang w:eastAsia="ru-RU"/>
        </w:rPr>
        <w:t xml:space="preserve">,                   </w:t>
      </w:r>
      <w:r>
        <w:rPr>
          <w:rFonts w:eastAsia="Times New Roman" w:cs="Times New Roman"/>
          <w:szCs w:val="28"/>
          <w:lang w:eastAsia="ru-RU"/>
        </w:rPr>
        <w:t>расположена в г</w:t>
      </w:r>
      <w:r w:rsidRPr="002B08E6">
        <w:rPr>
          <w:rFonts w:eastAsia="Times New Roman" w:cs="Times New Roman"/>
          <w:szCs w:val="28"/>
          <w:lang w:eastAsia="ru-RU"/>
        </w:rPr>
        <w:t>раница</w:t>
      </w:r>
      <w:r>
        <w:rPr>
          <w:rFonts w:eastAsia="Times New Roman" w:cs="Times New Roman"/>
          <w:szCs w:val="28"/>
          <w:lang w:eastAsia="ru-RU"/>
        </w:rPr>
        <w:t>х</w:t>
      </w:r>
      <w:r w:rsidRPr="002B08E6">
        <w:rPr>
          <w:rFonts w:eastAsia="Times New Roman" w:cs="Times New Roman"/>
          <w:szCs w:val="28"/>
          <w:lang w:eastAsia="ru-RU"/>
        </w:rPr>
        <w:t xml:space="preserve"> населенного пункта станица Динская</w:t>
      </w:r>
      <w:r>
        <w:rPr>
          <w:rFonts w:eastAsia="Times New Roman" w:cs="Times New Roman"/>
          <w:szCs w:val="28"/>
          <w:lang w:eastAsia="ru-RU"/>
        </w:rPr>
        <w:t>,</w:t>
      </w:r>
      <w:r w:rsidRPr="002B08E6">
        <w:rPr>
          <w:rFonts w:eastAsia="Times New Roman" w:cs="Times New Roman"/>
          <w:szCs w:val="28"/>
          <w:lang w:eastAsia="ru-RU"/>
        </w:rPr>
        <w:t xml:space="preserve"> </w:t>
      </w:r>
      <w:r w:rsidR="0073673B">
        <w:rPr>
          <w:rFonts w:eastAsia="Times New Roman" w:cs="Times New Roman"/>
          <w:szCs w:val="28"/>
          <w:lang w:eastAsia="ru-RU"/>
        </w:rPr>
        <w:t xml:space="preserve">                      </w:t>
      </w:r>
      <w:proofErr w:type="spellStart"/>
      <w:r w:rsidRPr="002B08E6">
        <w:rPr>
          <w:rFonts w:eastAsia="Times New Roman" w:cs="Times New Roman"/>
          <w:szCs w:val="28"/>
          <w:lang w:eastAsia="ru-RU"/>
        </w:rPr>
        <w:t>Динского</w:t>
      </w:r>
      <w:proofErr w:type="spellEnd"/>
      <w:r w:rsidRPr="002B08E6">
        <w:rPr>
          <w:rFonts w:eastAsia="Times New Roman" w:cs="Times New Roman"/>
          <w:szCs w:val="28"/>
          <w:lang w:eastAsia="ru-RU"/>
        </w:rPr>
        <w:t xml:space="preserve"> сельского поселения</w:t>
      </w:r>
      <w:r>
        <w:rPr>
          <w:rFonts w:eastAsia="Times New Roman" w:cs="Times New Roman"/>
          <w:szCs w:val="28"/>
          <w:lang w:eastAsia="ru-RU"/>
        </w:rPr>
        <w:t>,</w:t>
      </w:r>
      <w:r w:rsidRPr="002B08E6">
        <w:rPr>
          <w:rFonts w:eastAsia="Times New Roman" w:cs="Times New Roman"/>
          <w:szCs w:val="28"/>
          <w:lang w:eastAsia="ru-RU"/>
        </w:rPr>
        <w:t xml:space="preserve"> </w:t>
      </w:r>
      <w:proofErr w:type="spellStart"/>
      <w:r w:rsidRPr="002B08E6">
        <w:rPr>
          <w:rFonts w:eastAsia="Times New Roman" w:cs="Times New Roman"/>
          <w:szCs w:val="28"/>
          <w:lang w:eastAsia="ru-RU"/>
        </w:rPr>
        <w:t>Динского</w:t>
      </w:r>
      <w:proofErr w:type="spellEnd"/>
      <w:r w:rsidRPr="002B08E6">
        <w:rPr>
          <w:rFonts w:eastAsia="Times New Roman" w:cs="Times New Roman"/>
          <w:szCs w:val="28"/>
          <w:lang w:eastAsia="ru-RU"/>
        </w:rPr>
        <w:t xml:space="preserve"> района</w:t>
      </w:r>
      <w:r>
        <w:rPr>
          <w:rFonts w:eastAsia="Times New Roman" w:cs="Times New Roman"/>
          <w:szCs w:val="28"/>
          <w:lang w:eastAsia="ru-RU"/>
        </w:rPr>
        <w:t>,</w:t>
      </w:r>
      <w:r w:rsidRPr="002B08E6">
        <w:rPr>
          <w:rFonts w:eastAsia="Times New Roman" w:cs="Times New Roman"/>
          <w:szCs w:val="28"/>
          <w:lang w:eastAsia="ru-RU"/>
        </w:rPr>
        <w:t xml:space="preserve"> Краснодарского края</w:t>
      </w:r>
      <w:r>
        <w:rPr>
          <w:rFonts w:eastAsia="Times New Roman" w:cs="Times New Roman"/>
          <w:szCs w:val="28"/>
          <w:lang w:eastAsia="ru-RU"/>
        </w:rPr>
        <w:t xml:space="preserve"> </w:t>
      </w:r>
      <w:r w:rsidR="0073673B">
        <w:rPr>
          <w:rFonts w:eastAsia="Times New Roman" w:cs="Times New Roman"/>
          <w:szCs w:val="28"/>
          <w:lang w:eastAsia="ru-RU"/>
        </w:rPr>
        <w:t xml:space="preserve">            </w:t>
      </w:r>
      <w:r>
        <w:rPr>
          <w:rFonts w:eastAsia="Times New Roman" w:cs="Times New Roman"/>
          <w:szCs w:val="28"/>
          <w:lang w:eastAsia="ru-RU"/>
        </w:rPr>
        <w:t>(</w:t>
      </w:r>
      <w:r w:rsidR="00EC6B8D">
        <w:rPr>
          <w:rFonts w:eastAsia="Times New Roman" w:cs="Times New Roman"/>
          <w:szCs w:val="28"/>
          <w:lang w:eastAsia="ru-RU"/>
        </w:rPr>
        <w:t>г</w:t>
      </w:r>
      <w:r w:rsidRPr="002B08E6">
        <w:rPr>
          <w:rFonts w:eastAsia="Times New Roman" w:cs="Times New Roman"/>
          <w:szCs w:val="28"/>
          <w:lang w:eastAsia="ru-RU"/>
        </w:rPr>
        <w:t>раница населенного пункта</w:t>
      </w:r>
      <w:r>
        <w:rPr>
          <w:rFonts w:eastAsia="Times New Roman" w:cs="Times New Roman"/>
          <w:szCs w:val="28"/>
          <w:lang w:eastAsia="ru-RU"/>
        </w:rPr>
        <w:t xml:space="preserve"> </w:t>
      </w:r>
      <w:r w:rsidRPr="002B08E6">
        <w:rPr>
          <w:rFonts w:eastAsia="Times New Roman" w:cs="Times New Roman"/>
          <w:szCs w:val="28"/>
          <w:lang w:eastAsia="ru-RU"/>
        </w:rPr>
        <w:t>23:07-4.19</w:t>
      </w:r>
      <w:r>
        <w:rPr>
          <w:rFonts w:eastAsia="Times New Roman" w:cs="Times New Roman"/>
          <w:szCs w:val="28"/>
          <w:lang w:eastAsia="ru-RU"/>
        </w:rPr>
        <w:t>),</w:t>
      </w:r>
      <w:r w:rsidRPr="002B08E6">
        <w:rPr>
          <w:rFonts w:eastAsia="Times New Roman" w:cs="Times New Roman"/>
          <w:szCs w:val="28"/>
          <w:lang w:eastAsia="ru-RU"/>
        </w:rPr>
        <w:t xml:space="preserve"> </w:t>
      </w:r>
      <w:r w:rsidRPr="0010342F">
        <w:rPr>
          <w:rFonts w:eastAsia="Times New Roman" w:cs="Times New Roman"/>
          <w:szCs w:val="28"/>
          <w:lang w:eastAsia="ru-RU"/>
        </w:rPr>
        <w:t xml:space="preserve">в границах кадастрового квартала </w:t>
      </w:r>
      <w:r w:rsidRPr="0051168A">
        <w:rPr>
          <w:rFonts w:eastAsia="Times New Roman" w:cs="Times New Roman"/>
          <w:szCs w:val="28"/>
          <w:lang w:eastAsia="ru-RU"/>
        </w:rPr>
        <w:t>23:07:0702000</w:t>
      </w:r>
      <w:r w:rsidR="00EC6B8D" w:rsidRPr="0051168A">
        <w:rPr>
          <w:rFonts w:eastAsia="Times New Roman" w:cs="Times New Roman"/>
          <w:szCs w:val="28"/>
          <w:lang w:eastAsia="ru-RU"/>
        </w:rPr>
        <w:t xml:space="preserve"> и</w:t>
      </w:r>
      <w:r>
        <w:rPr>
          <w:rFonts w:eastAsia="Times New Roman" w:cs="Times New Roman"/>
          <w:szCs w:val="28"/>
          <w:lang w:eastAsia="ru-RU"/>
        </w:rPr>
        <w:t xml:space="preserve"> включает земельные участки с кадастровыми номерами: </w:t>
      </w:r>
      <w:r w:rsidRPr="00C26587">
        <w:rPr>
          <w:rFonts w:eastAsia="Times New Roman" w:cs="Times New Roman"/>
          <w:szCs w:val="28"/>
          <w:lang w:eastAsia="ru-RU"/>
        </w:rPr>
        <w:t>23:07:0702000:576, 23:07:0702000:577, 23:07:0702000:578, 23:07:0702000:579, 23:07:0702000:588, 23:07:0702000:589, 23:07:0702000:572, 23:07:0702000:571</w:t>
      </w:r>
      <w:r w:rsidRPr="00DE664B">
        <w:rPr>
          <w:rFonts w:eastAsia="Times New Roman" w:cs="Times New Roman"/>
          <w:szCs w:val="28"/>
          <w:lang w:eastAsia="ru-RU"/>
        </w:rPr>
        <w:t>.</w:t>
      </w:r>
    </w:p>
    <w:p w14:paraId="5BB04C17" w14:textId="77777777" w:rsidR="002B08E6" w:rsidRDefault="002B08E6" w:rsidP="00C93B2D">
      <w:pPr>
        <w:pStyle w:val="TableParagraph"/>
        <w:jc w:val="center"/>
        <w:rPr>
          <w:b/>
          <w:bCs/>
          <w:sz w:val="28"/>
          <w:szCs w:val="28"/>
        </w:rPr>
      </w:pPr>
    </w:p>
    <w:p w14:paraId="1563F7C8" w14:textId="5A054460" w:rsidR="00C93B2D" w:rsidRDefault="00C93B2D" w:rsidP="00C93B2D">
      <w:pPr>
        <w:pStyle w:val="TableParagraph"/>
        <w:jc w:val="center"/>
        <w:rPr>
          <w:b/>
          <w:bCs/>
          <w:sz w:val="28"/>
          <w:szCs w:val="28"/>
        </w:rPr>
      </w:pPr>
      <w:r w:rsidRPr="00C93B2D">
        <w:rPr>
          <w:b/>
          <w:bCs/>
          <w:sz w:val="28"/>
          <w:szCs w:val="28"/>
        </w:rPr>
        <w:t xml:space="preserve"> Перечень </w:t>
      </w:r>
      <w:proofErr w:type="gramStart"/>
      <w:r w:rsidRPr="00C93B2D">
        <w:rPr>
          <w:b/>
          <w:bCs/>
          <w:sz w:val="28"/>
          <w:szCs w:val="28"/>
        </w:rPr>
        <w:t>координат характерных точек границ зон планируемого размещения линейных объектов</w:t>
      </w:r>
      <w:proofErr w:type="gramEnd"/>
      <w:r w:rsidR="00C56041">
        <w:rPr>
          <w:b/>
          <w:bCs/>
          <w:sz w:val="28"/>
          <w:szCs w:val="28"/>
        </w:rPr>
        <w:t xml:space="preserve">. </w:t>
      </w:r>
      <w:r w:rsidR="00C56041" w:rsidRPr="00C56041">
        <w:rPr>
          <w:b/>
          <w:bCs/>
          <w:sz w:val="28"/>
          <w:szCs w:val="28"/>
        </w:rPr>
        <w:t xml:space="preserve">Перечень </w:t>
      </w:r>
      <w:proofErr w:type="gramStart"/>
      <w:r w:rsidR="00C56041" w:rsidRPr="00C56041">
        <w:rPr>
          <w:b/>
          <w:bCs/>
          <w:sz w:val="28"/>
          <w:szCs w:val="28"/>
        </w:rPr>
        <w:t>координат характерных точек границ зон планируемого размещения линейных</w:t>
      </w:r>
      <w:proofErr w:type="gramEnd"/>
      <w:r w:rsidR="00C56041" w:rsidRPr="00C56041">
        <w:rPr>
          <w:b/>
          <w:bCs/>
          <w:sz w:val="28"/>
          <w:szCs w:val="28"/>
        </w:rPr>
        <w:t xml:space="preserve"> объектов, подлежащих реконструкции в связи с изменением их местоположения.</w:t>
      </w:r>
    </w:p>
    <w:p w14:paraId="3148627C" w14:textId="77777777" w:rsidR="00C56041" w:rsidRDefault="00C56041" w:rsidP="00C56041">
      <w:pPr>
        <w:pStyle w:val="formattext0"/>
        <w:shd w:val="clear" w:color="auto" w:fill="FFFFFF"/>
        <w:ind w:firstLine="708"/>
        <w:jc w:val="both"/>
        <w:textAlignment w:val="baseline"/>
        <w:rPr>
          <w:sz w:val="28"/>
          <w:szCs w:val="28"/>
        </w:rPr>
      </w:pPr>
    </w:p>
    <w:p w14:paraId="1273B717" w14:textId="6D3BA768" w:rsidR="00C56041" w:rsidRDefault="00C56041" w:rsidP="00C56041">
      <w:pPr>
        <w:pStyle w:val="formattext0"/>
        <w:shd w:val="clear" w:color="auto" w:fill="FFFFFF"/>
        <w:ind w:firstLine="708"/>
        <w:jc w:val="both"/>
        <w:textAlignment w:val="baseline"/>
        <w:rPr>
          <w:sz w:val="28"/>
          <w:szCs w:val="28"/>
        </w:rPr>
      </w:pPr>
      <w:r w:rsidRPr="00C56041">
        <w:rPr>
          <w:sz w:val="28"/>
          <w:szCs w:val="28"/>
        </w:rPr>
        <w:t xml:space="preserve">Перечень </w:t>
      </w:r>
      <w:proofErr w:type="gramStart"/>
      <w:r w:rsidRPr="00C56041">
        <w:rPr>
          <w:sz w:val="28"/>
          <w:szCs w:val="28"/>
        </w:rPr>
        <w:t>координат характерных точек границ зон планируемого размещения линейных</w:t>
      </w:r>
      <w:proofErr w:type="gramEnd"/>
      <w:r w:rsidRPr="00C56041">
        <w:rPr>
          <w:sz w:val="28"/>
          <w:szCs w:val="28"/>
        </w:rPr>
        <w:t xml:space="preserve"> объектов, подлежащих реконструкции в связи с изменением их местоположения</w:t>
      </w:r>
      <w:r w:rsidR="003962AE">
        <w:rPr>
          <w:sz w:val="28"/>
          <w:szCs w:val="28"/>
        </w:rPr>
        <w:t xml:space="preserve"> не приводится ввиду их отсутствия.</w:t>
      </w:r>
    </w:p>
    <w:p w14:paraId="5D3C6606" w14:textId="4B3FB6C4" w:rsidR="00C56041" w:rsidRDefault="00C56041" w:rsidP="00C56041">
      <w:pPr>
        <w:pStyle w:val="formattext0"/>
        <w:shd w:val="clear" w:color="auto" w:fill="FFFFFF"/>
        <w:ind w:firstLine="708"/>
        <w:jc w:val="both"/>
        <w:textAlignment w:val="baseline"/>
        <w:rPr>
          <w:sz w:val="28"/>
          <w:szCs w:val="28"/>
        </w:rPr>
      </w:pPr>
      <w:r w:rsidRPr="00C56041">
        <w:rPr>
          <w:sz w:val="28"/>
          <w:szCs w:val="28"/>
        </w:rPr>
        <w:t xml:space="preserve">Перечень </w:t>
      </w:r>
      <w:proofErr w:type="gramStart"/>
      <w:r w:rsidRPr="00C56041">
        <w:rPr>
          <w:sz w:val="28"/>
          <w:szCs w:val="28"/>
        </w:rPr>
        <w:t>координат характерных точек границ зон планируемого размещения</w:t>
      </w:r>
      <w:r>
        <w:rPr>
          <w:sz w:val="28"/>
          <w:szCs w:val="28"/>
        </w:rPr>
        <w:t xml:space="preserve"> </w:t>
      </w:r>
      <w:r w:rsidR="004D209C">
        <w:rPr>
          <w:sz w:val="28"/>
          <w:szCs w:val="28"/>
        </w:rPr>
        <w:t>линейных объектов</w:t>
      </w:r>
      <w:proofErr w:type="gramEnd"/>
      <w:r w:rsidR="004D209C">
        <w:rPr>
          <w:sz w:val="28"/>
          <w:szCs w:val="28"/>
        </w:rPr>
        <w:t xml:space="preserve"> </w:t>
      </w:r>
    </w:p>
    <w:p w14:paraId="37257CF0" w14:textId="2C09E3C5" w:rsidR="00A12E30" w:rsidRPr="004527F6" w:rsidRDefault="004527F6" w:rsidP="004527F6">
      <w:pPr>
        <w:pStyle w:val="formattext0"/>
        <w:shd w:val="clear" w:color="auto" w:fill="FFFFFF"/>
        <w:jc w:val="both"/>
        <w:textAlignment w:val="baseline"/>
        <w:rPr>
          <w:sz w:val="28"/>
          <w:szCs w:val="28"/>
        </w:rPr>
      </w:pPr>
      <w:r>
        <w:rPr>
          <w:sz w:val="28"/>
          <w:szCs w:val="28"/>
        </w:rPr>
        <w:t>Таблица 2.</w:t>
      </w:r>
    </w:p>
    <w:tbl>
      <w:tblPr>
        <w:tblStyle w:val="af0"/>
        <w:tblW w:w="9889" w:type="dxa"/>
        <w:tblLayout w:type="fixed"/>
        <w:tblLook w:val="04A0" w:firstRow="1" w:lastRow="0" w:firstColumn="1" w:lastColumn="0" w:noHBand="0" w:noVBand="1"/>
      </w:tblPr>
      <w:tblGrid>
        <w:gridCol w:w="3652"/>
        <w:gridCol w:w="3402"/>
        <w:gridCol w:w="2835"/>
      </w:tblGrid>
      <w:tr w:rsidR="004D209C" w14:paraId="2FC1D10D" w14:textId="77777777" w:rsidTr="004D209C">
        <w:trPr>
          <w:trHeight w:val="524"/>
        </w:trPr>
        <w:tc>
          <w:tcPr>
            <w:tcW w:w="3652" w:type="dxa"/>
          </w:tcPr>
          <w:p w14:paraId="7AAEFD5B" w14:textId="77777777" w:rsidR="004D209C" w:rsidRPr="00372F1B" w:rsidRDefault="004D209C" w:rsidP="00CC3D98">
            <w:pPr>
              <w:suppressAutoHyphens/>
              <w:autoSpaceDE w:val="0"/>
              <w:autoSpaceDN w:val="0"/>
              <w:adjustRightInd w:val="0"/>
              <w:spacing w:before="0" w:after="0" w:line="240" w:lineRule="auto"/>
              <w:ind w:firstLine="0"/>
              <w:contextualSpacing w:val="0"/>
              <w:jc w:val="left"/>
              <w:rPr>
                <w:rFonts w:eastAsia="Times New Roman"/>
                <w:b/>
                <w:sz w:val="20"/>
                <w:szCs w:val="20"/>
                <w:lang w:eastAsia="ru-RU"/>
              </w:rPr>
            </w:pPr>
            <w:r w:rsidRPr="00372F1B">
              <w:rPr>
                <w:rFonts w:eastAsia="MS Mincho"/>
                <w:b/>
                <w:sz w:val="20"/>
                <w:szCs w:val="20"/>
              </w:rPr>
              <w:t>Обозначение характерных точек границ</w:t>
            </w:r>
          </w:p>
        </w:tc>
        <w:tc>
          <w:tcPr>
            <w:tcW w:w="6237" w:type="dxa"/>
            <w:gridSpan w:val="2"/>
          </w:tcPr>
          <w:p w14:paraId="263A9062" w14:textId="77777777" w:rsidR="004D209C" w:rsidRPr="00372F1B" w:rsidRDefault="004D209C" w:rsidP="00CC3D98">
            <w:pPr>
              <w:suppressAutoHyphens/>
              <w:autoSpaceDE w:val="0"/>
              <w:autoSpaceDN w:val="0"/>
              <w:adjustRightInd w:val="0"/>
              <w:spacing w:before="0" w:after="0" w:line="240" w:lineRule="auto"/>
              <w:ind w:firstLine="0"/>
              <w:contextualSpacing w:val="0"/>
              <w:jc w:val="left"/>
              <w:rPr>
                <w:rFonts w:eastAsia="Times New Roman"/>
                <w:b/>
                <w:sz w:val="20"/>
                <w:szCs w:val="20"/>
                <w:lang w:eastAsia="ru-RU"/>
              </w:rPr>
            </w:pPr>
            <w:r w:rsidRPr="00372F1B">
              <w:rPr>
                <w:rFonts w:eastAsia="Calibri" w:cs="Times New Roman"/>
                <w:b/>
                <w:spacing w:val="-1"/>
                <w:sz w:val="20"/>
                <w:szCs w:val="20"/>
              </w:rPr>
              <w:t>Координаты образуемого земельного участка</w:t>
            </w:r>
          </w:p>
        </w:tc>
      </w:tr>
      <w:tr w:rsidR="004D209C" w14:paraId="25105323" w14:textId="77777777" w:rsidTr="004D209C">
        <w:trPr>
          <w:trHeight w:val="300"/>
        </w:trPr>
        <w:tc>
          <w:tcPr>
            <w:tcW w:w="3652" w:type="dxa"/>
          </w:tcPr>
          <w:p w14:paraId="3E91F919" w14:textId="77777777" w:rsidR="004D209C" w:rsidRPr="00372F1B" w:rsidRDefault="004D209C" w:rsidP="00CC3D98">
            <w:pPr>
              <w:suppressAutoHyphens/>
              <w:autoSpaceDE w:val="0"/>
              <w:autoSpaceDN w:val="0"/>
              <w:adjustRightInd w:val="0"/>
              <w:spacing w:before="0" w:after="0" w:line="240" w:lineRule="auto"/>
              <w:ind w:firstLine="0"/>
              <w:contextualSpacing w:val="0"/>
              <w:jc w:val="left"/>
              <w:rPr>
                <w:rFonts w:eastAsia="MS Mincho"/>
                <w:b/>
                <w:sz w:val="20"/>
                <w:szCs w:val="20"/>
              </w:rPr>
            </w:pPr>
            <w:r w:rsidRPr="00372F1B">
              <w:rPr>
                <w:rFonts w:eastAsia="MS Mincho"/>
                <w:b/>
                <w:sz w:val="20"/>
                <w:szCs w:val="20"/>
              </w:rPr>
              <w:t>№</w:t>
            </w:r>
          </w:p>
        </w:tc>
        <w:tc>
          <w:tcPr>
            <w:tcW w:w="3402" w:type="dxa"/>
          </w:tcPr>
          <w:p w14:paraId="010E02FC"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MS Mincho"/>
                <w:b/>
                <w:sz w:val="20"/>
                <w:szCs w:val="20"/>
              </w:rPr>
            </w:pPr>
            <w:r w:rsidRPr="00372F1B">
              <w:rPr>
                <w:rFonts w:eastAsia="MS Mincho"/>
                <w:b/>
                <w:sz w:val="20"/>
                <w:szCs w:val="20"/>
              </w:rPr>
              <w:t>Х</w:t>
            </w:r>
          </w:p>
        </w:tc>
        <w:tc>
          <w:tcPr>
            <w:tcW w:w="2835" w:type="dxa"/>
          </w:tcPr>
          <w:p w14:paraId="11953B4A"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MS Mincho"/>
                <w:b/>
                <w:sz w:val="20"/>
                <w:szCs w:val="20"/>
              </w:rPr>
            </w:pPr>
            <w:r w:rsidRPr="00372F1B">
              <w:rPr>
                <w:rFonts w:eastAsia="MS Mincho"/>
                <w:b/>
                <w:sz w:val="20"/>
                <w:szCs w:val="20"/>
              </w:rPr>
              <w:t>У</w:t>
            </w:r>
          </w:p>
        </w:tc>
      </w:tr>
      <w:tr w:rsidR="004D209C" w14:paraId="23C38F3A" w14:textId="77777777" w:rsidTr="004D209C">
        <w:tc>
          <w:tcPr>
            <w:tcW w:w="3652" w:type="dxa"/>
          </w:tcPr>
          <w:p w14:paraId="27F52DCF"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w:t>
            </w:r>
          </w:p>
          <w:p w14:paraId="03EB1E44"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2</w:t>
            </w:r>
          </w:p>
          <w:p w14:paraId="6DF4D5CA"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3</w:t>
            </w:r>
          </w:p>
          <w:p w14:paraId="64BAA456"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lastRenderedPageBreak/>
              <w:t>4</w:t>
            </w:r>
          </w:p>
          <w:p w14:paraId="673F5E1E"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5</w:t>
            </w:r>
          </w:p>
          <w:p w14:paraId="050A8DCD"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6</w:t>
            </w:r>
          </w:p>
          <w:p w14:paraId="00EEB057"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7</w:t>
            </w:r>
          </w:p>
          <w:p w14:paraId="5FEFBC4A"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8</w:t>
            </w:r>
          </w:p>
          <w:p w14:paraId="0B17560D"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9</w:t>
            </w:r>
          </w:p>
          <w:p w14:paraId="194CF6A2"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10</w:t>
            </w:r>
          </w:p>
          <w:p w14:paraId="389E6A63"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11</w:t>
            </w:r>
          </w:p>
          <w:p w14:paraId="30642105"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12</w:t>
            </w:r>
          </w:p>
          <w:p w14:paraId="0C539A7B"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w:t>
            </w:r>
          </w:p>
        </w:tc>
        <w:tc>
          <w:tcPr>
            <w:tcW w:w="3402" w:type="dxa"/>
          </w:tcPr>
          <w:p w14:paraId="7E5A161B"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lastRenderedPageBreak/>
              <w:t>495688.23</w:t>
            </w:r>
          </w:p>
          <w:p w14:paraId="610EF734"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495708.05</w:t>
            </w:r>
          </w:p>
          <w:p w14:paraId="162E673A"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495727.87</w:t>
            </w:r>
          </w:p>
          <w:p w14:paraId="0D3ACDAD"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lastRenderedPageBreak/>
              <w:t>495747.70</w:t>
            </w:r>
          </w:p>
          <w:p w14:paraId="23F122C4"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495767.52</w:t>
            </w:r>
          </w:p>
          <w:p w14:paraId="74CF8687"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495762.23</w:t>
            </w:r>
          </w:p>
          <w:p w14:paraId="5868D444"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495756.93</w:t>
            </w:r>
          </w:p>
          <w:p w14:paraId="48A40BD8"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495737.11</w:t>
            </w:r>
          </w:p>
          <w:p w14:paraId="586740D3"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495717.28</w:t>
            </w:r>
          </w:p>
          <w:p w14:paraId="0C2EB2F3"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495697.46</w:t>
            </w:r>
          </w:p>
          <w:p w14:paraId="7693D503"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495677.64</w:t>
            </w:r>
          </w:p>
          <w:p w14:paraId="205FD1E6"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495682.93</w:t>
            </w:r>
          </w:p>
          <w:p w14:paraId="17041722"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495688.23</w:t>
            </w:r>
          </w:p>
        </w:tc>
        <w:tc>
          <w:tcPr>
            <w:tcW w:w="2835" w:type="dxa"/>
          </w:tcPr>
          <w:p w14:paraId="12F83E22"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lastRenderedPageBreak/>
              <w:t>1399782.66</w:t>
            </w:r>
          </w:p>
          <w:p w14:paraId="58745C77"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1399785.31</w:t>
            </w:r>
          </w:p>
          <w:p w14:paraId="030C3154"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1399787.95</w:t>
            </w:r>
          </w:p>
          <w:p w14:paraId="05CD0CCE"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lastRenderedPageBreak/>
              <w:t>1399790.60</w:t>
            </w:r>
          </w:p>
          <w:p w14:paraId="2670F18A"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1399793.25</w:t>
            </w:r>
          </w:p>
          <w:p w14:paraId="55EEF62A"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1399832.89</w:t>
            </w:r>
          </w:p>
          <w:p w14:paraId="4B669F4F"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1399872.54</w:t>
            </w:r>
          </w:p>
          <w:p w14:paraId="3AFA6707"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1399869.89</w:t>
            </w:r>
          </w:p>
          <w:p w14:paraId="334F3C67"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1399867.24</w:t>
            </w:r>
          </w:p>
          <w:p w14:paraId="01CD127D"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1399864.60</w:t>
            </w:r>
          </w:p>
          <w:p w14:paraId="334AFB6F"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1399861.95</w:t>
            </w:r>
          </w:p>
          <w:p w14:paraId="5E9CA9BE"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1399822.30</w:t>
            </w:r>
          </w:p>
          <w:p w14:paraId="3B28B564"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1399782.66</w:t>
            </w:r>
          </w:p>
        </w:tc>
      </w:tr>
    </w:tbl>
    <w:p w14:paraId="55BAA110" w14:textId="77777777" w:rsidR="00C56041" w:rsidRDefault="00C56041" w:rsidP="00C93B2D">
      <w:pPr>
        <w:pStyle w:val="TableParagraph"/>
        <w:jc w:val="center"/>
        <w:rPr>
          <w:b/>
          <w:bCs/>
          <w:sz w:val="28"/>
          <w:szCs w:val="28"/>
        </w:rPr>
      </w:pPr>
    </w:p>
    <w:p w14:paraId="47EE243A" w14:textId="50CEFA2A" w:rsidR="00C93B2D" w:rsidRPr="00552098" w:rsidRDefault="00C93B2D" w:rsidP="00C93B2D">
      <w:pPr>
        <w:pStyle w:val="TableParagraph"/>
        <w:jc w:val="center"/>
        <w:rPr>
          <w:b/>
          <w:bCs/>
          <w:sz w:val="28"/>
          <w:szCs w:val="28"/>
        </w:rPr>
      </w:pPr>
      <w:r w:rsidRPr="00552098">
        <w:rPr>
          <w:b/>
          <w:bCs/>
          <w:sz w:val="28"/>
          <w:szCs w:val="28"/>
        </w:rPr>
        <w:t xml:space="preserve"> Предельные параметры разрешенного строительства, реконструкции объектов капитального строительства, входящих в состав линейных объектов в границах зон их планируемого размещения</w:t>
      </w:r>
    </w:p>
    <w:p w14:paraId="15F091F3" w14:textId="77777777" w:rsidR="00A12E30" w:rsidRPr="00552098" w:rsidRDefault="00A12E30" w:rsidP="00C93B2D">
      <w:pPr>
        <w:pStyle w:val="TableParagraph"/>
        <w:jc w:val="center"/>
        <w:rPr>
          <w:b/>
          <w:bCs/>
          <w:sz w:val="28"/>
          <w:szCs w:val="28"/>
        </w:rPr>
      </w:pPr>
    </w:p>
    <w:p w14:paraId="491BD8B1" w14:textId="2267C32E" w:rsidR="00A12E30" w:rsidRPr="00552098" w:rsidRDefault="00A12E30" w:rsidP="00A12E30">
      <w:pPr>
        <w:spacing w:before="0" w:after="0" w:line="240" w:lineRule="auto"/>
        <w:rPr>
          <w:szCs w:val="28"/>
        </w:rPr>
      </w:pPr>
      <w:r w:rsidRPr="00552098">
        <w:rPr>
          <w:rFonts w:eastAsia="Times New Roman" w:cs="Times New Roman"/>
          <w:szCs w:val="28"/>
          <w:lang w:eastAsia="ru-RU"/>
        </w:rPr>
        <w:t xml:space="preserve">Предельные параметры разрешенного строительства объектов капитального строительства определены градостроительным регламентом. В соответствии с правилами землепользования и застройки </w:t>
      </w:r>
      <w:proofErr w:type="spellStart"/>
      <w:r w:rsidRPr="00552098">
        <w:rPr>
          <w:rFonts w:eastAsia="Times New Roman"/>
          <w:szCs w:val="28"/>
          <w:lang w:eastAsia="ru-RU"/>
        </w:rPr>
        <w:t>Динского</w:t>
      </w:r>
      <w:proofErr w:type="spellEnd"/>
      <w:r w:rsidRPr="00552098">
        <w:rPr>
          <w:rFonts w:eastAsia="Times New Roman"/>
          <w:szCs w:val="28"/>
          <w:lang w:eastAsia="ru-RU"/>
        </w:rPr>
        <w:t xml:space="preserve"> сельского поселения </w:t>
      </w:r>
      <w:proofErr w:type="spellStart"/>
      <w:r w:rsidRPr="00552098">
        <w:rPr>
          <w:rFonts w:eastAsia="Times New Roman"/>
          <w:szCs w:val="28"/>
          <w:lang w:eastAsia="ru-RU"/>
        </w:rPr>
        <w:t>Динского</w:t>
      </w:r>
      <w:proofErr w:type="spellEnd"/>
      <w:r w:rsidRPr="00552098">
        <w:rPr>
          <w:rFonts w:eastAsia="Times New Roman"/>
          <w:szCs w:val="28"/>
          <w:lang w:eastAsia="ru-RU"/>
        </w:rPr>
        <w:t xml:space="preserve"> района Краснодарского края, утвержденные решением Совета муниципального образования Динской район от </w:t>
      </w:r>
      <w:r w:rsidR="0051168A" w:rsidRPr="00552098">
        <w:rPr>
          <w:rFonts w:eastAsia="Times New Roman"/>
          <w:szCs w:val="28"/>
          <w:lang w:eastAsia="ru-RU"/>
        </w:rPr>
        <w:t>26.12.2013 г.</w:t>
      </w:r>
      <w:r w:rsidRPr="00552098">
        <w:rPr>
          <w:rFonts w:eastAsia="Times New Roman"/>
          <w:szCs w:val="28"/>
          <w:lang w:eastAsia="ru-RU"/>
        </w:rPr>
        <w:t xml:space="preserve"> № </w:t>
      </w:r>
      <w:r w:rsidR="0051168A" w:rsidRPr="00552098">
        <w:rPr>
          <w:rFonts w:eastAsia="Times New Roman"/>
          <w:szCs w:val="28"/>
          <w:lang w:eastAsia="ru-RU"/>
        </w:rPr>
        <w:t>293-49/2</w:t>
      </w:r>
      <w:r w:rsidRPr="00552098">
        <w:rPr>
          <w:rFonts w:eastAsia="Times New Roman"/>
          <w:szCs w:val="28"/>
          <w:lang w:eastAsia="ru-RU"/>
        </w:rPr>
        <w:t xml:space="preserve"> (в редакции решения Совета м</w:t>
      </w:r>
      <w:r w:rsidRPr="00552098">
        <w:rPr>
          <w:szCs w:val="28"/>
        </w:rPr>
        <w:t xml:space="preserve">униципального образования Динской район от </w:t>
      </w:r>
      <w:r w:rsidR="00CC3D98" w:rsidRPr="00552098">
        <w:rPr>
          <w:szCs w:val="28"/>
        </w:rPr>
        <w:t xml:space="preserve">18.09.2024 </w:t>
      </w:r>
      <w:r w:rsidR="0051168A" w:rsidRPr="00552098">
        <w:rPr>
          <w:szCs w:val="28"/>
        </w:rPr>
        <w:t xml:space="preserve">г. </w:t>
      </w:r>
      <w:r w:rsidR="00CC3D98" w:rsidRPr="00552098">
        <w:rPr>
          <w:szCs w:val="28"/>
        </w:rPr>
        <w:t>№ 590-66/4</w:t>
      </w:r>
      <w:r w:rsidR="0051168A" w:rsidRPr="00552098">
        <w:rPr>
          <w:szCs w:val="28"/>
        </w:rPr>
        <w:t>)</w:t>
      </w:r>
      <w:r w:rsidRPr="00552098">
        <w:rPr>
          <w:szCs w:val="28"/>
        </w:rPr>
        <w:t>, проектируемая территория расположена в</w:t>
      </w:r>
      <w:r w:rsidRPr="00552098">
        <w:rPr>
          <w:rFonts w:eastAsia="Times New Roman" w:cs="Times New Roman"/>
          <w:bCs/>
          <w:szCs w:val="28"/>
          <w:lang w:eastAsia="ru-RU"/>
        </w:rPr>
        <w:t xml:space="preserve"> з</w:t>
      </w:r>
      <w:r w:rsidRPr="00552098">
        <w:rPr>
          <w:szCs w:val="28"/>
        </w:rPr>
        <w:t>оне инженерной инфраструктуры (ИТ-1).</w:t>
      </w:r>
    </w:p>
    <w:p w14:paraId="4C54C7BB" w14:textId="76F6664F" w:rsidR="00A12E30" w:rsidRPr="00552098" w:rsidRDefault="00A12E30" w:rsidP="00A12E30">
      <w:pPr>
        <w:spacing w:before="0" w:after="0" w:line="240" w:lineRule="auto"/>
        <w:rPr>
          <w:szCs w:val="28"/>
        </w:rPr>
      </w:pPr>
      <w:r w:rsidRPr="00552098">
        <w:rPr>
          <w:szCs w:val="28"/>
        </w:rPr>
        <w:t xml:space="preserve">Для вида разрешенного использования </w:t>
      </w:r>
      <w:r w:rsidR="00414C76" w:rsidRPr="00552098">
        <w:rPr>
          <w:szCs w:val="28"/>
        </w:rPr>
        <w:t>«</w:t>
      </w:r>
      <w:r w:rsidRPr="00552098">
        <w:rPr>
          <w:szCs w:val="28"/>
        </w:rPr>
        <w:t>Коммунальное обслуживание [3.1]</w:t>
      </w:r>
      <w:r w:rsidR="00414C76" w:rsidRPr="00552098">
        <w:rPr>
          <w:szCs w:val="28"/>
        </w:rPr>
        <w:t>»</w:t>
      </w:r>
      <w:r w:rsidRPr="00552098">
        <w:rPr>
          <w:szCs w:val="28"/>
        </w:rPr>
        <w:t xml:space="preserve"> данной территориальной зоны установлены соответствующие регламенты, учет которых необходим при размещениях объектов капитального строительства. Параметры разрешённого использования земельных участков и планируемых к размещению объектов капитального строительства представлены в таблице 1.</w:t>
      </w:r>
    </w:p>
    <w:p w14:paraId="6B7F2B12" w14:textId="77777777" w:rsidR="00A12E30" w:rsidRPr="00552098" w:rsidRDefault="00A12E30" w:rsidP="00A12E30">
      <w:pPr>
        <w:spacing w:before="0" w:after="0" w:line="240" w:lineRule="auto"/>
        <w:rPr>
          <w:szCs w:val="28"/>
        </w:rPr>
      </w:pPr>
    </w:p>
    <w:p w14:paraId="08A43F17" w14:textId="5D29D32C" w:rsidR="00A12E30" w:rsidRPr="00552098" w:rsidRDefault="00A12E30" w:rsidP="00A12E30">
      <w:pPr>
        <w:widowControl/>
        <w:spacing w:before="0" w:after="0" w:line="240" w:lineRule="auto"/>
        <w:ind w:firstLine="142"/>
        <w:contextualSpacing w:val="0"/>
        <w:jc w:val="left"/>
        <w:rPr>
          <w:szCs w:val="28"/>
        </w:rPr>
      </w:pPr>
      <w:r w:rsidRPr="00552098">
        <w:rPr>
          <w:szCs w:val="28"/>
        </w:rPr>
        <w:t xml:space="preserve">Таблица </w:t>
      </w:r>
      <w:r w:rsidR="004527F6" w:rsidRPr="00552098">
        <w:rPr>
          <w:szCs w:val="28"/>
        </w:rPr>
        <w:t xml:space="preserve">3. </w:t>
      </w:r>
      <w:r w:rsidRPr="00552098">
        <w:rPr>
          <w:szCs w:val="28"/>
        </w:rPr>
        <w:t>Параметры разрешенного использования земельных участков и объектов капитального строительства приняты на территории проектирования</w:t>
      </w: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843"/>
        <w:gridCol w:w="1701"/>
        <w:gridCol w:w="1735"/>
        <w:gridCol w:w="1985"/>
        <w:gridCol w:w="1701"/>
      </w:tblGrid>
      <w:tr w:rsidR="00A12E30" w:rsidRPr="00552098" w14:paraId="4645A257" w14:textId="77777777" w:rsidTr="00CC3D98">
        <w:trPr>
          <w:trHeight w:val="488"/>
        </w:trPr>
        <w:tc>
          <w:tcPr>
            <w:tcW w:w="1242" w:type="dxa"/>
            <w:vMerge w:val="restart"/>
          </w:tcPr>
          <w:p w14:paraId="2014F80D" w14:textId="77777777" w:rsidR="00A12E30" w:rsidRPr="00552098" w:rsidRDefault="00A12E30" w:rsidP="00CC3D98">
            <w:pPr>
              <w:spacing w:before="0" w:after="0" w:line="240" w:lineRule="auto"/>
              <w:ind w:firstLine="0"/>
              <w:jc w:val="left"/>
              <w:rPr>
                <w:sz w:val="18"/>
                <w:szCs w:val="18"/>
              </w:rPr>
            </w:pPr>
            <w:r w:rsidRPr="00552098">
              <w:rPr>
                <w:sz w:val="18"/>
                <w:szCs w:val="18"/>
              </w:rPr>
              <w:t>Наименование вида разрешенного использования земельного участка</w:t>
            </w:r>
          </w:p>
        </w:tc>
        <w:tc>
          <w:tcPr>
            <w:tcW w:w="1843" w:type="dxa"/>
            <w:vMerge w:val="restart"/>
          </w:tcPr>
          <w:p w14:paraId="5F7CC205" w14:textId="77777777" w:rsidR="00A12E30" w:rsidRPr="00552098" w:rsidRDefault="00A12E30" w:rsidP="00CC3D98">
            <w:pPr>
              <w:spacing w:before="0" w:after="0" w:line="240" w:lineRule="auto"/>
              <w:ind w:firstLine="0"/>
              <w:jc w:val="left"/>
              <w:rPr>
                <w:sz w:val="18"/>
                <w:szCs w:val="18"/>
              </w:rPr>
            </w:pPr>
            <w:r w:rsidRPr="00552098">
              <w:rPr>
                <w:sz w:val="18"/>
                <w:szCs w:val="18"/>
              </w:rPr>
              <w:t xml:space="preserve">Описание вида разрешенного использования земельного участка </w:t>
            </w:r>
            <w:proofErr w:type="gramStart"/>
            <w:r w:rsidRPr="00552098">
              <w:rPr>
                <w:sz w:val="18"/>
                <w:szCs w:val="18"/>
              </w:rPr>
              <w:t>согласно Классификатора</w:t>
            </w:r>
            <w:proofErr w:type="gramEnd"/>
            <w:r w:rsidRPr="00552098">
              <w:rPr>
                <w:sz w:val="18"/>
                <w:szCs w:val="18"/>
              </w:rPr>
              <w:t xml:space="preserve"> видов разрешенного использования земельных участков</w:t>
            </w:r>
          </w:p>
        </w:tc>
        <w:tc>
          <w:tcPr>
            <w:tcW w:w="7122" w:type="dxa"/>
            <w:gridSpan w:val="4"/>
          </w:tcPr>
          <w:p w14:paraId="502C159A" w14:textId="77777777" w:rsidR="00A12E30" w:rsidRPr="00552098" w:rsidRDefault="00A12E30" w:rsidP="00CC3D98">
            <w:pPr>
              <w:spacing w:before="0" w:after="0" w:line="240" w:lineRule="auto"/>
              <w:jc w:val="left"/>
              <w:rPr>
                <w:sz w:val="18"/>
                <w:szCs w:val="18"/>
              </w:rPr>
            </w:pPr>
            <w:r w:rsidRPr="00552098">
              <w:rPr>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12E30" w:rsidRPr="00552098" w14:paraId="3E71E690" w14:textId="77777777" w:rsidTr="00CC3D98">
        <w:trPr>
          <w:trHeight w:val="410"/>
        </w:trPr>
        <w:tc>
          <w:tcPr>
            <w:tcW w:w="1242" w:type="dxa"/>
            <w:vMerge/>
          </w:tcPr>
          <w:p w14:paraId="7871C4EF" w14:textId="77777777" w:rsidR="00A12E30" w:rsidRPr="00552098" w:rsidRDefault="00A12E30" w:rsidP="00CC3D98">
            <w:pPr>
              <w:spacing w:before="0" w:after="0" w:line="240" w:lineRule="auto"/>
              <w:jc w:val="left"/>
              <w:rPr>
                <w:sz w:val="18"/>
                <w:szCs w:val="18"/>
              </w:rPr>
            </w:pPr>
          </w:p>
        </w:tc>
        <w:tc>
          <w:tcPr>
            <w:tcW w:w="1843" w:type="dxa"/>
            <w:vMerge/>
          </w:tcPr>
          <w:p w14:paraId="3F9D0327" w14:textId="77777777" w:rsidR="00A12E30" w:rsidRPr="00552098" w:rsidRDefault="00A12E30" w:rsidP="00CC3D98">
            <w:pPr>
              <w:spacing w:before="0" w:after="0" w:line="240" w:lineRule="auto"/>
              <w:jc w:val="left"/>
              <w:rPr>
                <w:sz w:val="18"/>
                <w:szCs w:val="18"/>
              </w:rPr>
            </w:pPr>
          </w:p>
        </w:tc>
        <w:tc>
          <w:tcPr>
            <w:tcW w:w="1701" w:type="dxa"/>
          </w:tcPr>
          <w:p w14:paraId="058ED29A" w14:textId="77777777" w:rsidR="00A12E30" w:rsidRPr="00552098" w:rsidRDefault="00A12E30" w:rsidP="00CC3D98">
            <w:pPr>
              <w:spacing w:before="0" w:after="0" w:line="240" w:lineRule="auto"/>
              <w:ind w:firstLine="0"/>
              <w:jc w:val="left"/>
              <w:rPr>
                <w:sz w:val="18"/>
                <w:szCs w:val="18"/>
              </w:rPr>
            </w:pPr>
            <w:r w:rsidRPr="00552098">
              <w:rPr>
                <w:sz w:val="18"/>
                <w:szCs w:val="18"/>
              </w:rPr>
              <w:t>предельные (минимальные и (или) максимальные) размеры земельных участков, в том числе их площадь</w:t>
            </w:r>
          </w:p>
        </w:tc>
        <w:tc>
          <w:tcPr>
            <w:tcW w:w="1735" w:type="dxa"/>
          </w:tcPr>
          <w:p w14:paraId="533212D8" w14:textId="77777777" w:rsidR="00A12E30" w:rsidRPr="00552098" w:rsidRDefault="00A12E30" w:rsidP="00CC3D98">
            <w:pPr>
              <w:spacing w:before="0" w:after="0" w:line="240" w:lineRule="auto"/>
              <w:ind w:firstLine="0"/>
              <w:jc w:val="left"/>
              <w:rPr>
                <w:sz w:val="18"/>
                <w:szCs w:val="18"/>
              </w:rPr>
            </w:pPr>
            <w:r w:rsidRPr="00552098">
              <w:rPr>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985" w:type="dxa"/>
          </w:tcPr>
          <w:p w14:paraId="4309CB73" w14:textId="77777777" w:rsidR="00A12E30" w:rsidRPr="00552098" w:rsidRDefault="00A12E30" w:rsidP="00CC3D98">
            <w:pPr>
              <w:spacing w:before="0" w:after="0" w:line="240" w:lineRule="auto"/>
              <w:ind w:firstLine="0"/>
              <w:jc w:val="left"/>
              <w:rPr>
                <w:sz w:val="18"/>
                <w:szCs w:val="18"/>
              </w:rPr>
            </w:pPr>
            <w:r w:rsidRPr="00552098">
              <w:rPr>
                <w:sz w:val="18"/>
                <w:szCs w:val="18"/>
              </w:rPr>
              <w:t>предельное количество этажей и (или) предельная высота зданий, строений, сооружений</w:t>
            </w:r>
          </w:p>
        </w:tc>
        <w:tc>
          <w:tcPr>
            <w:tcW w:w="1701" w:type="dxa"/>
          </w:tcPr>
          <w:p w14:paraId="69CED297" w14:textId="77777777" w:rsidR="00A12E30" w:rsidRPr="00552098" w:rsidRDefault="00A12E30" w:rsidP="00CC3D98">
            <w:pPr>
              <w:spacing w:before="0" w:after="0" w:line="240" w:lineRule="auto"/>
              <w:ind w:firstLine="0"/>
              <w:jc w:val="left"/>
              <w:rPr>
                <w:sz w:val="18"/>
                <w:szCs w:val="18"/>
              </w:rPr>
            </w:pPr>
            <w:r w:rsidRPr="00552098">
              <w:rPr>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A12E30" w:rsidRPr="00DE664B" w14:paraId="7E0D7D50" w14:textId="77777777" w:rsidTr="00CC3D98">
        <w:trPr>
          <w:trHeight w:val="697"/>
        </w:trPr>
        <w:tc>
          <w:tcPr>
            <w:tcW w:w="1242" w:type="dxa"/>
          </w:tcPr>
          <w:p w14:paraId="32A6F7E2" w14:textId="77777777" w:rsidR="00A12E30" w:rsidRPr="00552098" w:rsidRDefault="00A12E30" w:rsidP="00CC3D98">
            <w:pPr>
              <w:spacing w:before="0" w:after="0" w:line="240" w:lineRule="auto"/>
              <w:ind w:firstLine="0"/>
              <w:jc w:val="left"/>
              <w:rPr>
                <w:sz w:val="18"/>
                <w:szCs w:val="18"/>
              </w:rPr>
            </w:pPr>
            <w:r w:rsidRPr="00552098">
              <w:rPr>
                <w:sz w:val="18"/>
                <w:szCs w:val="18"/>
              </w:rPr>
              <w:t>Коммунальное обслуживание</w:t>
            </w:r>
          </w:p>
          <w:p w14:paraId="4A805D36" w14:textId="77777777" w:rsidR="00A12E30" w:rsidRPr="00552098" w:rsidRDefault="00A12E30" w:rsidP="00CC3D98">
            <w:pPr>
              <w:spacing w:before="0" w:after="0" w:line="240" w:lineRule="auto"/>
              <w:ind w:firstLine="0"/>
              <w:jc w:val="left"/>
              <w:rPr>
                <w:sz w:val="18"/>
                <w:szCs w:val="18"/>
              </w:rPr>
            </w:pPr>
            <w:r w:rsidRPr="00552098">
              <w:rPr>
                <w:sz w:val="18"/>
                <w:szCs w:val="18"/>
              </w:rPr>
              <w:t>[3.1]</w:t>
            </w:r>
          </w:p>
        </w:tc>
        <w:tc>
          <w:tcPr>
            <w:tcW w:w="1843" w:type="dxa"/>
          </w:tcPr>
          <w:p w14:paraId="3984BEBA" w14:textId="77777777" w:rsidR="00A12E30" w:rsidRPr="00552098" w:rsidRDefault="00A12E30" w:rsidP="00CC3D98">
            <w:pPr>
              <w:spacing w:before="0" w:after="0" w:line="240" w:lineRule="auto"/>
              <w:ind w:firstLine="0"/>
              <w:jc w:val="left"/>
              <w:rPr>
                <w:sz w:val="18"/>
                <w:szCs w:val="18"/>
              </w:rPr>
            </w:pPr>
            <w:r w:rsidRPr="00552098">
              <w:rPr>
                <w:sz w:val="18"/>
                <w:szCs w:val="18"/>
              </w:rPr>
              <w:t xml:space="preserve">Размещение зданий и сооружений в целях обеспечения физических и юридических лиц коммунальными </w:t>
            </w:r>
            <w:r w:rsidRPr="00552098">
              <w:rPr>
                <w:sz w:val="18"/>
                <w:szCs w:val="18"/>
              </w:rPr>
              <w:lastRenderedPageBreak/>
              <w:t>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701" w:type="dxa"/>
          </w:tcPr>
          <w:p w14:paraId="3495C4CE" w14:textId="77777777" w:rsidR="00A12E30" w:rsidRPr="00552098" w:rsidRDefault="00A12E30" w:rsidP="00CC3D98">
            <w:pPr>
              <w:spacing w:before="0" w:after="0" w:line="240" w:lineRule="auto"/>
              <w:ind w:firstLine="0"/>
              <w:jc w:val="left"/>
              <w:rPr>
                <w:sz w:val="18"/>
                <w:szCs w:val="18"/>
              </w:rPr>
            </w:pPr>
            <w:r w:rsidRPr="00552098">
              <w:rPr>
                <w:sz w:val="18"/>
                <w:szCs w:val="18"/>
              </w:rPr>
              <w:lastRenderedPageBreak/>
              <w:t>минимальная (максимальная) площадь земельного участка:</w:t>
            </w:r>
          </w:p>
          <w:p w14:paraId="70ABE781" w14:textId="77777777" w:rsidR="00A12E30" w:rsidRPr="00552098" w:rsidRDefault="00A12E30" w:rsidP="00CC3D98">
            <w:pPr>
              <w:spacing w:before="0" w:after="0" w:line="240" w:lineRule="auto"/>
              <w:ind w:firstLine="0"/>
              <w:jc w:val="left"/>
              <w:rPr>
                <w:sz w:val="18"/>
                <w:szCs w:val="18"/>
              </w:rPr>
            </w:pPr>
            <w:r w:rsidRPr="00552098">
              <w:rPr>
                <w:sz w:val="18"/>
                <w:szCs w:val="18"/>
              </w:rPr>
              <w:t xml:space="preserve">-для объектов </w:t>
            </w:r>
            <w:r w:rsidRPr="00552098">
              <w:rPr>
                <w:sz w:val="18"/>
                <w:szCs w:val="18"/>
              </w:rPr>
              <w:lastRenderedPageBreak/>
              <w:t>коммунального обслуживания– 10 – 40000 кв. м;</w:t>
            </w:r>
          </w:p>
          <w:p w14:paraId="0DDD2372" w14:textId="77777777" w:rsidR="00A12E30" w:rsidRPr="00552098" w:rsidRDefault="00A12E30" w:rsidP="00CC3D98">
            <w:pPr>
              <w:spacing w:before="0" w:after="0" w:line="240" w:lineRule="auto"/>
              <w:ind w:firstLine="0"/>
              <w:jc w:val="left"/>
              <w:rPr>
                <w:sz w:val="18"/>
                <w:szCs w:val="18"/>
              </w:rPr>
            </w:pPr>
            <w:r w:rsidRPr="00552098">
              <w:rPr>
                <w:sz w:val="18"/>
                <w:szCs w:val="18"/>
              </w:rPr>
              <w:t>-для объектов инженерного обеспечения и объектов вспомогательного инженерного назначения от 1 кв. м.</w:t>
            </w:r>
          </w:p>
        </w:tc>
        <w:tc>
          <w:tcPr>
            <w:tcW w:w="1735" w:type="dxa"/>
          </w:tcPr>
          <w:p w14:paraId="77A58F52" w14:textId="77777777" w:rsidR="00A12E30" w:rsidRPr="00552098" w:rsidRDefault="00A12E30" w:rsidP="00CC3D98">
            <w:pPr>
              <w:spacing w:before="0" w:after="0" w:line="240" w:lineRule="auto"/>
              <w:ind w:firstLine="0"/>
              <w:jc w:val="left"/>
              <w:rPr>
                <w:sz w:val="18"/>
                <w:szCs w:val="18"/>
              </w:rPr>
            </w:pPr>
            <w:r w:rsidRPr="00552098">
              <w:rPr>
                <w:sz w:val="18"/>
                <w:szCs w:val="18"/>
              </w:rPr>
              <w:lastRenderedPageBreak/>
              <w:t xml:space="preserve">минимальный отступ строений от красной линии улиц не менее чем  5 м; от границ соседнего </w:t>
            </w:r>
            <w:r w:rsidRPr="00552098">
              <w:rPr>
                <w:sz w:val="18"/>
                <w:szCs w:val="18"/>
              </w:rPr>
              <w:lastRenderedPageBreak/>
              <w:t>земельного участка не менее 3 м;</w:t>
            </w:r>
          </w:p>
          <w:p w14:paraId="257844DC" w14:textId="77777777" w:rsidR="00A12E30" w:rsidRPr="00552098" w:rsidRDefault="00A12E30" w:rsidP="00CC3D98">
            <w:pPr>
              <w:spacing w:before="0" w:after="0" w:line="240" w:lineRule="auto"/>
              <w:ind w:firstLine="0"/>
              <w:jc w:val="left"/>
              <w:rPr>
                <w:sz w:val="18"/>
                <w:szCs w:val="18"/>
              </w:rPr>
            </w:pPr>
            <w:r w:rsidRPr="00552098">
              <w:rPr>
                <w:sz w:val="18"/>
                <w:szCs w:val="18"/>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11F6805F" w14:textId="77777777" w:rsidR="00A12E30" w:rsidRPr="00552098" w:rsidRDefault="00A12E30" w:rsidP="00CC3D98">
            <w:pPr>
              <w:spacing w:before="0" w:after="0" w:line="240" w:lineRule="auto"/>
              <w:ind w:firstLine="0"/>
              <w:jc w:val="left"/>
              <w:rPr>
                <w:sz w:val="18"/>
                <w:szCs w:val="18"/>
              </w:rPr>
            </w:pPr>
            <w:r w:rsidRPr="00552098">
              <w:rPr>
                <w:sz w:val="18"/>
                <w:szCs w:val="18"/>
              </w:rPr>
              <w:t>Общее количество контейнеров не более 5 шт.</w:t>
            </w:r>
          </w:p>
        </w:tc>
        <w:tc>
          <w:tcPr>
            <w:tcW w:w="1985" w:type="dxa"/>
          </w:tcPr>
          <w:p w14:paraId="38A764D3" w14:textId="77777777" w:rsidR="00A12E30" w:rsidRPr="00552098" w:rsidRDefault="00A12E30" w:rsidP="00CC3D98">
            <w:pPr>
              <w:spacing w:before="0" w:after="0" w:line="240" w:lineRule="auto"/>
              <w:ind w:firstLine="0"/>
              <w:jc w:val="left"/>
              <w:rPr>
                <w:sz w:val="18"/>
                <w:szCs w:val="18"/>
              </w:rPr>
            </w:pPr>
            <w:r w:rsidRPr="00552098">
              <w:rPr>
                <w:sz w:val="18"/>
                <w:szCs w:val="18"/>
              </w:rPr>
              <w:lastRenderedPageBreak/>
              <w:t>максимальное количество надземных этажей зданий – 4</w:t>
            </w:r>
          </w:p>
          <w:p w14:paraId="08D3C1DB" w14:textId="77777777" w:rsidR="00A12E30" w:rsidRPr="00552098" w:rsidRDefault="00A12E30" w:rsidP="00CC3D98">
            <w:pPr>
              <w:spacing w:before="0" w:after="0" w:line="240" w:lineRule="auto"/>
              <w:ind w:firstLine="0"/>
              <w:jc w:val="left"/>
              <w:rPr>
                <w:sz w:val="18"/>
                <w:szCs w:val="18"/>
              </w:rPr>
            </w:pPr>
            <w:r w:rsidRPr="00552098">
              <w:rPr>
                <w:sz w:val="18"/>
                <w:szCs w:val="18"/>
              </w:rPr>
              <w:t>максимальная высота зданий – 20 м.</w:t>
            </w:r>
          </w:p>
        </w:tc>
        <w:tc>
          <w:tcPr>
            <w:tcW w:w="1701" w:type="dxa"/>
          </w:tcPr>
          <w:p w14:paraId="3EC0A1CF" w14:textId="77777777" w:rsidR="00A12E30" w:rsidRPr="00552098" w:rsidRDefault="00A12E30" w:rsidP="00CC3D98">
            <w:pPr>
              <w:spacing w:before="0" w:after="0" w:line="240" w:lineRule="auto"/>
              <w:ind w:firstLine="0"/>
              <w:jc w:val="left"/>
              <w:rPr>
                <w:sz w:val="18"/>
                <w:szCs w:val="18"/>
              </w:rPr>
            </w:pPr>
            <w:r w:rsidRPr="00552098">
              <w:rPr>
                <w:sz w:val="18"/>
                <w:szCs w:val="18"/>
              </w:rPr>
              <w:t xml:space="preserve">максимальный процент застройки в границах земельного участка – 80%. Процент застройки </w:t>
            </w:r>
            <w:r w:rsidRPr="00552098">
              <w:rPr>
                <w:sz w:val="18"/>
                <w:szCs w:val="18"/>
              </w:rPr>
              <w:lastRenderedPageBreak/>
              <w:t>подземной части не регламентируется;</w:t>
            </w:r>
          </w:p>
          <w:p w14:paraId="7F0C6553" w14:textId="77777777" w:rsidR="00A12E30" w:rsidRPr="00AC49A0" w:rsidRDefault="00A12E30" w:rsidP="00CC3D98">
            <w:pPr>
              <w:spacing w:before="0" w:after="0" w:line="240" w:lineRule="auto"/>
              <w:ind w:firstLine="0"/>
              <w:jc w:val="left"/>
              <w:rPr>
                <w:sz w:val="18"/>
                <w:szCs w:val="18"/>
              </w:rPr>
            </w:pPr>
            <w:r w:rsidRPr="00552098">
              <w:rPr>
                <w:sz w:val="18"/>
                <w:szCs w:val="18"/>
              </w:rPr>
              <w:t>коэффициент плотности застройки Кпз-2,4.</w:t>
            </w:r>
            <w:r w:rsidRPr="00AC49A0">
              <w:rPr>
                <w:sz w:val="18"/>
                <w:szCs w:val="18"/>
              </w:rPr>
              <w:t xml:space="preserve"> </w:t>
            </w:r>
          </w:p>
          <w:p w14:paraId="19982D45" w14:textId="77777777" w:rsidR="00A12E30" w:rsidRPr="00DE664B" w:rsidRDefault="00A12E30" w:rsidP="00CC3D98">
            <w:pPr>
              <w:spacing w:before="0" w:after="0" w:line="240" w:lineRule="auto"/>
              <w:ind w:firstLine="0"/>
              <w:jc w:val="left"/>
              <w:rPr>
                <w:sz w:val="18"/>
                <w:szCs w:val="18"/>
              </w:rPr>
            </w:pPr>
          </w:p>
        </w:tc>
      </w:tr>
    </w:tbl>
    <w:p w14:paraId="668D70AE" w14:textId="77777777" w:rsidR="00A12E30" w:rsidRDefault="00A12E30" w:rsidP="00A12E30">
      <w:pPr>
        <w:spacing w:before="0" w:after="0" w:line="240" w:lineRule="auto"/>
        <w:ind w:firstLine="0"/>
        <w:jc w:val="center"/>
        <w:rPr>
          <w:bCs/>
          <w:szCs w:val="28"/>
          <w:u w:val="single"/>
        </w:rPr>
      </w:pPr>
    </w:p>
    <w:p w14:paraId="40F29924" w14:textId="65BD4938" w:rsidR="004D209C" w:rsidRDefault="004D209C" w:rsidP="004D209C">
      <w:pPr>
        <w:pStyle w:val="formattext0"/>
        <w:shd w:val="clear" w:color="auto" w:fill="FFFFFF"/>
        <w:ind w:firstLine="708"/>
        <w:jc w:val="both"/>
        <w:textAlignment w:val="baseline"/>
        <w:rPr>
          <w:sz w:val="28"/>
          <w:szCs w:val="28"/>
        </w:rPr>
      </w:pPr>
      <w:r w:rsidRPr="00C56041">
        <w:rPr>
          <w:sz w:val="28"/>
          <w:szCs w:val="28"/>
        </w:rPr>
        <w:t xml:space="preserve">Перечень </w:t>
      </w:r>
      <w:proofErr w:type="gramStart"/>
      <w:r w:rsidRPr="00C56041">
        <w:rPr>
          <w:sz w:val="28"/>
          <w:szCs w:val="28"/>
        </w:rPr>
        <w:t>координат характерных точек границ зон планируемого размещения</w:t>
      </w:r>
      <w:r>
        <w:rPr>
          <w:sz w:val="28"/>
          <w:szCs w:val="28"/>
        </w:rPr>
        <w:t xml:space="preserve"> объектов капитального строительства входящих</w:t>
      </w:r>
      <w:proofErr w:type="gramEnd"/>
      <w:r>
        <w:rPr>
          <w:sz w:val="28"/>
          <w:szCs w:val="28"/>
        </w:rPr>
        <w:t xml:space="preserve"> в состав линейного объекта </w:t>
      </w:r>
    </w:p>
    <w:p w14:paraId="35E9DD49" w14:textId="01FE0E74" w:rsidR="004D209C" w:rsidRPr="004527F6" w:rsidRDefault="004D209C" w:rsidP="004D209C">
      <w:pPr>
        <w:pStyle w:val="formattext0"/>
        <w:shd w:val="clear" w:color="auto" w:fill="FFFFFF"/>
        <w:jc w:val="both"/>
        <w:textAlignment w:val="baseline"/>
        <w:rPr>
          <w:sz w:val="28"/>
          <w:szCs w:val="28"/>
        </w:rPr>
      </w:pPr>
      <w:r>
        <w:rPr>
          <w:sz w:val="28"/>
          <w:szCs w:val="28"/>
        </w:rPr>
        <w:t>Таблица 4.</w:t>
      </w:r>
    </w:p>
    <w:tbl>
      <w:tblPr>
        <w:tblStyle w:val="af0"/>
        <w:tblW w:w="9889" w:type="dxa"/>
        <w:tblLayout w:type="fixed"/>
        <w:tblLook w:val="04A0" w:firstRow="1" w:lastRow="0" w:firstColumn="1" w:lastColumn="0" w:noHBand="0" w:noVBand="1"/>
      </w:tblPr>
      <w:tblGrid>
        <w:gridCol w:w="3652"/>
        <w:gridCol w:w="3402"/>
        <w:gridCol w:w="2835"/>
      </w:tblGrid>
      <w:tr w:rsidR="004D209C" w14:paraId="5C422089" w14:textId="77777777" w:rsidTr="00CC3D98">
        <w:trPr>
          <w:trHeight w:val="524"/>
        </w:trPr>
        <w:tc>
          <w:tcPr>
            <w:tcW w:w="3652" w:type="dxa"/>
          </w:tcPr>
          <w:p w14:paraId="67DAFFE0" w14:textId="77777777" w:rsidR="004D209C" w:rsidRPr="00372F1B" w:rsidRDefault="004D209C" w:rsidP="00CC3D98">
            <w:pPr>
              <w:suppressAutoHyphens/>
              <w:autoSpaceDE w:val="0"/>
              <w:autoSpaceDN w:val="0"/>
              <w:adjustRightInd w:val="0"/>
              <w:spacing w:before="0" w:after="0" w:line="240" w:lineRule="auto"/>
              <w:ind w:firstLine="0"/>
              <w:contextualSpacing w:val="0"/>
              <w:jc w:val="left"/>
              <w:rPr>
                <w:rFonts w:eastAsia="Times New Roman"/>
                <w:b/>
                <w:sz w:val="20"/>
                <w:szCs w:val="20"/>
                <w:lang w:eastAsia="ru-RU"/>
              </w:rPr>
            </w:pPr>
            <w:r w:rsidRPr="00372F1B">
              <w:rPr>
                <w:rFonts w:eastAsia="MS Mincho"/>
                <w:b/>
                <w:sz w:val="20"/>
                <w:szCs w:val="20"/>
              </w:rPr>
              <w:t>Обозначение характерных точек границ</w:t>
            </w:r>
          </w:p>
        </w:tc>
        <w:tc>
          <w:tcPr>
            <w:tcW w:w="6237" w:type="dxa"/>
            <w:gridSpan w:val="2"/>
          </w:tcPr>
          <w:p w14:paraId="579723B8" w14:textId="77777777" w:rsidR="004D209C" w:rsidRPr="00372F1B" w:rsidRDefault="004D209C" w:rsidP="00CC3D98">
            <w:pPr>
              <w:suppressAutoHyphens/>
              <w:autoSpaceDE w:val="0"/>
              <w:autoSpaceDN w:val="0"/>
              <w:adjustRightInd w:val="0"/>
              <w:spacing w:before="0" w:after="0" w:line="240" w:lineRule="auto"/>
              <w:ind w:firstLine="0"/>
              <w:contextualSpacing w:val="0"/>
              <w:jc w:val="left"/>
              <w:rPr>
                <w:rFonts w:eastAsia="Times New Roman"/>
                <w:b/>
                <w:sz w:val="20"/>
                <w:szCs w:val="20"/>
                <w:lang w:eastAsia="ru-RU"/>
              </w:rPr>
            </w:pPr>
            <w:r w:rsidRPr="00372F1B">
              <w:rPr>
                <w:rFonts w:eastAsia="Calibri" w:cs="Times New Roman"/>
                <w:b/>
                <w:spacing w:val="-1"/>
                <w:sz w:val="20"/>
                <w:szCs w:val="20"/>
              </w:rPr>
              <w:t>Координаты образуемого земельного участка</w:t>
            </w:r>
          </w:p>
        </w:tc>
      </w:tr>
      <w:tr w:rsidR="004D209C" w14:paraId="2DAE63F1" w14:textId="77777777" w:rsidTr="00CC3D98">
        <w:trPr>
          <w:trHeight w:val="300"/>
        </w:trPr>
        <w:tc>
          <w:tcPr>
            <w:tcW w:w="3652" w:type="dxa"/>
          </w:tcPr>
          <w:p w14:paraId="6FE707AD" w14:textId="77777777" w:rsidR="004D209C" w:rsidRPr="00372F1B" w:rsidRDefault="004D209C" w:rsidP="00CC3D98">
            <w:pPr>
              <w:suppressAutoHyphens/>
              <w:autoSpaceDE w:val="0"/>
              <w:autoSpaceDN w:val="0"/>
              <w:adjustRightInd w:val="0"/>
              <w:spacing w:before="0" w:after="0" w:line="240" w:lineRule="auto"/>
              <w:ind w:firstLine="0"/>
              <w:contextualSpacing w:val="0"/>
              <w:jc w:val="left"/>
              <w:rPr>
                <w:rFonts w:eastAsia="MS Mincho"/>
                <w:b/>
                <w:sz w:val="20"/>
                <w:szCs w:val="20"/>
              </w:rPr>
            </w:pPr>
            <w:r w:rsidRPr="00372F1B">
              <w:rPr>
                <w:rFonts w:eastAsia="MS Mincho"/>
                <w:b/>
                <w:sz w:val="20"/>
                <w:szCs w:val="20"/>
              </w:rPr>
              <w:t>№</w:t>
            </w:r>
          </w:p>
        </w:tc>
        <w:tc>
          <w:tcPr>
            <w:tcW w:w="3402" w:type="dxa"/>
          </w:tcPr>
          <w:p w14:paraId="0D1E64DF"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MS Mincho"/>
                <w:b/>
                <w:sz w:val="20"/>
                <w:szCs w:val="20"/>
              </w:rPr>
            </w:pPr>
            <w:r w:rsidRPr="00372F1B">
              <w:rPr>
                <w:rFonts w:eastAsia="MS Mincho"/>
                <w:b/>
                <w:sz w:val="20"/>
                <w:szCs w:val="20"/>
              </w:rPr>
              <w:t>Х</w:t>
            </w:r>
          </w:p>
        </w:tc>
        <w:tc>
          <w:tcPr>
            <w:tcW w:w="2835" w:type="dxa"/>
          </w:tcPr>
          <w:p w14:paraId="62107D93"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MS Mincho"/>
                <w:b/>
                <w:sz w:val="20"/>
                <w:szCs w:val="20"/>
              </w:rPr>
            </w:pPr>
            <w:r w:rsidRPr="00372F1B">
              <w:rPr>
                <w:rFonts w:eastAsia="MS Mincho"/>
                <w:b/>
                <w:sz w:val="20"/>
                <w:szCs w:val="20"/>
              </w:rPr>
              <w:t>У</w:t>
            </w:r>
          </w:p>
        </w:tc>
      </w:tr>
      <w:tr w:rsidR="004D209C" w14:paraId="7FFF474C" w14:textId="77777777" w:rsidTr="00CC3D98">
        <w:tc>
          <w:tcPr>
            <w:tcW w:w="3652" w:type="dxa"/>
          </w:tcPr>
          <w:p w14:paraId="163CF1D7"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w:t>
            </w:r>
          </w:p>
          <w:p w14:paraId="3B167E0D"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2</w:t>
            </w:r>
          </w:p>
          <w:p w14:paraId="68EE945C"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3</w:t>
            </w:r>
          </w:p>
          <w:p w14:paraId="23BE6CE2"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w:t>
            </w:r>
          </w:p>
          <w:p w14:paraId="5B63DD50"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5</w:t>
            </w:r>
          </w:p>
          <w:p w14:paraId="212E1D48"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6</w:t>
            </w:r>
          </w:p>
          <w:p w14:paraId="0126171F"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7</w:t>
            </w:r>
          </w:p>
          <w:p w14:paraId="2D51AA13"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8</w:t>
            </w:r>
          </w:p>
          <w:p w14:paraId="30F65C04"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9</w:t>
            </w:r>
          </w:p>
          <w:p w14:paraId="7634E4DF"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10</w:t>
            </w:r>
          </w:p>
          <w:p w14:paraId="663D3848"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11</w:t>
            </w:r>
          </w:p>
          <w:p w14:paraId="55A50EBA"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12</w:t>
            </w:r>
          </w:p>
          <w:p w14:paraId="3832D6FA"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Pr>
                <w:rFonts w:eastAsia="Times New Roman"/>
                <w:sz w:val="20"/>
                <w:szCs w:val="20"/>
                <w:lang w:eastAsia="ru-RU"/>
              </w:rPr>
              <w:t>1</w:t>
            </w:r>
          </w:p>
        </w:tc>
        <w:tc>
          <w:tcPr>
            <w:tcW w:w="3402" w:type="dxa"/>
          </w:tcPr>
          <w:p w14:paraId="116E13C2"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495688.23</w:t>
            </w:r>
          </w:p>
          <w:p w14:paraId="46F8B246"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495708.05</w:t>
            </w:r>
          </w:p>
          <w:p w14:paraId="4DDBF521"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495727.87</w:t>
            </w:r>
          </w:p>
          <w:p w14:paraId="0A57DAB1"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495747.70</w:t>
            </w:r>
          </w:p>
          <w:p w14:paraId="676D7AC3"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495767.52</w:t>
            </w:r>
          </w:p>
          <w:p w14:paraId="6E0B6919"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495762.23</w:t>
            </w:r>
          </w:p>
          <w:p w14:paraId="46CBD141"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495756.93</w:t>
            </w:r>
          </w:p>
          <w:p w14:paraId="1427771E"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495737.11</w:t>
            </w:r>
          </w:p>
          <w:p w14:paraId="49117ED5"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495717.28</w:t>
            </w:r>
          </w:p>
          <w:p w14:paraId="3F3B8F6A"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495697.46</w:t>
            </w:r>
          </w:p>
          <w:p w14:paraId="6AF9ADC5"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495677.64</w:t>
            </w:r>
          </w:p>
          <w:p w14:paraId="078C5DB9"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495682.93</w:t>
            </w:r>
          </w:p>
          <w:p w14:paraId="2EF43F20"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495688.23</w:t>
            </w:r>
          </w:p>
        </w:tc>
        <w:tc>
          <w:tcPr>
            <w:tcW w:w="2835" w:type="dxa"/>
          </w:tcPr>
          <w:p w14:paraId="6B267BF3"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1399782.66</w:t>
            </w:r>
          </w:p>
          <w:p w14:paraId="3E6E0480"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1399785.31</w:t>
            </w:r>
          </w:p>
          <w:p w14:paraId="1DAF79A5"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1399787.95</w:t>
            </w:r>
          </w:p>
          <w:p w14:paraId="6FDA6BEE"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1399790.60</w:t>
            </w:r>
          </w:p>
          <w:p w14:paraId="296B841F"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1399793.25</w:t>
            </w:r>
          </w:p>
          <w:p w14:paraId="1CB85A14"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1399832.89</w:t>
            </w:r>
          </w:p>
          <w:p w14:paraId="6764694F"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1399872.54</w:t>
            </w:r>
          </w:p>
          <w:p w14:paraId="1228F6CF"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1399869.89</w:t>
            </w:r>
          </w:p>
          <w:p w14:paraId="48912762"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1399867.24</w:t>
            </w:r>
          </w:p>
          <w:p w14:paraId="03A0BFAF"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1399864.60</w:t>
            </w:r>
          </w:p>
          <w:p w14:paraId="48E65153"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1399861.95</w:t>
            </w:r>
          </w:p>
          <w:p w14:paraId="46CAB232" w14:textId="77777777" w:rsidR="004D209C"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1399822.30</w:t>
            </w:r>
          </w:p>
          <w:p w14:paraId="69230838" w14:textId="77777777" w:rsidR="004D209C" w:rsidRPr="00372F1B" w:rsidRDefault="004D209C" w:rsidP="00CC3D98">
            <w:pPr>
              <w:suppressAutoHyphens/>
              <w:autoSpaceDE w:val="0"/>
              <w:autoSpaceDN w:val="0"/>
              <w:adjustRightInd w:val="0"/>
              <w:spacing w:before="0" w:after="0" w:line="240" w:lineRule="auto"/>
              <w:ind w:firstLine="0"/>
              <w:contextualSpacing w:val="0"/>
              <w:jc w:val="center"/>
              <w:rPr>
                <w:rFonts w:eastAsia="Times New Roman"/>
                <w:sz w:val="20"/>
                <w:szCs w:val="20"/>
                <w:lang w:eastAsia="ru-RU"/>
              </w:rPr>
            </w:pPr>
            <w:r w:rsidRPr="00372F1B">
              <w:rPr>
                <w:rFonts w:eastAsia="Times New Roman"/>
                <w:sz w:val="20"/>
                <w:szCs w:val="20"/>
                <w:lang w:eastAsia="ru-RU"/>
              </w:rPr>
              <w:t>1399782.66</w:t>
            </w:r>
          </w:p>
        </w:tc>
      </w:tr>
    </w:tbl>
    <w:p w14:paraId="5908C822" w14:textId="77777777" w:rsidR="004D209C" w:rsidRDefault="004D209C" w:rsidP="00A12E30">
      <w:pPr>
        <w:spacing w:before="0" w:after="0" w:line="240" w:lineRule="auto"/>
        <w:ind w:firstLine="0"/>
        <w:jc w:val="center"/>
        <w:rPr>
          <w:bCs/>
          <w:szCs w:val="28"/>
          <w:u w:val="single"/>
        </w:rPr>
      </w:pPr>
    </w:p>
    <w:p w14:paraId="491E202B" w14:textId="26C0A770" w:rsidR="00C93B2D" w:rsidRDefault="005F5515" w:rsidP="00C93B2D">
      <w:pPr>
        <w:pStyle w:val="TableParagraph"/>
        <w:jc w:val="center"/>
        <w:rPr>
          <w:b/>
          <w:bCs/>
          <w:sz w:val="28"/>
          <w:szCs w:val="28"/>
        </w:rPr>
      </w:pPr>
      <w:r>
        <w:rPr>
          <w:b/>
          <w:bCs/>
          <w:sz w:val="28"/>
          <w:szCs w:val="28"/>
        </w:rPr>
        <w:t xml:space="preserve"> </w:t>
      </w:r>
      <w:r w:rsidR="00C93B2D" w:rsidRPr="00C93B2D">
        <w:rPr>
          <w:b/>
          <w:bCs/>
          <w:sz w:val="28"/>
          <w:szCs w:val="28"/>
        </w:rPr>
        <w:t xml:space="preserve">Информация </w:t>
      </w:r>
      <w:proofErr w:type="gramStart"/>
      <w:r w:rsidR="00C93B2D" w:rsidRPr="00C93B2D">
        <w:rPr>
          <w:b/>
          <w:bCs/>
          <w:sz w:val="28"/>
          <w:szCs w:val="28"/>
        </w:rPr>
        <w:t>о необходимости осуществления мероприятий по сохранению объектов культурного наследия от возможного негативного воздействия в связи с размещением</w:t>
      </w:r>
      <w:proofErr w:type="gramEnd"/>
      <w:r w:rsidR="00C93B2D" w:rsidRPr="00C93B2D">
        <w:rPr>
          <w:b/>
          <w:bCs/>
          <w:sz w:val="28"/>
          <w:szCs w:val="28"/>
        </w:rPr>
        <w:t xml:space="preserve"> линейных объектов.</w:t>
      </w:r>
    </w:p>
    <w:p w14:paraId="23C4F19B" w14:textId="77777777" w:rsidR="00A12E30" w:rsidRDefault="00A12E30" w:rsidP="00C93B2D">
      <w:pPr>
        <w:pStyle w:val="TableParagraph"/>
        <w:jc w:val="center"/>
        <w:rPr>
          <w:bCs/>
          <w:sz w:val="28"/>
          <w:szCs w:val="28"/>
        </w:rPr>
      </w:pPr>
    </w:p>
    <w:p w14:paraId="557594EF" w14:textId="77777777" w:rsidR="00A12E30" w:rsidRPr="00A12E30" w:rsidRDefault="00A12E30" w:rsidP="009023EE">
      <w:pPr>
        <w:pStyle w:val="TableParagraph"/>
        <w:ind w:firstLine="709"/>
        <w:jc w:val="both"/>
        <w:rPr>
          <w:bCs/>
          <w:sz w:val="28"/>
          <w:szCs w:val="28"/>
        </w:rPr>
      </w:pPr>
      <w:r w:rsidRPr="00A12E30">
        <w:rPr>
          <w:bCs/>
          <w:sz w:val="28"/>
          <w:szCs w:val="28"/>
        </w:rPr>
        <w:t>Настоящим проектом не предусмотрено</w:t>
      </w:r>
      <w:r>
        <w:rPr>
          <w:bCs/>
          <w:sz w:val="28"/>
          <w:szCs w:val="28"/>
        </w:rPr>
        <w:t xml:space="preserve"> </w:t>
      </w:r>
      <w:r w:rsidR="009023EE">
        <w:rPr>
          <w:bCs/>
          <w:sz w:val="28"/>
          <w:szCs w:val="28"/>
        </w:rPr>
        <w:t xml:space="preserve">мероприятий </w:t>
      </w:r>
      <w:r w:rsidR="009023EE" w:rsidRPr="009023EE">
        <w:rPr>
          <w:bCs/>
          <w:sz w:val="28"/>
          <w:szCs w:val="28"/>
        </w:rPr>
        <w:t>по сохранению объектов культурного наследия от возможного негативного воздействия в связи с размещением линейных объектов</w:t>
      </w:r>
      <w:r w:rsidR="009023EE">
        <w:rPr>
          <w:bCs/>
          <w:sz w:val="28"/>
          <w:szCs w:val="28"/>
        </w:rPr>
        <w:t>, так как в границах проектируемой территории отсутствуют объекты культурного наследия.</w:t>
      </w:r>
    </w:p>
    <w:p w14:paraId="1ADF758F" w14:textId="77777777" w:rsidR="00A12E30" w:rsidRDefault="00A12E30" w:rsidP="00C93B2D">
      <w:pPr>
        <w:pStyle w:val="TableParagraph"/>
        <w:jc w:val="center"/>
        <w:rPr>
          <w:b/>
          <w:bCs/>
          <w:sz w:val="28"/>
          <w:szCs w:val="28"/>
        </w:rPr>
      </w:pPr>
    </w:p>
    <w:p w14:paraId="09ADB589" w14:textId="36B5F082" w:rsidR="00C93B2D" w:rsidRDefault="00C93B2D" w:rsidP="00C93B2D">
      <w:pPr>
        <w:pStyle w:val="TableParagraph"/>
        <w:jc w:val="center"/>
        <w:rPr>
          <w:b/>
          <w:bCs/>
          <w:sz w:val="28"/>
          <w:szCs w:val="28"/>
        </w:rPr>
      </w:pPr>
      <w:r w:rsidRPr="00C93B2D">
        <w:rPr>
          <w:b/>
          <w:bCs/>
          <w:sz w:val="28"/>
          <w:szCs w:val="28"/>
        </w:rPr>
        <w:t xml:space="preserve"> Информация о необходимости осуществления мероприятий по охране окружающей среды.</w:t>
      </w:r>
    </w:p>
    <w:p w14:paraId="681A004A" w14:textId="77777777" w:rsidR="00C93B2D" w:rsidRDefault="00C93B2D" w:rsidP="00C93B2D">
      <w:pPr>
        <w:pStyle w:val="TableParagraph"/>
        <w:jc w:val="center"/>
        <w:rPr>
          <w:b/>
          <w:bCs/>
          <w:sz w:val="28"/>
          <w:szCs w:val="28"/>
        </w:rPr>
      </w:pPr>
    </w:p>
    <w:p w14:paraId="5C284331" w14:textId="5860AD95" w:rsidR="00B91FD2" w:rsidRDefault="00B91FD2" w:rsidP="00B91FD2">
      <w:pPr>
        <w:pStyle w:val="TableParagraph"/>
        <w:ind w:firstLine="709"/>
        <w:jc w:val="both"/>
        <w:rPr>
          <w:rFonts w:eastAsiaTheme="minorHAnsi" w:cstheme="minorBidi"/>
          <w:sz w:val="28"/>
          <w:szCs w:val="28"/>
        </w:rPr>
      </w:pPr>
    </w:p>
    <w:p w14:paraId="28A9145C" w14:textId="77777777" w:rsidR="001474A2" w:rsidRPr="00B91FD2" w:rsidRDefault="001474A2" w:rsidP="00B91FD2">
      <w:pPr>
        <w:pStyle w:val="TableParagraph"/>
        <w:ind w:firstLine="709"/>
        <w:jc w:val="both"/>
        <w:rPr>
          <w:rFonts w:eastAsiaTheme="minorHAnsi" w:cstheme="minorBidi"/>
          <w:sz w:val="28"/>
          <w:szCs w:val="28"/>
        </w:rPr>
      </w:pPr>
    </w:p>
    <w:p w14:paraId="07BA14DE" w14:textId="5AFBEED4" w:rsidR="00B91FD2" w:rsidRDefault="00B91FD2" w:rsidP="00B91FD2">
      <w:pPr>
        <w:pStyle w:val="TableParagraph"/>
        <w:ind w:firstLine="709"/>
        <w:jc w:val="both"/>
        <w:rPr>
          <w:rFonts w:eastAsiaTheme="minorHAnsi" w:cstheme="minorBidi"/>
          <w:sz w:val="28"/>
          <w:szCs w:val="28"/>
          <w:u w:val="single"/>
        </w:rPr>
      </w:pPr>
      <w:r w:rsidRPr="001474A2">
        <w:rPr>
          <w:rFonts w:eastAsiaTheme="minorHAnsi" w:cstheme="minorBidi"/>
          <w:sz w:val="28"/>
          <w:szCs w:val="28"/>
          <w:u w:val="single"/>
        </w:rPr>
        <w:t>Предотвращение и устранение последствий выхода бурового раствора</w:t>
      </w:r>
    </w:p>
    <w:p w14:paraId="1601C600" w14:textId="77777777" w:rsidR="001474A2" w:rsidRPr="001474A2" w:rsidRDefault="001474A2" w:rsidP="00B91FD2">
      <w:pPr>
        <w:pStyle w:val="TableParagraph"/>
        <w:ind w:firstLine="709"/>
        <w:jc w:val="both"/>
        <w:rPr>
          <w:rFonts w:eastAsiaTheme="minorHAnsi" w:cstheme="minorBidi"/>
          <w:sz w:val="28"/>
          <w:szCs w:val="28"/>
          <w:u w:val="single"/>
        </w:rPr>
      </w:pPr>
    </w:p>
    <w:p w14:paraId="08BF41F9" w14:textId="798219BB" w:rsidR="00B91FD2" w:rsidRPr="00B91FD2" w:rsidRDefault="00B91FD2" w:rsidP="00B91FD2">
      <w:pPr>
        <w:pStyle w:val="TableParagraph"/>
        <w:ind w:firstLine="709"/>
        <w:jc w:val="both"/>
        <w:rPr>
          <w:rFonts w:eastAsiaTheme="minorHAnsi" w:cstheme="minorBidi"/>
          <w:sz w:val="28"/>
          <w:szCs w:val="28"/>
        </w:rPr>
      </w:pPr>
      <w:r w:rsidRPr="00B91FD2">
        <w:rPr>
          <w:rFonts w:eastAsiaTheme="minorHAnsi" w:cstheme="minorBidi"/>
          <w:sz w:val="28"/>
          <w:szCs w:val="28"/>
        </w:rPr>
        <w:t xml:space="preserve">Буровой раствор должен приготовляться перед началом бурения и </w:t>
      </w:r>
      <w:r w:rsidRPr="00B91FD2">
        <w:rPr>
          <w:rFonts w:eastAsiaTheme="minorHAnsi" w:cstheme="minorBidi"/>
          <w:sz w:val="28"/>
          <w:szCs w:val="28"/>
        </w:rPr>
        <w:lastRenderedPageBreak/>
        <w:t>постоянно пополняться в процессе бурения. Постоянная подача бурового раствора в забой обеспечивает устойчивость скважины.</w:t>
      </w:r>
    </w:p>
    <w:p w14:paraId="2C529F36" w14:textId="43EA2C57" w:rsidR="00B91FD2" w:rsidRPr="00B91FD2" w:rsidRDefault="00B91FD2" w:rsidP="001A2DE0">
      <w:pPr>
        <w:pStyle w:val="TableParagraph"/>
        <w:ind w:firstLine="709"/>
        <w:jc w:val="both"/>
        <w:rPr>
          <w:rFonts w:eastAsiaTheme="minorHAnsi" w:cstheme="minorBidi"/>
          <w:sz w:val="28"/>
          <w:szCs w:val="28"/>
        </w:rPr>
      </w:pPr>
      <w:proofErr w:type="gramStart"/>
      <w:r w:rsidRPr="00B91FD2">
        <w:rPr>
          <w:rFonts w:eastAsiaTheme="minorHAnsi" w:cstheme="minorBidi"/>
          <w:sz w:val="28"/>
          <w:szCs w:val="28"/>
        </w:rPr>
        <w:t>Компоненты, применяемые для приготовления буровых растворов, должны быть экологически безопасными (не ниже 4-го класса опасности по</w:t>
      </w:r>
      <w:r w:rsidR="001474A2">
        <w:rPr>
          <w:rFonts w:eastAsiaTheme="minorHAnsi" w:cstheme="minorBidi"/>
          <w:sz w:val="28"/>
          <w:szCs w:val="28"/>
        </w:rPr>
        <w:t xml:space="preserve"> </w:t>
      </w:r>
      <w:r w:rsidR="001A2DE0" w:rsidRPr="001A2DE0">
        <w:rPr>
          <w:rFonts w:eastAsiaTheme="minorHAnsi" w:cstheme="minorBidi"/>
          <w:sz w:val="28"/>
          <w:szCs w:val="28"/>
        </w:rPr>
        <w:t>Межгосударственн</w:t>
      </w:r>
      <w:r w:rsidR="001A2DE0">
        <w:rPr>
          <w:rFonts w:eastAsiaTheme="minorHAnsi" w:cstheme="minorBidi"/>
          <w:sz w:val="28"/>
          <w:szCs w:val="28"/>
        </w:rPr>
        <w:t>ому</w:t>
      </w:r>
      <w:r w:rsidR="001A2DE0" w:rsidRPr="001A2DE0">
        <w:rPr>
          <w:rFonts w:eastAsiaTheme="minorHAnsi" w:cstheme="minorBidi"/>
          <w:sz w:val="28"/>
          <w:szCs w:val="28"/>
        </w:rPr>
        <w:t xml:space="preserve"> стандарт</w:t>
      </w:r>
      <w:r w:rsidR="001A2DE0">
        <w:rPr>
          <w:rFonts w:eastAsiaTheme="minorHAnsi" w:cstheme="minorBidi"/>
          <w:sz w:val="28"/>
          <w:szCs w:val="28"/>
        </w:rPr>
        <w:t>у</w:t>
      </w:r>
      <w:r w:rsidR="001A2DE0" w:rsidRPr="001A2DE0">
        <w:rPr>
          <w:rFonts w:eastAsiaTheme="minorHAnsi" w:cstheme="minorBidi"/>
          <w:sz w:val="28"/>
          <w:szCs w:val="28"/>
        </w:rPr>
        <w:t xml:space="preserve"> ГОСТ 12.1.007-76 </w:t>
      </w:r>
      <w:r w:rsidR="001A2DE0">
        <w:rPr>
          <w:rFonts w:eastAsiaTheme="minorHAnsi" w:cstheme="minorBidi"/>
          <w:sz w:val="28"/>
          <w:szCs w:val="28"/>
        </w:rPr>
        <w:t>«</w:t>
      </w:r>
      <w:r w:rsidR="001A2DE0" w:rsidRPr="001A2DE0">
        <w:rPr>
          <w:rFonts w:eastAsiaTheme="minorHAnsi" w:cstheme="minorBidi"/>
          <w:sz w:val="28"/>
          <w:szCs w:val="28"/>
        </w:rPr>
        <w:t>Система стандартов безопасности труда.</w:t>
      </w:r>
      <w:proofErr w:type="gramEnd"/>
      <w:r w:rsidR="001A2DE0" w:rsidRPr="001A2DE0">
        <w:rPr>
          <w:rFonts w:eastAsiaTheme="minorHAnsi" w:cstheme="minorBidi"/>
          <w:sz w:val="28"/>
          <w:szCs w:val="28"/>
        </w:rPr>
        <w:t xml:space="preserve"> Вредные вещества. </w:t>
      </w:r>
      <w:proofErr w:type="gramStart"/>
      <w:r w:rsidR="001A2DE0" w:rsidRPr="001A2DE0">
        <w:rPr>
          <w:rFonts w:eastAsiaTheme="minorHAnsi" w:cstheme="minorBidi"/>
          <w:sz w:val="28"/>
          <w:szCs w:val="28"/>
        </w:rPr>
        <w:t>Классификация и общие требования безопасности</w:t>
      </w:r>
      <w:r w:rsidR="00AF18DF">
        <w:rPr>
          <w:rFonts w:eastAsiaTheme="minorHAnsi" w:cstheme="minorBidi"/>
          <w:sz w:val="28"/>
          <w:szCs w:val="28"/>
        </w:rPr>
        <w:t>»</w:t>
      </w:r>
      <w:r w:rsidR="001A2DE0" w:rsidRPr="001A2DE0">
        <w:rPr>
          <w:rFonts w:eastAsiaTheme="minorHAnsi" w:cstheme="minorBidi"/>
          <w:sz w:val="28"/>
          <w:szCs w:val="28"/>
        </w:rPr>
        <w:t xml:space="preserve"> (утв. постановлением Госстандарта СССР от 10</w:t>
      </w:r>
      <w:r w:rsidR="00AF18DF">
        <w:rPr>
          <w:rFonts w:eastAsiaTheme="minorHAnsi" w:cstheme="minorBidi"/>
          <w:sz w:val="28"/>
          <w:szCs w:val="28"/>
        </w:rPr>
        <w:t>.03.</w:t>
      </w:r>
      <w:r w:rsidR="001A2DE0" w:rsidRPr="001A2DE0">
        <w:rPr>
          <w:rFonts w:eastAsiaTheme="minorHAnsi" w:cstheme="minorBidi"/>
          <w:sz w:val="28"/>
          <w:szCs w:val="28"/>
        </w:rPr>
        <w:t xml:space="preserve">1976 г. </w:t>
      </w:r>
      <w:r w:rsidR="00AF18DF">
        <w:rPr>
          <w:rFonts w:eastAsiaTheme="minorHAnsi" w:cstheme="minorBidi"/>
          <w:sz w:val="28"/>
          <w:szCs w:val="28"/>
        </w:rPr>
        <w:t>№</w:t>
      </w:r>
      <w:r w:rsidR="001A2DE0" w:rsidRPr="001A2DE0">
        <w:rPr>
          <w:rFonts w:eastAsiaTheme="minorHAnsi" w:cstheme="minorBidi"/>
          <w:sz w:val="28"/>
          <w:szCs w:val="28"/>
        </w:rPr>
        <w:t xml:space="preserve"> 579)</w:t>
      </w:r>
      <w:r w:rsidRPr="00B91FD2">
        <w:rPr>
          <w:rFonts w:eastAsiaTheme="minorHAnsi" w:cstheme="minorBidi"/>
          <w:sz w:val="28"/>
          <w:szCs w:val="28"/>
        </w:rPr>
        <w:t>) с санитарно-эпидемиологическим заключением.</w:t>
      </w:r>
      <w:proofErr w:type="gramEnd"/>
    </w:p>
    <w:p w14:paraId="78B2A578" w14:textId="39A778A9" w:rsidR="00B91FD2" w:rsidRPr="00B91FD2" w:rsidRDefault="00B91FD2" w:rsidP="001A2DE0">
      <w:pPr>
        <w:pStyle w:val="TableParagraph"/>
        <w:ind w:firstLine="709"/>
        <w:jc w:val="both"/>
        <w:rPr>
          <w:rFonts w:eastAsiaTheme="minorHAnsi" w:cstheme="minorBidi"/>
          <w:sz w:val="28"/>
          <w:szCs w:val="28"/>
        </w:rPr>
      </w:pPr>
      <w:r w:rsidRPr="00B91FD2">
        <w:rPr>
          <w:rFonts w:eastAsiaTheme="minorHAnsi" w:cstheme="minorBidi"/>
          <w:sz w:val="28"/>
          <w:szCs w:val="28"/>
        </w:rPr>
        <w:t>Для предотвращения выхода бурового раствора на поверхность и в подземные сооружения необходимо:</w:t>
      </w:r>
    </w:p>
    <w:p w14:paraId="7882D80A" w14:textId="1EF1E1A5" w:rsidR="00B91FD2" w:rsidRPr="00B91FD2" w:rsidRDefault="00B91FD2" w:rsidP="00B91FD2">
      <w:pPr>
        <w:pStyle w:val="TableParagraph"/>
        <w:ind w:firstLine="709"/>
        <w:jc w:val="both"/>
        <w:rPr>
          <w:rFonts w:eastAsiaTheme="minorHAnsi" w:cstheme="minorBidi"/>
          <w:sz w:val="28"/>
          <w:szCs w:val="28"/>
        </w:rPr>
      </w:pPr>
      <w:r w:rsidRPr="00B91FD2">
        <w:rPr>
          <w:rFonts w:eastAsiaTheme="minorHAnsi" w:cstheme="minorBidi"/>
          <w:sz w:val="28"/>
          <w:szCs w:val="28"/>
        </w:rPr>
        <w:t xml:space="preserve">- тщательно соблюдать установленные </w:t>
      </w:r>
      <w:r w:rsidR="00106E30" w:rsidRPr="00106E30">
        <w:rPr>
          <w:rFonts w:eastAsiaTheme="minorHAnsi" w:cstheme="minorBidi"/>
          <w:sz w:val="28"/>
          <w:szCs w:val="28"/>
        </w:rPr>
        <w:t>проект производства работ</w:t>
      </w:r>
      <w:r w:rsidRPr="00B91FD2">
        <w:rPr>
          <w:rFonts w:eastAsiaTheme="minorHAnsi" w:cstheme="minorBidi"/>
          <w:sz w:val="28"/>
          <w:szCs w:val="28"/>
        </w:rPr>
        <w:t xml:space="preserve"> значения параметров бурения: давления подачи раствора, размеров сопла, скорости подачи и тяги;</w:t>
      </w:r>
    </w:p>
    <w:p w14:paraId="4EA6E3C1" w14:textId="77777777" w:rsidR="00B91FD2" w:rsidRPr="00B91FD2" w:rsidRDefault="00B91FD2" w:rsidP="00B91FD2">
      <w:pPr>
        <w:pStyle w:val="TableParagraph"/>
        <w:ind w:firstLine="709"/>
        <w:jc w:val="both"/>
        <w:rPr>
          <w:rFonts w:eastAsiaTheme="minorHAnsi" w:cstheme="minorBidi"/>
          <w:sz w:val="28"/>
          <w:szCs w:val="28"/>
        </w:rPr>
      </w:pPr>
      <w:r w:rsidRPr="00B91FD2">
        <w:rPr>
          <w:rFonts w:eastAsiaTheme="minorHAnsi" w:cstheme="minorBidi"/>
          <w:sz w:val="28"/>
          <w:szCs w:val="28"/>
        </w:rPr>
        <w:t>- ограничивать значения давления подачи бурового раствора, как правило, до 10 МПа;</w:t>
      </w:r>
    </w:p>
    <w:p w14:paraId="737C4125" w14:textId="77777777" w:rsidR="00B91FD2" w:rsidRPr="00B91FD2" w:rsidRDefault="00B91FD2" w:rsidP="00B91FD2">
      <w:pPr>
        <w:pStyle w:val="TableParagraph"/>
        <w:ind w:firstLine="709"/>
        <w:jc w:val="both"/>
        <w:rPr>
          <w:rFonts w:eastAsiaTheme="minorHAnsi" w:cstheme="minorBidi"/>
          <w:sz w:val="28"/>
          <w:szCs w:val="28"/>
        </w:rPr>
      </w:pPr>
      <w:r w:rsidRPr="00B91FD2">
        <w:rPr>
          <w:rFonts w:eastAsiaTheme="minorHAnsi" w:cstheme="minorBidi"/>
          <w:sz w:val="28"/>
          <w:szCs w:val="28"/>
        </w:rPr>
        <w:t>- не допускать резких перепадов давления;</w:t>
      </w:r>
    </w:p>
    <w:p w14:paraId="00DC2713" w14:textId="0E24C6EE" w:rsidR="00B91FD2" w:rsidRPr="00B91FD2" w:rsidRDefault="00B91FD2" w:rsidP="00B91FD2">
      <w:pPr>
        <w:pStyle w:val="TableParagraph"/>
        <w:ind w:firstLine="709"/>
        <w:jc w:val="both"/>
        <w:rPr>
          <w:rFonts w:eastAsiaTheme="minorHAnsi" w:cstheme="minorBidi"/>
          <w:sz w:val="28"/>
          <w:szCs w:val="28"/>
        </w:rPr>
      </w:pPr>
      <w:r w:rsidRPr="00B91FD2">
        <w:rPr>
          <w:rFonts w:eastAsiaTheme="minorHAnsi" w:cstheme="minorBidi"/>
          <w:sz w:val="28"/>
          <w:szCs w:val="28"/>
        </w:rPr>
        <w:t>- соблюдать минимально допускаемые приближения к существующим коммуникациям и сооружениям</w:t>
      </w:r>
      <w:r w:rsidR="00414C76">
        <w:rPr>
          <w:rFonts w:eastAsiaTheme="minorHAnsi" w:cstheme="minorBidi"/>
          <w:sz w:val="28"/>
          <w:szCs w:val="28"/>
        </w:rPr>
        <w:t>.</w:t>
      </w:r>
    </w:p>
    <w:p w14:paraId="18D3B67B" w14:textId="0B0CBFD7" w:rsidR="00B91FD2" w:rsidRPr="00B91FD2" w:rsidRDefault="00B91FD2" w:rsidP="00B91FD2">
      <w:pPr>
        <w:pStyle w:val="TableParagraph"/>
        <w:ind w:firstLine="709"/>
        <w:jc w:val="both"/>
        <w:rPr>
          <w:rFonts w:eastAsiaTheme="minorHAnsi" w:cstheme="minorBidi"/>
          <w:sz w:val="28"/>
          <w:szCs w:val="28"/>
        </w:rPr>
      </w:pPr>
      <w:r w:rsidRPr="00B91FD2">
        <w:rPr>
          <w:rFonts w:eastAsiaTheme="minorHAnsi" w:cstheme="minorBidi"/>
          <w:sz w:val="28"/>
          <w:szCs w:val="28"/>
        </w:rPr>
        <w:t xml:space="preserve">В разделе </w:t>
      </w:r>
      <w:r w:rsidR="00414C76">
        <w:rPr>
          <w:rFonts w:eastAsiaTheme="minorHAnsi" w:cstheme="minorBidi"/>
          <w:sz w:val="28"/>
          <w:szCs w:val="28"/>
        </w:rPr>
        <w:t>«</w:t>
      </w:r>
      <w:r w:rsidRPr="00B91FD2">
        <w:rPr>
          <w:rFonts w:eastAsiaTheme="minorHAnsi" w:cstheme="minorBidi"/>
          <w:sz w:val="28"/>
          <w:szCs w:val="28"/>
        </w:rPr>
        <w:t>Мероприятия по охране окружающей среды</w:t>
      </w:r>
      <w:r w:rsidR="00414C76">
        <w:rPr>
          <w:rFonts w:eastAsiaTheme="minorHAnsi" w:cstheme="minorBidi"/>
          <w:sz w:val="28"/>
          <w:szCs w:val="28"/>
        </w:rPr>
        <w:t>»</w:t>
      </w:r>
      <w:r w:rsidRPr="00B91FD2">
        <w:rPr>
          <w:rFonts w:eastAsiaTheme="minorHAnsi" w:cstheme="minorBidi"/>
          <w:sz w:val="28"/>
          <w:szCs w:val="28"/>
        </w:rPr>
        <w:t xml:space="preserve"> в соответствии с техническим заданием должны содержаться решения по локализации и устранению последствий возможных аварийных ситуаций, связанных с разливами бурового раствора, включая:</w:t>
      </w:r>
    </w:p>
    <w:p w14:paraId="0D0C5777" w14:textId="77777777" w:rsidR="00B91FD2" w:rsidRPr="00B91FD2" w:rsidRDefault="00B91FD2" w:rsidP="00B91FD2">
      <w:pPr>
        <w:pStyle w:val="TableParagraph"/>
        <w:ind w:firstLine="709"/>
        <w:jc w:val="both"/>
        <w:rPr>
          <w:rFonts w:eastAsiaTheme="minorHAnsi" w:cstheme="minorBidi"/>
          <w:sz w:val="28"/>
          <w:szCs w:val="28"/>
        </w:rPr>
      </w:pPr>
      <w:r w:rsidRPr="00B91FD2">
        <w:rPr>
          <w:rFonts w:eastAsiaTheme="minorHAnsi" w:cstheme="minorBidi"/>
          <w:sz w:val="28"/>
          <w:szCs w:val="28"/>
        </w:rPr>
        <w:t>- устройство обвалований;</w:t>
      </w:r>
    </w:p>
    <w:p w14:paraId="2D8439D9" w14:textId="77777777" w:rsidR="00B91FD2" w:rsidRPr="00B91FD2" w:rsidRDefault="00B91FD2" w:rsidP="00B91FD2">
      <w:pPr>
        <w:pStyle w:val="TableParagraph"/>
        <w:ind w:firstLine="709"/>
        <w:jc w:val="both"/>
        <w:rPr>
          <w:rFonts w:eastAsiaTheme="minorHAnsi" w:cstheme="minorBidi"/>
          <w:sz w:val="28"/>
          <w:szCs w:val="28"/>
        </w:rPr>
      </w:pPr>
      <w:r w:rsidRPr="00B91FD2">
        <w:rPr>
          <w:rFonts w:eastAsiaTheme="minorHAnsi" w:cstheme="minorBidi"/>
          <w:sz w:val="28"/>
          <w:szCs w:val="28"/>
        </w:rPr>
        <w:t>- развертывание резинотканевых емкостей для сбора бурового раствора;</w:t>
      </w:r>
    </w:p>
    <w:p w14:paraId="44AC1236" w14:textId="77777777" w:rsidR="00B91FD2" w:rsidRPr="00B91FD2" w:rsidRDefault="00B91FD2" w:rsidP="00B91FD2">
      <w:pPr>
        <w:pStyle w:val="TableParagraph"/>
        <w:ind w:firstLine="709"/>
        <w:jc w:val="both"/>
        <w:rPr>
          <w:rFonts w:eastAsiaTheme="minorHAnsi" w:cstheme="minorBidi"/>
          <w:sz w:val="28"/>
          <w:szCs w:val="28"/>
        </w:rPr>
      </w:pPr>
      <w:r w:rsidRPr="00B91FD2">
        <w:rPr>
          <w:rFonts w:eastAsiaTheme="minorHAnsi" w:cstheme="minorBidi"/>
          <w:sz w:val="28"/>
          <w:szCs w:val="28"/>
        </w:rPr>
        <w:t>- перекачивание раствора в приемные емкости для регенерации либо для вывоза и утилизации;</w:t>
      </w:r>
    </w:p>
    <w:p w14:paraId="184371AE" w14:textId="77777777" w:rsidR="00B91FD2" w:rsidRPr="00B91FD2" w:rsidRDefault="00B91FD2" w:rsidP="00B91FD2">
      <w:pPr>
        <w:pStyle w:val="TableParagraph"/>
        <w:ind w:firstLine="709"/>
        <w:jc w:val="both"/>
        <w:rPr>
          <w:rFonts w:eastAsiaTheme="minorHAnsi" w:cstheme="minorBidi"/>
          <w:sz w:val="28"/>
          <w:szCs w:val="28"/>
        </w:rPr>
      </w:pPr>
      <w:r w:rsidRPr="00B91FD2">
        <w:rPr>
          <w:rFonts w:eastAsiaTheme="minorHAnsi" w:cstheme="minorBidi"/>
          <w:sz w:val="28"/>
          <w:szCs w:val="28"/>
        </w:rPr>
        <w:t>- установку боковых заграждений или кессонов в случаях прорыва бурового раствора в урезах или русле реки, откачка раствора в плавучую или береговую емкость.</w:t>
      </w:r>
    </w:p>
    <w:p w14:paraId="6E6CEA16" w14:textId="3273BBB5" w:rsidR="00B91FD2" w:rsidRPr="00B91FD2" w:rsidRDefault="00B91FD2" w:rsidP="00B91FD2">
      <w:pPr>
        <w:pStyle w:val="TableParagraph"/>
        <w:ind w:firstLine="709"/>
        <w:jc w:val="both"/>
        <w:rPr>
          <w:rFonts w:eastAsiaTheme="minorHAnsi" w:cstheme="minorBidi"/>
          <w:sz w:val="28"/>
          <w:szCs w:val="28"/>
        </w:rPr>
      </w:pPr>
      <w:r w:rsidRPr="00B91FD2">
        <w:rPr>
          <w:rFonts w:eastAsiaTheme="minorHAnsi" w:cstheme="minorBidi"/>
          <w:sz w:val="28"/>
          <w:szCs w:val="28"/>
        </w:rPr>
        <w:t>В пределах строительных площадок необходимо:</w:t>
      </w:r>
    </w:p>
    <w:p w14:paraId="635D51F0" w14:textId="460E5A7F" w:rsidR="00B91FD2" w:rsidRPr="00B91FD2" w:rsidRDefault="00B91FD2" w:rsidP="00B91FD2">
      <w:pPr>
        <w:pStyle w:val="TableParagraph"/>
        <w:ind w:firstLine="709"/>
        <w:jc w:val="both"/>
        <w:rPr>
          <w:rFonts w:eastAsiaTheme="minorHAnsi" w:cstheme="minorBidi"/>
          <w:sz w:val="28"/>
          <w:szCs w:val="28"/>
        </w:rPr>
      </w:pPr>
      <w:r w:rsidRPr="00B91FD2">
        <w:rPr>
          <w:rFonts w:eastAsiaTheme="minorHAnsi" w:cstheme="minorBidi"/>
          <w:sz w:val="28"/>
          <w:szCs w:val="28"/>
        </w:rPr>
        <w:t>- предотвращать проливы и неконтролируемые выбросы бурового раствора;</w:t>
      </w:r>
    </w:p>
    <w:p w14:paraId="0E1D5F73" w14:textId="2FB28930" w:rsidR="00B91FD2" w:rsidRPr="00B91FD2" w:rsidRDefault="00B91FD2" w:rsidP="00B91FD2">
      <w:pPr>
        <w:pStyle w:val="TableParagraph"/>
        <w:ind w:firstLine="709"/>
        <w:jc w:val="both"/>
        <w:rPr>
          <w:rFonts w:eastAsiaTheme="minorHAnsi" w:cstheme="minorBidi"/>
          <w:sz w:val="28"/>
          <w:szCs w:val="28"/>
        </w:rPr>
      </w:pPr>
      <w:r w:rsidRPr="00B91FD2">
        <w:rPr>
          <w:rFonts w:eastAsiaTheme="minorHAnsi" w:cstheme="minorBidi"/>
          <w:sz w:val="28"/>
          <w:szCs w:val="28"/>
        </w:rPr>
        <w:t>- обеспечивать безопасное приготовление и хранение бурового раствора и его компонентов;</w:t>
      </w:r>
    </w:p>
    <w:p w14:paraId="17E36A8A" w14:textId="6F45C21D" w:rsidR="00B91FD2" w:rsidRPr="00B91FD2" w:rsidRDefault="00B91FD2" w:rsidP="00B91FD2">
      <w:pPr>
        <w:pStyle w:val="TableParagraph"/>
        <w:ind w:firstLine="709"/>
        <w:jc w:val="both"/>
        <w:rPr>
          <w:rFonts w:eastAsiaTheme="minorHAnsi" w:cstheme="minorBidi"/>
          <w:sz w:val="28"/>
          <w:szCs w:val="28"/>
        </w:rPr>
      </w:pPr>
      <w:r w:rsidRPr="00B91FD2">
        <w:rPr>
          <w:rFonts w:eastAsiaTheme="minorHAnsi" w:cstheme="minorBidi"/>
          <w:sz w:val="28"/>
          <w:szCs w:val="28"/>
        </w:rPr>
        <w:t>- обеспечивать безопасную утилизацию остаточного бурового раствора и бурового шлама;</w:t>
      </w:r>
    </w:p>
    <w:p w14:paraId="0A7AE69C" w14:textId="77777777" w:rsidR="00B91FD2" w:rsidRPr="00B91FD2" w:rsidRDefault="00B91FD2" w:rsidP="00B91FD2">
      <w:pPr>
        <w:pStyle w:val="TableParagraph"/>
        <w:ind w:firstLine="709"/>
        <w:jc w:val="both"/>
        <w:rPr>
          <w:rFonts w:eastAsiaTheme="minorHAnsi" w:cstheme="minorBidi"/>
          <w:sz w:val="28"/>
          <w:szCs w:val="28"/>
        </w:rPr>
      </w:pPr>
      <w:r w:rsidRPr="00B91FD2">
        <w:rPr>
          <w:rFonts w:eastAsiaTheme="minorHAnsi" w:cstheme="minorBidi"/>
          <w:sz w:val="28"/>
          <w:szCs w:val="28"/>
        </w:rPr>
        <w:t>- в случаях нарушения выполнять восстановление плодородного слоя грунта.</w:t>
      </w:r>
    </w:p>
    <w:p w14:paraId="27EDA42C" w14:textId="7905055F" w:rsidR="00B91FD2" w:rsidRDefault="00B91FD2" w:rsidP="00B91FD2">
      <w:pPr>
        <w:pStyle w:val="TableParagraph"/>
        <w:ind w:firstLine="709"/>
        <w:jc w:val="both"/>
        <w:rPr>
          <w:rFonts w:eastAsiaTheme="minorHAnsi" w:cstheme="minorBidi"/>
          <w:sz w:val="28"/>
          <w:szCs w:val="28"/>
        </w:rPr>
      </w:pPr>
      <w:proofErr w:type="spellStart"/>
      <w:r w:rsidRPr="00B91FD2">
        <w:rPr>
          <w:rFonts w:eastAsiaTheme="minorHAnsi" w:cstheme="minorBidi"/>
          <w:sz w:val="28"/>
          <w:szCs w:val="28"/>
        </w:rPr>
        <w:t>Бентонитовый</w:t>
      </w:r>
      <w:proofErr w:type="spellEnd"/>
      <w:r w:rsidRPr="00B91FD2">
        <w:rPr>
          <w:rFonts w:eastAsiaTheme="minorHAnsi" w:cstheme="minorBidi"/>
          <w:sz w:val="28"/>
          <w:szCs w:val="28"/>
        </w:rPr>
        <w:t xml:space="preserve"> буровой раствор допускается применять для заливки дна искусственных выемок различного назначения (котлованы, дренажные траншеи, ирригационные и пожарные водоемы и др.) с целью предотвращения фильтрации воды в грунт.</w:t>
      </w:r>
    </w:p>
    <w:p w14:paraId="1708753E" w14:textId="77777777" w:rsidR="009D0111" w:rsidRPr="00B91FD2" w:rsidRDefault="009D0111" w:rsidP="00B91FD2">
      <w:pPr>
        <w:pStyle w:val="TableParagraph"/>
        <w:ind w:firstLine="709"/>
        <w:jc w:val="both"/>
        <w:rPr>
          <w:rFonts w:eastAsiaTheme="minorHAnsi" w:cstheme="minorBidi"/>
          <w:sz w:val="28"/>
          <w:szCs w:val="28"/>
        </w:rPr>
      </w:pPr>
    </w:p>
    <w:p w14:paraId="0FF00E64" w14:textId="77777777" w:rsidR="005F5515" w:rsidRDefault="005F5515" w:rsidP="009D0111">
      <w:pPr>
        <w:pStyle w:val="TableParagraph"/>
        <w:jc w:val="center"/>
        <w:rPr>
          <w:rFonts w:eastAsiaTheme="minorHAnsi" w:cstheme="minorBidi"/>
          <w:sz w:val="28"/>
          <w:szCs w:val="28"/>
          <w:u w:val="single"/>
        </w:rPr>
      </w:pPr>
    </w:p>
    <w:p w14:paraId="0764BCF7" w14:textId="77777777" w:rsidR="005F5515" w:rsidRDefault="005F5515" w:rsidP="009D0111">
      <w:pPr>
        <w:pStyle w:val="TableParagraph"/>
        <w:jc w:val="center"/>
        <w:rPr>
          <w:rFonts w:eastAsiaTheme="minorHAnsi" w:cstheme="minorBidi"/>
          <w:sz w:val="28"/>
          <w:szCs w:val="28"/>
          <w:u w:val="single"/>
        </w:rPr>
      </w:pPr>
    </w:p>
    <w:p w14:paraId="63B31B21" w14:textId="335AAF45" w:rsidR="009D0111" w:rsidRPr="009D0111" w:rsidRDefault="009D0111" w:rsidP="009D0111">
      <w:pPr>
        <w:pStyle w:val="TableParagraph"/>
        <w:jc w:val="center"/>
        <w:rPr>
          <w:rFonts w:eastAsiaTheme="minorHAnsi" w:cstheme="minorBidi"/>
          <w:sz w:val="28"/>
          <w:szCs w:val="28"/>
          <w:u w:val="single"/>
        </w:rPr>
      </w:pPr>
      <w:r w:rsidRPr="009D0111">
        <w:rPr>
          <w:rFonts w:eastAsiaTheme="minorHAnsi" w:cstheme="minorBidi"/>
          <w:sz w:val="28"/>
          <w:szCs w:val="28"/>
          <w:u w:val="single"/>
        </w:rPr>
        <w:lastRenderedPageBreak/>
        <w:t>Правила санитарной охраны источников водоснабжения</w:t>
      </w:r>
    </w:p>
    <w:p w14:paraId="3D5CFCCA" w14:textId="77777777" w:rsidR="009D0111" w:rsidRDefault="009D0111" w:rsidP="002D199A">
      <w:pPr>
        <w:pStyle w:val="TableParagraph"/>
        <w:ind w:firstLine="709"/>
        <w:jc w:val="both"/>
        <w:rPr>
          <w:rFonts w:eastAsiaTheme="minorHAnsi" w:cstheme="minorBidi"/>
          <w:sz w:val="28"/>
          <w:szCs w:val="28"/>
        </w:rPr>
      </w:pPr>
    </w:p>
    <w:p w14:paraId="488A0793" w14:textId="6924A1B8" w:rsidR="002D199A" w:rsidRPr="002D199A" w:rsidRDefault="002D199A" w:rsidP="002D199A">
      <w:pPr>
        <w:pStyle w:val="TableParagraph"/>
        <w:ind w:firstLine="709"/>
        <w:jc w:val="both"/>
        <w:rPr>
          <w:rFonts w:eastAsiaTheme="minorHAnsi" w:cstheme="minorBidi"/>
          <w:sz w:val="28"/>
          <w:szCs w:val="28"/>
        </w:rPr>
      </w:pPr>
      <w:r>
        <w:rPr>
          <w:rFonts w:eastAsiaTheme="minorHAnsi" w:cstheme="minorBidi"/>
          <w:sz w:val="28"/>
          <w:szCs w:val="28"/>
        </w:rPr>
        <w:t>З</w:t>
      </w:r>
      <w:r w:rsidRPr="002D199A">
        <w:rPr>
          <w:rFonts w:eastAsiaTheme="minorHAnsi" w:cstheme="minorBidi"/>
          <w:sz w:val="28"/>
          <w:szCs w:val="28"/>
        </w:rPr>
        <w:t xml:space="preserve">оны санитарной охраны источников водоснабжения и водопроводов питьевого назначения </w:t>
      </w:r>
      <w:r>
        <w:rPr>
          <w:rFonts w:eastAsiaTheme="minorHAnsi" w:cstheme="minorBidi"/>
          <w:sz w:val="28"/>
          <w:szCs w:val="28"/>
        </w:rPr>
        <w:t xml:space="preserve">(далее - ЗСО) </w:t>
      </w:r>
      <w:r w:rsidRPr="002D199A">
        <w:rPr>
          <w:rFonts w:eastAsiaTheme="minorHAnsi" w:cstheme="minorBidi"/>
          <w:sz w:val="28"/>
          <w:szCs w:val="28"/>
        </w:rPr>
        <w:t xml:space="preserve">организуются на всех водопроводах, вне зависимости от ведомственной принадлежности, подающих </w:t>
      </w:r>
      <w:proofErr w:type="gramStart"/>
      <w:r w:rsidRPr="002D199A">
        <w:rPr>
          <w:rFonts w:eastAsiaTheme="minorHAnsi" w:cstheme="minorBidi"/>
          <w:sz w:val="28"/>
          <w:szCs w:val="28"/>
        </w:rPr>
        <w:t>воду</w:t>
      </w:r>
      <w:proofErr w:type="gramEnd"/>
      <w:r w:rsidRPr="002D199A">
        <w:rPr>
          <w:rFonts w:eastAsiaTheme="minorHAnsi" w:cstheme="minorBidi"/>
          <w:sz w:val="28"/>
          <w:szCs w:val="28"/>
        </w:rPr>
        <w:t xml:space="preserve"> как из поверхностных, так и из подземных источников.</w:t>
      </w:r>
    </w:p>
    <w:p w14:paraId="7251736F" w14:textId="77777777" w:rsidR="002D199A" w:rsidRPr="002D199A" w:rsidRDefault="002D199A" w:rsidP="002D199A">
      <w:pPr>
        <w:pStyle w:val="TableParagraph"/>
        <w:ind w:firstLine="709"/>
        <w:jc w:val="both"/>
        <w:rPr>
          <w:rFonts w:eastAsiaTheme="minorHAnsi" w:cstheme="minorBidi"/>
          <w:sz w:val="28"/>
          <w:szCs w:val="28"/>
        </w:rPr>
      </w:pPr>
      <w:r w:rsidRPr="002D199A">
        <w:rPr>
          <w:rFonts w:eastAsiaTheme="minorHAnsi" w:cstheme="minorBidi"/>
          <w:sz w:val="28"/>
          <w:szCs w:val="28"/>
        </w:rPr>
        <w:t>Основной целью создания и обеспечения режима в</w:t>
      </w:r>
      <w:r>
        <w:rPr>
          <w:rFonts w:eastAsiaTheme="minorHAnsi" w:cstheme="minorBidi"/>
          <w:sz w:val="28"/>
          <w:szCs w:val="28"/>
        </w:rPr>
        <w:t xml:space="preserve"> </w:t>
      </w:r>
      <w:r w:rsidRPr="002D199A">
        <w:rPr>
          <w:rFonts w:eastAsiaTheme="minorHAnsi" w:cstheme="minorBidi"/>
          <w:sz w:val="28"/>
          <w:szCs w:val="28"/>
        </w:rPr>
        <w:t>ЗСО</w:t>
      </w:r>
      <w:r>
        <w:rPr>
          <w:rFonts w:eastAsiaTheme="minorHAnsi" w:cstheme="minorBidi"/>
          <w:sz w:val="28"/>
          <w:szCs w:val="28"/>
        </w:rPr>
        <w:t xml:space="preserve"> </w:t>
      </w:r>
      <w:r w:rsidRPr="002D199A">
        <w:rPr>
          <w:rFonts w:eastAsiaTheme="minorHAnsi" w:cstheme="minorBidi"/>
          <w:sz w:val="28"/>
          <w:szCs w:val="28"/>
        </w:rPr>
        <w:t>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39C64BC8" w14:textId="77777777" w:rsidR="002D199A" w:rsidRPr="002D199A" w:rsidRDefault="002D199A" w:rsidP="002D199A">
      <w:pPr>
        <w:pStyle w:val="TableParagraph"/>
        <w:ind w:firstLine="709"/>
        <w:jc w:val="both"/>
        <w:rPr>
          <w:rFonts w:eastAsiaTheme="minorHAnsi" w:cstheme="minorBidi"/>
          <w:sz w:val="28"/>
          <w:szCs w:val="28"/>
        </w:rPr>
      </w:pPr>
      <w:r w:rsidRPr="002D199A">
        <w:rPr>
          <w:rFonts w:eastAsiaTheme="minorHAnsi" w:cstheme="minorBidi"/>
          <w:sz w:val="28"/>
          <w:szCs w:val="28"/>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07560536" w14:textId="77777777" w:rsidR="002D199A" w:rsidRPr="002D199A" w:rsidRDefault="002D199A" w:rsidP="002D199A">
      <w:pPr>
        <w:pStyle w:val="TableParagraph"/>
        <w:ind w:firstLine="709"/>
        <w:jc w:val="both"/>
        <w:rPr>
          <w:rFonts w:eastAsiaTheme="minorHAnsi" w:cstheme="minorBidi"/>
          <w:sz w:val="28"/>
          <w:szCs w:val="28"/>
        </w:rPr>
      </w:pPr>
      <w:r w:rsidRPr="002D199A">
        <w:rPr>
          <w:rFonts w:eastAsiaTheme="minorHAnsi" w:cstheme="minorBidi"/>
          <w:sz w:val="28"/>
          <w:szCs w:val="28"/>
        </w:rPr>
        <w:t>Санитарная охрана водоводов обеспечивается санитарно-защитной полосой.</w:t>
      </w:r>
    </w:p>
    <w:p w14:paraId="0A129C06" w14:textId="77777777" w:rsidR="002D199A" w:rsidRDefault="002D199A" w:rsidP="002D199A">
      <w:pPr>
        <w:pStyle w:val="TableParagraph"/>
        <w:ind w:firstLine="709"/>
        <w:jc w:val="both"/>
        <w:rPr>
          <w:rFonts w:eastAsiaTheme="minorHAnsi" w:cstheme="minorBidi"/>
          <w:sz w:val="28"/>
          <w:szCs w:val="28"/>
        </w:rPr>
      </w:pPr>
      <w:r w:rsidRPr="002D199A">
        <w:rPr>
          <w:rFonts w:eastAsiaTheme="minorHAnsi" w:cstheme="minorBidi"/>
          <w:sz w:val="28"/>
          <w:szCs w:val="28"/>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06F83686" w14:textId="77777777" w:rsidR="00C67553" w:rsidRDefault="00C67553" w:rsidP="002D199A">
      <w:pPr>
        <w:pStyle w:val="TableParagraph"/>
        <w:ind w:firstLine="709"/>
        <w:jc w:val="both"/>
        <w:rPr>
          <w:rFonts w:eastAsiaTheme="minorHAnsi" w:cstheme="minorBidi"/>
          <w:sz w:val="28"/>
          <w:szCs w:val="28"/>
        </w:rPr>
      </w:pPr>
      <w:r w:rsidRPr="00C67553">
        <w:rPr>
          <w:rFonts w:eastAsiaTheme="minorHAnsi" w:cstheme="minorBidi"/>
          <w:sz w:val="28"/>
          <w:szCs w:val="28"/>
        </w:rPr>
        <w:t>Санитарные мероприятия должны выполняться:</w:t>
      </w:r>
    </w:p>
    <w:p w14:paraId="7B5069D3" w14:textId="77777777" w:rsidR="00C67553" w:rsidRPr="00C67553" w:rsidRDefault="00C67553" w:rsidP="00C67553">
      <w:pPr>
        <w:pStyle w:val="TableParagraph"/>
        <w:ind w:firstLine="709"/>
        <w:rPr>
          <w:rFonts w:eastAsiaTheme="minorHAnsi" w:cstheme="minorBidi"/>
          <w:sz w:val="28"/>
          <w:szCs w:val="28"/>
        </w:rPr>
      </w:pPr>
      <w:r w:rsidRPr="00C67553">
        <w:rPr>
          <w:rFonts w:eastAsiaTheme="minorHAnsi" w:cstheme="minorBidi"/>
          <w:sz w:val="28"/>
          <w:szCs w:val="28"/>
        </w:rPr>
        <w:t>а) в пределах первого пояса ЗСО - органами коммунального хозяйства или другими владельцами водопроводов;</w:t>
      </w:r>
    </w:p>
    <w:p w14:paraId="56F8B7DD" w14:textId="77777777" w:rsidR="00C67553" w:rsidRDefault="00C67553" w:rsidP="00C67553">
      <w:pPr>
        <w:pStyle w:val="TableParagraph"/>
        <w:ind w:firstLine="709"/>
        <w:jc w:val="both"/>
        <w:rPr>
          <w:rFonts w:eastAsiaTheme="minorHAnsi" w:cstheme="minorBidi"/>
          <w:sz w:val="28"/>
          <w:szCs w:val="28"/>
        </w:rPr>
      </w:pPr>
      <w:r w:rsidRPr="00C67553">
        <w:rPr>
          <w:rFonts w:eastAsiaTheme="minorHAnsi" w:cstheme="minorBidi"/>
          <w:sz w:val="28"/>
          <w:szCs w:val="28"/>
        </w:rPr>
        <w:t>б) в пределах второго и третьего поясов ЗСО - владельцами объектов, оказывающих (или могущих оказать) отрицательное влияние на качество воды источников водоснабжения.</w:t>
      </w:r>
    </w:p>
    <w:p w14:paraId="1EB28F00" w14:textId="77777777" w:rsidR="00C67553" w:rsidRPr="00C67553" w:rsidRDefault="00C67553" w:rsidP="00C67553">
      <w:pPr>
        <w:pStyle w:val="TableParagraph"/>
        <w:ind w:firstLine="709"/>
        <w:jc w:val="both"/>
        <w:rPr>
          <w:rFonts w:eastAsiaTheme="minorHAnsi" w:cstheme="minorBidi"/>
          <w:sz w:val="28"/>
          <w:szCs w:val="28"/>
        </w:rPr>
      </w:pPr>
      <w:r w:rsidRPr="00C67553">
        <w:rPr>
          <w:rFonts w:eastAsiaTheme="minorHAnsi" w:cstheme="minorBidi"/>
          <w:sz w:val="28"/>
          <w:szCs w:val="28"/>
        </w:rPr>
        <w:t xml:space="preserve">Государственный санитарно-эпидемиологический надзор на территории ЗСО осуществляется органами и учреждениями государственной санитарно-эпидемиологической службы Российской Федерации путем разработки и </w:t>
      </w:r>
      <w:proofErr w:type="gramStart"/>
      <w:r w:rsidRPr="00C67553">
        <w:rPr>
          <w:rFonts w:eastAsiaTheme="minorHAnsi" w:cstheme="minorBidi"/>
          <w:sz w:val="28"/>
          <w:szCs w:val="28"/>
        </w:rPr>
        <w:t>контроля за</w:t>
      </w:r>
      <w:proofErr w:type="gramEnd"/>
      <w:r w:rsidRPr="00C67553">
        <w:rPr>
          <w:rFonts w:eastAsiaTheme="minorHAnsi" w:cstheme="minorBidi"/>
          <w:sz w:val="28"/>
          <w:szCs w:val="28"/>
        </w:rPr>
        <w:t xml:space="preserve"> проведением гигиенических и противоэпидемических мероприятий, согласования </w:t>
      </w:r>
      <w:proofErr w:type="spellStart"/>
      <w:r w:rsidRPr="00C67553">
        <w:rPr>
          <w:rFonts w:eastAsiaTheme="minorHAnsi" w:cstheme="minorBidi"/>
          <w:sz w:val="28"/>
          <w:szCs w:val="28"/>
        </w:rPr>
        <w:t>водоохранных</w:t>
      </w:r>
      <w:proofErr w:type="spellEnd"/>
      <w:r w:rsidRPr="00C67553">
        <w:rPr>
          <w:rFonts w:eastAsiaTheme="minorHAnsi" w:cstheme="minorBidi"/>
          <w:sz w:val="28"/>
          <w:szCs w:val="28"/>
        </w:rPr>
        <w:t xml:space="preserve"> мероприятий и контроля качества воды источника.</w:t>
      </w:r>
    </w:p>
    <w:p w14:paraId="4324B430" w14:textId="47E738BD" w:rsidR="00C67553" w:rsidRPr="002D199A" w:rsidRDefault="00C67553" w:rsidP="00C67553">
      <w:pPr>
        <w:pStyle w:val="TableParagraph"/>
        <w:ind w:firstLine="709"/>
        <w:jc w:val="both"/>
        <w:rPr>
          <w:rFonts w:eastAsiaTheme="minorHAnsi" w:cstheme="minorBidi"/>
          <w:sz w:val="28"/>
          <w:szCs w:val="28"/>
        </w:rPr>
      </w:pPr>
      <w:r w:rsidRPr="00C67553">
        <w:rPr>
          <w:rFonts w:eastAsiaTheme="minorHAnsi" w:cstheme="minorBidi"/>
          <w:sz w:val="28"/>
          <w:szCs w:val="28"/>
        </w:rPr>
        <w:t>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w:t>
      </w:r>
      <w:r w:rsidR="005F6FA3">
        <w:rPr>
          <w:rFonts w:eastAsiaTheme="minorHAnsi" w:cstheme="minorBidi"/>
          <w:sz w:val="28"/>
          <w:szCs w:val="28"/>
        </w:rPr>
        <w:t xml:space="preserve"> </w:t>
      </w:r>
      <w:r w:rsidR="00590E0C">
        <w:rPr>
          <w:rFonts w:eastAsiaTheme="minorHAnsi" w:cstheme="minorBidi"/>
          <w:sz w:val="28"/>
          <w:szCs w:val="28"/>
        </w:rPr>
        <w:t>нормативн</w:t>
      </w:r>
      <w:r w:rsidR="005F6FA3">
        <w:rPr>
          <w:rFonts w:eastAsiaTheme="minorHAnsi" w:cstheme="minorBidi"/>
          <w:sz w:val="28"/>
          <w:szCs w:val="28"/>
        </w:rPr>
        <w:t>ого</w:t>
      </w:r>
      <w:r w:rsidR="00590E0C">
        <w:rPr>
          <w:rFonts w:eastAsiaTheme="minorHAnsi" w:cstheme="minorBidi"/>
          <w:sz w:val="28"/>
          <w:szCs w:val="28"/>
        </w:rPr>
        <w:t xml:space="preserve"> документ</w:t>
      </w:r>
      <w:r w:rsidR="005F6FA3">
        <w:rPr>
          <w:rFonts w:eastAsiaTheme="minorHAnsi" w:cstheme="minorBidi"/>
          <w:sz w:val="28"/>
          <w:szCs w:val="28"/>
        </w:rPr>
        <w:t>а индивидуальных</w:t>
      </w:r>
      <w:r w:rsidRPr="00C67553">
        <w:rPr>
          <w:rFonts w:eastAsiaTheme="minorHAnsi" w:cstheme="minorBidi"/>
          <w:sz w:val="28"/>
          <w:szCs w:val="28"/>
        </w:rPr>
        <w:t xml:space="preserve"> предпринимател</w:t>
      </w:r>
      <w:r w:rsidR="005F6FA3">
        <w:rPr>
          <w:rFonts w:eastAsiaTheme="minorHAnsi" w:cstheme="minorBidi"/>
          <w:sz w:val="28"/>
          <w:szCs w:val="28"/>
        </w:rPr>
        <w:t>ей</w:t>
      </w:r>
      <w:r w:rsidRPr="00C67553">
        <w:rPr>
          <w:rFonts w:eastAsiaTheme="minorHAnsi" w:cstheme="minorBidi"/>
          <w:sz w:val="28"/>
          <w:szCs w:val="28"/>
        </w:rPr>
        <w:t xml:space="preserve">, а также граждан от выполнения требований, предъявляемых </w:t>
      </w:r>
      <w:r w:rsidR="00446BBF">
        <w:rPr>
          <w:rFonts w:eastAsiaTheme="minorHAnsi" w:cstheme="minorBidi"/>
          <w:sz w:val="28"/>
          <w:szCs w:val="28"/>
        </w:rPr>
        <w:t>санитарными нормами и правилами</w:t>
      </w:r>
      <w:r w:rsidRPr="00C67553">
        <w:rPr>
          <w:rFonts w:eastAsiaTheme="minorHAnsi" w:cstheme="minorBidi"/>
          <w:sz w:val="28"/>
          <w:szCs w:val="28"/>
        </w:rPr>
        <w:t>.</w:t>
      </w:r>
    </w:p>
    <w:p w14:paraId="72217053" w14:textId="483EF82F" w:rsidR="00C67553" w:rsidRPr="00C67553" w:rsidRDefault="00C67553" w:rsidP="00C67553">
      <w:pPr>
        <w:pStyle w:val="TableParagraph"/>
        <w:ind w:firstLine="709"/>
        <w:jc w:val="both"/>
        <w:rPr>
          <w:rFonts w:eastAsiaTheme="minorHAnsi" w:cstheme="minorBidi"/>
          <w:sz w:val="28"/>
          <w:szCs w:val="28"/>
        </w:rPr>
      </w:pPr>
      <w:r w:rsidRPr="00C67553">
        <w:rPr>
          <w:rFonts w:eastAsiaTheme="minorHAnsi" w:cstheme="minorBidi"/>
          <w:sz w:val="28"/>
          <w:szCs w:val="28"/>
        </w:rPr>
        <w:t>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14:paraId="07DF06A8" w14:textId="77777777" w:rsidR="00C67553" w:rsidRPr="00C67553" w:rsidRDefault="00C67553" w:rsidP="00C67553">
      <w:pPr>
        <w:pStyle w:val="TableParagraph"/>
        <w:ind w:firstLine="709"/>
        <w:jc w:val="both"/>
        <w:rPr>
          <w:rFonts w:eastAsiaTheme="minorHAnsi" w:cstheme="minorBidi"/>
          <w:sz w:val="28"/>
          <w:szCs w:val="28"/>
        </w:rPr>
      </w:pPr>
      <w:r w:rsidRPr="00C67553">
        <w:rPr>
          <w:rFonts w:eastAsiaTheme="minorHAnsi" w:cstheme="minorBidi"/>
          <w:sz w:val="28"/>
          <w:szCs w:val="28"/>
        </w:rPr>
        <w:t>Граница первого пояса ЗСО группы подземных водозаборов должна находиться на расстоянии не менее 30 и 50 м от крайних скважин.</w:t>
      </w:r>
    </w:p>
    <w:p w14:paraId="120F2118" w14:textId="77777777" w:rsidR="009023EE" w:rsidRPr="00C67553" w:rsidRDefault="00C67553" w:rsidP="00C67553">
      <w:pPr>
        <w:pStyle w:val="TableParagraph"/>
        <w:ind w:firstLine="709"/>
        <w:jc w:val="both"/>
        <w:rPr>
          <w:rFonts w:eastAsiaTheme="minorHAnsi" w:cstheme="minorBidi"/>
          <w:sz w:val="28"/>
          <w:szCs w:val="28"/>
        </w:rPr>
      </w:pPr>
      <w:r w:rsidRPr="00C67553">
        <w:rPr>
          <w:rFonts w:eastAsiaTheme="minorHAnsi" w:cstheme="minorBidi"/>
          <w:sz w:val="28"/>
          <w:szCs w:val="28"/>
        </w:rPr>
        <w:t xml:space="preserve">Для водозаборов из защищенных подземных вод, расположенных на территории объекта, исключающего возможность загрязнения почвы и подземных </w:t>
      </w:r>
      <w:r w:rsidRPr="00C67553">
        <w:rPr>
          <w:rFonts w:eastAsiaTheme="minorHAnsi" w:cstheme="minorBidi"/>
          <w:sz w:val="28"/>
          <w:szCs w:val="28"/>
        </w:rPr>
        <w:lastRenderedPageBreak/>
        <w:t>вод, размеры первого пояса ЗСО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14:paraId="5243E96C" w14:textId="3CD5CEF0" w:rsidR="00C67553" w:rsidRPr="00C67553" w:rsidRDefault="00C67553" w:rsidP="00C67553">
      <w:pPr>
        <w:pStyle w:val="TableParagraph"/>
        <w:ind w:firstLine="709"/>
        <w:jc w:val="both"/>
        <w:rPr>
          <w:rFonts w:eastAsiaTheme="minorHAnsi" w:cstheme="minorBidi"/>
          <w:sz w:val="28"/>
          <w:szCs w:val="28"/>
        </w:rPr>
      </w:pPr>
      <w:r w:rsidRPr="00C67553">
        <w:rPr>
          <w:rFonts w:eastAsiaTheme="minorHAnsi" w:cstheme="minorBidi"/>
          <w:sz w:val="28"/>
          <w:szCs w:val="28"/>
        </w:rPr>
        <w:t>Граница второго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w:t>
      </w:r>
    </w:p>
    <w:p w14:paraId="56BE8FC3" w14:textId="009856AF" w:rsidR="009023EE" w:rsidRPr="00C67553" w:rsidRDefault="00C67553" w:rsidP="00C67553">
      <w:pPr>
        <w:pStyle w:val="TableParagraph"/>
        <w:ind w:firstLine="709"/>
        <w:jc w:val="both"/>
        <w:rPr>
          <w:rFonts w:eastAsiaTheme="minorHAnsi" w:cstheme="minorBidi"/>
          <w:sz w:val="28"/>
          <w:szCs w:val="28"/>
        </w:rPr>
      </w:pPr>
      <w:r w:rsidRPr="00C67553">
        <w:rPr>
          <w:rFonts w:eastAsiaTheme="minorHAnsi" w:cstheme="minorBidi"/>
          <w:sz w:val="28"/>
          <w:szCs w:val="28"/>
        </w:rPr>
        <w:t xml:space="preserve">Основными параметрами, определяющими расстояние от границ второго пояса ЗСО до водозабора, является время продвижения микробного загрязнения с потоком подземных вод к водозабору. При определении границ второго пояса </w:t>
      </w:r>
      <w:r w:rsidR="00F72356">
        <w:rPr>
          <w:rFonts w:eastAsiaTheme="minorHAnsi" w:cstheme="minorBidi"/>
          <w:sz w:val="28"/>
          <w:szCs w:val="28"/>
        </w:rPr>
        <w:t xml:space="preserve">расчетные показатели принимают </w:t>
      </w:r>
      <w:r w:rsidRPr="00C67553">
        <w:rPr>
          <w:rFonts w:eastAsiaTheme="minorHAnsi" w:cstheme="minorBidi"/>
          <w:sz w:val="28"/>
          <w:szCs w:val="28"/>
        </w:rPr>
        <w:t>по таблице 1</w:t>
      </w:r>
      <w:r w:rsidR="00B370A2" w:rsidRPr="0094236E">
        <w:rPr>
          <w:rFonts w:eastAsiaTheme="minorHAnsi" w:cstheme="minorBidi"/>
          <w:sz w:val="28"/>
          <w:szCs w:val="28"/>
        </w:rPr>
        <w:t xml:space="preserve"> </w:t>
      </w:r>
      <w:r w:rsidR="00F72356" w:rsidRPr="0094236E">
        <w:rPr>
          <w:rFonts w:eastAsiaTheme="minorHAnsi" w:cstheme="minorBidi"/>
          <w:sz w:val="28"/>
          <w:szCs w:val="28"/>
        </w:rPr>
        <w:t>санитарных правил и норм</w:t>
      </w:r>
      <w:r w:rsidR="00F72356">
        <w:rPr>
          <w:rFonts w:eastAsiaTheme="minorHAnsi" w:cstheme="minorBidi"/>
          <w:sz w:val="28"/>
          <w:szCs w:val="28"/>
        </w:rPr>
        <w:t>, утвержденных</w:t>
      </w:r>
      <w:r w:rsidR="00F72356" w:rsidRPr="0094236E">
        <w:rPr>
          <w:rFonts w:eastAsiaTheme="minorHAnsi" w:cstheme="minorBidi"/>
          <w:sz w:val="28"/>
          <w:szCs w:val="28"/>
        </w:rPr>
        <w:t xml:space="preserve"> </w:t>
      </w:r>
      <w:r w:rsidR="00F72356">
        <w:rPr>
          <w:rFonts w:eastAsiaTheme="minorHAnsi" w:cstheme="minorBidi"/>
          <w:sz w:val="28"/>
          <w:szCs w:val="28"/>
        </w:rPr>
        <w:t>п</w:t>
      </w:r>
      <w:r w:rsidR="00B370A2" w:rsidRPr="0094236E">
        <w:rPr>
          <w:rFonts w:eastAsiaTheme="minorHAnsi" w:cstheme="minorBidi"/>
          <w:sz w:val="28"/>
          <w:szCs w:val="28"/>
        </w:rPr>
        <w:t>остановление Главного государственного санитарного врача РФ от 14</w:t>
      </w:r>
      <w:r w:rsidR="0094236E">
        <w:rPr>
          <w:rFonts w:eastAsiaTheme="minorHAnsi" w:cstheme="minorBidi"/>
          <w:sz w:val="28"/>
          <w:szCs w:val="28"/>
        </w:rPr>
        <w:t>.03.</w:t>
      </w:r>
      <w:r w:rsidR="00B370A2" w:rsidRPr="0094236E">
        <w:rPr>
          <w:rFonts w:eastAsiaTheme="minorHAnsi" w:cstheme="minorBidi"/>
          <w:sz w:val="28"/>
          <w:szCs w:val="28"/>
        </w:rPr>
        <w:t xml:space="preserve">2002 г. </w:t>
      </w:r>
      <w:r w:rsidR="0094236E">
        <w:rPr>
          <w:rFonts w:eastAsiaTheme="minorHAnsi" w:cstheme="minorBidi"/>
          <w:sz w:val="28"/>
          <w:szCs w:val="28"/>
        </w:rPr>
        <w:t>№</w:t>
      </w:r>
      <w:r w:rsidR="00B370A2" w:rsidRPr="0094236E">
        <w:rPr>
          <w:rFonts w:eastAsiaTheme="minorHAnsi" w:cstheme="minorBidi"/>
          <w:sz w:val="28"/>
          <w:szCs w:val="28"/>
        </w:rPr>
        <w:t xml:space="preserve"> 10</w:t>
      </w:r>
      <w:r w:rsidR="00F72356">
        <w:rPr>
          <w:rFonts w:eastAsiaTheme="minorHAnsi" w:cstheme="minorBidi"/>
          <w:sz w:val="28"/>
          <w:szCs w:val="28"/>
        </w:rPr>
        <w:t>.</w:t>
      </w:r>
    </w:p>
    <w:p w14:paraId="679E0693" w14:textId="7DE478DD" w:rsidR="00C67553" w:rsidRPr="00C67553" w:rsidRDefault="00C67553" w:rsidP="00C67553">
      <w:pPr>
        <w:pStyle w:val="TableParagraph"/>
        <w:ind w:firstLine="709"/>
        <w:jc w:val="both"/>
        <w:rPr>
          <w:rFonts w:eastAsiaTheme="minorHAnsi" w:cstheme="minorBidi"/>
          <w:sz w:val="28"/>
          <w:szCs w:val="28"/>
        </w:rPr>
      </w:pPr>
      <w:r w:rsidRPr="00C67553">
        <w:rPr>
          <w:rFonts w:eastAsiaTheme="minorHAnsi" w:cstheme="minorBidi"/>
          <w:sz w:val="28"/>
          <w:szCs w:val="28"/>
        </w:rPr>
        <w:t>Граница третьего пояса ЗСО, предназначенного для защиты водоносного пласта от химических загрязнений, также определяется гидродинамическими расчетами. При этом следует исходить из того, что время движения химического загрязнения к водозабору должно быть больше расчетного</w:t>
      </w:r>
      <w:r w:rsidR="00F72356">
        <w:rPr>
          <w:rFonts w:eastAsiaTheme="minorHAnsi" w:cstheme="minorBidi"/>
          <w:sz w:val="28"/>
          <w:szCs w:val="28"/>
        </w:rPr>
        <w:t>.</w:t>
      </w:r>
    </w:p>
    <w:p w14:paraId="799CC035" w14:textId="616B3E6D" w:rsidR="009023EE" w:rsidRDefault="00C67553" w:rsidP="00C67553">
      <w:pPr>
        <w:pStyle w:val="TableParagraph"/>
        <w:ind w:firstLine="709"/>
        <w:jc w:val="both"/>
        <w:rPr>
          <w:rFonts w:eastAsiaTheme="minorHAnsi" w:cstheme="minorBidi"/>
          <w:sz w:val="28"/>
          <w:szCs w:val="28"/>
        </w:rPr>
      </w:pPr>
      <w:r w:rsidRPr="00C67553">
        <w:rPr>
          <w:rFonts w:eastAsiaTheme="minorHAnsi" w:cstheme="minorBidi"/>
          <w:sz w:val="28"/>
          <w:szCs w:val="28"/>
        </w:rPr>
        <w:t>Определение границ второго и третьего поясов ЗСО подземных источников водоснабжения для различных гидрогеологических условий проводится в соответствии с методиками гидрогеологических расчетов.</w:t>
      </w:r>
    </w:p>
    <w:p w14:paraId="2D054134" w14:textId="77777777" w:rsidR="00F72356" w:rsidRPr="00C67553" w:rsidRDefault="00F72356" w:rsidP="00C67553">
      <w:pPr>
        <w:pStyle w:val="TableParagraph"/>
        <w:ind w:firstLine="709"/>
        <w:jc w:val="both"/>
        <w:rPr>
          <w:rFonts w:eastAsiaTheme="minorHAnsi" w:cstheme="minorBidi"/>
          <w:sz w:val="28"/>
          <w:szCs w:val="28"/>
        </w:rPr>
      </w:pPr>
    </w:p>
    <w:p w14:paraId="0D86A0C0" w14:textId="77777777" w:rsidR="00C67553" w:rsidRPr="00F72356" w:rsidRDefault="00C67553" w:rsidP="000866CB">
      <w:pPr>
        <w:pStyle w:val="TableParagraph"/>
        <w:jc w:val="center"/>
        <w:rPr>
          <w:rFonts w:eastAsiaTheme="minorHAnsi" w:cstheme="minorBidi"/>
          <w:sz w:val="28"/>
          <w:szCs w:val="28"/>
          <w:u w:val="single"/>
        </w:rPr>
      </w:pPr>
      <w:r w:rsidRPr="00F72356">
        <w:rPr>
          <w:rFonts w:eastAsiaTheme="minorHAnsi" w:cstheme="minorBidi"/>
          <w:sz w:val="28"/>
          <w:szCs w:val="28"/>
          <w:u w:val="single"/>
        </w:rPr>
        <w:t>Мероприятия по первому поясу</w:t>
      </w:r>
    </w:p>
    <w:p w14:paraId="00D1A405" w14:textId="77777777" w:rsidR="00C67553" w:rsidRPr="00C67553" w:rsidRDefault="00C67553" w:rsidP="00C67553">
      <w:pPr>
        <w:pStyle w:val="TableParagraph"/>
        <w:ind w:firstLine="709"/>
        <w:rPr>
          <w:rFonts w:eastAsiaTheme="minorHAnsi" w:cstheme="minorBidi"/>
          <w:sz w:val="28"/>
          <w:szCs w:val="28"/>
        </w:rPr>
      </w:pPr>
    </w:p>
    <w:p w14:paraId="058E0520" w14:textId="65D48CF3" w:rsidR="00C67553" w:rsidRPr="00C67553" w:rsidRDefault="00C67553" w:rsidP="000866CB">
      <w:pPr>
        <w:pStyle w:val="TableParagraph"/>
        <w:ind w:firstLine="709"/>
        <w:jc w:val="both"/>
        <w:rPr>
          <w:rFonts w:eastAsiaTheme="minorHAnsi" w:cstheme="minorBidi"/>
          <w:sz w:val="28"/>
          <w:szCs w:val="28"/>
        </w:rPr>
      </w:pPr>
      <w:r w:rsidRPr="00C67553">
        <w:rPr>
          <w:rFonts w:eastAsiaTheme="minorHAnsi" w:cstheme="minorBidi"/>
          <w:sz w:val="28"/>
          <w:szCs w:val="28"/>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77B5B26D" w14:textId="54863001" w:rsidR="00C67553" w:rsidRPr="00C67553" w:rsidRDefault="00C67553" w:rsidP="000866CB">
      <w:pPr>
        <w:pStyle w:val="TableParagraph"/>
        <w:ind w:firstLine="709"/>
        <w:jc w:val="both"/>
        <w:rPr>
          <w:rFonts w:eastAsiaTheme="minorHAnsi" w:cstheme="minorBidi"/>
          <w:sz w:val="28"/>
          <w:szCs w:val="28"/>
        </w:rPr>
      </w:pPr>
      <w:r w:rsidRPr="00C67553">
        <w:rPr>
          <w:rFonts w:eastAsiaTheme="minorHAnsi" w:cstheme="minorBidi"/>
          <w:sz w:val="28"/>
          <w:szCs w:val="28"/>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3D3297F7" w14:textId="3AEC66D6" w:rsidR="00C67553" w:rsidRPr="00C67553" w:rsidRDefault="00C67553" w:rsidP="000866CB">
      <w:pPr>
        <w:pStyle w:val="TableParagraph"/>
        <w:ind w:firstLine="709"/>
        <w:jc w:val="both"/>
        <w:rPr>
          <w:rFonts w:eastAsiaTheme="minorHAnsi" w:cstheme="minorBidi"/>
          <w:sz w:val="28"/>
          <w:szCs w:val="28"/>
        </w:rPr>
      </w:pPr>
      <w:r w:rsidRPr="00C67553">
        <w:rPr>
          <w:rFonts w:eastAsiaTheme="minorHAnsi" w:cstheme="minorBidi"/>
          <w:sz w:val="28"/>
          <w:szCs w:val="28"/>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6F0E4F91" w14:textId="77777777" w:rsidR="00C67553" w:rsidRPr="00C67553" w:rsidRDefault="00C67553" w:rsidP="000866CB">
      <w:pPr>
        <w:pStyle w:val="TableParagraph"/>
        <w:ind w:firstLine="709"/>
        <w:jc w:val="both"/>
        <w:rPr>
          <w:rFonts w:eastAsiaTheme="minorHAnsi" w:cstheme="minorBidi"/>
          <w:sz w:val="28"/>
          <w:szCs w:val="28"/>
        </w:rPr>
      </w:pPr>
      <w:r w:rsidRPr="00C67553">
        <w:rPr>
          <w:rFonts w:eastAsiaTheme="minorHAnsi" w:cstheme="minorBidi"/>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4FAF9CAA" w14:textId="1A31FCBB" w:rsidR="00C67553" w:rsidRPr="00C67553" w:rsidRDefault="00C67553" w:rsidP="000866CB">
      <w:pPr>
        <w:pStyle w:val="TableParagraph"/>
        <w:ind w:firstLine="709"/>
        <w:jc w:val="both"/>
        <w:rPr>
          <w:rFonts w:eastAsiaTheme="minorHAnsi" w:cstheme="minorBidi"/>
          <w:sz w:val="28"/>
          <w:szCs w:val="28"/>
        </w:rPr>
      </w:pPr>
      <w:r w:rsidRPr="00C67553">
        <w:rPr>
          <w:rFonts w:eastAsiaTheme="minorHAnsi" w:cstheme="minorBidi"/>
          <w:sz w:val="28"/>
          <w:szCs w:val="28"/>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42418FD5" w14:textId="0AB9555F" w:rsidR="00C67553" w:rsidRPr="00C67553" w:rsidRDefault="00C67553" w:rsidP="000866CB">
      <w:pPr>
        <w:pStyle w:val="TableParagraph"/>
        <w:ind w:firstLine="709"/>
        <w:jc w:val="both"/>
        <w:rPr>
          <w:rFonts w:eastAsiaTheme="minorHAnsi" w:cstheme="minorBidi"/>
          <w:sz w:val="28"/>
          <w:szCs w:val="28"/>
        </w:rPr>
      </w:pPr>
      <w:r w:rsidRPr="00C67553">
        <w:rPr>
          <w:rFonts w:eastAsiaTheme="minorHAnsi" w:cstheme="minorBidi"/>
          <w:sz w:val="28"/>
          <w:szCs w:val="28"/>
        </w:rPr>
        <w:t xml:space="preserve">Все водозаборы должны быть оборудованы аппаратурой для </w:t>
      </w:r>
      <w:r w:rsidRPr="00C67553">
        <w:rPr>
          <w:rFonts w:eastAsiaTheme="minorHAnsi" w:cstheme="minorBidi"/>
          <w:sz w:val="28"/>
          <w:szCs w:val="28"/>
        </w:rPr>
        <w:lastRenderedPageBreak/>
        <w:t>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6837C27B" w14:textId="77777777" w:rsidR="00C67553" w:rsidRPr="00C67553" w:rsidRDefault="00C67553" w:rsidP="000866CB">
      <w:pPr>
        <w:pStyle w:val="TableParagraph"/>
        <w:ind w:firstLine="709"/>
        <w:jc w:val="both"/>
        <w:rPr>
          <w:rFonts w:eastAsiaTheme="minorHAnsi" w:cstheme="minorBidi"/>
          <w:sz w:val="28"/>
          <w:szCs w:val="28"/>
        </w:rPr>
      </w:pPr>
    </w:p>
    <w:p w14:paraId="3E2CDC4C" w14:textId="030CE346" w:rsidR="00C67553" w:rsidRPr="000866CB" w:rsidRDefault="00C67553" w:rsidP="000866CB">
      <w:pPr>
        <w:pStyle w:val="TableParagraph"/>
        <w:jc w:val="center"/>
        <w:rPr>
          <w:rFonts w:eastAsiaTheme="minorHAnsi" w:cstheme="minorBidi"/>
          <w:sz w:val="28"/>
          <w:szCs w:val="28"/>
          <w:u w:val="single"/>
        </w:rPr>
      </w:pPr>
      <w:r w:rsidRPr="000866CB">
        <w:rPr>
          <w:rFonts w:eastAsiaTheme="minorHAnsi" w:cstheme="minorBidi"/>
          <w:sz w:val="28"/>
          <w:szCs w:val="28"/>
          <w:u w:val="single"/>
        </w:rPr>
        <w:t>Мероприятия по второму и третьему поясам</w:t>
      </w:r>
    </w:p>
    <w:p w14:paraId="5A0C33DD" w14:textId="77777777" w:rsidR="00C67553" w:rsidRPr="00C67553" w:rsidRDefault="00C67553" w:rsidP="000866CB">
      <w:pPr>
        <w:pStyle w:val="TableParagraph"/>
        <w:ind w:firstLine="709"/>
        <w:jc w:val="both"/>
        <w:rPr>
          <w:rFonts w:eastAsiaTheme="minorHAnsi" w:cstheme="minorBidi"/>
          <w:sz w:val="28"/>
          <w:szCs w:val="28"/>
        </w:rPr>
      </w:pPr>
    </w:p>
    <w:p w14:paraId="57BF1C9D" w14:textId="3ACD37DD" w:rsidR="00C67553" w:rsidRPr="00C67553" w:rsidRDefault="00C67553" w:rsidP="000866CB">
      <w:pPr>
        <w:pStyle w:val="TableParagraph"/>
        <w:ind w:firstLine="709"/>
        <w:jc w:val="both"/>
        <w:rPr>
          <w:rFonts w:eastAsiaTheme="minorHAnsi" w:cstheme="minorBidi"/>
          <w:sz w:val="28"/>
          <w:szCs w:val="28"/>
        </w:rPr>
      </w:pPr>
      <w:r w:rsidRPr="00C67553">
        <w:rPr>
          <w:rFonts w:eastAsiaTheme="minorHAnsi" w:cstheme="minorBidi"/>
          <w:sz w:val="28"/>
          <w:szCs w:val="28"/>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4049C8EF" w14:textId="6DE4FD03" w:rsidR="009023EE" w:rsidRDefault="00C67553" w:rsidP="000866CB">
      <w:pPr>
        <w:pStyle w:val="TableParagraph"/>
        <w:ind w:firstLine="709"/>
        <w:jc w:val="both"/>
        <w:rPr>
          <w:rFonts w:eastAsiaTheme="minorHAnsi" w:cstheme="minorBidi"/>
          <w:sz w:val="28"/>
          <w:szCs w:val="28"/>
        </w:rPr>
      </w:pPr>
      <w:r w:rsidRPr="00C67553">
        <w:rPr>
          <w:rFonts w:eastAsiaTheme="minorHAnsi" w:cstheme="minorBidi"/>
          <w:sz w:val="28"/>
          <w:szCs w:val="28"/>
        </w:rPr>
        <w:t>Запрещение закачки отработанных вод в подземные горизонты, подземного складирования твердых отходов и разработки недр земли.</w:t>
      </w:r>
    </w:p>
    <w:p w14:paraId="69AE440D" w14:textId="77777777" w:rsidR="00C67553" w:rsidRPr="00C67553" w:rsidRDefault="00C67553" w:rsidP="000866CB">
      <w:pPr>
        <w:pStyle w:val="TableParagraph"/>
        <w:ind w:firstLine="709"/>
        <w:jc w:val="both"/>
        <w:rPr>
          <w:rFonts w:eastAsiaTheme="minorHAnsi" w:cstheme="minorBidi"/>
          <w:sz w:val="28"/>
          <w:szCs w:val="28"/>
        </w:rPr>
      </w:pPr>
      <w:r w:rsidRPr="00C67553">
        <w:rPr>
          <w:rFonts w:eastAsiaTheme="minorHAnsi" w:cstheme="minorBidi"/>
          <w:sz w:val="28"/>
          <w:szCs w:val="28"/>
        </w:rPr>
        <w:t xml:space="preserve">Запрещение размещения складов горюче-смазочных материалов, ядохимикатов и минеральных удобрений, накопителей </w:t>
      </w:r>
      <w:proofErr w:type="spellStart"/>
      <w:r w:rsidRPr="00C67553">
        <w:rPr>
          <w:rFonts w:eastAsiaTheme="minorHAnsi" w:cstheme="minorBidi"/>
          <w:sz w:val="28"/>
          <w:szCs w:val="28"/>
        </w:rPr>
        <w:t>промстоков</w:t>
      </w:r>
      <w:proofErr w:type="spellEnd"/>
      <w:r w:rsidRPr="00C67553">
        <w:rPr>
          <w:rFonts w:eastAsiaTheme="minorHAnsi" w:cstheme="minorBidi"/>
          <w:sz w:val="28"/>
          <w:szCs w:val="28"/>
        </w:rPr>
        <w:t xml:space="preserve">, </w:t>
      </w:r>
      <w:proofErr w:type="spellStart"/>
      <w:r w:rsidRPr="00C67553">
        <w:rPr>
          <w:rFonts w:eastAsiaTheme="minorHAnsi" w:cstheme="minorBidi"/>
          <w:sz w:val="28"/>
          <w:szCs w:val="28"/>
        </w:rPr>
        <w:t>шламохранилищ</w:t>
      </w:r>
      <w:proofErr w:type="spellEnd"/>
      <w:r w:rsidRPr="00C67553">
        <w:rPr>
          <w:rFonts w:eastAsiaTheme="minorHAnsi" w:cstheme="minorBidi"/>
          <w:sz w:val="28"/>
          <w:szCs w:val="28"/>
        </w:rPr>
        <w:t xml:space="preserve"> и других объектов, обусловливающих опасность химического загрязнения подземных вод.</w:t>
      </w:r>
    </w:p>
    <w:p w14:paraId="01EE4DAD" w14:textId="77777777" w:rsidR="00C67553" w:rsidRPr="00C67553" w:rsidRDefault="00C67553" w:rsidP="000866CB">
      <w:pPr>
        <w:pStyle w:val="TableParagraph"/>
        <w:ind w:firstLine="709"/>
        <w:jc w:val="both"/>
        <w:rPr>
          <w:rFonts w:eastAsiaTheme="minorHAnsi" w:cstheme="minorBidi"/>
          <w:sz w:val="28"/>
          <w:szCs w:val="28"/>
        </w:rPr>
      </w:pPr>
      <w:r w:rsidRPr="00C67553">
        <w:rPr>
          <w:rFonts w:eastAsiaTheme="minorHAnsi" w:cstheme="minorBidi"/>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18A4248A" w14:textId="04CB533B" w:rsidR="00C67553" w:rsidRPr="00C67553" w:rsidRDefault="00C67553" w:rsidP="000866CB">
      <w:pPr>
        <w:pStyle w:val="TableParagraph"/>
        <w:ind w:firstLine="709"/>
        <w:jc w:val="both"/>
        <w:rPr>
          <w:rFonts w:eastAsiaTheme="minorHAnsi" w:cstheme="minorBidi"/>
          <w:sz w:val="28"/>
          <w:szCs w:val="28"/>
        </w:rPr>
      </w:pPr>
      <w:r w:rsidRPr="00C67553">
        <w:rPr>
          <w:rFonts w:eastAsiaTheme="minorHAnsi" w:cstheme="minorBidi"/>
          <w:sz w:val="28"/>
          <w:szCs w:val="28"/>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r w:rsidRPr="00C67553">
        <w:rPr>
          <w:rFonts w:eastAsiaTheme="minorHAnsi" w:cstheme="minorBidi"/>
          <w:sz w:val="28"/>
          <w:szCs w:val="28"/>
        </w:rPr>
        <w:cr/>
      </w:r>
    </w:p>
    <w:p w14:paraId="4DF95506" w14:textId="60C8069A" w:rsidR="00C67553" w:rsidRDefault="00EE404F" w:rsidP="00EE404F">
      <w:pPr>
        <w:pStyle w:val="TableParagraph"/>
        <w:jc w:val="center"/>
        <w:rPr>
          <w:rFonts w:eastAsiaTheme="minorHAnsi" w:cstheme="minorBidi"/>
          <w:sz w:val="28"/>
          <w:szCs w:val="28"/>
          <w:u w:val="single"/>
        </w:rPr>
      </w:pPr>
      <w:r>
        <w:rPr>
          <w:rFonts w:eastAsiaTheme="minorHAnsi" w:cstheme="minorBidi"/>
          <w:sz w:val="28"/>
          <w:szCs w:val="28"/>
          <w:u w:val="single"/>
        </w:rPr>
        <w:t>Дополнительные м</w:t>
      </w:r>
      <w:r w:rsidR="00C67553" w:rsidRPr="00EE404F">
        <w:rPr>
          <w:rFonts w:eastAsiaTheme="minorHAnsi" w:cstheme="minorBidi"/>
          <w:sz w:val="28"/>
          <w:szCs w:val="28"/>
          <w:u w:val="single"/>
        </w:rPr>
        <w:t>ероприятия по второму поясу</w:t>
      </w:r>
    </w:p>
    <w:p w14:paraId="76C389E1" w14:textId="77777777" w:rsidR="00EE404F" w:rsidRPr="00EE404F" w:rsidRDefault="00EE404F" w:rsidP="00EE404F">
      <w:pPr>
        <w:pStyle w:val="TableParagraph"/>
        <w:jc w:val="center"/>
        <w:rPr>
          <w:rFonts w:eastAsiaTheme="minorHAnsi" w:cstheme="minorBidi"/>
          <w:sz w:val="28"/>
          <w:szCs w:val="28"/>
          <w:u w:val="single"/>
        </w:rPr>
      </w:pPr>
    </w:p>
    <w:p w14:paraId="3DF9101F" w14:textId="77777777" w:rsidR="00EE404F" w:rsidRDefault="00C67553" w:rsidP="00EE404F">
      <w:pPr>
        <w:pStyle w:val="TableParagraph"/>
        <w:ind w:firstLine="709"/>
        <w:jc w:val="both"/>
        <w:rPr>
          <w:rFonts w:eastAsiaTheme="minorHAnsi" w:cstheme="minorBidi"/>
          <w:sz w:val="28"/>
          <w:szCs w:val="28"/>
        </w:rPr>
      </w:pPr>
      <w:r w:rsidRPr="00C67553">
        <w:rPr>
          <w:rFonts w:eastAsiaTheme="minorHAnsi" w:cstheme="minorBidi"/>
          <w:sz w:val="28"/>
          <w:szCs w:val="28"/>
        </w:rPr>
        <w:t>Не допускается:</w:t>
      </w:r>
      <w:r w:rsidR="00EE404F">
        <w:rPr>
          <w:rFonts w:eastAsiaTheme="minorHAnsi" w:cstheme="minorBidi"/>
          <w:sz w:val="28"/>
          <w:szCs w:val="28"/>
        </w:rPr>
        <w:t xml:space="preserve"> </w:t>
      </w:r>
    </w:p>
    <w:p w14:paraId="2501721C" w14:textId="02AC09BC" w:rsidR="00C67553" w:rsidRPr="00C67553" w:rsidRDefault="00EE404F" w:rsidP="00EE404F">
      <w:pPr>
        <w:pStyle w:val="TableParagraph"/>
        <w:ind w:firstLine="709"/>
        <w:jc w:val="both"/>
        <w:rPr>
          <w:rFonts w:eastAsiaTheme="minorHAnsi" w:cstheme="minorBidi"/>
          <w:sz w:val="28"/>
          <w:szCs w:val="28"/>
        </w:rPr>
      </w:pPr>
      <w:r>
        <w:rPr>
          <w:rFonts w:eastAsiaTheme="minorHAnsi" w:cstheme="minorBidi"/>
          <w:sz w:val="28"/>
          <w:szCs w:val="28"/>
        </w:rPr>
        <w:t xml:space="preserve">- </w:t>
      </w:r>
      <w:r w:rsidR="00C67553" w:rsidRPr="00C67553">
        <w:rPr>
          <w:rFonts w:eastAsiaTheme="minorHAnsi" w:cstheme="minorBidi"/>
          <w:sz w:val="28"/>
          <w:szCs w:val="28"/>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2478AC98" w14:textId="5AEA07B8" w:rsidR="00C67553" w:rsidRPr="00C67553" w:rsidRDefault="00EE404F" w:rsidP="00EE404F">
      <w:pPr>
        <w:pStyle w:val="TableParagraph"/>
        <w:ind w:firstLine="709"/>
        <w:jc w:val="both"/>
        <w:rPr>
          <w:rFonts w:eastAsiaTheme="minorHAnsi" w:cstheme="minorBidi"/>
          <w:sz w:val="28"/>
          <w:szCs w:val="28"/>
        </w:rPr>
      </w:pPr>
      <w:r>
        <w:rPr>
          <w:rFonts w:eastAsiaTheme="minorHAnsi" w:cstheme="minorBidi"/>
          <w:sz w:val="28"/>
          <w:szCs w:val="28"/>
        </w:rPr>
        <w:t xml:space="preserve">- </w:t>
      </w:r>
      <w:r w:rsidR="00C67553" w:rsidRPr="00C67553">
        <w:rPr>
          <w:rFonts w:eastAsiaTheme="minorHAnsi" w:cstheme="minorBidi"/>
          <w:sz w:val="28"/>
          <w:szCs w:val="28"/>
        </w:rPr>
        <w:t>применение удобрений и ядохимикатов;</w:t>
      </w:r>
    </w:p>
    <w:p w14:paraId="49C21240" w14:textId="695D1EAE" w:rsidR="00C67553" w:rsidRPr="00C67553" w:rsidRDefault="00EE404F" w:rsidP="00EE404F">
      <w:pPr>
        <w:pStyle w:val="TableParagraph"/>
        <w:ind w:firstLine="709"/>
        <w:jc w:val="both"/>
        <w:rPr>
          <w:rFonts w:eastAsiaTheme="minorHAnsi" w:cstheme="minorBidi"/>
          <w:sz w:val="28"/>
          <w:szCs w:val="28"/>
        </w:rPr>
      </w:pPr>
      <w:r>
        <w:rPr>
          <w:rFonts w:eastAsiaTheme="minorHAnsi" w:cstheme="minorBidi"/>
          <w:sz w:val="28"/>
          <w:szCs w:val="28"/>
        </w:rPr>
        <w:t xml:space="preserve">- </w:t>
      </w:r>
      <w:r w:rsidR="00C67553" w:rsidRPr="00C67553">
        <w:rPr>
          <w:rFonts w:eastAsiaTheme="minorHAnsi" w:cstheme="minorBidi"/>
          <w:sz w:val="28"/>
          <w:szCs w:val="28"/>
        </w:rPr>
        <w:t>рубка леса главного пользования и реконструкции.</w:t>
      </w:r>
    </w:p>
    <w:p w14:paraId="63688CE4" w14:textId="346EE58F" w:rsidR="00C67553" w:rsidRDefault="00C67553" w:rsidP="00EE404F">
      <w:pPr>
        <w:pStyle w:val="TableParagraph"/>
        <w:ind w:firstLine="709"/>
        <w:jc w:val="both"/>
        <w:rPr>
          <w:rFonts w:eastAsiaTheme="minorHAnsi" w:cstheme="minorBidi"/>
          <w:sz w:val="28"/>
          <w:szCs w:val="28"/>
        </w:rPr>
      </w:pPr>
      <w:r w:rsidRPr="00C67553">
        <w:rPr>
          <w:rFonts w:eastAsiaTheme="minorHAnsi" w:cstheme="minorBidi"/>
          <w:sz w:val="28"/>
          <w:szCs w:val="28"/>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6088A3E8" w14:textId="77777777" w:rsidR="00C67553" w:rsidRDefault="00C67553" w:rsidP="00C67553">
      <w:pPr>
        <w:pStyle w:val="TableParagraph"/>
        <w:ind w:firstLine="709"/>
        <w:jc w:val="both"/>
        <w:rPr>
          <w:rFonts w:eastAsiaTheme="minorHAnsi" w:cstheme="minorBidi"/>
          <w:sz w:val="28"/>
          <w:szCs w:val="28"/>
        </w:rPr>
      </w:pPr>
    </w:p>
    <w:p w14:paraId="3081A108" w14:textId="77777777" w:rsidR="00A31CF9" w:rsidRDefault="00A31CF9" w:rsidP="00E2258E">
      <w:pPr>
        <w:pStyle w:val="TableParagraph"/>
        <w:jc w:val="both"/>
        <w:rPr>
          <w:rFonts w:eastAsiaTheme="minorHAnsi" w:cstheme="minorBidi"/>
          <w:sz w:val="28"/>
          <w:szCs w:val="28"/>
        </w:rPr>
      </w:pPr>
      <w:bookmarkStart w:id="4" w:name="_Hlk178949062"/>
    </w:p>
    <w:p w14:paraId="4DA6B866" w14:textId="77777777" w:rsidR="00E52B57" w:rsidRDefault="00E52B57" w:rsidP="00E2258E">
      <w:pPr>
        <w:pStyle w:val="TableParagraph"/>
        <w:jc w:val="both"/>
        <w:rPr>
          <w:rFonts w:eastAsiaTheme="minorHAnsi" w:cstheme="minorBidi"/>
          <w:sz w:val="28"/>
          <w:szCs w:val="28"/>
        </w:rPr>
      </w:pPr>
    </w:p>
    <w:p w14:paraId="673B4BFA" w14:textId="77777777" w:rsidR="00E52B57" w:rsidRDefault="00E52B57" w:rsidP="00E2258E">
      <w:pPr>
        <w:pStyle w:val="TableParagraph"/>
        <w:jc w:val="both"/>
        <w:rPr>
          <w:rFonts w:eastAsiaTheme="minorHAnsi" w:cstheme="minorBidi"/>
          <w:sz w:val="28"/>
          <w:szCs w:val="28"/>
        </w:rPr>
      </w:pPr>
    </w:p>
    <w:bookmarkEnd w:id="4"/>
    <w:bookmarkEnd w:id="1"/>
    <w:p w14:paraId="1BB05CF4" w14:textId="77777777" w:rsidR="00E52B57" w:rsidRPr="00DE664B" w:rsidRDefault="00E52B57" w:rsidP="00E2258E">
      <w:pPr>
        <w:pStyle w:val="TableParagraph"/>
        <w:jc w:val="both"/>
        <w:rPr>
          <w:rFonts w:eastAsiaTheme="minorHAnsi" w:cstheme="minorBidi"/>
          <w:sz w:val="28"/>
          <w:szCs w:val="28"/>
        </w:rPr>
      </w:pPr>
    </w:p>
    <w:sectPr w:rsidR="00E52B57" w:rsidRPr="00DE664B" w:rsidSect="00214287">
      <w:footerReference w:type="first" r:id="rId11"/>
      <w:pgSz w:w="11906" w:h="16838"/>
      <w:pgMar w:top="822" w:right="567" w:bottom="1560" w:left="1418" w:header="284" w:footer="1429" w:gutter="0"/>
      <w:pgNumType w:start="3"/>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186ACB" w14:textId="77777777" w:rsidR="00552098" w:rsidRDefault="00552098" w:rsidP="009862BF">
      <w:pPr>
        <w:spacing w:line="240" w:lineRule="auto"/>
      </w:pPr>
      <w:r>
        <w:separator/>
      </w:r>
    </w:p>
  </w:endnote>
  <w:endnote w:type="continuationSeparator" w:id="0">
    <w:p w14:paraId="7ACB3D09" w14:textId="77777777" w:rsidR="00552098" w:rsidRDefault="00552098" w:rsidP="009862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PragmaticaCTT">
    <w:altName w:val="Arial"/>
    <w:charset w:val="CC"/>
    <w:family w:val="swiss"/>
    <w:pitch w:val="variable"/>
    <w:sig w:usb0="00000203" w:usb1="00000000" w:usb2="00000000" w:usb3="00000000" w:csb0="00000005" w:csb1="00000000"/>
  </w:font>
  <w:font w:name="ISOCPEUR">
    <w:charset w:val="CC"/>
    <w:family w:val="swiss"/>
    <w:pitch w:val="variable"/>
    <w:sig w:usb0="00000287" w:usb1="00000000" w:usb2="00000000" w:usb3="00000000" w:csb0="0000009F" w:csb1="00000000"/>
  </w:font>
  <w:font w:name="TimesET">
    <w:altName w:val="Times New Roman"/>
    <w:charset w:val="00"/>
    <w:family w:val="auto"/>
    <w:pitch w:val="variable"/>
    <w:sig w:usb0="00000003" w:usb1="00000000" w:usb2="00000000" w:usb3="00000000" w:csb0="00000001" w:csb1="00000000"/>
  </w:font>
  <w:font w:name="GOST type A">
    <w:altName w:val="Microsoft YaHei"/>
    <w:charset w:val="00"/>
    <w:family w:val="swiss"/>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1A677" w14:textId="77777777" w:rsidR="00552098" w:rsidRDefault="00552098" w:rsidP="00F142D7">
    <w:pPr>
      <w:pStyle w:val="ae"/>
    </w:pPr>
  </w:p>
  <w:p w14:paraId="295BE17F" w14:textId="77777777" w:rsidR="00552098" w:rsidRDefault="00552098" w:rsidP="00F142D7">
    <w:pPr>
      <w:pStyle w:val="ae"/>
    </w:pPr>
  </w:p>
  <w:p w14:paraId="44E69CCE" w14:textId="77777777" w:rsidR="00552098" w:rsidRDefault="00552098" w:rsidP="00F142D7">
    <w:pPr>
      <w:pStyle w:val="ae"/>
    </w:pPr>
  </w:p>
  <w:p w14:paraId="5E1A523E" w14:textId="77777777" w:rsidR="00552098" w:rsidRDefault="00552098" w:rsidP="00F142D7">
    <w:pPr>
      <w:pStyle w:val="ae"/>
    </w:pPr>
  </w:p>
  <w:p w14:paraId="32D1F256" w14:textId="77777777" w:rsidR="00552098" w:rsidRDefault="00552098" w:rsidP="00F142D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A4919" w14:textId="77777777" w:rsidR="00552098" w:rsidRDefault="00552098" w:rsidP="00F142D7">
    <w:pPr>
      <w:pStyle w:val="ae"/>
    </w:pPr>
  </w:p>
  <w:p w14:paraId="57F32629" w14:textId="77777777" w:rsidR="00552098" w:rsidRDefault="00552098" w:rsidP="00F142D7">
    <w:pPr>
      <w:pStyle w:val="ae"/>
    </w:pPr>
  </w:p>
  <w:p w14:paraId="260BEA2F" w14:textId="77777777" w:rsidR="00552098" w:rsidRDefault="00552098" w:rsidP="00F142D7">
    <w:pPr>
      <w:pStyle w:val="ae"/>
    </w:pPr>
  </w:p>
  <w:p w14:paraId="3223C725" w14:textId="77777777" w:rsidR="00552098" w:rsidRDefault="00552098" w:rsidP="00F142D7">
    <w:pPr>
      <w:pStyle w:val="ae"/>
    </w:pPr>
  </w:p>
  <w:p w14:paraId="219BA784" w14:textId="77777777" w:rsidR="00552098" w:rsidRDefault="00552098" w:rsidP="00F142D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956D01" w14:textId="77777777" w:rsidR="00552098" w:rsidRDefault="00552098" w:rsidP="009862BF">
      <w:pPr>
        <w:spacing w:line="240" w:lineRule="auto"/>
      </w:pPr>
      <w:r>
        <w:separator/>
      </w:r>
    </w:p>
  </w:footnote>
  <w:footnote w:type="continuationSeparator" w:id="0">
    <w:p w14:paraId="375ACDF5" w14:textId="77777777" w:rsidR="00552098" w:rsidRDefault="00552098" w:rsidP="009862B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DAA68" w14:textId="77777777" w:rsidR="00552098" w:rsidRPr="00E155F3" w:rsidRDefault="00552098" w:rsidP="00F142D7">
    <w:pPr>
      <w:pStyle w:val="ae"/>
    </w:pPr>
    <w:r>
      <w:rPr>
        <w:noProof/>
        <w:lang w:eastAsia="ru-RU"/>
      </w:rPr>
      <w:pict w14:anchorId="19D9C34F">
        <v:group id="Группа 42" o:spid="_x0000_s1044" style="position:absolute;margin-left:-65.05pt;margin-top:.8pt;width:577.8pt;height:823.1pt;z-index:251660800" coordsize="73379,104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">
          <v:rect id="Прямоугольник 30" o:spid="_x0000_s1045" style="position:absolute;left:6803;width:65980;height:10255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" filled="f" strokeweight="1.5pt"/>
          <v:shapetype id="_x0000_t202" coordsize="21600,21600" o:spt="202" path="m,l,21600r21600,l21600,xe">
            <v:stroke joinstyle="miter"/>
            <v:path gradientshapeok="t" o:connecttype="rect"/>
          </v:shapetype>
          <v:shape id="Надпись 2" o:spid="_x0000_s1046" type="#_x0000_t202" style="position:absolute;left:69128;width:3602;height:22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" strokeweight="1.5pt">
            <v:textbox style="mso-next-textbox:#Надпись 2">
              <w:txbxContent>
                <w:p w14:paraId="391AC721" w14:textId="77777777" w:rsidR="00552098" w:rsidRPr="0041276B" w:rsidRDefault="00552098" w:rsidP="004B524B">
                  <w:pPr>
                    <w:pStyle w:val="ae"/>
                  </w:pPr>
                </w:p>
                <w:p w14:paraId="5356219E" w14:textId="77777777" w:rsidR="00552098" w:rsidRPr="004C3385" w:rsidRDefault="00552098" w:rsidP="004C48A6">
                  <w:pPr>
                    <w:pStyle w:val="ae"/>
                    <w:rPr>
                      <w:sz w:val="20"/>
                      <w:szCs w:val="20"/>
                    </w:rPr>
                  </w:pPr>
                </w:p>
              </w:txbxContent>
            </v:textbox>
          </v:shape>
          <v:shape id="Поле 32" o:spid="_x0000_s1047" type="#_x0000_t202" style="position:absolute;top:50401;width:7806;height:5283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" filled="f" stroked="f" strokeweight=".5pt">
            <v:textbox style="mso-next-textbox:#Поле 32">
              <w:txbxContent>
                <w:tbl>
                  <w:tblPr>
                    <w:tblStyle w:val="af0"/>
                    <w:tblW w:w="0" w:type="auto"/>
                    <w:jc w:val="right"/>
                    <w:tblLayout w:type="fixed"/>
                    <w:tblLook w:val="04A0" w:firstRow="1" w:lastRow="0" w:firstColumn="1" w:lastColumn="0" w:noHBand="0" w:noVBand="1"/>
                  </w:tblPr>
                  <w:tblGrid>
                    <w:gridCol w:w="260"/>
                    <w:gridCol w:w="236"/>
                    <w:gridCol w:w="71"/>
                    <w:gridCol w:w="165"/>
                    <w:gridCol w:w="236"/>
                  </w:tblGrid>
                  <w:tr w:rsidR="00552098" w14:paraId="49979931" w14:textId="77777777" w:rsidTr="000964DA">
                    <w:trPr>
                      <w:cantSplit/>
                      <w:trHeight w:val="544"/>
                      <w:jc w:val="right"/>
                    </w:trPr>
                    <w:tc>
                      <w:tcPr>
                        <w:tcW w:w="260" w:type="dxa"/>
                        <w:vMerge w:val="restart"/>
                        <w:tcBorders>
                          <w:top w:val="single" w:sz="12" w:space="0" w:color="auto"/>
                          <w:left w:val="single" w:sz="12" w:space="0" w:color="auto"/>
                          <w:right w:val="single" w:sz="12" w:space="0" w:color="auto"/>
                        </w:tcBorders>
                        <w:textDirection w:val="btLr"/>
                        <w:vAlign w:val="center"/>
                      </w:tcPr>
                      <w:p w14:paraId="070E8D96" w14:textId="77777777" w:rsidR="00552098" w:rsidRPr="009862BF" w:rsidRDefault="00552098" w:rsidP="006D6A4F">
                        <w:pPr>
                          <w:pStyle w:val="ae"/>
                          <w:ind w:left="113" w:right="113"/>
                        </w:pPr>
                        <w:r>
                          <w:t>Согласовано</w:t>
                        </w:r>
                      </w:p>
                    </w:tc>
                    <w:tc>
                      <w:tcPr>
                        <w:tcW w:w="236" w:type="dxa"/>
                        <w:tcBorders>
                          <w:top w:val="single" w:sz="12" w:space="0" w:color="auto"/>
                          <w:left w:val="single" w:sz="12" w:space="0" w:color="auto"/>
                          <w:bottom w:val="single" w:sz="12" w:space="0" w:color="auto"/>
                        </w:tcBorders>
                        <w:textDirection w:val="btLr"/>
                        <w:vAlign w:val="center"/>
                      </w:tcPr>
                      <w:p w14:paraId="545A6AF0" w14:textId="77777777" w:rsidR="00552098" w:rsidRPr="009862BF" w:rsidRDefault="00552098" w:rsidP="006D6A4F">
                        <w:pPr>
                          <w:pStyle w:val="ae"/>
                          <w:ind w:left="113" w:right="113"/>
                        </w:pPr>
                      </w:p>
                    </w:tc>
                    <w:tc>
                      <w:tcPr>
                        <w:tcW w:w="236" w:type="dxa"/>
                        <w:gridSpan w:val="2"/>
                        <w:tcBorders>
                          <w:top w:val="single" w:sz="12" w:space="0" w:color="auto"/>
                          <w:bottom w:val="single" w:sz="12" w:space="0" w:color="auto"/>
                        </w:tcBorders>
                        <w:textDirection w:val="btLr"/>
                        <w:vAlign w:val="center"/>
                      </w:tcPr>
                      <w:p w14:paraId="2BC562EA" w14:textId="77777777" w:rsidR="00552098" w:rsidRPr="009862BF" w:rsidRDefault="00552098" w:rsidP="006D6A4F">
                        <w:pPr>
                          <w:pStyle w:val="ae"/>
                          <w:ind w:left="113" w:right="113"/>
                        </w:pPr>
                      </w:p>
                    </w:tc>
                    <w:tc>
                      <w:tcPr>
                        <w:tcW w:w="236" w:type="dxa"/>
                        <w:tcBorders>
                          <w:top w:val="single" w:sz="12" w:space="0" w:color="auto"/>
                          <w:bottom w:val="single" w:sz="12" w:space="0" w:color="auto"/>
                          <w:right w:val="single" w:sz="12" w:space="0" w:color="auto"/>
                        </w:tcBorders>
                        <w:textDirection w:val="btLr"/>
                        <w:vAlign w:val="center"/>
                      </w:tcPr>
                      <w:p w14:paraId="4E7069CC" w14:textId="77777777" w:rsidR="00552098" w:rsidRPr="009862BF" w:rsidRDefault="00552098" w:rsidP="006D6A4F">
                        <w:pPr>
                          <w:pStyle w:val="ae"/>
                          <w:ind w:left="113" w:right="113"/>
                        </w:pPr>
                      </w:p>
                    </w:tc>
                  </w:tr>
                  <w:tr w:rsidR="00552098" w14:paraId="213A59C1" w14:textId="77777777" w:rsidTr="000964DA">
                    <w:trPr>
                      <w:cantSplit/>
                      <w:trHeight w:val="821"/>
                      <w:jc w:val="right"/>
                    </w:trPr>
                    <w:tc>
                      <w:tcPr>
                        <w:tcW w:w="260" w:type="dxa"/>
                        <w:vMerge/>
                        <w:tcBorders>
                          <w:left w:val="single" w:sz="12" w:space="0" w:color="auto"/>
                          <w:right w:val="single" w:sz="12" w:space="0" w:color="auto"/>
                        </w:tcBorders>
                        <w:textDirection w:val="btLr"/>
                        <w:vAlign w:val="center"/>
                      </w:tcPr>
                      <w:p w14:paraId="57DCBDB9" w14:textId="77777777" w:rsidR="00552098" w:rsidRPr="009862BF" w:rsidRDefault="00552098" w:rsidP="006D6A4F">
                        <w:pPr>
                          <w:pStyle w:val="ae"/>
                          <w:ind w:left="113" w:right="113"/>
                        </w:pPr>
                      </w:p>
                    </w:tc>
                    <w:tc>
                      <w:tcPr>
                        <w:tcW w:w="236" w:type="dxa"/>
                        <w:tcBorders>
                          <w:top w:val="single" w:sz="12" w:space="0" w:color="auto"/>
                          <w:left w:val="single" w:sz="12" w:space="0" w:color="auto"/>
                          <w:bottom w:val="single" w:sz="12" w:space="0" w:color="auto"/>
                        </w:tcBorders>
                        <w:textDirection w:val="btLr"/>
                        <w:vAlign w:val="center"/>
                      </w:tcPr>
                      <w:p w14:paraId="4A6742A4" w14:textId="77777777" w:rsidR="00552098" w:rsidRPr="009862BF" w:rsidRDefault="00552098" w:rsidP="006D6A4F">
                        <w:pPr>
                          <w:pStyle w:val="ae"/>
                          <w:ind w:left="113" w:right="113"/>
                        </w:pPr>
                      </w:p>
                    </w:tc>
                    <w:tc>
                      <w:tcPr>
                        <w:tcW w:w="236" w:type="dxa"/>
                        <w:gridSpan w:val="2"/>
                        <w:tcBorders>
                          <w:top w:val="single" w:sz="12" w:space="0" w:color="auto"/>
                          <w:bottom w:val="single" w:sz="12" w:space="0" w:color="auto"/>
                        </w:tcBorders>
                        <w:textDirection w:val="btLr"/>
                        <w:vAlign w:val="center"/>
                      </w:tcPr>
                      <w:p w14:paraId="76745EA6" w14:textId="77777777" w:rsidR="00552098" w:rsidRPr="009862BF" w:rsidRDefault="00552098" w:rsidP="006D6A4F">
                        <w:pPr>
                          <w:pStyle w:val="ae"/>
                          <w:ind w:left="113" w:right="113"/>
                        </w:pPr>
                      </w:p>
                    </w:tc>
                    <w:tc>
                      <w:tcPr>
                        <w:tcW w:w="236" w:type="dxa"/>
                        <w:tcBorders>
                          <w:top w:val="single" w:sz="12" w:space="0" w:color="auto"/>
                          <w:bottom w:val="single" w:sz="12" w:space="0" w:color="auto"/>
                          <w:right w:val="single" w:sz="12" w:space="0" w:color="auto"/>
                        </w:tcBorders>
                        <w:textDirection w:val="btLr"/>
                        <w:vAlign w:val="center"/>
                      </w:tcPr>
                      <w:p w14:paraId="695FF4AC" w14:textId="77777777" w:rsidR="00552098" w:rsidRPr="009862BF" w:rsidRDefault="00552098" w:rsidP="006D6A4F">
                        <w:pPr>
                          <w:pStyle w:val="ae"/>
                          <w:ind w:left="113" w:right="113"/>
                        </w:pPr>
                      </w:p>
                    </w:tc>
                  </w:tr>
                  <w:tr w:rsidR="00552098" w14:paraId="5022E916" w14:textId="77777777" w:rsidTr="000964DA">
                    <w:trPr>
                      <w:cantSplit/>
                      <w:trHeight w:val="1103"/>
                      <w:jc w:val="right"/>
                    </w:trPr>
                    <w:tc>
                      <w:tcPr>
                        <w:tcW w:w="260" w:type="dxa"/>
                        <w:vMerge/>
                        <w:tcBorders>
                          <w:left w:val="single" w:sz="12" w:space="0" w:color="auto"/>
                          <w:right w:val="single" w:sz="12" w:space="0" w:color="auto"/>
                        </w:tcBorders>
                        <w:textDirection w:val="btLr"/>
                        <w:vAlign w:val="center"/>
                      </w:tcPr>
                      <w:p w14:paraId="569210D6" w14:textId="77777777" w:rsidR="00552098" w:rsidRPr="009862BF" w:rsidRDefault="00552098" w:rsidP="006D6A4F">
                        <w:pPr>
                          <w:pStyle w:val="ae"/>
                          <w:ind w:left="113" w:right="113"/>
                        </w:pPr>
                      </w:p>
                    </w:tc>
                    <w:tc>
                      <w:tcPr>
                        <w:tcW w:w="236" w:type="dxa"/>
                        <w:tcBorders>
                          <w:top w:val="single" w:sz="12" w:space="0" w:color="auto"/>
                          <w:left w:val="single" w:sz="12" w:space="0" w:color="auto"/>
                          <w:bottom w:val="single" w:sz="12" w:space="0" w:color="auto"/>
                        </w:tcBorders>
                        <w:textDirection w:val="btLr"/>
                        <w:vAlign w:val="center"/>
                      </w:tcPr>
                      <w:p w14:paraId="3C9CC5C6" w14:textId="77777777" w:rsidR="00552098" w:rsidRPr="009862BF" w:rsidRDefault="00552098" w:rsidP="006D6A4F">
                        <w:pPr>
                          <w:pStyle w:val="ae"/>
                          <w:ind w:left="113" w:right="113"/>
                        </w:pPr>
                      </w:p>
                    </w:tc>
                    <w:tc>
                      <w:tcPr>
                        <w:tcW w:w="236" w:type="dxa"/>
                        <w:gridSpan w:val="2"/>
                        <w:tcBorders>
                          <w:top w:val="single" w:sz="12" w:space="0" w:color="auto"/>
                          <w:bottom w:val="single" w:sz="12" w:space="0" w:color="auto"/>
                        </w:tcBorders>
                        <w:textDirection w:val="btLr"/>
                        <w:vAlign w:val="center"/>
                      </w:tcPr>
                      <w:p w14:paraId="655C0336" w14:textId="77777777" w:rsidR="00552098" w:rsidRPr="009862BF" w:rsidRDefault="00552098" w:rsidP="006D6A4F">
                        <w:pPr>
                          <w:pStyle w:val="ae"/>
                          <w:ind w:left="113" w:right="113"/>
                        </w:pPr>
                      </w:p>
                    </w:tc>
                    <w:tc>
                      <w:tcPr>
                        <w:tcW w:w="236" w:type="dxa"/>
                        <w:tcBorders>
                          <w:top w:val="single" w:sz="12" w:space="0" w:color="auto"/>
                          <w:bottom w:val="single" w:sz="12" w:space="0" w:color="auto"/>
                          <w:right w:val="single" w:sz="12" w:space="0" w:color="auto"/>
                        </w:tcBorders>
                        <w:textDirection w:val="btLr"/>
                        <w:vAlign w:val="center"/>
                      </w:tcPr>
                      <w:p w14:paraId="15F416FF" w14:textId="77777777" w:rsidR="00552098" w:rsidRPr="009862BF" w:rsidRDefault="00552098" w:rsidP="006D6A4F">
                        <w:pPr>
                          <w:pStyle w:val="ae"/>
                          <w:ind w:left="113" w:right="113"/>
                        </w:pPr>
                      </w:p>
                    </w:tc>
                  </w:tr>
                  <w:tr w:rsidR="00552098" w14:paraId="7E0989A3" w14:textId="77777777" w:rsidTr="000964DA">
                    <w:trPr>
                      <w:cantSplit/>
                      <w:trHeight w:val="1091"/>
                      <w:jc w:val="right"/>
                    </w:trPr>
                    <w:tc>
                      <w:tcPr>
                        <w:tcW w:w="260" w:type="dxa"/>
                        <w:vMerge/>
                        <w:tcBorders>
                          <w:left w:val="single" w:sz="12" w:space="0" w:color="auto"/>
                          <w:bottom w:val="single" w:sz="12" w:space="0" w:color="auto"/>
                          <w:right w:val="single" w:sz="12" w:space="0" w:color="auto"/>
                        </w:tcBorders>
                        <w:textDirection w:val="btLr"/>
                        <w:vAlign w:val="center"/>
                      </w:tcPr>
                      <w:p w14:paraId="6654D086" w14:textId="77777777" w:rsidR="00552098" w:rsidRPr="009862BF" w:rsidRDefault="00552098" w:rsidP="006D6A4F">
                        <w:pPr>
                          <w:pStyle w:val="ae"/>
                          <w:ind w:left="113" w:right="113"/>
                        </w:pPr>
                      </w:p>
                    </w:tc>
                    <w:tc>
                      <w:tcPr>
                        <w:tcW w:w="236" w:type="dxa"/>
                        <w:tcBorders>
                          <w:top w:val="single" w:sz="12" w:space="0" w:color="auto"/>
                          <w:left w:val="single" w:sz="12" w:space="0" w:color="auto"/>
                          <w:bottom w:val="single" w:sz="12" w:space="0" w:color="auto"/>
                        </w:tcBorders>
                        <w:textDirection w:val="btLr"/>
                        <w:vAlign w:val="center"/>
                      </w:tcPr>
                      <w:p w14:paraId="5ED09538" w14:textId="77777777" w:rsidR="00552098" w:rsidRPr="009862BF" w:rsidRDefault="00552098" w:rsidP="006D6A4F">
                        <w:pPr>
                          <w:pStyle w:val="ae"/>
                          <w:ind w:left="113" w:right="113"/>
                        </w:pPr>
                      </w:p>
                    </w:tc>
                    <w:tc>
                      <w:tcPr>
                        <w:tcW w:w="236" w:type="dxa"/>
                        <w:gridSpan w:val="2"/>
                        <w:tcBorders>
                          <w:top w:val="single" w:sz="12" w:space="0" w:color="auto"/>
                          <w:bottom w:val="single" w:sz="12" w:space="0" w:color="auto"/>
                        </w:tcBorders>
                        <w:textDirection w:val="btLr"/>
                        <w:vAlign w:val="center"/>
                      </w:tcPr>
                      <w:p w14:paraId="02F97ECE" w14:textId="77777777" w:rsidR="00552098" w:rsidRPr="009862BF" w:rsidRDefault="00552098" w:rsidP="006D6A4F">
                        <w:pPr>
                          <w:pStyle w:val="ae"/>
                          <w:ind w:left="113" w:right="113"/>
                        </w:pPr>
                      </w:p>
                    </w:tc>
                    <w:tc>
                      <w:tcPr>
                        <w:tcW w:w="236" w:type="dxa"/>
                        <w:tcBorders>
                          <w:top w:val="single" w:sz="12" w:space="0" w:color="auto"/>
                          <w:bottom w:val="single" w:sz="12" w:space="0" w:color="auto"/>
                          <w:right w:val="single" w:sz="12" w:space="0" w:color="auto"/>
                        </w:tcBorders>
                        <w:textDirection w:val="btLr"/>
                        <w:vAlign w:val="center"/>
                      </w:tcPr>
                      <w:p w14:paraId="3882692C" w14:textId="77777777" w:rsidR="00552098" w:rsidRPr="009862BF" w:rsidRDefault="00552098" w:rsidP="006D6A4F">
                        <w:pPr>
                          <w:pStyle w:val="ae"/>
                          <w:ind w:left="113" w:right="113"/>
                        </w:pPr>
                      </w:p>
                    </w:tc>
                  </w:tr>
                  <w:tr w:rsidR="00552098" w14:paraId="41EDDD28" w14:textId="77777777" w:rsidTr="000964DA">
                    <w:trPr>
                      <w:cantSplit/>
                      <w:trHeight w:val="1314"/>
                      <w:jc w:val="right"/>
                    </w:trPr>
                    <w:tc>
                      <w:tcPr>
                        <w:tcW w:w="260" w:type="dxa"/>
                        <w:vMerge w:val="restart"/>
                        <w:tcBorders>
                          <w:top w:val="single" w:sz="12" w:space="0" w:color="auto"/>
                          <w:left w:val="nil"/>
                          <w:right w:val="single" w:sz="12" w:space="0" w:color="auto"/>
                        </w:tcBorders>
                        <w:textDirection w:val="btLr"/>
                        <w:vAlign w:val="center"/>
                      </w:tcPr>
                      <w:p w14:paraId="4EF21C17" w14:textId="77777777" w:rsidR="00552098" w:rsidRPr="009862BF" w:rsidRDefault="00552098" w:rsidP="006D6A4F">
                        <w:pPr>
                          <w:pStyle w:val="ae"/>
                          <w:ind w:left="113" w:right="113"/>
                        </w:pPr>
                      </w:p>
                    </w:tc>
                    <w:tc>
                      <w:tcPr>
                        <w:tcW w:w="307" w:type="dxa"/>
                        <w:gridSpan w:val="2"/>
                        <w:tcBorders>
                          <w:top w:val="single" w:sz="12" w:space="0" w:color="auto"/>
                          <w:left w:val="single" w:sz="12" w:space="0" w:color="auto"/>
                          <w:bottom w:val="single" w:sz="12" w:space="0" w:color="auto"/>
                          <w:right w:val="single" w:sz="12" w:space="0" w:color="auto"/>
                        </w:tcBorders>
                        <w:textDirection w:val="btLr"/>
                        <w:vAlign w:val="center"/>
                      </w:tcPr>
                      <w:p w14:paraId="392C6B28" w14:textId="77777777" w:rsidR="00552098" w:rsidRPr="009862BF" w:rsidRDefault="00552098" w:rsidP="006D6A4F">
                        <w:pPr>
                          <w:pStyle w:val="ae"/>
                          <w:ind w:left="113" w:right="113"/>
                        </w:pPr>
                        <w:proofErr w:type="spellStart"/>
                        <w:r>
                          <w:t>Взам</w:t>
                        </w:r>
                        <w:proofErr w:type="spellEnd"/>
                        <w:r>
                          <w:t>. инв. №</w:t>
                        </w:r>
                      </w:p>
                    </w:tc>
                    <w:tc>
                      <w:tcPr>
                        <w:tcW w:w="401" w:type="dxa"/>
                        <w:gridSpan w:val="2"/>
                        <w:tcBorders>
                          <w:top w:val="single" w:sz="12" w:space="0" w:color="auto"/>
                          <w:left w:val="single" w:sz="12" w:space="0" w:color="auto"/>
                          <w:bottom w:val="single" w:sz="12" w:space="0" w:color="auto"/>
                          <w:right w:val="single" w:sz="12" w:space="0" w:color="auto"/>
                        </w:tcBorders>
                        <w:textDirection w:val="btLr"/>
                        <w:vAlign w:val="center"/>
                      </w:tcPr>
                      <w:p w14:paraId="7817BE56" w14:textId="77777777" w:rsidR="00552098" w:rsidRPr="009862BF" w:rsidRDefault="00552098" w:rsidP="006D6A4F">
                        <w:pPr>
                          <w:pStyle w:val="ae"/>
                          <w:ind w:left="113" w:right="113"/>
                        </w:pPr>
                      </w:p>
                    </w:tc>
                  </w:tr>
                  <w:tr w:rsidR="00552098" w14:paraId="07FF1A89" w14:textId="77777777" w:rsidTr="00330252">
                    <w:trPr>
                      <w:cantSplit/>
                      <w:trHeight w:val="1763"/>
                      <w:jc w:val="right"/>
                    </w:trPr>
                    <w:tc>
                      <w:tcPr>
                        <w:tcW w:w="260" w:type="dxa"/>
                        <w:vMerge/>
                        <w:tcBorders>
                          <w:left w:val="nil"/>
                          <w:right w:val="single" w:sz="12" w:space="0" w:color="auto"/>
                        </w:tcBorders>
                        <w:textDirection w:val="btLr"/>
                        <w:vAlign w:val="center"/>
                      </w:tcPr>
                      <w:p w14:paraId="5D4A215E" w14:textId="77777777" w:rsidR="00552098" w:rsidRPr="009862BF" w:rsidRDefault="00552098" w:rsidP="006D6A4F">
                        <w:pPr>
                          <w:pStyle w:val="ae"/>
                          <w:ind w:left="113" w:right="113"/>
                        </w:pPr>
                      </w:p>
                    </w:tc>
                    <w:tc>
                      <w:tcPr>
                        <w:tcW w:w="307" w:type="dxa"/>
                        <w:gridSpan w:val="2"/>
                        <w:tcBorders>
                          <w:top w:val="single" w:sz="12" w:space="0" w:color="auto"/>
                          <w:left w:val="single" w:sz="12" w:space="0" w:color="auto"/>
                          <w:bottom w:val="single" w:sz="12" w:space="0" w:color="auto"/>
                          <w:right w:val="single" w:sz="12" w:space="0" w:color="auto"/>
                        </w:tcBorders>
                        <w:textDirection w:val="btLr"/>
                        <w:vAlign w:val="center"/>
                      </w:tcPr>
                      <w:p w14:paraId="7FEF0B2E" w14:textId="77777777" w:rsidR="00552098" w:rsidRPr="009862BF" w:rsidRDefault="00552098" w:rsidP="006D6A4F">
                        <w:pPr>
                          <w:pStyle w:val="ae"/>
                          <w:ind w:left="113" w:right="113"/>
                        </w:pPr>
                        <w:r>
                          <w:t>Подпись и дата</w:t>
                        </w:r>
                      </w:p>
                    </w:tc>
                    <w:tc>
                      <w:tcPr>
                        <w:tcW w:w="401" w:type="dxa"/>
                        <w:gridSpan w:val="2"/>
                        <w:tcBorders>
                          <w:top w:val="single" w:sz="12" w:space="0" w:color="auto"/>
                          <w:left w:val="single" w:sz="12" w:space="0" w:color="auto"/>
                          <w:bottom w:val="single" w:sz="12" w:space="0" w:color="auto"/>
                          <w:right w:val="single" w:sz="12" w:space="0" w:color="auto"/>
                        </w:tcBorders>
                        <w:textDirection w:val="btLr"/>
                        <w:vAlign w:val="center"/>
                      </w:tcPr>
                      <w:p w14:paraId="108CE378" w14:textId="77777777" w:rsidR="00552098" w:rsidRPr="009862BF" w:rsidRDefault="00552098" w:rsidP="006D6A4F">
                        <w:pPr>
                          <w:pStyle w:val="ae"/>
                          <w:ind w:left="113" w:right="113"/>
                        </w:pPr>
                      </w:p>
                    </w:tc>
                  </w:tr>
                  <w:tr w:rsidR="00552098" w14:paraId="4E721291" w14:textId="77777777" w:rsidTr="00330252">
                    <w:trPr>
                      <w:cantSplit/>
                      <w:trHeight w:val="1283"/>
                      <w:jc w:val="right"/>
                    </w:trPr>
                    <w:tc>
                      <w:tcPr>
                        <w:tcW w:w="260" w:type="dxa"/>
                        <w:vMerge/>
                        <w:tcBorders>
                          <w:left w:val="nil"/>
                          <w:bottom w:val="nil"/>
                          <w:right w:val="single" w:sz="12" w:space="0" w:color="auto"/>
                        </w:tcBorders>
                        <w:textDirection w:val="btLr"/>
                        <w:vAlign w:val="center"/>
                      </w:tcPr>
                      <w:p w14:paraId="60A9A620" w14:textId="77777777" w:rsidR="00552098" w:rsidRPr="009862BF" w:rsidRDefault="00552098" w:rsidP="006D6A4F">
                        <w:pPr>
                          <w:pStyle w:val="ae"/>
                          <w:ind w:left="113" w:right="113"/>
                        </w:pPr>
                      </w:p>
                    </w:tc>
                    <w:tc>
                      <w:tcPr>
                        <w:tcW w:w="307" w:type="dxa"/>
                        <w:gridSpan w:val="2"/>
                        <w:tcBorders>
                          <w:top w:val="single" w:sz="12" w:space="0" w:color="auto"/>
                          <w:left w:val="single" w:sz="12" w:space="0" w:color="auto"/>
                          <w:bottom w:val="single" w:sz="12" w:space="0" w:color="auto"/>
                          <w:right w:val="single" w:sz="12" w:space="0" w:color="auto"/>
                        </w:tcBorders>
                        <w:textDirection w:val="btLr"/>
                        <w:vAlign w:val="center"/>
                      </w:tcPr>
                      <w:p w14:paraId="675707D8" w14:textId="77777777" w:rsidR="00552098" w:rsidRPr="009862BF" w:rsidRDefault="00552098" w:rsidP="006D6A4F">
                        <w:pPr>
                          <w:pStyle w:val="ae"/>
                          <w:ind w:left="113" w:right="113"/>
                        </w:pPr>
                        <w:r>
                          <w:t>Инв. № подл.</w:t>
                        </w:r>
                      </w:p>
                    </w:tc>
                    <w:tc>
                      <w:tcPr>
                        <w:tcW w:w="401" w:type="dxa"/>
                        <w:gridSpan w:val="2"/>
                        <w:tcBorders>
                          <w:top w:val="single" w:sz="12" w:space="0" w:color="auto"/>
                          <w:left w:val="single" w:sz="12" w:space="0" w:color="auto"/>
                          <w:bottom w:val="single" w:sz="12" w:space="0" w:color="auto"/>
                          <w:right w:val="single" w:sz="12" w:space="0" w:color="auto"/>
                        </w:tcBorders>
                        <w:textDirection w:val="btLr"/>
                        <w:vAlign w:val="center"/>
                      </w:tcPr>
                      <w:p w14:paraId="10D4CABB" w14:textId="77777777" w:rsidR="00552098" w:rsidRPr="009862BF" w:rsidRDefault="00552098" w:rsidP="006D6A4F">
                        <w:pPr>
                          <w:pStyle w:val="ae"/>
                          <w:ind w:left="113" w:right="113"/>
                        </w:pPr>
                      </w:p>
                    </w:tc>
                  </w:tr>
                </w:tbl>
                <w:p w14:paraId="093F2C15" w14:textId="77777777" w:rsidR="00552098" w:rsidRDefault="00552098" w:rsidP="004C48A6">
                  <w:pPr>
                    <w:pStyle w:val="ae"/>
                  </w:pPr>
                </w:p>
              </w:txbxContent>
            </v:textbox>
          </v:shape>
          <v:shape id="Надпись 2" o:spid="_x0000_s1048" type="#_x0000_t202" style="position:absolute;left:6510;top:87416;width:66869;height:1574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" filled="f" stroked="f">
            <v:textbox style="mso-next-textbox:#Надпись 2">
              <w:txbxContent>
                <w:tbl>
                  <w:tblPr>
                    <w:tblStyle w:val="af0"/>
                    <w:tblW w:w="0" w:type="auto"/>
                    <w:tblLook w:val="04A0" w:firstRow="1" w:lastRow="0" w:firstColumn="1" w:lastColumn="0" w:noHBand="0" w:noVBand="1"/>
                  </w:tblPr>
                  <w:tblGrid>
                    <w:gridCol w:w="612"/>
                    <w:gridCol w:w="630"/>
                    <w:gridCol w:w="709"/>
                    <w:gridCol w:w="709"/>
                    <w:gridCol w:w="850"/>
                    <w:gridCol w:w="578"/>
                    <w:gridCol w:w="3533"/>
                    <w:gridCol w:w="851"/>
                    <w:gridCol w:w="850"/>
                    <w:gridCol w:w="1075"/>
                  </w:tblGrid>
                  <w:tr w:rsidR="00552098" w14:paraId="0A20AAD0" w14:textId="77777777" w:rsidTr="0014542F">
                    <w:trPr>
                      <w:trHeight w:hRule="exact" w:val="284"/>
                    </w:trPr>
                    <w:tc>
                      <w:tcPr>
                        <w:tcW w:w="612" w:type="dxa"/>
                        <w:tcBorders>
                          <w:top w:val="single" w:sz="12" w:space="0" w:color="auto"/>
                          <w:left w:val="single" w:sz="12" w:space="0" w:color="auto"/>
                          <w:right w:val="single" w:sz="12" w:space="0" w:color="auto"/>
                        </w:tcBorders>
                        <w:vAlign w:val="center"/>
                      </w:tcPr>
                      <w:p w14:paraId="022FD4BB" w14:textId="77777777" w:rsidR="00552098" w:rsidRPr="00741903" w:rsidRDefault="00552098" w:rsidP="00E52B6D">
                        <w:pPr>
                          <w:pStyle w:val="ae"/>
                        </w:pPr>
                      </w:p>
                    </w:tc>
                    <w:tc>
                      <w:tcPr>
                        <w:tcW w:w="630" w:type="dxa"/>
                        <w:tcBorders>
                          <w:top w:val="single" w:sz="12" w:space="0" w:color="auto"/>
                          <w:left w:val="single" w:sz="12" w:space="0" w:color="auto"/>
                          <w:right w:val="single" w:sz="12" w:space="0" w:color="auto"/>
                        </w:tcBorders>
                        <w:vAlign w:val="center"/>
                      </w:tcPr>
                      <w:p w14:paraId="0000A8E2" w14:textId="77777777" w:rsidR="00552098" w:rsidRPr="00741903" w:rsidRDefault="00552098" w:rsidP="00E52B6D">
                        <w:pPr>
                          <w:pStyle w:val="ae"/>
                        </w:pPr>
                      </w:p>
                    </w:tc>
                    <w:tc>
                      <w:tcPr>
                        <w:tcW w:w="709" w:type="dxa"/>
                        <w:tcBorders>
                          <w:top w:val="single" w:sz="12" w:space="0" w:color="auto"/>
                          <w:left w:val="single" w:sz="12" w:space="0" w:color="auto"/>
                          <w:right w:val="single" w:sz="12" w:space="0" w:color="auto"/>
                        </w:tcBorders>
                        <w:vAlign w:val="center"/>
                      </w:tcPr>
                      <w:p w14:paraId="345B9A41" w14:textId="77777777" w:rsidR="00552098" w:rsidRPr="00741903" w:rsidRDefault="00552098" w:rsidP="00E52B6D">
                        <w:pPr>
                          <w:pStyle w:val="ae"/>
                        </w:pPr>
                      </w:p>
                    </w:tc>
                    <w:tc>
                      <w:tcPr>
                        <w:tcW w:w="709" w:type="dxa"/>
                        <w:tcBorders>
                          <w:top w:val="single" w:sz="12" w:space="0" w:color="auto"/>
                          <w:left w:val="single" w:sz="12" w:space="0" w:color="auto"/>
                          <w:right w:val="single" w:sz="12" w:space="0" w:color="auto"/>
                        </w:tcBorders>
                        <w:vAlign w:val="center"/>
                      </w:tcPr>
                      <w:p w14:paraId="39398A46" w14:textId="77777777" w:rsidR="00552098" w:rsidRPr="00741903" w:rsidRDefault="00552098" w:rsidP="00E52B6D">
                        <w:pPr>
                          <w:pStyle w:val="ae"/>
                        </w:pPr>
                      </w:p>
                    </w:tc>
                    <w:tc>
                      <w:tcPr>
                        <w:tcW w:w="850" w:type="dxa"/>
                        <w:tcBorders>
                          <w:top w:val="single" w:sz="12" w:space="0" w:color="auto"/>
                          <w:left w:val="single" w:sz="12" w:space="0" w:color="auto"/>
                          <w:right w:val="single" w:sz="12" w:space="0" w:color="auto"/>
                        </w:tcBorders>
                        <w:vAlign w:val="center"/>
                      </w:tcPr>
                      <w:p w14:paraId="6F7A6034" w14:textId="77777777" w:rsidR="00552098" w:rsidRPr="00741903" w:rsidRDefault="00552098" w:rsidP="00E52B6D">
                        <w:pPr>
                          <w:pStyle w:val="ae"/>
                        </w:pPr>
                      </w:p>
                    </w:tc>
                    <w:tc>
                      <w:tcPr>
                        <w:tcW w:w="578" w:type="dxa"/>
                        <w:tcBorders>
                          <w:top w:val="single" w:sz="12" w:space="0" w:color="auto"/>
                          <w:left w:val="single" w:sz="12" w:space="0" w:color="auto"/>
                          <w:right w:val="single" w:sz="12" w:space="0" w:color="auto"/>
                        </w:tcBorders>
                        <w:vAlign w:val="center"/>
                      </w:tcPr>
                      <w:p w14:paraId="44C99909" w14:textId="77777777" w:rsidR="00552098" w:rsidRPr="00741903" w:rsidRDefault="00552098" w:rsidP="00E52B6D">
                        <w:pPr>
                          <w:pStyle w:val="ae"/>
                          <w:ind w:hanging="108"/>
                        </w:pPr>
                      </w:p>
                    </w:tc>
                    <w:tc>
                      <w:tcPr>
                        <w:tcW w:w="6309" w:type="dxa"/>
                        <w:gridSpan w:val="4"/>
                        <w:vMerge w:val="restart"/>
                        <w:tcBorders>
                          <w:top w:val="single" w:sz="12" w:space="0" w:color="auto"/>
                          <w:left w:val="single" w:sz="12" w:space="0" w:color="auto"/>
                          <w:right w:val="single" w:sz="12" w:space="0" w:color="auto"/>
                        </w:tcBorders>
                        <w:vAlign w:val="center"/>
                      </w:tcPr>
                      <w:p w14:paraId="0500C8B6" w14:textId="77777777" w:rsidR="00552098" w:rsidRPr="00DE664B" w:rsidRDefault="00552098" w:rsidP="0087119A">
                        <w:pPr>
                          <w:pStyle w:val="af3"/>
                        </w:pPr>
                        <w:r w:rsidRPr="00DE664B">
                          <w:t>К-331-Б/Н-2024-ДПТ</w:t>
                        </w:r>
                      </w:p>
                    </w:tc>
                  </w:tr>
                  <w:tr w:rsidR="00552098" w14:paraId="14421873" w14:textId="77777777" w:rsidTr="0014542F">
                    <w:trPr>
                      <w:trHeight w:hRule="exact" w:val="284"/>
                    </w:trPr>
                    <w:tc>
                      <w:tcPr>
                        <w:tcW w:w="612" w:type="dxa"/>
                        <w:tcBorders>
                          <w:left w:val="single" w:sz="12" w:space="0" w:color="auto"/>
                          <w:bottom w:val="single" w:sz="12" w:space="0" w:color="auto"/>
                          <w:right w:val="single" w:sz="12" w:space="0" w:color="auto"/>
                        </w:tcBorders>
                        <w:vAlign w:val="center"/>
                      </w:tcPr>
                      <w:p w14:paraId="2245A5FC" w14:textId="77777777" w:rsidR="00552098" w:rsidRPr="00741903" w:rsidRDefault="00552098" w:rsidP="00E52B6D">
                        <w:pPr>
                          <w:pStyle w:val="ae"/>
                        </w:pPr>
                      </w:p>
                    </w:tc>
                    <w:tc>
                      <w:tcPr>
                        <w:tcW w:w="630" w:type="dxa"/>
                        <w:tcBorders>
                          <w:left w:val="single" w:sz="12" w:space="0" w:color="auto"/>
                          <w:bottom w:val="single" w:sz="12" w:space="0" w:color="auto"/>
                          <w:right w:val="single" w:sz="12" w:space="0" w:color="auto"/>
                        </w:tcBorders>
                        <w:vAlign w:val="center"/>
                      </w:tcPr>
                      <w:p w14:paraId="64FD85C4" w14:textId="77777777" w:rsidR="00552098" w:rsidRPr="00741903" w:rsidRDefault="00552098" w:rsidP="00E52B6D">
                        <w:pPr>
                          <w:pStyle w:val="ae"/>
                        </w:pPr>
                      </w:p>
                    </w:tc>
                    <w:tc>
                      <w:tcPr>
                        <w:tcW w:w="709" w:type="dxa"/>
                        <w:tcBorders>
                          <w:left w:val="single" w:sz="12" w:space="0" w:color="auto"/>
                          <w:bottom w:val="single" w:sz="12" w:space="0" w:color="auto"/>
                          <w:right w:val="single" w:sz="12" w:space="0" w:color="auto"/>
                        </w:tcBorders>
                        <w:vAlign w:val="center"/>
                      </w:tcPr>
                      <w:p w14:paraId="6D01AC82" w14:textId="77777777" w:rsidR="00552098" w:rsidRPr="00741903" w:rsidRDefault="00552098" w:rsidP="00E52B6D">
                        <w:pPr>
                          <w:pStyle w:val="ae"/>
                        </w:pPr>
                      </w:p>
                    </w:tc>
                    <w:tc>
                      <w:tcPr>
                        <w:tcW w:w="709" w:type="dxa"/>
                        <w:tcBorders>
                          <w:left w:val="single" w:sz="12" w:space="0" w:color="auto"/>
                          <w:bottom w:val="single" w:sz="12" w:space="0" w:color="auto"/>
                          <w:right w:val="single" w:sz="12" w:space="0" w:color="auto"/>
                        </w:tcBorders>
                        <w:vAlign w:val="center"/>
                      </w:tcPr>
                      <w:p w14:paraId="7443DE2D" w14:textId="77777777" w:rsidR="00552098" w:rsidRPr="00741903" w:rsidRDefault="00552098" w:rsidP="00E52B6D">
                        <w:pPr>
                          <w:pStyle w:val="ae"/>
                        </w:pPr>
                      </w:p>
                    </w:tc>
                    <w:tc>
                      <w:tcPr>
                        <w:tcW w:w="850" w:type="dxa"/>
                        <w:tcBorders>
                          <w:left w:val="single" w:sz="12" w:space="0" w:color="auto"/>
                          <w:bottom w:val="single" w:sz="12" w:space="0" w:color="auto"/>
                          <w:right w:val="single" w:sz="12" w:space="0" w:color="auto"/>
                        </w:tcBorders>
                        <w:vAlign w:val="center"/>
                      </w:tcPr>
                      <w:p w14:paraId="6AAF545D" w14:textId="77777777" w:rsidR="00552098" w:rsidRPr="00741903" w:rsidRDefault="00552098" w:rsidP="00E52B6D">
                        <w:pPr>
                          <w:pStyle w:val="ae"/>
                        </w:pPr>
                      </w:p>
                    </w:tc>
                    <w:tc>
                      <w:tcPr>
                        <w:tcW w:w="578" w:type="dxa"/>
                        <w:tcBorders>
                          <w:left w:val="single" w:sz="12" w:space="0" w:color="auto"/>
                          <w:bottom w:val="single" w:sz="12" w:space="0" w:color="auto"/>
                          <w:right w:val="single" w:sz="12" w:space="0" w:color="auto"/>
                        </w:tcBorders>
                        <w:vAlign w:val="center"/>
                      </w:tcPr>
                      <w:p w14:paraId="634462E7" w14:textId="77777777" w:rsidR="00552098" w:rsidRPr="00741903" w:rsidRDefault="00552098" w:rsidP="00E52B6D">
                        <w:pPr>
                          <w:pStyle w:val="ae"/>
                          <w:ind w:hanging="108"/>
                        </w:pPr>
                      </w:p>
                    </w:tc>
                    <w:tc>
                      <w:tcPr>
                        <w:tcW w:w="6309" w:type="dxa"/>
                        <w:gridSpan w:val="4"/>
                        <w:vMerge/>
                        <w:tcBorders>
                          <w:left w:val="single" w:sz="12" w:space="0" w:color="auto"/>
                          <w:right w:val="single" w:sz="12" w:space="0" w:color="auto"/>
                        </w:tcBorders>
                        <w:vAlign w:val="center"/>
                      </w:tcPr>
                      <w:p w14:paraId="51932011" w14:textId="77777777" w:rsidR="00552098" w:rsidRDefault="00552098" w:rsidP="00E52B6D">
                        <w:pPr>
                          <w:pStyle w:val="ae"/>
                          <w:jc w:val="center"/>
                        </w:pPr>
                      </w:p>
                    </w:tc>
                  </w:tr>
                  <w:tr w:rsidR="00552098" w14:paraId="5D4CBF34" w14:textId="77777777" w:rsidTr="0014542F">
                    <w:trPr>
                      <w:trHeight w:hRule="exact" w:val="284"/>
                    </w:trPr>
                    <w:tc>
                      <w:tcPr>
                        <w:tcW w:w="612" w:type="dxa"/>
                        <w:tcBorders>
                          <w:top w:val="single" w:sz="12" w:space="0" w:color="auto"/>
                          <w:left w:val="single" w:sz="12" w:space="0" w:color="auto"/>
                          <w:bottom w:val="single" w:sz="12" w:space="0" w:color="auto"/>
                          <w:right w:val="single" w:sz="12" w:space="0" w:color="auto"/>
                        </w:tcBorders>
                        <w:vAlign w:val="center"/>
                      </w:tcPr>
                      <w:p w14:paraId="46B0B950" w14:textId="77777777" w:rsidR="00552098" w:rsidRPr="00741903" w:rsidRDefault="00552098" w:rsidP="00E52B6D">
                        <w:pPr>
                          <w:pStyle w:val="ae"/>
                        </w:pPr>
                        <w:r w:rsidRPr="00741903">
                          <w:t>Изм.</w:t>
                        </w:r>
                      </w:p>
                    </w:tc>
                    <w:tc>
                      <w:tcPr>
                        <w:tcW w:w="630" w:type="dxa"/>
                        <w:tcBorders>
                          <w:top w:val="single" w:sz="12" w:space="0" w:color="auto"/>
                          <w:left w:val="single" w:sz="12" w:space="0" w:color="auto"/>
                          <w:bottom w:val="single" w:sz="12" w:space="0" w:color="auto"/>
                          <w:right w:val="single" w:sz="12" w:space="0" w:color="auto"/>
                        </w:tcBorders>
                        <w:vAlign w:val="center"/>
                      </w:tcPr>
                      <w:p w14:paraId="04C1FB1F" w14:textId="77777777" w:rsidR="00552098" w:rsidRPr="00741903" w:rsidRDefault="00552098" w:rsidP="00E52B6D">
                        <w:pPr>
                          <w:pStyle w:val="ae"/>
                        </w:pPr>
                        <w:proofErr w:type="spellStart"/>
                        <w:r w:rsidRPr="00741903">
                          <w:t>К.уч</w:t>
                        </w:r>
                        <w:proofErr w:type="spellEnd"/>
                        <w:r w:rsidRPr="00741903">
                          <w:t>.</w:t>
                        </w:r>
                      </w:p>
                    </w:tc>
                    <w:tc>
                      <w:tcPr>
                        <w:tcW w:w="709" w:type="dxa"/>
                        <w:tcBorders>
                          <w:top w:val="single" w:sz="12" w:space="0" w:color="auto"/>
                          <w:left w:val="single" w:sz="12" w:space="0" w:color="auto"/>
                          <w:bottom w:val="single" w:sz="12" w:space="0" w:color="auto"/>
                          <w:right w:val="single" w:sz="12" w:space="0" w:color="auto"/>
                        </w:tcBorders>
                        <w:vAlign w:val="center"/>
                      </w:tcPr>
                      <w:p w14:paraId="20CB8B90" w14:textId="77777777" w:rsidR="00552098" w:rsidRPr="00741903" w:rsidRDefault="00552098" w:rsidP="00E52B6D">
                        <w:pPr>
                          <w:pStyle w:val="ae"/>
                        </w:pPr>
                        <w:r w:rsidRPr="00741903">
                          <w:t>Лист</w:t>
                        </w:r>
                      </w:p>
                    </w:tc>
                    <w:tc>
                      <w:tcPr>
                        <w:tcW w:w="709" w:type="dxa"/>
                        <w:tcBorders>
                          <w:top w:val="single" w:sz="12" w:space="0" w:color="auto"/>
                          <w:left w:val="single" w:sz="12" w:space="0" w:color="auto"/>
                          <w:bottom w:val="single" w:sz="12" w:space="0" w:color="auto"/>
                          <w:right w:val="single" w:sz="12" w:space="0" w:color="auto"/>
                        </w:tcBorders>
                        <w:vAlign w:val="center"/>
                      </w:tcPr>
                      <w:p w14:paraId="3BB5C8BD" w14:textId="77777777" w:rsidR="00552098" w:rsidRPr="00741903" w:rsidRDefault="00552098" w:rsidP="00E52B6D">
                        <w:pPr>
                          <w:pStyle w:val="ae"/>
                        </w:pPr>
                        <w:r w:rsidRPr="00741903">
                          <w:t>№ док</w:t>
                        </w:r>
                      </w:p>
                    </w:tc>
                    <w:tc>
                      <w:tcPr>
                        <w:tcW w:w="850" w:type="dxa"/>
                        <w:tcBorders>
                          <w:top w:val="single" w:sz="12" w:space="0" w:color="auto"/>
                          <w:left w:val="single" w:sz="12" w:space="0" w:color="auto"/>
                          <w:bottom w:val="single" w:sz="12" w:space="0" w:color="auto"/>
                          <w:right w:val="single" w:sz="12" w:space="0" w:color="auto"/>
                        </w:tcBorders>
                        <w:vAlign w:val="center"/>
                      </w:tcPr>
                      <w:p w14:paraId="47E2C1B1" w14:textId="77777777" w:rsidR="00552098" w:rsidRPr="00741903" w:rsidRDefault="00552098" w:rsidP="00E52B6D">
                        <w:pPr>
                          <w:pStyle w:val="ae"/>
                        </w:pPr>
                        <w:r w:rsidRPr="00741903">
                          <w:t>Подп.</w:t>
                        </w:r>
                      </w:p>
                    </w:tc>
                    <w:tc>
                      <w:tcPr>
                        <w:tcW w:w="578" w:type="dxa"/>
                        <w:tcBorders>
                          <w:top w:val="single" w:sz="12" w:space="0" w:color="auto"/>
                          <w:left w:val="single" w:sz="12" w:space="0" w:color="auto"/>
                          <w:bottom w:val="single" w:sz="12" w:space="0" w:color="auto"/>
                          <w:right w:val="single" w:sz="12" w:space="0" w:color="auto"/>
                        </w:tcBorders>
                        <w:vAlign w:val="center"/>
                      </w:tcPr>
                      <w:p w14:paraId="612D84A2" w14:textId="77777777" w:rsidR="00552098" w:rsidRPr="00741903" w:rsidRDefault="00552098" w:rsidP="00E52B6D">
                        <w:pPr>
                          <w:pStyle w:val="ae"/>
                        </w:pPr>
                        <w:r w:rsidRPr="00741903">
                          <w:t>Дата</w:t>
                        </w:r>
                      </w:p>
                    </w:tc>
                    <w:tc>
                      <w:tcPr>
                        <w:tcW w:w="6309" w:type="dxa"/>
                        <w:gridSpan w:val="4"/>
                        <w:vMerge/>
                        <w:tcBorders>
                          <w:left w:val="single" w:sz="12" w:space="0" w:color="auto"/>
                          <w:bottom w:val="single" w:sz="12" w:space="0" w:color="auto"/>
                          <w:right w:val="single" w:sz="12" w:space="0" w:color="auto"/>
                        </w:tcBorders>
                        <w:vAlign w:val="center"/>
                      </w:tcPr>
                      <w:p w14:paraId="2A4612D2" w14:textId="77777777" w:rsidR="00552098" w:rsidRDefault="00552098" w:rsidP="00E52B6D">
                        <w:pPr>
                          <w:pStyle w:val="ae"/>
                          <w:jc w:val="center"/>
                        </w:pPr>
                      </w:p>
                    </w:tc>
                  </w:tr>
                  <w:tr w:rsidR="00552098" w14:paraId="3B75132E" w14:textId="77777777" w:rsidTr="0014542F">
                    <w:trPr>
                      <w:trHeight w:hRule="exact" w:val="284"/>
                    </w:trPr>
                    <w:tc>
                      <w:tcPr>
                        <w:tcW w:w="1242" w:type="dxa"/>
                        <w:gridSpan w:val="2"/>
                        <w:tcBorders>
                          <w:top w:val="single" w:sz="12" w:space="0" w:color="auto"/>
                          <w:left w:val="single" w:sz="12" w:space="0" w:color="auto"/>
                          <w:right w:val="single" w:sz="12" w:space="0" w:color="auto"/>
                        </w:tcBorders>
                        <w:vAlign w:val="center"/>
                      </w:tcPr>
                      <w:p w14:paraId="64502194" w14:textId="77777777" w:rsidR="00552098" w:rsidRPr="00741903" w:rsidRDefault="00552098" w:rsidP="006D68AE">
                        <w:pPr>
                          <w:pStyle w:val="ae"/>
                        </w:pPr>
                        <w:r>
                          <w:t>ГИП</w:t>
                        </w:r>
                      </w:p>
                    </w:tc>
                    <w:tc>
                      <w:tcPr>
                        <w:tcW w:w="1418" w:type="dxa"/>
                        <w:gridSpan w:val="2"/>
                        <w:tcBorders>
                          <w:top w:val="single" w:sz="12" w:space="0" w:color="auto"/>
                          <w:left w:val="single" w:sz="12" w:space="0" w:color="auto"/>
                          <w:right w:val="single" w:sz="12" w:space="0" w:color="auto"/>
                        </w:tcBorders>
                        <w:vAlign w:val="center"/>
                      </w:tcPr>
                      <w:p w14:paraId="712515FC" w14:textId="77777777" w:rsidR="00552098" w:rsidRDefault="00552098" w:rsidP="006D68AE">
                        <w:pPr>
                          <w:pStyle w:val="ae"/>
                        </w:pPr>
                        <w:r>
                          <w:t>Дудаков</w:t>
                        </w:r>
                      </w:p>
                      <w:p w14:paraId="36C961FA" w14:textId="77777777" w:rsidR="00552098" w:rsidRPr="00741903" w:rsidRDefault="00552098" w:rsidP="006D68AE">
                        <w:pPr>
                          <w:pStyle w:val="ae"/>
                        </w:pPr>
                      </w:p>
                    </w:tc>
                    <w:tc>
                      <w:tcPr>
                        <w:tcW w:w="850" w:type="dxa"/>
                        <w:tcBorders>
                          <w:top w:val="single" w:sz="12" w:space="0" w:color="auto"/>
                          <w:left w:val="single" w:sz="12" w:space="0" w:color="auto"/>
                          <w:right w:val="single" w:sz="12" w:space="0" w:color="auto"/>
                        </w:tcBorders>
                        <w:vAlign w:val="center"/>
                      </w:tcPr>
                      <w:p w14:paraId="66C0905B" w14:textId="77777777" w:rsidR="00552098" w:rsidRPr="00741903" w:rsidRDefault="00552098" w:rsidP="006D68AE">
                        <w:pPr>
                          <w:pStyle w:val="ae"/>
                        </w:pPr>
                      </w:p>
                    </w:tc>
                    <w:tc>
                      <w:tcPr>
                        <w:tcW w:w="578" w:type="dxa"/>
                        <w:tcBorders>
                          <w:top w:val="single" w:sz="12" w:space="0" w:color="auto"/>
                          <w:left w:val="single" w:sz="12" w:space="0" w:color="auto"/>
                          <w:right w:val="single" w:sz="12" w:space="0" w:color="auto"/>
                        </w:tcBorders>
                        <w:vAlign w:val="center"/>
                      </w:tcPr>
                      <w:p w14:paraId="046ED96A" w14:textId="77777777" w:rsidR="00552098" w:rsidRPr="00741903" w:rsidRDefault="00552098" w:rsidP="006D68AE">
                        <w:pPr>
                          <w:pStyle w:val="ae"/>
                          <w:ind w:left="-108"/>
                        </w:pPr>
                        <w:r>
                          <w:t>2024</w:t>
                        </w:r>
                      </w:p>
                    </w:tc>
                    <w:tc>
                      <w:tcPr>
                        <w:tcW w:w="3533" w:type="dxa"/>
                        <w:vMerge w:val="restart"/>
                        <w:tcBorders>
                          <w:top w:val="single" w:sz="12" w:space="0" w:color="auto"/>
                          <w:left w:val="single" w:sz="12" w:space="0" w:color="auto"/>
                          <w:right w:val="single" w:sz="12" w:space="0" w:color="auto"/>
                        </w:tcBorders>
                        <w:vAlign w:val="center"/>
                      </w:tcPr>
                      <w:p w14:paraId="2B976FA1" w14:textId="77777777" w:rsidR="00552098" w:rsidRPr="00741903" w:rsidRDefault="00552098" w:rsidP="006D68AE">
                        <w:pPr>
                          <w:pStyle w:val="ae"/>
                          <w:jc w:val="center"/>
                        </w:pPr>
                        <w:r w:rsidRPr="003A7EF3">
                          <w:rPr>
                            <w:szCs w:val="18"/>
                          </w:rPr>
                          <w:t>Текстовая часть</w:t>
                        </w:r>
                      </w:p>
                    </w:tc>
                    <w:tc>
                      <w:tcPr>
                        <w:tcW w:w="851" w:type="dxa"/>
                        <w:tcBorders>
                          <w:top w:val="single" w:sz="12" w:space="0" w:color="auto"/>
                          <w:left w:val="single" w:sz="12" w:space="0" w:color="auto"/>
                          <w:bottom w:val="single" w:sz="12" w:space="0" w:color="auto"/>
                          <w:right w:val="single" w:sz="12" w:space="0" w:color="auto"/>
                        </w:tcBorders>
                        <w:vAlign w:val="center"/>
                      </w:tcPr>
                      <w:p w14:paraId="6BA24F33" w14:textId="77777777" w:rsidR="00552098" w:rsidRDefault="00552098" w:rsidP="006D68AE">
                        <w:pPr>
                          <w:pStyle w:val="ae"/>
                          <w:jc w:val="center"/>
                        </w:pPr>
                        <w:r>
                          <w:t>Стадия</w:t>
                        </w:r>
                      </w:p>
                    </w:tc>
                    <w:tc>
                      <w:tcPr>
                        <w:tcW w:w="850" w:type="dxa"/>
                        <w:tcBorders>
                          <w:top w:val="single" w:sz="12" w:space="0" w:color="auto"/>
                          <w:left w:val="single" w:sz="12" w:space="0" w:color="auto"/>
                          <w:bottom w:val="single" w:sz="12" w:space="0" w:color="auto"/>
                          <w:right w:val="single" w:sz="12" w:space="0" w:color="auto"/>
                        </w:tcBorders>
                        <w:vAlign w:val="center"/>
                      </w:tcPr>
                      <w:p w14:paraId="4CC53DF4" w14:textId="77777777" w:rsidR="00552098" w:rsidRDefault="00552098" w:rsidP="006D68AE">
                        <w:pPr>
                          <w:pStyle w:val="ae"/>
                          <w:jc w:val="center"/>
                        </w:pPr>
                        <w:r>
                          <w:t>Лист</w:t>
                        </w:r>
                      </w:p>
                    </w:tc>
                    <w:tc>
                      <w:tcPr>
                        <w:tcW w:w="1075" w:type="dxa"/>
                        <w:tcBorders>
                          <w:top w:val="single" w:sz="12" w:space="0" w:color="auto"/>
                          <w:left w:val="single" w:sz="12" w:space="0" w:color="auto"/>
                          <w:bottom w:val="single" w:sz="12" w:space="0" w:color="auto"/>
                          <w:right w:val="single" w:sz="12" w:space="0" w:color="auto"/>
                        </w:tcBorders>
                        <w:vAlign w:val="center"/>
                      </w:tcPr>
                      <w:p w14:paraId="45E69F2B" w14:textId="77777777" w:rsidR="00552098" w:rsidRDefault="00552098" w:rsidP="006D68AE">
                        <w:pPr>
                          <w:pStyle w:val="ae"/>
                          <w:jc w:val="center"/>
                        </w:pPr>
                        <w:r>
                          <w:t>Листов</w:t>
                        </w:r>
                      </w:p>
                    </w:tc>
                  </w:tr>
                  <w:tr w:rsidR="00552098" w14:paraId="391B6049" w14:textId="77777777" w:rsidTr="0014542F">
                    <w:trPr>
                      <w:trHeight w:hRule="exact" w:val="284"/>
                    </w:trPr>
                    <w:tc>
                      <w:tcPr>
                        <w:tcW w:w="1242" w:type="dxa"/>
                        <w:gridSpan w:val="2"/>
                        <w:tcBorders>
                          <w:left w:val="single" w:sz="12" w:space="0" w:color="auto"/>
                          <w:right w:val="single" w:sz="12" w:space="0" w:color="auto"/>
                        </w:tcBorders>
                        <w:vAlign w:val="center"/>
                      </w:tcPr>
                      <w:p w14:paraId="156DAE65" w14:textId="77777777" w:rsidR="00552098" w:rsidRPr="00741903" w:rsidRDefault="00552098" w:rsidP="006D68AE">
                        <w:pPr>
                          <w:pStyle w:val="ae"/>
                        </w:pPr>
                      </w:p>
                    </w:tc>
                    <w:tc>
                      <w:tcPr>
                        <w:tcW w:w="1418" w:type="dxa"/>
                        <w:gridSpan w:val="2"/>
                        <w:tcBorders>
                          <w:left w:val="single" w:sz="12" w:space="0" w:color="auto"/>
                          <w:right w:val="single" w:sz="12" w:space="0" w:color="auto"/>
                        </w:tcBorders>
                        <w:vAlign w:val="center"/>
                      </w:tcPr>
                      <w:p w14:paraId="2BC814A3" w14:textId="77777777" w:rsidR="00552098" w:rsidRPr="00741903" w:rsidRDefault="00552098" w:rsidP="006D68AE">
                        <w:pPr>
                          <w:pStyle w:val="ae"/>
                        </w:pPr>
                      </w:p>
                    </w:tc>
                    <w:tc>
                      <w:tcPr>
                        <w:tcW w:w="850" w:type="dxa"/>
                        <w:tcBorders>
                          <w:left w:val="single" w:sz="12" w:space="0" w:color="auto"/>
                          <w:right w:val="single" w:sz="12" w:space="0" w:color="auto"/>
                        </w:tcBorders>
                        <w:vAlign w:val="center"/>
                      </w:tcPr>
                      <w:p w14:paraId="35CC70AE" w14:textId="77777777" w:rsidR="00552098" w:rsidRPr="00741903" w:rsidRDefault="00552098" w:rsidP="006D68AE">
                        <w:pPr>
                          <w:pStyle w:val="ae"/>
                        </w:pPr>
                      </w:p>
                    </w:tc>
                    <w:tc>
                      <w:tcPr>
                        <w:tcW w:w="578" w:type="dxa"/>
                        <w:tcBorders>
                          <w:left w:val="single" w:sz="12" w:space="0" w:color="auto"/>
                          <w:right w:val="single" w:sz="12" w:space="0" w:color="auto"/>
                        </w:tcBorders>
                        <w:vAlign w:val="center"/>
                      </w:tcPr>
                      <w:p w14:paraId="7F0B9747" w14:textId="77777777" w:rsidR="00552098" w:rsidRPr="00741903" w:rsidRDefault="00552098" w:rsidP="006D68AE">
                        <w:pPr>
                          <w:pStyle w:val="ae"/>
                          <w:ind w:left="-108"/>
                        </w:pPr>
                      </w:p>
                    </w:tc>
                    <w:tc>
                      <w:tcPr>
                        <w:tcW w:w="3533" w:type="dxa"/>
                        <w:vMerge/>
                        <w:tcBorders>
                          <w:left w:val="single" w:sz="12" w:space="0" w:color="auto"/>
                          <w:right w:val="single" w:sz="12" w:space="0" w:color="auto"/>
                        </w:tcBorders>
                        <w:vAlign w:val="center"/>
                      </w:tcPr>
                      <w:p w14:paraId="7AB77759" w14:textId="77777777" w:rsidR="00552098" w:rsidRDefault="00552098" w:rsidP="006D68AE">
                        <w:pPr>
                          <w:pStyle w:val="ae"/>
                          <w:jc w:val="center"/>
                        </w:pPr>
                      </w:p>
                    </w:tc>
                    <w:tc>
                      <w:tcPr>
                        <w:tcW w:w="851" w:type="dxa"/>
                        <w:tcBorders>
                          <w:top w:val="single" w:sz="12" w:space="0" w:color="auto"/>
                          <w:left w:val="single" w:sz="12" w:space="0" w:color="auto"/>
                          <w:bottom w:val="single" w:sz="12" w:space="0" w:color="auto"/>
                          <w:right w:val="single" w:sz="12" w:space="0" w:color="auto"/>
                        </w:tcBorders>
                        <w:vAlign w:val="center"/>
                      </w:tcPr>
                      <w:p w14:paraId="6B6A9B93" w14:textId="77777777" w:rsidR="00552098" w:rsidRDefault="00552098" w:rsidP="006D68AE">
                        <w:pPr>
                          <w:pStyle w:val="ae"/>
                          <w:jc w:val="center"/>
                        </w:pPr>
                        <w:proofErr w:type="gramStart"/>
                        <w:r>
                          <w:t>П</w:t>
                        </w:r>
                        <w:proofErr w:type="gramEnd"/>
                      </w:p>
                    </w:tc>
                    <w:tc>
                      <w:tcPr>
                        <w:tcW w:w="850" w:type="dxa"/>
                        <w:tcBorders>
                          <w:top w:val="single" w:sz="12" w:space="0" w:color="auto"/>
                          <w:left w:val="single" w:sz="12" w:space="0" w:color="auto"/>
                          <w:bottom w:val="single" w:sz="12" w:space="0" w:color="auto"/>
                          <w:right w:val="single" w:sz="12" w:space="0" w:color="auto"/>
                        </w:tcBorders>
                        <w:vAlign w:val="center"/>
                      </w:tcPr>
                      <w:p w14:paraId="73DF352F" w14:textId="77777777" w:rsidR="00552098" w:rsidRPr="00B82E1C" w:rsidRDefault="00552098" w:rsidP="006D68AE">
                        <w:pPr>
                          <w:pStyle w:val="ae"/>
                          <w:jc w:val="center"/>
                          <w:rPr>
                            <w:lang w:val="en-US"/>
                          </w:rPr>
                        </w:pPr>
                      </w:p>
                    </w:tc>
                    <w:tc>
                      <w:tcPr>
                        <w:tcW w:w="1075" w:type="dxa"/>
                        <w:tcBorders>
                          <w:top w:val="single" w:sz="12" w:space="0" w:color="auto"/>
                          <w:left w:val="single" w:sz="12" w:space="0" w:color="auto"/>
                          <w:bottom w:val="single" w:sz="12" w:space="0" w:color="auto"/>
                          <w:right w:val="single" w:sz="12" w:space="0" w:color="auto"/>
                        </w:tcBorders>
                        <w:vAlign w:val="center"/>
                      </w:tcPr>
                      <w:p w14:paraId="550843BC" w14:textId="77777777" w:rsidR="00552098" w:rsidRPr="00B82E1C" w:rsidRDefault="00552098" w:rsidP="006D68AE">
                        <w:pPr>
                          <w:pStyle w:val="ae"/>
                          <w:jc w:val="center"/>
                          <w:rPr>
                            <w:lang w:val="en-US"/>
                          </w:rPr>
                        </w:pPr>
                        <w:r>
                          <w:rPr>
                            <w:lang w:val="en-US"/>
                          </w:rPr>
                          <w:t>18</w:t>
                        </w:r>
                      </w:p>
                    </w:tc>
                  </w:tr>
                  <w:tr w:rsidR="00552098" w14:paraId="0C3E9319" w14:textId="77777777" w:rsidTr="0014542F">
                    <w:trPr>
                      <w:trHeight w:hRule="exact" w:val="284"/>
                    </w:trPr>
                    <w:tc>
                      <w:tcPr>
                        <w:tcW w:w="1242" w:type="dxa"/>
                        <w:gridSpan w:val="2"/>
                        <w:tcBorders>
                          <w:left w:val="single" w:sz="12" w:space="0" w:color="auto"/>
                          <w:right w:val="single" w:sz="12" w:space="0" w:color="auto"/>
                        </w:tcBorders>
                        <w:vAlign w:val="center"/>
                      </w:tcPr>
                      <w:p w14:paraId="6A4993F4" w14:textId="77777777" w:rsidR="00552098" w:rsidRPr="00741903" w:rsidRDefault="00552098" w:rsidP="006D68AE">
                        <w:pPr>
                          <w:pStyle w:val="ae"/>
                        </w:pPr>
                      </w:p>
                    </w:tc>
                    <w:tc>
                      <w:tcPr>
                        <w:tcW w:w="1418" w:type="dxa"/>
                        <w:gridSpan w:val="2"/>
                        <w:tcBorders>
                          <w:left w:val="single" w:sz="12" w:space="0" w:color="auto"/>
                          <w:right w:val="single" w:sz="12" w:space="0" w:color="auto"/>
                        </w:tcBorders>
                        <w:vAlign w:val="center"/>
                      </w:tcPr>
                      <w:p w14:paraId="23BDE3C4" w14:textId="77777777" w:rsidR="00552098" w:rsidRPr="00741903" w:rsidRDefault="00552098" w:rsidP="006D68AE">
                        <w:pPr>
                          <w:pStyle w:val="ae"/>
                        </w:pPr>
                      </w:p>
                    </w:tc>
                    <w:tc>
                      <w:tcPr>
                        <w:tcW w:w="850" w:type="dxa"/>
                        <w:tcBorders>
                          <w:left w:val="single" w:sz="12" w:space="0" w:color="auto"/>
                          <w:right w:val="single" w:sz="12" w:space="0" w:color="auto"/>
                        </w:tcBorders>
                        <w:vAlign w:val="center"/>
                      </w:tcPr>
                      <w:p w14:paraId="46D78DCD" w14:textId="77777777" w:rsidR="00552098" w:rsidRPr="00741903" w:rsidRDefault="00552098" w:rsidP="006D68AE">
                        <w:pPr>
                          <w:pStyle w:val="ae"/>
                        </w:pPr>
                      </w:p>
                    </w:tc>
                    <w:tc>
                      <w:tcPr>
                        <w:tcW w:w="578" w:type="dxa"/>
                        <w:tcBorders>
                          <w:left w:val="single" w:sz="12" w:space="0" w:color="auto"/>
                          <w:right w:val="single" w:sz="12" w:space="0" w:color="auto"/>
                        </w:tcBorders>
                        <w:vAlign w:val="center"/>
                      </w:tcPr>
                      <w:p w14:paraId="5667C2C5" w14:textId="77777777" w:rsidR="00552098" w:rsidRPr="00741903" w:rsidRDefault="00552098" w:rsidP="006D68AE">
                        <w:pPr>
                          <w:pStyle w:val="ae"/>
                          <w:ind w:left="-108"/>
                        </w:pPr>
                      </w:p>
                    </w:tc>
                    <w:tc>
                      <w:tcPr>
                        <w:tcW w:w="3533" w:type="dxa"/>
                        <w:vMerge/>
                        <w:tcBorders>
                          <w:left w:val="single" w:sz="12" w:space="0" w:color="auto"/>
                          <w:right w:val="single" w:sz="12" w:space="0" w:color="auto"/>
                        </w:tcBorders>
                        <w:vAlign w:val="center"/>
                      </w:tcPr>
                      <w:p w14:paraId="65A7DC7A" w14:textId="77777777" w:rsidR="00552098" w:rsidRDefault="00552098" w:rsidP="006D68AE">
                        <w:pPr>
                          <w:pStyle w:val="ae"/>
                          <w:jc w:val="center"/>
                        </w:pPr>
                      </w:p>
                    </w:tc>
                    <w:tc>
                      <w:tcPr>
                        <w:tcW w:w="2776" w:type="dxa"/>
                        <w:gridSpan w:val="3"/>
                        <w:vMerge w:val="restart"/>
                        <w:tcBorders>
                          <w:top w:val="single" w:sz="12" w:space="0" w:color="auto"/>
                          <w:left w:val="single" w:sz="12" w:space="0" w:color="auto"/>
                          <w:right w:val="single" w:sz="12" w:space="0" w:color="auto"/>
                        </w:tcBorders>
                        <w:vAlign w:val="center"/>
                      </w:tcPr>
                      <w:p w14:paraId="73C21726" w14:textId="77777777" w:rsidR="00552098" w:rsidRDefault="00552098" w:rsidP="006D68AE">
                        <w:pPr>
                          <w:pStyle w:val="ae"/>
                          <w:jc w:val="center"/>
                        </w:pPr>
                        <w:r>
                          <w:rPr>
                            <w:noProof/>
                            <w:lang w:eastAsia="ru-RU"/>
                          </w:rPr>
                          <w:t>ООО «Капитель»</w:t>
                        </w:r>
                      </w:p>
                      <w:p w14:paraId="77FEFD0B" w14:textId="77777777" w:rsidR="00552098" w:rsidRDefault="00552098" w:rsidP="006D68AE">
                        <w:pPr>
                          <w:pStyle w:val="ae"/>
                        </w:pPr>
                      </w:p>
                    </w:tc>
                  </w:tr>
                  <w:tr w:rsidR="00552098" w14:paraId="2809699E" w14:textId="77777777" w:rsidTr="0014542F">
                    <w:trPr>
                      <w:trHeight w:hRule="exact" w:val="284"/>
                    </w:trPr>
                    <w:tc>
                      <w:tcPr>
                        <w:tcW w:w="1242" w:type="dxa"/>
                        <w:gridSpan w:val="2"/>
                        <w:tcBorders>
                          <w:left w:val="single" w:sz="12" w:space="0" w:color="auto"/>
                          <w:right w:val="single" w:sz="12" w:space="0" w:color="auto"/>
                        </w:tcBorders>
                        <w:vAlign w:val="center"/>
                      </w:tcPr>
                      <w:p w14:paraId="579DE28C" w14:textId="77777777" w:rsidR="00552098" w:rsidRPr="00741903" w:rsidRDefault="00552098" w:rsidP="006D68AE">
                        <w:pPr>
                          <w:pStyle w:val="ae"/>
                        </w:pPr>
                        <w:r w:rsidRPr="00E82C12">
                          <w:t>Разработал</w:t>
                        </w:r>
                      </w:p>
                    </w:tc>
                    <w:tc>
                      <w:tcPr>
                        <w:tcW w:w="1418" w:type="dxa"/>
                        <w:gridSpan w:val="2"/>
                        <w:tcBorders>
                          <w:left w:val="single" w:sz="12" w:space="0" w:color="auto"/>
                          <w:right w:val="single" w:sz="12" w:space="0" w:color="auto"/>
                        </w:tcBorders>
                        <w:vAlign w:val="center"/>
                      </w:tcPr>
                      <w:p w14:paraId="5F09051A" w14:textId="77777777" w:rsidR="00552098" w:rsidRPr="00741903" w:rsidRDefault="00552098" w:rsidP="006D68AE">
                        <w:pPr>
                          <w:pStyle w:val="ae"/>
                        </w:pPr>
                        <w:proofErr w:type="spellStart"/>
                        <w:r>
                          <w:t>Чужинова</w:t>
                        </w:r>
                        <w:proofErr w:type="spellEnd"/>
                      </w:p>
                    </w:tc>
                    <w:tc>
                      <w:tcPr>
                        <w:tcW w:w="850" w:type="dxa"/>
                        <w:tcBorders>
                          <w:left w:val="single" w:sz="12" w:space="0" w:color="auto"/>
                          <w:right w:val="single" w:sz="12" w:space="0" w:color="auto"/>
                        </w:tcBorders>
                        <w:vAlign w:val="center"/>
                      </w:tcPr>
                      <w:p w14:paraId="78159407" w14:textId="77777777" w:rsidR="00552098" w:rsidRPr="00741903" w:rsidRDefault="00552098" w:rsidP="006D68AE">
                        <w:pPr>
                          <w:pStyle w:val="ae"/>
                        </w:pPr>
                      </w:p>
                    </w:tc>
                    <w:tc>
                      <w:tcPr>
                        <w:tcW w:w="578" w:type="dxa"/>
                        <w:tcBorders>
                          <w:left w:val="single" w:sz="12" w:space="0" w:color="auto"/>
                          <w:right w:val="single" w:sz="12" w:space="0" w:color="auto"/>
                        </w:tcBorders>
                        <w:vAlign w:val="center"/>
                      </w:tcPr>
                      <w:p w14:paraId="6EDCCBB9" w14:textId="77777777" w:rsidR="00552098" w:rsidRPr="00741903" w:rsidRDefault="00552098" w:rsidP="006D68AE">
                        <w:pPr>
                          <w:pStyle w:val="ae"/>
                          <w:ind w:left="-108"/>
                        </w:pPr>
                        <w:r>
                          <w:t>2024</w:t>
                        </w:r>
                      </w:p>
                    </w:tc>
                    <w:tc>
                      <w:tcPr>
                        <w:tcW w:w="3533" w:type="dxa"/>
                        <w:vMerge/>
                        <w:tcBorders>
                          <w:left w:val="single" w:sz="12" w:space="0" w:color="auto"/>
                          <w:right w:val="single" w:sz="12" w:space="0" w:color="auto"/>
                        </w:tcBorders>
                        <w:vAlign w:val="center"/>
                      </w:tcPr>
                      <w:p w14:paraId="278069BA" w14:textId="77777777" w:rsidR="00552098" w:rsidRDefault="00552098" w:rsidP="006D68AE">
                        <w:pPr>
                          <w:pStyle w:val="ae"/>
                          <w:jc w:val="center"/>
                        </w:pPr>
                      </w:p>
                    </w:tc>
                    <w:tc>
                      <w:tcPr>
                        <w:tcW w:w="2776" w:type="dxa"/>
                        <w:gridSpan w:val="3"/>
                        <w:vMerge/>
                        <w:tcBorders>
                          <w:left w:val="single" w:sz="12" w:space="0" w:color="auto"/>
                          <w:right w:val="single" w:sz="12" w:space="0" w:color="auto"/>
                        </w:tcBorders>
                        <w:vAlign w:val="center"/>
                      </w:tcPr>
                      <w:p w14:paraId="0464BF3E" w14:textId="77777777" w:rsidR="00552098" w:rsidRDefault="00552098" w:rsidP="006D68AE">
                        <w:pPr>
                          <w:pStyle w:val="ae"/>
                        </w:pPr>
                      </w:p>
                    </w:tc>
                  </w:tr>
                  <w:tr w:rsidR="00552098" w14:paraId="3FAED090" w14:textId="77777777" w:rsidTr="003D4A68">
                    <w:trPr>
                      <w:trHeight w:hRule="exact" w:val="430"/>
                    </w:trPr>
                    <w:tc>
                      <w:tcPr>
                        <w:tcW w:w="1242" w:type="dxa"/>
                        <w:gridSpan w:val="2"/>
                        <w:tcBorders>
                          <w:left w:val="single" w:sz="12" w:space="0" w:color="auto"/>
                          <w:bottom w:val="single" w:sz="12" w:space="0" w:color="auto"/>
                          <w:right w:val="single" w:sz="12" w:space="0" w:color="auto"/>
                        </w:tcBorders>
                        <w:vAlign w:val="center"/>
                      </w:tcPr>
                      <w:p w14:paraId="0C259FCE" w14:textId="77777777" w:rsidR="00552098" w:rsidRPr="00741903" w:rsidRDefault="00552098" w:rsidP="006D68AE">
                        <w:pPr>
                          <w:pStyle w:val="ae"/>
                        </w:pPr>
                      </w:p>
                    </w:tc>
                    <w:tc>
                      <w:tcPr>
                        <w:tcW w:w="1418" w:type="dxa"/>
                        <w:gridSpan w:val="2"/>
                        <w:tcBorders>
                          <w:left w:val="single" w:sz="12" w:space="0" w:color="auto"/>
                          <w:bottom w:val="single" w:sz="12" w:space="0" w:color="auto"/>
                          <w:right w:val="single" w:sz="12" w:space="0" w:color="auto"/>
                        </w:tcBorders>
                        <w:vAlign w:val="center"/>
                      </w:tcPr>
                      <w:p w14:paraId="1A70474D" w14:textId="77777777" w:rsidR="00552098" w:rsidRPr="00741903" w:rsidRDefault="00552098" w:rsidP="006D68AE">
                        <w:pPr>
                          <w:pStyle w:val="ae"/>
                        </w:pPr>
                      </w:p>
                    </w:tc>
                    <w:tc>
                      <w:tcPr>
                        <w:tcW w:w="850" w:type="dxa"/>
                        <w:tcBorders>
                          <w:left w:val="single" w:sz="12" w:space="0" w:color="auto"/>
                          <w:bottom w:val="single" w:sz="12" w:space="0" w:color="auto"/>
                          <w:right w:val="single" w:sz="12" w:space="0" w:color="auto"/>
                        </w:tcBorders>
                        <w:vAlign w:val="center"/>
                      </w:tcPr>
                      <w:p w14:paraId="606C27EB" w14:textId="77777777" w:rsidR="00552098" w:rsidRPr="00741903" w:rsidRDefault="00552098" w:rsidP="006D68AE">
                        <w:pPr>
                          <w:pStyle w:val="ae"/>
                        </w:pPr>
                      </w:p>
                    </w:tc>
                    <w:tc>
                      <w:tcPr>
                        <w:tcW w:w="578" w:type="dxa"/>
                        <w:tcBorders>
                          <w:left w:val="single" w:sz="12" w:space="0" w:color="auto"/>
                          <w:bottom w:val="single" w:sz="12" w:space="0" w:color="auto"/>
                          <w:right w:val="single" w:sz="12" w:space="0" w:color="auto"/>
                        </w:tcBorders>
                        <w:vAlign w:val="center"/>
                      </w:tcPr>
                      <w:p w14:paraId="30443F22" w14:textId="77777777" w:rsidR="00552098" w:rsidRPr="00741903" w:rsidRDefault="00552098" w:rsidP="006D68AE">
                        <w:pPr>
                          <w:pStyle w:val="ae"/>
                          <w:ind w:left="-108"/>
                        </w:pPr>
                      </w:p>
                    </w:tc>
                    <w:tc>
                      <w:tcPr>
                        <w:tcW w:w="3533" w:type="dxa"/>
                        <w:vMerge/>
                        <w:tcBorders>
                          <w:left w:val="single" w:sz="12" w:space="0" w:color="auto"/>
                          <w:bottom w:val="single" w:sz="12" w:space="0" w:color="auto"/>
                          <w:right w:val="single" w:sz="12" w:space="0" w:color="auto"/>
                        </w:tcBorders>
                        <w:vAlign w:val="center"/>
                      </w:tcPr>
                      <w:p w14:paraId="4536D03F" w14:textId="77777777" w:rsidR="00552098" w:rsidRDefault="00552098" w:rsidP="006D68AE">
                        <w:pPr>
                          <w:pStyle w:val="ae"/>
                          <w:jc w:val="center"/>
                        </w:pPr>
                      </w:p>
                    </w:tc>
                    <w:tc>
                      <w:tcPr>
                        <w:tcW w:w="2776" w:type="dxa"/>
                        <w:gridSpan w:val="3"/>
                        <w:vMerge/>
                        <w:tcBorders>
                          <w:left w:val="single" w:sz="12" w:space="0" w:color="auto"/>
                          <w:bottom w:val="single" w:sz="12" w:space="0" w:color="auto"/>
                          <w:right w:val="single" w:sz="12" w:space="0" w:color="auto"/>
                        </w:tcBorders>
                        <w:vAlign w:val="center"/>
                      </w:tcPr>
                      <w:p w14:paraId="62DFD302" w14:textId="77777777" w:rsidR="00552098" w:rsidRDefault="00552098" w:rsidP="006D68AE">
                        <w:pPr>
                          <w:pStyle w:val="ae"/>
                        </w:pPr>
                      </w:p>
                    </w:tc>
                  </w:tr>
                </w:tbl>
                <w:p w14:paraId="3084002D" w14:textId="77777777" w:rsidR="00552098" w:rsidRDefault="00552098" w:rsidP="004C48A6">
                  <w:pPr>
                    <w:pStyle w:val="ae"/>
                  </w:pPr>
                </w:p>
              </w:txbxContent>
            </v:textbox>
          </v:shape>
          <v:shape id="Надпись 2" o:spid="_x0000_s1049" type="#_x0000_t202" style="position:absolute;left:57497;top:102120;width:7933;height:2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" filled="f" stroked="f">
            <v:textbox style="mso-next-textbox:#Надпись 2">
              <w:txbxContent>
                <w:p w14:paraId="63A00F8A" w14:textId="77777777" w:rsidR="00552098" w:rsidRDefault="00552098" w:rsidP="004C48A6">
                  <w:pPr>
                    <w:pStyle w:val="ae"/>
                  </w:pPr>
                  <w:r>
                    <w:t>Формат А</w:t>
                  </w:r>
                  <w:proofErr w:type="gramStart"/>
                  <w:r>
                    <w:t>4</w:t>
                  </w:r>
                  <w:proofErr w:type="gramEnd"/>
                </w:p>
              </w:txbxContent>
            </v:textbox>
          </v:shap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6046C"/>
    <w:multiLevelType w:val="hybridMultilevel"/>
    <w:tmpl w:val="508444A0"/>
    <w:lvl w:ilvl="0" w:tplc="37D8A514">
      <w:start w:val="1"/>
      <w:numFmt w:val="bullet"/>
      <w:lvlText w:val=""/>
      <w:lvlJc w:val="left"/>
      <w:pPr>
        <w:tabs>
          <w:tab w:val="num" w:pos="786"/>
        </w:tabs>
        <w:ind w:left="786" w:hanging="360"/>
      </w:pPr>
      <w:rPr>
        <w:rFonts w:ascii="Symbol" w:hAnsi="Symbol" w:hint="default"/>
      </w:rPr>
    </w:lvl>
    <w:lvl w:ilvl="1" w:tplc="0264F4A2">
      <w:start w:val="1"/>
      <w:numFmt w:val="decimal"/>
      <w:pStyle w:val="a"/>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C084127"/>
    <w:multiLevelType w:val="hybridMultilevel"/>
    <w:tmpl w:val="7B3E7198"/>
    <w:lvl w:ilvl="0" w:tplc="92F06A70">
      <w:start w:val="1"/>
      <w:numFmt w:val="bullet"/>
      <w:pStyle w:val="IG"/>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D408A5"/>
    <w:multiLevelType w:val="hybridMultilevel"/>
    <w:tmpl w:val="8A4273BC"/>
    <w:lvl w:ilvl="0" w:tplc="1E945750">
      <w:start w:val="1"/>
      <w:numFmt w:val="decimal"/>
      <w:pStyle w:val="IG0"/>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0A231A"/>
    <w:multiLevelType w:val="hybridMultilevel"/>
    <w:tmpl w:val="C1126F98"/>
    <w:lvl w:ilvl="0" w:tplc="4CD86CEA">
      <w:start w:val="1"/>
      <w:numFmt w:val="decimal"/>
      <w:pStyle w:val="a0"/>
      <w:suff w:val="space"/>
      <w:lvlText w:val="%1."/>
      <w:lvlJc w:val="left"/>
      <w:pPr>
        <w:ind w:left="1097" w:hanging="360"/>
      </w:pPr>
      <w:rPr>
        <w:rFonts w:hint="default"/>
      </w:rPr>
    </w:lvl>
    <w:lvl w:ilvl="1" w:tplc="04190019" w:tentative="1">
      <w:start w:val="1"/>
      <w:numFmt w:val="lowerLetter"/>
      <w:lvlText w:val="%2."/>
      <w:lvlJc w:val="left"/>
      <w:pPr>
        <w:ind w:left="2177" w:hanging="360"/>
      </w:pPr>
    </w:lvl>
    <w:lvl w:ilvl="2" w:tplc="0419001B" w:tentative="1">
      <w:start w:val="1"/>
      <w:numFmt w:val="lowerRoman"/>
      <w:lvlText w:val="%3."/>
      <w:lvlJc w:val="right"/>
      <w:pPr>
        <w:ind w:left="2897" w:hanging="180"/>
      </w:pPr>
    </w:lvl>
    <w:lvl w:ilvl="3" w:tplc="0419000F" w:tentative="1">
      <w:start w:val="1"/>
      <w:numFmt w:val="decimal"/>
      <w:lvlText w:val="%4."/>
      <w:lvlJc w:val="left"/>
      <w:pPr>
        <w:ind w:left="3617" w:hanging="360"/>
      </w:pPr>
    </w:lvl>
    <w:lvl w:ilvl="4" w:tplc="04190019" w:tentative="1">
      <w:start w:val="1"/>
      <w:numFmt w:val="lowerLetter"/>
      <w:lvlText w:val="%5."/>
      <w:lvlJc w:val="left"/>
      <w:pPr>
        <w:ind w:left="4337" w:hanging="360"/>
      </w:pPr>
    </w:lvl>
    <w:lvl w:ilvl="5" w:tplc="0419001B" w:tentative="1">
      <w:start w:val="1"/>
      <w:numFmt w:val="lowerRoman"/>
      <w:lvlText w:val="%6."/>
      <w:lvlJc w:val="right"/>
      <w:pPr>
        <w:ind w:left="5057" w:hanging="180"/>
      </w:pPr>
    </w:lvl>
    <w:lvl w:ilvl="6" w:tplc="0419000F" w:tentative="1">
      <w:start w:val="1"/>
      <w:numFmt w:val="decimal"/>
      <w:lvlText w:val="%7."/>
      <w:lvlJc w:val="left"/>
      <w:pPr>
        <w:ind w:left="5777" w:hanging="360"/>
      </w:pPr>
    </w:lvl>
    <w:lvl w:ilvl="7" w:tplc="04190019" w:tentative="1">
      <w:start w:val="1"/>
      <w:numFmt w:val="lowerLetter"/>
      <w:lvlText w:val="%8."/>
      <w:lvlJc w:val="left"/>
      <w:pPr>
        <w:ind w:left="6497" w:hanging="360"/>
      </w:pPr>
    </w:lvl>
    <w:lvl w:ilvl="8" w:tplc="0419001B" w:tentative="1">
      <w:start w:val="1"/>
      <w:numFmt w:val="lowerRoman"/>
      <w:lvlText w:val="%9."/>
      <w:lvlJc w:val="right"/>
      <w:pPr>
        <w:ind w:left="7217" w:hanging="180"/>
      </w:pPr>
    </w:lvl>
  </w:abstractNum>
  <w:abstractNum w:abstractNumId="4">
    <w:nsid w:val="1384659D"/>
    <w:multiLevelType w:val="multilevel"/>
    <w:tmpl w:val="E8E66E84"/>
    <w:numStyleLink w:val="a1"/>
  </w:abstractNum>
  <w:abstractNum w:abstractNumId="5">
    <w:nsid w:val="143016F8"/>
    <w:multiLevelType w:val="multilevel"/>
    <w:tmpl w:val="CBF029DA"/>
    <w:lvl w:ilvl="0">
      <w:start w:val="1"/>
      <w:numFmt w:val="decimal"/>
      <w:pStyle w:val="1"/>
      <w:suff w:val="space"/>
      <w:lvlText w:val="%1"/>
      <w:lvlJc w:val="left"/>
      <w:pPr>
        <w:ind w:left="851" w:hanging="114"/>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2"/>
      <w:suff w:val="space"/>
      <w:lvlText w:val="%1.%2"/>
      <w:lvlJc w:val="left"/>
      <w:pPr>
        <w:ind w:left="965" w:hanging="114"/>
      </w:pPr>
      <w:rPr>
        <w:rFonts w:hint="default"/>
      </w:rPr>
    </w:lvl>
    <w:lvl w:ilvl="2">
      <w:start w:val="1"/>
      <w:numFmt w:val="decimal"/>
      <w:pStyle w:val="3"/>
      <w:suff w:val="space"/>
      <w:lvlText w:val="%1.%2.%3"/>
      <w:lvlJc w:val="left"/>
      <w:pPr>
        <w:ind w:left="851" w:hanging="114"/>
      </w:pPr>
      <w:rPr>
        <w:rFonts w:hint="default"/>
      </w:rPr>
    </w:lvl>
    <w:lvl w:ilvl="3">
      <w:start w:val="1"/>
      <w:numFmt w:val="decimal"/>
      <w:pStyle w:val="4"/>
      <w:suff w:val="space"/>
      <w:lvlText w:val="%1.%2.%3.%4"/>
      <w:lvlJc w:val="left"/>
      <w:pPr>
        <w:ind w:left="851" w:hanging="114"/>
      </w:pPr>
      <w:rPr>
        <w:rFonts w:hint="default"/>
      </w:rPr>
    </w:lvl>
    <w:lvl w:ilvl="4">
      <w:start w:val="1"/>
      <w:numFmt w:val="decimal"/>
      <w:pStyle w:val="5"/>
      <w:suff w:val="space"/>
      <w:lvlText w:val="%1.%2.%3.%4.%5"/>
      <w:lvlJc w:val="left"/>
      <w:pPr>
        <w:ind w:left="851" w:hanging="114"/>
      </w:pPr>
      <w:rPr>
        <w:rFonts w:hint="default"/>
      </w:rPr>
    </w:lvl>
    <w:lvl w:ilvl="5">
      <w:start w:val="1"/>
      <w:numFmt w:val="decimal"/>
      <w:pStyle w:val="6"/>
      <w:lvlText w:val="%1.%2.%3.%4.%5.%6"/>
      <w:lvlJc w:val="left"/>
      <w:pPr>
        <w:ind w:left="851" w:hanging="114"/>
      </w:pPr>
      <w:rPr>
        <w:rFonts w:hint="default"/>
      </w:rPr>
    </w:lvl>
    <w:lvl w:ilvl="6">
      <w:start w:val="1"/>
      <w:numFmt w:val="decimal"/>
      <w:pStyle w:val="7"/>
      <w:lvlText w:val="%1.%2.%3.%4.%5.%6.%7"/>
      <w:lvlJc w:val="left"/>
      <w:pPr>
        <w:ind w:left="851" w:hanging="114"/>
      </w:pPr>
      <w:rPr>
        <w:rFonts w:hint="default"/>
      </w:rPr>
    </w:lvl>
    <w:lvl w:ilvl="7">
      <w:start w:val="1"/>
      <w:numFmt w:val="decimal"/>
      <w:pStyle w:val="8"/>
      <w:lvlText w:val="%1.%2.%3.%4.%5.%6.%7.%8"/>
      <w:lvlJc w:val="left"/>
      <w:pPr>
        <w:ind w:left="851" w:hanging="114"/>
      </w:pPr>
      <w:rPr>
        <w:rFonts w:hint="default"/>
      </w:rPr>
    </w:lvl>
    <w:lvl w:ilvl="8">
      <w:start w:val="1"/>
      <w:numFmt w:val="decimal"/>
      <w:pStyle w:val="9"/>
      <w:lvlText w:val="%1.%2.%3.%4.%5.%6.%7.%8.%9"/>
      <w:lvlJc w:val="left"/>
      <w:pPr>
        <w:ind w:left="851" w:hanging="114"/>
      </w:pPr>
      <w:rPr>
        <w:rFonts w:hint="default"/>
      </w:rPr>
    </w:lvl>
  </w:abstractNum>
  <w:abstractNum w:abstractNumId="6">
    <w:nsid w:val="194F1D22"/>
    <w:multiLevelType w:val="hybridMultilevel"/>
    <w:tmpl w:val="DB2A8B8E"/>
    <w:lvl w:ilvl="0" w:tplc="5FE430B8">
      <w:start w:val="1"/>
      <w:numFmt w:val="bullet"/>
      <w:pStyle w:val="a2"/>
      <w:lvlText w:val=""/>
      <w:lvlJc w:val="left"/>
      <w:pPr>
        <w:ind w:left="30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D835919"/>
    <w:multiLevelType w:val="hybridMultilevel"/>
    <w:tmpl w:val="A796B440"/>
    <w:lvl w:ilvl="0" w:tplc="FFFFFFFF">
      <w:start w:val="1"/>
      <w:numFmt w:val="bullet"/>
      <w:pStyle w:val="07505"/>
      <w:lvlText w:val="-"/>
      <w:lvlJc w:val="left"/>
      <w:pPr>
        <w:tabs>
          <w:tab w:val="num" w:pos="1134"/>
        </w:tabs>
        <w:ind w:left="1134" w:hanging="284"/>
      </w:pPr>
      <w:rPr>
        <w:rFonts w:ascii="Times New Roman" w:hAnsi="Times New Roman" w:cs="Times New Roman" w:hint="default"/>
      </w:rPr>
    </w:lvl>
    <w:lvl w:ilvl="1" w:tplc="FFFFFFFF" w:tentative="1">
      <w:start w:val="1"/>
      <w:numFmt w:val="bullet"/>
      <w:lvlText w:val="o"/>
      <w:lvlJc w:val="left"/>
      <w:pPr>
        <w:tabs>
          <w:tab w:val="num" w:pos="1865"/>
        </w:tabs>
        <w:ind w:left="1865" w:hanging="360"/>
      </w:pPr>
      <w:rPr>
        <w:rFonts w:ascii="Courier New" w:hAnsi="Courier New" w:cs="Courier New" w:hint="default"/>
      </w:rPr>
    </w:lvl>
    <w:lvl w:ilvl="2" w:tplc="FFFFFFFF" w:tentative="1">
      <w:start w:val="1"/>
      <w:numFmt w:val="bullet"/>
      <w:lvlText w:val=""/>
      <w:lvlJc w:val="left"/>
      <w:pPr>
        <w:tabs>
          <w:tab w:val="num" w:pos="2585"/>
        </w:tabs>
        <w:ind w:left="2585" w:hanging="360"/>
      </w:pPr>
      <w:rPr>
        <w:rFonts w:ascii="Wingdings" w:hAnsi="Wingdings" w:hint="default"/>
      </w:rPr>
    </w:lvl>
    <w:lvl w:ilvl="3" w:tplc="FFFFFFFF" w:tentative="1">
      <w:start w:val="1"/>
      <w:numFmt w:val="bullet"/>
      <w:lvlText w:val=""/>
      <w:lvlJc w:val="left"/>
      <w:pPr>
        <w:tabs>
          <w:tab w:val="num" w:pos="3305"/>
        </w:tabs>
        <w:ind w:left="3305" w:hanging="360"/>
      </w:pPr>
      <w:rPr>
        <w:rFonts w:ascii="Symbol" w:hAnsi="Symbol" w:hint="default"/>
      </w:rPr>
    </w:lvl>
    <w:lvl w:ilvl="4" w:tplc="FFFFFFFF" w:tentative="1">
      <w:start w:val="1"/>
      <w:numFmt w:val="bullet"/>
      <w:lvlText w:val="o"/>
      <w:lvlJc w:val="left"/>
      <w:pPr>
        <w:tabs>
          <w:tab w:val="num" w:pos="4025"/>
        </w:tabs>
        <w:ind w:left="4025" w:hanging="360"/>
      </w:pPr>
      <w:rPr>
        <w:rFonts w:ascii="Courier New" w:hAnsi="Courier New" w:cs="Courier New" w:hint="default"/>
      </w:rPr>
    </w:lvl>
    <w:lvl w:ilvl="5" w:tplc="FFFFFFFF" w:tentative="1">
      <w:start w:val="1"/>
      <w:numFmt w:val="bullet"/>
      <w:lvlText w:val=""/>
      <w:lvlJc w:val="left"/>
      <w:pPr>
        <w:tabs>
          <w:tab w:val="num" w:pos="4745"/>
        </w:tabs>
        <w:ind w:left="4745" w:hanging="360"/>
      </w:pPr>
      <w:rPr>
        <w:rFonts w:ascii="Wingdings" w:hAnsi="Wingdings" w:hint="default"/>
      </w:rPr>
    </w:lvl>
    <w:lvl w:ilvl="6" w:tplc="FFFFFFFF" w:tentative="1">
      <w:start w:val="1"/>
      <w:numFmt w:val="bullet"/>
      <w:lvlText w:val=""/>
      <w:lvlJc w:val="left"/>
      <w:pPr>
        <w:tabs>
          <w:tab w:val="num" w:pos="5465"/>
        </w:tabs>
        <w:ind w:left="5465" w:hanging="360"/>
      </w:pPr>
      <w:rPr>
        <w:rFonts w:ascii="Symbol" w:hAnsi="Symbol" w:hint="default"/>
      </w:rPr>
    </w:lvl>
    <w:lvl w:ilvl="7" w:tplc="FFFFFFFF" w:tentative="1">
      <w:start w:val="1"/>
      <w:numFmt w:val="bullet"/>
      <w:lvlText w:val="o"/>
      <w:lvlJc w:val="left"/>
      <w:pPr>
        <w:tabs>
          <w:tab w:val="num" w:pos="6185"/>
        </w:tabs>
        <w:ind w:left="6185" w:hanging="360"/>
      </w:pPr>
      <w:rPr>
        <w:rFonts w:ascii="Courier New" w:hAnsi="Courier New" w:cs="Courier New" w:hint="default"/>
      </w:rPr>
    </w:lvl>
    <w:lvl w:ilvl="8" w:tplc="FFFFFFFF" w:tentative="1">
      <w:start w:val="1"/>
      <w:numFmt w:val="bullet"/>
      <w:lvlText w:val=""/>
      <w:lvlJc w:val="left"/>
      <w:pPr>
        <w:tabs>
          <w:tab w:val="num" w:pos="6905"/>
        </w:tabs>
        <w:ind w:left="6905" w:hanging="360"/>
      </w:pPr>
      <w:rPr>
        <w:rFonts w:ascii="Wingdings" w:hAnsi="Wingdings" w:hint="default"/>
      </w:rPr>
    </w:lvl>
  </w:abstractNum>
  <w:abstractNum w:abstractNumId="8">
    <w:nsid w:val="20E64418"/>
    <w:multiLevelType w:val="hybridMultilevel"/>
    <w:tmpl w:val="0F847BFE"/>
    <w:lvl w:ilvl="0" w:tplc="1C066AF8">
      <w:start w:val="1"/>
      <w:numFmt w:val="bullet"/>
      <w:pStyle w:val="075052"/>
      <w:lvlText w:val="-"/>
      <w:lvlJc w:val="left"/>
      <w:pPr>
        <w:tabs>
          <w:tab w:val="num" w:pos="850"/>
        </w:tabs>
        <w:ind w:left="850" w:hanging="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FB4B3D"/>
    <w:multiLevelType w:val="hybridMultilevel"/>
    <w:tmpl w:val="2EC46B08"/>
    <w:lvl w:ilvl="0" w:tplc="43AC885A">
      <w:start w:val="1"/>
      <w:numFmt w:val="bullet"/>
      <w:pStyle w:val="WW-2"/>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F72116"/>
    <w:multiLevelType w:val="hybridMultilevel"/>
    <w:tmpl w:val="60BA3F54"/>
    <w:lvl w:ilvl="0" w:tplc="04190001">
      <w:start w:val="1"/>
      <w:numFmt w:val="bullet"/>
      <w:lvlText w:val=""/>
      <w:lvlJc w:val="left"/>
      <w:pPr>
        <w:tabs>
          <w:tab w:val="num" w:pos="1287"/>
        </w:tabs>
        <w:ind w:left="1287" w:hanging="360"/>
      </w:pPr>
      <w:rPr>
        <w:rFonts w:ascii="Symbol" w:hAnsi="Symbol" w:hint="default"/>
      </w:rPr>
    </w:lvl>
    <w:lvl w:ilvl="1" w:tplc="D2F2249E">
      <w:start w:val="1"/>
      <w:numFmt w:val="bullet"/>
      <w:pStyle w:val="a3"/>
      <w:lvlText w:val="–"/>
      <w:lvlJc w:val="left"/>
      <w:pPr>
        <w:tabs>
          <w:tab w:val="num" w:pos="2007"/>
        </w:tabs>
        <w:ind w:left="2007" w:hanging="360"/>
      </w:pPr>
      <w:rPr>
        <w:rFonts w:ascii="Times New Roman" w:hAnsi="Times New Roman" w:cs="Times New Roman"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Times New Roman"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Times New Roman"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1">
    <w:nsid w:val="238A1504"/>
    <w:multiLevelType w:val="hybridMultilevel"/>
    <w:tmpl w:val="8C0AC09E"/>
    <w:lvl w:ilvl="0" w:tplc="218097B8">
      <w:start w:val="1"/>
      <w:numFmt w:val="bullet"/>
      <w:pStyle w:val="a4"/>
      <w:lvlText w:val=""/>
      <w:lvlJc w:val="left"/>
      <w:pPr>
        <w:tabs>
          <w:tab w:val="num" w:pos="1281"/>
        </w:tabs>
        <w:ind w:left="1281"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26BD6A0D"/>
    <w:multiLevelType w:val="hybridMultilevel"/>
    <w:tmpl w:val="8F24F952"/>
    <w:lvl w:ilvl="0" w:tplc="4F2CC6AC">
      <w:start w:val="1"/>
      <w:numFmt w:val="decimal"/>
      <w:pStyle w:val="20"/>
      <w:lvlText w:val="%1)"/>
      <w:lvlJc w:val="center"/>
      <w:pPr>
        <w:ind w:left="1636" w:hanging="360"/>
      </w:pPr>
      <w:rPr>
        <w:b w:val="0"/>
        <w:bCs w:val="0"/>
        <w:iCs w:val="0"/>
        <w:caps w:val="0"/>
        <w:smallCaps w:val="0"/>
        <w:strike w:val="0"/>
        <w:dstrike w:val="0"/>
        <w:noProof w:val="0"/>
        <w:vanish w:val="0"/>
        <w:color w:val="000000"/>
        <w:spacing w:val="0"/>
        <w:kern w:val="0"/>
        <w:position w:val="0"/>
        <w:u w:val="none"/>
        <w:vertAlign w:val="baseline"/>
        <w:em w:val="none"/>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3">
    <w:nsid w:val="291A07C9"/>
    <w:multiLevelType w:val="hybridMultilevel"/>
    <w:tmpl w:val="643E0322"/>
    <w:lvl w:ilvl="0" w:tplc="04190001">
      <w:start w:val="1"/>
      <w:numFmt w:val="bullet"/>
      <w:pStyle w:val="0750520"/>
      <w:lvlText w:val="-"/>
      <w:lvlJc w:val="left"/>
      <w:pPr>
        <w:tabs>
          <w:tab w:val="num" w:pos="709"/>
        </w:tabs>
        <w:ind w:left="709" w:hanging="284"/>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B4D676B"/>
    <w:multiLevelType w:val="multilevel"/>
    <w:tmpl w:val="54ACA55A"/>
    <w:lvl w:ilvl="0">
      <w:start w:val="1"/>
      <w:numFmt w:val="decimal"/>
      <w:pStyle w:val="a5"/>
      <w:lvlText w:val="%1"/>
      <w:lvlJc w:val="left"/>
      <w:pPr>
        <w:ind w:left="603" w:hanging="319"/>
      </w:pPr>
      <w:rPr>
        <w:rFonts w:hint="default"/>
      </w:rPr>
    </w:lvl>
    <w:lvl w:ilvl="1">
      <w:start w:val="1"/>
      <w:numFmt w:val="decimal"/>
      <w:lvlText w:val="%1.%2"/>
      <w:lvlJc w:val="left"/>
      <w:pPr>
        <w:ind w:left="600" w:hanging="463"/>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888" w:hanging="864"/>
      </w:pPr>
      <w:rPr>
        <w:rFonts w:hint="default"/>
      </w:rPr>
    </w:lvl>
    <w:lvl w:ilvl="4">
      <w:start w:val="1"/>
      <w:numFmt w:val="decimal"/>
      <w:lvlText w:val="%1.%2.%3.%4.%5"/>
      <w:lvlJc w:val="left"/>
      <w:pPr>
        <w:ind w:left="1032" w:hanging="1008"/>
      </w:pPr>
      <w:rPr>
        <w:rFonts w:hint="default"/>
      </w:rPr>
    </w:lvl>
    <w:lvl w:ilvl="5">
      <w:start w:val="1"/>
      <w:numFmt w:val="decimal"/>
      <w:lvlText w:val="%1.%2.%3.%4.%5.%6"/>
      <w:lvlJc w:val="left"/>
      <w:pPr>
        <w:ind w:left="1176" w:hanging="1152"/>
      </w:pPr>
      <w:rPr>
        <w:rFonts w:hint="default"/>
      </w:rPr>
    </w:lvl>
    <w:lvl w:ilvl="6">
      <w:start w:val="1"/>
      <w:numFmt w:val="decimal"/>
      <w:lvlText w:val="%1.%2.%3.%4.%5.%6.%7"/>
      <w:lvlJc w:val="left"/>
      <w:pPr>
        <w:ind w:left="1320" w:hanging="1296"/>
      </w:pPr>
      <w:rPr>
        <w:rFonts w:hint="default"/>
      </w:rPr>
    </w:lvl>
    <w:lvl w:ilvl="7">
      <w:start w:val="1"/>
      <w:numFmt w:val="decimal"/>
      <w:lvlText w:val="%1.%2.%3.%4.%5.%6.%7.%8"/>
      <w:lvlJc w:val="left"/>
      <w:pPr>
        <w:ind w:left="1464" w:hanging="1440"/>
      </w:pPr>
      <w:rPr>
        <w:rFonts w:hint="default"/>
      </w:rPr>
    </w:lvl>
    <w:lvl w:ilvl="8">
      <w:start w:val="1"/>
      <w:numFmt w:val="decimal"/>
      <w:lvlText w:val="%1.%2.%3.%4.%5.%6.%7.%8.%9"/>
      <w:lvlJc w:val="left"/>
      <w:pPr>
        <w:ind w:left="1608" w:hanging="1584"/>
      </w:pPr>
      <w:rPr>
        <w:rFonts w:hint="default"/>
      </w:rPr>
    </w:lvl>
  </w:abstractNum>
  <w:abstractNum w:abstractNumId="15">
    <w:nsid w:val="396C2650"/>
    <w:multiLevelType w:val="multilevel"/>
    <w:tmpl w:val="0E4842F6"/>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6">
    <w:nsid w:val="447E63E3"/>
    <w:multiLevelType w:val="multilevel"/>
    <w:tmpl w:val="8F3445F8"/>
    <w:lvl w:ilvl="0">
      <w:start w:val="1"/>
      <w:numFmt w:val="decimal"/>
      <w:lvlText w:val="%1."/>
      <w:lvlJc w:val="left"/>
      <w:pPr>
        <w:ind w:left="495" w:hanging="495"/>
      </w:pPr>
      <w:rPr>
        <w:rFonts w:hint="default"/>
      </w:rPr>
    </w:lvl>
    <w:lvl w:ilvl="1">
      <w:start w:val="1"/>
      <w:numFmt w:val="decimal"/>
      <w:lvlText w:val="%1.%2."/>
      <w:lvlJc w:val="left"/>
      <w:pPr>
        <w:ind w:left="1457" w:hanging="7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6222" w:hanging="180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17">
    <w:nsid w:val="44A8306B"/>
    <w:multiLevelType w:val="multilevel"/>
    <w:tmpl w:val="A45835AE"/>
    <w:styleLink w:val="10"/>
    <w:lvl w:ilvl="0">
      <w:start w:val="1"/>
      <w:numFmt w:val="bullet"/>
      <w:lvlText w:val=""/>
      <w:lvlJc w:val="left"/>
      <w:pPr>
        <w:tabs>
          <w:tab w:val="num" w:pos="1468"/>
        </w:tabs>
        <w:ind w:left="1468" w:hanging="360"/>
      </w:pPr>
      <w:rPr>
        <w:rFonts w:ascii="Symbol" w:hAnsi="Symbol" w:hint="default"/>
      </w:rPr>
    </w:lvl>
    <w:lvl w:ilvl="1">
      <w:start w:val="1"/>
      <w:numFmt w:val="bullet"/>
      <w:lvlText w:val="o"/>
      <w:lvlJc w:val="left"/>
      <w:pPr>
        <w:tabs>
          <w:tab w:val="num" w:pos="2188"/>
        </w:tabs>
        <w:ind w:left="2188" w:hanging="360"/>
      </w:pPr>
      <w:rPr>
        <w:rFonts w:ascii="Courier New" w:hAnsi="Courier New" w:cs="Courier New" w:hint="default"/>
      </w:rPr>
    </w:lvl>
    <w:lvl w:ilvl="2">
      <w:start w:val="1"/>
      <w:numFmt w:val="bullet"/>
      <w:lvlText w:val=""/>
      <w:lvlJc w:val="left"/>
      <w:pPr>
        <w:tabs>
          <w:tab w:val="num" w:pos="2908"/>
        </w:tabs>
        <w:ind w:left="2908" w:hanging="360"/>
      </w:pPr>
      <w:rPr>
        <w:rFonts w:ascii="Wingdings" w:hAnsi="Wingdings" w:hint="default"/>
      </w:rPr>
    </w:lvl>
    <w:lvl w:ilvl="3">
      <w:start w:val="1"/>
      <w:numFmt w:val="bullet"/>
      <w:lvlText w:val=""/>
      <w:lvlJc w:val="left"/>
      <w:pPr>
        <w:tabs>
          <w:tab w:val="num" w:pos="3628"/>
        </w:tabs>
        <w:ind w:left="3628" w:hanging="360"/>
      </w:pPr>
      <w:rPr>
        <w:rFonts w:ascii="Symbol" w:hAnsi="Symbol" w:hint="default"/>
      </w:rPr>
    </w:lvl>
    <w:lvl w:ilvl="4">
      <w:start w:val="1"/>
      <w:numFmt w:val="bullet"/>
      <w:lvlText w:val="o"/>
      <w:lvlJc w:val="left"/>
      <w:pPr>
        <w:tabs>
          <w:tab w:val="num" w:pos="4348"/>
        </w:tabs>
        <w:ind w:left="4348" w:hanging="360"/>
      </w:pPr>
      <w:rPr>
        <w:rFonts w:ascii="Courier New" w:hAnsi="Courier New" w:cs="Courier New" w:hint="default"/>
      </w:rPr>
    </w:lvl>
    <w:lvl w:ilvl="5">
      <w:start w:val="1"/>
      <w:numFmt w:val="bullet"/>
      <w:lvlText w:val=""/>
      <w:lvlJc w:val="left"/>
      <w:pPr>
        <w:tabs>
          <w:tab w:val="num" w:pos="5068"/>
        </w:tabs>
        <w:ind w:left="5068" w:hanging="360"/>
      </w:pPr>
      <w:rPr>
        <w:rFonts w:ascii="Wingdings" w:hAnsi="Wingdings" w:hint="default"/>
      </w:rPr>
    </w:lvl>
    <w:lvl w:ilvl="6">
      <w:start w:val="1"/>
      <w:numFmt w:val="bullet"/>
      <w:lvlText w:val=""/>
      <w:lvlJc w:val="left"/>
      <w:pPr>
        <w:tabs>
          <w:tab w:val="num" w:pos="5788"/>
        </w:tabs>
        <w:ind w:left="5788" w:hanging="360"/>
      </w:pPr>
      <w:rPr>
        <w:rFonts w:ascii="Symbol" w:hAnsi="Symbol" w:hint="default"/>
      </w:rPr>
    </w:lvl>
    <w:lvl w:ilvl="7">
      <w:start w:val="1"/>
      <w:numFmt w:val="bullet"/>
      <w:lvlText w:val="o"/>
      <w:lvlJc w:val="left"/>
      <w:pPr>
        <w:tabs>
          <w:tab w:val="num" w:pos="6508"/>
        </w:tabs>
        <w:ind w:left="6508" w:hanging="360"/>
      </w:pPr>
      <w:rPr>
        <w:rFonts w:ascii="Courier New" w:hAnsi="Courier New" w:cs="Courier New" w:hint="default"/>
      </w:rPr>
    </w:lvl>
    <w:lvl w:ilvl="8">
      <w:start w:val="1"/>
      <w:numFmt w:val="bullet"/>
      <w:lvlText w:val=""/>
      <w:lvlJc w:val="left"/>
      <w:pPr>
        <w:tabs>
          <w:tab w:val="num" w:pos="7228"/>
        </w:tabs>
        <w:ind w:left="7228" w:hanging="360"/>
      </w:pPr>
      <w:rPr>
        <w:rFonts w:ascii="Wingdings" w:hAnsi="Wingdings" w:hint="default"/>
      </w:rPr>
    </w:lvl>
  </w:abstractNum>
  <w:abstractNum w:abstractNumId="18">
    <w:nsid w:val="44E8317C"/>
    <w:multiLevelType w:val="hybridMultilevel"/>
    <w:tmpl w:val="2AD23834"/>
    <w:lvl w:ilvl="0" w:tplc="F94A2654">
      <w:start w:val="1"/>
      <w:numFmt w:val="bullet"/>
      <w:pStyle w:val="13"/>
      <w:lvlText w:val="-"/>
      <w:lvlJc w:val="left"/>
      <w:pPr>
        <w:tabs>
          <w:tab w:val="num" w:pos="709"/>
        </w:tabs>
        <w:ind w:left="709" w:hanging="284"/>
      </w:pPr>
      <w:rPr>
        <w:rFonts w:ascii="Times New Roman" w:hAnsi="Times New Roman" w:cs="Times New Roman" w:hint="default"/>
      </w:rPr>
    </w:lvl>
    <w:lvl w:ilvl="1" w:tplc="BD74BF7A" w:tentative="1">
      <w:start w:val="1"/>
      <w:numFmt w:val="bullet"/>
      <w:lvlText w:val="o"/>
      <w:lvlJc w:val="left"/>
      <w:pPr>
        <w:tabs>
          <w:tab w:val="num" w:pos="1440"/>
        </w:tabs>
        <w:ind w:left="1440" w:hanging="360"/>
      </w:pPr>
      <w:rPr>
        <w:rFonts w:ascii="Courier New" w:hAnsi="Courier New" w:cs="Courier New" w:hint="default"/>
      </w:rPr>
    </w:lvl>
    <w:lvl w:ilvl="2" w:tplc="591869E4" w:tentative="1">
      <w:start w:val="1"/>
      <w:numFmt w:val="bullet"/>
      <w:lvlText w:val=""/>
      <w:lvlJc w:val="left"/>
      <w:pPr>
        <w:tabs>
          <w:tab w:val="num" w:pos="2160"/>
        </w:tabs>
        <w:ind w:left="2160" w:hanging="360"/>
      </w:pPr>
      <w:rPr>
        <w:rFonts w:ascii="Wingdings" w:hAnsi="Wingdings" w:hint="default"/>
      </w:rPr>
    </w:lvl>
    <w:lvl w:ilvl="3" w:tplc="D1E6DA16" w:tentative="1">
      <w:start w:val="1"/>
      <w:numFmt w:val="bullet"/>
      <w:lvlText w:val=""/>
      <w:lvlJc w:val="left"/>
      <w:pPr>
        <w:tabs>
          <w:tab w:val="num" w:pos="2880"/>
        </w:tabs>
        <w:ind w:left="2880" w:hanging="360"/>
      </w:pPr>
      <w:rPr>
        <w:rFonts w:ascii="Symbol" w:hAnsi="Symbol" w:hint="default"/>
      </w:rPr>
    </w:lvl>
    <w:lvl w:ilvl="4" w:tplc="090EB84A" w:tentative="1">
      <w:start w:val="1"/>
      <w:numFmt w:val="bullet"/>
      <w:lvlText w:val="o"/>
      <w:lvlJc w:val="left"/>
      <w:pPr>
        <w:tabs>
          <w:tab w:val="num" w:pos="3600"/>
        </w:tabs>
        <w:ind w:left="3600" w:hanging="360"/>
      </w:pPr>
      <w:rPr>
        <w:rFonts w:ascii="Courier New" w:hAnsi="Courier New" w:cs="Courier New" w:hint="default"/>
      </w:rPr>
    </w:lvl>
    <w:lvl w:ilvl="5" w:tplc="6656794C" w:tentative="1">
      <w:start w:val="1"/>
      <w:numFmt w:val="bullet"/>
      <w:lvlText w:val=""/>
      <w:lvlJc w:val="left"/>
      <w:pPr>
        <w:tabs>
          <w:tab w:val="num" w:pos="4320"/>
        </w:tabs>
        <w:ind w:left="4320" w:hanging="360"/>
      </w:pPr>
      <w:rPr>
        <w:rFonts w:ascii="Wingdings" w:hAnsi="Wingdings" w:hint="default"/>
      </w:rPr>
    </w:lvl>
    <w:lvl w:ilvl="6" w:tplc="EA42849A" w:tentative="1">
      <w:start w:val="1"/>
      <w:numFmt w:val="bullet"/>
      <w:lvlText w:val=""/>
      <w:lvlJc w:val="left"/>
      <w:pPr>
        <w:tabs>
          <w:tab w:val="num" w:pos="5040"/>
        </w:tabs>
        <w:ind w:left="5040" w:hanging="360"/>
      </w:pPr>
      <w:rPr>
        <w:rFonts w:ascii="Symbol" w:hAnsi="Symbol" w:hint="default"/>
      </w:rPr>
    </w:lvl>
    <w:lvl w:ilvl="7" w:tplc="98100D36" w:tentative="1">
      <w:start w:val="1"/>
      <w:numFmt w:val="bullet"/>
      <w:lvlText w:val="o"/>
      <w:lvlJc w:val="left"/>
      <w:pPr>
        <w:tabs>
          <w:tab w:val="num" w:pos="5760"/>
        </w:tabs>
        <w:ind w:left="5760" w:hanging="360"/>
      </w:pPr>
      <w:rPr>
        <w:rFonts w:ascii="Courier New" w:hAnsi="Courier New" w:cs="Courier New" w:hint="default"/>
      </w:rPr>
    </w:lvl>
    <w:lvl w:ilvl="8" w:tplc="12AEE7F4" w:tentative="1">
      <w:start w:val="1"/>
      <w:numFmt w:val="bullet"/>
      <w:lvlText w:val=""/>
      <w:lvlJc w:val="left"/>
      <w:pPr>
        <w:tabs>
          <w:tab w:val="num" w:pos="6480"/>
        </w:tabs>
        <w:ind w:left="6480" w:hanging="360"/>
      </w:pPr>
      <w:rPr>
        <w:rFonts w:ascii="Wingdings" w:hAnsi="Wingdings" w:hint="default"/>
      </w:rPr>
    </w:lvl>
  </w:abstractNum>
  <w:abstractNum w:abstractNumId="19">
    <w:nsid w:val="470E2667"/>
    <w:multiLevelType w:val="hybridMultilevel"/>
    <w:tmpl w:val="DE5E5520"/>
    <w:lvl w:ilvl="0" w:tplc="14D0F56A">
      <w:start w:val="1"/>
      <w:numFmt w:val="decimal"/>
      <w:pStyle w:val="a6"/>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4C1B7723"/>
    <w:multiLevelType w:val="hybridMultilevel"/>
    <w:tmpl w:val="4A8AE8F4"/>
    <w:lvl w:ilvl="0" w:tplc="AFBC6F9E">
      <w:start w:val="1"/>
      <w:numFmt w:val="decimal"/>
      <w:pStyle w:val="2-1"/>
      <w:lvlText w:val="%1.2"/>
      <w:lvlJc w:val="left"/>
      <w:pPr>
        <w:ind w:left="927" w:hanging="360"/>
      </w:pPr>
      <w:rPr>
        <w:rFonts w:hint="default"/>
        <w:spacing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EF52C3"/>
    <w:multiLevelType w:val="hybridMultilevel"/>
    <w:tmpl w:val="B2DE7DFA"/>
    <w:lvl w:ilvl="0" w:tplc="FFFFFFFF">
      <w:start w:val="1"/>
      <w:numFmt w:val="bullet"/>
      <w:pStyle w:val="11505"/>
      <w:lvlText w:val="-"/>
      <w:lvlJc w:val="left"/>
      <w:pPr>
        <w:tabs>
          <w:tab w:val="num" w:pos="1021"/>
        </w:tabs>
        <w:ind w:left="1021" w:hanging="17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51BB4354"/>
    <w:multiLevelType w:val="multilevel"/>
    <w:tmpl w:val="E8E66E84"/>
    <w:styleLink w:val="a1"/>
    <w:lvl w:ilvl="0">
      <w:start w:val="1"/>
      <w:numFmt w:val="decimal"/>
      <w:pStyle w:val="11"/>
      <w:lvlText w:val="%1"/>
      <w:lvlJc w:val="left"/>
      <w:pPr>
        <w:tabs>
          <w:tab w:val="num" w:pos="567"/>
        </w:tabs>
        <w:ind w:left="720" w:firstLine="0"/>
      </w:pPr>
      <w:rPr>
        <w:rFonts w:ascii="Arial" w:hAnsi="Arial" w:hint="default"/>
        <w:sz w:val="24"/>
      </w:rPr>
    </w:lvl>
    <w:lvl w:ilvl="1">
      <w:start w:val="1"/>
      <w:numFmt w:val="decimal"/>
      <w:pStyle w:val="a7"/>
      <w:lvlText w:val="%1.%2"/>
      <w:lvlJc w:val="left"/>
      <w:pPr>
        <w:tabs>
          <w:tab w:val="num" w:pos="557"/>
        </w:tabs>
        <w:ind w:left="710" w:firstLine="0"/>
      </w:pPr>
      <w:rPr>
        <w:rFonts w:hint="default"/>
      </w:rPr>
    </w:lvl>
    <w:lvl w:ilvl="2">
      <w:start w:val="1"/>
      <w:numFmt w:val="decimal"/>
      <w:pStyle w:val="12"/>
      <w:lvlText w:val="%1.%2.%3"/>
      <w:lvlJc w:val="left"/>
      <w:pPr>
        <w:tabs>
          <w:tab w:val="num" w:pos="840"/>
        </w:tabs>
        <w:ind w:left="993" w:firstLine="0"/>
      </w:pPr>
      <w:rPr>
        <w:rFonts w:hint="default"/>
      </w:rPr>
    </w:lvl>
    <w:lvl w:ilvl="3">
      <w:start w:val="1"/>
      <w:numFmt w:val="decimal"/>
      <w:pStyle w:val="a8"/>
      <w:lvlText w:val="%1.%2.%3.%4"/>
      <w:lvlJc w:val="left"/>
      <w:pPr>
        <w:tabs>
          <w:tab w:val="num" w:pos="1047"/>
        </w:tabs>
        <w:ind w:left="1200" w:firstLine="0"/>
      </w:pPr>
      <w:rPr>
        <w:rFonts w:hint="default"/>
      </w:rPr>
    </w:lvl>
    <w:lvl w:ilvl="4">
      <w:start w:val="1"/>
      <w:numFmt w:val="decimal"/>
      <w:pStyle w:val="a9"/>
      <w:lvlText w:val="%1.%2.%3.%4.%5"/>
      <w:lvlJc w:val="left"/>
      <w:pPr>
        <w:tabs>
          <w:tab w:val="num" w:pos="567"/>
        </w:tabs>
        <w:ind w:left="72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5F8D5E47"/>
    <w:multiLevelType w:val="multilevel"/>
    <w:tmpl w:val="785CCA32"/>
    <w:lvl w:ilvl="0">
      <w:start w:val="1"/>
      <w:numFmt w:val="decimal"/>
      <w:pStyle w:val="14"/>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61D56563"/>
    <w:multiLevelType w:val="hybridMultilevel"/>
    <w:tmpl w:val="A3A457BA"/>
    <w:lvl w:ilvl="0" w:tplc="FFFFFFFF">
      <w:start w:val="1"/>
      <w:numFmt w:val="bullet"/>
      <w:pStyle w:val="075051"/>
      <w:lvlText w:val="-"/>
      <w:lvlJc w:val="left"/>
      <w:pPr>
        <w:tabs>
          <w:tab w:val="num" w:pos="709"/>
        </w:tabs>
        <w:ind w:left="709" w:hanging="284"/>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62952D47"/>
    <w:multiLevelType w:val="hybridMultilevel"/>
    <w:tmpl w:val="78D28360"/>
    <w:lvl w:ilvl="0" w:tplc="2230DD48">
      <w:start w:val="1"/>
      <w:numFmt w:val="bullet"/>
      <w:pStyle w:val="-"/>
      <w:lvlText w:val=""/>
      <w:lvlJc w:val="left"/>
      <w:pPr>
        <w:tabs>
          <w:tab w:val="num" w:pos="851"/>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35E1F75"/>
    <w:multiLevelType w:val="hybridMultilevel"/>
    <w:tmpl w:val="546E99B6"/>
    <w:lvl w:ilvl="0" w:tplc="DA22E9CA">
      <w:start w:val="1"/>
      <w:numFmt w:val="bullet"/>
      <w:pStyle w:val="075053"/>
      <w:lvlText w:val="-"/>
      <w:lvlJc w:val="left"/>
      <w:pPr>
        <w:tabs>
          <w:tab w:val="num" w:pos="851"/>
        </w:tabs>
        <w:ind w:left="851" w:hanging="426"/>
      </w:pPr>
      <w:rPr>
        <w:rFonts w:ascii="Times New Roman" w:hAnsi="Times New Roman" w:cs="Times New Roman" w:hint="default"/>
      </w:rPr>
    </w:lvl>
    <w:lvl w:ilvl="1" w:tplc="04190019" w:tentative="1">
      <w:start w:val="1"/>
      <w:numFmt w:val="bullet"/>
      <w:lvlText w:val="o"/>
      <w:lvlJc w:val="left"/>
      <w:pPr>
        <w:tabs>
          <w:tab w:val="num" w:pos="1865"/>
        </w:tabs>
        <w:ind w:left="1865" w:hanging="360"/>
      </w:pPr>
      <w:rPr>
        <w:rFonts w:ascii="Courier New" w:hAnsi="Courier New" w:cs="Courier New" w:hint="default"/>
      </w:rPr>
    </w:lvl>
    <w:lvl w:ilvl="2" w:tplc="0419001B" w:tentative="1">
      <w:start w:val="1"/>
      <w:numFmt w:val="bullet"/>
      <w:lvlText w:val=""/>
      <w:lvlJc w:val="left"/>
      <w:pPr>
        <w:tabs>
          <w:tab w:val="num" w:pos="2585"/>
        </w:tabs>
        <w:ind w:left="2585" w:hanging="360"/>
      </w:pPr>
      <w:rPr>
        <w:rFonts w:ascii="Wingdings" w:hAnsi="Wingdings" w:hint="default"/>
      </w:rPr>
    </w:lvl>
    <w:lvl w:ilvl="3" w:tplc="0419000F" w:tentative="1">
      <w:start w:val="1"/>
      <w:numFmt w:val="bullet"/>
      <w:lvlText w:val=""/>
      <w:lvlJc w:val="left"/>
      <w:pPr>
        <w:tabs>
          <w:tab w:val="num" w:pos="3305"/>
        </w:tabs>
        <w:ind w:left="3305" w:hanging="360"/>
      </w:pPr>
      <w:rPr>
        <w:rFonts w:ascii="Symbol" w:hAnsi="Symbol" w:hint="default"/>
      </w:rPr>
    </w:lvl>
    <w:lvl w:ilvl="4" w:tplc="04190019" w:tentative="1">
      <w:start w:val="1"/>
      <w:numFmt w:val="bullet"/>
      <w:lvlText w:val="o"/>
      <w:lvlJc w:val="left"/>
      <w:pPr>
        <w:tabs>
          <w:tab w:val="num" w:pos="4025"/>
        </w:tabs>
        <w:ind w:left="4025" w:hanging="360"/>
      </w:pPr>
      <w:rPr>
        <w:rFonts w:ascii="Courier New" w:hAnsi="Courier New" w:cs="Courier New" w:hint="default"/>
      </w:rPr>
    </w:lvl>
    <w:lvl w:ilvl="5" w:tplc="0419001B" w:tentative="1">
      <w:start w:val="1"/>
      <w:numFmt w:val="bullet"/>
      <w:lvlText w:val=""/>
      <w:lvlJc w:val="left"/>
      <w:pPr>
        <w:tabs>
          <w:tab w:val="num" w:pos="4745"/>
        </w:tabs>
        <w:ind w:left="4745" w:hanging="360"/>
      </w:pPr>
      <w:rPr>
        <w:rFonts w:ascii="Wingdings" w:hAnsi="Wingdings" w:hint="default"/>
      </w:rPr>
    </w:lvl>
    <w:lvl w:ilvl="6" w:tplc="0419000F" w:tentative="1">
      <w:start w:val="1"/>
      <w:numFmt w:val="bullet"/>
      <w:lvlText w:val=""/>
      <w:lvlJc w:val="left"/>
      <w:pPr>
        <w:tabs>
          <w:tab w:val="num" w:pos="5465"/>
        </w:tabs>
        <w:ind w:left="5465" w:hanging="360"/>
      </w:pPr>
      <w:rPr>
        <w:rFonts w:ascii="Symbol" w:hAnsi="Symbol" w:hint="default"/>
      </w:rPr>
    </w:lvl>
    <w:lvl w:ilvl="7" w:tplc="04190019" w:tentative="1">
      <w:start w:val="1"/>
      <w:numFmt w:val="bullet"/>
      <w:lvlText w:val="o"/>
      <w:lvlJc w:val="left"/>
      <w:pPr>
        <w:tabs>
          <w:tab w:val="num" w:pos="6185"/>
        </w:tabs>
        <w:ind w:left="6185" w:hanging="360"/>
      </w:pPr>
      <w:rPr>
        <w:rFonts w:ascii="Courier New" w:hAnsi="Courier New" w:cs="Courier New" w:hint="default"/>
      </w:rPr>
    </w:lvl>
    <w:lvl w:ilvl="8" w:tplc="0419001B" w:tentative="1">
      <w:start w:val="1"/>
      <w:numFmt w:val="bullet"/>
      <w:lvlText w:val=""/>
      <w:lvlJc w:val="left"/>
      <w:pPr>
        <w:tabs>
          <w:tab w:val="num" w:pos="6905"/>
        </w:tabs>
        <w:ind w:left="6905" w:hanging="360"/>
      </w:pPr>
      <w:rPr>
        <w:rFonts w:ascii="Wingdings" w:hAnsi="Wingdings" w:hint="default"/>
      </w:rPr>
    </w:lvl>
  </w:abstractNum>
  <w:abstractNum w:abstractNumId="27">
    <w:nsid w:val="769F7159"/>
    <w:multiLevelType w:val="hybridMultilevel"/>
    <w:tmpl w:val="D50A6934"/>
    <w:lvl w:ilvl="0" w:tplc="FFFFFFFF">
      <w:start w:val="1"/>
      <w:numFmt w:val="decimal"/>
      <w:pStyle w:val="IG1"/>
      <w:lvlText w:val="%1"/>
      <w:lvlJc w:val="center"/>
      <w:pPr>
        <w:tabs>
          <w:tab w:val="num" w:pos="0"/>
        </w:tabs>
        <w:ind w:left="0" w:firstLine="113"/>
      </w:pPr>
      <w:rPr>
        <w:rFonts w:ascii="Times New Roman" w:hAnsi="Times New Roman" w:hint="default"/>
        <w:b w:val="0"/>
        <w:i w:val="0"/>
        <w:sz w:val="28"/>
        <w:szCs w:val="28"/>
      </w:rPr>
    </w:lvl>
    <w:lvl w:ilvl="1" w:tplc="FFFFFFFF" w:tentative="1">
      <w:start w:val="1"/>
      <w:numFmt w:val="lowerLetter"/>
      <w:lvlText w:val="%2."/>
      <w:lvlJc w:val="left"/>
      <w:pPr>
        <w:tabs>
          <w:tab w:val="num" w:pos="1610"/>
        </w:tabs>
        <w:ind w:left="1610" w:hanging="360"/>
      </w:pPr>
    </w:lvl>
    <w:lvl w:ilvl="2" w:tplc="FFFFFFFF" w:tentative="1">
      <w:start w:val="1"/>
      <w:numFmt w:val="lowerRoman"/>
      <w:lvlText w:val="%3."/>
      <w:lvlJc w:val="right"/>
      <w:pPr>
        <w:tabs>
          <w:tab w:val="num" w:pos="2330"/>
        </w:tabs>
        <w:ind w:left="2330" w:hanging="180"/>
      </w:pPr>
    </w:lvl>
    <w:lvl w:ilvl="3" w:tplc="FFFFFFFF" w:tentative="1">
      <w:start w:val="1"/>
      <w:numFmt w:val="decimal"/>
      <w:lvlText w:val="%4."/>
      <w:lvlJc w:val="left"/>
      <w:pPr>
        <w:tabs>
          <w:tab w:val="num" w:pos="3050"/>
        </w:tabs>
        <w:ind w:left="3050" w:hanging="360"/>
      </w:pPr>
    </w:lvl>
    <w:lvl w:ilvl="4" w:tplc="FFFFFFFF" w:tentative="1">
      <w:start w:val="1"/>
      <w:numFmt w:val="lowerLetter"/>
      <w:lvlText w:val="%5."/>
      <w:lvlJc w:val="left"/>
      <w:pPr>
        <w:tabs>
          <w:tab w:val="num" w:pos="3770"/>
        </w:tabs>
        <w:ind w:left="3770" w:hanging="360"/>
      </w:pPr>
    </w:lvl>
    <w:lvl w:ilvl="5" w:tplc="FFFFFFFF" w:tentative="1">
      <w:start w:val="1"/>
      <w:numFmt w:val="lowerRoman"/>
      <w:lvlText w:val="%6."/>
      <w:lvlJc w:val="right"/>
      <w:pPr>
        <w:tabs>
          <w:tab w:val="num" w:pos="4490"/>
        </w:tabs>
        <w:ind w:left="4490" w:hanging="180"/>
      </w:pPr>
    </w:lvl>
    <w:lvl w:ilvl="6" w:tplc="FFFFFFFF" w:tentative="1">
      <w:start w:val="1"/>
      <w:numFmt w:val="decimal"/>
      <w:lvlText w:val="%7."/>
      <w:lvlJc w:val="left"/>
      <w:pPr>
        <w:tabs>
          <w:tab w:val="num" w:pos="5210"/>
        </w:tabs>
        <w:ind w:left="5210" w:hanging="360"/>
      </w:pPr>
    </w:lvl>
    <w:lvl w:ilvl="7" w:tplc="FFFFFFFF" w:tentative="1">
      <w:start w:val="1"/>
      <w:numFmt w:val="lowerLetter"/>
      <w:lvlText w:val="%8."/>
      <w:lvlJc w:val="left"/>
      <w:pPr>
        <w:tabs>
          <w:tab w:val="num" w:pos="5930"/>
        </w:tabs>
        <w:ind w:left="5930" w:hanging="360"/>
      </w:pPr>
    </w:lvl>
    <w:lvl w:ilvl="8" w:tplc="FFFFFFFF" w:tentative="1">
      <w:start w:val="1"/>
      <w:numFmt w:val="lowerRoman"/>
      <w:lvlText w:val="%9."/>
      <w:lvlJc w:val="right"/>
      <w:pPr>
        <w:tabs>
          <w:tab w:val="num" w:pos="6650"/>
        </w:tabs>
        <w:ind w:left="6650" w:hanging="180"/>
      </w:pPr>
    </w:lvl>
  </w:abstractNum>
  <w:abstractNum w:abstractNumId="28">
    <w:nsid w:val="7B0D7CBC"/>
    <w:multiLevelType w:val="hybridMultilevel"/>
    <w:tmpl w:val="882C8E88"/>
    <w:lvl w:ilvl="0" w:tplc="84FEA5EA">
      <w:start w:val="1"/>
      <w:numFmt w:val="decimal"/>
      <w:lvlText w:val="%1."/>
      <w:lvlJc w:val="left"/>
      <w:pPr>
        <w:ind w:left="720" w:hanging="360"/>
      </w:pPr>
      <w:rPr>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14"/>
  </w:num>
  <w:num w:numId="4">
    <w:abstractNumId w:val="25"/>
  </w:num>
  <w:num w:numId="5">
    <w:abstractNumId w:val="27"/>
  </w:num>
  <w:num w:numId="6">
    <w:abstractNumId w:val="18"/>
  </w:num>
  <w:num w:numId="7">
    <w:abstractNumId w:val="7"/>
  </w:num>
  <w:num w:numId="8">
    <w:abstractNumId w:val="24"/>
  </w:num>
  <w:num w:numId="9">
    <w:abstractNumId w:val="13"/>
  </w:num>
  <w:num w:numId="10">
    <w:abstractNumId w:val="8"/>
  </w:num>
  <w:num w:numId="11">
    <w:abstractNumId w:val="26"/>
  </w:num>
  <w:num w:numId="12">
    <w:abstractNumId w:val="21"/>
  </w:num>
  <w:num w:numId="13">
    <w:abstractNumId w:val="10"/>
  </w:num>
  <w:num w:numId="14">
    <w:abstractNumId w:val="0"/>
    <w:lvlOverride w:ilvl="0"/>
    <w:lvlOverride w:ilvl="1">
      <w:startOverride w:val="1"/>
    </w:lvlOverride>
    <w:lvlOverride w:ilvl="2"/>
    <w:lvlOverride w:ilvl="3"/>
    <w:lvlOverride w:ilvl="4"/>
    <w:lvlOverride w:ilvl="5"/>
    <w:lvlOverride w:ilvl="6"/>
    <w:lvlOverride w:ilvl="7"/>
    <w:lvlOverride w:ilvl="8"/>
  </w:num>
  <w:num w:numId="15">
    <w:abstractNumId w:val="11"/>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num>
  <w:num w:numId="19">
    <w:abstractNumId w:val="6"/>
  </w:num>
  <w:num w:numId="20">
    <w:abstractNumId w:val="22"/>
  </w:num>
  <w:num w:numId="21">
    <w:abstractNumId w:val="1"/>
  </w:num>
  <w:num w:numId="22">
    <w:abstractNumId w:val="4"/>
  </w:num>
  <w:num w:numId="23">
    <w:abstractNumId w:val="17"/>
  </w:num>
  <w:num w:numId="24">
    <w:abstractNumId w:val="2"/>
  </w:num>
  <w:num w:numId="25">
    <w:abstractNumId w:val="20"/>
  </w:num>
  <w:num w:numId="26">
    <w:abstractNumId w:val="9"/>
  </w:num>
  <w:num w:numId="27">
    <w:abstractNumId w:val="28"/>
  </w:num>
  <w:num w:numId="28">
    <w:abstractNumId w:val="16"/>
  </w:num>
  <w:num w:numId="29">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301" w:allStyles="1" w:customStyles="0" w:latentStyles="0" w:stylesInUse="0" w:headingStyles="0" w:numberingStyles="0" w:tableStyles="0" w:directFormattingOnRuns="1" w:directFormattingOnParagraphs="1" w:directFormattingOnNumbering="0" w:directFormattingOnTables="0" w:clearFormatting="1" w:top3HeadingStyles="0" w:visibleStyles="0" w:alternateStyleNames="0"/>
  <w:defaultTabStop w:val="708"/>
  <w:characterSpacingControl w:val="doNotCompress"/>
  <w:hdrShapeDefaults>
    <o:shapedefaults v:ext="edit" spidmax="2050">
      <o:colormru v:ext="edit" colors="#f6c"/>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9862BF"/>
    <w:rsid w:val="00000E1D"/>
    <w:rsid w:val="0000241E"/>
    <w:rsid w:val="00002D5C"/>
    <w:rsid w:val="00003734"/>
    <w:rsid w:val="00003987"/>
    <w:rsid w:val="00005DD5"/>
    <w:rsid w:val="00006196"/>
    <w:rsid w:val="000064B7"/>
    <w:rsid w:val="000079D0"/>
    <w:rsid w:val="000079DE"/>
    <w:rsid w:val="00007D19"/>
    <w:rsid w:val="0001077D"/>
    <w:rsid w:val="00010916"/>
    <w:rsid w:val="0001119D"/>
    <w:rsid w:val="00011D9D"/>
    <w:rsid w:val="0001218A"/>
    <w:rsid w:val="00013097"/>
    <w:rsid w:val="00013130"/>
    <w:rsid w:val="000151BE"/>
    <w:rsid w:val="000157F1"/>
    <w:rsid w:val="00015A15"/>
    <w:rsid w:val="0001616A"/>
    <w:rsid w:val="00016643"/>
    <w:rsid w:val="00016931"/>
    <w:rsid w:val="000172DD"/>
    <w:rsid w:val="000177ED"/>
    <w:rsid w:val="00017E19"/>
    <w:rsid w:val="000203D8"/>
    <w:rsid w:val="00020BFD"/>
    <w:rsid w:val="00020E68"/>
    <w:rsid w:val="00021FAD"/>
    <w:rsid w:val="000228DC"/>
    <w:rsid w:val="00023188"/>
    <w:rsid w:val="0002332D"/>
    <w:rsid w:val="00023798"/>
    <w:rsid w:val="0002505A"/>
    <w:rsid w:val="000256EC"/>
    <w:rsid w:val="000263D8"/>
    <w:rsid w:val="000265E9"/>
    <w:rsid w:val="00026625"/>
    <w:rsid w:val="00027150"/>
    <w:rsid w:val="00027BB7"/>
    <w:rsid w:val="00030B62"/>
    <w:rsid w:val="00030BE1"/>
    <w:rsid w:val="0003244F"/>
    <w:rsid w:val="00032816"/>
    <w:rsid w:val="00032C14"/>
    <w:rsid w:val="000330E8"/>
    <w:rsid w:val="00033477"/>
    <w:rsid w:val="000335E5"/>
    <w:rsid w:val="00033ECD"/>
    <w:rsid w:val="00035B25"/>
    <w:rsid w:val="00035EB6"/>
    <w:rsid w:val="00036BBC"/>
    <w:rsid w:val="0004067C"/>
    <w:rsid w:val="00042466"/>
    <w:rsid w:val="0004289B"/>
    <w:rsid w:val="00045BF4"/>
    <w:rsid w:val="00047C96"/>
    <w:rsid w:val="00052089"/>
    <w:rsid w:val="0005388F"/>
    <w:rsid w:val="00053CA6"/>
    <w:rsid w:val="00053F5D"/>
    <w:rsid w:val="00054019"/>
    <w:rsid w:val="00055602"/>
    <w:rsid w:val="00055D6A"/>
    <w:rsid w:val="000561D2"/>
    <w:rsid w:val="000562F0"/>
    <w:rsid w:val="00056B2C"/>
    <w:rsid w:val="00056D4D"/>
    <w:rsid w:val="00057336"/>
    <w:rsid w:val="000579D8"/>
    <w:rsid w:val="00057CC5"/>
    <w:rsid w:val="000611BE"/>
    <w:rsid w:val="00062282"/>
    <w:rsid w:val="00062350"/>
    <w:rsid w:val="0006257B"/>
    <w:rsid w:val="0006260C"/>
    <w:rsid w:val="000626B7"/>
    <w:rsid w:val="00062EDB"/>
    <w:rsid w:val="00063BE2"/>
    <w:rsid w:val="00064BF0"/>
    <w:rsid w:val="00070F6F"/>
    <w:rsid w:val="0007116C"/>
    <w:rsid w:val="00071B4B"/>
    <w:rsid w:val="00072CF9"/>
    <w:rsid w:val="00073039"/>
    <w:rsid w:val="000732F5"/>
    <w:rsid w:val="00073888"/>
    <w:rsid w:val="00074244"/>
    <w:rsid w:val="000744E1"/>
    <w:rsid w:val="00075576"/>
    <w:rsid w:val="0007590E"/>
    <w:rsid w:val="00077311"/>
    <w:rsid w:val="000773EB"/>
    <w:rsid w:val="00077C81"/>
    <w:rsid w:val="0008159C"/>
    <w:rsid w:val="000819C2"/>
    <w:rsid w:val="00082170"/>
    <w:rsid w:val="000830AF"/>
    <w:rsid w:val="00084234"/>
    <w:rsid w:val="000846A6"/>
    <w:rsid w:val="00084EA9"/>
    <w:rsid w:val="000856AA"/>
    <w:rsid w:val="0008583F"/>
    <w:rsid w:val="00085E31"/>
    <w:rsid w:val="0008618F"/>
    <w:rsid w:val="000862F0"/>
    <w:rsid w:val="000866CB"/>
    <w:rsid w:val="00086E04"/>
    <w:rsid w:val="000901B2"/>
    <w:rsid w:val="00090B42"/>
    <w:rsid w:val="00093798"/>
    <w:rsid w:val="00094888"/>
    <w:rsid w:val="00094D8E"/>
    <w:rsid w:val="00095AAB"/>
    <w:rsid w:val="000964DA"/>
    <w:rsid w:val="000A1844"/>
    <w:rsid w:val="000A1AB4"/>
    <w:rsid w:val="000A2B4F"/>
    <w:rsid w:val="000A2F7A"/>
    <w:rsid w:val="000A4CCB"/>
    <w:rsid w:val="000A570B"/>
    <w:rsid w:val="000A6ADD"/>
    <w:rsid w:val="000A6D72"/>
    <w:rsid w:val="000A6EDA"/>
    <w:rsid w:val="000A733D"/>
    <w:rsid w:val="000B215C"/>
    <w:rsid w:val="000B2BE2"/>
    <w:rsid w:val="000B40BE"/>
    <w:rsid w:val="000B4320"/>
    <w:rsid w:val="000B493D"/>
    <w:rsid w:val="000B4D5F"/>
    <w:rsid w:val="000B7EF3"/>
    <w:rsid w:val="000C07E4"/>
    <w:rsid w:val="000C0A47"/>
    <w:rsid w:val="000C1767"/>
    <w:rsid w:val="000C18ED"/>
    <w:rsid w:val="000C1D5C"/>
    <w:rsid w:val="000C20FB"/>
    <w:rsid w:val="000C5CB5"/>
    <w:rsid w:val="000C5F6C"/>
    <w:rsid w:val="000C7594"/>
    <w:rsid w:val="000D2B63"/>
    <w:rsid w:val="000D4101"/>
    <w:rsid w:val="000D514D"/>
    <w:rsid w:val="000E0D13"/>
    <w:rsid w:val="000E16AA"/>
    <w:rsid w:val="000E1D60"/>
    <w:rsid w:val="000E2C92"/>
    <w:rsid w:val="000E44B7"/>
    <w:rsid w:val="000E4543"/>
    <w:rsid w:val="000E454A"/>
    <w:rsid w:val="000E554D"/>
    <w:rsid w:val="000E5E8A"/>
    <w:rsid w:val="000F0455"/>
    <w:rsid w:val="000F050B"/>
    <w:rsid w:val="000F1B38"/>
    <w:rsid w:val="000F1F2D"/>
    <w:rsid w:val="000F2D8B"/>
    <w:rsid w:val="000F2F5D"/>
    <w:rsid w:val="000F3377"/>
    <w:rsid w:val="000F3A61"/>
    <w:rsid w:val="000F3B40"/>
    <w:rsid w:val="000F5CC1"/>
    <w:rsid w:val="000F5DF7"/>
    <w:rsid w:val="000F7614"/>
    <w:rsid w:val="001004F7"/>
    <w:rsid w:val="00100DBE"/>
    <w:rsid w:val="00102D9A"/>
    <w:rsid w:val="0010342F"/>
    <w:rsid w:val="001038C5"/>
    <w:rsid w:val="00104BAC"/>
    <w:rsid w:val="00104C15"/>
    <w:rsid w:val="00104F7A"/>
    <w:rsid w:val="00106224"/>
    <w:rsid w:val="001063A5"/>
    <w:rsid w:val="00106DFF"/>
    <w:rsid w:val="00106E30"/>
    <w:rsid w:val="00111CB3"/>
    <w:rsid w:val="00113781"/>
    <w:rsid w:val="00115B05"/>
    <w:rsid w:val="00117DA9"/>
    <w:rsid w:val="0012150B"/>
    <w:rsid w:val="00121C9E"/>
    <w:rsid w:val="001225D6"/>
    <w:rsid w:val="00122C9D"/>
    <w:rsid w:val="001230B2"/>
    <w:rsid w:val="001253EF"/>
    <w:rsid w:val="001279CD"/>
    <w:rsid w:val="001304BB"/>
    <w:rsid w:val="00132EE3"/>
    <w:rsid w:val="00133424"/>
    <w:rsid w:val="00133446"/>
    <w:rsid w:val="00133510"/>
    <w:rsid w:val="00133F6C"/>
    <w:rsid w:val="001355E0"/>
    <w:rsid w:val="001369EA"/>
    <w:rsid w:val="0014081C"/>
    <w:rsid w:val="001430F5"/>
    <w:rsid w:val="00143252"/>
    <w:rsid w:val="0014348D"/>
    <w:rsid w:val="00143855"/>
    <w:rsid w:val="001445DE"/>
    <w:rsid w:val="0014542F"/>
    <w:rsid w:val="00145DDB"/>
    <w:rsid w:val="001474A2"/>
    <w:rsid w:val="00147876"/>
    <w:rsid w:val="00147F5C"/>
    <w:rsid w:val="00150187"/>
    <w:rsid w:val="001503FA"/>
    <w:rsid w:val="00150C37"/>
    <w:rsid w:val="00151014"/>
    <w:rsid w:val="00152855"/>
    <w:rsid w:val="001532B7"/>
    <w:rsid w:val="00155CF9"/>
    <w:rsid w:val="00156132"/>
    <w:rsid w:val="00156819"/>
    <w:rsid w:val="001569DC"/>
    <w:rsid w:val="00160546"/>
    <w:rsid w:val="00160603"/>
    <w:rsid w:val="00160B52"/>
    <w:rsid w:val="0016117E"/>
    <w:rsid w:val="001611B0"/>
    <w:rsid w:val="00161604"/>
    <w:rsid w:val="00161ED0"/>
    <w:rsid w:val="0016203F"/>
    <w:rsid w:val="00162202"/>
    <w:rsid w:val="00162312"/>
    <w:rsid w:val="00162AE2"/>
    <w:rsid w:val="00164044"/>
    <w:rsid w:val="00167311"/>
    <w:rsid w:val="0016774D"/>
    <w:rsid w:val="00167F3E"/>
    <w:rsid w:val="001702AC"/>
    <w:rsid w:val="00170F00"/>
    <w:rsid w:val="001711DE"/>
    <w:rsid w:val="00172655"/>
    <w:rsid w:val="001726FA"/>
    <w:rsid w:val="001733FB"/>
    <w:rsid w:val="001737CF"/>
    <w:rsid w:val="00173C42"/>
    <w:rsid w:val="00174B66"/>
    <w:rsid w:val="00174BFE"/>
    <w:rsid w:val="00174FC6"/>
    <w:rsid w:val="001750D9"/>
    <w:rsid w:val="001768D2"/>
    <w:rsid w:val="0017744F"/>
    <w:rsid w:val="00180AB7"/>
    <w:rsid w:val="00182C9D"/>
    <w:rsid w:val="001831E5"/>
    <w:rsid w:val="00183383"/>
    <w:rsid w:val="00183862"/>
    <w:rsid w:val="001841E2"/>
    <w:rsid w:val="001847AE"/>
    <w:rsid w:val="00185249"/>
    <w:rsid w:val="00185835"/>
    <w:rsid w:val="0018610E"/>
    <w:rsid w:val="00187F68"/>
    <w:rsid w:val="0019025C"/>
    <w:rsid w:val="001916D4"/>
    <w:rsid w:val="0019184C"/>
    <w:rsid w:val="00192165"/>
    <w:rsid w:val="00192E60"/>
    <w:rsid w:val="001933B9"/>
    <w:rsid w:val="00195F56"/>
    <w:rsid w:val="00195F61"/>
    <w:rsid w:val="0019660C"/>
    <w:rsid w:val="0019697B"/>
    <w:rsid w:val="0019700B"/>
    <w:rsid w:val="00197557"/>
    <w:rsid w:val="001978D1"/>
    <w:rsid w:val="001A12FE"/>
    <w:rsid w:val="001A2DE0"/>
    <w:rsid w:val="001A3B1F"/>
    <w:rsid w:val="001A41E7"/>
    <w:rsid w:val="001A56F2"/>
    <w:rsid w:val="001A6002"/>
    <w:rsid w:val="001A6B0C"/>
    <w:rsid w:val="001B0531"/>
    <w:rsid w:val="001B07B2"/>
    <w:rsid w:val="001B0934"/>
    <w:rsid w:val="001B1973"/>
    <w:rsid w:val="001B36B0"/>
    <w:rsid w:val="001B3DB5"/>
    <w:rsid w:val="001B4602"/>
    <w:rsid w:val="001B5E39"/>
    <w:rsid w:val="001B6336"/>
    <w:rsid w:val="001B7B56"/>
    <w:rsid w:val="001C0161"/>
    <w:rsid w:val="001C15B2"/>
    <w:rsid w:val="001C1950"/>
    <w:rsid w:val="001C201E"/>
    <w:rsid w:val="001C4959"/>
    <w:rsid w:val="001C4B33"/>
    <w:rsid w:val="001C4EFB"/>
    <w:rsid w:val="001C54C6"/>
    <w:rsid w:val="001C7B6E"/>
    <w:rsid w:val="001D08C0"/>
    <w:rsid w:val="001D0F7E"/>
    <w:rsid w:val="001D1AAC"/>
    <w:rsid w:val="001D3096"/>
    <w:rsid w:val="001D4577"/>
    <w:rsid w:val="001D5603"/>
    <w:rsid w:val="001D6631"/>
    <w:rsid w:val="001D7B73"/>
    <w:rsid w:val="001E02C3"/>
    <w:rsid w:val="001E144F"/>
    <w:rsid w:val="001E1ACF"/>
    <w:rsid w:val="001E1B2C"/>
    <w:rsid w:val="001E27F8"/>
    <w:rsid w:val="001E2927"/>
    <w:rsid w:val="001E29A6"/>
    <w:rsid w:val="001E2B4E"/>
    <w:rsid w:val="001E3A2A"/>
    <w:rsid w:val="001E414F"/>
    <w:rsid w:val="001E46C2"/>
    <w:rsid w:val="001E7C1F"/>
    <w:rsid w:val="001F17E5"/>
    <w:rsid w:val="001F1E05"/>
    <w:rsid w:val="001F298E"/>
    <w:rsid w:val="001F34AD"/>
    <w:rsid w:val="001F3D7D"/>
    <w:rsid w:val="001F4E81"/>
    <w:rsid w:val="001F4EBE"/>
    <w:rsid w:val="001F57B5"/>
    <w:rsid w:val="001F5ED3"/>
    <w:rsid w:val="001F60E0"/>
    <w:rsid w:val="001F696E"/>
    <w:rsid w:val="00200060"/>
    <w:rsid w:val="002007AD"/>
    <w:rsid w:val="00201589"/>
    <w:rsid w:val="0020209F"/>
    <w:rsid w:val="00202AF7"/>
    <w:rsid w:val="00203240"/>
    <w:rsid w:val="00203C33"/>
    <w:rsid w:val="00204943"/>
    <w:rsid w:val="0020585F"/>
    <w:rsid w:val="00205F4A"/>
    <w:rsid w:val="00206E70"/>
    <w:rsid w:val="00206F03"/>
    <w:rsid w:val="00207DA9"/>
    <w:rsid w:val="002104F9"/>
    <w:rsid w:val="00210505"/>
    <w:rsid w:val="00212145"/>
    <w:rsid w:val="00213E45"/>
    <w:rsid w:val="00214287"/>
    <w:rsid w:val="00216086"/>
    <w:rsid w:val="00220A95"/>
    <w:rsid w:val="0022106E"/>
    <w:rsid w:val="00222613"/>
    <w:rsid w:val="00223663"/>
    <w:rsid w:val="002259A7"/>
    <w:rsid w:val="00225E47"/>
    <w:rsid w:val="002277F3"/>
    <w:rsid w:val="00230DEA"/>
    <w:rsid w:val="002316C4"/>
    <w:rsid w:val="0023225C"/>
    <w:rsid w:val="0023277D"/>
    <w:rsid w:val="00232CC1"/>
    <w:rsid w:val="0023413B"/>
    <w:rsid w:val="0023500A"/>
    <w:rsid w:val="0023659E"/>
    <w:rsid w:val="00237020"/>
    <w:rsid w:val="002378CF"/>
    <w:rsid w:val="00240527"/>
    <w:rsid w:val="00240A0E"/>
    <w:rsid w:val="00241E9F"/>
    <w:rsid w:val="0024293D"/>
    <w:rsid w:val="00243EB6"/>
    <w:rsid w:val="00243F78"/>
    <w:rsid w:val="00245198"/>
    <w:rsid w:val="002464DA"/>
    <w:rsid w:val="00246AC2"/>
    <w:rsid w:val="002476B9"/>
    <w:rsid w:val="0025021F"/>
    <w:rsid w:val="002507F6"/>
    <w:rsid w:val="00250DD1"/>
    <w:rsid w:val="002514AF"/>
    <w:rsid w:val="002541E2"/>
    <w:rsid w:val="00255EC1"/>
    <w:rsid w:val="00260141"/>
    <w:rsid w:val="002605A2"/>
    <w:rsid w:val="00261D59"/>
    <w:rsid w:val="00263529"/>
    <w:rsid w:val="00263544"/>
    <w:rsid w:val="002645B5"/>
    <w:rsid w:val="00264D89"/>
    <w:rsid w:val="002661BA"/>
    <w:rsid w:val="00266B20"/>
    <w:rsid w:val="00267427"/>
    <w:rsid w:val="00267CD8"/>
    <w:rsid w:val="002707F1"/>
    <w:rsid w:val="00271952"/>
    <w:rsid w:val="002727A8"/>
    <w:rsid w:val="00272D2F"/>
    <w:rsid w:val="00273FAF"/>
    <w:rsid w:val="0027487B"/>
    <w:rsid w:val="002763CC"/>
    <w:rsid w:val="00277C87"/>
    <w:rsid w:val="00280F0F"/>
    <w:rsid w:val="002812AE"/>
    <w:rsid w:val="00281D75"/>
    <w:rsid w:val="00282420"/>
    <w:rsid w:val="002848A8"/>
    <w:rsid w:val="00284BFD"/>
    <w:rsid w:val="00286F7A"/>
    <w:rsid w:val="00290335"/>
    <w:rsid w:val="0029183C"/>
    <w:rsid w:val="00292D62"/>
    <w:rsid w:val="00293090"/>
    <w:rsid w:val="0029381E"/>
    <w:rsid w:val="002951D3"/>
    <w:rsid w:val="0029520A"/>
    <w:rsid w:val="00295F1B"/>
    <w:rsid w:val="002967C9"/>
    <w:rsid w:val="002A07B2"/>
    <w:rsid w:val="002A0B59"/>
    <w:rsid w:val="002A1393"/>
    <w:rsid w:val="002A146F"/>
    <w:rsid w:val="002A1AD6"/>
    <w:rsid w:val="002A2C76"/>
    <w:rsid w:val="002A3222"/>
    <w:rsid w:val="002A3C64"/>
    <w:rsid w:val="002A3E5C"/>
    <w:rsid w:val="002A5F6B"/>
    <w:rsid w:val="002A6430"/>
    <w:rsid w:val="002B02C7"/>
    <w:rsid w:val="002B08E6"/>
    <w:rsid w:val="002B0F71"/>
    <w:rsid w:val="002B1250"/>
    <w:rsid w:val="002B14B6"/>
    <w:rsid w:val="002B156E"/>
    <w:rsid w:val="002B3F19"/>
    <w:rsid w:val="002B3F64"/>
    <w:rsid w:val="002B4083"/>
    <w:rsid w:val="002B500C"/>
    <w:rsid w:val="002B50AA"/>
    <w:rsid w:val="002B6B1B"/>
    <w:rsid w:val="002C0F9E"/>
    <w:rsid w:val="002C2304"/>
    <w:rsid w:val="002C38ED"/>
    <w:rsid w:val="002C3B05"/>
    <w:rsid w:val="002C439D"/>
    <w:rsid w:val="002C43BA"/>
    <w:rsid w:val="002C565F"/>
    <w:rsid w:val="002C57BC"/>
    <w:rsid w:val="002C5C74"/>
    <w:rsid w:val="002C60AE"/>
    <w:rsid w:val="002C6712"/>
    <w:rsid w:val="002C6C19"/>
    <w:rsid w:val="002C6F8D"/>
    <w:rsid w:val="002C749F"/>
    <w:rsid w:val="002C7624"/>
    <w:rsid w:val="002C7E03"/>
    <w:rsid w:val="002D199A"/>
    <w:rsid w:val="002D24A5"/>
    <w:rsid w:val="002D4532"/>
    <w:rsid w:val="002D74B4"/>
    <w:rsid w:val="002D76EA"/>
    <w:rsid w:val="002D7763"/>
    <w:rsid w:val="002D7A5D"/>
    <w:rsid w:val="002D7B85"/>
    <w:rsid w:val="002E0181"/>
    <w:rsid w:val="002E01AB"/>
    <w:rsid w:val="002E065F"/>
    <w:rsid w:val="002E323A"/>
    <w:rsid w:val="002E356C"/>
    <w:rsid w:val="002E4938"/>
    <w:rsid w:val="002E609D"/>
    <w:rsid w:val="002E70FC"/>
    <w:rsid w:val="002E7919"/>
    <w:rsid w:val="002E7A9B"/>
    <w:rsid w:val="002E7C19"/>
    <w:rsid w:val="002F0E21"/>
    <w:rsid w:val="002F0FC2"/>
    <w:rsid w:val="002F3494"/>
    <w:rsid w:val="002F5846"/>
    <w:rsid w:val="002F64B6"/>
    <w:rsid w:val="002F7E5F"/>
    <w:rsid w:val="0030049E"/>
    <w:rsid w:val="00300A1C"/>
    <w:rsid w:val="003022C1"/>
    <w:rsid w:val="00302AE4"/>
    <w:rsid w:val="003061BF"/>
    <w:rsid w:val="00311316"/>
    <w:rsid w:val="00311CDC"/>
    <w:rsid w:val="00312162"/>
    <w:rsid w:val="00312468"/>
    <w:rsid w:val="00312F0C"/>
    <w:rsid w:val="003143E7"/>
    <w:rsid w:val="003200D3"/>
    <w:rsid w:val="00320C02"/>
    <w:rsid w:val="003220CF"/>
    <w:rsid w:val="0032228E"/>
    <w:rsid w:val="00322EA2"/>
    <w:rsid w:val="003244A1"/>
    <w:rsid w:val="00324CF2"/>
    <w:rsid w:val="00325044"/>
    <w:rsid w:val="00326650"/>
    <w:rsid w:val="00326F36"/>
    <w:rsid w:val="00330252"/>
    <w:rsid w:val="0033275F"/>
    <w:rsid w:val="00333634"/>
    <w:rsid w:val="00333F1B"/>
    <w:rsid w:val="003340AD"/>
    <w:rsid w:val="00334368"/>
    <w:rsid w:val="00337D47"/>
    <w:rsid w:val="00342725"/>
    <w:rsid w:val="00342E2F"/>
    <w:rsid w:val="00343541"/>
    <w:rsid w:val="00344CB7"/>
    <w:rsid w:val="00345204"/>
    <w:rsid w:val="003452E2"/>
    <w:rsid w:val="003460F3"/>
    <w:rsid w:val="003462B7"/>
    <w:rsid w:val="00352108"/>
    <w:rsid w:val="00353FA3"/>
    <w:rsid w:val="003550EA"/>
    <w:rsid w:val="00356E41"/>
    <w:rsid w:val="00357141"/>
    <w:rsid w:val="0035723A"/>
    <w:rsid w:val="00362A74"/>
    <w:rsid w:val="00364502"/>
    <w:rsid w:val="00365928"/>
    <w:rsid w:val="00366005"/>
    <w:rsid w:val="00366AA8"/>
    <w:rsid w:val="0036776E"/>
    <w:rsid w:val="00372893"/>
    <w:rsid w:val="003742E9"/>
    <w:rsid w:val="003752C7"/>
    <w:rsid w:val="00375DE9"/>
    <w:rsid w:val="00377765"/>
    <w:rsid w:val="003806C9"/>
    <w:rsid w:val="0038073F"/>
    <w:rsid w:val="0038133D"/>
    <w:rsid w:val="00381F87"/>
    <w:rsid w:val="003835B7"/>
    <w:rsid w:val="003840F2"/>
    <w:rsid w:val="00384269"/>
    <w:rsid w:val="00384398"/>
    <w:rsid w:val="003847D2"/>
    <w:rsid w:val="00384937"/>
    <w:rsid w:val="00385A3B"/>
    <w:rsid w:val="00386963"/>
    <w:rsid w:val="003869EF"/>
    <w:rsid w:val="00386F19"/>
    <w:rsid w:val="00387DFC"/>
    <w:rsid w:val="00390E21"/>
    <w:rsid w:val="00391B2C"/>
    <w:rsid w:val="00392183"/>
    <w:rsid w:val="00392B39"/>
    <w:rsid w:val="00393E24"/>
    <w:rsid w:val="003943C9"/>
    <w:rsid w:val="00394E88"/>
    <w:rsid w:val="0039533E"/>
    <w:rsid w:val="003962AE"/>
    <w:rsid w:val="0039727F"/>
    <w:rsid w:val="00397AAB"/>
    <w:rsid w:val="003A0BF3"/>
    <w:rsid w:val="003A18BD"/>
    <w:rsid w:val="003A1D9A"/>
    <w:rsid w:val="003A25E0"/>
    <w:rsid w:val="003A366D"/>
    <w:rsid w:val="003A3A10"/>
    <w:rsid w:val="003A42A0"/>
    <w:rsid w:val="003A7EF3"/>
    <w:rsid w:val="003B046A"/>
    <w:rsid w:val="003B3887"/>
    <w:rsid w:val="003B3B0B"/>
    <w:rsid w:val="003B42F2"/>
    <w:rsid w:val="003B4612"/>
    <w:rsid w:val="003B687E"/>
    <w:rsid w:val="003B751C"/>
    <w:rsid w:val="003C0272"/>
    <w:rsid w:val="003C04D0"/>
    <w:rsid w:val="003C08B9"/>
    <w:rsid w:val="003C1C50"/>
    <w:rsid w:val="003C1D7A"/>
    <w:rsid w:val="003C29F4"/>
    <w:rsid w:val="003C48D4"/>
    <w:rsid w:val="003C5ADB"/>
    <w:rsid w:val="003C5FE0"/>
    <w:rsid w:val="003C62FD"/>
    <w:rsid w:val="003C66C6"/>
    <w:rsid w:val="003C690E"/>
    <w:rsid w:val="003C6B80"/>
    <w:rsid w:val="003C721E"/>
    <w:rsid w:val="003C753C"/>
    <w:rsid w:val="003D10E4"/>
    <w:rsid w:val="003D2648"/>
    <w:rsid w:val="003D2FED"/>
    <w:rsid w:val="003D3095"/>
    <w:rsid w:val="003D347F"/>
    <w:rsid w:val="003D411F"/>
    <w:rsid w:val="003D4A68"/>
    <w:rsid w:val="003D4E32"/>
    <w:rsid w:val="003D5E8E"/>
    <w:rsid w:val="003D6C6B"/>
    <w:rsid w:val="003D7AA9"/>
    <w:rsid w:val="003D7CE6"/>
    <w:rsid w:val="003E517D"/>
    <w:rsid w:val="003E526C"/>
    <w:rsid w:val="003E6CE3"/>
    <w:rsid w:val="003E7361"/>
    <w:rsid w:val="003F0605"/>
    <w:rsid w:val="003F0E11"/>
    <w:rsid w:val="003F0E26"/>
    <w:rsid w:val="003F1B00"/>
    <w:rsid w:val="003F24A1"/>
    <w:rsid w:val="003F43C0"/>
    <w:rsid w:val="003F49A4"/>
    <w:rsid w:val="003F53E1"/>
    <w:rsid w:val="003F6DE6"/>
    <w:rsid w:val="00400F69"/>
    <w:rsid w:val="00400F6C"/>
    <w:rsid w:val="00401E27"/>
    <w:rsid w:val="004021B8"/>
    <w:rsid w:val="004022DE"/>
    <w:rsid w:val="00403B7F"/>
    <w:rsid w:val="00403DC9"/>
    <w:rsid w:val="004055F9"/>
    <w:rsid w:val="00405716"/>
    <w:rsid w:val="00406484"/>
    <w:rsid w:val="00406F15"/>
    <w:rsid w:val="0040745E"/>
    <w:rsid w:val="004102BD"/>
    <w:rsid w:val="00410D5E"/>
    <w:rsid w:val="0041276B"/>
    <w:rsid w:val="0041313B"/>
    <w:rsid w:val="00414A5B"/>
    <w:rsid w:val="00414C76"/>
    <w:rsid w:val="004153EE"/>
    <w:rsid w:val="004154C7"/>
    <w:rsid w:val="00415AA5"/>
    <w:rsid w:val="004163DE"/>
    <w:rsid w:val="0041653E"/>
    <w:rsid w:val="0042005F"/>
    <w:rsid w:val="00420C35"/>
    <w:rsid w:val="00420C4F"/>
    <w:rsid w:val="00422573"/>
    <w:rsid w:val="00425A3F"/>
    <w:rsid w:val="00425CBF"/>
    <w:rsid w:val="00431A56"/>
    <w:rsid w:val="00432F97"/>
    <w:rsid w:val="00433210"/>
    <w:rsid w:val="00433F1A"/>
    <w:rsid w:val="004341D1"/>
    <w:rsid w:val="0043497B"/>
    <w:rsid w:val="00435DEE"/>
    <w:rsid w:val="00436ED7"/>
    <w:rsid w:val="004373CB"/>
    <w:rsid w:val="004379CF"/>
    <w:rsid w:val="00441204"/>
    <w:rsid w:val="00442741"/>
    <w:rsid w:val="0044395C"/>
    <w:rsid w:val="00443E5D"/>
    <w:rsid w:val="004450D1"/>
    <w:rsid w:val="00446542"/>
    <w:rsid w:val="00446BBF"/>
    <w:rsid w:val="00447861"/>
    <w:rsid w:val="00451EC4"/>
    <w:rsid w:val="00451F26"/>
    <w:rsid w:val="004527F6"/>
    <w:rsid w:val="004541A1"/>
    <w:rsid w:val="00454474"/>
    <w:rsid w:val="00454964"/>
    <w:rsid w:val="00457030"/>
    <w:rsid w:val="00457388"/>
    <w:rsid w:val="004574FF"/>
    <w:rsid w:val="00457738"/>
    <w:rsid w:val="0046189D"/>
    <w:rsid w:val="00461FD8"/>
    <w:rsid w:val="00463773"/>
    <w:rsid w:val="00463B5C"/>
    <w:rsid w:val="00464DFB"/>
    <w:rsid w:val="0046535E"/>
    <w:rsid w:val="004653B9"/>
    <w:rsid w:val="00466280"/>
    <w:rsid w:val="004678EB"/>
    <w:rsid w:val="00470DF4"/>
    <w:rsid w:val="00473150"/>
    <w:rsid w:val="00473CA4"/>
    <w:rsid w:val="00474668"/>
    <w:rsid w:val="0047550A"/>
    <w:rsid w:val="00475EDE"/>
    <w:rsid w:val="00476469"/>
    <w:rsid w:val="00476D97"/>
    <w:rsid w:val="004802F8"/>
    <w:rsid w:val="0048138A"/>
    <w:rsid w:val="004837B7"/>
    <w:rsid w:val="00483B39"/>
    <w:rsid w:val="00483C6B"/>
    <w:rsid w:val="00486237"/>
    <w:rsid w:val="004909EC"/>
    <w:rsid w:val="00490A78"/>
    <w:rsid w:val="00490BC6"/>
    <w:rsid w:val="004916F0"/>
    <w:rsid w:val="00492F20"/>
    <w:rsid w:val="0049384E"/>
    <w:rsid w:val="004941A9"/>
    <w:rsid w:val="004941DC"/>
    <w:rsid w:val="00494207"/>
    <w:rsid w:val="00494AF5"/>
    <w:rsid w:val="0049689B"/>
    <w:rsid w:val="004A0B42"/>
    <w:rsid w:val="004A24E9"/>
    <w:rsid w:val="004A32E9"/>
    <w:rsid w:val="004A34A9"/>
    <w:rsid w:val="004A3C30"/>
    <w:rsid w:val="004A3FA2"/>
    <w:rsid w:val="004A4DB5"/>
    <w:rsid w:val="004A6D2B"/>
    <w:rsid w:val="004A774E"/>
    <w:rsid w:val="004A7EB6"/>
    <w:rsid w:val="004B1AC8"/>
    <w:rsid w:val="004B1B34"/>
    <w:rsid w:val="004B26ED"/>
    <w:rsid w:val="004B3571"/>
    <w:rsid w:val="004B39AB"/>
    <w:rsid w:val="004B4E21"/>
    <w:rsid w:val="004B524B"/>
    <w:rsid w:val="004B5F5E"/>
    <w:rsid w:val="004B7AA1"/>
    <w:rsid w:val="004B7B2B"/>
    <w:rsid w:val="004B7FF1"/>
    <w:rsid w:val="004C014A"/>
    <w:rsid w:val="004C2454"/>
    <w:rsid w:val="004C24EF"/>
    <w:rsid w:val="004C3385"/>
    <w:rsid w:val="004C4661"/>
    <w:rsid w:val="004C48A6"/>
    <w:rsid w:val="004C50D9"/>
    <w:rsid w:val="004C7064"/>
    <w:rsid w:val="004D05F2"/>
    <w:rsid w:val="004D090D"/>
    <w:rsid w:val="004D13A9"/>
    <w:rsid w:val="004D209C"/>
    <w:rsid w:val="004D2B7F"/>
    <w:rsid w:val="004D3FAE"/>
    <w:rsid w:val="004D4592"/>
    <w:rsid w:val="004D4C9B"/>
    <w:rsid w:val="004D527C"/>
    <w:rsid w:val="004D6465"/>
    <w:rsid w:val="004D7ECC"/>
    <w:rsid w:val="004E1CE9"/>
    <w:rsid w:val="004E2910"/>
    <w:rsid w:val="004E3090"/>
    <w:rsid w:val="004E3D00"/>
    <w:rsid w:val="004E48A9"/>
    <w:rsid w:val="004E48D8"/>
    <w:rsid w:val="004E5803"/>
    <w:rsid w:val="004E6A9D"/>
    <w:rsid w:val="004E74AD"/>
    <w:rsid w:val="004E78F9"/>
    <w:rsid w:val="004F00E6"/>
    <w:rsid w:val="004F040D"/>
    <w:rsid w:val="004F2A16"/>
    <w:rsid w:val="004F2C78"/>
    <w:rsid w:val="004F59D7"/>
    <w:rsid w:val="004F5ACE"/>
    <w:rsid w:val="004F668A"/>
    <w:rsid w:val="004F6CC8"/>
    <w:rsid w:val="004F6D59"/>
    <w:rsid w:val="004F6DC9"/>
    <w:rsid w:val="00501057"/>
    <w:rsid w:val="00501612"/>
    <w:rsid w:val="005032B6"/>
    <w:rsid w:val="00503753"/>
    <w:rsid w:val="00503E31"/>
    <w:rsid w:val="00504AAB"/>
    <w:rsid w:val="0051168A"/>
    <w:rsid w:val="00512741"/>
    <w:rsid w:val="005136A8"/>
    <w:rsid w:val="00515573"/>
    <w:rsid w:val="00515B86"/>
    <w:rsid w:val="00517185"/>
    <w:rsid w:val="005173BA"/>
    <w:rsid w:val="00517713"/>
    <w:rsid w:val="005216A4"/>
    <w:rsid w:val="005218FA"/>
    <w:rsid w:val="005219C5"/>
    <w:rsid w:val="005219F0"/>
    <w:rsid w:val="00523966"/>
    <w:rsid w:val="00523D46"/>
    <w:rsid w:val="0052689F"/>
    <w:rsid w:val="005269C8"/>
    <w:rsid w:val="00526FAC"/>
    <w:rsid w:val="00530421"/>
    <w:rsid w:val="00530C1C"/>
    <w:rsid w:val="00530E3F"/>
    <w:rsid w:val="00530E8A"/>
    <w:rsid w:val="005312DC"/>
    <w:rsid w:val="005317BC"/>
    <w:rsid w:val="00531C72"/>
    <w:rsid w:val="00531DDB"/>
    <w:rsid w:val="005335EC"/>
    <w:rsid w:val="005341C9"/>
    <w:rsid w:val="00534551"/>
    <w:rsid w:val="005349F5"/>
    <w:rsid w:val="00534E53"/>
    <w:rsid w:val="005353CA"/>
    <w:rsid w:val="005357DB"/>
    <w:rsid w:val="00535F82"/>
    <w:rsid w:val="00536108"/>
    <w:rsid w:val="00536D1C"/>
    <w:rsid w:val="005374BB"/>
    <w:rsid w:val="00541BCD"/>
    <w:rsid w:val="00543AD4"/>
    <w:rsid w:val="00543DDA"/>
    <w:rsid w:val="00545F51"/>
    <w:rsid w:val="00546BAA"/>
    <w:rsid w:val="005471D7"/>
    <w:rsid w:val="00551854"/>
    <w:rsid w:val="00552098"/>
    <w:rsid w:val="00552FB3"/>
    <w:rsid w:val="005532E6"/>
    <w:rsid w:val="00553456"/>
    <w:rsid w:val="005539FD"/>
    <w:rsid w:val="00553EBA"/>
    <w:rsid w:val="00554D26"/>
    <w:rsid w:val="00554DEB"/>
    <w:rsid w:val="00555058"/>
    <w:rsid w:val="0055530E"/>
    <w:rsid w:val="00555994"/>
    <w:rsid w:val="00555D79"/>
    <w:rsid w:val="00556180"/>
    <w:rsid w:val="00556B5E"/>
    <w:rsid w:val="00556E83"/>
    <w:rsid w:val="00557474"/>
    <w:rsid w:val="00560B19"/>
    <w:rsid w:val="00560CDB"/>
    <w:rsid w:val="00561031"/>
    <w:rsid w:val="00563323"/>
    <w:rsid w:val="00563F61"/>
    <w:rsid w:val="00564076"/>
    <w:rsid w:val="005645D6"/>
    <w:rsid w:val="00564C18"/>
    <w:rsid w:val="0056626D"/>
    <w:rsid w:val="005665BF"/>
    <w:rsid w:val="00566775"/>
    <w:rsid w:val="00566F77"/>
    <w:rsid w:val="005671B1"/>
    <w:rsid w:val="00567596"/>
    <w:rsid w:val="00571240"/>
    <w:rsid w:val="00571AC6"/>
    <w:rsid w:val="00571DCF"/>
    <w:rsid w:val="00572145"/>
    <w:rsid w:val="00576760"/>
    <w:rsid w:val="00577EC5"/>
    <w:rsid w:val="005806BC"/>
    <w:rsid w:val="00580C9E"/>
    <w:rsid w:val="0058275A"/>
    <w:rsid w:val="00583C17"/>
    <w:rsid w:val="00585F59"/>
    <w:rsid w:val="00586B7E"/>
    <w:rsid w:val="00587597"/>
    <w:rsid w:val="00590E0C"/>
    <w:rsid w:val="00591175"/>
    <w:rsid w:val="00591587"/>
    <w:rsid w:val="00592645"/>
    <w:rsid w:val="00594AC8"/>
    <w:rsid w:val="005952FC"/>
    <w:rsid w:val="005953E9"/>
    <w:rsid w:val="00595D73"/>
    <w:rsid w:val="00596C3C"/>
    <w:rsid w:val="005970F0"/>
    <w:rsid w:val="0059780A"/>
    <w:rsid w:val="00597B39"/>
    <w:rsid w:val="005A0349"/>
    <w:rsid w:val="005A11F3"/>
    <w:rsid w:val="005A3200"/>
    <w:rsid w:val="005A436E"/>
    <w:rsid w:val="005A4D1B"/>
    <w:rsid w:val="005A5964"/>
    <w:rsid w:val="005A6905"/>
    <w:rsid w:val="005B2DB8"/>
    <w:rsid w:val="005B3048"/>
    <w:rsid w:val="005B33FC"/>
    <w:rsid w:val="005B4581"/>
    <w:rsid w:val="005B496B"/>
    <w:rsid w:val="005B4CA1"/>
    <w:rsid w:val="005B4CF4"/>
    <w:rsid w:val="005B58A6"/>
    <w:rsid w:val="005B58D4"/>
    <w:rsid w:val="005B5A96"/>
    <w:rsid w:val="005B72A1"/>
    <w:rsid w:val="005B77FD"/>
    <w:rsid w:val="005B7B5A"/>
    <w:rsid w:val="005C286B"/>
    <w:rsid w:val="005C29E6"/>
    <w:rsid w:val="005C2A86"/>
    <w:rsid w:val="005C34CB"/>
    <w:rsid w:val="005C3CE7"/>
    <w:rsid w:val="005C543C"/>
    <w:rsid w:val="005C75B8"/>
    <w:rsid w:val="005C7678"/>
    <w:rsid w:val="005C79FD"/>
    <w:rsid w:val="005C7C86"/>
    <w:rsid w:val="005D1FE2"/>
    <w:rsid w:val="005D2BB8"/>
    <w:rsid w:val="005D3116"/>
    <w:rsid w:val="005D43CC"/>
    <w:rsid w:val="005D62C0"/>
    <w:rsid w:val="005D6812"/>
    <w:rsid w:val="005D6F3C"/>
    <w:rsid w:val="005D7281"/>
    <w:rsid w:val="005E005A"/>
    <w:rsid w:val="005E00CF"/>
    <w:rsid w:val="005E01BF"/>
    <w:rsid w:val="005E0C75"/>
    <w:rsid w:val="005E1625"/>
    <w:rsid w:val="005E2E48"/>
    <w:rsid w:val="005E33C8"/>
    <w:rsid w:val="005E59A6"/>
    <w:rsid w:val="005E6A25"/>
    <w:rsid w:val="005E6CD9"/>
    <w:rsid w:val="005F1C13"/>
    <w:rsid w:val="005F2159"/>
    <w:rsid w:val="005F31C9"/>
    <w:rsid w:val="005F3CFB"/>
    <w:rsid w:val="005F4731"/>
    <w:rsid w:val="005F54A6"/>
    <w:rsid w:val="005F5515"/>
    <w:rsid w:val="005F6FA3"/>
    <w:rsid w:val="005F723E"/>
    <w:rsid w:val="00600AF7"/>
    <w:rsid w:val="00601068"/>
    <w:rsid w:val="00601AB5"/>
    <w:rsid w:val="00601FE6"/>
    <w:rsid w:val="00602323"/>
    <w:rsid w:val="00603344"/>
    <w:rsid w:val="006039C7"/>
    <w:rsid w:val="00603C89"/>
    <w:rsid w:val="0060660D"/>
    <w:rsid w:val="00606939"/>
    <w:rsid w:val="00606A61"/>
    <w:rsid w:val="00607221"/>
    <w:rsid w:val="0060751E"/>
    <w:rsid w:val="006104F2"/>
    <w:rsid w:val="00611019"/>
    <w:rsid w:val="006110DC"/>
    <w:rsid w:val="006126E2"/>
    <w:rsid w:val="00613C60"/>
    <w:rsid w:val="00615643"/>
    <w:rsid w:val="0061604D"/>
    <w:rsid w:val="00616A9C"/>
    <w:rsid w:val="00616FB5"/>
    <w:rsid w:val="00620AC1"/>
    <w:rsid w:val="006218AD"/>
    <w:rsid w:val="00622490"/>
    <w:rsid w:val="006237B2"/>
    <w:rsid w:val="0062438C"/>
    <w:rsid w:val="00624516"/>
    <w:rsid w:val="00624842"/>
    <w:rsid w:val="00624FE5"/>
    <w:rsid w:val="006261B6"/>
    <w:rsid w:val="00627017"/>
    <w:rsid w:val="00627D97"/>
    <w:rsid w:val="00627ED8"/>
    <w:rsid w:val="00630C3A"/>
    <w:rsid w:val="00631BB3"/>
    <w:rsid w:val="00632684"/>
    <w:rsid w:val="00634F18"/>
    <w:rsid w:val="006358F7"/>
    <w:rsid w:val="00635D4C"/>
    <w:rsid w:val="00635E10"/>
    <w:rsid w:val="006365AB"/>
    <w:rsid w:val="006366BA"/>
    <w:rsid w:val="00636A25"/>
    <w:rsid w:val="00636DAA"/>
    <w:rsid w:val="00636F10"/>
    <w:rsid w:val="00637D00"/>
    <w:rsid w:val="00641BD8"/>
    <w:rsid w:val="00641E61"/>
    <w:rsid w:val="00642913"/>
    <w:rsid w:val="006432B3"/>
    <w:rsid w:val="006447F0"/>
    <w:rsid w:val="0064490A"/>
    <w:rsid w:val="00644C2F"/>
    <w:rsid w:val="00646418"/>
    <w:rsid w:val="00647F28"/>
    <w:rsid w:val="006518E0"/>
    <w:rsid w:val="0065225C"/>
    <w:rsid w:val="00653F8C"/>
    <w:rsid w:val="00655595"/>
    <w:rsid w:val="00655B1D"/>
    <w:rsid w:val="00656447"/>
    <w:rsid w:val="0066044F"/>
    <w:rsid w:val="00660581"/>
    <w:rsid w:val="00661757"/>
    <w:rsid w:val="00661FA3"/>
    <w:rsid w:val="00663B7E"/>
    <w:rsid w:val="00663D15"/>
    <w:rsid w:val="00664FDE"/>
    <w:rsid w:val="00665AC8"/>
    <w:rsid w:val="00665B0E"/>
    <w:rsid w:val="00666307"/>
    <w:rsid w:val="00666BE5"/>
    <w:rsid w:val="00667662"/>
    <w:rsid w:val="0066766F"/>
    <w:rsid w:val="00667B9D"/>
    <w:rsid w:val="00667C85"/>
    <w:rsid w:val="00674142"/>
    <w:rsid w:val="00674439"/>
    <w:rsid w:val="00674EFD"/>
    <w:rsid w:val="00674F09"/>
    <w:rsid w:val="00677D45"/>
    <w:rsid w:val="006821EE"/>
    <w:rsid w:val="006824DA"/>
    <w:rsid w:val="006829AF"/>
    <w:rsid w:val="00682C25"/>
    <w:rsid w:val="00682D76"/>
    <w:rsid w:val="006836E9"/>
    <w:rsid w:val="00684447"/>
    <w:rsid w:val="006859DC"/>
    <w:rsid w:val="00685C5D"/>
    <w:rsid w:val="00686ACC"/>
    <w:rsid w:val="006870E4"/>
    <w:rsid w:val="00690930"/>
    <w:rsid w:val="006909C6"/>
    <w:rsid w:val="00691F59"/>
    <w:rsid w:val="00692597"/>
    <w:rsid w:val="00693412"/>
    <w:rsid w:val="00693DB5"/>
    <w:rsid w:val="00694548"/>
    <w:rsid w:val="0069506F"/>
    <w:rsid w:val="00696210"/>
    <w:rsid w:val="00696693"/>
    <w:rsid w:val="006968DD"/>
    <w:rsid w:val="006A0353"/>
    <w:rsid w:val="006A04D0"/>
    <w:rsid w:val="006A06A7"/>
    <w:rsid w:val="006A0721"/>
    <w:rsid w:val="006A0E68"/>
    <w:rsid w:val="006A0FE6"/>
    <w:rsid w:val="006A1F9F"/>
    <w:rsid w:val="006A2416"/>
    <w:rsid w:val="006A3785"/>
    <w:rsid w:val="006A4C85"/>
    <w:rsid w:val="006A5599"/>
    <w:rsid w:val="006A60F8"/>
    <w:rsid w:val="006A64BA"/>
    <w:rsid w:val="006A6824"/>
    <w:rsid w:val="006A726C"/>
    <w:rsid w:val="006A7C7B"/>
    <w:rsid w:val="006B0035"/>
    <w:rsid w:val="006B1393"/>
    <w:rsid w:val="006B13DA"/>
    <w:rsid w:val="006B19EA"/>
    <w:rsid w:val="006B26F5"/>
    <w:rsid w:val="006B3916"/>
    <w:rsid w:val="006B3EF9"/>
    <w:rsid w:val="006B42B9"/>
    <w:rsid w:val="006B51FA"/>
    <w:rsid w:val="006B5E18"/>
    <w:rsid w:val="006B7F77"/>
    <w:rsid w:val="006C0C81"/>
    <w:rsid w:val="006C2F01"/>
    <w:rsid w:val="006C54AE"/>
    <w:rsid w:val="006C74DE"/>
    <w:rsid w:val="006C7FE9"/>
    <w:rsid w:val="006D00B3"/>
    <w:rsid w:val="006D082A"/>
    <w:rsid w:val="006D1E50"/>
    <w:rsid w:val="006D232C"/>
    <w:rsid w:val="006D32B3"/>
    <w:rsid w:val="006D496E"/>
    <w:rsid w:val="006D4A1B"/>
    <w:rsid w:val="006D4CAF"/>
    <w:rsid w:val="006D4DFD"/>
    <w:rsid w:val="006D5639"/>
    <w:rsid w:val="006D5A3B"/>
    <w:rsid w:val="006D5C33"/>
    <w:rsid w:val="006D64A3"/>
    <w:rsid w:val="006D68AE"/>
    <w:rsid w:val="006D6A4F"/>
    <w:rsid w:val="006D6CA8"/>
    <w:rsid w:val="006D7D85"/>
    <w:rsid w:val="006E03DE"/>
    <w:rsid w:val="006E07FD"/>
    <w:rsid w:val="006E0EAE"/>
    <w:rsid w:val="006E12C2"/>
    <w:rsid w:val="006E1DFE"/>
    <w:rsid w:val="006E2535"/>
    <w:rsid w:val="006E2B1C"/>
    <w:rsid w:val="006E2F3F"/>
    <w:rsid w:val="006E2F84"/>
    <w:rsid w:val="006E39CC"/>
    <w:rsid w:val="006E3A7F"/>
    <w:rsid w:val="006E3E64"/>
    <w:rsid w:val="006E4E5F"/>
    <w:rsid w:val="006E4EF3"/>
    <w:rsid w:val="006E5932"/>
    <w:rsid w:val="006E6985"/>
    <w:rsid w:val="006E73F1"/>
    <w:rsid w:val="006E78EE"/>
    <w:rsid w:val="006E7AEC"/>
    <w:rsid w:val="006F0062"/>
    <w:rsid w:val="006F0253"/>
    <w:rsid w:val="006F044C"/>
    <w:rsid w:val="006F20C4"/>
    <w:rsid w:val="006F2B6F"/>
    <w:rsid w:val="006F2C97"/>
    <w:rsid w:val="006F7398"/>
    <w:rsid w:val="0070021A"/>
    <w:rsid w:val="007016E0"/>
    <w:rsid w:val="00702462"/>
    <w:rsid w:val="00702F9F"/>
    <w:rsid w:val="007041BB"/>
    <w:rsid w:val="00704EFD"/>
    <w:rsid w:val="00705B39"/>
    <w:rsid w:val="00706235"/>
    <w:rsid w:val="0070725F"/>
    <w:rsid w:val="0071096F"/>
    <w:rsid w:val="00710E3C"/>
    <w:rsid w:val="0071273C"/>
    <w:rsid w:val="007132CF"/>
    <w:rsid w:val="00713CCE"/>
    <w:rsid w:val="0071593B"/>
    <w:rsid w:val="00716733"/>
    <w:rsid w:val="00720595"/>
    <w:rsid w:val="00720689"/>
    <w:rsid w:val="00723A36"/>
    <w:rsid w:val="00723E1A"/>
    <w:rsid w:val="00723F52"/>
    <w:rsid w:val="007242D6"/>
    <w:rsid w:val="007249A1"/>
    <w:rsid w:val="00724D6A"/>
    <w:rsid w:val="007258E9"/>
    <w:rsid w:val="00727F3D"/>
    <w:rsid w:val="00733069"/>
    <w:rsid w:val="00733609"/>
    <w:rsid w:val="00733732"/>
    <w:rsid w:val="00733A73"/>
    <w:rsid w:val="00734A6D"/>
    <w:rsid w:val="00734DBE"/>
    <w:rsid w:val="0073673B"/>
    <w:rsid w:val="00737FAE"/>
    <w:rsid w:val="007406AD"/>
    <w:rsid w:val="00741067"/>
    <w:rsid w:val="00741903"/>
    <w:rsid w:val="00741A66"/>
    <w:rsid w:val="00742D58"/>
    <w:rsid w:val="00742EF7"/>
    <w:rsid w:val="00744D73"/>
    <w:rsid w:val="00744F0A"/>
    <w:rsid w:val="00745464"/>
    <w:rsid w:val="007455F2"/>
    <w:rsid w:val="007458D6"/>
    <w:rsid w:val="007506D1"/>
    <w:rsid w:val="007518CA"/>
    <w:rsid w:val="00752D93"/>
    <w:rsid w:val="0075474E"/>
    <w:rsid w:val="00755DFB"/>
    <w:rsid w:val="00756152"/>
    <w:rsid w:val="00760419"/>
    <w:rsid w:val="007607B5"/>
    <w:rsid w:val="00762500"/>
    <w:rsid w:val="00762732"/>
    <w:rsid w:val="00762E91"/>
    <w:rsid w:val="00763E0C"/>
    <w:rsid w:val="007643B8"/>
    <w:rsid w:val="00765489"/>
    <w:rsid w:val="00766DE2"/>
    <w:rsid w:val="007671E3"/>
    <w:rsid w:val="00767968"/>
    <w:rsid w:val="00770C38"/>
    <w:rsid w:val="00772CEB"/>
    <w:rsid w:val="00772EC1"/>
    <w:rsid w:val="00773520"/>
    <w:rsid w:val="0077410E"/>
    <w:rsid w:val="007750EE"/>
    <w:rsid w:val="00776E0E"/>
    <w:rsid w:val="00777FD9"/>
    <w:rsid w:val="00782708"/>
    <w:rsid w:val="007869C1"/>
    <w:rsid w:val="0078700D"/>
    <w:rsid w:val="00791F05"/>
    <w:rsid w:val="00792000"/>
    <w:rsid w:val="00792FC1"/>
    <w:rsid w:val="007948AF"/>
    <w:rsid w:val="00794F04"/>
    <w:rsid w:val="00795681"/>
    <w:rsid w:val="007957A7"/>
    <w:rsid w:val="00796EC6"/>
    <w:rsid w:val="00797EB1"/>
    <w:rsid w:val="007A0517"/>
    <w:rsid w:val="007A165B"/>
    <w:rsid w:val="007A2079"/>
    <w:rsid w:val="007A2657"/>
    <w:rsid w:val="007A2D73"/>
    <w:rsid w:val="007A336E"/>
    <w:rsid w:val="007A445C"/>
    <w:rsid w:val="007A6529"/>
    <w:rsid w:val="007A6AB3"/>
    <w:rsid w:val="007A6C16"/>
    <w:rsid w:val="007A76A5"/>
    <w:rsid w:val="007B0E9E"/>
    <w:rsid w:val="007B2575"/>
    <w:rsid w:val="007B630B"/>
    <w:rsid w:val="007B789E"/>
    <w:rsid w:val="007C006C"/>
    <w:rsid w:val="007C1867"/>
    <w:rsid w:val="007C2286"/>
    <w:rsid w:val="007C26E2"/>
    <w:rsid w:val="007C297B"/>
    <w:rsid w:val="007C3A9B"/>
    <w:rsid w:val="007D023B"/>
    <w:rsid w:val="007D0DF7"/>
    <w:rsid w:val="007D135D"/>
    <w:rsid w:val="007D27A3"/>
    <w:rsid w:val="007D2D0D"/>
    <w:rsid w:val="007D4556"/>
    <w:rsid w:val="007D5A6E"/>
    <w:rsid w:val="007D663A"/>
    <w:rsid w:val="007D773E"/>
    <w:rsid w:val="007E03D8"/>
    <w:rsid w:val="007E55A2"/>
    <w:rsid w:val="007E63DF"/>
    <w:rsid w:val="007E6679"/>
    <w:rsid w:val="007E76F4"/>
    <w:rsid w:val="007F0153"/>
    <w:rsid w:val="007F2C41"/>
    <w:rsid w:val="007F2DE3"/>
    <w:rsid w:val="007F3F59"/>
    <w:rsid w:val="007F4984"/>
    <w:rsid w:val="007F55AD"/>
    <w:rsid w:val="007F6D4D"/>
    <w:rsid w:val="007F7179"/>
    <w:rsid w:val="0080123B"/>
    <w:rsid w:val="00801842"/>
    <w:rsid w:val="00801D26"/>
    <w:rsid w:val="00803BEE"/>
    <w:rsid w:val="008043AB"/>
    <w:rsid w:val="00804601"/>
    <w:rsid w:val="008046A7"/>
    <w:rsid w:val="0080548F"/>
    <w:rsid w:val="00806598"/>
    <w:rsid w:val="00807E10"/>
    <w:rsid w:val="00810A74"/>
    <w:rsid w:val="0081198E"/>
    <w:rsid w:val="00811AFB"/>
    <w:rsid w:val="00811E7F"/>
    <w:rsid w:val="00812F60"/>
    <w:rsid w:val="00813AAB"/>
    <w:rsid w:val="00814FC9"/>
    <w:rsid w:val="00815072"/>
    <w:rsid w:val="00816111"/>
    <w:rsid w:val="00817021"/>
    <w:rsid w:val="0081738A"/>
    <w:rsid w:val="00820770"/>
    <w:rsid w:val="008207A3"/>
    <w:rsid w:val="0082090E"/>
    <w:rsid w:val="00822407"/>
    <w:rsid w:val="00822679"/>
    <w:rsid w:val="00822821"/>
    <w:rsid w:val="0082355A"/>
    <w:rsid w:val="0082380B"/>
    <w:rsid w:val="008239E3"/>
    <w:rsid w:val="00825DEB"/>
    <w:rsid w:val="00825EA0"/>
    <w:rsid w:val="00826003"/>
    <w:rsid w:val="00826E43"/>
    <w:rsid w:val="008276A0"/>
    <w:rsid w:val="00832B5E"/>
    <w:rsid w:val="00833732"/>
    <w:rsid w:val="00834011"/>
    <w:rsid w:val="00834584"/>
    <w:rsid w:val="00834B9D"/>
    <w:rsid w:val="00834F9F"/>
    <w:rsid w:val="008365EB"/>
    <w:rsid w:val="00836DDB"/>
    <w:rsid w:val="0083734A"/>
    <w:rsid w:val="00837823"/>
    <w:rsid w:val="008407FC"/>
    <w:rsid w:val="00841067"/>
    <w:rsid w:val="008413CC"/>
    <w:rsid w:val="00841E2E"/>
    <w:rsid w:val="00842B9D"/>
    <w:rsid w:val="00842F38"/>
    <w:rsid w:val="00843F2E"/>
    <w:rsid w:val="00844282"/>
    <w:rsid w:val="008442E5"/>
    <w:rsid w:val="00845309"/>
    <w:rsid w:val="00845A72"/>
    <w:rsid w:val="008461F7"/>
    <w:rsid w:val="00850131"/>
    <w:rsid w:val="0085077F"/>
    <w:rsid w:val="008507C4"/>
    <w:rsid w:val="008511E5"/>
    <w:rsid w:val="00851DE7"/>
    <w:rsid w:val="008529B5"/>
    <w:rsid w:val="0085390D"/>
    <w:rsid w:val="00855623"/>
    <w:rsid w:val="00855B11"/>
    <w:rsid w:val="00860532"/>
    <w:rsid w:val="00860EC3"/>
    <w:rsid w:val="00861DD8"/>
    <w:rsid w:val="00862B4B"/>
    <w:rsid w:val="008633D9"/>
    <w:rsid w:val="008642FD"/>
    <w:rsid w:val="00865180"/>
    <w:rsid w:val="00867068"/>
    <w:rsid w:val="00867258"/>
    <w:rsid w:val="00867B3F"/>
    <w:rsid w:val="00867D07"/>
    <w:rsid w:val="0087093E"/>
    <w:rsid w:val="00870BA7"/>
    <w:rsid w:val="00870F63"/>
    <w:rsid w:val="0087119A"/>
    <w:rsid w:val="008733B2"/>
    <w:rsid w:val="0087578B"/>
    <w:rsid w:val="00877EB4"/>
    <w:rsid w:val="00880203"/>
    <w:rsid w:val="0088291E"/>
    <w:rsid w:val="00883ED9"/>
    <w:rsid w:val="00883F0B"/>
    <w:rsid w:val="00884ADF"/>
    <w:rsid w:val="00885EA4"/>
    <w:rsid w:val="008868A2"/>
    <w:rsid w:val="0088696A"/>
    <w:rsid w:val="0088744A"/>
    <w:rsid w:val="008907B3"/>
    <w:rsid w:val="00891B1C"/>
    <w:rsid w:val="00891B57"/>
    <w:rsid w:val="0089204B"/>
    <w:rsid w:val="008930EE"/>
    <w:rsid w:val="00894D2C"/>
    <w:rsid w:val="0089541F"/>
    <w:rsid w:val="0089636D"/>
    <w:rsid w:val="008A1C2B"/>
    <w:rsid w:val="008A2934"/>
    <w:rsid w:val="008A3AFC"/>
    <w:rsid w:val="008A44FB"/>
    <w:rsid w:val="008A453C"/>
    <w:rsid w:val="008A4FFF"/>
    <w:rsid w:val="008A570B"/>
    <w:rsid w:val="008A6243"/>
    <w:rsid w:val="008A6B50"/>
    <w:rsid w:val="008A74FB"/>
    <w:rsid w:val="008B0157"/>
    <w:rsid w:val="008B031D"/>
    <w:rsid w:val="008B0EF6"/>
    <w:rsid w:val="008B19CF"/>
    <w:rsid w:val="008B3C3F"/>
    <w:rsid w:val="008B4973"/>
    <w:rsid w:val="008B4EB4"/>
    <w:rsid w:val="008B5AD3"/>
    <w:rsid w:val="008B5C6D"/>
    <w:rsid w:val="008B607A"/>
    <w:rsid w:val="008B6E54"/>
    <w:rsid w:val="008C03EB"/>
    <w:rsid w:val="008C0ADB"/>
    <w:rsid w:val="008C1BBB"/>
    <w:rsid w:val="008C1F9C"/>
    <w:rsid w:val="008C2163"/>
    <w:rsid w:val="008C2967"/>
    <w:rsid w:val="008C44FB"/>
    <w:rsid w:val="008C4FD9"/>
    <w:rsid w:val="008C53AA"/>
    <w:rsid w:val="008C557C"/>
    <w:rsid w:val="008C676C"/>
    <w:rsid w:val="008C69FC"/>
    <w:rsid w:val="008C7548"/>
    <w:rsid w:val="008C7A24"/>
    <w:rsid w:val="008D0514"/>
    <w:rsid w:val="008D1186"/>
    <w:rsid w:val="008D15B6"/>
    <w:rsid w:val="008D1CE8"/>
    <w:rsid w:val="008D2457"/>
    <w:rsid w:val="008D26E1"/>
    <w:rsid w:val="008D2CF2"/>
    <w:rsid w:val="008D30A5"/>
    <w:rsid w:val="008D4153"/>
    <w:rsid w:val="008D55FD"/>
    <w:rsid w:val="008E11A6"/>
    <w:rsid w:val="008E1B05"/>
    <w:rsid w:val="008E3359"/>
    <w:rsid w:val="008E4584"/>
    <w:rsid w:val="008E47B1"/>
    <w:rsid w:val="008E79E4"/>
    <w:rsid w:val="008F1752"/>
    <w:rsid w:val="008F1BCD"/>
    <w:rsid w:val="008F1F8D"/>
    <w:rsid w:val="008F22C5"/>
    <w:rsid w:val="008F2FBB"/>
    <w:rsid w:val="008F306B"/>
    <w:rsid w:val="008F6467"/>
    <w:rsid w:val="008F6CC1"/>
    <w:rsid w:val="008F6F9E"/>
    <w:rsid w:val="008F7DD2"/>
    <w:rsid w:val="008F7FFE"/>
    <w:rsid w:val="0090187B"/>
    <w:rsid w:val="00901C7C"/>
    <w:rsid w:val="009023EE"/>
    <w:rsid w:val="00902644"/>
    <w:rsid w:val="00902F01"/>
    <w:rsid w:val="009059B4"/>
    <w:rsid w:val="009062A8"/>
    <w:rsid w:val="00906E41"/>
    <w:rsid w:val="00907FDF"/>
    <w:rsid w:val="00910230"/>
    <w:rsid w:val="00914F25"/>
    <w:rsid w:val="00915512"/>
    <w:rsid w:val="009164CB"/>
    <w:rsid w:val="0091695F"/>
    <w:rsid w:val="00917001"/>
    <w:rsid w:val="009201A7"/>
    <w:rsid w:val="009202A4"/>
    <w:rsid w:val="0092071D"/>
    <w:rsid w:val="009229FF"/>
    <w:rsid w:val="00922BC5"/>
    <w:rsid w:val="00925C5D"/>
    <w:rsid w:val="009267A2"/>
    <w:rsid w:val="00926F19"/>
    <w:rsid w:val="00927025"/>
    <w:rsid w:val="00927467"/>
    <w:rsid w:val="00930049"/>
    <w:rsid w:val="00930BBB"/>
    <w:rsid w:val="00931502"/>
    <w:rsid w:val="00931959"/>
    <w:rsid w:val="00932776"/>
    <w:rsid w:val="0093518A"/>
    <w:rsid w:val="00936CB4"/>
    <w:rsid w:val="00936D3F"/>
    <w:rsid w:val="00937398"/>
    <w:rsid w:val="0093747F"/>
    <w:rsid w:val="00937C5E"/>
    <w:rsid w:val="0094236E"/>
    <w:rsid w:val="00942C5A"/>
    <w:rsid w:val="00943A6F"/>
    <w:rsid w:val="00945349"/>
    <w:rsid w:val="009453F3"/>
    <w:rsid w:val="00946747"/>
    <w:rsid w:val="00947FC1"/>
    <w:rsid w:val="009505A9"/>
    <w:rsid w:val="00951B1D"/>
    <w:rsid w:val="00951D9B"/>
    <w:rsid w:val="00952601"/>
    <w:rsid w:val="00956AC5"/>
    <w:rsid w:val="00960DFD"/>
    <w:rsid w:val="0096178D"/>
    <w:rsid w:val="0096195C"/>
    <w:rsid w:val="00962496"/>
    <w:rsid w:val="009627A0"/>
    <w:rsid w:val="00962BD1"/>
    <w:rsid w:val="00963124"/>
    <w:rsid w:val="00963365"/>
    <w:rsid w:val="00964843"/>
    <w:rsid w:val="00966710"/>
    <w:rsid w:val="00966919"/>
    <w:rsid w:val="00966D95"/>
    <w:rsid w:val="00970823"/>
    <w:rsid w:val="0097122A"/>
    <w:rsid w:val="00972190"/>
    <w:rsid w:val="00972231"/>
    <w:rsid w:val="00973508"/>
    <w:rsid w:val="00976129"/>
    <w:rsid w:val="00976F18"/>
    <w:rsid w:val="00976FF4"/>
    <w:rsid w:val="0098092B"/>
    <w:rsid w:val="00981AE3"/>
    <w:rsid w:val="009824E3"/>
    <w:rsid w:val="0098268A"/>
    <w:rsid w:val="009832EA"/>
    <w:rsid w:val="009845AC"/>
    <w:rsid w:val="00985CAF"/>
    <w:rsid w:val="0098610E"/>
    <w:rsid w:val="009862BF"/>
    <w:rsid w:val="009918F5"/>
    <w:rsid w:val="009923DE"/>
    <w:rsid w:val="009931F9"/>
    <w:rsid w:val="00994595"/>
    <w:rsid w:val="00994B73"/>
    <w:rsid w:val="00995408"/>
    <w:rsid w:val="00996096"/>
    <w:rsid w:val="0099710C"/>
    <w:rsid w:val="0099763C"/>
    <w:rsid w:val="009A0009"/>
    <w:rsid w:val="009A1595"/>
    <w:rsid w:val="009A1CDD"/>
    <w:rsid w:val="009A3240"/>
    <w:rsid w:val="009A367D"/>
    <w:rsid w:val="009A3C0A"/>
    <w:rsid w:val="009A4794"/>
    <w:rsid w:val="009A5C17"/>
    <w:rsid w:val="009A5CEA"/>
    <w:rsid w:val="009A5FC7"/>
    <w:rsid w:val="009A6392"/>
    <w:rsid w:val="009A74D5"/>
    <w:rsid w:val="009A7EB9"/>
    <w:rsid w:val="009B1514"/>
    <w:rsid w:val="009B1EF0"/>
    <w:rsid w:val="009B2456"/>
    <w:rsid w:val="009B308B"/>
    <w:rsid w:val="009B32E0"/>
    <w:rsid w:val="009B3EF7"/>
    <w:rsid w:val="009B41C6"/>
    <w:rsid w:val="009B4B15"/>
    <w:rsid w:val="009B65D8"/>
    <w:rsid w:val="009B6D05"/>
    <w:rsid w:val="009C0A46"/>
    <w:rsid w:val="009C1C74"/>
    <w:rsid w:val="009C61C4"/>
    <w:rsid w:val="009C6B37"/>
    <w:rsid w:val="009C6E69"/>
    <w:rsid w:val="009C75BE"/>
    <w:rsid w:val="009C7EBA"/>
    <w:rsid w:val="009D0111"/>
    <w:rsid w:val="009D08AA"/>
    <w:rsid w:val="009D2B62"/>
    <w:rsid w:val="009D2D7A"/>
    <w:rsid w:val="009D5775"/>
    <w:rsid w:val="009D6F04"/>
    <w:rsid w:val="009E1311"/>
    <w:rsid w:val="009E3745"/>
    <w:rsid w:val="009E4034"/>
    <w:rsid w:val="009E489E"/>
    <w:rsid w:val="009E673D"/>
    <w:rsid w:val="009E69CB"/>
    <w:rsid w:val="009E7DE0"/>
    <w:rsid w:val="009F5C53"/>
    <w:rsid w:val="009F71F6"/>
    <w:rsid w:val="00A01319"/>
    <w:rsid w:val="00A015AB"/>
    <w:rsid w:val="00A01847"/>
    <w:rsid w:val="00A03446"/>
    <w:rsid w:val="00A03B37"/>
    <w:rsid w:val="00A03E6C"/>
    <w:rsid w:val="00A0448A"/>
    <w:rsid w:val="00A05E92"/>
    <w:rsid w:val="00A063AF"/>
    <w:rsid w:val="00A077FC"/>
    <w:rsid w:val="00A126B7"/>
    <w:rsid w:val="00A1285F"/>
    <w:rsid w:val="00A12E30"/>
    <w:rsid w:val="00A1337A"/>
    <w:rsid w:val="00A133C0"/>
    <w:rsid w:val="00A14940"/>
    <w:rsid w:val="00A15794"/>
    <w:rsid w:val="00A17E96"/>
    <w:rsid w:val="00A22BAE"/>
    <w:rsid w:val="00A233E2"/>
    <w:rsid w:val="00A237AA"/>
    <w:rsid w:val="00A23A3E"/>
    <w:rsid w:val="00A23F41"/>
    <w:rsid w:val="00A24394"/>
    <w:rsid w:val="00A24589"/>
    <w:rsid w:val="00A24A68"/>
    <w:rsid w:val="00A24ECB"/>
    <w:rsid w:val="00A24F0B"/>
    <w:rsid w:val="00A24F7D"/>
    <w:rsid w:val="00A25CA9"/>
    <w:rsid w:val="00A2635D"/>
    <w:rsid w:val="00A27C98"/>
    <w:rsid w:val="00A31CF9"/>
    <w:rsid w:val="00A31FFB"/>
    <w:rsid w:val="00A3305F"/>
    <w:rsid w:val="00A34ECB"/>
    <w:rsid w:val="00A359F1"/>
    <w:rsid w:val="00A37B92"/>
    <w:rsid w:val="00A42EF2"/>
    <w:rsid w:val="00A43A46"/>
    <w:rsid w:val="00A43C9E"/>
    <w:rsid w:val="00A45206"/>
    <w:rsid w:val="00A4641E"/>
    <w:rsid w:val="00A46ACF"/>
    <w:rsid w:val="00A46C1F"/>
    <w:rsid w:val="00A46CED"/>
    <w:rsid w:val="00A47A1A"/>
    <w:rsid w:val="00A50450"/>
    <w:rsid w:val="00A516DC"/>
    <w:rsid w:val="00A520C4"/>
    <w:rsid w:val="00A52D08"/>
    <w:rsid w:val="00A52FBE"/>
    <w:rsid w:val="00A53104"/>
    <w:rsid w:val="00A53F30"/>
    <w:rsid w:val="00A53FD2"/>
    <w:rsid w:val="00A5558A"/>
    <w:rsid w:val="00A558F4"/>
    <w:rsid w:val="00A561CA"/>
    <w:rsid w:val="00A579B3"/>
    <w:rsid w:val="00A57A84"/>
    <w:rsid w:val="00A607AB"/>
    <w:rsid w:val="00A61118"/>
    <w:rsid w:val="00A61628"/>
    <w:rsid w:val="00A61885"/>
    <w:rsid w:val="00A61FB9"/>
    <w:rsid w:val="00A631C4"/>
    <w:rsid w:val="00A643C0"/>
    <w:rsid w:val="00A65436"/>
    <w:rsid w:val="00A658E8"/>
    <w:rsid w:val="00A662F2"/>
    <w:rsid w:val="00A67446"/>
    <w:rsid w:val="00A67FF9"/>
    <w:rsid w:val="00A71CE8"/>
    <w:rsid w:val="00A74BF3"/>
    <w:rsid w:val="00A75599"/>
    <w:rsid w:val="00A765D3"/>
    <w:rsid w:val="00A77016"/>
    <w:rsid w:val="00A7724C"/>
    <w:rsid w:val="00A77B62"/>
    <w:rsid w:val="00A81944"/>
    <w:rsid w:val="00A81D89"/>
    <w:rsid w:val="00A82E21"/>
    <w:rsid w:val="00A84A99"/>
    <w:rsid w:val="00A851E7"/>
    <w:rsid w:val="00A86EC7"/>
    <w:rsid w:val="00A908F9"/>
    <w:rsid w:val="00A90DC0"/>
    <w:rsid w:val="00A9230F"/>
    <w:rsid w:val="00A934E3"/>
    <w:rsid w:val="00A93756"/>
    <w:rsid w:val="00A9707A"/>
    <w:rsid w:val="00A97117"/>
    <w:rsid w:val="00A974B6"/>
    <w:rsid w:val="00A97904"/>
    <w:rsid w:val="00AA0F07"/>
    <w:rsid w:val="00AA21AC"/>
    <w:rsid w:val="00AA3440"/>
    <w:rsid w:val="00AA3FE2"/>
    <w:rsid w:val="00AA403B"/>
    <w:rsid w:val="00AA54B1"/>
    <w:rsid w:val="00AA7143"/>
    <w:rsid w:val="00AA7E0C"/>
    <w:rsid w:val="00AB025C"/>
    <w:rsid w:val="00AB1940"/>
    <w:rsid w:val="00AB3C5C"/>
    <w:rsid w:val="00AB49E0"/>
    <w:rsid w:val="00AB4A15"/>
    <w:rsid w:val="00AB4DBE"/>
    <w:rsid w:val="00AB50BA"/>
    <w:rsid w:val="00AB6265"/>
    <w:rsid w:val="00AC0231"/>
    <w:rsid w:val="00AC1CF0"/>
    <w:rsid w:val="00AC1FDF"/>
    <w:rsid w:val="00AC236B"/>
    <w:rsid w:val="00AC2F63"/>
    <w:rsid w:val="00AC3B43"/>
    <w:rsid w:val="00AC4229"/>
    <w:rsid w:val="00AC49A0"/>
    <w:rsid w:val="00AC6B4F"/>
    <w:rsid w:val="00AC6DD8"/>
    <w:rsid w:val="00AD0077"/>
    <w:rsid w:val="00AD0773"/>
    <w:rsid w:val="00AD1DBB"/>
    <w:rsid w:val="00AD248C"/>
    <w:rsid w:val="00AD2542"/>
    <w:rsid w:val="00AD375E"/>
    <w:rsid w:val="00AD4C0E"/>
    <w:rsid w:val="00AD50D2"/>
    <w:rsid w:val="00AD6DBF"/>
    <w:rsid w:val="00AD6E3F"/>
    <w:rsid w:val="00AE334A"/>
    <w:rsid w:val="00AE343F"/>
    <w:rsid w:val="00AE48DC"/>
    <w:rsid w:val="00AE6496"/>
    <w:rsid w:val="00AE6E36"/>
    <w:rsid w:val="00AE7680"/>
    <w:rsid w:val="00AF0FE0"/>
    <w:rsid w:val="00AF18DF"/>
    <w:rsid w:val="00AF22FC"/>
    <w:rsid w:val="00AF34C3"/>
    <w:rsid w:val="00AF35C2"/>
    <w:rsid w:val="00AF3622"/>
    <w:rsid w:val="00AF39D0"/>
    <w:rsid w:val="00AF3ED4"/>
    <w:rsid w:val="00AF46EA"/>
    <w:rsid w:val="00AF552D"/>
    <w:rsid w:val="00B00148"/>
    <w:rsid w:val="00B0166C"/>
    <w:rsid w:val="00B0232C"/>
    <w:rsid w:val="00B032DF"/>
    <w:rsid w:val="00B07245"/>
    <w:rsid w:val="00B07706"/>
    <w:rsid w:val="00B07999"/>
    <w:rsid w:val="00B1032C"/>
    <w:rsid w:val="00B11AEC"/>
    <w:rsid w:val="00B123B1"/>
    <w:rsid w:val="00B1379B"/>
    <w:rsid w:val="00B15880"/>
    <w:rsid w:val="00B15FA1"/>
    <w:rsid w:val="00B17421"/>
    <w:rsid w:val="00B17FB9"/>
    <w:rsid w:val="00B215FA"/>
    <w:rsid w:val="00B245F7"/>
    <w:rsid w:val="00B25639"/>
    <w:rsid w:val="00B26479"/>
    <w:rsid w:val="00B276E0"/>
    <w:rsid w:val="00B27DF0"/>
    <w:rsid w:val="00B30352"/>
    <w:rsid w:val="00B30757"/>
    <w:rsid w:val="00B35165"/>
    <w:rsid w:val="00B370A2"/>
    <w:rsid w:val="00B37897"/>
    <w:rsid w:val="00B40184"/>
    <w:rsid w:val="00B416C1"/>
    <w:rsid w:val="00B4267F"/>
    <w:rsid w:val="00B42F2A"/>
    <w:rsid w:val="00B44E01"/>
    <w:rsid w:val="00B45FE3"/>
    <w:rsid w:val="00B47F07"/>
    <w:rsid w:val="00B505FD"/>
    <w:rsid w:val="00B505FF"/>
    <w:rsid w:val="00B50C5A"/>
    <w:rsid w:val="00B52113"/>
    <w:rsid w:val="00B5229C"/>
    <w:rsid w:val="00B535C1"/>
    <w:rsid w:val="00B5478F"/>
    <w:rsid w:val="00B55294"/>
    <w:rsid w:val="00B56753"/>
    <w:rsid w:val="00B56908"/>
    <w:rsid w:val="00B577AD"/>
    <w:rsid w:val="00B57838"/>
    <w:rsid w:val="00B57B3F"/>
    <w:rsid w:val="00B61386"/>
    <w:rsid w:val="00B62629"/>
    <w:rsid w:val="00B63041"/>
    <w:rsid w:val="00B63F05"/>
    <w:rsid w:val="00B64DA2"/>
    <w:rsid w:val="00B6539E"/>
    <w:rsid w:val="00B65DAE"/>
    <w:rsid w:val="00B65F3D"/>
    <w:rsid w:val="00B668BB"/>
    <w:rsid w:val="00B6756A"/>
    <w:rsid w:val="00B67697"/>
    <w:rsid w:val="00B70307"/>
    <w:rsid w:val="00B7091C"/>
    <w:rsid w:val="00B72247"/>
    <w:rsid w:val="00B737B1"/>
    <w:rsid w:val="00B749D5"/>
    <w:rsid w:val="00B74EE9"/>
    <w:rsid w:val="00B753BF"/>
    <w:rsid w:val="00B75FE1"/>
    <w:rsid w:val="00B764DD"/>
    <w:rsid w:val="00B77252"/>
    <w:rsid w:val="00B8107B"/>
    <w:rsid w:val="00B82E1C"/>
    <w:rsid w:val="00B83410"/>
    <w:rsid w:val="00B837D7"/>
    <w:rsid w:val="00B83922"/>
    <w:rsid w:val="00B83CE1"/>
    <w:rsid w:val="00B84EA6"/>
    <w:rsid w:val="00B857BB"/>
    <w:rsid w:val="00B85A86"/>
    <w:rsid w:val="00B85EDA"/>
    <w:rsid w:val="00B869D0"/>
    <w:rsid w:val="00B87328"/>
    <w:rsid w:val="00B90BBE"/>
    <w:rsid w:val="00B91FD2"/>
    <w:rsid w:val="00B9291C"/>
    <w:rsid w:val="00B92AE8"/>
    <w:rsid w:val="00B95056"/>
    <w:rsid w:val="00B9567A"/>
    <w:rsid w:val="00B973D1"/>
    <w:rsid w:val="00B97BDD"/>
    <w:rsid w:val="00BA094E"/>
    <w:rsid w:val="00BA25B8"/>
    <w:rsid w:val="00BA2A9C"/>
    <w:rsid w:val="00BA2ED9"/>
    <w:rsid w:val="00BA2EDF"/>
    <w:rsid w:val="00BA34B3"/>
    <w:rsid w:val="00BA42E7"/>
    <w:rsid w:val="00BA68FE"/>
    <w:rsid w:val="00BA6D3E"/>
    <w:rsid w:val="00BB0212"/>
    <w:rsid w:val="00BB0637"/>
    <w:rsid w:val="00BB14BD"/>
    <w:rsid w:val="00BB1772"/>
    <w:rsid w:val="00BB2091"/>
    <w:rsid w:val="00BB3D72"/>
    <w:rsid w:val="00BB443A"/>
    <w:rsid w:val="00BB493A"/>
    <w:rsid w:val="00BB6547"/>
    <w:rsid w:val="00BB67C9"/>
    <w:rsid w:val="00BB7167"/>
    <w:rsid w:val="00BC131F"/>
    <w:rsid w:val="00BC5F60"/>
    <w:rsid w:val="00BC7056"/>
    <w:rsid w:val="00BC7884"/>
    <w:rsid w:val="00BC7FEA"/>
    <w:rsid w:val="00BD003E"/>
    <w:rsid w:val="00BD0676"/>
    <w:rsid w:val="00BD0C24"/>
    <w:rsid w:val="00BD0C5D"/>
    <w:rsid w:val="00BD1423"/>
    <w:rsid w:val="00BD1EAC"/>
    <w:rsid w:val="00BD26F7"/>
    <w:rsid w:val="00BD2F47"/>
    <w:rsid w:val="00BD31C9"/>
    <w:rsid w:val="00BD34CB"/>
    <w:rsid w:val="00BD362A"/>
    <w:rsid w:val="00BD5700"/>
    <w:rsid w:val="00BD699D"/>
    <w:rsid w:val="00BD75AC"/>
    <w:rsid w:val="00BD772A"/>
    <w:rsid w:val="00BE0996"/>
    <w:rsid w:val="00BE13D8"/>
    <w:rsid w:val="00BE1550"/>
    <w:rsid w:val="00BE1D64"/>
    <w:rsid w:val="00BE232E"/>
    <w:rsid w:val="00BE24FB"/>
    <w:rsid w:val="00BE28D5"/>
    <w:rsid w:val="00BE29A4"/>
    <w:rsid w:val="00BE306B"/>
    <w:rsid w:val="00BE39B0"/>
    <w:rsid w:val="00BE4B60"/>
    <w:rsid w:val="00BE4F76"/>
    <w:rsid w:val="00BE541E"/>
    <w:rsid w:val="00BE6AC4"/>
    <w:rsid w:val="00BE6C60"/>
    <w:rsid w:val="00BE71AE"/>
    <w:rsid w:val="00BE75CB"/>
    <w:rsid w:val="00BF2C55"/>
    <w:rsid w:val="00BF455D"/>
    <w:rsid w:val="00BF4BAB"/>
    <w:rsid w:val="00BF7BEA"/>
    <w:rsid w:val="00C00E19"/>
    <w:rsid w:val="00C02EEB"/>
    <w:rsid w:val="00C036E0"/>
    <w:rsid w:val="00C05676"/>
    <w:rsid w:val="00C05D45"/>
    <w:rsid w:val="00C069EC"/>
    <w:rsid w:val="00C07D59"/>
    <w:rsid w:val="00C1031B"/>
    <w:rsid w:val="00C11CCD"/>
    <w:rsid w:val="00C11F8A"/>
    <w:rsid w:val="00C12BD4"/>
    <w:rsid w:val="00C12C78"/>
    <w:rsid w:val="00C136EB"/>
    <w:rsid w:val="00C1446B"/>
    <w:rsid w:val="00C14830"/>
    <w:rsid w:val="00C15490"/>
    <w:rsid w:val="00C16C3C"/>
    <w:rsid w:val="00C200F5"/>
    <w:rsid w:val="00C2022E"/>
    <w:rsid w:val="00C21697"/>
    <w:rsid w:val="00C21CD4"/>
    <w:rsid w:val="00C22B7B"/>
    <w:rsid w:val="00C22CF6"/>
    <w:rsid w:val="00C22DE9"/>
    <w:rsid w:val="00C245DF"/>
    <w:rsid w:val="00C24BBB"/>
    <w:rsid w:val="00C24D45"/>
    <w:rsid w:val="00C251D2"/>
    <w:rsid w:val="00C25F6E"/>
    <w:rsid w:val="00C26587"/>
    <w:rsid w:val="00C2683A"/>
    <w:rsid w:val="00C270B2"/>
    <w:rsid w:val="00C27BF7"/>
    <w:rsid w:val="00C320B5"/>
    <w:rsid w:val="00C32320"/>
    <w:rsid w:val="00C348A4"/>
    <w:rsid w:val="00C36942"/>
    <w:rsid w:val="00C37010"/>
    <w:rsid w:val="00C405E1"/>
    <w:rsid w:val="00C46BCD"/>
    <w:rsid w:val="00C50917"/>
    <w:rsid w:val="00C5091D"/>
    <w:rsid w:val="00C50EBE"/>
    <w:rsid w:val="00C51635"/>
    <w:rsid w:val="00C522B9"/>
    <w:rsid w:val="00C5271B"/>
    <w:rsid w:val="00C534A3"/>
    <w:rsid w:val="00C53608"/>
    <w:rsid w:val="00C53AD8"/>
    <w:rsid w:val="00C54513"/>
    <w:rsid w:val="00C55273"/>
    <w:rsid w:val="00C56041"/>
    <w:rsid w:val="00C576D0"/>
    <w:rsid w:val="00C5798A"/>
    <w:rsid w:val="00C6178D"/>
    <w:rsid w:val="00C65A36"/>
    <w:rsid w:val="00C65CD9"/>
    <w:rsid w:val="00C67553"/>
    <w:rsid w:val="00C70282"/>
    <w:rsid w:val="00C70997"/>
    <w:rsid w:val="00C70DF7"/>
    <w:rsid w:val="00C7225C"/>
    <w:rsid w:val="00C72407"/>
    <w:rsid w:val="00C73F25"/>
    <w:rsid w:val="00C7481C"/>
    <w:rsid w:val="00C7692E"/>
    <w:rsid w:val="00C76B7C"/>
    <w:rsid w:val="00C801E0"/>
    <w:rsid w:val="00C80315"/>
    <w:rsid w:val="00C8032E"/>
    <w:rsid w:val="00C803FD"/>
    <w:rsid w:val="00C80A00"/>
    <w:rsid w:val="00C818BB"/>
    <w:rsid w:val="00C81ED6"/>
    <w:rsid w:val="00C8201F"/>
    <w:rsid w:val="00C82EFD"/>
    <w:rsid w:val="00C83082"/>
    <w:rsid w:val="00C8358E"/>
    <w:rsid w:val="00C83637"/>
    <w:rsid w:val="00C84184"/>
    <w:rsid w:val="00C843F5"/>
    <w:rsid w:val="00C85909"/>
    <w:rsid w:val="00C85BDE"/>
    <w:rsid w:val="00C86A51"/>
    <w:rsid w:val="00C86B62"/>
    <w:rsid w:val="00C86C37"/>
    <w:rsid w:val="00C877AD"/>
    <w:rsid w:val="00C90DCA"/>
    <w:rsid w:val="00C910FD"/>
    <w:rsid w:val="00C93B2D"/>
    <w:rsid w:val="00C96F6F"/>
    <w:rsid w:val="00C972AA"/>
    <w:rsid w:val="00C97EA4"/>
    <w:rsid w:val="00CA00CB"/>
    <w:rsid w:val="00CA23AC"/>
    <w:rsid w:val="00CA263A"/>
    <w:rsid w:val="00CA313C"/>
    <w:rsid w:val="00CA419D"/>
    <w:rsid w:val="00CA42DA"/>
    <w:rsid w:val="00CA4D33"/>
    <w:rsid w:val="00CA553D"/>
    <w:rsid w:val="00CA57C9"/>
    <w:rsid w:val="00CA5B1B"/>
    <w:rsid w:val="00CA66F5"/>
    <w:rsid w:val="00CA74D4"/>
    <w:rsid w:val="00CA7FEF"/>
    <w:rsid w:val="00CB003F"/>
    <w:rsid w:val="00CB1092"/>
    <w:rsid w:val="00CB13F6"/>
    <w:rsid w:val="00CB14DE"/>
    <w:rsid w:val="00CB2CD1"/>
    <w:rsid w:val="00CB3124"/>
    <w:rsid w:val="00CB6F53"/>
    <w:rsid w:val="00CB74D8"/>
    <w:rsid w:val="00CB7C72"/>
    <w:rsid w:val="00CB7EE5"/>
    <w:rsid w:val="00CC0134"/>
    <w:rsid w:val="00CC2AC2"/>
    <w:rsid w:val="00CC3D98"/>
    <w:rsid w:val="00CC3F07"/>
    <w:rsid w:val="00CC54D6"/>
    <w:rsid w:val="00CC68E1"/>
    <w:rsid w:val="00CC7212"/>
    <w:rsid w:val="00CC75EA"/>
    <w:rsid w:val="00CD12DF"/>
    <w:rsid w:val="00CD5424"/>
    <w:rsid w:val="00CD7691"/>
    <w:rsid w:val="00CE136C"/>
    <w:rsid w:val="00CE16D9"/>
    <w:rsid w:val="00CE17CD"/>
    <w:rsid w:val="00CE1997"/>
    <w:rsid w:val="00CE1B20"/>
    <w:rsid w:val="00CE4215"/>
    <w:rsid w:val="00CE4E1E"/>
    <w:rsid w:val="00CE6C06"/>
    <w:rsid w:val="00CE6FDA"/>
    <w:rsid w:val="00CE7191"/>
    <w:rsid w:val="00CE7CDE"/>
    <w:rsid w:val="00CF0486"/>
    <w:rsid w:val="00CF2DA8"/>
    <w:rsid w:val="00CF3A7B"/>
    <w:rsid w:val="00CF58F2"/>
    <w:rsid w:val="00CF5D1F"/>
    <w:rsid w:val="00CF63C4"/>
    <w:rsid w:val="00CF6787"/>
    <w:rsid w:val="00D001DF"/>
    <w:rsid w:val="00D00231"/>
    <w:rsid w:val="00D0073E"/>
    <w:rsid w:val="00D00D3D"/>
    <w:rsid w:val="00D0215C"/>
    <w:rsid w:val="00D031F9"/>
    <w:rsid w:val="00D032CC"/>
    <w:rsid w:val="00D066DD"/>
    <w:rsid w:val="00D06BC4"/>
    <w:rsid w:val="00D105FF"/>
    <w:rsid w:val="00D10BD4"/>
    <w:rsid w:val="00D14120"/>
    <w:rsid w:val="00D1469B"/>
    <w:rsid w:val="00D14E4E"/>
    <w:rsid w:val="00D1541A"/>
    <w:rsid w:val="00D157CB"/>
    <w:rsid w:val="00D17039"/>
    <w:rsid w:val="00D17F65"/>
    <w:rsid w:val="00D2008E"/>
    <w:rsid w:val="00D2021E"/>
    <w:rsid w:val="00D20554"/>
    <w:rsid w:val="00D20C43"/>
    <w:rsid w:val="00D20DB8"/>
    <w:rsid w:val="00D20FE8"/>
    <w:rsid w:val="00D22F86"/>
    <w:rsid w:val="00D237AC"/>
    <w:rsid w:val="00D2553C"/>
    <w:rsid w:val="00D25ABD"/>
    <w:rsid w:val="00D260D8"/>
    <w:rsid w:val="00D26EB8"/>
    <w:rsid w:val="00D30121"/>
    <w:rsid w:val="00D30187"/>
    <w:rsid w:val="00D30475"/>
    <w:rsid w:val="00D3104D"/>
    <w:rsid w:val="00D31216"/>
    <w:rsid w:val="00D3231B"/>
    <w:rsid w:val="00D3266C"/>
    <w:rsid w:val="00D32EB1"/>
    <w:rsid w:val="00D33D58"/>
    <w:rsid w:val="00D35489"/>
    <w:rsid w:val="00D3636E"/>
    <w:rsid w:val="00D36DEC"/>
    <w:rsid w:val="00D37C56"/>
    <w:rsid w:val="00D401A7"/>
    <w:rsid w:val="00D41A41"/>
    <w:rsid w:val="00D42721"/>
    <w:rsid w:val="00D42FCA"/>
    <w:rsid w:val="00D436AE"/>
    <w:rsid w:val="00D439B8"/>
    <w:rsid w:val="00D468E5"/>
    <w:rsid w:val="00D46C9E"/>
    <w:rsid w:val="00D46CCE"/>
    <w:rsid w:val="00D505C5"/>
    <w:rsid w:val="00D51EE5"/>
    <w:rsid w:val="00D52219"/>
    <w:rsid w:val="00D56EFC"/>
    <w:rsid w:val="00D602DA"/>
    <w:rsid w:val="00D608BC"/>
    <w:rsid w:val="00D61D48"/>
    <w:rsid w:val="00D62618"/>
    <w:rsid w:val="00D63125"/>
    <w:rsid w:val="00D64784"/>
    <w:rsid w:val="00D649DB"/>
    <w:rsid w:val="00D654D5"/>
    <w:rsid w:val="00D65F33"/>
    <w:rsid w:val="00D661F7"/>
    <w:rsid w:val="00D70498"/>
    <w:rsid w:val="00D71457"/>
    <w:rsid w:val="00D723C9"/>
    <w:rsid w:val="00D74187"/>
    <w:rsid w:val="00D75759"/>
    <w:rsid w:val="00D75865"/>
    <w:rsid w:val="00D759CF"/>
    <w:rsid w:val="00D83E74"/>
    <w:rsid w:val="00D8503F"/>
    <w:rsid w:val="00D865D9"/>
    <w:rsid w:val="00D868EC"/>
    <w:rsid w:val="00D8710F"/>
    <w:rsid w:val="00D90498"/>
    <w:rsid w:val="00D90BBD"/>
    <w:rsid w:val="00D91A08"/>
    <w:rsid w:val="00D92A05"/>
    <w:rsid w:val="00D93255"/>
    <w:rsid w:val="00D93799"/>
    <w:rsid w:val="00D939B0"/>
    <w:rsid w:val="00D94B77"/>
    <w:rsid w:val="00D95A6C"/>
    <w:rsid w:val="00D969A1"/>
    <w:rsid w:val="00D96A23"/>
    <w:rsid w:val="00D96C31"/>
    <w:rsid w:val="00D9790D"/>
    <w:rsid w:val="00DA04D5"/>
    <w:rsid w:val="00DA0825"/>
    <w:rsid w:val="00DA391D"/>
    <w:rsid w:val="00DA46ED"/>
    <w:rsid w:val="00DA49DC"/>
    <w:rsid w:val="00DA63E0"/>
    <w:rsid w:val="00DA6A9F"/>
    <w:rsid w:val="00DA6AF4"/>
    <w:rsid w:val="00DB064A"/>
    <w:rsid w:val="00DB0BB3"/>
    <w:rsid w:val="00DB0DF9"/>
    <w:rsid w:val="00DB16F1"/>
    <w:rsid w:val="00DB2B19"/>
    <w:rsid w:val="00DB2EEF"/>
    <w:rsid w:val="00DB554E"/>
    <w:rsid w:val="00DB59F1"/>
    <w:rsid w:val="00DB65DB"/>
    <w:rsid w:val="00DB670F"/>
    <w:rsid w:val="00DC0190"/>
    <w:rsid w:val="00DC1519"/>
    <w:rsid w:val="00DC2F2C"/>
    <w:rsid w:val="00DC3B5B"/>
    <w:rsid w:val="00DC450A"/>
    <w:rsid w:val="00DC52DF"/>
    <w:rsid w:val="00DC6303"/>
    <w:rsid w:val="00DC7CDD"/>
    <w:rsid w:val="00DD0C9F"/>
    <w:rsid w:val="00DD1DC3"/>
    <w:rsid w:val="00DD3533"/>
    <w:rsid w:val="00DD3D92"/>
    <w:rsid w:val="00DD4811"/>
    <w:rsid w:val="00DD58E5"/>
    <w:rsid w:val="00DD5AF4"/>
    <w:rsid w:val="00DD6E25"/>
    <w:rsid w:val="00DD73C6"/>
    <w:rsid w:val="00DD78F5"/>
    <w:rsid w:val="00DD7925"/>
    <w:rsid w:val="00DE0681"/>
    <w:rsid w:val="00DE06C4"/>
    <w:rsid w:val="00DE090C"/>
    <w:rsid w:val="00DE274B"/>
    <w:rsid w:val="00DE2853"/>
    <w:rsid w:val="00DE29C4"/>
    <w:rsid w:val="00DE310B"/>
    <w:rsid w:val="00DE3FB0"/>
    <w:rsid w:val="00DE433C"/>
    <w:rsid w:val="00DE4596"/>
    <w:rsid w:val="00DE508D"/>
    <w:rsid w:val="00DE5108"/>
    <w:rsid w:val="00DE5BAB"/>
    <w:rsid w:val="00DE63D7"/>
    <w:rsid w:val="00DE664B"/>
    <w:rsid w:val="00DE775D"/>
    <w:rsid w:val="00DE7D7C"/>
    <w:rsid w:val="00DE7DBA"/>
    <w:rsid w:val="00DF3654"/>
    <w:rsid w:val="00DF39F0"/>
    <w:rsid w:val="00DF4107"/>
    <w:rsid w:val="00DF55FA"/>
    <w:rsid w:val="00DF65CD"/>
    <w:rsid w:val="00DF6F48"/>
    <w:rsid w:val="00DF7223"/>
    <w:rsid w:val="00DF7447"/>
    <w:rsid w:val="00DF7CBC"/>
    <w:rsid w:val="00E02E1E"/>
    <w:rsid w:val="00E02FFF"/>
    <w:rsid w:val="00E037B7"/>
    <w:rsid w:val="00E03E41"/>
    <w:rsid w:val="00E051F0"/>
    <w:rsid w:val="00E0689A"/>
    <w:rsid w:val="00E07F20"/>
    <w:rsid w:val="00E12903"/>
    <w:rsid w:val="00E132B1"/>
    <w:rsid w:val="00E13E71"/>
    <w:rsid w:val="00E146E5"/>
    <w:rsid w:val="00E155F3"/>
    <w:rsid w:val="00E16CDC"/>
    <w:rsid w:val="00E16DE4"/>
    <w:rsid w:val="00E17560"/>
    <w:rsid w:val="00E17BA8"/>
    <w:rsid w:val="00E17BCD"/>
    <w:rsid w:val="00E17D69"/>
    <w:rsid w:val="00E2258E"/>
    <w:rsid w:val="00E2561B"/>
    <w:rsid w:val="00E26AA2"/>
    <w:rsid w:val="00E272ED"/>
    <w:rsid w:val="00E31549"/>
    <w:rsid w:val="00E31F96"/>
    <w:rsid w:val="00E32D0E"/>
    <w:rsid w:val="00E33240"/>
    <w:rsid w:val="00E33C94"/>
    <w:rsid w:val="00E345BD"/>
    <w:rsid w:val="00E3574E"/>
    <w:rsid w:val="00E357F0"/>
    <w:rsid w:val="00E35E23"/>
    <w:rsid w:val="00E36129"/>
    <w:rsid w:val="00E36445"/>
    <w:rsid w:val="00E367A0"/>
    <w:rsid w:val="00E42D3E"/>
    <w:rsid w:val="00E43049"/>
    <w:rsid w:val="00E43387"/>
    <w:rsid w:val="00E44A51"/>
    <w:rsid w:val="00E44A67"/>
    <w:rsid w:val="00E44B59"/>
    <w:rsid w:val="00E44B91"/>
    <w:rsid w:val="00E4649B"/>
    <w:rsid w:val="00E466C2"/>
    <w:rsid w:val="00E46A85"/>
    <w:rsid w:val="00E46DF1"/>
    <w:rsid w:val="00E471F5"/>
    <w:rsid w:val="00E50577"/>
    <w:rsid w:val="00E517E1"/>
    <w:rsid w:val="00E521F5"/>
    <w:rsid w:val="00E52B57"/>
    <w:rsid w:val="00E52B6D"/>
    <w:rsid w:val="00E52E72"/>
    <w:rsid w:val="00E53FA1"/>
    <w:rsid w:val="00E54094"/>
    <w:rsid w:val="00E5473A"/>
    <w:rsid w:val="00E55708"/>
    <w:rsid w:val="00E600E4"/>
    <w:rsid w:val="00E60784"/>
    <w:rsid w:val="00E613CA"/>
    <w:rsid w:val="00E61427"/>
    <w:rsid w:val="00E61467"/>
    <w:rsid w:val="00E61796"/>
    <w:rsid w:val="00E6244E"/>
    <w:rsid w:val="00E625E9"/>
    <w:rsid w:val="00E63196"/>
    <w:rsid w:val="00E63249"/>
    <w:rsid w:val="00E659E8"/>
    <w:rsid w:val="00E66660"/>
    <w:rsid w:val="00E66B5F"/>
    <w:rsid w:val="00E6772D"/>
    <w:rsid w:val="00E70D2C"/>
    <w:rsid w:val="00E71EFE"/>
    <w:rsid w:val="00E74774"/>
    <w:rsid w:val="00E74AFB"/>
    <w:rsid w:val="00E74ECF"/>
    <w:rsid w:val="00E76EA1"/>
    <w:rsid w:val="00E7774F"/>
    <w:rsid w:val="00E814ED"/>
    <w:rsid w:val="00E81A7E"/>
    <w:rsid w:val="00E81DDF"/>
    <w:rsid w:val="00E81E06"/>
    <w:rsid w:val="00E820FA"/>
    <w:rsid w:val="00E82C12"/>
    <w:rsid w:val="00E83BC9"/>
    <w:rsid w:val="00E85F79"/>
    <w:rsid w:val="00E86C4E"/>
    <w:rsid w:val="00E9146B"/>
    <w:rsid w:val="00E91FD2"/>
    <w:rsid w:val="00E92411"/>
    <w:rsid w:val="00E92C6C"/>
    <w:rsid w:val="00E93CF4"/>
    <w:rsid w:val="00E95DAB"/>
    <w:rsid w:val="00E96C33"/>
    <w:rsid w:val="00E972AA"/>
    <w:rsid w:val="00E97C73"/>
    <w:rsid w:val="00EA14CC"/>
    <w:rsid w:val="00EA1E28"/>
    <w:rsid w:val="00EA2155"/>
    <w:rsid w:val="00EA27F2"/>
    <w:rsid w:val="00EA2AD1"/>
    <w:rsid w:val="00EA2FF5"/>
    <w:rsid w:val="00EA3FCD"/>
    <w:rsid w:val="00EA4E81"/>
    <w:rsid w:val="00EA73AB"/>
    <w:rsid w:val="00EA7AD0"/>
    <w:rsid w:val="00EB0210"/>
    <w:rsid w:val="00EB42F1"/>
    <w:rsid w:val="00EB445C"/>
    <w:rsid w:val="00EB4947"/>
    <w:rsid w:val="00EB507C"/>
    <w:rsid w:val="00EB51AE"/>
    <w:rsid w:val="00EB520E"/>
    <w:rsid w:val="00EB5316"/>
    <w:rsid w:val="00EB720B"/>
    <w:rsid w:val="00EB7814"/>
    <w:rsid w:val="00EC1924"/>
    <w:rsid w:val="00EC4369"/>
    <w:rsid w:val="00EC506C"/>
    <w:rsid w:val="00EC5DD0"/>
    <w:rsid w:val="00EC66CB"/>
    <w:rsid w:val="00EC6B8D"/>
    <w:rsid w:val="00EC6CA7"/>
    <w:rsid w:val="00ED0845"/>
    <w:rsid w:val="00ED1B50"/>
    <w:rsid w:val="00ED359A"/>
    <w:rsid w:val="00ED416B"/>
    <w:rsid w:val="00ED420C"/>
    <w:rsid w:val="00ED46CD"/>
    <w:rsid w:val="00ED492B"/>
    <w:rsid w:val="00ED5ED3"/>
    <w:rsid w:val="00ED69A1"/>
    <w:rsid w:val="00ED6D48"/>
    <w:rsid w:val="00ED6F8B"/>
    <w:rsid w:val="00ED72EA"/>
    <w:rsid w:val="00ED73E8"/>
    <w:rsid w:val="00ED7CD0"/>
    <w:rsid w:val="00EE068B"/>
    <w:rsid w:val="00EE1062"/>
    <w:rsid w:val="00EE160C"/>
    <w:rsid w:val="00EE172D"/>
    <w:rsid w:val="00EE2892"/>
    <w:rsid w:val="00EE35AB"/>
    <w:rsid w:val="00EE36B8"/>
    <w:rsid w:val="00EE377F"/>
    <w:rsid w:val="00EE3A87"/>
    <w:rsid w:val="00EE404F"/>
    <w:rsid w:val="00EE4E00"/>
    <w:rsid w:val="00EE5A75"/>
    <w:rsid w:val="00EE6F15"/>
    <w:rsid w:val="00EE72F9"/>
    <w:rsid w:val="00EE7542"/>
    <w:rsid w:val="00EF2D97"/>
    <w:rsid w:val="00EF3C80"/>
    <w:rsid w:val="00EF43E9"/>
    <w:rsid w:val="00EF4FAE"/>
    <w:rsid w:val="00EF5B43"/>
    <w:rsid w:val="00EF6D74"/>
    <w:rsid w:val="00EF7039"/>
    <w:rsid w:val="00EF73D6"/>
    <w:rsid w:val="00F00E99"/>
    <w:rsid w:val="00F021FB"/>
    <w:rsid w:val="00F02855"/>
    <w:rsid w:val="00F044CD"/>
    <w:rsid w:val="00F05699"/>
    <w:rsid w:val="00F0569E"/>
    <w:rsid w:val="00F100EE"/>
    <w:rsid w:val="00F10492"/>
    <w:rsid w:val="00F10ABD"/>
    <w:rsid w:val="00F10C33"/>
    <w:rsid w:val="00F10EBE"/>
    <w:rsid w:val="00F10F80"/>
    <w:rsid w:val="00F12290"/>
    <w:rsid w:val="00F12461"/>
    <w:rsid w:val="00F129E7"/>
    <w:rsid w:val="00F12B3A"/>
    <w:rsid w:val="00F12CD4"/>
    <w:rsid w:val="00F142D7"/>
    <w:rsid w:val="00F14947"/>
    <w:rsid w:val="00F1686A"/>
    <w:rsid w:val="00F1745C"/>
    <w:rsid w:val="00F17882"/>
    <w:rsid w:val="00F2028D"/>
    <w:rsid w:val="00F20B06"/>
    <w:rsid w:val="00F20C0D"/>
    <w:rsid w:val="00F219F7"/>
    <w:rsid w:val="00F21A17"/>
    <w:rsid w:val="00F246E2"/>
    <w:rsid w:val="00F2615C"/>
    <w:rsid w:val="00F26A3D"/>
    <w:rsid w:val="00F30D29"/>
    <w:rsid w:val="00F30E9A"/>
    <w:rsid w:val="00F31475"/>
    <w:rsid w:val="00F31E19"/>
    <w:rsid w:val="00F3293A"/>
    <w:rsid w:val="00F32D00"/>
    <w:rsid w:val="00F3538E"/>
    <w:rsid w:val="00F35556"/>
    <w:rsid w:val="00F35E28"/>
    <w:rsid w:val="00F362A4"/>
    <w:rsid w:val="00F36893"/>
    <w:rsid w:val="00F3693B"/>
    <w:rsid w:val="00F37056"/>
    <w:rsid w:val="00F3740D"/>
    <w:rsid w:val="00F42EBE"/>
    <w:rsid w:val="00F441C7"/>
    <w:rsid w:val="00F46669"/>
    <w:rsid w:val="00F5078D"/>
    <w:rsid w:val="00F520CC"/>
    <w:rsid w:val="00F524C4"/>
    <w:rsid w:val="00F529CF"/>
    <w:rsid w:val="00F54C22"/>
    <w:rsid w:val="00F5524A"/>
    <w:rsid w:val="00F5575E"/>
    <w:rsid w:val="00F55B81"/>
    <w:rsid w:val="00F56BEB"/>
    <w:rsid w:val="00F6110B"/>
    <w:rsid w:val="00F611DF"/>
    <w:rsid w:val="00F61D97"/>
    <w:rsid w:val="00F61E81"/>
    <w:rsid w:val="00F63185"/>
    <w:rsid w:val="00F643DC"/>
    <w:rsid w:val="00F70FB8"/>
    <w:rsid w:val="00F7180D"/>
    <w:rsid w:val="00F72356"/>
    <w:rsid w:val="00F72871"/>
    <w:rsid w:val="00F72B06"/>
    <w:rsid w:val="00F72F31"/>
    <w:rsid w:val="00F738A5"/>
    <w:rsid w:val="00F7433E"/>
    <w:rsid w:val="00F744A5"/>
    <w:rsid w:val="00F75E1D"/>
    <w:rsid w:val="00F76A41"/>
    <w:rsid w:val="00F80170"/>
    <w:rsid w:val="00F80FA9"/>
    <w:rsid w:val="00F82B56"/>
    <w:rsid w:val="00F855A2"/>
    <w:rsid w:val="00F85E93"/>
    <w:rsid w:val="00F86093"/>
    <w:rsid w:val="00F90578"/>
    <w:rsid w:val="00F91330"/>
    <w:rsid w:val="00F922DF"/>
    <w:rsid w:val="00F923B7"/>
    <w:rsid w:val="00F92916"/>
    <w:rsid w:val="00F951D1"/>
    <w:rsid w:val="00F955EA"/>
    <w:rsid w:val="00F95F6E"/>
    <w:rsid w:val="00F96816"/>
    <w:rsid w:val="00F96CCC"/>
    <w:rsid w:val="00FA0BAE"/>
    <w:rsid w:val="00FA0DE8"/>
    <w:rsid w:val="00FA2817"/>
    <w:rsid w:val="00FA2AA2"/>
    <w:rsid w:val="00FA6D20"/>
    <w:rsid w:val="00FB0CEB"/>
    <w:rsid w:val="00FB0EE6"/>
    <w:rsid w:val="00FB11D8"/>
    <w:rsid w:val="00FB2143"/>
    <w:rsid w:val="00FB228B"/>
    <w:rsid w:val="00FB2B52"/>
    <w:rsid w:val="00FB3BB6"/>
    <w:rsid w:val="00FB3DF7"/>
    <w:rsid w:val="00FB425D"/>
    <w:rsid w:val="00FB4925"/>
    <w:rsid w:val="00FB60FE"/>
    <w:rsid w:val="00FB77AC"/>
    <w:rsid w:val="00FC0A64"/>
    <w:rsid w:val="00FC0CEC"/>
    <w:rsid w:val="00FC2E89"/>
    <w:rsid w:val="00FC41E4"/>
    <w:rsid w:val="00FC5978"/>
    <w:rsid w:val="00FD2B4F"/>
    <w:rsid w:val="00FD30F1"/>
    <w:rsid w:val="00FD4E46"/>
    <w:rsid w:val="00FE02D8"/>
    <w:rsid w:val="00FE0916"/>
    <w:rsid w:val="00FE13A6"/>
    <w:rsid w:val="00FE2057"/>
    <w:rsid w:val="00FE20DC"/>
    <w:rsid w:val="00FE3AE7"/>
    <w:rsid w:val="00FE5AD7"/>
    <w:rsid w:val="00FF00B7"/>
    <w:rsid w:val="00FF0331"/>
    <w:rsid w:val="00FF0B4A"/>
    <w:rsid w:val="00FF25DF"/>
    <w:rsid w:val="00FF38E3"/>
    <w:rsid w:val="00FF495B"/>
    <w:rsid w:val="00FF6B60"/>
    <w:rsid w:val="00FF74DC"/>
    <w:rsid w:val="00FF7C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6c"/>
    </o:shapedefaults>
    <o:shapelayout v:ext="edit">
      <o:idmap v:ext="edit" data="2"/>
    </o:shapelayout>
  </w:shapeDefaults>
  <w:decimalSymbol w:val=","/>
  <w:listSeparator w:val=";"/>
  <w14:docId w14:val="40A9C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2" w:qFormat="1"/>
    <w:lsdException w:name="envelope address" w:uiPriority="0"/>
    <w:lsdException w:name="envelope return" w:uiPriority="0"/>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Cite" w:uiPriority="0"/>
    <w:lsdException w:name="HTML Preformatted" w:uiPriority="0"/>
    <w:lsdException w:name="Table Elegant" w:uiPriority="0"/>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a">
    <w:name w:val="Normal"/>
    <w:uiPriority w:val="1"/>
    <w:qFormat/>
    <w:rsid w:val="002B08E6"/>
    <w:pPr>
      <w:widowControl w:val="0"/>
      <w:spacing w:before="240" w:after="360" w:line="312" w:lineRule="auto"/>
      <w:ind w:firstLine="737"/>
      <w:contextualSpacing/>
      <w:jc w:val="both"/>
    </w:pPr>
    <w:rPr>
      <w:rFonts w:ascii="Times New Roman" w:hAnsi="Times New Roman"/>
      <w:sz w:val="28"/>
    </w:rPr>
  </w:style>
  <w:style w:type="paragraph" w:styleId="1">
    <w:name w:val="heading 1"/>
    <w:aliases w:val="новая страница,OG Heading 1,Заголовок 1 Знак Знак,Заголовок 11 Знак,Заголовок 13,Заголовок 1 Знак Знак2,Заголовок 11,Gliederung1,Заголовок биораз,Caaieiaie aei?ac,çàãîëîâîê 1,caaieiaie 1"/>
    <w:basedOn w:val="15"/>
    <w:next w:val="aa"/>
    <w:link w:val="16"/>
    <w:qFormat/>
    <w:rsid w:val="00CB7EE5"/>
    <w:pPr>
      <w:pageBreakBefore/>
      <w:numPr>
        <w:numId w:val="1"/>
      </w:numPr>
      <w:spacing w:line="312" w:lineRule="auto"/>
    </w:pPr>
    <w:rPr>
      <w:bCs w:val="0"/>
      <w:szCs w:val="28"/>
    </w:rPr>
  </w:style>
  <w:style w:type="paragraph" w:styleId="2">
    <w:name w:val="heading 2"/>
    <w:aliases w:val="Заголовок 2 Знак Знак,OG Heading 2,Caaieiaie 1.1,Caaieiaie 22,.1,- 1.1,Заголовок 2 Знак Знак Знак Знак Знак Знак Знак"/>
    <w:basedOn w:val="15"/>
    <w:next w:val="aa"/>
    <w:link w:val="21"/>
    <w:qFormat/>
    <w:rsid w:val="00CB7EE5"/>
    <w:pPr>
      <w:numPr>
        <w:ilvl w:val="1"/>
        <w:numId w:val="1"/>
      </w:numPr>
      <w:spacing w:line="312" w:lineRule="auto"/>
      <w:ind w:left="1134" w:hanging="397"/>
      <w:outlineLvl w:val="1"/>
    </w:pPr>
    <w:rPr>
      <w:bCs w:val="0"/>
      <w:szCs w:val="26"/>
    </w:rPr>
  </w:style>
  <w:style w:type="paragraph" w:styleId="3">
    <w:name w:val="heading 3"/>
    <w:aliases w:val="EIA H3,- 1.1.1,Topic,Заголовок 3 Знак Знак Знак Знак Знак Знак Знак Знак Знак Знак Знак Знак Знак,OG Heading 3,Caaieiaie 1.1.1,Ведомость (название),1 ЗАГ,Заголовок 3 Знак Знак Знак Знак Знак Знак Знак Знак Знак Знак Знак Знак,.1.1"/>
    <w:basedOn w:val="15"/>
    <w:next w:val="aa"/>
    <w:link w:val="30"/>
    <w:qFormat/>
    <w:rsid w:val="00F12461"/>
    <w:pPr>
      <w:numPr>
        <w:ilvl w:val="2"/>
        <w:numId w:val="1"/>
      </w:numPr>
      <w:spacing w:line="312" w:lineRule="auto"/>
      <w:ind w:left="850" w:hanging="113"/>
      <w:outlineLvl w:val="2"/>
    </w:pPr>
    <w:rPr>
      <w:szCs w:val="28"/>
    </w:rPr>
  </w:style>
  <w:style w:type="paragraph" w:styleId="4">
    <w:name w:val="heading 4"/>
    <w:aliases w:val="- 1.1.1.1"/>
    <w:basedOn w:val="15"/>
    <w:next w:val="aa"/>
    <w:link w:val="40"/>
    <w:qFormat/>
    <w:rsid w:val="00F12461"/>
    <w:pPr>
      <w:numPr>
        <w:ilvl w:val="3"/>
        <w:numId w:val="1"/>
      </w:numPr>
      <w:spacing w:line="312" w:lineRule="auto"/>
      <w:ind w:left="850" w:hanging="113"/>
      <w:outlineLvl w:val="3"/>
    </w:pPr>
    <w:rPr>
      <w:bCs w:val="0"/>
      <w:iCs w:val="0"/>
    </w:rPr>
  </w:style>
  <w:style w:type="paragraph" w:styleId="5">
    <w:name w:val="heading 5"/>
    <w:basedOn w:val="15"/>
    <w:next w:val="aa"/>
    <w:link w:val="50"/>
    <w:unhideWhenUsed/>
    <w:qFormat/>
    <w:rsid w:val="00F12461"/>
    <w:pPr>
      <w:numPr>
        <w:ilvl w:val="4"/>
        <w:numId w:val="1"/>
      </w:numPr>
      <w:spacing w:line="312" w:lineRule="auto"/>
      <w:ind w:left="850" w:hanging="113"/>
      <w:outlineLvl w:val="4"/>
    </w:pPr>
    <w:rPr>
      <w:b w:val="0"/>
    </w:rPr>
  </w:style>
  <w:style w:type="paragraph" w:styleId="6">
    <w:name w:val="heading 6"/>
    <w:basedOn w:val="aa"/>
    <w:next w:val="aa"/>
    <w:link w:val="60"/>
    <w:uiPriority w:val="9"/>
    <w:unhideWhenUsed/>
    <w:qFormat/>
    <w:rsid w:val="0020324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a"/>
    <w:next w:val="aa"/>
    <w:link w:val="70"/>
    <w:uiPriority w:val="9"/>
    <w:unhideWhenUsed/>
    <w:qFormat/>
    <w:rsid w:val="0020324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a"/>
    <w:next w:val="aa"/>
    <w:link w:val="80"/>
    <w:uiPriority w:val="9"/>
    <w:unhideWhenUsed/>
    <w:qFormat/>
    <w:rsid w:val="0020324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a"/>
    <w:next w:val="aa"/>
    <w:link w:val="90"/>
    <w:uiPriority w:val="9"/>
    <w:unhideWhenUsed/>
    <w:qFormat/>
    <w:rsid w:val="0020324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ae">
    <w:name w:val="Колонтитул. Текст таблиц"/>
    <w:link w:val="af"/>
    <w:uiPriority w:val="99"/>
    <w:rsid w:val="00B764DD"/>
    <w:pPr>
      <w:widowControl w:val="0"/>
      <w:spacing w:after="0"/>
    </w:pPr>
    <w:rPr>
      <w:rFonts w:ascii="Times New Roman" w:hAnsi="Times New Roman"/>
      <w:sz w:val="18"/>
    </w:rPr>
  </w:style>
  <w:style w:type="character" w:customStyle="1" w:styleId="16">
    <w:name w:val="Заголовок 1 Знак"/>
    <w:aliases w:val="новая страница Знак,OG Heading 1 Знак,Заголовок 1 Знак Знак Знак1,Заголовок 11 Знак Знак,Заголовок 13 Знак,Заголовок 1 Знак Знак2 Знак,Заголовок 11 Знак1,Gliederung1 Знак,Заголовок биораз Знак,Caaieiaie aei?ac Знак,çàãîëîâîê 1 Знак"/>
    <w:basedOn w:val="ab"/>
    <w:link w:val="1"/>
    <w:rsid w:val="00CB7EE5"/>
    <w:rPr>
      <w:rFonts w:ascii="Times New Roman" w:eastAsiaTheme="majorEastAsia" w:hAnsi="Times New Roman" w:cstheme="majorBidi"/>
      <w:b/>
      <w:iCs/>
      <w:sz w:val="28"/>
      <w:szCs w:val="28"/>
    </w:rPr>
  </w:style>
  <w:style w:type="character" w:customStyle="1" w:styleId="af">
    <w:name w:val="Колонтитул. Текст таблиц Знак"/>
    <w:basedOn w:val="ab"/>
    <w:link w:val="ae"/>
    <w:uiPriority w:val="99"/>
    <w:rsid w:val="002A3E5C"/>
    <w:rPr>
      <w:rFonts w:ascii="Times New Roman" w:hAnsi="Times New Roman"/>
      <w:sz w:val="18"/>
    </w:rPr>
  </w:style>
  <w:style w:type="table" w:styleId="af0">
    <w:name w:val="Table Grid"/>
    <w:basedOn w:val="ac"/>
    <w:uiPriority w:val="39"/>
    <w:rsid w:val="009862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a"/>
    <w:link w:val="af2"/>
    <w:uiPriority w:val="99"/>
    <w:unhideWhenUsed/>
    <w:rsid w:val="00381F87"/>
    <w:pPr>
      <w:spacing w:line="240" w:lineRule="auto"/>
    </w:pPr>
    <w:rPr>
      <w:rFonts w:ascii="Tahoma" w:hAnsi="Tahoma" w:cs="Tahoma"/>
      <w:sz w:val="16"/>
      <w:szCs w:val="16"/>
    </w:rPr>
  </w:style>
  <w:style w:type="character" w:customStyle="1" w:styleId="af2">
    <w:name w:val="Текст выноски Знак"/>
    <w:basedOn w:val="ab"/>
    <w:link w:val="af1"/>
    <w:uiPriority w:val="99"/>
    <w:rsid w:val="00381F87"/>
    <w:rPr>
      <w:rFonts w:ascii="Tahoma" w:hAnsi="Tahoma" w:cs="Tahoma"/>
      <w:sz w:val="16"/>
      <w:szCs w:val="16"/>
    </w:rPr>
  </w:style>
  <w:style w:type="paragraph" w:customStyle="1" w:styleId="af3">
    <w:name w:val="Колонтитул. Текст"/>
    <w:link w:val="af4"/>
    <w:uiPriority w:val="99"/>
    <w:rsid w:val="00B764DD"/>
    <w:pPr>
      <w:widowControl w:val="0"/>
      <w:spacing w:after="0"/>
      <w:jc w:val="center"/>
    </w:pPr>
    <w:rPr>
      <w:rFonts w:ascii="Times New Roman" w:hAnsi="Times New Roman"/>
      <w:sz w:val="28"/>
    </w:rPr>
  </w:style>
  <w:style w:type="character" w:customStyle="1" w:styleId="af4">
    <w:name w:val="Колонтитул. Текст Знак"/>
    <w:basedOn w:val="ab"/>
    <w:link w:val="af3"/>
    <w:uiPriority w:val="99"/>
    <w:rsid w:val="002A3E5C"/>
    <w:rPr>
      <w:rFonts w:ascii="Times New Roman" w:hAnsi="Times New Roman"/>
      <w:sz w:val="28"/>
    </w:rPr>
  </w:style>
  <w:style w:type="character" w:customStyle="1" w:styleId="21">
    <w:name w:val="Заголовок 2 Знак"/>
    <w:aliases w:val="Заголовок 2 Знак Знак Знак2,OG Heading 2 Знак2,Caaieiaie 1.1 Знак2,Caaieiaie 22 Знак1,.1 Знак2,- 1.1 Знак1,Заголовок 2 Знак Знак Знак Знак Знак Знак Знак Знак1"/>
    <w:basedOn w:val="ab"/>
    <w:link w:val="2"/>
    <w:rsid w:val="00CB7EE5"/>
    <w:rPr>
      <w:rFonts w:ascii="Times New Roman" w:eastAsiaTheme="majorEastAsia" w:hAnsi="Times New Roman" w:cstheme="majorBidi"/>
      <w:b/>
      <w:iCs/>
      <w:sz w:val="28"/>
      <w:szCs w:val="26"/>
    </w:rPr>
  </w:style>
  <w:style w:type="paragraph" w:customStyle="1" w:styleId="15">
    <w:name w:val="Заголовок1"/>
    <w:next w:val="aa"/>
    <w:link w:val="af5"/>
    <w:semiHidden/>
    <w:rsid w:val="00FB60FE"/>
    <w:pPr>
      <w:keepNext/>
      <w:keepLines/>
      <w:suppressAutoHyphens/>
      <w:spacing w:before="120" w:after="120"/>
      <w:ind w:left="737"/>
      <w:outlineLvl w:val="0"/>
    </w:pPr>
    <w:rPr>
      <w:rFonts w:ascii="Times New Roman" w:eastAsiaTheme="majorEastAsia" w:hAnsi="Times New Roman" w:cstheme="majorBidi"/>
      <w:b/>
      <w:bCs/>
      <w:iCs/>
      <w:sz w:val="28"/>
    </w:rPr>
  </w:style>
  <w:style w:type="character" w:customStyle="1" w:styleId="30">
    <w:name w:val="Заголовок 3 Знак"/>
    <w:aliases w:val="EIA H3 Знак,- 1.1.1 Знак,Topic Знак,Заголовок 3 Знак Знак Знак Знак Знак Знак Знак Знак Знак Знак Знак Знак Знак Знак1,OG Heading 3 Знак1,Caaieiaie 1.1.1 Знак1,Ведомость (название) Знак1,1 ЗАГ Знак1,.1.1 Знак1"/>
    <w:basedOn w:val="ab"/>
    <w:link w:val="3"/>
    <w:rsid w:val="00F12461"/>
    <w:rPr>
      <w:rFonts w:ascii="Times New Roman" w:eastAsiaTheme="majorEastAsia" w:hAnsi="Times New Roman" w:cstheme="majorBidi"/>
      <w:b/>
      <w:bCs/>
      <w:iCs/>
      <w:sz w:val="28"/>
      <w:szCs w:val="28"/>
    </w:rPr>
  </w:style>
  <w:style w:type="character" w:customStyle="1" w:styleId="40">
    <w:name w:val="Заголовок 4 Знак"/>
    <w:aliases w:val="- 1.1.1.1 Знак1"/>
    <w:basedOn w:val="ab"/>
    <w:link w:val="4"/>
    <w:rsid w:val="00F12461"/>
    <w:rPr>
      <w:rFonts w:ascii="Times New Roman" w:eastAsiaTheme="majorEastAsia" w:hAnsi="Times New Roman" w:cstheme="majorBidi"/>
      <w:b/>
      <w:sz w:val="28"/>
    </w:rPr>
  </w:style>
  <w:style w:type="character" w:customStyle="1" w:styleId="50">
    <w:name w:val="Заголовок 5 Знак"/>
    <w:basedOn w:val="ab"/>
    <w:link w:val="5"/>
    <w:rsid w:val="00F12461"/>
    <w:rPr>
      <w:rFonts w:ascii="Times New Roman" w:eastAsiaTheme="majorEastAsia" w:hAnsi="Times New Roman" w:cstheme="majorBidi"/>
      <w:bCs/>
      <w:iCs/>
      <w:sz w:val="28"/>
    </w:rPr>
  </w:style>
  <w:style w:type="character" w:customStyle="1" w:styleId="60">
    <w:name w:val="Заголовок 6 Знак"/>
    <w:basedOn w:val="ab"/>
    <w:link w:val="6"/>
    <w:uiPriority w:val="9"/>
    <w:rsid w:val="00203240"/>
    <w:rPr>
      <w:rFonts w:asciiTheme="majorHAnsi" w:eastAsiaTheme="majorEastAsia" w:hAnsiTheme="majorHAnsi" w:cstheme="majorBidi"/>
      <w:i/>
      <w:iCs/>
      <w:color w:val="243F60" w:themeColor="accent1" w:themeShade="7F"/>
      <w:sz w:val="28"/>
    </w:rPr>
  </w:style>
  <w:style w:type="character" w:customStyle="1" w:styleId="70">
    <w:name w:val="Заголовок 7 Знак"/>
    <w:basedOn w:val="ab"/>
    <w:link w:val="7"/>
    <w:uiPriority w:val="9"/>
    <w:rsid w:val="00203240"/>
    <w:rPr>
      <w:rFonts w:asciiTheme="majorHAnsi" w:eastAsiaTheme="majorEastAsia" w:hAnsiTheme="majorHAnsi" w:cstheme="majorBidi"/>
      <w:i/>
      <w:iCs/>
      <w:color w:val="404040" w:themeColor="text1" w:themeTint="BF"/>
      <w:sz w:val="28"/>
    </w:rPr>
  </w:style>
  <w:style w:type="character" w:customStyle="1" w:styleId="80">
    <w:name w:val="Заголовок 8 Знак"/>
    <w:basedOn w:val="ab"/>
    <w:link w:val="8"/>
    <w:uiPriority w:val="9"/>
    <w:rsid w:val="00203240"/>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b"/>
    <w:link w:val="9"/>
    <w:uiPriority w:val="9"/>
    <w:rsid w:val="00203240"/>
    <w:rPr>
      <w:rFonts w:asciiTheme="majorHAnsi" w:eastAsiaTheme="majorEastAsia" w:hAnsiTheme="majorHAnsi" w:cstheme="majorBidi"/>
      <w:i/>
      <w:iCs/>
      <w:color w:val="404040" w:themeColor="text1" w:themeTint="BF"/>
      <w:sz w:val="20"/>
      <w:szCs w:val="20"/>
    </w:rPr>
  </w:style>
  <w:style w:type="character" w:customStyle="1" w:styleId="af5">
    <w:name w:val="Заголовок Знак"/>
    <w:basedOn w:val="ab"/>
    <w:link w:val="15"/>
    <w:semiHidden/>
    <w:rsid w:val="00E81E06"/>
    <w:rPr>
      <w:rFonts w:ascii="Times New Roman" w:eastAsiaTheme="majorEastAsia" w:hAnsi="Times New Roman" w:cstheme="majorBidi"/>
      <w:b/>
      <w:bCs/>
      <w:iCs/>
      <w:sz w:val="28"/>
    </w:rPr>
  </w:style>
  <w:style w:type="paragraph" w:styleId="af6">
    <w:name w:val="header"/>
    <w:aliases w:val="Header Char Char Char Char Char Char Char Char,??????? ??????????,Верхний колонтитул1,ВерхКолонтитул,header-first,HeaderPort,Titul,Heder"/>
    <w:basedOn w:val="aa"/>
    <w:link w:val="af7"/>
    <w:uiPriority w:val="99"/>
    <w:unhideWhenUsed/>
    <w:rsid w:val="007406AD"/>
    <w:pPr>
      <w:tabs>
        <w:tab w:val="center" w:pos="4677"/>
        <w:tab w:val="right" w:pos="9355"/>
      </w:tabs>
      <w:spacing w:before="0" w:after="0" w:line="240" w:lineRule="auto"/>
    </w:pPr>
  </w:style>
  <w:style w:type="character" w:customStyle="1" w:styleId="af7">
    <w:name w:val="Верхний колонтитул Знак"/>
    <w:aliases w:val="Header Char Char Char Char Char Char Char Char Знак,??????? ?????????? Знак,Верхний колонтитул1 Знак,ВерхКолонтитул Знак,header-first Знак,HeaderPort Знак,Titul Знак,Heder Знак"/>
    <w:basedOn w:val="ab"/>
    <w:link w:val="af6"/>
    <w:uiPriority w:val="99"/>
    <w:rsid w:val="007406AD"/>
    <w:rPr>
      <w:rFonts w:ascii="Times New Roman" w:hAnsi="Times New Roman"/>
      <w:sz w:val="28"/>
    </w:rPr>
  </w:style>
  <w:style w:type="paragraph" w:styleId="af8">
    <w:name w:val="footer"/>
    <w:aliases w:val="НижКолонтитул"/>
    <w:basedOn w:val="aa"/>
    <w:link w:val="af9"/>
    <w:uiPriority w:val="99"/>
    <w:unhideWhenUsed/>
    <w:rsid w:val="007406AD"/>
    <w:pPr>
      <w:tabs>
        <w:tab w:val="center" w:pos="4677"/>
        <w:tab w:val="right" w:pos="9355"/>
      </w:tabs>
      <w:spacing w:before="0" w:after="0" w:line="240" w:lineRule="auto"/>
    </w:pPr>
  </w:style>
  <w:style w:type="character" w:customStyle="1" w:styleId="af9">
    <w:name w:val="Нижний колонтитул Знак"/>
    <w:aliases w:val="НижКолонтитул Знак"/>
    <w:basedOn w:val="ab"/>
    <w:link w:val="af8"/>
    <w:uiPriority w:val="99"/>
    <w:rsid w:val="007406AD"/>
    <w:rPr>
      <w:rFonts w:ascii="Times New Roman" w:hAnsi="Times New Roman"/>
      <w:sz w:val="28"/>
    </w:rPr>
  </w:style>
  <w:style w:type="paragraph" w:customStyle="1" w:styleId="afa">
    <w:name w:val="Текст таблицы"/>
    <w:link w:val="afb"/>
    <w:uiPriority w:val="3"/>
    <w:qFormat/>
    <w:rsid w:val="00F12461"/>
    <w:pPr>
      <w:spacing w:after="0" w:line="312" w:lineRule="auto"/>
      <w:ind w:left="-57" w:right="-57"/>
      <w:jc w:val="center"/>
    </w:pPr>
    <w:rPr>
      <w:rFonts w:ascii="Times New Roman" w:hAnsi="Times New Roman"/>
      <w:sz w:val="24"/>
    </w:rPr>
  </w:style>
  <w:style w:type="paragraph" w:customStyle="1" w:styleId="afc">
    <w:name w:val="Текст таблицы. Слева"/>
    <w:basedOn w:val="afa"/>
    <w:unhideWhenUsed/>
    <w:rsid w:val="00C803FD"/>
    <w:pPr>
      <w:jc w:val="left"/>
    </w:pPr>
    <w:rPr>
      <w:rFonts w:eastAsia="Times New Roman" w:cs="Times New Roman"/>
      <w:szCs w:val="20"/>
    </w:rPr>
  </w:style>
  <w:style w:type="paragraph" w:styleId="afd">
    <w:name w:val="caption"/>
    <w:basedOn w:val="aa"/>
    <w:next w:val="aa"/>
    <w:uiPriority w:val="2"/>
    <w:qFormat/>
    <w:rsid w:val="00F12461"/>
    <w:pPr>
      <w:keepNext/>
      <w:widowControl/>
      <w:spacing w:before="0" w:after="0"/>
      <w:ind w:firstLine="0"/>
      <w:contextualSpacing w:val="0"/>
      <w:jc w:val="left"/>
    </w:pPr>
  </w:style>
  <w:style w:type="character" w:styleId="afe">
    <w:name w:val="Placeholder Text"/>
    <w:basedOn w:val="ab"/>
    <w:uiPriority w:val="99"/>
    <w:semiHidden/>
    <w:rsid w:val="000A6ADD"/>
    <w:rPr>
      <w:color w:val="808080"/>
    </w:rPr>
  </w:style>
  <w:style w:type="paragraph" w:customStyle="1" w:styleId="aff">
    <w:name w:val="Текст формулы"/>
    <w:basedOn w:val="afd"/>
    <w:uiPriority w:val="3"/>
    <w:qFormat/>
    <w:rsid w:val="00F12461"/>
    <w:rPr>
      <w:rFonts w:ascii="Cambria Math" w:hAnsi="Cambria Math"/>
      <w:i/>
      <w:iCs/>
    </w:rPr>
  </w:style>
  <w:style w:type="paragraph" w:customStyle="1" w:styleId="aff0">
    <w:name w:val="Заголовок без номера"/>
    <w:basedOn w:val="15"/>
    <w:next w:val="aa"/>
    <w:link w:val="aff1"/>
    <w:uiPriority w:val="1"/>
    <w:unhideWhenUsed/>
    <w:rsid w:val="006E7AEC"/>
    <w:pPr>
      <w:pageBreakBefore/>
    </w:pPr>
  </w:style>
  <w:style w:type="paragraph" w:customStyle="1" w:styleId="aff2">
    <w:name w:val="Заголовок по центру"/>
    <w:basedOn w:val="15"/>
    <w:next w:val="aa"/>
    <w:link w:val="aff3"/>
    <w:uiPriority w:val="1"/>
    <w:unhideWhenUsed/>
    <w:rsid w:val="00425A3F"/>
    <w:pPr>
      <w:pageBreakBefore/>
      <w:spacing w:before="0" w:after="0"/>
      <w:jc w:val="center"/>
    </w:pPr>
    <w:rPr>
      <w:b w:val="0"/>
    </w:rPr>
  </w:style>
  <w:style w:type="character" w:customStyle="1" w:styleId="aff1">
    <w:name w:val="Заголовок без номера Знак"/>
    <w:basedOn w:val="af5"/>
    <w:link w:val="aff0"/>
    <w:uiPriority w:val="1"/>
    <w:rsid w:val="001E46C2"/>
    <w:rPr>
      <w:rFonts w:ascii="Times New Roman" w:eastAsiaTheme="majorEastAsia" w:hAnsi="Times New Roman" w:cstheme="majorBidi"/>
      <w:b/>
      <w:bCs/>
      <w:iCs/>
      <w:sz w:val="28"/>
    </w:rPr>
  </w:style>
  <w:style w:type="character" w:styleId="aff4">
    <w:name w:val="Hyperlink"/>
    <w:basedOn w:val="ab"/>
    <w:uiPriority w:val="99"/>
    <w:unhideWhenUsed/>
    <w:rsid w:val="009B32E0"/>
    <w:rPr>
      <w:color w:val="0000FF" w:themeColor="hyperlink"/>
      <w:u w:val="single"/>
    </w:rPr>
  </w:style>
  <w:style w:type="character" w:customStyle="1" w:styleId="aff3">
    <w:name w:val="Заголовок по центру Знак"/>
    <w:basedOn w:val="af5"/>
    <w:link w:val="aff2"/>
    <w:uiPriority w:val="1"/>
    <w:rsid w:val="009B32E0"/>
    <w:rPr>
      <w:rFonts w:ascii="Times New Roman" w:eastAsiaTheme="majorEastAsia" w:hAnsi="Times New Roman" w:cstheme="majorBidi"/>
      <w:b w:val="0"/>
      <w:bCs/>
      <w:iCs/>
      <w:sz w:val="28"/>
    </w:rPr>
  </w:style>
  <w:style w:type="paragraph" w:customStyle="1" w:styleId="a0">
    <w:name w:val="Нумерованный"/>
    <w:basedOn w:val="aa"/>
    <w:link w:val="aff5"/>
    <w:uiPriority w:val="4"/>
    <w:qFormat/>
    <w:rsid w:val="00F12461"/>
    <w:pPr>
      <w:numPr>
        <w:numId w:val="2"/>
      </w:numPr>
      <w:ind w:left="0" w:firstLine="737"/>
    </w:pPr>
  </w:style>
  <w:style w:type="character" w:customStyle="1" w:styleId="aff5">
    <w:name w:val="Нумерованный Знак"/>
    <w:basedOn w:val="ab"/>
    <w:link w:val="a0"/>
    <w:uiPriority w:val="4"/>
    <w:rsid w:val="00F12461"/>
    <w:rPr>
      <w:rFonts w:ascii="Times New Roman" w:hAnsi="Times New Roman"/>
      <w:sz w:val="28"/>
    </w:rPr>
  </w:style>
  <w:style w:type="paragraph" w:styleId="17">
    <w:name w:val="toc 1"/>
    <w:basedOn w:val="aff6"/>
    <w:next w:val="aa"/>
    <w:autoRedefine/>
    <w:uiPriority w:val="39"/>
    <w:unhideWhenUsed/>
    <w:qFormat/>
    <w:rsid w:val="00AF22FC"/>
    <w:pPr>
      <w:tabs>
        <w:tab w:val="right" w:leader="dot" w:pos="9911"/>
      </w:tabs>
      <w:spacing w:line="312" w:lineRule="auto"/>
      <w:jc w:val="left"/>
    </w:pPr>
  </w:style>
  <w:style w:type="paragraph" w:styleId="22">
    <w:name w:val="toc 2"/>
    <w:basedOn w:val="aff6"/>
    <w:next w:val="aa"/>
    <w:autoRedefine/>
    <w:uiPriority w:val="39"/>
    <w:unhideWhenUsed/>
    <w:qFormat/>
    <w:rsid w:val="00F12461"/>
    <w:pPr>
      <w:spacing w:line="312" w:lineRule="auto"/>
      <w:ind w:left="278"/>
    </w:pPr>
  </w:style>
  <w:style w:type="paragraph" w:styleId="31">
    <w:name w:val="toc 3"/>
    <w:basedOn w:val="aff6"/>
    <w:next w:val="aa"/>
    <w:autoRedefine/>
    <w:uiPriority w:val="39"/>
    <w:unhideWhenUsed/>
    <w:qFormat/>
    <w:rsid w:val="00F12461"/>
    <w:pPr>
      <w:spacing w:line="312" w:lineRule="auto"/>
      <w:ind w:left="561"/>
    </w:pPr>
  </w:style>
  <w:style w:type="paragraph" w:styleId="41">
    <w:name w:val="toc 4"/>
    <w:basedOn w:val="aff6"/>
    <w:next w:val="aa"/>
    <w:autoRedefine/>
    <w:uiPriority w:val="39"/>
    <w:unhideWhenUsed/>
    <w:rsid w:val="00F12461"/>
    <w:pPr>
      <w:spacing w:line="312" w:lineRule="auto"/>
      <w:ind w:left="839"/>
    </w:pPr>
  </w:style>
  <w:style w:type="paragraph" w:customStyle="1" w:styleId="aff6">
    <w:name w:val="Оглавление"/>
    <w:uiPriority w:val="1"/>
    <w:semiHidden/>
    <w:qFormat/>
    <w:rsid w:val="008D1186"/>
    <w:pPr>
      <w:widowControl w:val="0"/>
      <w:spacing w:after="0"/>
      <w:contextualSpacing/>
      <w:jc w:val="both"/>
    </w:pPr>
    <w:rPr>
      <w:rFonts w:ascii="Times New Roman" w:hAnsi="Times New Roman"/>
      <w:sz w:val="28"/>
    </w:rPr>
  </w:style>
  <w:style w:type="paragraph" w:styleId="51">
    <w:name w:val="toc 5"/>
    <w:basedOn w:val="aff6"/>
    <w:next w:val="aa"/>
    <w:autoRedefine/>
    <w:uiPriority w:val="39"/>
    <w:unhideWhenUsed/>
    <w:rsid w:val="00F12461"/>
    <w:pPr>
      <w:spacing w:after="100" w:line="312" w:lineRule="auto"/>
      <w:ind w:left="1123"/>
    </w:pPr>
  </w:style>
  <w:style w:type="paragraph" w:styleId="61">
    <w:name w:val="toc 6"/>
    <w:basedOn w:val="aa"/>
    <w:next w:val="aa"/>
    <w:autoRedefine/>
    <w:uiPriority w:val="39"/>
    <w:unhideWhenUsed/>
    <w:rsid w:val="00F12461"/>
    <w:pPr>
      <w:spacing w:after="100"/>
      <w:ind w:left="1400"/>
    </w:pPr>
  </w:style>
  <w:style w:type="character" w:customStyle="1" w:styleId="afb">
    <w:name w:val="Текст таблицы Знак"/>
    <w:link w:val="afa"/>
    <w:uiPriority w:val="3"/>
    <w:rsid w:val="006836E9"/>
    <w:rPr>
      <w:rFonts w:ascii="Times New Roman" w:hAnsi="Times New Roman"/>
      <w:sz w:val="24"/>
    </w:rPr>
  </w:style>
  <w:style w:type="paragraph" w:styleId="aff7">
    <w:name w:val="Title"/>
    <w:aliases w:val="Название 1"/>
    <w:basedOn w:val="aa"/>
    <w:link w:val="aff8"/>
    <w:qFormat/>
    <w:rsid w:val="006836E9"/>
    <w:pPr>
      <w:spacing w:before="0" w:after="0"/>
      <w:ind w:firstLine="0"/>
      <w:contextualSpacing w:val="0"/>
      <w:jc w:val="center"/>
    </w:pPr>
    <w:rPr>
      <w:rFonts w:eastAsia="Times New Roman" w:cs="Times New Roman"/>
      <w:b/>
      <w:sz w:val="32"/>
      <w:szCs w:val="20"/>
      <w:lang w:eastAsia="ru-RU"/>
    </w:rPr>
  </w:style>
  <w:style w:type="character" w:customStyle="1" w:styleId="aff8">
    <w:name w:val="Название Знак"/>
    <w:aliases w:val="Название 1 Знак"/>
    <w:basedOn w:val="ab"/>
    <w:link w:val="aff7"/>
    <w:rsid w:val="006836E9"/>
    <w:rPr>
      <w:rFonts w:ascii="Times New Roman" w:eastAsia="Times New Roman" w:hAnsi="Times New Roman" w:cs="Times New Roman"/>
      <w:b/>
      <w:sz w:val="32"/>
      <w:szCs w:val="20"/>
      <w:lang w:eastAsia="ru-RU"/>
    </w:rPr>
  </w:style>
  <w:style w:type="character" w:styleId="aff9">
    <w:name w:val="annotation reference"/>
    <w:basedOn w:val="ab"/>
    <w:uiPriority w:val="99"/>
    <w:unhideWhenUsed/>
    <w:rsid w:val="004163DE"/>
    <w:rPr>
      <w:sz w:val="16"/>
      <w:szCs w:val="16"/>
    </w:rPr>
  </w:style>
  <w:style w:type="paragraph" w:styleId="affa">
    <w:name w:val="annotation text"/>
    <w:basedOn w:val="aa"/>
    <w:link w:val="affb"/>
    <w:uiPriority w:val="99"/>
    <w:unhideWhenUsed/>
    <w:rsid w:val="004163DE"/>
    <w:pPr>
      <w:spacing w:line="240" w:lineRule="auto"/>
    </w:pPr>
    <w:rPr>
      <w:sz w:val="20"/>
      <w:szCs w:val="20"/>
    </w:rPr>
  </w:style>
  <w:style w:type="character" w:customStyle="1" w:styleId="affb">
    <w:name w:val="Текст примечания Знак"/>
    <w:basedOn w:val="ab"/>
    <w:link w:val="affa"/>
    <w:uiPriority w:val="99"/>
    <w:rsid w:val="004163DE"/>
    <w:rPr>
      <w:rFonts w:ascii="Times New Roman" w:hAnsi="Times New Roman"/>
      <w:sz w:val="20"/>
      <w:szCs w:val="20"/>
    </w:rPr>
  </w:style>
  <w:style w:type="paragraph" w:customStyle="1" w:styleId="affc">
    <w:name w:val="Новый абзац"/>
    <w:basedOn w:val="aa"/>
    <w:link w:val="42"/>
    <w:qFormat/>
    <w:rsid w:val="00C11F8A"/>
    <w:pPr>
      <w:widowControl/>
      <w:spacing w:before="0" w:after="120" w:line="240" w:lineRule="auto"/>
      <w:ind w:firstLine="567"/>
      <w:contextualSpacing w:val="0"/>
    </w:pPr>
    <w:rPr>
      <w:rFonts w:ascii="Arial" w:eastAsia="Times New Roman" w:hAnsi="Arial" w:cs="Times New Roman"/>
      <w:sz w:val="24"/>
      <w:szCs w:val="20"/>
    </w:rPr>
  </w:style>
  <w:style w:type="character" w:customStyle="1" w:styleId="42">
    <w:name w:val="Новый абзац Знак4"/>
    <w:link w:val="affc"/>
    <w:rsid w:val="00C11F8A"/>
    <w:rPr>
      <w:rFonts w:ascii="Arial" w:eastAsia="Times New Roman" w:hAnsi="Arial" w:cs="Times New Roman"/>
      <w:sz w:val="24"/>
      <w:szCs w:val="20"/>
    </w:rPr>
  </w:style>
  <w:style w:type="paragraph" w:customStyle="1" w:styleId="a5">
    <w:name w:val="ВНП Нумерация таблицы"/>
    <w:basedOn w:val="aa"/>
    <w:rsid w:val="00C11F8A"/>
    <w:pPr>
      <w:widowControl/>
      <w:numPr>
        <w:numId w:val="3"/>
      </w:numPr>
      <w:spacing w:before="0" w:after="0" w:line="360" w:lineRule="auto"/>
      <w:ind w:right="-21"/>
      <w:contextualSpacing w:val="0"/>
    </w:pPr>
    <w:rPr>
      <w:rFonts w:ascii="Arial" w:eastAsia="Times New Roman" w:hAnsi="Arial" w:cs="Times New Roman"/>
      <w:sz w:val="22"/>
    </w:rPr>
  </w:style>
  <w:style w:type="numbering" w:customStyle="1" w:styleId="18">
    <w:name w:val="Нет списка1"/>
    <w:next w:val="ad"/>
    <w:uiPriority w:val="99"/>
    <w:semiHidden/>
    <w:rsid w:val="00C11F8A"/>
  </w:style>
  <w:style w:type="paragraph" w:customStyle="1" w:styleId="-">
    <w:name w:val="Маркер [-]"/>
    <w:basedOn w:val="aa"/>
    <w:link w:val="-0"/>
    <w:qFormat/>
    <w:rsid w:val="00C11F8A"/>
    <w:pPr>
      <w:widowControl/>
      <w:numPr>
        <w:numId w:val="4"/>
      </w:numPr>
      <w:spacing w:before="0" w:after="120" w:line="240" w:lineRule="auto"/>
      <w:contextualSpacing w:val="0"/>
    </w:pPr>
    <w:rPr>
      <w:rFonts w:ascii="Arial" w:eastAsia="Times New Roman" w:hAnsi="Arial" w:cs="Times New Roman"/>
      <w:sz w:val="24"/>
      <w:szCs w:val="20"/>
    </w:rPr>
  </w:style>
  <w:style w:type="character" w:styleId="affd">
    <w:name w:val="page number"/>
    <w:rsid w:val="00C11F8A"/>
    <w:rPr>
      <w:rFonts w:ascii="Arial" w:hAnsi="Arial"/>
      <w:sz w:val="20"/>
    </w:rPr>
  </w:style>
  <w:style w:type="table" w:customStyle="1" w:styleId="19">
    <w:name w:val="Сетка таблицы1"/>
    <w:basedOn w:val="ac"/>
    <w:next w:val="af0"/>
    <w:uiPriority w:val="59"/>
    <w:rsid w:val="00C11F8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71">
    <w:name w:val="toc 7"/>
    <w:basedOn w:val="aa"/>
    <w:next w:val="aa"/>
    <w:autoRedefine/>
    <w:uiPriority w:val="39"/>
    <w:rsid w:val="00C11F8A"/>
    <w:pPr>
      <w:widowControl/>
      <w:spacing w:before="0" w:after="0" w:line="240" w:lineRule="auto"/>
      <w:ind w:left="1440" w:firstLine="0"/>
      <w:contextualSpacing w:val="0"/>
      <w:jc w:val="left"/>
    </w:pPr>
    <w:rPr>
      <w:rFonts w:ascii="Arial" w:eastAsia="Times New Roman" w:hAnsi="Arial" w:cs="Times New Roman"/>
      <w:sz w:val="24"/>
      <w:szCs w:val="20"/>
      <w:lang w:eastAsia="ru-RU"/>
    </w:rPr>
  </w:style>
  <w:style w:type="paragraph" w:styleId="81">
    <w:name w:val="toc 8"/>
    <w:basedOn w:val="aa"/>
    <w:next w:val="aa"/>
    <w:autoRedefine/>
    <w:uiPriority w:val="39"/>
    <w:rsid w:val="00C11F8A"/>
    <w:pPr>
      <w:widowControl/>
      <w:spacing w:before="0" w:after="0" w:line="240" w:lineRule="auto"/>
      <w:ind w:left="1680" w:firstLine="0"/>
      <w:contextualSpacing w:val="0"/>
      <w:jc w:val="left"/>
    </w:pPr>
    <w:rPr>
      <w:rFonts w:ascii="Arial" w:eastAsia="Times New Roman" w:hAnsi="Arial" w:cs="Times New Roman"/>
      <w:sz w:val="24"/>
      <w:szCs w:val="20"/>
      <w:lang w:eastAsia="ru-RU"/>
    </w:rPr>
  </w:style>
  <w:style w:type="character" w:styleId="affe">
    <w:name w:val="FollowedHyperlink"/>
    <w:rsid w:val="00C11F8A"/>
    <w:rPr>
      <w:color w:val="800080"/>
      <w:u w:val="single"/>
    </w:rPr>
  </w:style>
  <w:style w:type="paragraph" w:customStyle="1" w:styleId="23">
    <w:name w:val="Рамка 2"/>
    <w:basedOn w:val="aa"/>
    <w:rsid w:val="00C11F8A"/>
    <w:pPr>
      <w:spacing w:before="0" w:after="0" w:line="240" w:lineRule="auto"/>
      <w:ind w:firstLine="0"/>
      <w:contextualSpacing w:val="0"/>
      <w:jc w:val="center"/>
    </w:pPr>
    <w:rPr>
      <w:rFonts w:eastAsia="Times New Roman" w:cs="Times New Roman"/>
      <w:sz w:val="16"/>
      <w:szCs w:val="16"/>
      <w:lang w:eastAsia="ru-RU"/>
    </w:rPr>
  </w:style>
  <w:style w:type="paragraph" w:customStyle="1" w:styleId="1a">
    <w:name w:val="Рамка 1"/>
    <w:basedOn w:val="aa"/>
    <w:rsid w:val="00C11F8A"/>
    <w:pPr>
      <w:spacing w:before="0" w:after="0" w:line="240" w:lineRule="auto"/>
      <w:ind w:left="567" w:right="113" w:firstLine="0"/>
      <w:contextualSpacing w:val="0"/>
      <w:jc w:val="left"/>
    </w:pPr>
    <w:rPr>
      <w:rFonts w:eastAsia="Times New Roman" w:cs="Times New Roman"/>
      <w:sz w:val="12"/>
      <w:szCs w:val="12"/>
      <w:lang w:eastAsia="ru-RU"/>
    </w:rPr>
  </w:style>
  <w:style w:type="paragraph" w:customStyle="1" w:styleId="43">
    <w:name w:val="Рамка 4"/>
    <w:basedOn w:val="afd"/>
    <w:rsid w:val="00C11F8A"/>
    <w:pPr>
      <w:keepNext w:val="0"/>
      <w:widowControl w:val="0"/>
      <w:spacing w:line="240" w:lineRule="auto"/>
      <w:jc w:val="center"/>
    </w:pPr>
    <w:rPr>
      <w:rFonts w:eastAsia="Times New Roman" w:cs="Times New Roman"/>
      <w:bCs/>
      <w:iCs/>
      <w:sz w:val="32"/>
      <w:szCs w:val="32"/>
      <w:lang w:eastAsia="ru-RU"/>
    </w:rPr>
  </w:style>
  <w:style w:type="paragraph" w:customStyle="1" w:styleId="62">
    <w:name w:val="Рамка 6"/>
    <w:basedOn w:val="aa"/>
    <w:rsid w:val="00C11F8A"/>
    <w:pPr>
      <w:spacing w:before="0" w:after="0" w:line="240" w:lineRule="auto"/>
      <w:ind w:firstLine="0"/>
      <w:contextualSpacing w:val="0"/>
      <w:jc w:val="center"/>
    </w:pPr>
    <w:rPr>
      <w:rFonts w:eastAsia="Times New Roman" w:cs="Times New Roman"/>
      <w:sz w:val="20"/>
      <w:szCs w:val="24"/>
      <w:lang w:eastAsia="ru-RU"/>
    </w:rPr>
  </w:style>
  <w:style w:type="paragraph" w:customStyle="1" w:styleId="32">
    <w:name w:val="Рамка 3"/>
    <w:basedOn w:val="aa"/>
    <w:rsid w:val="00C11F8A"/>
    <w:pPr>
      <w:spacing w:before="0" w:after="0" w:line="240" w:lineRule="auto"/>
      <w:ind w:firstLine="0"/>
      <w:contextualSpacing w:val="0"/>
      <w:jc w:val="left"/>
    </w:pPr>
    <w:rPr>
      <w:rFonts w:eastAsia="Times New Roman" w:cs="Times New Roman"/>
      <w:sz w:val="16"/>
      <w:szCs w:val="16"/>
      <w:lang w:eastAsia="ru-RU"/>
    </w:rPr>
  </w:style>
  <w:style w:type="paragraph" w:customStyle="1" w:styleId="52">
    <w:name w:val="Рамка 5"/>
    <w:basedOn w:val="aa"/>
    <w:rsid w:val="00C11F8A"/>
    <w:pPr>
      <w:tabs>
        <w:tab w:val="num" w:pos="720"/>
      </w:tabs>
      <w:spacing w:before="0" w:after="0" w:line="240" w:lineRule="auto"/>
      <w:ind w:left="587" w:hanging="227"/>
      <w:contextualSpacing w:val="0"/>
      <w:jc w:val="center"/>
    </w:pPr>
    <w:rPr>
      <w:rFonts w:eastAsia="Times New Roman" w:cs="Times New Roman"/>
      <w:sz w:val="23"/>
      <w:szCs w:val="24"/>
      <w:lang w:eastAsia="ru-RU"/>
    </w:rPr>
  </w:style>
  <w:style w:type="paragraph" w:styleId="HTML">
    <w:name w:val="HTML Preformatted"/>
    <w:basedOn w:val="aa"/>
    <w:link w:val="HTML0"/>
    <w:rsid w:val="00C11F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contextualSpacing w:val="0"/>
      <w:jc w:val="left"/>
    </w:pPr>
    <w:rPr>
      <w:rFonts w:ascii="Arial Unicode MS" w:eastAsia="Arial Unicode MS" w:hAnsi="Arial Unicode MS" w:cs="Times New Roman"/>
      <w:sz w:val="20"/>
      <w:szCs w:val="20"/>
    </w:rPr>
  </w:style>
  <w:style w:type="character" w:customStyle="1" w:styleId="HTML0">
    <w:name w:val="Стандартный HTML Знак"/>
    <w:basedOn w:val="ab"/>
    <w:link w:val="HTML"/>
    <w:rsid w:val="00C11F8A"/>
    <w:rPr>
      <w:rFonts w:ascii="Arial Unicode MS" w:eastAsia="Arial Unicode MS" w:hAnsi="Arial Unicode MS" w:cs="Times New Roman"/>
      <w:sz w:val="20"/>
      <w:szCs w:val="20"/>
    </w:rPr>
  </w:style>
  <w:style w:type="paragraph" w:customStyle="1" w:styleId="afff">
    <w:name w:val="Основной текст с отступом и переносом"/>
    <w:basedOn w:val="aa"/>
    <w:rsid w:val="00C11F8A"/>
    <w:pPr>
      <w:spacing w:before="0" w:after="0" w:line="360" w:lineRule="auto"/>
      <w:ind w:firstLine="567"/>
      <w:contextualSpacing w:val="0"/>
    </w:pPr>
    <w:rPr>
      <w:rFonts w:eastAsia="Times New Roman" w:cs="Times New Roman"/>
      <w:sz w:val="24"/>
      <w:szCs w:val="24"/>
      <w:lang w:eastAsia="ru-RU"/>
    </w:rPr>
  </w:style>
  <w:style w:type="paragraph" w:customStyle="1" w:styleId="140">
    <w:name w:val="текст таблиц 14"/>
    <w:basedOn w:val="aa"/>
    <w:rsid w:val="00C11F8A"/>
    <w:pPr>
      <w:widowControl/>
      <w:spacing w:before="0" w:after="0" w:line="240" w:lineRule="auto"/>
      <w:ind w:firstLine="0"/>
      <w:contextualSpacing w:val="0"/>
      <w:jc w:val="left"/>
    </w:pPr>
    <w:rPr>
      <w:rFonts w:eastAsia="Times New Roman" w:cs="Times New Roman"/>
      <w:szCs w:val="24"/>
      <w:lang w:eastAsia="ru-RU"/>
    </w:rPr>
  </w:style>
  <w:style w:type="paragraph" w:customStyle="1" w:styleId="afff0">
    <w:name w:val="Список * табл"/>
    <w:basedOn w:val="140"/>
    <w:rsid w:val="00C11F8A"/>
    <w:pPr>
      <w:tabs>
        <w:tab w:val="num" w:pos="369"/>
      </w:tabs>
      <w:ind w:left="369" w:hanging="284"/>
      <w:jc w:val="both"/>
    </w:pPr>
  </w:style>
  <w:style w:type="paragraph" w:customStyle="1" w:styleId="-1">
    <w:name w:val="Список -"/>
    <w:basedOn w:val="aa"/>
    <w:rsid w:val="00C11F8A"/>
    <w:pPr>
      <w:widowControl/>
      <w:tabs>
        <w:tab w:val="num" w:pos="720"/>
      </w:tabs>
      <w:spacing w:before="0" w:after="0"/>
      <w:ind w:left="720" w:hanging="360"/>
      <w:contextualSpacing w:val="0"/>
      <w:jc w:val="left"/>
    </w:pPr>
    <w:rPr>
      <w:rFonts w:eastAsia="Times New Roman" w:cs="Times New Roman"/>
      <w:szCs w:val="24"/>
      <w:lang w:eastAsia="ru-RU"/>
    </w:rPr>
  </w:style>
  <w:style w:type="paragraph" w:styleId="afff1">
    <w:name w:val="footnote text"/>
    <w:basedOn w:val="aa"/>
    <w:link w:val="1b"/>
    <w:rsid w:val="00C11F8A"/>
    <w:pPr>
      <w:widowControl/>
      <w:tabs>
        <w:tab w:val="left" w:pos="340"/>
      </w:tabs>
      <w:spacing w:before="0" w:after="0"/>
      <w:ind w:left="340" w:hanging="340"/>
      <w:contextualSpacing w:val="0"/>
      <w:jc w:val="left"/>
    </w:pPr>
    <w:rPr>
      <w:rFonts w:eastAsia="Times New Roman" w:cs="Times New Roman"/>
      <w:sz w:val="24"/>
      <w:szCs w:val="20"/>
    </w:rPr>
  </w:style>
  <w:style w:type="character" w:customStyle="1" w:styleId="afff2">
    <w:name w:val="Текст сноски Знак"/>
    <w:basedOn w:val="ab"/>
    <w:rsid w:val="00C11F8A"/>
    <w:rPr>
      <w:rFonts w:ascii="Times New Roman" w:hAnsi="Times New Roman"/>
      <w:sz w:val="20"/>
      <w:szCs w:val="20"/>
    </w:rPr>
  </w:style>
  <w:style w:type="character" w:customStyle="1" w:styleId="1b">
    <w:name w:val="Текст сноски Знак1"/>
    <w:link w:val="afff1"/>
    <w:rsid w:val="00C11F8A"/>
    <w:rPr>
      <w:rFonts w:ascii="Times New Roman" w:eastAsia="Times New Roman" w:hAnsi="Times New Roman" w:cs="Times New Roman"/>
      <w:sz w:val="24"/>
      <w:szCs w:val="20"/>
    </w:rPr>
  </w:style>
  <w:style w:type="character" w:styleId="afff3">
    <w:name w:val="footnote reference"/>
    <w:rsid w:val="00C11F8A"/>
    <w:rPr>
      <w:rFonts w:ascii="Times New Roman" w:hAnsi="Times New Roman"/>
      <w:spacing w:val="0"/>
      <w:w w:val="100"/>
      <w:position w:val="0"/>
      <w:sz w:val="28"/>
      <w:vertAlign w:val="superscript"/>
    </w:rPr>
  </w:style>
  <w:style w:type="numbering" w:customStyle="1" w:styleId="110">
    <w:name w:val="Нет списка11"/>
    <w:next w:val="ad"/>
    <w:uiPriority w:val="99"/>
    <w:semiHidden/>
    <w:unhideWhenUsed/>
    <w:rsid w:val="00C11F8A"/>
  </w:style>
  <w:style w:type="character" w:customStyle="1" w:styleId="210">
    <w:name w:val="Заголовок 2 Знак1"/>
    <w:aliases w:val="Заголовок 2 Знак Знак Знак,OG Heading 2 Знак,Caaieiaie 1.1 Знак,Caaieiaie 22 Знак,.1 Знак,- 1.1 Знак,Заголовок 2 Знак Знак Знак Знак Знак Знак Знак Знак,Заголовок 2 Знак Знак Знак1,OG Heading 2 Знак1,Caaieiaie 1.1 Знак1,.1 Знак1"/>
    <w:rsid w:val="00C11F8A"/>
    <w:rPr>
      <w:b/>
      <w:sz w:val="28"/>
    </w:rPr>
  </w:style>
  <w:style w:type="character" w:customStyle="1" w:styleId="310">
    <w:name w:val="Заголовок 3 Знак1"/>
    <w:aliases w:val="EIA H3 Знак1,- 1.1.1 Знак1,Topic Знак1,Заголовок 3 Знак Знак Знак Знак Знак Знак Знак Знак Знак Знак Знак Знак Знак Знак,OG Heading 3 Знак,Caaieiaie 1.1.1 Знак,Ведомость (название) Знак,1 ЗАГ Знак,.1.1 Знак"/>
    <w:rsid w:val="00C11F8A"/>
    <w:rPr>
      <w:b/>
      <w:sz w:val="28"/>
    </w:rPr>
  </w:style>
  <w:style w:type="character" w:customStyle="1" w:styleId="410">
    <w:name w:val="Заголовок 4 Знак1"/>
    <w:aliases w:val="- 1.1.1.1 Знак"/>
    <w:rsid w:val="00C11F8A"/>
    <w:rPr>
      <w:b/>
      <w:sz w:val="28"/>
      <w:szCs w:val="24"/>
    </w:rPr>
  </w:style>
  <w:style w:type="character" w:customStyle="1" w:styleId="44">
    <w:name w:val="Заголовок 4+ Знак"/>
    <w:link w:val="45"/>
    <w:rsid w:val="00C11F8A"/>
    <w:rPr>
      <w:b/>
      <w:bCs/>
      <w:i/>
      <w:iCs/>
      <w:sz w:val="28"/>
    </w:rPr>
  </w:style>
  <w:style w:type="paragraph" w:customStyle="1" w:styleId="45">
    <w:name w:val="Заголовок 4+"/>
    <w:basedOn w:val="aa"/>
    <w:link w:val="44"/>
    <w:rsid w:val="00C11F8A"/>
    <w:pPr>
      <w:spacing w:before="0" w:after="240"/>
      <w:ind w:firstLine="0"/>
      <w:contextualSpacing w:val="0"/>
    </w:pPr>
    <w:rPr>
      <w:rFonts w:asciiTheme="minorHAnsi" w:hAnsiTheme="minorHAnsi"/>
      <w:b/>
      <w:bCs/>
      <w:i/>
      <w:iCs/>
    </w:rPr>
  </w:style>
  <w:style w:type="paragraph" w:styleId="afff4">
    <w:name w:val="Body Text Indent"/>
    <w:basedOn w:val="aa"/>
    <w:link w:val="afff5"/>
    <w:rsid w:val="00C11F8A"/>
    <w:pPr>
      <w:widowControl/>
      <w:spacing w:before="0" w:after="0"/>
      <w:ind w:firstLine="720"/>
      <w:contextualSpacing w:val="0"/>
    </w:pPr>
    <w:rPr>
      <w:rFonts w:eastAsia="Times New Roman" w:cs="Times New Roman"/>
      <w:sz w:val="24"/>
      <w:szCs w:val="20"/>
    </w:rPr>
  </w:style>
  <w:style w:type="character" w:customStyle="1" w:styleId="afff5">
    <w:name w:val="Основной текст с отступом Знак"/>
    <w:basedOn w:val="ab"/>
    <w:link w:val="afff4"/>
    <w:rsid w:val="00C11F8A"/>
    <w:rPr>
      <w:rFonts w:ascii="Times New Roman" w:eastAsia="Times New Roman" w:hAnsi="Times New Roman" w:cs="Times New Roman"/>
      <w:sz w:val="24"/>
      <w:szCs w:val="20"/>
    </w:rPr>
  </w:style>
  <w:style w:type="paragraph" w:styleId="1c">
    <w:name w:val="index 1"/>
    <w:basedOn w:val="aa"/>
    <w:next w:val="aa"/>
    <w:autoRedefine/>
    <w:rsid w:val="00C11F8A"/>
    <w:pPr>
      <w:widowControl/>
      <w:spacing w:before="0" w:after="0"/>
      <w:ind w:left="200" w:hanging="200"/>
      <w:contextualSpacing w:val="0"/>
    </w:pPr>
    <w:rPr>
      <w:rFonts w:eastAsia="Times New Roman" w:cs="Times New Roman"/>
      <w:szCs w:val="20"/>
      <w:lang w:eastAsia="ru-RU"/>
    </w:rPr>
  </w:style>
  <w:style w:type="paragraph" w:styleId="24">
    <w:name w:val="index 2"/>
    <w:basedOn w:val="aa"/>
    <w:next w:val="aa"/>
    <w:autoRedefine/>
    <w:rsid w:val="00C11F8A"/>
    <w:pPr>
      <w:widowControl/>
      <w:spacing w:before="0" w:after="0"/>
      <w:ind w:left="400" w:hanging="200"/>
      <w:contextualSpacing w:val="0"/>
    </w:pPr>
    <w:rPr>
      <w:rFonts w:eastAsia="Times New Roman" w:cs="Times New Roman"/>
      <w:szCs w:val="20"/>
      <w:lang w:eastAsia="ru-RU"/>
    </w:rPr>
  </w:style>
  <w:style w:type="paragraph" w:styleId="33">
    <w:name w:val="index 3"/>
    <w:basedOn w:val="aa"/>
    <w:next w:val="aa"/>
    <w:autoRedefine/>
    <w:rsid w:val="00C11F8A"/>
    <w:pPr>
      <w:widowControl/>
      <w:spacing w:before="0" w:after="0"/>
      <w:ind w:left="600" w:hanging="200"/>
      <w:contextualSpacing w:val="0"/>
    </w:pPr>
    <w:rPr>
      <w:rFonts w:eastAsia="Times New Roman" w:cs="Times New Roman"/>
      <w:szCs w:val="20"/>
      <w:lang w:eastAsia="ru-RU"/>
    </w:rPr>
  </w:style>
  <w:style w:type="paragraph" w:styleId="46">
    <w:name w:val="index 4"/>
    <w:basedOn w:val="aa"/>
    <w:next w:val="aa"/>
    <w:autoRedefine/>
    <w:rsid w:val="00C11F8A"/>
    <w:pPr>
      <w:widowControl/>
      <w:spacing w:before="0" w:after="0"/>
      <w:ind w:left="800" w:hanging="200"/>
      <w:contextualSpacing w:val="0"/>
    </w:pPr>
    <w:rPr>
      <w:rFonts w:eastAsia="Times New Roman" w:cs="Times New Roman"/>
      <w:szCs w:val="20"/>
      <w:lang w:eastAsia="ru-RU"/>
    </w:rPr>
  </w:style>
  <w:style w:type="paragraph" w:styleId="53">
    <w:name w:val="index 5"/>
    <w:basedOn w:val="aa"/>
    <w:next w:val="aa"/>
    <w:autoRedefine/>
    <w:rsid w:val="00C11F8A"/>
    <w:pPr>
      <w:widowControl/>
      <w:spacing w:before="0" w:after="0"/>
      <w:ind w:left="1000" w:hanging="200"/>
      <w:contextualSpacing w:val="0"/>
    </w:pPr>
    <w:rPr>
      <w:rFonts w:eastAsia="Times New Roman" w:cs="Times New Roman"/>
      <w:szCs w:val="20"/>
      <w:lang w:eastAsia="ru-RU"/>
    </w:rPr>
  </w:style>
  <w:style w:type="paragraph" w:styleId="63">
    <w:name w:val="index 6"/>
    <w:basedOn w:val="aa"/>
    <w:next w:val="aa"/>
    <w:autoRedefine/>
    <w:rsid w:val="00C11F8A"/>
    <w:pPr>
      <w:widowControl/>
      <w:spacing w:before="0" w:after="0"/>
      <w:ind w:left="1200" w:hanging="200"/>
      <w:contextualSpacing w:val="0"/>
    </w:pPr>
    <w:rPr>
      <w:rFonts w:eastAsia="Times New Roman" w:cs="Times New Roman"/>
      <w:szCs w:val="20"/>
      <w:lang w:eastAsia="ru-RU"/>
    </w:rPr>
  </w:style>
  <w:style w:type="paragraph" w:styleId="72">
    <w:name w:val="index 7"/>
    <w:basedOn w:val="aa"/>
    <w:next w:val="aa"/>
    <w:autoRedefine/>
    <w:rsid w:val="00C11F8A"/>
    <w:pPr>
      <w:widowControl/>
      <w:spacing w:before="0" w:after="0"/>
      <w:ind w:left="1400" w:hanging="200"/>
      <w:contextualSpacing w:val="0"/>
    </w:pPr>
    <w:rPr>
      <w:rFonts w:eastAsia="Times New Roman" w:cs="Times New Roman"/>
      <w:szCs w:val="20"/>
      <w:lang w:eastAsia="ru-RU"/>
    </w:rPr>
  </w:style>
  <w:style w:type="paragraph" w:styleId="82">
    <w:name w:val="index 8"/>
    <w:basedOn w:val="aa"/>
    <w:next w:val="aa"/>
    <w:autoRedefine/>
    <w:rsid w:val="00C11F8A"/>
    <w:pPr>
      <w:widowControl/>
      <w:spacing w:before="0" w:after="0"/>
      <w:ind w:left="1600" w:hanging="200"/>
      <w:contextualSpacing w:val="0"/>
    </w:pPr>
    <w:rPr>
      <w:rFonts w:eastAsia="Times New Roman" w:cs="Times New Roman"/>
      <w:szCs w:val="20"/>
      <w:lang w:eastAsia="ru-RU"/>
    </w:rPr>
  </w:style>
  <w:style w:type="paragraph" w:styleId="91">
    <w:name w:val="index 9"/>
    <w:basedOn w:val="aa"/>
    <w:next w:val="aa"/>
    <w:autoRedefine/>
    <w:rsid w:val="00C11F8A"/>
    <w:pPr>
      <w:widowControl/>
      <w:spacing w:before="0" w:after="0"/>
      <w:ind w:left="1800" w:hanging="200"/>
      <w:contextualSpacing w:val="0"/>
    </w:pPr>
    <w:rPr>
      <w:rFonts w:eastAsia="Times New Roman" w:cs="Times New Roman"/>
      <w:szCs w:val="20"/>
      <w:lang w:eastAsia="ru-RU"/>
    </w:rPr>
  </w:style>
  <w:style w:type="paragraph" w:styleId="afff6">
    <w:name w:val="index heading"/>
    <w:basedOn w:val="aa"/>
    <w:next w:val="1c"/>
    <w:rsid w:val="00C11F8A"/>
    <w:pPr>
      <w:widowControl/>
      <w:spacing w:before="0" w:after="0"/>
      <w:ind w:firstLine="851"/>
      <w:contextualSpacing w:val="0"/>
    </w:pPr>
    <w:rPr>
      <w:rFonts w:eastAsia="Times New Roman" w:cs="Times New Roman"/>
      <w:szCs w:val="20"/>
      <w:lang w:eastAsia="ru-RU"/>
    </w:rPr>
  </w:style>
  <w:style w:type="paragraph" w:styleId="92">
    <w:name w:val="toc 9"/>
    <w:basedOn w:val="aa"/>
    <w:next w:val="aa"/>
    <w:autoRedefine/>
    <w:uiPriority w:val="39"/>
    <w:rsid w:val="00C11F8A"/>
    <w:pPr>
      <w:widowControl/>
      <w:spacing w:before="0" w:after="0"/>
      <w:ind w:left="1600" w:firstLine="851"/>
      <w:contextualSpacing w:val="0"/>
    </w:pPr>
    <w:rPr>
      <w:rFonts w:eastAsia="Times New Roman" w:cs="Times New Roman"/>
      <w:szCs w:val="20"/>
      <w:lang w:eastAsia="ru-RU"/>
    </w:rPr>
  </w:style>
  <w:style w:type="paragraph" w:styleId="25">
    <w:name w:val="Body Text Indent 2"/>
    <w:basedOn w:val="aa"/>
    <w:link w:val="211"/>
    <w:uiPriority w:val="99"/>
    <w:rsid w:val="00C11F8A"/>
    <w:pPr>
      <w:widowControl/>
      <w:spacing w:before="0" w:after="0" w:line="240" w:lineRule="auto"/>
      <w:ind w:firstLine="851"/>
      <w:contextualSpacing w:val="0"/>
    </w:pPr>
    <w:rPr>
      <w:rFonts w:eastAsia="Times New Roman" w:cs="Times New Roman"/>
      <w:szCs w:val="20"/>
    </w:rPr>
  </w:style>
  <w:style w:type="character" w:customStyle="1" w:styleId="26">
    <w:name w:val="Основной текст с отступом 2 Знак"/>
    <w:basedOn w:val="ab"/>
    <w:uiPriority w:val="99"/>
    <w:rsid w:val="00C11F8A"/>
    <w:rPr>
      <w:rFonts w:ascii="Times New Roman" w:hAnsi="Times New Roman"/>
      <w:sz w:val="28"/>
    </w:rPr>
  </w:style>
  <w:style w:type="character" w:customStyle="1" w:styleId="211">
    <w:name w:val="Основной текст с отступом 2 Знак1"/>
    <w:link w:val="25"/>
    <w:uiPriority w:val="99"/>
    <w:locked/>
    <w:rsid w:val="00C11F8A"/>
    <w:rPr>
      <w:rFonts w:ascii="Times New Roman" w:eastAsia="Times New Roman" w:hAnsi="Times New Roman" w:cs="Times New Roman"/>
      <w:sz w:val="28"/>
      <w:szCs w:val="20"/>
    </w:rPr>
  </w:style>
  <w:style w:type="paragraph" w:styleId="afff7">
    <w:name w:val="Body Text"/>
    <w:aliases w:val="Основной текст с отст.1,27,Основной текст с отст.11,271,Основной текст с отст.12,272,Основной текст с отст.13,273,Основной текст с отст.14,274,Основной текст с отст.111,2711,Основной текст с отст.121,2721,Основной текст с отст.131,2731"/>
    <w:basedOn w:val="aa"/>
    <w:link w:val="afff8"/>
    <w:rsid w:val="00C11F8A"/>
    <w:pPr>
      <w:widowControl/>
      <w:spacing w:before="0" w:after="0"/>
      <w:ind w:firstLine="720"/>
      <w:contextualSpacing w:val="0"/>
    </w:pPr>
    <w:rPr>
      <w:rFonts w:eastAsia="Times New Roman" w:cs="Times New Roman"/>
      <w:sz w:val="24"/>
      <w:szCs w:val="20"/>
    </w:rPr>
  </w:style>
  <w:style w:type="character" w:customStyle="1" w:styleId="afff8">
    <w:name w:val="Основной текст Знак"/>
    <w:aliases w:val="Основной текст с отст.1 Знак,27 Знак,Основной текст с отст.11 Знак,271 Знак,Основной текст с отст.12 Знак,272 Знак,Основной текст с отст.13 Знак,273 Знак,Основной текст с отст.14 Знак,274 Знак,Основной текст с отст.111 Знак,2711 Знак"/>
    <w:basedOn w:val="ab"/>
    <w:link w:val="afff7"/>
    <w:rsid w:val="00C11F8A"/>
    <w:rPr>
      <w:rFonts w:ascii="Times New Roman" w:eastAsia="Times New Roman" w:hAnsi="Times New Roman" w:cs="Times New Roman"/>
      <w:sz w:val="24"/>
      <w:szCs w:val="20"/>
    </w:rPr>
  </w:style>
  <w:style w:type="character" w:styleId="afff9">
    <w:name w:val="Strong"/>
    <w:uiPriority w:val="22"/>
    <w:qFormat/>
    <w:rsid w:val="00C11F8A"/>
    <w:rPr>
      <w:b/>
    </w:rPr>
  </w:style>
  <w:style w:type="paragraph" w:customStyle="1" w:styleId="afffa">
    <w:name w:val="Таблица №"/>
    <w:basedOn w:val="25"/>
    <w:rsid w:val="00C11F8A"/>
    <w:pPr>
      <w:spacing w:line="312" w:lineRule="auto"/>
      <w:ind w:firstLine="0"/>
      <w:jc w:val="left"/>
    </w:pPr>
  </w:style>
  <w:style w:type="paragraph" w:customStyle="1" w:styleId="afffb">
    <w:name w:val="Таблица Название"/>
    <w:basedOn w:val="25"/>
    <w:rsid w:val="00C11F8A"/>
    <w:pPr>
      <w:spacing w:after="120"/>
      <w:ind w:firstLine="0"/>
      <w:jc w:val="center"/>
    </w:pPr>
    <w:rPr>
      <w:b/>
    </w:rPr>
  </w:style>
  <w:style w:type="paragraph" w:customStyle="1" w:styleId="afffc">
    <w:name w:val="Таблица Шапка"/>
    <w:basedOn w:val="afff4"/>
    <w:rsid w:val="00C11F8A"/>
    <w:pPr>
      <w:spacing w:line="240" w:lineRule="auto"/>
      <w:ind w:left="11" w:hanging="11"/>
      <w:jc w:val="center"/>
    </w:pPr>
    <w:rPr>
      <w:sz w:val="20"/>
    </w:rPr>
  </w:style>
  <w:style w:type="paragraph" w:styleId="27">
    <w:name w:val="Body Text 2"/>
    <w:basedOn w:val="aa"/>
    <w:link w:val="28"/>
    <w:rsid w:val="00C11F8A"/>
    <w:pPr>
      <w:widowControl/>
      <w:tabs>
        <w:tab w:val="num" w:pos="426"/>
      </w:tabs>
      <w:spacing w:before="0" w:after="0" w:line="360" w:lineRule="auto"/>
      <w:ind w:firstLine="851"/>
      <w:contextualSpacing w:val="0"/>
    </w:pPr>
    <w:rPr>
      <w:rFonts w:eastAsia="Times New Roman" w:cs="Times New Roman"/>
      <w:szCs w:val="20"/>
    </w:rPr>
  </w:style>
  <w:style w:type="character" w:customStyle="1" w:styleId="28">
    <w:name w:val="Основной текст 2 Знак"/>
    <w:basedOn w:val="ab"/>
    <w:link w:val="27"/>
    <w:rsid w:val="00C11F8A"/>
    <w:rPr>
      <w:rFonts w:ascii="Times New Roman" w:eastAsia="Times New Roman" w:hAnsi="Times New Roman" w:cs="Times New Roman"/>
      <w:sz w:val="28"/>
      <w:szCs w:val="20"/>
    </w:rPr>
  </w:style>
  <w:style w:type="paragraph" w:styleId="afffd">
    <w:name w:val="Message Header"/>
    <w:basedOn w:val="aa"/>
    <w:link w:val="afffe"/>
    <w:rsid w:val="00C11F8A"/>
    <w:pPr>
      <w:widowControl/>
      <w:pBdr>
        <w:top w:val="single" w:sz="6" w:space="1" w:color="auto"/>
        <w:left w:val="single" w:sz="6" w:space="1" w:color="auto"/>
        <w:bottom w:val="single" w:sz="6" w:space="1" w:color="auto"/>
        <w:right w:val="single" w:sz="6" w:space="1" w:color="auto"/>
      </w:pBdr>
      <w:shd w:val="pct20" w:color="auto" w:fill="auto"/>
      <w:spacing w:before="0" w:after="0"/>
      <w:ind w:left="1134" w:hanging="1134"/>
      <w:contextualSpacing w:val="0"/>
    </w:pPr>
    <w:rPr>
      <w:rFonts w:ascii="Arial" w:eastAsia="Times New Roman" w:hAnsi="Arial" w:cs="Times New Roman"/>
      <w:sz w:val="24"/>
      <w:szCs w:val="20"/>
    </w:rPr>
  </w:style>
  <w:style w:type="character" w:customStyle="1" w:styleId="afffe">
    <w:name w:val="Шапка Знак"/>
    <w:basedOn w:val="ab"/>
    <w:link w:val="afffd"/>
    <w:rsid w:val="00C11F8A"/>
    <w:rPr>
      <w:rFonts w:ascii="Arial" w:eastAsia="Times New Roman" w:hAnsi="Arial" w:cs="Times New Roman"/>
      <w:sz w:val="24"/>
      <w:szCs w:val="20"/>
      <w:shd w:val="pct20" w:color="auto" w:fill="auto"/>
    </w:rPr>
  </w:style>
  <w:style w:type="paragraph" w:styleId="34">
    <w:name w:val="Body Text 3"/>
    <w:basedOn w:val="aa"/>
    <w:link w:val="35"/>
    <w:rsid w:val="00C11F8A"/>
    <w:pPr>
      <w:widowControl/>
      <w:spacing w:before="120" w:after="0"/>
      <w:ind w:firstLine="0"/>
      <w:contextualSpacing w:val="0"/>
      <w:jc w:val="left"/>
    </w:pPr>
    <w:rPr>
      <w:rFonts w:eastAsia="Times New Roman" w:cs="Times New Roman"/>
      <w:sz w:val="24"/>
      <w:szCs w:val="20"/>
    </w:rPr>
  </w:style>
  <w:style w:type="character" w:customStyle="1" w:styleId="35">
    <w:name w:val="Основной текст 3 Знак"/>
    <w:basedOn w:val="ab"/>
    <w:link w:val="34"/>
    <w:rsid w:val="00C11F8A"/>
    <w:rPr>
      <w:rFonts w:ascii="Times New Roman" w:eastAsia="Times New Roman" w:hAnsi="Times New Roman" w:cs="Times New Roman"/>
      <w:sz w:val="24"/>
      <w:szCs w:val="20"/>
    </w:rPr>
  </w:style>
  <w:style w:type="paragraph" w:styleId="36">
    <w:name w:val="Body Text Indent 3"/>
    <w:basedOn w:val="aa"/>
    <w:link w:val="37"/>
    <w:rsid w:val="00C11F8A"/>
    <w:pPr>
      <w:widowControl/>
      <w:spacing w:before="0" w:after="0"/>
      <w:ind w:firstLine="720"/>
      <w:contextualSpacing w:val="0"/>
    </w:pPr>
    <w:rPr>
      <w:rFonts w:eastAsia="Times New Roman" w:cs="Times New Roman"/>
      <w:sz w:val="24"/>
      <w:szCs w:val="20"/>
    </w:rPr>
  </w:style>
  <w:style w:type="character" w:customStyle="1" w:styleId="37">
    <w:name w:val="Основной текст с отступом 3 Знак"/>
    <w:basedOn w:val="ab"/>
    <w:link w:val="36"/>
    <w:rsid w:val="00C11F8A"/>
    <w:rPr>
      <w:rFonts w:ascii="Times New Roman" w:eastAsia="Times New Roman" w:hAnsi="Times New Roman" w:cs="Times New Roman"/>
      <w:sz w:val="24"/>
      <w:szCs w:val="20"/>
    </w:rPr>
  </w:style>
  <w:style w:type="paragraph" w:styleId="affff">
    <w:name w:val="table of figures"/>
    <w:basedOn w:val="aa"/>
    <w:next w:val="aa"/>
    <w:uiPriority w:val="99"/>
    <w:rsid w:val="00C11F8A"/>
    <w:pPr>
      <w:widowControl/>
      <w:spacing w:before="0" w:after="0"/>
      <w:ind w:left="400" w:hanging="400"/>
      <w:contextualSpacing w:val="0"/>
    </w:pPr>
    <w:rPr>
      <w:rFonts w:eastAsia="Times New Roman" w:cs="Times New Roman"/>
      <w:szCs w:val="20"/>
      <w:lang w:eastAsia="ru-RU"/>
    </w:rPr>
  </w:style>
  <w:style w:type="paragraph" w:styleId="affff0">
    <w:name w:val="envelope address"/>
    <w:basedOn w:val="aa"/>
    <w:rsid w:val="00C11F8A"/>
    <w:pPr>
      <w:framePr w:w="7920" w:h="1980" w:hRule="exact" w:hSpace="180" w:wrap="auto" w:hAnchor="page" w:xAlign="center" w:yAlign="bottom"/>
      <w:widowControl/>
      <w:spacing w:before="0" w:after="0"/>
      <w:ind w:left="2880" w:firstLine="851"/>
      <w:contextualSpacing w:val="0"/>
    </w:pPr>
    <w:rPr>
      <w:rFonts w:ascii="Arial" w:eastAsia="Times New Roman" w:hAnsi="Arial" w:cs="Arial"/>
      <w:szCs w:val="24"/>
      <w:lang w:eastAsia="ru-RU"/>
    </w:rPr>
  </w:style>
  <w:style w:type="paragraph" w:customStyle="1" w:styleId="affff1">
    <w:name w:val="текст таблиц"/>
    <w:basedOn w:val="aa"/>
    <w:rsid w:val="00C11F8A"/>
    <w:pPr>
      <w:widowControl/>
      <w:spacing w:before="0" w:after="0" w:line="240" w:lineRule="auto"/>
      <w:ind w:firstLine="0"/>
      <w:contextualSpacing w:val="0"/>
      <w:jc w:val="left"/>
    </w:pPr>
    <w:rPr>
      <w:rFonts w:eastAsia="Times New Roman" w:cs="Times New Roman"/>
      <w:sz w:val="24"/>
      <w:szCs w:val="24"/>
      <w:lang w:eastAsia="ru-RU"/>
    </w:rPr>
  </w:style>
  <w:style w:type="paragraph" w:customStyle="1" w:styleId="1d">
    <w:name w:val="Список 1"/>
    <w:basedOn w:val="aa"/>
    <w:autoRedefine/>
    <w:rsid w:val="00C11F8A"/>
    <w:pPr>
      <w:widowControl/>
      <w:tabs>
        <w:tab w:val="left" w:pos="284"/>
      </w:tabs>
      <w:spacing w:before="0" w:after="20"/>
      <w:ind w:left="284" w:hanging="284"/>
      <w:contextualSpacing w:val="0"/>
      <w:jc w:val="center"/>
    </w:pPr>
    <w:rPr>
      <w:rFonts w:eastAsia="Times New Roman" w:cs="Times New Roman"/>
      <w:szCs w:val="20"/>
      <w:lang w:eastAsia="ru-RU"/>
    </w:rPr>
  </w:style>
  <w:style w:type="paragraph" w:customStyle="1" w:styleId="-2">
    <w:name w:val="- Список 2"/>
    <w:basedOn w:val="aa"/>
    <w:link w:val="-20"/>
    <w:autoRedefine/>
    <w:rsid w:val="00C11F8A"/>
    <w:pPr>
      <w:widowControl/>
      <w:tabs>
        <w:tab w:val="left" w:pos="567"/>
      </w:tabs>
      <w:spacing w:before="0" w:after="60"/>
      <w:ind w:left="568" w:hanging="284"/>
      <w:contextualSpacing w:val="0"/>
    </w:pPr>
    <w:rPr>
      <w:rFonts w:eastAsia="Times New Roman" w:cs="Times New Roman"/>
      <w:szCs w:val="20"/>
    </w:rPr>
  </w:style>
  <w:style w:type="character" w:customStyle="1" w:styleId="-20">
    <w:name w:val="- Список 2 Знак"/>
    <w:link w:val="-2"/>
    <w:rsid w:val="00C11F8A"/>
    <w:rPr>
      <w:rFonts w:ascii="Times New Roman" w:eastAsia="Times New Roman" w:hAnsi="Times New Roman" w:cs="Times New Roman"/>
      <w:sz w:val="28"/>
      <w:szCs w:val="20"/>
    </w:rPr>
  </w:style>
  <w:style w:type="paragraph" w:customStyle="1" w:styleId="affff2">
    <w:name w:val="* список"/>
    <w:basedOn w:val="aa"/>
    <w:rsid w:val="00C11F8A"/>
    <w:pPr>
      <w:widowControl/>
      <w:tabs>
        <w:tab w:val="num" w:pos="567"/>
      </w:tabs>
      <w:spacing w:before="0" w:after="0"/>
      <w:ind w:left="567" w:hanging="283"/>
      <w:contextualSpacing w:val="0"/>
    </w:pPr>
    <w:rPr>
      <w:rFonts w:eastAsia="Times New Roman" w:cs="Times New Roman"/>
      <w:szCs w:val="20"/>
      <w:lang w:eastAsia="ru-RU"/>
    </w:rPr>
  </w:style>
  <w:style w:type="paragraph" w:customStyle="1" w:styleId="1e">
    <w:name w:val="*список 1"/>
    <w:basedOn w:val="aa"/>
    <w:rsid w:val="00C11F8A"/>
    <w:pPr>
      <w:widowControl/>
      <w:tabs>
        <w:tab w:val="num" w:pos="284"/>
      </w:tabs>
      <w:spacing w:before="0" w:after="0"/>
      <w:ind w:left="284" w:hanging="284"/>
      <w:contextualSpacing w:val="0"/>
    </w:pPr>
    <w:rPr>
      <w:rFonts w:eastAsia="Times New Roman" w:cs="Times New Roman"/>
      <w:szCs w:val="20"/>
      <w:u w:val="single"/>
      <w:lang w:eastAsia="ru-RU"/>
    </w:rPr>
  </w:style>
  <w:style w:type="paragraph" w:customStyle="1" w:styleId="affff3">
    <w:name w:val="Схема"/>
    <w:basedOn w:val="aa"/>
    <w:rsid w:val="00C11F8A"/>
    <w:pPr>
      <w:widowControl/>
      <w:tabs>
        <w:tab w:val="num" w:pos="426"/>
      </w:tabs>
      <w:spacing w:before="120" w:after="120"/>
      <w:ind w:firstLine="0"/>
      <w:contextualSpacing w:val="0"/>
      <w:jc w:val="center"/>
    </w:pPr>
    <w:rPr>
      <w:rFonts w:eastAsia="Times New Roman" w:cs="Times New Roman"/>
      <w:b/>
      <w:szCs w:val="24"/>
      <w:lang w:eastAsia="ru-RU"/>
    </w:rPr>
  </w:style>
  <w:style w:type="paragraph" w:customStyle="1" w:styleId="affff4">
    <w:name w:val="с Знак"/>
    <w:basedOn w:val="-2"/>
    <w:link w:val="affff5"/>
    <w:rsid w:val="00C11F8A"/>
    <w:pPr>
      <w:tabs>
        <w:tab w:val="clear" w:pos="567"/>
        <w:tab w:val="num" w:pos="644"/>
        <w:tab w:val="left" w:pos="709"/>
      </w:tabs>
      <w:spacing w:after="0"/>
      <w:ind w:left="567" w:hanging="283"/>
    </w:pPr>
  </w:style>
  <w:style w:type="character" w:customStyle="1" w:styleId="affff5">
    <w:name w:val="с Знак Знак"/>
    <w:link w:val="affff4"/>
    <w:rsid w:val="00C11F8A"/>
    <w:rPr>
      <w:rFonts w:ascii="Times New Roman" w:eastAsia="Times New Roman" w:hAnsi="Times New Roman" w:cs="Times New Roman"/>
      <w:sz w:val="28"/>
      <w:szCs w:val="20"/>
    </w:rPr>
  </w:style>
  <w:style w:type="paragraph" w:customStyle="1" w:styleId="-3">
    <w:name w:val="- Список 3"/>
    <w:basedOn w:val="-2"/>
    <w:rsid w:val="00C11F8A"/>
    <w:pPr>
      <w:tabs>
        <w:tab w:val="clear" w:pos="567"/>
        <w:tab w:val="left" w:pos="851"/>
      </w:tabs>
      <w:spacing w:after="0"/>
      <w:ind w:left="1985"/>
      <w:jc w:val="left"/>
    </w:pPr>
  </w:style>
  <w:style w:type="paragraph" w:customStyle="1" w:styleId="affff6">
    <w:name w:val="Таблица список"/>
    <w:basedOn w:val="afffc"/>
    <w:rsid w:val="00C11F8A"/>
    <w:pPr>
      <w:tabs>
        <w:tab w:val="left" w:pos="170"/>
        <w:tab w:val="num" w:pos="360"/>
      </w:tabs>
      <w:spacing w:before="120" w:after="120"/>
      <w:ind w:left="227" w:hanging="227"/>
      <w:jc w:val="left"/>
    </w:pPr>
    <w:rPr>
      <w:sz w:val="28"/>
    </w:rPr>
  </w:style>
  <w:style w:type="paragraph" w:customStyle="1" w:styleId="affff7">
    <w:name w:val="Схема подпись"/>
    <w:basedOn w:val="affff3"/>
    <w:rsid w:val="00C11F8A"/>
    <w:pPr>
      <w:ind w:left="284"/>
      <w:jc w:val="left"/>
    </w:pPr>
    <w:rPr>
      <w:b w:val="0"/>
      <w:bCs/>
    </w:rPr>
  </w:style>
  <w:style w:type="paragraph" w:customStyle="1" w:styleId="affff8">
    <w:name w:val="Текст сниски"/>
    <w:basedOn w:val="afff1"/>
    <w:link w:val="affff9"/>
    <w:rsid w:val="00C11F8A"/>
  </w:style>
  <w:style w:type="character" w:customStyle="1" w:styleId="affff9">
    <w:name w:val="Текст сниски Знак"/>
    <w:link w:val="affff8"/>
    <w:rsid w:val="00C11F8A"/>
    <w:rPr>
      <w:rFonts w:ascii="Times New Roman" w:eastAsia="Times New Roman" w:hAnsi="Times New Roman" w:cs="Times New Roman"/>
      <w:sz w:val="24"/>
      <w:szCs w:val="20"/>
    </w:rPr>
  </w:style>
  <w:style w:type="paragraph" w:customStyle="1" w:styleId="111">
    <w:name w:val="Список 11"/>
    <w:basedOn w:val="aa"/>
    <w:autoRedefine/>
    <w:rsid w:val="00C11F8A"/>
    <w:pPr>
      <w:widowControl/>
      <w:tabs>
        <w:tab w:val="left" w:pos="284"/>
        <w:tab w:val="num" w:pos="360"/>
      </w:tabs>
      <w:spacing w:before="60" w:after="0"/>
      <w:ind w:left="284" w:hanging="284"/>
      <w:contextualSpacing w:val="0"/>
    </w:pPr>
    <w:rPr>
      <w:rFonts w:eastAsia="Times New Roman" w:cs="Times New Roman"/>
      <w:szCs w:val="20"/>
      <w:lang w:eastAsia="ru-RU"/>
    </w:rPr>
  </w:style>
  <w:style w:type="paragraph" w:customStyle="1" w:styleId="-21">
    <w:name w:val="- Список 21"/>
    <w:basedOn w:val="aa"/>
    <w:autoRedefine/>
    <w:rsid w:val="00C11F8A"/>
    <w:pPr>
      <w:widowControl/>
      <w:tabs>
        <w:tab w:val="left" w:pos="567"/>
      </w:tabs>
      <w:spacing w:before="60" w:after="0"/>
      <w:ind w:left="568" w:hanging="284"/>
      <w:contextualSpacing w:val="0"/>
    </w:pPr>
    <w:rPr>
      <w:rFonts w:eastAsia="Times New Roman" w:cs="Times New Roman"/>
      <w:szCs w:val="20"/>
      <w:lang w:eastAsia="ru-RU"/>
    </w:rPr>
  </w:style>
  <w:style w:type="paragraph" w:customStyle="1" w:styleId="1f">
    <w:name w:val="* список1"/>
    <w:basedOn w:val="aa"/>
    <w:rsid w:val="00C11F8A"/>
    <w:pPr>
      <w:widowControl/>
      <w:tabs>
        <w:tab w:val="num" w:pos="567"/>
      </w:tabs>
      <w:spacing w:before="0" w:after="0"/>
      <w:ind w:left="567" w:hanging="283"/>
      <w:contextualSpacing w:val="0"/>
    </w:pPr>
    <w:rPr>
      <w:rFonts w:eastAsia="Times New Roman" w:cs="Times New Roman"/>
      <w:szCs w:val="20"/>
      <w:lang w:eastAsia="ru-RU"/>
    </w:rPr>
  </w:style>
  <w:style w:type="paragraph" w:customStyle="1" w:styleId="112">
    <w:name w:val="*список 11"/>
    <w:basedOn w:val="aa"/>
    <w:rsid w:val="00C11F8A"/>
    <w:pPr>
      <w:widowControl/>
      <w:tabs>
        <w:tab w:val="num" w:pos="284"/>
      </w:tabs>
      <w:spacing w:before="0" w:after="0"/>
      <w:ind w:left="284" w:hanging="284"/>
      <w:contextualSpacing w:val="0"/>
    </w:pPr>
    <w:rPr>
      <w:rFonts w:eastAsia="Times New Roman" w:cs="Times New Roman"/>
      <w:szCs w:val="20"/>
      <w:u w:val="single"/>
      <w:lang w:eastAsia="ru-RU"/>
    </w:rPr>
  </w:style>
  <w:style w:type="paragraph" w:customStyle="1" w:styleId="1f0">
    <w:name w:val="Таблица список1"/>
    <w:basedOn w:val="afffc"/>
    <w:rsid w:val="00C11F8A"/>
    <w:pPr>
      <w:tabs>
        <w:tab w:val="left" w:pos="170"/>
        <w:tab w:val="num" w:pos="360"/>
      </w:tabs>
      <w:ind w:left="170" w:hanging="170"/>
      <w:jc w:val="left"/>
    </w:pPr>
    <w:rPr>
      <w:sz w:val="22"/>
    </w:rPr>
  </w:style>
  <w:style w:type="paragraph" w:customStyle="1" w:styleId="1f1">
    <w:name w:val="Таблица №1"/>
    <w:basedOn w:val="25"/>
    <w:rsid w:val="00C11F8A"/>
    <w:pPr>
      <w:ind w:firstLine="0"/>
      <w:jc w:val="right"/>
    </w:pPr>
    <w:rPr>
      <w:sz w:val="20"/>
    </w:rPr>
  </w:style>
  <w:style w:type="paragraph" w:customStyle="1" w:styleId="1f2">
    <w:name w:val="Таблица Шапка1"/>
    <w:basedOn w:val="afff4"/>
    <w:rsid w:val="00C11F8A"/>
    <w:pPr>
      <w:ind w:firstLine="0"/>
      <w:jc w:val="center"/>
    </w:pPr>
    <w:rPr>
      <w:sz w:val="18"/>
    </w:rPr>
  </w:style>
  <w:style w:type="paragraph" w:customStyle="1" w:styleId="1f3">
    <w:name w:val="текст таблиц1"/>
    <w:basedOn w:val="aa"/>
    <w:rsid w:val="00C11F8A"/>
    <w:pPr>
      <w:widowControl/>
      <w:spacing w:before="0" w:after="0"/>
      <w:ind w:firstLine="0"/>
      <w:contextualSpacing w:val="0"/>
      <w:jc w:val="left"/>
    </w:pPr>
    <w:rPr>
      <w:rFonts w:eastAsia="Times New Roman" w:cs="Times New Roman"/>
      <w:sz w:val="22"/>
      <w:szCs w:val="20"/>
      <w:lang w:eastAsia="ru-RU"/>
    </w:rPr>
  </w:style>
  <w:style w:type="paragraph" w:customStyle="1" w:styleId="1f4">
    <w:name w:val="Текст сниски1"/>
    <w:basedOn w:val="afff1"/>
    <w:rsid w:val="00C11F8A"/>
    <w:pPr>
      <w:ind w:left="851" w:hanging="851"/>
    </w:pPr>
  </w:style>
  <w:style w:type="paragraph" w:customStyle="1" w:styleId="affffa">
    <w:name w:val="Формула"/>
    <w:basedOn w:val="aa"/>
    <w:rsid w:val="00C11F8A"/>
    <w:pPr>
      <w:widowControl/>
      <w:spacing w:before="120" w:after="120"/>
      <w:ind w:firstLine="851"/>
      <w:contextualSpacing w:val="0"/>
      <w:jc w:val="left"/>
    </w:pPr>
    <w:rPr>
      <w:rFonts w:eastAsia="Times New Roman" w:cs="Times New Roman"/>
      <w:b/>
      <w:bCs/>
      <w:szCs w:val="20"/>
      <w:lang w:val="en-US" w:eastAsia="ru-RU"/>
    </w:rPr>
  </w:style>
  <w:style w:type="paragraph" w:customStyle="1" w:styleId="affffb">
    <w:name w:val="Список а)"/>
    <w:basedOn w:val="aa"/>
    <w:rsid w:val="00C11F8A"/>
    <w:pPr>
      <w:widowControl/>
      <w:tabs>
        <w:tab w:val="num" w:pos="397"/>
      </w:tabs>
      <w:spacing w:before="120" w:after="0"/>
      <w:ind w:left="397" w:hanging="397"/>
      <w:contextualSpacing w:val="0"/>
    </w:pPr>
    <w:rPr>
      <w:rFonts w:eastAsia="Times New Roman" w:cs="Times New Roman"/>
      <w:color w:val="000000"/>
      <w:spacing w:val="-3"/>
      <w:szCs w:val="28"/>
      <w:lang w:eastAsia="ru-RU"/>
    </w:rPr>
  </w:style>
  <w:style w:type="paragraph" w:customStyle="1" w:styleId="affffc">
    <w:name w:val="Список нумерованный"/>
    <w:basedOn w:val="1d"/>
    <w:rsid w:val="00C11F8A"/>
    <w:pPr>
      <w:tabs>
        <w:tab w:val="clear" w:pos="284"/>
        <w:tab w:val="left" w:pos="357"/>
      </w:tabs>
      <w:spacing w:before="120" w:after="0"/>
    </w:pPr>
  </w:style>
  <w:style w:type="paragraph" w:customStyle="1" w:styleId="29">
    <w:name w:val="Таблица список 2"/>
    <w:basedOn w:val="affff6"/>
    <w:autoRedefine/>
    <w:rsid w:val="00C11F8A"/>
    <w:pPr>
      <w:tabs>
        <w:tab w:val="clear" w:pos="170"/>
        <w:tab w:val="clear" w:pos="360"/>
        <w:tab w:val="num" w:pos="0"/>
      </w:tabs>
      <w:spacing w:before="0" w:after="0"/>
      <w:ind w:left="113" w:firstLine="0"/>
    </w:pPr>
    <w:rPr>
      <w:sz w:val="24"/>
    </w:rPr>
  </w:style>
  <w:style w:type="paragraph" w:customStyle="1" w:styleId="affffd">
    <w:name w:val="Примечание"/>
    <w:basedOn w:val="aa"/>
    <w:rsid w:val="00C11F8A"/>
    <w:pPr>
      <w:widowControl/>
      <w:spacing w:before="0" w:after="0"/>
      <w:ind w:left="1134" w:hanging="1134"/>
      <w:contextualSpacing w:val="0"/>
      <w:jc w:val="left"/>
    </w:pPr>
    <w:rPr>
      <w:rFonts w:eastAsia="Times New Roman" w:cs="Times New Roman"/>
      <w:sz w:val="20"/>
      <w:szCs w:val="20"/>
      <w:lang w:eastAsia="ru-RU"/>
    </w:rPr>
  </w:style>
  <w:style w:type="paragraph" w:customStyle="1" w:styleId="affffe">
    <w:name w:val="Текст примечаний"/>
    <w:basedOn w:val="afffa"/>
    <w:rsid w:val="00C11F8A"/>
    <w:pPr>
      <w:ind w:left="1134" w:hanging="1134"/>
      <w:jc w:val="both"/>
    </w:pPr>
  </w:style>
  <w:style w:type="paragraph" w:customStyle="1" w:styleId="afffff">
    <w:name w:val="Таблица название"/>
    <w:basedOn w:val="afffc"/>
    <w:rsid w:val="00C11F8A"/>
    <w:pPr>
      <w:spacing w:before="120"/>
    </w:pPr>
    <w:rPr>
      <w:b/>
      <w:sz w:val="24"/>
    </w:rPr>
  </w:style>
  <w:style w:type="paragraph" w:customStyle="1" w:styleId="2a">
    <w:name w:val="Таблица Шапка2"/>
    <w:basedOn w:val="afff4"/>
    <w:rsid w:val="00C11F8A"/>
    <w:pPr>
      <w:ind w:firstLine="0"/>
      <w:jc w:val="center"/>
    </w:pPr>
    <w:rPr>
      <w:sz w:val="18"/>
    </w:rPr>
  </w:style>
  <w:style w:type="paragraph" w:customStyle="1" w:styleId="afffff0">
    <w:name w:val="Таблица нумерация"/>
    <w:basedOn w:val="25"/>
    <w:rsid w:val="00C11F8A"/>
    <w:pPr>
      <w:tabs>
        <w:tab w:val="num" w:pos="454"/>
      </w:tabs>
      <w:ind w:left="284" w:hanging="114"/>
      <w:jc w:val="left"/>
    </w:pPr>
    <w:rPr>
      <w:szCs w:val="24"/>
    </w:rPr>
  </w:style>
  <w:style w:type="paragraph" w:customStyle="1" w:styleId="2b">
    <w:name w:val="Таблица №2"/>
    <w:basedOn w:val="25"/>
    <w:rsid w:val="00C11F8A"/>
    <w:pPr>
      <w:ind w:firstLine="0"/>
      <w:jc w:val="right"/>
    </w:pPr>
    <w:rPr>
      <w:sz w:val="20"/>
    </w:rPr>
  </w:style>
  <w:style w:type="paragraph" w:customStyle="1" w:styleId="38">
    <w:name w:val="Таблица Шапка3"/>
    <w:basedOn w:val="afff4"/>
    <w:rsid w:val="00C11F8A"/>
    <w:pPr>
      <w:ind w:firstLine="0"/>
      <w:jc w:val="center"/>
    </w:pPr>
    <w:rPr>
      <w:sz w:val="18"/>
    </w:rPr>
  </w:style>
  <w:style w:type="paragraph" w:customStyle="1" w:styleId="1f5">
    <w:name w:val="Примечание1"/>
    <w:basedOn w:val="afff1"/>
    <w:link w:val="1f6"/>
    <w:rsid w:val="00C11F8A"/>
    <w:pPr>
      <w:spacing w:before="60" w:line="240" w:lineRule="auto"/>
      <w:ind w:left="1276" w:hanging="1276"/>
    </w:pPr>
  </w:style>
  <w:style w:type="character" w:customStyle="1" w:styleId="1f6">
    <w:name w:val="Примечание1 Знак"/>
    <w:link w:val="1f5"/>
    <w:rsid w:val="00C11F8A"/>
    <w:rPr>
      <w:rFonts w:ascii="Times New Roman" w:eastAsia="Times New Roman" w:hAnsi="Times New Roman" w:cs="Times New Roman"/>
      <w:sz w:val="24"/>
      <w:szCs w:val="20"/>
    </w:rPr>
  </w:style>
  <w:style w:type="paragraph" w:customStyle="1" w:styleId="47">
    <w:name w:val="Таблица №4"/>
    <w:basedOn w:val="25"/>
    <w:rsid w:val="00C11F8A"/>
    <w:pPr>
      <w:ind w:firstLine="0"/>
      <w:jc w:val="right"/>
    </w:pPr>
    <w:rPr>
      <w:sz w:val="20"/>
    </w:rPr>
  </w:style>
  <w:style w:type="paragraph" w:customStyle="1" w:styleId="54">
    <w:name w:val="Таблица Шапка5"/>
    <w:basedOn w:val="afff4"/>
    <w:rsid w:val="00C11F8A"/>
    <w:pPr>
      <w:ind w:firstLine="0"/>
      <w:jc w:val="center"/>
    </w:pPr>
    <w:rPr>
      <w:sz w:val="18"/>
    </w:rPr>
  </w:style>
  <w:style w:type="paragraph" w:customStyle="1" w:styleId="113">
    <w:name w:val="Таблица список11"/>
    <w:basedOn w:val="afffc"/>
    <w:rsid w:val="00C11F8A"/>
    <w:pPr>
      <w:tabs>
        <w:tab w:val="left" w:pos="170"/>
        <w:tab w:val="num" w:pos="360"/>
      </w:tabs>
      <w:ind w:left="170" w:hanging="170"/>
      <w:jc w:val="left"/>
    </w:pPr>
  </w:style>
  <w:style w:type="paragraph" w:customStyle="1" w:styleId="1f7">
    <w:name w:val="Таблица Название1"/>
    <w:basedOn w:val="25"/>
    <w:rsid w:val="00C11F8A"/>
    <w:pPr>
      <w:ind w:firstLine="0"/>
      <w:jc w:val="center"/>
    </w:pPr>
    <w:rPr>
      <w:b/>
    </w:rPr>
  </w:style>
  <w:style w:type="paragraph" w:customStyle="1" w:styleId="114">
    <w:name w:val="Таблица №11"/>
    <w:basedOn w:val="25"/>
    <w:rsid w:val="00C11F8A"/>
    <w:pPr>
      <w:ind w:firstLine="0"/>
      <w:jc w:val="right"/>
    </w:pPr>
    <w:rPr>
      <w:sz w:val="20"/>
    </w:rPr>
  </w:style>
  <w:style w:type="paragraph" w:customStyle="1" w:styleId="115">
    <w:name w:val="Таблица Шапка11"/>
    <w:basedOn w:val="afff4"/>
    <w:rsid w:val="00C11F8A"/>
    <w:pPr>
      <w:ind w:firstLine="0"/>
      <w:jc w:val="center"/>
    </w:pPr>
    <w:rPr>
      <w:sz w:val="18"/>
    </w:rPr>
  </w:style>
  <w:style w:type="paragraph" w:customStyle="1" w:styleId="55">
    <w:name w:val="Таблица №5"/>
    <w:basedOn w:val="25"/>
    <w:rsid w:val="00C11F8A"/>
    <w:pPr>
      <w:ind w:firstLine="0"/>
      <w:jc w:val="right"/>
    </w:pPr>
    <w:rPr>
      <w:sz w:val="20"/>
    </w:rPr>
  </w:style>
  <w:style w:type="paragraph" w:customStyle="1" w:styleId="73">
    <w:name w:val="Таблица Шапка7"/>
    <w:basedOn w:val="afff4"/>
    <w:rsid w:val="00C11F8A"/>
    <w:pPr>
      <w:ind w:firstLine="0"/>
      <w:jc w:val="center"/>
    </w:pPr>
    <w:rPr>
      <w:sz w:val="18"/>
    </w:rPr>
  </w:style>
  <w:style w:type="paragraph" w:customStyle="1" w:styleId="64">
    <w:name w:val="Таблица №6"/>
    <w:basedOn w:val="25"/>
    <w:rsid w:val="00C11F8A"/>
    <w:pPr>
      <w:ind w:firstLine="0"/>
      <w:jc w:val="right"/>
    </w:pPr>
    <w:rPr>
      <w:sz w:val="20"/>
    </w:rPr>
  </w:style>
  <w:style w:type="paragraph" w:customStyle="1" w:styleId="83">
    <w:name w:val="Таблица Шапка8"/>
    <w:basedOn w:val="afff4"/>
    <w:rsid w:val="00C11F8A"/>
    <w:pPr>
      <w:ind w:firstLine="0"/>
      <w:jc w:val="center"/>
    </w:pPr>
    <w:rPr>
      <w:sz w:val="18"/>
    </w:rPr>
  </w:style>
  <w:style w:type="paragraph" w:customStyle="1" w:styleId="afffff1">
    <w:name w:val="Список №"/>
    <w:basedOn w:val="aa"/>
    <w:rsid w:val="00C11F8A"/>
    <w:pPr>
      <w:widowControl/>
      <w:tabs>
        <w:tab w:val="num" w:pos="785"/>
      </w:tabs>
      <w:spacing w:before="120" w:after="0"/>
      <w:ind w:left="782" w:hanging="357"/>
      <w:contextualSpacing w:val="0"/>
    </w:pPr>
    <w:rPr>
      <w:rFonts w:eastAsia="Times New Roman" w:cs="Times New Roman"/>
      <w:szCs w:val="20"/>
      <w:lang w:eastAsia="ru-RU"/>
    </w:rPr>
  </w:style>
  <w:style w:type="paragraph" w:customStyle="1" w:styleId="100">
    <w:name w:val="Заголовок 10"/>
    <w:basedOn w:val="7"/>
    <w:rsid w:val="00C11F8A"/>
    <w:pPr>
      <w:keepLines w:val="0"/>
      <w:widowControl/>
      <w:numPr>
        <w:ilvl w:val="0"/>
        <w:numId w:val="0"/>
      </w:numPr>
      <w:spacing w:before="0" w:after="0"/>
      <w:contextualSpacing w:val="0"/>
      <w:jc w:val="center"/>
    </w:pPr>
    <w:rPr>
      <w:rFonts w:ascii="Times New Roman" w:eastAsia="Times New Roman" w:hAnsi="Times New Roman" w:cs="Times New Roman"/>
      <w:b/>
      <w:i w:val="0"/>
      <w:iCs w:val="0"/>
      <w:color w:val="auto"/>
      <w:sz w:val="24"/>
      <w:szCs w:val="20"/>
    </w:rPr>
  </w:style>
  <w:style w:type="paragraph" w:customStyle="1" w:styleId="-10">
    <w:name w:val="- Список 1"/>
    <w:basedOn w:val="-2"/>
    <w:link w:val="-11"/>
    <w:rsid w:val="00C11F8A"/>
    <w:pPr>
      <w:tabs>
        <w:tab w:val="clear" w:pos="567"/>
        <w:tab w:val="num" w:pos="360"/>
      </w:tabs>
      <w:ind w:left="357" w:hanging="357"/>
    </w:pPr>
  </w:style>
  <w:style w:type="character" w:customStyle="1" w:styleId="-11">
    <w:name w:val="- Список 1 Знак"/>
    <w:link w:val="-10"/>
    <w:rsid w:val="00C11F8A"/>
    <w:rPr>
      <w:rFonts w:ascii="Times New Roman" w:eastAsia="Times New Roman" w:hAnsi="Times New Roman" w:cs="Times New Roman"/>
      <w:sz w:val="28"/>
      <w:szCs w:val="20"/>
    </w:rPr>
  </w:style>
  <w:style w:type="paragraph" w:customStyle="1" w:styleId="2c">
    <w:name w:val="Обычный 2"/>
    <w:basedOn w:val="aa"/>
    <w:link w:val="2d"/>
    <w:rsid w:val="00C11F8A"/>
    <w:pPr>
      <w:widowControl/>
      <w:spacing w:before="0" w:after="0"/>
      <w:ind w:left="426" w:firstLine="708"/>
      <w:contextualSpacing w:val="0"/>
    </w:pPr>
    <w:rPr>
      <w:rFonts w:eastAsia="Times New Roman" w:cs="Times New Roman"/>
    </w:rPr>
  </w:style>
  <w:style w:type="character" w:customStyle="1" w:styleId="2d">
    <w:name w:val="Обычный 2 Знак"/>
    <w:link w:val="2c"/>
    <w:rsid w:val="00C11F8A"/>
    <w:rPr>
      <w:rFonts w:ascii="Times New Roman" w:eastAsia="Times New Roman" w:hAnsi="Times New Roman" w:cs="Times New Roman"/>
      <w:sz w:val="28"/>
    </w:rPr>
  </w:style>
  <w:style w:type="paragraph" w:customStyle="1" w:styleId="-22">
    <w:name w:val="- Список 22"/>
    <w:basedOn w:val="-2"/>
    <w:rsid w:val="00C11F8A"/>
    <w:pPr>
      <w:tabs>
        <w:tab w:val="clear" w:pos="567"/>
        <w:tab w:val="num" w:pos="717"/>
      </w:tabs>
      <w:ind w:left="714" w:hanging="357"/>
      <w:jc w:val="left"/>
    </w:pPr>
  </w:style>
  <w:style w:type="paragraph" w:customStyle="1" w:styleId="39">
    <w:name w:val="Обычный 3"/>
    <w:basedOn w:val="aa"/>
    <w:rsid w:val="00C11F8A"/>
    <w:pPr>
      <w:widowControl/>
      <w:spacing w:before="0" w:after="0"/>
      <w:ind w:left="567" w:firstLine="708"/>
      <w:contextualSpacing w:val="0"/>
    </w:pPr>
    <w:rPr>
      <w:rFonts w:eastAsia="Times New Roman" w:cs="Times New Roman"/>
      <w:szCs w:val="20"/>
      <w:lang w:eastAsia="ru-RU"/>
    </w:rPr>
  </w:style>
  <w:style w:type="paragraph" w:customStyle="1" w:styleId="-23">
    <w:name w:val="- Список 23"/>
    <w:basedOn w:val="-21"/>
    <w:rsid w:val="00C11F8A"/>
    <w:pPr>
      <w:tabs>
        <w:tab w:val="clear" w:pos="567"/>
        <w:tab w:val="left" w:pos="993"/>
      </w:tabs>
      <w:ind w:left="993"/>
    </w:pPr>
    <w:rPr>
      <w:lang w:val="en-US"/>
    </w:rPr>
  </w:style>
  <w:style w:type="paragraph" w:customStyle="1" w:styleId="-4">
    <w:name w:val="- Список А"/>
    <w:basedOn w:val="-10"/>
    <w:rsid w:val="00C11F8A"/>
    <w:pPr>
      <w:spacing w:before="120"/>
      <w:jc w:val="left"/>
    </w:pPr>
    <w:rPr>
      <w:b/>
    </w:rPr>
  </w:style>
  <w:style w:type="paragraph" w:customStyle="1" w:styleId="afffff2">
    <w:name w:val="Примечание."/>
    <w:basedOn w:val="2c"/>
    <w:link w:val="afffff3"/>
    <w:rsid w:val="00C11F8A"/>
    <w:pPr>
      <w:ind w:left="1843" w:hanging="1843"/>
      <w:jc w:val="left"/>
    </w:pPr>
    <w:rPr>
      <w:bCs/>
    </w:rPr>
  </w:style>
  <w:style w:type="character" w:customStyle="1" w:styleId="afffff3">
    <w:name w:val="Примечание. Знак"/>
    <w:link w:val="afffff2"/>
    <w:rsid w:val="00C11F8A"/>
    <w:rPr>
      <w:rFonts w:ascii="Times New Roman" w:eastAsia="Times New Roman" w:hAnsi="Times New Roman" w:cs="Times New Roman"/>
      <w:bCs/>
      <w:sz w:val="28"/>
    </w:rPr>
  </w:style>
  <w:style w:type="paragraph" w:customStyle="1" w:styleId="-5">
    <w:name w:val="- Список №"/>
    <w:basedOn w:val="-2"/>
    <w:rsid w:val="00C11F8A"/>
    <w:pPr>
      <w:tabs>
        <w:tab w:val="num" w:pos="360"/>
      </w:tabs>
      <w:ind w:left="340" w:hanging="340"/>
    </w:pPr>
  </w:style>
  <w:style w:type="paragraph" w:styleId="2e">
    <w:name w:val="List 2"/>
    <w:basedOn w:val="aa"/>
    <w:rsid w:val="00C11F8A"/>
    <w:pPr>
      <w:widowControl/>
      <w:tabs>
        <w:tab w:val="num" w:pos="644"/>
        <w:tab w:val="left" w:pos="1134"/>
      </w:tabs>
      <w:spacing w:before="0" w:after="0"/>
      <w:ind w:left="1135" w:hanging="284"/>
      <w:contextualSpacing w:val="0"/>
    </w:pPr>
    <w:rPr>
      <w:rFonts w:eastAsia="Times New Roman" w:cs="Times New Roman"/>
      <w:szCs w:val="20"/>
      <w:lang w:eastAsia="ru-RU"/>
    </w:rPr>
  </w:style>
  <w:style w:type="paragraph" w:customStyle="1" w:styleId="afffff4">
    <w:name w:val="Таблица нум."/>
    <w:basedOn w:val="25"/>
    <w:rsid w:val="00C11F8A"/>
    <w:pPr>
      <w:tabs>
        <w:tab w:val="left" w:pos="227"/>
        <w:tab w:val="num" w:pos="360"/>
      </w:tabs>
      <w:ind w:left="227" w:hanging="227"/>
      <w:jc w:val="left"/>
    </w:pPr>
    <w:rPr>
      <w:sz w:val="24"/>
    </w:rPr>
  </w:style>
  <w:style w:type="paragraph" w:customStyle="1" w:styleId="1f8">
    <w:name w:val="Обычный 1"/>
    <w:basedOn w:val="aa"/>
    <w:rsid w:val="00C11F8A"/>
    <w:pPr>
      <w:widowControl/>
      <w:spacing w:before="0" w:after="0" w:line="240" w:lineRule="auto"/>
      <w:ind w:firstLine="851"/>
      <w:contextualSpacing w:val="0"/>
    </w:pPr>
    <w:rPr>
      <w:rFonts w:eastAsia="Times New Roman" w:cs="Times New Roman"/>
      <w:sz w:val="2"/>
      <w:szCs w:val="20"/>
      <w:lang w:eastAsia="ru-RU"/>
    </w:rPr>
  </w:style>
  <w:style w:type="paragraph" w:customStyle="1" w:styleId="2-10">
    <w:name w:val="Список 2-1"/>
    <w:basedOn w:val="2e"/>
    <w:rsid w:val="00C11F8A"/>
    <w:pPr>
      <w:tabs>
        <w:tab w:val="clear" w:pos="644"/>
        <w:tab w:val="left" w:pos="567"/>
        <w:tab w:val="num" w:pos="643"/>
      </w:tabs>
      <w:ind w:left="567"/>
    </w:pPr>
  </w:style>
  <w:style w:type="paragraph" w:customStyle="1" w:styleId="1f9">
    <w:name w:val="Список 1)"/>
    <w:basedOn w:val="afff7"/>
    <w:rsid w:val="00C11F8A"/>
    <w:pPr>
      <w:tabs>
        <w:tab w:val="num" w:pos="510"/>
      </w:tabs>
      <w:spacing w:before="120"/>
      <w:ind w:left="510" w:hanging="510"/>
    </w:pPr>
    <w:rPr>
      <w:sz w:val="28"/>
    </w:rPr>
  </w:style>
  <w:style w:type="paragraph" w:customStyle="1" w:styleId="1fa">
    <w:name w:val="Список №1"/>
    <w:basedOn w:val="25"/>
    <w:rsid w:val="00C11F8A"/>
    <w:pPr>
      <w:tabs>
        <w:tab w:val="num" w:pos="720"/>
      </w:tabs>
      <w:ind w:left="720" w:hanging="360"/>
    </w:pPr>
  </w:style>
  <w:style w:type="paragraph" w:customStyle="1" w:styleId="1fb">
    <w:name w:val="Список 1."/>
    <w:basedOn w:val="aa"/>
    <w:rsid w:val="00C11F8A"/>
    <w:pPr>
      <w:widowControl/>
      <w:tabs>
        <w:tab w:val="num" w:pos="426"/>
      </w:tabs>
      <w:spacing w:before="0" w:after="0"/>
      <w:ind w:firstLine="0"/>
      <w:contextualSpacing w:val="0"/>
      <w:jc w:val="center"/>
    </w:pPr>
    <w:rPr>
      <w:rFonts w:eastAsia="Times New Roman" w:cs="Times New Roman"/>
      <w:szCs w:val="20"/>
      <w:u w:val="single"/>
      <w:lang w:eastAsia="ru-RU"/>
    </w:rPr>
  </w:style>
  <w:style w:type="paragraph" w:customStyle="1" w:styleId="1fc">
    <w:name w:val="список 1"/>
    <w:basedOn w:val="aa"/>
    <w:rsid w:val="00C11F8A"/>
    <w:pPr>
      <w:widowControl/>
      <w:tabs>
        <w:tab w:val="num" w:pos="426"/>
      </w:tabs>
      <w:spacing w:before="0" w:after="120"/>
      <w:ind w:left="425" w:hanging="425"/>
      <w:contextualSpacing w:val="0"/>
    </w:pPr>
    <w:rPr>
      <w:rFonts w:eastAsia="Times New Roman" w:cs="Times New Roman"/>
      <w:szCs w:val="20"/>
      <w:lang w:eastAsia="ru-RU"/>
    </w:rPr>
  </w:style>
  <w:style w:type="paragraph" w:customStyle="1" w:styleId="afffff5">
    <w:name w:val="о"/>
    <w:basedOn w:val="2e"/>
    <w:rsid w:val="00C11F8A"/>
    <w:pPr>
      <w:tabs>
        <w:tab w:val="clear" w:pos="644"/>
        <w:tab w:val="clear" w:pos="1134"/>
        <w:tab w:val="num" w:pos="360"/>
        <w:tab w:val="num" w:pos="709"/>
      </w:tabs>
      <w:spacing w:after="120"/>
      <w:ind w:left="709" w:hanging="113"/>
    </w:pPr>
  </w:style>
  <w:style w:type="paragraph" w:customStyle="1" w:styleId="afffff6">
    <w:name w:val="Список таблица"/>
    <w:basedOn w:val="afffc"/>
    <w:rsid w:val="00C11F8A"/>
    <w:pPr>
      <w:tabs>
        <w:tab w:val="num" w:pos="530"/>
      </w:tabs>
      <w:ind w:left="360" w:hanging="190"/>
      <w:jc w:val="both"/>
    </w:pPr>
  </w:style>
  <w:style w:type="paragraph" w:customStyle="1" w:styleId="2f">
    <w:name w:val="Список 2)"/>
    <w:basedOn w:val="1f9"/>
    <w:rsid w:val="00C11F8A"/>
    <w:pPr>
      <w:tabs>
        <w:tab w:val="clear" w:pos="510"/>
      </w:tabs>
      <w:ind w:left="0" w:firstLine="0"/>
    </w:pPr>
  </w:style>
  <w:style w:type="paragraph" w:customStyle="1" w:styleId="afffff7">
    <w:name w:val="Список таблиц"/>
    <w:basedOn w:val="affff1"/>
    <w:rsid w:val="00C11F8A"/>
    <w:pPr>
      <w:tabs>
        <w:tab w:val="num" w:pos="360"/>
      </w:tabs>
      <w:ind w:left="57" w:hanging="57"/>
      <w:jc w:val="center"/>
    </w:pPr>
  </w:style>
  <w:style w:type="paragraph" w:customStyle="1" w:styleId="afffff8">
    <w:name w:val="Таблица № пп"/>
    <w:basedOn w:val="afffc"/>
    <w:rsid w:val="00C11F8A"/>
    <w:pPr>
      <w:tabs>
        <w:tab w:val="left" w:pos="340"/>
        <w:tab w:val="num" w:pos="530"/>
      </w:tabs>
      <w:ind w:left="113" w:firstLine="57"/>
      <w:jc w:val="left"/>
    </w:pPr>
    <w:rPr>
      <w:noProof/>
    </w:rPr>
  </w:style>
  <w:style w:type="paragraph" w:customStyle="1" w:styleId="1fd">
    <w:name w:val="Обычный1"/>
    <w:rsid w:val="00C11F8A"/>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afffff9">
    <w:name w:val="Блоки таблиц"/>
    <w:basedOn w:val="affff1"/>
    <w:rsid w:val="00C11F8A"/>
    <w:pPr>
      <w:tabs>
        <w:tab w:val="num" w:pos="910"/>
      </w:tabs>
      <w:ind w:left="910" w:hanging="550"/>
      <w:jc w:val="center"/>
    </w:pPr>
    <w:rPr>
      <w:sz w:val="28"/>
      <w:u w:val="single"/>
    </w:rPr>
  </w:style>
  <w:style w:type="paragraph" w:customStyle="1" w:styleId="3a">
    <w:name w:val="Таблица список 3"/>
    <w:basedOn w:val="29"/>
    <w:rsid w:val="00C11F8A"/>
    <w:pPr>
      <w:tabs>
        <w:tab w:val="left" w:pos="709"/>
      </w:tabs>
      <w:ind w:left="709" w:hanging="283"/>
    </w:pPr>
  </w:style>
  <w:style w:type="paragraph" w:customStyle="1" w:styleId="afffffa">
    <w:name w:val="Список таблиц *"/>
    <w:basedOn w:val="afffff7"/>
    <w:rsid w:val="00C11F8A"/>
    <w:pPr>
      <w:tabs>
        <w:tab w:val="clear" w:pos="360"/>
        <w:tab w:val="left" w:pos="340"/>
        <w:tab w:val="num" w:pos="1080"/>
      </w:tabs>
      <w:ind w:left="341" w:hanging="284"/>
      <w:jc w:val="left"/>
    </w:pPr>
  </w:style>
  <w:style w:type="paragraph" w:customStyle="1" w:styleId="141">
    <w:name w:val="Список таблиц 14"/>
    <w:basedOn w:val="afffff7"/>
    <w:rsid w:val="00C11F8A"/>
    <w:pPr>
      <w:spacing w:before="120" w:after="120"/>
    </w:pPr>
    <w:rPr>
      <w:sz w:val="28"/>
    </w:rPr>
  </w:style>
  <w:style w:type="paragraph" w:customStyle="1" w:styleId="2f0">
    <w:name w:val="Список а) 2"/>
    <w:basedOn w:val="affffb"/>
    <w:rsid w:val="00C11F8A"/>
    <w:pPr>
      <w:tabs>
        <w:tab w:val="left" w:pos="1134"/>
      </w:tabs>
      <w:ind w:left="1134" w:hanging="425"/>
    </w:pPr>
  </w:style>
  <w:style w:type="paragraph" w:customStyle="1" w:styleId="2f1">
    <w:name w:val="Список а)2"/>
    <w:basedOn w:val="affffb"/>
    <w:rsid w:val="00C11F8A"/>
    <w:pPr>
      <w:tabs>
        <w:tab w:val="left" w:pos="709"/>
      </w:tabs>
      <w:ind w:left="709" w:hanging="283"/>
    </w:pPr>
  </w:style>
  <w:style w:type="paragraph" w:styleId="afffffb">
    <w:name w:val="List"/>
    <w:aliases w:val="Список2"/>
    <w:basedOn w:val="aa"/>
    <w:rsid w:val="00C11F8A"/>
    <w:pPr>
      <w:widowControl/>
      <w:tabs>
        <w:tab w:val="num" w:pos="284"/>
      </w:tabs>
      <w:spacing w:before="0" w:after="60"/>
      <w:ind w:left="284" w:hanging="284"/>
      <w:contextualSpacing w:val="0"/>
    </w:pPr>
    <w:rPr>
      <w:rFonts w:eastAsia="Times New Roman" w:cs="Times New Roman"/>
      <w:szCs w:val="24"/>
      <w:lang w:eastAsia="ru-RU"/>
    </w:rPr>
  </w:style>
  <w:style w:type="paragraph" w:styleId="48">
    <w:name w:val="List 4"/>
    <w:basedOn w:val="aa"/>
    <w:rsid w:val="00C11F8A"/>
    <w:pPr>
      <w:widowControl/>
      <w:tabs>
        <w:tab w:val="num" w:pos="-321"/>
      </w:tabs>
      <w:spacing w:before="0" w:after="0"/>
      <w:ind w:left="-321" w:firstLine="378"/>
      <w:contextualSpacing w:val="0"/>
      <w:jc w:val="left"/>
    </w:pPr>
    <w:rPr>
      <w:rFonts w:eastAsia="Times New Roman" w:cs="Times New Roman"/>
      <w:sz w:val="24"/>
      <w:szCs w:val="24"/>
      <w:lang w:eastAsia="ru-RU"/>
    </w:rPr>
  </w:style>
  <w:style w:type="paragraph" w:customStyle="1" w:styleId="3b">
    <w:name w:val="Список 3п"/>
    <w:basedOn w:val="afffffb"/>
    <w:rsid w:val="00C11F8A"/>
  </w:style>
  <w:style w:type="paragraph" w:customStyle="1" w:styleId="311">
    <w:name w:val="Таблица список 31"/>
    <w:basedOn w:val="29"/>
    <w:rsid w:val="00C11F8A"/>
    <w:pPr>
      <w:tabs>
        <w:tab w:val="left" w:pos="708"/>
      </w:tabs>
      <w:ind w:left="708" w:hanging="283"/>
    </w:pPr>
  </w:style>
  <w:style w:type="paragraph" w:customStyle="1" w:styleId="3c">
    <w:name w:val="Обычный +3"/>
    <w:basedOn w:val="aa"/>
    <w:rsid w:val="00C11F8A"/>
    <w:pPr>
      <w:widowControl/>
      <w:spacing w:before="60" w:after="0"/>
      <w:ind w:firstLine="851"/>
      <w:contextualSpacing w:val="0"/>
    </w:pPr>
    <w:rPr>
      <w:rFonts w:eastAsia="Times New Roman" w:cs="Times New Roman"/>
      <w:szCs w:val="20"/>
      <w:lang w:eastAsia="ru-RU"/>
    </w:rPr>
  </w:style>
  <w:style w:type="paragraph" w:customStyle="1" w:styleId="afffffc">
    <w:name w:val="Список а) обычный"/>
    <w:basedOn w:val="2f0"/>
    <w:rsid w:val="00C11F8A"/>
    <w:pPr>
      <w:tabs>
        <w:tab w:val="clear" w:pos="1134"/>
        <w:tab w:val="left" w:pos="709"/>
      </w:tabs>
      <w:ind w:left="709" w:firstLine="0"/>
    </w:pPr>
  </w:style>
  <w:style w:type="paragraph" w:customStyle="1" w:styleId="2-2">
    <w:name w:val="Список 2)-2"/>
    <w:basedOn w:val="2f"/>
    <w:rsid w:val="00C11F8A"/>
    <w:pPr>
      <w:tabs>
        <w:tab w:val="left" w:pos="454"/>
      </w:tabs>
      <w:ind w:left="454" w:hanging="454"/>
    </w:pPr>
  </w:style>
  <w:style w:type="paragraph" w:styleId="afffffd">
    <w:name w:val="Subtitle"/>
    <w:basedOn w:val="aa"/>
    <w:link w:val="afffffe"/>
    <w:qFormat/>
    <w:rsid w:val="00C11F8A"/>
    <w:pPr>
      <w:widowControl/>
      <w:spacing w:before="0" w:after="0" w:line="360" w:lineRule="auto"/>
      <w:ind w:firstLine="0"/>
      <w:contextualSpacing w:val="0"/>
      <w:jc w:val="center"/>
    </w:pPr>
    <w:rPr>
      <w:rFonts w:eastAsia="Times New Roman" w:cs="Times New Roman"/>
      <w:b/>
      <w:bCs/>
      <w:sz w:val="36"/>
      <w:szCs w:val="20"/>
    </w:rPr>
  </w:style>
  <w:style w:type="character" w:customStyle="1" w:styleId="afffffe">
    <w:name w:val="Подзаголовок Знак"/>
    <w:basedOn w:val="ab"/>
    <w:link w:val="afffffd"/>
    <w:rsid w:val="00C11F8A"/>
    <w:rPr>
      <w:rFonts w:ascii="Times New Roman" w:eastAsia="Times New Roman" w:hAnsi="Times New Roman" w:cs="Times New Roman"/>
      <w:b/>
      <w:bCs/>
      <w:sz w:val="36"/>
      <w:szCs w:val="20"/>
    </w:rPr>
  </w:style>
  <w:style w:type="character" w:customStyle="1" w:styleId="affffff">
    <w:name w:val="Таблица № Знак"/>
    <w:rsid w:val="00C11F8A"/>
    <w:rPr>
      <w:rFonts w:ascii="Arial" w:hAnsi="Arial"/>
      <w:sz w:val="28"/>
      <w:lang w:val="ru-RU" w:eastAsia="ru-RU" w:bidi="ar-SA"/>
    </w:rPr>
  </w:style>
  <w:style w:type="paragraph" w:customStyle="1" w:styleId="affffff0">
    <w:name w:val="Текст таблиц названия"/>
    <w:basedOn w:val="afffc"/>
    <w:rsid w:val="00C11F8A"/>
    <w:pPr>
      <w:spacing w:before="60"/>
      <w:jc w:val="left"/>
    </w:pPr>
    <w:rPr>
      <w:b/>
      <w:bCs/>
      <w:i/>
      <w:iCs/>
    </w:rPr>
  </w:style>
  <w:style w:type="paragraph" w:customStyle="1" w:styleId="affffff1">
    <w:name w:val="Таблица список нумерация"/>
    <w:basedOn w:val="afffff4"/>
    <w:rsid w:val="00C11F8A"/>
    <w:pPr>
      <w:ind w:left="284" w:hanging="284"/>
    </w:pPr>
  </w:style>
  <w:style w:type="paragraph" w:customStyle="1" w:styleId="65">
    <w:name w:val="Обычный+6"/>
    <w:basedOn w:val="aa"/>
    <w:rsid w:val="00C11F8A"/>
    <w:pPr>
      <w:widowControl/>
      <w:spacing w:before="120" w:after="0"/>
      <w:ind w:firstLine="851"/>
      <w:contextualSpacing w:val="0"/>
    </w:pPr>
    <w:rPr>
      <w:rFonts w:eastAsia="Times New Roman" w:cs="Times New Roman"/>
      <w:szCs w:val="20"/>
      <w:lang w:eastAsia="ru-RU"/>
    </w:rPr>
  </w:style>
  <w:style w:type="paragraph" w:customStyle="1" w:styleId="affffff2">
    <w:name w:val="Аппарат"/>
    <w:basedOn w:val="afffc"/>
    <w:rsid w:val="00C11F8A"/>
    <w:pPr>
      <w:tabs>
        <w:tab w:val="left" w:pos="284"/>
      </w:tabs>
      <w:spacing w:before="120" w:after="120"/>
      <w:ind w:left="295" w:hanging="284"/>
      <w:jc w:val="left"/>
    </w:pPr>
    <w:rPr>
      <w:b/>
      <w:i/>
      <w:sz w:val="28"/>
    </w:rPr>
  </w:style>
  <w:style w:type="paragraph" w:customStyle="1" w:styleId="affffff3">
    <w:name w:val="приложение №"/>
    <w:basedOn w:val="aa"/>
    <w:rsid w:val="00C11F8A"/>
    <w:pPr>
      <w:widowControl/>
      <w:spacing w:before="0" w:after="0"/>
      <w:ind w:left="851" w:firstLine="0"/>
      <w:contextualSpacing w:val="0"/>
      <w:jc w:val="right"/>
    </w:pPr>
    <w:rPr>
      <w:rFonts w:eastAsia="Times New Roman" w:cs="Times New Roman"/>
      <w:szCs w:val="20"/>
      <w:lang w:eastAsia="ru-RU"/>
    </w:rPr>
  </w:style>
  <w:style w:type="paragraph" w:customStyle="1" w:styleId="affffff4">
    <w:name w:val="список*"/>
    <w:basedOn w:val="aa"/>
    <w:rsid w:val="00C11F8A"/>
    <w:pPr>
      <w:widowControl/>
      <w:tabs>
        <w:tab w:val="left" w:pos="340"/>
      </w:tabs>
      <w:spacing w:before="0" w:after="0"/>
      <w:ind w:left="340" w:hanging="340"/>
      <w:contextualSpacing w:val="0"/>
    </w:pPr>
    <w:rPr>
      <w:rFonts w:eastAsia="Times New Roman" w:cs="Times New Roman"/>
      <w:szCs w:val="20"/>
      <w:lang w:eastAsia="ru-RU"/>
    </w:rPr>
  </w:style>
  <w:style w:type="paragraph" w:customStyle="1" w:styleId="affffff5">
    <w:name w:val="Приложение"/>
    <w:basedOn w:val="aa"/>
    <w:link w:val="affffff6"/>
    <w:rsid w:val="00C11F8A"/>
    <w:pPr>
      <w:widowControl/>
      <w:spacing w:before="0" w:after="0"/>
      <w:ind w:firstLine="0"/>
      <w:contextualSpacing w:val="0"/>
      <w:jc w:val="right"/>
    </w:pPr>
    <w:rPr>
      <w:rFonts w:eastAsia="Times New Roman" w:cs="Times New Roman"/>
      <w:szCs w:val="20"/>
    </w:rPr>
  </w:style>
  <w:style w:type="character" w:customStyle="1" w:styleId="affffff6">
    <w:name w:val="Приложение Знак"/>
    <w:link w:val="affffff5"/>
    <w:locked/>
    <w:rsid w:val="00C11F8A"/>
    <w:rPr>
      <w:rFonts w:ascii="Times New Roman" w:eastAsia="Times New Roman" w:hAnsi="Times New Roman" w:cs="Times New Roman"/>
      <w:sz w:val="28"/>
      <w:szCs w:val="20"/>
    </w:rPr>
  </w:style>
  <w:style w:type="paragraph" w:customStyle="1" w:styleId="affffff7">
    <w:name w:val="Приложение название"/>
    <w:basedOn w:val="affffff5"/>
    <w:rsid w:val="00C11F8A"/>
    <w:pPr>
      <w:spacing w:line="360" w:lineRule="auto"/>
      <w:jc w:val="center"/>
    </w:pPr>
    <w:rPr>
      <w:b/>
      <w:sz w:val="56"/>
    </w:rPr>
  </w:style>
  <w:style w:type="paragraph" w:customStyle="1" w:styleId="affffff8">
    <w:name w:val="Список лителатуры"/>
    <w:basedOn w:val="aa"/>
    <w:rsid w:val="00C11F8A"/>
    <w:pPr>
      <w:widowControl/>
      <w:spacing w:before="0" w:after="0"/>
      <w:ind w:firstLine="0"/>
      <w:contextualSpacing w:val="0"/>
      <w:jc w:val="left"/>
    </w:pPr>
    <w:rPr>
      <w:rFonts w:eastAsia="Times New Roman" w:cs="Times New Roman"/>
      <w:sz w:val="24"/>
      <w:szCs w:val="24"/>
      <w:lang w:eastAsia="ru-RU"/>
    </w:rPr>
  </w:style>
  <w:style w:type="paragraph" w:customStyle="1" w:styleId="-6">
    <w:name w:val="текст таблиц -"/>
    <w:basedOn w:val="affff1"/>
    <w:rsid w:val="00C11F8A"/>
    <w:pPr>
      <w:ind w:left="142" w:hanging="142"/>
    </w:pPr>
  </w:style>
  <w:style w:type="paragraph" w:customStyle="1" w:styleId="--">
    <w:name w:val="текст таблиц - -"/>
    <w:basedOn w:val="affff1"/>
    <w:rsid w:val="00C11F8A"/>
    <w:pPr>
      <w:ind w:left="284" w:hanging="142"/>
    </w:pPr>
  </w:style>
  <w:style w:type="paragraph" w:customStyle="1" w:styleId="affffff9">
    <w:name w:val="Вариант"/>
    <w:basedOn w:val="aa"/>
    <w:rsid w:val="00C11F8A"/>
    <w:pPr>
      <w:widowControl/>
      <w:spacing w:before="0" w:after="0"/>
      <w:ind w:firstLine="0"/>
      <w:contextualSpacing w:val="0"/>
    </w:pPr>
    <w:rPr>
      <w:rFonts w:eastAsia="Times New Roman" w:cs="Times New Roman"/>
      <w:szCs w:val="20"/>
      <w:u w:val="single"/>
      <w:lang w:eastAsia="ru-RU"/>
    </w:rPr>
  </w:style>
  <w:style w:type="paragraph" w:customStyle="1" w:styleId="SIMA">
    <w:name w:val="SIMA"/>
    <w:basedOn w:val="aa"/>
    <w:rsid w:val="00C11F8A"/>
    <w:pPr>
      <w:widowControl/>
      <w:spacing w:before="0" w:after="0" w:line="240" w:lineRule="auto"/>
      <w:ind w:firstLine="0"/>
      <w:contextualSpacing w:val="0"/>
      <w:jc w:val="center"/>
    </w:pPr>
    <w:rPr>
      <w:rFonts w:ascii="Courier New" w:eastAsia="Times New Roman" w:hAnsi="Courier New" w:cs="Courier New"/>
      <w:spacing w:val="-20"/>
      <w:sz w:val="14"/>
      <w:szCs w:val="14"/>
      <w:lang w:val="en-US" w:eastAsia="ru-RU"/>
    </w:rPr>
  </w:style>
  <w:style w:type="paragraph" w:customStyle="1" w:styleId="66">
    <w:name w:val="Обычный 6"/>
    <w:basedOn w:val="aa"/>
    <w:rsid w:val="00C11F8A"/>
    <w:pPr>
      <w:widowControl/>
      <w:spacing w:before="0" w:after="0" w:line="240" w:lineRule="auto"/>
      <w:ind w:firstLine="851"/>
      <w:contextualSpacing w:val="0"/>
    </w:pPr>
    <w:rPr>
      <w:rFonts w:eastAsia="Times New Roman" w:cs="Times New Roman"/>
      <w:sz w:val="12"/>
      <w:szCs w:val="20"/>
      <w:lang w:eastAsia="ru-RU"/>
    </w:rPr>
  </w:style>
  <w:style w:type="paragraph" w:customStyle="1" w:styleId="affffffa">
    <w:name w:val="таблица шапка"/>
    <w:basedOn w:val="affffffb"/>
    <w:rsid w:val="00C11F8A"/>
    <w:pPr>
      <w:jc w:val="center"/>
    </w:pPr>
  </w:style>
  <w:style w:type="paragraph" w:customStyle="1" w:styleId="affffffb">
    <w:name w:val="таблица заголовок"/>
    <w:basedOn w:val="affff1"/>
    <w:rsid w:val="00C11F8A"/>
    <w:rPr>
      <w:sz w:val="22"/>
      <w:szCs w:val="20"/>
    </w:rPr>
  </w:style>
  <w:style w:type="paragraph" w:customStyle="1" w:styleId="affffffc">
    <w:name w:val="Обычный таб"/>
    <w:basedOn w:val="aa"/>
    <w:rsid w:val="00C11F8A"/>
    <w:pPr>
      <w:widowControl/>
      <w:spacing w:before="0" w:after="0" w:line="240" w:lineRule="auto"/>
      <w:ind w:firstLine="0"/>
      <w:contextualSpacing w:val="0"/>
      <w:jc w:val="left"/>
    </w:pPr>
    <w:rPr>
      <w:rFonts w:eastAsia="Times New Roman" w:cs="Times New Roman"/>
      <w:sz w:val="24"/>
      <w:szCs w:val="24"/>
      <w:lang w:eastAsia="ru-RU"/>
    </w:rPr>
  </w:style>
  <w:style w:type="paragraph" w:customStyle="1" w:styleId="affffffd">
    <w:name w:val="Обычный заголовок"/>
    <w:basedOn w:val="affffffc"/>
    <w:rsid w:val="00C11F8A"/>
    <w:pPr>
      <w:spacing w:before="120" w:after="120"/>
      <w:jc w:val="center"/>
    </w:pPr>
    <w:rPr>
      <w:b/>
      <w:i/>
      <w:u w:val="single"/>
    </w:rPr>
  </w:style>
  <w:style w:type="character" w:styleId="HTML1">
    <w:name w:val="HTML Cite"/>
    <w:rsid w:val="00C11F8A"/>
    <w:rPr>
      <w:i/>
      <w:iCs/>
    </w:rPr>
  </w:style>
  <w:style w:type="paragraph" w:styleId="affffffe">
    <w:name w:val="Normal (Web)"/>
    <w:aliases w:val="Обычный (Web)"/>
    <w:basedOn w:val="aa"/>
    <w:uiPriority w:val="99"/>
    <w:qFormat/>
    <w:rsid w:val="00C11F8A"/>
    <w:pPr>
      <w:widowControl/>
      <w:spacing w:before="100" w:beforeAutospacing="1" w:after="100" w:afterAutospacing="1" w:line="240" w:lineRule="auto"/>
      <w:ind w:firstLine="0"/>
      <w:contextualSpacing w:val="0"/>
      <w:jc w:val="left"/>
    </w:pPr>
    <w:rPr>
      <w:rFonts w:eastAsia="Times New Roman" w:cs="Times New Roman"/>
      <w:sz w:val="24"/>
      <w:szCs w:val="24"/>
      <w:lang w:eastAsia="ru-RU"/>
    </w:rPr>
  </w:style>
  <w:style w:type="paragraph" w:customStyle="1" w:styleId="autor">
    <w:name w:val="autor"/>
    <w:basedOn w:val="aa"/>
    <w:rsid w:val="00C11F8A"/>
    <w:pPr>
      <w:widowControl/>
      <w:spacing w:before="100" w:beforeAutospacing="1" w:after="100" w:afterAutospacing="1" w:line="240" w:lineRule="auto"/>
      <w:ind w:firstLine="0"/>
      <w:contextualSpacing w:val="0"/>
      <w:jc w:val="left"/>
    </w:pPr>
    <w:rPr>
      <w:rFonts w:eastAsia="Times New Roman" w:cs="Times New Roman"/>
      <w:sz w:val="24"/>
      <w:szCs w:val="24"/>
      <w:lang w:eastAsia="ru-RU"/>
    </w:rPr>
  </w:style>
  <w:style w:type="paragraph" w:customStyle="1" w:styleId="afffffff">
    <w:name w:val="таблица"/>
    <w:basedOn w:val="afffc"/>
    <w:rsid w:val="00C11F8A"/>
  </w:style>
  <w:style w:type="paragraph" w:styleId="3d">
    <w:name w:val="List 3"/>
    <w:aliases w:val=" Знак,Знак,Знак Знак,Знак Знак Знак,Знак Знак Знак Знак Знак Знак Знак Знак,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w:basedOn w:val="aa"/>
    <w:link w:val="3e"/>
    <w:rsid w:val="00C11F8A"/>
    <w:pPr>
      <w:widowControl/>
      <w:tabs>
        <w:tab w:val="num" w:pos="1156"/>
      </w:tabs>
      <w:spacing w:before="0" w:after="0"/>
      <w:ind w:left="1080" w:hanging="284"/>
      <w:contextualSpacing w:val="0"/>
    </w:pPr>
    <w:rPr>
      <w:rFonts w:eastAsia="Times New Roman" w:cs="Times New Roman"/>
      <w:szCs w:val="20"/>
    </w:rPr>
  </w:style>
  <w:style w:type="character" w:customStyle="1" w:styleId="3e">
    <w:name w:val="Список 3 Знак"/>
    <w:aliases w:val=" Знак Знак,Знак Знак2,Знак Знак Знак1,Знак Знак Знак Знак,Знак Знак Знак Знак Знак Знак Знак Знак Знак,Знак Знак Знак Знак Знак Знак Знак Знак1, Знак Знак Знак Знак, Знак Знак Знак Знак Знак Знак Знак Знак Знак Знак Знак"/>
    <w:link w:val="3d"/>
    <w:rsid w:val="00C11F8A"/>
    <w:rPr>
      <w:rFonts w:ascii="Times New Roman" w:eastAsia="Times New Roman" w:hAnsi="Times New Roman" w:cs="Times New Roman"/>
      <w:sz w:val="28"/>
      <w:szCs w:val="20"/>
    </w:rPr>
  </w:style>
  <w:style w:type="paragraph" w:customStyle="1" w:styleId="-14">
    <w:name w:val="Список таблиц - 14"/>
    <w:basedOn w:val="afffffa"/>
    <w:rsid w:val="00C11F8A"/>
    <w:rPr>
      <w:sz w:val="28"/>
    </w:rPr>
  </w:style>
  <w:style w:type="paragraph" w:customStyle="1" w:styleId="afffffff0">
    <w:name w:val="Список маркированный"/>
    <w:basedOn w:val="aa"/>
    <w:autoRedefine/>
    <w:rsid w:val="00C11F8A"/>
    <w:pPr>
      <w:shd w:val="clear" w:color="auto" w:fill="FFFFFF"/>
      <w:tabs>
        <w:tab w:val="left" w:pos="1134"/>
        <w:tab w:val="num" w:pos="1911"/>
      </w:tabs>
      <w:autoSpaceDE w:val="0"/>
      <w:autoSpaceDN w:val="0"/>
      <w:adjustRightInd w:val="0"/>
      <w:spacing w:before="0" w:after="0" w:line="240" w:lineRule="auto"/>
      <w:ind w:left="777" w:right="57" w:firstLine="851"/>
      <w:contextualSpacing w:val="0"/>
    </w:pPr>
    <w:rPr>
      <w:rFonts w:eastAsia="Times New Roman" w:cs="Times New Roman"/>
      <w:color w:val="000000"/>
      <w:sz w:val="20"/>
      <w:szCs w:val="20"/>
      <w:lang w:eastAsia="ru-RU"/>
    </w:rPr>
  </w:style>
  <w:style w:type="paragraph" w:styleId="afffffff1">
    <w:name w:val="Block Text"/>
    <w:basedOn w:val="aa"/>
    <w:rsid w:val="00C11F8A"/>
    <w:pPr>
      <w:widowControl/>
      <w:shd w:val="clear" w:color="auto" w:fill="FFFFFF"/>
      <w:spacing w:before="0" w:after="0" w:line="360" w:lineRule="auto"/>
      <w:ind w:left="57" w:right="57" w:firstLine="709"/>
      <w:contextualSpacing w:val="0"/>
    </w:pPr>
    <w:rPr>
      <w:rFonts w:eastAsia="Times New Roman" w:cs="Times New Roman"/>
      <w:color w:val="000000"/>
      <w:szCs w:val="28"/>
      <w:lang w:eastAsia="ru-RU"/>
    </w:rPr>
  </w:style>
  <w:style w:type="paragraph" w:customStyle="1" w:styleId="67">
    <w:name w:val="6 сверху"/>
    <w:basedOn w:val="afffffb"/>
    <w:rsid w:val="00C11F8A"/>
    <w:pPr>
      <w:widowControl w:val="0"/>
      <w:shd w:val="clear" w:color="auto" w:fill="FFFFFF"/>
      <w:tabs>
        <w:tab w:val="clear" w:pos="284"/>
      </w:tabs>
      <w:autoSpaceDE w:val="0"/>
      <w:autoSpaceDN w:val="0"/>
      <w:adjustRightInd w:val="0"/>
      <w:spacing w:before="120" w:after="0" w:line="240" w:lineRule="auto"/>
      <w:ind w:left="57" w:right="57" w:firstLine="720"/>
    </w:pPr>
    <w:rPr>
      <w:sz w:val="24"/>
    </w:rPr>
  </w:style>
  <w:style w:type="paragraph" w:customStyle="1" w:styleId="afffffff2">
    <w:name w:val="Таблица"/>
    <w:basedOn w:val="aa"/>
    <w:rsid w:val="00C11F8A"/>
    <w:pPr>
      <w:widowControl/>
      <w:spacing w:before="60" w:after="60" w:line="240" w:lineRule="auto"/>
      <w:ind w:firstLine="0"/>
      <w:contextualSpacing w:val="0"/>
      <w:jc w:val="center"/>
    </w:pPr>
    <w:rPr>
      <w:rFonts w:eastAsia="Times New Roman" w:cs="Times New Roman"/>
      <w:szCs w:val="20"/>
      <w:lang w:eastAsia="ru-RU"/>
    </w:rPr>
  </w:style>
  <w:style w:type="paragraph" w:customStyle="1" w:styleId="510">
    <w:name w:val="Заголовок 51"/>
    <w:basedOn w:val="5"/>
    <w:rsid w:val="00C11F8A"/>
    <w:pPr>
      <w:keepLines w:val="0"/>
      <w:numPr>
        <w:ilvl w:val="0"/>
        <w:numId w:val="0"/>
      </w:numPr>
      <w:suppressAutoHyphens w:val="0"/>
      <w:spacing w:after="240"/>
      <w:jc w:val="center"/>
    </w:pPr>
    <w:rPr>
      <w:rFonts w:eastAsia="Times New Roman" w:cs="Times New Roman"/>
      <w:bCs w:val="0"/>
      <w:iCs w:val="0"/>
      <w:szCs w:val="20"/>
      <w:u w:val="single"/>
    </w:rPr>
  </w:style>
  <w:style w:type="paragraph" w:customStyle="1" w:styleId="afffffff3">
    <w:name w:val="Обычный без"/>
    <w:basedOn w:val="65"/>
    <w:rsid w:val="00C11F8A"/>
    <w:pPr>
      <w:spacing w:before="60" w:line="288" w:lineRule="auto"/>
      <w:ind w:firstLine="0"/>
    </w:pPr>
  </w:style>
  <w:style w:type="paragraph" w:customStyle="1" w:styleId="2f2">
    <w:name w:val="Где 2"/>
    <w:basedOn w:val="aa"/>
    <w:rsid w:val="00C11F8A"/>
    <w:pPr>
      <w:widowControl/>
      <w:tabs>
        <w:tab w:val="left" w:pos="1247"/>
      </w:tabs>
      <w:spacing w:before="0" w:after="0"/>
      <w:ind w:left="1247" w:hanging="737"/>
      <w:contextualSpacing w:val="0"/>
      <w:jc w:val="left"/>
    </w:pPr>
    <w:rPr>
      <w:rFonts w:eastAsia="Times New Roman" w:cs="Times New Roman"/>
      <w:szCs w:val="20"/>
      <w:lang w:eastAsia="ru-RU"/>
    </w:rPr>
  </w:style>
  <w:style w:type="paragraph" w:customStyle="1" w:styleId="afffffff4">
    <w:name w:val="Где"/>
    <w:basedOn w:val="aa"/>
    <w:rsid w:val="00C11F8A"/>
    <w:pPr>
      <w:widowControl/>
      <w:tabs>
        <w:tab w:val="left" w:pos="1247"/>
      </w:tabs>
      <w:spacing w:before="0" w:after="0"/>
      <w:ind w:left="1247" w:hanging="1247"/>
      <w:contextualSpacing w:val="0"/>
      <w:jc w:val="left"/>
    </w:pPr>
    <w:rPr>
      <w:rFonts w:eastAsia="Times New Roman" w:cs="Times New Roman"/>
      <w:szCs w:val="20"/>
      <w:lang w:eastAsia="ru-RU"/>
    </w:rPr>
  </w:style>
  <w:style w:type="paragraph" w:customStyle="1" w:styleId="afffffff5">
    <w:name w:val="Название таблиц"/>
    <w:basedOn w:val="affff1"/>
    <w:rsid w:val="00C11F8A"/>
    <w:pPr>
      <w:spacing w:before="120" w:after="120"/>
      <w:ind w:left="11" w:hanging="11"/>
      <w:jc w:val="center"/>
    </w:pPr>
    <w:rPr>
      <w:szCs w:val="20"/>
      <w:u w:val="single"/>
    </w:rPr>
  </w:style>
  <w:style w:type="paragraph" w:customStyle="1" w:styleId="1fe">
    <w:name w:val="Стадия 1"/>
    <w:basedOn w:val="afffffff5"/>
    <w:rsid w:val="00C11F8A"/>
    <w:rPr>
      <w:b/>
      <w:i/>
      <w:sz w:val="28"/>
      <w:szCs w:val="28"/>
      <w:u w:val="none"/>
    </w:rPr>
  </w:style>
  <w:style w:type="paragraph" w:customStyle="1" w:styleId="2f3">
    <w:name w:val="Стадия 2"/>
    <w:basedOn w:val="afffffff5"/>
    <w:rsid w:val="00C11F8A"/>
    <w:rPr>
      <w:b/>
    </w:rPr>
  </w:style>
  <w:style w:type="paragraph" w:customStyle="1" w:styleId="3f">
    <w:name w:val="Стадия 3"/>
    <w:basedOn w:val="affff1"/>
    <w:rsid w:val="00C11F8A"/>
    <w:pPr>
      <w:ind w:left="11"/>
      <w:jc w:val="center"/>
    </w:pPr>
    <w:rPr>
      <w:i/>
      <w:u w:val="single"/>
    </w:rPr>
  </w:style>
  <w:style w:type="paragraph" w:customStyle="1" w:styleId="afffffff6">
    <w:name w:val="Стиль Название объекта + влево"/>
    <w:basedOn w:val="afd"/>
    <w:rsid w:val="00C11F8A"/>
    <w:pPr>
      <w:keepNext w:val="0"/>
      <w:suppressAutoHyphens/>
      <w:spacing w:after="60"/>
    </w:pPr>
    <w:rPr>
      <w:rFonts w:eastAsia="Times New Roman" w:cs="Times New Roman"/>
      <w:szCs w:val="20"/>
      <w:lang w:eastAsia="ru-RU"/>
    </w:rPr>
  </w:style>
  <w:style w:type="paragraph" w:customStyle="1" w:styleId="afffffff7">
    <w:name w:val="Таблица список а)"/>
    <w:basedOn w:val="29"/>
    <w:rsid w:val="00C11F8A"/>
  </w:style>
  <w:style w:type="paragraph" w:customStyle="1" w:styleId="115pt12">
    <w:name w:val="Стиль Заголовок 1 + 15 pt После:  12 пт"/>
    <w:basedOn w:val="1"/>
    <w:rsid w:val="00C11F8A"/>
    <w:pPr>
      <w:keepLines w:val="0"/>
      <w:pageBreakBefore w:val="0"/>
      <w:numPr>
        <w:numId w:val="0"/>
      </w:numPr>
      <w:tabs>
        <w:tab w:val="num" w:pos="927"/>
      </w:tabs>
      <w:spacing w:before="0" w:after="240"/>
      <w:ind w:firstLine="567"/>
    </w:pPr>
    <w:rPr>
      <w:rFonts w:eastAsia="Times New Roman" w:cs="Times New Roman"/>
      <w:bCs/>
      <w:iCs w:val="0"/>
      <w:sz w:val="30"/>
      <w:szCs w:val="20"/>
    </w:rPr>
  </w:style>
  <w:style w:type="paragraph" w:customStyle="1" w:styleId="142">
    <w:name w:val="Таблица нум.14"/>
    <w:basedOn w:val="afffff4"/>
    <w:rsid w:val="00C11F8A"/>
    <w:pPr>
      <w:tabs>
        <w:tab w:val="clear" w:pos="360"/>
        <w:tab w:val="num" w:pos="720"/>
      </w:tabs>
      <w:ind w:left="587"/>
    </w:pPr>
    <w:rPr>
      <w:sz w:val="28"/>
      <w:szCs w:val="28"/>
    </w:rPr>
  </w:style>
  <w:style w:type="paragraph" w:customStyle="1" w:styleId="1ff">
    <w:name w:val="1 см"/>
    <w:basedOn w:val="1"/>
    <w:rsid w:val="00C11F8A"/>
    <w:pPr>
      <w:keepLines w:val="0"/>
      <w:pageBreakBefore w:val="0"/>
      <w:numPr>
        <w:numId w:val="0"/>
      </w:numPr>
      <w:suppressAutoHyphens w:val="0"/>
      <w:spacing w:before="0" w:after="0"/>
    </w:pPr>
    <w:rPr>
      <w:rFonts w:eastAsia="Times New Roman" w:cs="Times New Roman"/>
      <w:b w:val="0"/>
      <w:iCs w:val="0"/>
      <w:sz w:val="2"/>
      <w:szCs w:val="20"/>
    </w:rPr>
  </w:style>
  <w:style w:type="paragraph" w:customStyle="1" w:styleId="afffffff8">
    <w:name w:val="текст таблиц №"/>
    <w:basedOn w:val="affff1"/>
    <w:rsid w:val="00C11F8A"/>
    <w:pPr>
      <w:tabs>
        <w:tab w:val="num" w:pos="777"/>
      </w:tabs>
      <w:ind w:left="777" w:hanging="664"/>
      <w:jc w:val="center"/>
    </w:pPr>
  </w:style>
  <w:style w:type="paragraph" w:customStyle="1" w:styleId="afffffff9">
    <w:name w:val="текст таблиц список"/>
    <w:basedOn w:val="affff1"/>
    <w:rsid w:val="00C11F8A"/>
    <w:pPr>
      <w:tabs>
        <w:tab w:val="left" w:pos="227"/>
      </w:tabs>
      <w:ind w:left="227" w:hanging="227"/>
    </w:pPr>
    <w:rPr>
      <w:szCs w:val="22"/>
    </w:rPr>
  </w:style>
  <w:style w:type="paragraph" w:customStyle="1" w:styleId="-140">
    <w:name w:val="Таблица № пункта -14"/>
    <w:basedOn w:val="affff1"/>
    <w:rsid w:val="00C11F8A"/>
    <w:rPr>
      <w:b/>
      <w:i/>
      <w:sz w:val="28"/>
    </w:rPr>
  </w:style>
  <w:style w:type="paragraph" w:customStyle="1" w:styleId="143">
    <w:name w:val="текст таблиц № 14"/>
    <w:basedOn w:val="afffffff8"/>
    <w:rsid w:val="00C11F8A"/>
    <w:pPr>
      <w:tabs>
        <w:tab w:val="clear" w:pos="777"/>
        <w:tab w:val="num" w:pos="720"/>
      </w:tabs>
      <w:spacing w:before="120"/>
      <w:ind w:left="720" w:hanging="607"/>
    </w:pPr>
  </w:style>
  <w:style w:type="paragraph" w:customStyle="1" w:styleId="afffffffa">
    <w:name w:val="Таблица шапка"/>
    <w:basedOn w:val="aa"/>
    <w:rsid w:val="00C11F8A"/>
    <w:pPr>
      <w:autoSpaceDE w:val="0"/>
      <w:autoSpaceDN w:val="0"/>
      <w:adjustRightInd w:val="0"/>
      <w:spacing w:before="0" w:after="0" w:line="240" w:lineRule="auto"/>
      <w:ind w:firstLine="0"/>
      <w:contextualSpacing w:val="0"/>
      <w:jc w:val="left"/>
    </w:pPr>
    <w:rPr>
      <w:rFonts w:eastAsia="Times New Roman" w:cs="Times New Roman"/>
      <w:sz w:val="20"/>
      <w:szCs w:val="20"/>
      <w:lang w:eastAsia="ru-RU"/>
    </w:rPr>
  </w:style>
  <w:style w:type="paragraph" w:customStyle="1" w:styleId="3-1">
    <w:name w:val="Список 3-1"/>
    <w:basedOn w:val="3d"/>
    <w:rsid w:val="00C11F8A"/>
    <w:pPr>
      <w:tabs>
        <w:tab w:val="num" w:pos="1418"/>
      </w:tabs>
      <w:ind w:left="1418"/>
    </w:pPr>
  </w:style>
  <w:style w:type="paragraph" w:customStyle="1" w:styleId="-12">
    <w:name w:val="Список -1"/>
    <w:basedOn w:val="-1"/>
    <w:rsid w:val="00C11F8A"/>
    <w:pPr>
      <w:tabs>
        <w:tab w:val="clear" w:pos="720"/>
        <w:tab w:val="num" w:pos="993"/>
      </w:tabs>
      <w:ind w:left="993" w:hanging="426"/>
    </w:pPr>
  </w:style>
  <w:style w:type="paragraph" w:styleId="afffffffb">
    <w:name w:val="Plain Text"/>
    <w:basedOn w:val="aa"/>
    <w:link w:val="afffffffc"/>
    <w:rsid w:val="00C11F8A"/>
    <w:pPr>
      <w:widowControl/>
      <w:spacing w:before="0" w:after="0" w:line="240" w:lineRule="auto"/>
      <w:ind w:firstLine="0"/>
      <w:contextualSpacing w:val="0"/>
      <w:jc w:val="left"/>
    </w:pPr>
    <w:rPr>
      <w:rFonts w:ascii="Courier New" w:eastAsia="Times New Roman" w:hAnsi="Courier New" w:cs="Times New Roman"/>
      <w:sz w:val="20"/>
      <w:szCs w:val="20"/>
    </w:rPr>
  </w:style>
  <w:style w:type="character" w:customStyle="1" w:styleId="afffffffc">
    <w:name w:val="Текст Знак"/>
    <w:basedOn w:val="ab"/>
    <w:link w:val="afffffffb"/>
    <w:rsid w:val="00C11F8A"/>
    <w:rPr>
      <w:rFonts w:ascii="Courier New" w:eastAsia="Times New Roman" w:hAnsi="Courier New" w:cs="Times New Roman"/>
      <w:sz w:val="20"/>
      <w:szCs w:val="20"/>
    </w:rPr>
  </w:style>
  <w:style w:type="paragraph" w:customStyle="1" w:styleId="144">
    <w:name w:val="Стиль Список + 14 пт"/>
    <w:basedOn w:val="afffffb"/>
    <w:next w:val="2e"/>
    <w:rsid w:val="00C11F8A"/>
    <w:pPr>
      <w:tabs>
        <w:tab w:val="clear" w:pos="284"/>
        <w:tab w:val="num" w:pos="340"/>
      </w:tabs>
      <w:spacing w:after="0" w:line="240" w:lineRule="auto"/>
      <w:ind w:left="340" w:hanging="340"/>
      <w:jc w:val="left"/>
    </w:pPr>
  </w:style>
  <w:style w:type="paragraph" w:customStyle="1" w:styleId="afffffffd">
    <w:name w:val="Стиль Таблица Название + влево"/>
    <w:basedOn w:val="afffb"/>
    <w:rsid w:val="00C11F8A"/>
    <w:pPr>
      <w:jc w:val="left"/>
    </w:pPr>
    <w:rPr>
      <w:bCs/>
    </w:rPr>
  </w:style>
  <w:style w:type="paragraph" w:customStyle="1" w:styleId="3f0">
    <w:name w:val="Заголовок 3 курсив"/>
    <w:basedOn w:val="aa"/>
    <w:autoRedefine/>
    <w:rsid w:val="00C11F8A"/>
    <w:pPr>
      <w:widowControl/>
      <w:spacing w:before="120" w:after="120"/>
      <w:ind w:firstLine="0"/>
      <w:contextualSpacing w:val="0"/>
    </w:pPr>
    <w:rPr>
      <w:rFonts w:eastAsia="Times New Roman" w:cs="Times New Roman"/>
      <w:i/>
      <w:szCs w:val="28"/>
      <w:lang w:eastAsia="ru-RU"/>
    </w:rPr>
  </w:style>
  <w:style w:type="paragraph" w:customStyle="1" w:styleId="1ff0">
    <w:name w:val="Список маркированный1"/>
    <w:basedOn w:val="aa"/>
    <w:autoRedefine/>
    <w:rsid w:val="00C11F8A"/>
    <w:pPr>
      <w:shd w:val="clear" w:color="auto" w:fill="FFFFFF"/>
      <w:tabs>
        <w:tab w:val="left" w:pos="1134"/>
        <w:tab w:val="num" w:pos="1911"/>
      </w:tabs>
      <w:autoSpaceDE w:val="0"/>
      <w:autoSpaceDN w:val="0"/>
      <w:adjustRightInd w:val="0"/>
      <w:spacing w:before="0" w:after="0" w:line="240" w:lineRule="auto"/>
      <w:ind w:left="777" w:right="57" w:firstLine="851"/>
      <w:contextualSpacing w:val="0"/>
    </w:pPr>
    <w:rPr>
      <w:rFonts w:eastAsia="Times New Roman" w:cs="Times New Roman"/>
      <w:color w:val="000000"/>
      <w:sz w:val="24"/>
      <w:szCs w:val="24"/>
      <w:lang w:eastAsia="ru-RU"/>
    </w:rPr>
  </w:style>
  <w:style w:type="paragraph" w:customStyle="1" w:styleId="312">
    <w:name w:val="Заголовок 3 курсив1"/>
    <w:basedOn w:val="aa"/>
    <w:autoRedefine/>
    <w:rsid w:val="00C11F8A"/>
    <w:pPr>
      <w:widowControl/>
      <w:spacing w:before="120" w:after="120"/>
      <w:ind w:firstLine="0"/>
      <w:contextualSpacing w:val="0"/>
    </w:pPr>
    <w:rPr>
      <w:rFonts w:eastAsia="Times New Roman" w:cs="Times New Roman"/>
      <w:i/>
      <w:szCs w:val="28"/>
      <w:lang w:eastAsia="ru-RU"/>
    </w:rPr>
  </w:style>
  <w:style w:type="paragraph" w:customStyle="1" w:styleId="2f4">
    <w:name w:val="Список маркированный2"/>
    <w:basedOn w:val="aa"/>
    <w:autoRedefine/>
    <w:rsid w:val="00C11F8A"/>
    <w:pPr>
      <w:shd w:val="clear" w:color="auto" w:fill="FFFFFF"/>
      <w:tabs>
        <w:tab w:val="left" w:pos="1134"/>
        <w:tab w:val="num" w:pos="1911"/>
      </w:tabs>
      <w:autoSpaceDE w:val="0"/>
      <w:autoSpaceDN w:val="0"/>
      <w:adjustRightInd w:val="0"/>
      <w:spacing w:before="0" w:after="0" w:line="240" w:lineRule="auto"/>
      <w:ind w:left="777" w:right="57" w:firstLine="851"/>
      <w:contextualSpacing w:val="0"/>
    </w:pPr>
    <w:rPr>
      <w:rFonts w:eastAsia="Times New Roman" w:cs="Times New Roman"/>
      <w:color w:val="000000"/>
      <w:sz w:val="24"/>
      <w:szCs w:val="24"/>
      <w:lang w:eastAsia="ru-RU"/>
    </w:rPr>
  </w:style>
  <w:style w:type="paragraph" w:customStyle="1" w:styleId="320">
    <w:name w:val="Заголовок 3 курсив2"/>
    <w:basedOn w:val="aa"/>
    <w:autoRedefine/>
    <w:rsid w:val="00C11F8A"/>
    <w:pPr>
      <w:widowControl/>
      <w:spacing w:before="120" w:after="120"/>
      <w:ind w:firstLine="0"/>
      <w:contextualSpacing w:val="0"/>
    </w:pPr>
    <w:rPr>
      <w:rFonts w:eastAsia="Times New Roman" w:cs="Times New Roman"/>
      <w:i/>
      <w:szCs w:val="28"/>
      <w:lang w:eastAsia="ru-RU"/>
    </w:rPr>
  </w:style>
  <w:style w:type="paragraph" w:customStyle="1" w:styleId="afffffffe">
    <w:name w:val="Вставка"/>
    <w:basedOn w:val="aa"/>
    <w:rsid w:val="00C11F8A"/>
    <w:pPr>
      <w:widowControl/>
      <w:spacing w:before="0" w:after="0" w:line="240" w:lineRule="auto"/>
      <w:ind w:firstLine="0"/>
      <w:contextualSpacing w:val="0"/>
      <w:jc w:val="left"/>
    </w:pPr>
    <w:rPr>
      <w:rFonts w:eastAsia="Times New Roman" w:cs="Times New Roman"/>
      <w:szCs w:val="20"/>
      <w:lang w:eastAsia="ru-RU"/>
    </w:rPr>
  </w:style>
  <w:style w:type="paragraph" w:customStyle="1" w:styleId="affffffff">
    <w:name w:val="ОЛ"/>
    <w:basedOn w:val="aa"/>
    <w:rsid w:val="00C11F8A"/>
    <w:pPr>
      <w:widowControl/>
      <w:spacing w:before="0" w:after="0" w:line="240" w:lineRule="auto"/>
      <w:ind w:firstLine="0"/>
      <w:contextualSpacing w:val="0"/>
      <w:jc w:val="left"/>
    </w:pPr>
    <w:rPr>
      <w:rFonts w:eastAsia="Times New Roman" w:cs="Times New Roman"/>
      <w:i/>
      <w:sz w:val="22"/>
      <w:lang w:eastAsia="ru-RU"/>
    </w:rPr>
  </w:style>
  <w:style w:type="paragraph" w:customStyle="1" w:styleId="-13">
    <w:name w:val="ОЛ-1"/>
    <w:basedOn w:val="aa"/>
    <w:rsid w:val="00C11F8A"/>
    <w:pPr>
      <w:widowControl/>
      <w:spacing w:before="0" w:after="0" w:line="240" w:lineRule="auto"/>
      <w:ind w:firstLine="0"/>
      <w:contextualSpacing w:val="0"/>
      <w:jc w:val="right"/>
    </w:pPr>
    <w:rPr>
      <w:rFonts w:eastAsia="Times New Roman" w:cs="Times New Roman"/>
      <w:i/>
      <w:sz w:val="22"/>
      <w:lang w:eastAsia="ru-RU"/>
    </w:rPr>
  </w:style>
  <w:style w:type="paragraph" w:customStyle="1" w:styleId="-24">
    <w:name w:val="ОЛ-2"/>
    <w:basedOn w:val="aa"/>
    <w:rsid w:val="00C11F8A"/>
    <w:pPr>
      <w:widowControl/>
      <w:spacing w:before="120" w:after="0" w:line="240" w:lineRule="auto"/>
      <w:ind w:firstLine="0"/>
      <w:contextualSpacing w:val="0"/>
      <w:jc w:val="center"/>
    </w:pPr>
    <w:rPr>
      <w:rFonts w:eastAsia="Times New Roman" w:cs="Times New Roman"/>
      <w:b/>
      <w:szCs w:val="28"/>
      <w:lang w:eastAsia="ru-RU"/>
    </w:rPr>
  </w:style>
  <w:style w:type="paragraph" w:customStyle="1" w:styleId="-30">
    <w:name w:val="ОЛ-3"/>
    <w:basedOn w:val="aa"/>
    <w:rsid w:val="00C11F8A"/>
    <w:pPr>
      <w:widowControl/>
      <w:spacing w:before="0" w:after="0" w:line="240" w:lineRule="auto"/>
      <w:ind w:firstLine="0"/>
      <w:contextualSpacing w:val="0"/>
      <w:jc w:val="center"/>
    </w:pPr>
    <w:rPr>
      <w:rFonts w:eastAsia="Times New Roman" w:cs="Times New Roman"/>
      <w:sz w:val="26"/>
      <w:szCs w:val="26"/>
      <w:lang w:eastAsia="ru-RU"/>
    </w:rPr>
  </w:style>
  <w:style w:type="paragraph" w:customStyle="1" w:styleId="-40">
    <w:name w:val="ОЛ-4"/>
    <w:basedOn w:val="aa"/>
    <w:rsid w:val="00C11F8A"/>
    <w:pPr>
      <w:widowControl/>
      <w:spacing w:before="40" w:after="0" w:line="240" w:lineRule="auto"/>
      <w:ind w:firstLine="0"/>
      <w:contextualSpacing w:val="0"/>
      <w:jc w:val="left"/>
    </w:pPr>
    <w:rPr>
      <w:rFonts w:eastAsia="Times New Roman" w:cs="Times New Roman"/>
      <w:sz w:val="22"/>
      <w:lang w:eastAsia="ru-RU"/>
    </w:rPr>
  </w:style>
  <w:style w:type="paragraph" w:customStyle="1" w:styleId="-50">
    <w:name w:val="ОЛ-5"/>
    <w:basedOn w:val="aa"/>
    <w:rsid w:val="00C11F8A"/>
    <w:pPr>
      <w:widowControl/>
      <w:spacing w:before="0" w:after="0" w:line="240" w:lineRule="auto"/>
      <w:ind w:firstLine="0"/>
      <w:contextualSpacing w:val="0"/>
      <w:jc w:val="left"/>
    </w:pPr>
    <w:rPr>
      <w:rFonts w:eastAsia="Times New Roman" w:cs="Times New Roman"/>
      <w:b/>
      <w:sz w:val="22"/>
      <w:lang w:eastAsia="ru-RU"/>
    </w:rPr>
  </w:style>
  <w:style w:type="paragraph" w:customStyle="1" w:styleId="-60">
    <w:name w:val="ОЛ-6"/>
    <w:basedOn w:val="aa"/>
    <w:rsid w:val="00C11F8A"/>
    <w:pPr>
      <w:widowControl/>
      <w:spacing w:before="0" w:after="0" w:line="240" w:lineRule="auto"/>
      <w:ind w:firstLine="0"/>
      <w:contextualSpacing w:val="0"/>
      <w:jc w:val="left"/>
    </w:pPr>
    <w:rPr>
      <w:rFonts w:eastAsia="Times New Roman" w:cs="Times New Roman"/>
      <w:sz w:val="16"/>
      <w:szCs w:val="16"/>
      <w:lang w:eastAsia="ru-RU"/>
    </w:rPr>
  </w:style>
  <w:style w:type="paragraph" w:customStyle="1" w:styleId="-405">
    <w:name w:val="Стиль ОЛ-4 + Слева:  05 см"/>
    <w:basedOn w:val="-40"/>
    <w:rsid w:val="00C11F8A"/>
    <w:pPr>
      <w:ind w:left="284"/>
    </w:pPr>
    <w:rPr>
      <w:szCs w:val="20"/>
    </w:rPr>
  </w:style>
  <w:style w:type="paragraph" w:customStyle="1" w:styleId="-7">
    <w:name w:val="ОЛ-7"/>
    <w:basedOn w:val="aa"/>
    <w:rsid w:val="00C11F8A"/>
    <w:pPr>
      <w:widowControl/>
      <w:spacing w:before="0" w:after="0" w:line="240" w:lineRule="auto"/>
      <w:ind w:firstLine="0"/>
      <w:contextualSpacing w:val="0"/>
      <w:jc w:val="center"/>
    </w:pPr>
    <w:rPr>
      <w:rFonts w:eastAsia="Times New Roman" w:cs="Times New Roman"/>
      <w:sz w:val="20"/>
      <w:szCs w:val="20"/>
      <w:lang w:eastAsia="ru-RU"/>
    </w:rPr>
  </w:style>
  <w:style w:type="paragraph" w:customStyle="1" w:styleId="-70">
    <w:name w:val="Стиль Стиль ОЛ-7 + полужирный + не полужирный"/>
    <w:basedOn w:val="aa"/>
    <w:rsid w:val="00C11F8A"/>
    <w:pPr>
      <w:widowControl/>
      <w:spacing w:before="0" w:after="0" w:line="240" w:lineRule="auto"/>
      <w:ind w:firstLine="0"/>
      <w:contextualSpacing w:val="0"/>
      <w:jc w:val="center"/>
    </w:pPr>
    <w:rPr>
      <w:rFonts w:eastAsia="Times New Roman" w:cs="Times New Roman"/>
      <w:b/>
      <w:sz w:val="20"/>
      <w:szCs w:val="20"/>
      <w:lang w:eastAsia="ru-RU"/>
    </w:rPr>
  </w:style>
  <w:style w:type="paragraph" w:customStyle="1" w:styleId="-8">
    <w:name w:val="ОЛ-8"/>
    <w:basedOn w:val="aa"/>
    <w:rsid w:val="00C11F8A"/>
    <w:pPr>
      <w:widowControl/>
      <w:spacing w:before="0" w:after="0" w:line="240" w:lineRule="auto"/>
      <w:ind w:firstLine="0"/>
      <w:contextualSpacing w:val="0"/>
      <w:jc w:val="center"/>
    </w:pPr>
    <w:rPr>
      <w:rFonts w:eastAsia="Times New Roman" w:cs="Times New Roman"/>
      <w:b/>
      <w:sz w:val="22"/>
      <w:lang w:val="en-US" w:eastAsia="ru-RU"/>
    </w:rPr>
  </w:style>
  <w:style w:type="paragraph" w:customStyle="1" w:styleId="204848">
    <w:name w:val="Стиль Стадия 2 + Первая строка:  0 см Перед:  48 пт После:  48 ..."/>
    <w:basedOn w:val="2f3"/>
    <w:rsid w:val="00C11F8A"/>
    <w:pPr>
      <w:spacing w:before="96" w:after="96"/>
      <w:ind w:firstLine="0"/>
      <w:jc w:val="left"/>
    </w:pPr>
    <w:rPr>
      <w:b w:val="0"/>
      <w:bCs/>
    </w:rPr>
  </w:style>
  <w:style w:type="paragraph" w:customStyle="1" w:styleId="112pt048">
    <w:name w:val="Стиль Стадия 1 + 12 pt Первая строка:  0 см Перед:  48 пт После..."/>
    <w:basedOn w:val="1fe"/>
    <w:rsid w:val="00C11F8A"/>
    <w:pPr>
      <w:spacing w:before="96" w:after="96"/>
      <w:ind w:firstLine="0"/>
    </w:pPr>
    <w:rPr>
      <w:bCs/>
      <w:i w:val="0"/>
      <w:iCs/>
      <w:sz w:val="24"/>
      <w:szCs w:val="20"/>
    </w:rPr>
  </w:style>
  <w:style w:type="paragraph" w:customStyle="1" w:styleId="4848">
    <w:name w:val="Стиль влево Перед:  48 пт После:  48 пт Междустр.интервал:  од..."/>
    <w:basedOn w:val="aa"/>
    <w:rsid w:val="00C11F8A"/>
    <w:pPr>
      <w:widowControl/>
      <w:tabs>
        <w:tab w:val="num" w:pos="340"/>
      </w:tabs>
      <w:spacing w:before="96" w:after="96" w:line="240" w:lineRule="auto"/>
      <w:ind w:left="567" w:hanging="340"/>
      <w:contextualSpacing w:val="0"/>
      <w:jc w:val="left"/>
    </w:pPr>
    <w:rPr>
      <w:rFonts w:eastAsia="Times New Roman" w:cs="Times New Roman"/>
      <w:szCs w:val="20"/>
      <w:lang w:eastAsia="ru-RU"/>
    </w:rPr>
  </w:style>
  <w:style w:type="paragraph" w:customStyle="1" w:styleId="-9">
    <w:name w:val="Таблицасписок -"/>
    <w:basedOn w:val="afffff4"/>
    <w:link w:val="-a"/>
    <w:rsid w:val="00C11F8A"/>
    <w:pPr>
      <w:tabs>
        <w:tab w:val="clear" w:pos="360"/>
        <w:tab w:val="num" w:pos="510"/>
      </w:tabs>
      <w:ind w:left="510" w:hanging="226"/>
    </w:pPr>
    <w:rPr>
      <w:sz w:val="28"/>
      <w:szCs w:val="28"/>
    </w:rPr>
  </w:style>
  <w:style w:type="character" w:customStyle="1" w:styleId="-a">
    <w:name w:val="Таблицасписок - Знак"/>
    <w:link w:val="-9"/>
    <w:rsid w:val="00C11F8A"/>
    <w:rPr>
      <w:rFonts w:ascii="Times New Roman" w:eastAsia="Times New Roman" w:hAnsi="Times New Roman" w:cs="Times New Roman"/>
      <w:sz w:val="28"/>
      <w:szCs w:val="28"/>
    </w:rPr>
  </w:style>
  <w:style w:type="paragraph" w:customStyle="1" w:styleId="-b">
    <w:name w:val="Таблица список -"/>
    <w:basedOn w:val="-9"/>
    <w:rsid w:val="00C11F8A"/>
  </w:style>
  <w:style w:type="paragraph" w:customStyle="1" w:styleId="-141">
    <w:name w:val="Таблица нумерация-14"/>
    <w:basedOn w:val="afffff0"/>
    <w:rsid w:val="00C11F8A"/>
  </w:style>
  <w:style w:type="paragraph" w:customStyle="1" w:styleId="101">
    <w:name w:val="Текст 10"/>
    <w:basedOn w:val="5"/>
    <w:rsid w:val="00C11F8A"/>
    <w:pPr>
      <w:keepLines w:val="0"/>
      <w:numPr>
        <w:ilvl w:val="0"/>
        <w:numId w:val="0"/>
      </w:numPr>
      <w:tabs>
        <w:tab w:val="left" w:pos="851"/>
      </w:tabs>
      <w:suppressAutoHyphens w:val="0"/>
      <w:spacing w:before="0" w:after="0" w:line="288" w:lineRule="auto"/>
      <w:jc w:val="center"/>
    </w:pPr>
    <w:rPr>
      <w:rFonts w:eastAsia="Times New Roman" w:cs="Times New Roman"/>
      <w:bCs w:val="0"/>
      <w:iCs w:val="0"/>
      <w:sz w:val="18"/>
      <w:szCs w:val="18"/>
    </w:rPr>
  </w:style>
  <w:style w:type="paragraph" w:customStyle="1" w:styleId="affffffff0">
    <w:name w:val="Нов. абзац (НИР) Знак"/>
    <w:basedOn w:val="aa"/>
    <w:link w:val="affffffff1"/>
    <w:rsid w:val="00C11F8A"/>
    <w:pPr>
      <w:widowControl/>
      <w:spacing w:before="0" w:after="0" w:line="360" w:lineRule="auto"/>
      <w:ind w:firstLine="567"/>
      <w:contextualSpacing w:val="0"/>
    </w:pPr>
    <w:rPr>
      <w:rFonts w:ascii="Arial" w:eastAsia="Times New Roman" w:hAnsi="Arial" w:cs="Times New Roman"/>
      <w:sz w:val="24"/>
      <w:szCs w:val="20"/>
    </w:rPr>
  </w:style>
  <w:style w:type="character" w:customStyle="1" w:styleId="affffffff1">
    <w:name w:val="Нов. абзац (НИР) Знак Знак"/>
    <w:link w:val="affffffff0"/>
    <w:rsid w:val="00C11F8A"/>
    <w:rPr>
      <w:rFonts w:ascii="Arial" w:eastAsia="Times New Roman" w:hAnsi="Arial" w:cs="Times New Roman"/>
      <w:sz w:val="24"/>
      <w:szCs w:val="20"/>
    </w:rPr>
  </w:style>
  <w:style w:type="paragraph" w:customStyle="1" w:styleId="-c">
    <w:name w:val="Список [-] (НИР)"/>
    <w:basedOn w:val="aa"/>
    <w:rsid w:val="00C11F8A"/>
    <w:pPr>
      <w:widowControl/>
      <w:tabs>
        <w:tab w:val="num" w:pos="510"/>
      </w:tabs>
      <w:spacing w:before="0" w:after="0" w:line="240" w:lineRule="auto"/>
      <w:ind w:left="510" w:hanging="510"/>
      <w:contextualSpacing w:val="0"/>
      <w:jc w:val="left"/>
    </w:pPr>
    <w:rPr>
      <w:rFonts w:ascii="Arial" w:eastAsia="Times New Roman" w:hAnsi="Arial" w:cs="Times New Roman"/>
      <w:sz w:val="24"/>
      <w:szCs w:val="20"/>
      <w:lang w:eastAsia="ru-RU"/>
    </w:rPr>
  </w:style>
  <w:style w:type="paragraph" w:customStyle="1" w:styleId="-120">
    <w:name w:val="Обычный-12"/>
    <w:basedOn w:val="aa"/>
    <w:rsid w:val="00C11F8A"/>
    <w:pPr>
      <w:widowControl/>
      <w:spacing w:before="0" w:after="0" w:line="240" w:lineRule="auto"/>
      <w:ind w:firstLine="0"/>
      <w:contextualSpacing w:val="0"/>
    </w:pPr>
    <w:rPr>
      <w:rFonts w:eastAsia="Times New Roman" w:cs="Times New Roman"/>
      <w:sz w:val="24"/>
      <w:szCs w:val="24"/>
      <w:u w:val="single"/>
      <w:lang w:eastAsia="ru-RU"/>
    </w:rPr>
  </w:style>
  <w:style w:type="character" w:styleId="affffffff2">
    <w:name w:val="endnote reference"/>
    <w:rsid w:val="00C11F8A"/>
    <w:rPr>
      <w:vertAlign w:val="superscript"/>
    </w:rPr>
  </w:style>
  <w:style w:type="paragraph" w:customStyle="1" w:styleId="-12-">
    <w:name w:val="Обычный-12-курс"/>
    <w:basedOn w:val="aa"/>
    <w:rsid w:val="00C11F8A"/>
    <w:pPr>
      <w:widowControl/>
      <w:spacing w:before="0" w:after="0"/>
      <w:ind w:firstLine="851"/>
      <w:contextualSpacing w:val="0"/>
    </w:pPr>
    <w:rPr>
      <w:rFonts w:eastAsia="Times New Roman" w:cs="Times New Roman"/>
      <w:szCs w:val="20"/>
      <w:lang w:eastAsia="ru-RU"/>
    </w:rPr>
  </w:style>
  <w:style w:type="paragraph" w:customStyle="1" w:styleId="-d">
    <w:name w:val="Список - Знак"/>
    <w:basedOn w:val="aa"/>
    <w:rsid w:val="00C11F8A"/>
    <w:pPr>
      <w:widowControl/>
      <w:tabs>
        <w:tab w:val="num" w:pos="720"/>
      </w:tabs>
      <w:spacing w:before="0" w:after="0"/>
      <w:ind w:left="720" w:hanging="360"/>
      <w:contextualSpacing w:val="0"/>
      <w:jc w:val="left"/>
    </w:pPr>
    <w:rPr>
      <w:rFonts w:eastAsia="Times New Roman" w:cs="Times New Roman"/>
      <w:szCs w:val="24"/>
      <w:lang w:eastAsia="ru-RU"/>
    </w:rPr>
  </w:style>
  <w:style w:type="paragraph" w:customStyle="1" w:styleId="-142">
    <w:name w:val="Таблица №-14"/>
    <w:basedOn w:val="affff1"/>
    <w:rsid w:val="00C11F8A"/>
    <w:pPr>
      <w:jc w:val="center"/>
    </w:pPr>
    <w:rPr>
      <w:sz w:val="28"/>
      <w:szCs w:val="28"/>
    </w:rPr>
  </w:style>
  <w:style w:type="paragraph" w:customStyle="1" w:styleId="1ff1">
    <w:name w:val="Текст 1"/>
    <w:basedOn w:val="affffffff3"/>
    <w:rsid w:val="00C11F8A"/>
    <w:pPr>
      <w:tabs>
        <w:tab w:val="left" w:pos="1134"/>
      </w:tabs>
      <w:spacing w:before="240"/>
      <w:ind w:firstLine="680"/>
    </w:pPr>
  </w:style>
  <w:style w:type="paragraph" w:customStyle="1" w:styleId="affffffff3">
    <w:name w:val="Обычный текст"/>
    <w:basedOn w:val="aa"/>
    <w:rsid w:val="00C11F8A"/>
    <w:pPr>
      <w:widowControl/>
      <w:spacing w:before="0" w:after="0"/>
      <w:ind w:firstLine="851"/>
      <w:contextualSpacing w:val="0"/>
    </w:pPr>
    <w:rPr>
      <w:rFonts w:eastAsia="Times New Roman" w:cs="Times New Roman"/>
      <w:szCs w:val="20"/>
      <w:lang w:eastAsia="ru-RU"/>
    </w:rPr>
  </w:style>
  <w:style w:type="paragraph" w:customStyle="1" w:styleId="2f5">
    <w:name w:val="Текст 2"/>
    <w:basedOn w:val="affffffff3"/>
    <w:rsid w:val="00C11F8A"/>
    <w:pPr>
      <w:tabs>
        <w:tab w:val="left" w:pos="1418"/>
      </w:tabs>
      <w:spacing w:before="120"/>
      <w:ind w:left="567"/>
    </w:pPr>
  </w:style>
  <w:style w:type="paragraph" w:customStyle="1" w:styleId="3f1">
    <w:name w:val="Текст 3"/>
    <w:basedOn w:val="aa"/>
    <w:rsid w:val="00C11F8A"/>
    <w:pPr>
      <w:widowControl/>
      <w:tabs>
        <w:tab w:val="num" w:pos="2098"/>
      </w:tabs>
      <w:spacing w:before="0" w:after="0"/>
      <w:ind w:firstLine="1418"/>
      <w:contextualSpacing w:val="0"/>
    </w:pPr>
    <w:rPr>
      <w:rFonts w:eastAsia="Times New Roman" w:cs="Times New Roman"/>
      <w:szCs w:val="20"/>
      <w:lang w:eastAsia="ru-RU"/>
    </w:rPr>
  </w:style>
  <w:style w:type="character" w:customStyle="1" w:styleId="1ff2">
    <w:name w:val="Знак Знак1"/>
    <w:rsid w:val="00C11F8A"/>
    <w:rPr>
      <w:sz w:val="28"/>
      <w:lang w:val="ru-RU" w:eastAsia="ru-RU" w:bidi="ar-SA"/>
    </w:rPr>
  </w:style>
  <w:style w:type="character" w:customStyle="1" w:styleId="49">
    <w:name w:val="Знак Знак4"/>
    <w:aliases w:val=" Знак Знак Знак Знак Знак Знак Знак Знак"/>
    <w:rsid w:val="00C11F8A"/>
    <w:rPr>
      <w:sz w:val="28"/>
      <w:lang w:val="ru-RU" w:eastAsia="ru-RU" w:bidi="ar-SA"/>
    </w:rPr>
  </w:style>
  <w:style w:type="table" w:customStyle="1" w:styleId="1ff3">
    <w:name w:val="Стиль таблицы1"/>
    <w:basedOn w:val="ac"/>
    <w:rsid w:val="00C11F8A"/>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2f6">
    <w:name w:val="Стиль таблицы2"/>
    <w:basedOn w:val="ac"/>
    <w:rsid w:val="00C11F8A"/>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paragraph" w:customStyle="1" w:styleId="affffffff4">
    <w:name w:val="Нов. абзац (НИР)"/>
    <w:basedOn w:val="aa"/>
    <w:rsid w:val="00C11F8A"/>
    <w:pPr>
      <w:widowControl/>
      <w:spacing w:before="0" w:after="0" w:line="360" w:lineRule="auto"/>
      <w:ind w:firstLine="567"/>
      <w:contextualSpacing w:val="0"/>
    </w:pPr>
    <w:rPr>
      <w:rFonts w:ascii="Arial" w:eastAsia="Times New Roman" w:hAnsi="Arial" w:cs="Times New Roman"/>
      <w:sz w:val="24"/>
      <w:szCs w:val="20"/>
      <w:lang w:eastAsia="ru-RU"/>
    </w:rPr>
  </w:style>
  <w:style w:type="paragraph" w:customStyle="1" w:styleId="affffffff5">
    <w:name w:val="с"/>
    <w:basedOn w:val="-2"/>
    <w:link w:val="1ff4"/>
    <w:rsid w:val="00C11F8A"/>
    <w:pPr>
      <w:tabs>
        <w:tab w:val="clear" w:pos="567"/>
        <w:tab w:val="left" w:pos="709"/>
      </w:tabs>
      <w:spacing w:after="0"/>
      <w:ind w:left="709"/>
    </w:pPr>
  </w:style>
  <w:style w:type="character" w:customStyle="1" w:styleId="1ff4">
    <w:name w:val="с Знак Знак1"/>
    <w:link w:val="affffffff5"/>
    <w:rsid w:val="00C11F8A"/>
    <w:rPr>
      <w:rFonts w:ascii="Times New Roman" w:eastAsia="Times New Roman" w:hAnsi="Times New Roman" w:cs="Times New Roman"/>
      <w:sz w:val="28"/>
      <w:szCs w:val="20"/>
    </w:rPr>
  </w:style>
  <w:style w:type="paragraph" w:styleId="affffffff6">
    <w:name w:val="endnote text"/>
    <w:basedOn w:val="aa"/>
    <w:link w:val="affffffff7"/>
    <w:rsid w:val="00C11F8A"/>
    <w:pPr>
      <w:widowControl/>
      <w:spacing w:before="0" w:after="0"/>
      <w:ind w:firstLine="851"/>
      <w:contextualSpacing w:val="0"/>
    </w:pPr>
    <w:rPr>
      <w:rFonts w:eastAsia="Times New Roman" w:cs="Times New Roman"/>
      <w:sz w:val="20"/>
      <w:szCs w:val="20"/>
      <w:lang w:eastAsia="ru-RU"/>
    </w:rPr>
  </w:style>
  <w:style w:type="character" w:customStyle="1" w:styleId="affffffff7">
    <w:name w:val="Текст концевой сноски Знак"/>
    <w:basedOn w:val="ab"/>
    <w:link w:val="affffffff6"/>
    <w:rsid w:val="00C11F8A"/>
    <w:rPr>
      <w:rFonts w:ascii="Times New Roman" w:eastAsia="Times New Roman" w:hAnsi="Times New Roman" w:cs="Times New Roman"/>
      <w:sz w:val="20"/>
      <w:szCs w:val="20"/>
      <w:lang w:eastAsia="ru-RU"/>
    </w:rPr>
  </w:style>
  <w:style w:type="paragraph" w:customStyle="1" w:styleId="130">
    <w:name w:val="Стиль с * + Междустр.интервал:  множитель 13 ин"/>
    <w:basedOn w:val="aa"/>
    <w:rsid w:val="00C11F8A"/>
    <w:pPr>
      <w:tabs>
        <w:tab w:val="num" w:pos="340"/>
        <w:tab w:val="left" w:pos="709"/>
        <w:tab w:val="left" w:pos="4500"/>
      </w:tabs>
      <w:spacing w:before="0" w:after="0"/>
      <w:ind w:left="340" w:hanging="340"/>
      <w:contextualSpacing w:val="0"/>
    </w:pPr>
    <w:rPr>
      <w:rFonts w:eastAsia="Times New Roman" w:cs="Times New Roman"/>
      <w:szCs w:val="20"/>
      <w:lang w:eastAsia="ru-RU"/>
    </w:rPr>
  </w:style>
  <w:style w:type="paragraph" w:customStyle="1" w:styleId="2f7">
    <w:name w:val="Стиль2"/>
    <w:basedOn w:val="aa"/>
    <w:link w:val="2f8"/>
    <w:qFormat/>
    <w:rsid w:val="00C11F8A"/>
    <w:pPr>
      <w:spacing w:before="0" w:after="0"/>
      <w:ind w:firstLine="851"/>
      <w:contextualSpacing w:val="0"/>
    </w:pPr>
    <w:rPr>
      <w:rFonts w:eastAsia="Times New Roman" w:cs="Times New Roman"/>
      <w:szCs w:val="20"/>
    </w:rPr>
  </w:style>
  <w:style w:type="character" w:customStyle="1" w:styleId="2f8">
    <w:name w:val="Стиль2 Знак"/>
    <w:link w:val="2f7"/>
    <w:rsid w:val="00C11F8A"/>
    <w:rPr>
      <w:rFonts w:ascii="Times New Roman" w:eastAsia="Times New Roman" w:hAnsi="Times New Roman" w:cs="Times New Roman"/>
      <w:sz w:val="28"/>
      <w:szCs w:val="20"/>
    </w:rPr>
  </w:style>
  <w:style w:type="paragraph" w:customStyle="1" w:styleId="3f2">
    <w:name w:val="Стиль3"/>
    <w:basedOn w:val="2f7"/>
    <w:link w:val="3f3"/>
    <w:qFormat/>
    <w:rsid w:val="00C11F8A"/>
    <w:pPr>
      <w:ind w:left="284" w:hanging="284"/>
    </w:pPr>
  </w:style>
  <w:style w:type="character" w:customStyle="1" w:styleId="3f3">
    <w:name w:val="Стиль3 Знак"/>
    <w:link w:val="3f2"/>
    <w:rsid w:val="00C11F8A"/>
    <w:rPr>
      <w:rFonts w:ascii="Times New Roman" w:eastAsia="Times New Roman" w:hAnsi="Times New Roman" w:cs="Times New Roman"/>
      <w:sz w:val="28"/>
      <w:szCs w:val="20"/>
    </w:rPr>
  </w:style>
  <w:style w:type="paragraph" w:customStyle="1" w:styleId="131">
    <w:name w:val="Стиль13"/>
    <w:basedOn w:val="3f2"/>
    <w:link w:val="132"/>
    <w:qFormat/>
    <w:rsid w:val="00C11F8A"/>
    <w:pPr>
      <w:ind w:left="1911" w:hanging="360"/>
    </w:pPr>
  </w:style>
  <w:style w:type="character" w:customStyle="1" w:styleId="132">
    <w:name w:val="Стиль13 Знак"/>
    <w:link w:val="131"/>
    <w:rsid w:val="00C11F8A"/>
    <w:rPr>
      <w:rFonts w:ascii="Times New Roman" w:eastAsia="Times New Roman" w:hAnsi="Times New Roman" w:cs="Times New Roman"/>
      <w:sz w:val="28"/>
      <w:szCs w:val="20"/>
    </w:rPr>
  </w:style>
  <w:style w:type="paragraph" w:customStyle="1" w:styleId="1ff5">
    <w:name w:val="Стиль1"/>
    <w:basedOn w:val="aa"/>
    <w:link w:val="1ff6"/>
    <w:qFormat/>
    <w:rsid w:val="00C11F8A"/>
    <w:pPr>
      <w:autoSpaceDE w:val="0"/>
      <w:autoSpaceDN w:val="0"/>
      <w:adjustRightInd w:val="0"/>
      <w:spacing w:before="0" w:after="0" w:line="276" w:lineRule="auto"/>
      <w:ind w:firstLine="710"/>
      <w:contextualSpacing w:val="0"/>
    </w:pPr>
    <w:rPr>
      <w:rFonts w:eastAsia="Times New Roman" w:cs="Times New Roman"/>
      <w:szCs w:val="28"/>
    </w:rPr>
  </w:style>
  <w:style w:type="character" w:customStyle="1" w:styleId="1ff6">
    <w:name w:val="Стиль1 Знак"/>
    <w:link w:val="1ff5"/>
    <w:rsid w:val="00C11F8A"/>
    <w:rPr>
      <w:rFonts w:ascii="Times New Roman" w:eastAsia="Times New Roman" w:hAnsi="Times New Roman" w:cs="Times New Roman"/>
      <w:sz w:val="28"/>
      <w:szCs w:val="28"/>
    </w:rPr>
  </w:style>
  <w:style w:type="paragraph" w:customStyle="1" w:styleId="116">
    <w:name w:val="Стиль 11"/>
    <w:basedOn w:val="aa"/>
    <w:link w:val="117"/>
    <w:qFormat/>
    <w:rsid w:val="00C11F8A"/>
    <w:pPr>
      <w:spacing w:before="0" w:after="0"/>
      <w:ind w:firstLine="851"/>
      <w:contextualSpacing w:val="0"/>
    </w:pPr>
    <w:rPr>
      <w:rFonts w:eastAsia="Times New Roman" w:cs="Times New Roman"/>
      <w:szCs w:val="20"/>
    </w:rPr>
  </w:style>
  <w:style w:type="character" w:customStyle="1" w:styleId="117">
    <w:name w:val="Стиль 11 Знак"/>
    <w:link w:val="116"/>
    <w:rsid w:val="00C11F8A"/>
    <w:rPr>
      <w:rFonts w:ascii="Times New Roman" w:eastAsia="Times New Roman" w:hAnsi="Times New Roman" w:cs="Times New Roman"/>
      <w:sz w:val="28"/>
      <w:szCs w:val="20"/>
    </w:rPr>
  </w:style>
  <w:style w:type="paragraph" w:customStyle="1" w:styleId="120">
    <w:name w:val="Стиль12"/>
    <w:basedOn w:val="affffffff5"/>
    <w:link w:val="121"/>
    <w:qFormat/>
    <w:rsid w:val="00C11F8A"/>
    <w:pPr>
      <w:widowControl w:val="0"/>
      <w:tabs>
        <w:tab w:val="left" w:pos="284"/>
        <w:tab w:val="num" w:pos="680"/>
        <w:tab w:val="left" w:pos="4500"/>
      </w:tabs>
      <w:ind w:left="680" w:hanging="340"/>
    </w:pPr>
  </w:style>
  <w:style w:type="character" w:customStyle="1" w:styleId="121">
    <w:name w:val="Стиль12 Знак"/>
    <w:link w:val="120"/>
    <w:rsid w:val="00C11F8A"/>
    <w:rPr>
      <w:rFonts w:ascii="Times New Roman" w:eastAsia="Times New Roman" w:hAnsi="Times New Roman" w:cs="Times New Roman"/>
      <w:sz w:val="28"/>
      <w:szCs w:val="20"/>
    </w:rPr>
  </w:style>
  <w:style w:type="paragraph" w:customStyle="1" w:styleId="56">
    <w:name w:val="Стиль5"/>
    <w:basedOn w:val="aa"/>
    <w:link w:val="57"/>
    <w:qFormat/>
    <w:rsid w:val="00C11F8A"/>
    <w:pPr>
      <w:spacing w:before="0" w:after="0"/>
      <w:ind w:firstLine="851"/>
      <w:contextualSpacing w:val="0"/>
    </w:pPr>
    <w:rPr>
      <w:rFonts w:eastAsia="Times New Roman" w:cs="Times New Roman"/>
      <w:szCs w:val="20"/>
    </w:rPr>
  </w:style>
  <w:style w:type="character" w:customStyle="1" w:styleId="57">
    <w:name w:val="Стиль5 Знак"/>
    <w:link w:val="56"/>
    <w:rsid w:val="00C11F8A"/>
    <w:rPr>
      <w:rFonts w:ascii="Times New Roman" w:eastAsia="Times New Roman" w:hAnsi="Times New Roman" w:cs="Times New Roman"/>
      <w:sz w:val="28"/>
      <w:szCs w:val="20"/>
    </w:rPr>
  </w:style>
  <w:style w:type="paragraph" w:customStyle="1" w:styleId="affffffff8">
    <w:name w:val="Стиль с * + Междустр.интервал:  одинарный"/>
    <w:basedOn w:val="aa"/>
    <w:rsid w:val="00C11F8A"/>
    <w:pPr>
      <w:tabs>
        <w:tab w:val="num" w:pos="340"/>
        <w:tab w:val="left" w:pos="709"/>
        <w:tab w:val="left" w:pos="4500"/>
      </w:tabs>
      <w:spacing w:before="0" w:after="0" w:line="240" w:lineRule="auto"/>
      <w:ind w:left="340" w:hanging="340"/>
      <w:contextualSpacing w:val="0"/>
    </w:pPr>
    <w:rPr>
      <w:rFonts w:eastAsia="Times New Roman" w:cs="Times New Roman"/>
      <w:szCs w:val="20"/>
      <w:lang w:eastAsia="ru-RU"/>
    </w:rPr>
  </w:style>
  <w:style w:type="paragraph" w:customStyle="1" w:styleId="220">
    <w:name w:val="Стиль Список * табл + Перед:  2 пт После:  2 пт"/>
    <w:basedOn w:val="afff0"/>
    <w:rsid w:val="00C11F8A"/>
    <w:pPr>
      <w:widowControl w:val="0"/>
      <w:tabs>
        <w:tab w:val="clear" w:pos="369"/>
        <w:tab w:val="num" w:pos="340"/>
      </w:tabs>
      <w:spacing w:before="40" w:after="40"/>
      <w:ind w:left="340" w:hanging="340"/>
    </w:pPr>
    <w:rPr>
      <w:szCs w:val="20"/>
    </w:rPr>
  </w:style>
  <w:style w:type="paragraph" w:customStyle="1" w:styleId="affffffff9">
    <w:name w:val="текст таблиц Знак Знак Знак Знак Знак Знак Знак Знак Знак"/>
    <w:basedOn w:val="aa"/>
    <w:link w:val="affffffffa"/>
    <w:rsid w:val="00C11F8A"/>
    <w:pPr>
      <w:spacing w:before="0" w:after="0" w:line="240" w:lineRule="auto"/>
      <w:ind w:firstLine="0"/>
      <w:contextualSpacing w:val="0"/>
      <w:jc w:val="left"/>
    </w:pPr>
    <w:rPr>
      <w:rFonts w:eastAsia="Times New Roman" w:cs="Times New Roman"/>
      <w:sz w:val="24"/>
      <w:szCs w:val="24"/>
    </w:rPr>
  </w:style>
  <w:style w:type="character" w:customStyle="1" w:styleId="affffffffa">
    <w:name w:val="текст таблиц Знак Знак Знак Знак Знак Знак Знак Знак Знак Знак"/>
    <w:link w:val="affffffff9"/>
    <w:rsid w:val="00C11F8A"/>
    <w:rPr>
      <w:rFonts w:ascii="Times New Roman" w:eastAsia="Times New Roman" w:hAnsi="Times New Roman" w:cs="Times New Roman"/>
      <w:sz w:val="24"/>
      <w:szCs w:val="24"/>
    </w:rPr>
  </w:style>
  <w:style w:type="paragraph" w:customStyle="1" w:styleId="affffffffb">
    <w:name w:val="с *"/>
    <w:basedOn w:val="affffffff5"/>
    <w:link w:val="affffffffc"/>
    <w:rsid w:val="00C11F8A"/>
    <w:pPr>
      <w:widowControl w:val="0"/>
      <w:tabs>
        <w:tab w:val="num" w:pos="340"/>
        <w:tab w:val="left" w:pos="4500"/>
      </w:tabs>
      <w:spacing w:line="300" w:lineRule="auto"/>
      <w:ind w:left="340" w:hanging="340"/>
    </w:pPr>
  </w:style>
  <w:style w:type="character" w:customStyle="1" w:styleId="affffffffc">
    <w:name w:val="с * Знак Знак"/>
    <w:link w:val="affffffffb"/>
    <w:rsid w:val="00C11F8A"/>
    <w:rPr>
      <w:rFonts w:ascii="Times New Roman" w:eastAsia="Times New Roman" w:hAnsi="Times New Roman" w:cs="Times New Roman"/>
      <w:sz w:val="28"/>
      <w:szCs w:val="20"/>
    </w:rPr>
  </w:style>
  <w:style w:type="paragraph" w:customStyle="1" w:styleId="affffffffd">
    <w:name w:val="Список а) +"/>
    <w:basedOn w:val="2f0"/>
    <w:rsid w:val="00C11F8A"/>
    <w:pPr>
      <w:widowControl w:val="0"/>
      <w:tabs>
        <w:tab w:val="clear" w:pos="397"/>
        <w:tab w:val="num" w:pos="680"/>
      </w:tabs>
      <w:spacing w:before="0"/>
      <w:ind w:left="680" w:hanging="340"/>
    </w:pPr>
  </w:style>
  <w:style w:type="paragraph" w:customStyle="1" w:styleId="affffffffe">
    <w:name w:val="Список а) ++"/>
    <w:basedOn w:val="affffffffd"/>
    <w:rsid w:val="00C11F8A"/>
  </w:style>
  <w:style w:type="paragraph" w:customStyle="1" w:styleId="1ff7">
    <w:name w:val="список 1 уровня"/>
    <w:basedOn w:val="affffffff5"/>
    <w:rsid w:val="00C11F8A"/>
    <w:pPr>
      <w:widowControl w:val="0"/>
      <w:tabs>
        <w:tab w:val="clear" w:pos="709"/>
        <w:tab w:val="num" w:pos="284"/>
      </w:tabs>
      <w:ind w:left="284"/>
    </w:pPr>
    <w:rPr>
      <w:szCs w:val="28"/>
    </w:rPr>
  </w:style>
  <w:style w:type="paragraph" w:customStyle="1" w:styleId="58">
    <w:name w:val="Заголовок 5+"/>
    <w:basedOn w:val="59"/>
    <w:rsid w:val="00C11F8A"/>
  </w:style>
  <w:style w:type="paragraph" w:customStyle="1" w:styleId="59">
    <w:name w:val="Текст 5"/>
    <w:basedOn w:val="4a"/>
    <w:rsid w:val="00C11F8A"/>
    <w:pPr>
      <w:tabs>
        <w:tab w:val="clear" w:pos="964"/>
        <w:tab w:val="num" w:pos="1191"/>
      </w:tabs>
    </w:pPr>
    <w:rPr>
      <w:szCs w:val="28"/>
    </w:rPr>
  </w:style>
  <w:style w:type="paragraph" w:customStyle="1" w:styleId="4a">
    <w:name w:val="Текст 4"/>
    <w:basedOn w:val="aa"/>
    <w:link w:val="4b"/>
    <w:rsid w:val="00C11F8A"/>
    <w:pPr>
      <w:tabs>
        <w:tab w:val="num" w:pos="964"/>
      </w:tabs>
      <w:spacing w:before="120" w:after="0"/>
      <w:ind w:firstLine="0"/>
      <w:contextualSpacing w:val="0"/>
    </w:pPr>
    <w:rPr>
      <w:rFonts w:eastAsia="Times New Roman" w:cs="Times New Roman"/>
      <w:szCs w:val="20"/>
    </w:rPr>
  </w:style>
  <w:style w:type="character" w:customStyle="1" w:styleId="4b">
    <w:name w:val="Текст 4 Знак"/>
    <w:link w:val="4a"/>
    <w:rsid w:val="00C11F8A"/>
    <w:rPr>
      <w:rFonts w:ascii="Times New Roman" w:eastAsia="Times New Roman" w:hAnsi="Times New Roman" w:cs="Times New Roman"/>
      <w:sz w:val="28"/>
      <w:szCs w:val="20"/>
    </w:rPr>
  </w:style>
  <w:style w:type="character" w:customStyle="1" w:styleId="afffffffff">
    <w:name w:val="с Знак Знак Знак"/>
    <w:rsid w:val="00C11F8A"/>
    <w:rPr>
      <w:sz w:val="28"/>
      <w:lang w:val="ru-RU" w:eastAsia="ru-RU" w:bidi="ar-SA"/>
    </w:rPr>
  </w:style>
  <w:style w:type="paragraph" w:customStyle="1" w:styleId="3f4">
    <w:name w:val="где 3"/>
    <w:basedOn w:val="aa"/>
    <w:rsid w:val="00C11F8A"/>
    <w:pPr>
      <w:spacing w:before="0" w:after="0"/>
      <w:ind w:left="1418" w:hanging="567"/>
      <w:contextualSpacing w:val="0"/>
      <w:jc w:val="left"/>
    </w:pPr>
    <w:rPr>
      <w:rFonts w:eastAsia="Times New Roman" w:cs="Times New Roman"/>
      <w:szCs w:val="20"/>
      <w:lang w:eastAsia="ru-RU"/>
    </w:rPr>
  </w:style>
  <w:style w:type="paragraph" w:customStyle="1" w:styleId="313">
    <w:name w:val="Стиль Список 3п + Междустр.интервал:  множитель 13 ин"/>
    <w:basedOn w:val="aa"/>
    <w:link w:val="3130"/>
    <w:rsid w:val="00C11F8A"/>
    <w:pPr>
      <w:tabs>
        <w:tab w:val="num" w:pos="227"/>
      </w:tabs>
      <w:spacing w:before="0" w:after="0"/>
      <w:ind w:left="227" w:hanging="227"/>
      <w:contextualSpacing w:val="0"/>
    </w:pPr>
    <w:rPr>
      <w:rFonts w:eastAsia="Times New Roman" w:cs="Times New Roman"/>
      <w:szCs w:val="20"/>
    </w:rPr>
  </w:style>
  <w:style w:type="character" w:customStyle="1" w:styleId="3130">
    <w:name w:val="Стиль Список 3п + Междустр.интервал:  множитель 13 ин Знак"/>
    <w:link w:val="313"/>
    <w:rsid w:val="00C11F8A"/>
    <w:rPr>
      <w:rFonts w:ascii="Times New Roman" w:eastAsia="Times New Roman" w:hAnsi="Times New Roman" w:cs="Times New Roman"/>
      <w:sz w:val="28"/>
      <w:szCs w:val="20"/>
    </w:rPr>
  </w:style>
  <w:style w:type="character" w:customStyle="1" w:styleId="afffffffff0">
    <w:name w:val="Схема документа Знак"/>
    <w:link w:val="afffffffff1"/>
    <w:uiPriority w:val="99"/>
    <w:rsid w:val="00C11F8A"/>
    <w:rPr>
      <w:rFonts w:ascii="Tahoma" w:hAnsi="Tahoma" w:cs="Tahoma"/>
      <w:shd w:val="clear" w:color="auto" w:fill="000080"/>
    </w:rPr>
  </w:style>
  <w:style w:type="paragraph" w:styleId="afffffffff1">
    <w:name w:val="Document Map"/>
    <w:basedOn w:val="aa"/>
    <w:link w:val="afffffffff0"/>
    <w:uiPriority w:val="99"/>
    <w:rsid w:val="00C11F8A"/>
    <w:pPr>
      <w:shd w:val="clear" w:color="auto" w:fill="000080"/>
      <w:spacing w:before="0" w:after="0"/>
      <w:ind w:firstLine="851"/>
      <w:contextualSpacing w:val="0"/>
    </w:pPr>
    <w:rPr>
      <w:rFonts w:ascii="Tahoma" w:hAnsi="Tahoma" w:cs="Tahoma"/>
      <w:sz w:val="22"/>
    </w:rPr>
  </w:style>
  <w:style w:type="character" w:customStyle="1" w:styleId="1ff8">
    <w:name w:val="Схема документа Знак1"/>
    <w:basedOn w:val="ab"/>
    <w:uiPriority w:val="99"/>
    <w:rsid w:val="00C11F8A"/>
    <w:rPr>
      <w:rFonts w:ascii="Segoe UI" w:hAnsi="Segoe UI" w:cs="Segoe UI"/>
      <w:sz w:val="16"/>
      <w:szCs w:val="16"/>
    </w:rPr>
  </w:style>
  <w:style w:type="paragraph" w:customStyle="1" w:styleId="114pt">
    <w:name w:val="Стиль Заголовок 1 + 14 pt"/>
    <w:basedOn w:val="1"/>
    <w:link w:val="114pt0"/>
    <w:rsid w:val="00C11F8A"/>
    <w:pPr>
      <w:keepLines w:val="0"/>
      <w:pageBreakBefore w:val="0"/>
      <w:widowControl w:val="0"/>
      <w:numPr>
        <w:numId w:val="0"/>
      </w:numPr>
      <w:suppressAutoHyphens w:val="0"/>
      <w:spacing w:before="0" w:after="0" w:line="240" w:lineRule="auto"/>
    </w:pPr>
    <w:rPr>
      <w:rFonts w:eastAsia="Times New Roman" w:cs="Times New Roman"/>
      <w:bCs/>
      <w:iCs w:val="0"/>
      <w:szCs w:val="20"/>
    </w:rPr>
  </w:style>
  <w:style w:type="character" w:customStyle="1" w:styleId="114pt0">
    <w:name w:val="Стиль Заголовок 1 + 14 pt Знак"/>
    <w:link w:val="114pt"/>
    <w:rsid w:val="00C11F8A"/>
    <w:rPr>
      <w:rFonts w:ascii="Times New Roman" w:eastAsia="Times New Roman" w:hAnsi="Times New Roman" w:cs="Times New Roman"/>
      <w:b/>
      <w:bCs/>
      <w:sz w:val="28"/>
      <w:szCs w:val="20"/>
    </w:rPr>
  </w:style>
  <w:style w:type="paragraph" w:customStyle="1" w:styleId="1400">
    <w:name w:val="Стиль Основной текст с отступом + 14 пт Слева:  0 см Первая строк..."/>
    <w:basedOn w:val="afff4"/>
    <w:rsid w:val="00C11F8A"/>
    <w:pPr>
      <w:widowControl w:val="0"/>
      <w:spacing w:line="240" w:lineRule="auto"/>
      <w:jc w:val="left"/>
    </w:pPr>
    <w:rPr>
      <w:sz w:val="28"/>
    </w:rPr>
  </w:style>
  <w:style w:type="paragraph" w:customStyle="1" w:styleId="122">
    <w:name w:val="текст таблиц 12"/>
    <w:basedOn w:val="affff1"/>
    <w:rsid w:val="00C11F8A"/>
    <w:pPr>
      <w:widowControl w:val="0"/>
    </w:pPr>
    <w:rPr>
      <w:szCs w:val="20"/>
    </w:rPr>
  </w:style>
  <w:style w:type="paragraph" w:customStyle="1" w:styleId="afffffffff2">
    <w:name w:val="Список таблиц №"/>
    <w:basedOn w:val="afffff1"/>
    <w:rsid w:val="00C11F8A"/>
    <w:pPr>
      <w:widowControl w:val="0"/>
      <w:tabs>
        <w:tab w:val="clear" w:pos="785"/>
        <w:tab w:val="num" w:pos="360"/>
      </w:tabs>
      <w:spacing w:line="240" w:lineRule="auto"/>
      <w:ind w:left="340" w:hanging="340"/>
    </w:pPr>
  </w:style>
  <w:style w:type="paragraph" w:customStyle="1" w:styleId="118">
    <w:name w:val="Обычный11"/>
    <w:rsid w:val="00C11F8A"/>
    <w:pPr>
      <w:widowControl w:val="0"/>
      <w:spacing w:after="0" w:line="240" w:lineRule="auto"/>
    </w:pPr>
    <w:rPr>
      <w:rFonts w:ascii="Courier New" w:eastAsia="Times New Roman" w:hAnsi="Courier New" w:cs="Times New Roman"/>
      <w:snapToGrid w:val="0"/>
      <w:sz w:val="20"/>
      <w:szCs w:val="20"/>
      <w:lang w:eastAsia="ru-RU"/>
    </w:rPr>
  </w:style>
  <w:style w:type="character" w:customStyle="1" w:styleId="afffffffff3">
    <w:name w:val="Тема примечания Знак"/>
    <w:link w:val="afffffffff4"/>
    <w:uiPriority w:val="99"/>
    <w:rsid w:val="00C11F8A"/>
    <w:rPr>
      <w:rFonts w:ascii="Arial" w:hAnsi="Arial"/>
      <w:b/>
      <w:bCs/>
    </w:rPr>
  </w:style>
  <w:style w:type="paragraph" w:styleId="afffffffff4">
    <w:name w:val="annotation subject"/>
    <w:basedOn w:val="affa"/>
    <w:next w:val="affa"/>
    <w:link w:val="afffffffff3"/>
    <w:uiPriority w:val="99"/>
    <w:rsid w:val="00C11F8A"/>
    <w:pPr>
      <w:spacing w:before="0" w:after="0" w:line="312" w:lineRule="auto"/>
      <w:ind w:firstLine="851"/>
      <w:contextualSpacing w:val="0"/>
    </w:pPr>
    <w:rPr>
      <w:rFonts w:ascii="Arial" w:hAnsi="Arial"/>
      <w:b/>
      <w:bCs/>
      <w:sz w:val="22"/>
      <w:szCs w:val="22"/>
    </w:rPr>
  </w:style>
  <w:style w:type="character" w:customStyle="1" w:styleId="1ff9">
    <w:name w:val="Тема примечания Знак1"/>
    <w:basedOn w:val="affb"/>
    <w:uiPriority w:val="99"/>
    <w:rsid w:val="00C11F8A"/>
    <w:rPr>
      <w:rFonts w:ascii="Times New Roman" w:hAnsi="Times New Roman"/>
      <w:b/>
      <w:bCs/>
      <w:sz w:val="20"/>
      <w:szCs w:val="20"/>
    </w:rPr>
  </w:style>
  <w:style w:type="paragraph" w:customStyle="1" w:styleId="20630633">
    <w:name w:val="Стиль Список 2 + Слева:  063 см Выступ:  063 см После:  3 пт"/>
    <w:basedOn w:val="2e"/>
    <w:rsid w:val="00C11F8A"/>
    <w:pPr>
      <w:widowControl w:val="0"/>
      <w:tabs>
        <w:tab w:val="clear" w:pos="1134"/>
        <w:tab w:val="num" w:pos="680"/>
        <w:tab w:val="num" w:pos="1191"/>
      </w:tabs>
      <w:ind w:left="680" w:hanging="340"/>
    </w:pPr>
  </w:style>
  <w:style w:type="paragraph" w:customStyle="1" w:styleId="-15">
    <w:name w:val="Список а)-1"/>
    <w:basedOn w:val="affffb"/>
    <w:rsid w:val="00C11F8A"/>
    <w:pPr>
      <w:widowControl w:val="0"/>
      <w:tabs>
        <w:tab w:val="clear" w:pos="397"/>
        <w:tab w:val="num" w:pos="680"/>
      </w:tabs>
      <w:ind w:left="680" w:hanging="340"/>
    </w:pPr>
  </w:style>
  <w:style w:type="paragraph" w:customStyle="1" w:styleId="afffffffff5">
    <w:name w:val="Стиль Список"/>
    <w:aliases w:val="Список2 + Слева:  0 см,Список2 + После:  0 пт"/>
    <w:basedOn w:val="afffffb"/>
    <w:rsid w:val="00C11F8A"/>
    <w:pPr>
      <w:widowControl w:val="0"/>
      <w:tabs>
        <w:tab w:val="clear" w:pos="284"/>
        <w:tab w:val="num" w:pos="340"/>
      </w:tabs>
      <w:spacing w:after="0"/>
      <w:ind w:left="340" w:hanging="340"/>
    </w:pPr>
    <w:rPr>
      <w:szCs w:val="20"/>
    </w:rPr>
  </w:style>
  <w:style w:type="paragraph" w:customStyle="1" w:styleId="10093">
    <w:name w:val="Стиль Список 1) + Слева:  0 см Выступ:  09 см Перед:  3 пт"/>
    <w:basedOn w:val="1f9"/>
    <w:rsid w:val="00C11F8A"/>
    <w:pPr>
      <w:widowControl w:val="0"/>
      <w:tabs>
        <w:tab w:val="clear" w:pos="510"/>
        <w:tab w:val="num" w:pos="397"/>
      </w:tabs>
      <w:spacing w:before="60"/>
      <w:ind w:left="397" w:hanging="397"/>
    </w:pPr>
  </w:style>
  <w:style w:type="paragraph" w:customStyle="1" w:styleId="10096">
    <w:name w:val="Стиль Список 1) + Слева:  0 см Выступ:  09 см Перед:  6 пт"/>
    <w:basedOn w:val="1f9"/>
    <w:rsid w:val="00C11F8A"/>
    <w:pPr>
      <w:widowControl w:val="0"/>
      <w:tabs>
        <w:tab w:val="clear" w:pos="510"/>
        <w:tab w:val="num" w:pos="340"/>
      </w:tabs>
      <w:ind w:left="340" w:hanging="340"/>
    </w:pPr>
  </w:style>
  <w:style w:type="paragraph" w:customStyle="1" w:styleId="afffffffff6">
    <w:name w:val="Стиль Стиль Название объекта + влево + полужирный"/>
    <w:basedOn w:val="afffffff6"/>
    <w:rsid w:val="00C11F8A"/>
    <w:pPr>
      <w:spacing w:after="0"/>
    </w:pPr>
    <w:rPr>
      <w:b/>
      <w:bCs/>
    </w:rPr>
  </w:style>
  <w:style w:type="paragraph" w:customStyle="1" w:styleId="CM51">
    <w:name w:val="CM51"/>
    <w:basedOn w:val="aa"/>
    <w:next w:val="aa"/>
    <w:link w:val="CM510"/>
    <w:rsid w:val="00C11F8A"/>
    <w:pPr>
      <w:autoSpaceDE w:val="0"/>
      <w:autoSpaceDN w:val="0"/>
      <w:adjustRightInd w:val="0"/>
      <w:spacing w:before="0" w:after="115" w:line="240" w:lineRule="auto"/>
      <w:ind w:firstLine="0"/>
      <w:contextualSpacing w:val="0"/>
      <w:jc w:val="left"/>
    </w:pPr>
    <w:rPr>
      <w:rFonts w:ascii="Arial" w:eastAsia="Times New Roman" w:hAnsi="Arial" w:cs="Times New Roman"/>
      <w:sz w:val="24"/>
      <w:szCs w:val="24"/>
    </w:rPr>
  </w:style>
  <w:style w:type="character" w:customStyle="1" w:styleId="CM510">
    <w:name w:val="CM51 Знак"/>
    <w:link w:val="CM51"/>
    <w:rsid w:val="00C11F8A"/>
    <w:rPr>
      <w:rFonts w:ascii="Arial" w:eastAsia="Times New Roman" w:hAnsi="Arial" w:cs="Times New Roman"/>
      <w:sz w:val="24"/>
      <w:szCs w:val="24"/>
    </w:rPr>
  </w:style>
  <w:style w:type="paragraph" w:customStyle="1" w:styleId="CM10">
    <w:name w:val="CM10"/>
    <w:basedOn w:val="aa"/>
    <w:next w:val="aa"/>
    <w:rsid w:val="00C11F8A"/>
    <w:pPr>
      <w:autoSpaceDE w:val="0"/>
      <w:autoSpaceDN w:val="0"/>
      <w:adjustRightInd w:val="0"/>
      <w:spacing w:before="0" w:after="0" w:line="323" w:lineRule="atLeast"/>
      <w:ind w:firstLine="0"/>
      <w:contextualSpacing w:val="0"/>
      <w:jc w:val="left"/>
    </w:pPr>
    <w:rPr>
      <w:rFonts w:ascii="Arial" w:eastAsia="Times New Roman" w:hAnsi="Arial" w:cs="Arial"/>
      <w:sz w:val="24"/>
      <w:szCs w:val="24"/>
      <w:lang w:eastAsia="ru-RU"/>
    </w:rPr>
  </w:style>
  <w:style w:type="paragraph" w:customStyle="1" w:styleId="Default">
    <w:name w:val="Default"/>
    <w:rsid w:val="00C11F8A"/>
    <w:pPr>
      <w:widowControl w:val="0"/>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ffff7">
    <w:name w:val="List Paragraph"/>
    <w:basedOn w:val="aa"/>
    <w:link w:val="afffffffff8"/>
    <w:uiPriority w:val="99"/>
    <w:qFormat/>
    <w:rsid w:val="00C11F8A"/>
    <w:pPr>
      <w:spacing w:before="0" w:after="0"/>
      <w:ind w:left="720" w:firstLine="851"/>
    </w:pPr>
    <w:rPr>
      <w:rFonts w:eastAsia="Times New Roman" w:cs="Times New Roman"/>
      <w:szCs w:val="20"/>
    </w:rPr>
  </w:style>
  <w:style w:type="character" w:customStyle="1" w:styleId="250">
    <w:name w:val="Знак Знак25"/>
    <w:rsid w:val="00C11F8A"/>
    <w:rPr>
      <w:rFonts w:ascii="Times New Roman" w:eastAsia="Times New Roman" w:hAnsi="Times New Roman" w:cs="Times New Roman"/>
      <w:b/>
      <w:sz w:val="32"/>
      <w:szCs w:val="20"/>
      <w:lang w:eastAsia="ru-RU"/>
    </w:rPr>
  </w:style>
  <w:style w:type="character" w:customStyle="1" w:styleId="240">
    <w:name w:val="Знак Знак24"/>
    <w:rsid w:val="00C11F8A"/>
    <w:rPr>
      <w:rFonts w:ascii="Times New Roman" w:eastAsia="Times New Roman" w:hAnsi="Times New Roman" w:cs="Times New Roman"/>
      <w:b/>
      <w:sz w:val="30"/>
      <w:szCs w:val="29"/>
      <w:lang w:eastAsia="ru-RU"/>
    </w:rPr>
  </w:style>
  <w:style w:type="character" w:customStyle="1" w:styleId="230">
    <w:name w:val="Знак Знак23"/>
    <w:rsid w:val="00C11F8A"/>
    <w:rPr>
      <w:rFonts w:ascii="Times New Roman" w:eastAsia="Times New Roman" w:hAnsi="Times New Roman" w:cs="Times New Roman"/>
      <w:b/>
      <w:sz w:val="28"/>
      <w:szCs w:val="20"/>
      <w:lang w:eastAsia="ru-RU"/>
    </w:rPr>
  </w:style>
  <w:style w:type="character" w:customStyle="1" w:styleId="221">
    <w:name w:val="Знак Знак22"/>
    <w:rsid w:val="00C11F8A"/>
    <w:rPr>
      <w:rFonts w:ascii="Times New Roman" w:eastAsia="Times New Roman" w:hAnsi="Times New Roman" w:cs="Times New Roman"/>
      <w:b/>
      <w:i/>
      <w:iCs/>
      <w:sz w:val="28"/>
      <w:szCs w:val="28"/>
      <w:lang w:eastAsia="ru-RU"/>
    </w:rPr>
  </w:style>
  <w:style w:type="character" w:customStyle="1" w:styleId="212">
    <w:name w:val="Знак Знак21"/>
    <w:rsid w:val="00C11F8A"/>
    <w:rPr>
      <w:rFonts w:ascii="Times New Roman" w:eastAsia="Times New Roman" w:hAnsi="Times New Roman" w:cs="Times New Roman"/>
      <w:bCs/>
      <w:iCs/>
      <w:sz w:val="28"/>
      <w:szCs w:val="26"/>
      <w:u w:val="single"/>
      <w:lang w:eastAsia="ru-RU"/>
    </w:rPr>
  </w:style>
  <w:style w:type="character" w:customStyle="1" w:styleId="200">
    <w:name w:val="Знак Знак20"/>
    <w:rsid w:val="00C11F8A"/>
    <w:rPr>
      <w:rFonts w:ascii="Times New Roman" w:eastAsia="Times New Roman" w:hAnsi="Times New Roman" w:cs="Times New Roman"/>
      <w:b/>
      <w:sz w:val="52"/>
      <w:szCs w:val="20"/>
      <w:lang w:eastAsia="ru-RU"/>
    </w:rPr>
  </w:style>
  <w:style w:type="character" w:customStyle="1" w:styleId="190">
    <w:name w:val="Знак Знак19"/>
    <w:rsid w:val="00C11F8A"/>
    <w:rPr>
      <w:rFonts w:ascii="Times New Roman" w:eastAsia="Times New Roman" w:hAnsi="Times New Roman" w:cs="Times New Roman"/>
      <w:b/>
      <w:sz w:val="28"/>
      <w:szCs w:val="20"/>
      <w:lang w:eastAsia="ru-RU"/>
    </w:rPr>
  </w:style>
  <w:style w:type="character" w:customStyle="1" w:styleId="180">
    <w:name w:val="Знак Знак18"/>
    <w:rsid w:val="00C11F8A"/>
    <w:rPr>
      <w:rFonts w:ascii="Times New Roman" w:eastAsia="Times New Roman" w:hAnsi="Times New Roman" w:cs="Times New Roman"/>
      <w:b/>
      <w:sz w:val="32"/>
      <w:szCs w:val="20"/>
      <w:u w:val="single"/>
      <w:lang w:eastAsia="ru-RU"/>
    </w:rPr>
  </w:style>
  <w:style w:type="character" w:customStyle="1" w:styleId="170">
    <w:name w:val="Знак Знак17"/>
    <w:rsid w:val="00C11F8A"/>
    <w:rPr>
      <w:rFonts w:ascii="Times New Roman" w:eastAsia="Times New Roman" w:hAnsi="Times New Roman" w:cs="Times New Roman"/>
      <w:b/>
      <w:i/>
      <w:sz w:val="28"/>
      <w:szCs w:val="20"/>
      <w:lang w:eastAsia="ru-RU"/>
    </w:rPr>
  </w:style>
  <w:style w:type="character" w:customStyle="1" w:styleId="160">
    <w:name w:val="Знак Знак16"/>
    <w:rsid w:val="00C11F8A"/>
    <w:rPr>
      <w:rFonts w:ascii="Times New Roman" w:eastAsia="Times New Roman" w:hAnsi="Times New Roman" w:cs="Times New Roman"/>
      <w:sz w:val="28"/>
      <w:szCs w:val="20"/>
      <w:lang w:eastAsia="ru-RU"/>
    </w:rPr>
  </w:style>
  <w:style w:type="character" w:customStyle="1" w:styleId="145">
    <w:name w:val="Знак Знак14"/>
    <w:rsid w:val="00C11F8A"/>
    <w:rPr>
      <w:rFonts w:ascii="Times New Roman" w:eastAsia="Times New Roman" w:hAnsi="Times New Roman" w:cs="Times New Roman"/>
      <w:sz w:val="28"/>
      <w:szCs w:val="20"/>
      <w:lang w:eastAsia="ru-RU"/>
    </w:rPr>
  </w:style>
  <w:style w:type="character" w:customStyle="1" w:styleId="133">
    <w:name w:val="Знак Знак13"/>
    <w:rsid w:val="00C11F8A"/>
    <w:rPr>
      <w:rFonts w:ascii="Times New Roman" w:eastAsia="Times New Roman" w:hAnsi="Times New Roman" w:cs="Times New Roman"/>
      <w:sz w:val="28"/>
      <w:szCs w:val="20"/>
      <w:lang w:eastAsia="ru-RU"/>
    </w:rPr>
  </w:style>
  <w:style w:type="character" w:customStyle="1" w:styleId="1ffa">
    <w:name w:val="Название 1 Знак Знак"/>
    <w:rsid w:val="00C11F8A"/>
    <w:rPr>
      <w:rFonts w:ascii="Times New Roman" w:eastAsia="Times New Roman" w:hAnsi="Times New Roman" w:cs="Times New Roman"/>
      <w:b/>
      <w:sz w:val="32"/>
      <w:szCs w:val="20"/>
      <w:lang w:eastAsia="ru-RU"/>
    </w:rPr>
  </w:style>
  <w:style w:type="character" w:customStyle="1" w:styleId="119">
    <w:name w:val="Знак Знак11"/>
    <w:rsid w:val="00C11F8A"/>
    <w:rPr>
      <w:rFonts w:ascii="Times New Roman" w:eastAsia="Times New Roman" w:hAnsi="Times New Roman" w:cs="Times New Roman"/>
      <w:sz w:val="24"/>
      <w:szCs w:val="24"/>
      <w:lang w:eastAsia="ru-RU"/>
    </w:rPr>
  </w:style>
  <w:style w:type="character" w:customStyle="1" w:styleId="102">
    <w:name w:val="Знак Знак10"/>
    <w:rsid w:val="00C11F8A"/>
    <w:rPr>
      <w:rFonts w:ascii="Times New Roman" w:eastAsia="Times New Roman" w:hAnsi="Times New Roman" w:cs="Times New Roman"/>
      <w:sz w:val="24"/>
      <w:szCs w:val="20"/>
      <w:lang w:eastAsia="ru-RU"/>
    </w:rPr>
  </w:style>
  <w:style w:type="character" w:customStyle="1" w:styleId="93">
    <w:name w:val="Знак Знак9"/>
    <w:rsid w:val="00C11F8A"/>
    <w:rPr>
      <w:rFonts w:ascii="Times New Roman" w:eastAsia="Times New Roman" w:hAnsi="Times New Roman" w:cs="Times New Roman"/>
      <w:sz w:val="24"/>
      <w:szCs w:val="20"/>
      <w:lang w:eastAsia="ru-RU"/>
    </w:rPr>
  </w:style>
  <w:style w:type="character" w:customStyle="1" w:styleId="84">
    <w:name w:val="Знак Знак8"/>
    <w:rsid w:val="00C11F8A"/>
    <w:rPr>
      <w:rFonts w:ascii="Times New Roman" w:eastAsia="Times New Roman" w:hAnsi="Times New Roman" w:cs="Times New Roman"/>
      <w:sz w:val="24"/>
      <w:szCs w:val="20"/>
      <w:lang w:eastAsia="ru-RU"/>
    </w:rPr>
  </w:style>
  <w:style w:type="character" w:customStyle="1" w:styleId="74">
    <w:name w:val="Знак Знак7"/>
    <w:rsid w:val="00C11F8A"/>
    <w:rPr>
      <w:rFonts w:ascii="Arial" w:eastAsia="Times New Roman" w:hAnsi="Arial" w:cs="Times New Roman"/>
      <w:sz w:val="24"/>
      <w:szCs w:val="20"/>
      <w:shd w:val="pct20" w:color="auto" w:fill="auto"/>
      <w:lang w:eastAsia="ru-RU"/>
    </w:rPr>
  </w:style>
  <w:style w:type="character" w:customStyle="1" w:styleId="68">
    <w:name w:val="Знак Знак6"/>
    <w:rsid w:val="00C11F8A"/>
    <w:rPr>
      <w:rFonts w:ascii="Times New Roman" w:eastAsia="Times New Roman" w:hAnsi="Times New Roman" w:cs="Times New Roman"/>
      <w:b/>
      <w:bCs/>
      <w:sz w:val="36"/>
      <w:szCs w:val="20"/>
      <w:lang w:eastAsia="ru-RU"/>
    </w:rPr>
  </w:style>
  <w:style w:type="character" w:customStyle="1" w:styleId="5a">
    <w:name w:val="Знак Знак5"/>
    <w:semiHidden/>
    <w:rsid w:val="00C11F8A"/>
    <w:rPr>
      <w:rFonts w:ascii="Times New Roman" w:eastAsia="Times New Roman" w:hAnsi="Times New Roman" w:cs="Times New Roman"/>
      <w:sz w:val="20"/>
      <w:szCs w:val="20"/>
      <w:lang w:eastAsia="ru-RU"/>
    </w:rPr>
  </w:style>
  <w:style w:type="character" w:customStyle="1" w:styleId="3f5">
    <w:name w:val="Знак Знак3"/>
    <w:rsid w:val="00C11F8A"/>
    <w:rPr>
      <w:rFonts w:ascii="Courier New" w:eastAsia="Times New Roman" w:hAnsi="Courier New" w:cs="Courier New"/>
      <w:sz w:val="20"/>
      <w:szCs w:val="20"/>
      <w:lang w:eastAsia="ru-RU"/>
    </w:rPr>
  </w:style>
  <w:style w:type="paragraph" w:customStyle="1" w:styleId="4c">
    <w:name w:val="Стиль4"/>
    <w:basedOn w:val="313"/>
    <w:link w:val="4d"/>
    <w:qFormat/>
    <w:rsid w:val="00C11F8A"/>
    <w:pPr>
      <w:tabs>
        <w:tab w:val="clear" w:pos="227"/>
        <w:tab w:val="left" w:pos="0"/>
      </w:tabs>
      <w:spacing w:line="240" w:lineRule="auto"/>
      <w:ind w:left="0" w:firstLine="360"/>
      <w:jc w:val="left"/>
    </w:pPr>
  </w:style>
  <w:style w:type="character" w:customStyle="1" w:styleId="4d">
    <w:name w:val="Стиль4 Знак"/>
    <w:link w:val="4c"/>
    <w:rsid w:val="00C11F8A"/>
    <w:rPr>
      <w:rFonts w:ascii="Times New Roman" w:eastAsia="Times New Roman" w:hAnsi="Times New Roman" w:cs="Times New Roman"/>
      <w:sz w:val="28"/>
      <w:szCs w:val="20"/>
    </w:rPr>
  </w:style>
  <w:style w:type="character" w:customStyle="1" w:styleId="400">
    <w:name w:val="Знак Знак40"/>
    <w:locked/>
    <w:rsid w:val="00C11F8A"/>
    <w:rPr>
      <w:sz w:val="24"/>
      <w:lang w:val="ru-RU" w:eastAsia="ru-RU" w:bidi="ar-SA"/>
    </w:rPr>
  </w:style>
  <w:style w:type="paragraph" w:customStyle="1" w:styleId="1ffb">
    <w:name w:val="с 1 уровня"/>
    <w:basedOn w:val="aa"/>
    <w:rsid w:val="00C11F8A"/>
    <w:pPr>
      <w:tabs>
        <w:tab w:val="num" w:pos="284"/>
        <w:tab w:val="left" w:pos="567"/>
      </w:tabs>
      <w:spacing w:before="0" w:after="0"/>
      <w:ind w:left="568" w:hanging="284"/>
      <w:contextualSpacing w:val="0"/>
    </w:pPr>
    <w:rPr>
      <w:rFonts w:eastAsia="Times New Roman" w:cs="Times New Roman"/>
      <w:szCs w:val="28"/>
      <w:lang w:eastAsia="ru-RU"/>
    </w:rPr>
  </w:style>
  <w:style w:type="paragraph" w:customStyle="1" w:styleId="134">
    <w:name w:val="Стиль Список * табл + Междустр.интервал:  множитель 13 ин"/>
    <w:basedOn w:val="afff0"/>
    <w:rsid w:val="00C11F8A"/>
    <w:pPr>
      <w:tabs>
        <w:tab w:val="clear" w:pos="369"/>
        <w:tab w:val="left" w:pos="284"/>
      </w:tabs>
      <w:spacing w:line="312" w:lineRule="auto"/>
      <w:ind w:left="284"/>
    </w:pPr>
    <w:rPr>
      <w:szCs w:val="20"/>
    </w:rPr>
  </w:style>
  <w:style w:type="character" w:customStyle="1" w:styleId="-25">
    <w:name w:val="- Список 2 Знак Знак"/>
    <w:rsid w:val="00C11F8A"/>
    <w:rPr>
      <w:sz w:val="28"/>
      <w:lang w:val="ru-RU" w:eastAsia="ru-RU" w:bidi="ar-SA"/>
    </w:rPr>
  </w:style>
  <w:style w:type="paragraph" w:customStyle="1" w:styleId="218">
    <w:name w:val="Стиль Заголовок 2 + После:  18 пт"/>
    <w:basedOn w:val="2"/>
    <w:rsid w:val="00C11F8A"/>
    <w:pPr>
      <w:keepLines w:val="0"/>
      <w:numPr>
        <w:ilvl w:val="0"/>
        <w:numId w:val="0"/>
      </w:numPr>
      <w:tabs>
        <w:tab w:val="num" w:pos="927"/>
        <w:tab w:val="num" w:pos="1701"/>
      </w:tabs>
      <w:spacing w:before="0" w:after="240"/>
      <w:ind w:left="1701" w:firstLine="567"/>
    </w:pPr>
    <w:rPr>
      <w:rFonts w:eastAsia="Times New Roman" w:cs="Times New Roman"/>
      <w:bCs/>
      <w:iCs w:val="0"/>
      <w:sz w:val="30"/>
      <w:szCs w:val="20"/>
    </w:rPr>
  </w:style>
  <w:style w:type="paragraph" w:customStyle="1" w:styleId="2f9">
    <w:name w:val="Список 2+"/>
    <w:basedOn w:val="3d"/>
    <w:rsid w:val="00C11F8A"/>
    <w:pPr>
      <w:tabs>
        <w:tab w:val="clear" w:pos="1156"/>
        <w:tab w:val="num" w:pos="340"/>
        <w:tab w:val="num" w:pos="1276"/>
      </w:tabs>
      <w:ind w:left="1276" w:hanging="283"/>
    </w:pPr>
  </w:style>
  <w:style w:type="paragraph" w:customStyle="1" w:styleId="-e">
    <w:name w:val="Стиль Список - + подчеркивание"/>
    <w:basedOn w:val="-1"/>
    <w:link w:val="-f"/>
    <w:rsid w:val="00C11F8A"/>
    <w:pPr>
      <w:tabs>
        <w:tab w:val="clear" w:pos="720"/>
        <w:tab w:val="num" w:pos="-321"/>
        <w:tab w:val="left" w:pos="1021"/>
      </w:tabs>
      <w:ind w:left="1021" w:hanging="284"/>
    </w:pPr>
    <w:rPr>
      <w:szCs w:val="28"/>
    </w:rPr>
  </w:style>
  <w:style w:type="character" w:customStyle="1" w:styleId="-f">
    <w:name w:val="Стиль Список - + подчеркивание Знак"/>
    <w:link w:val="-e"/>
    <w:rsid w:val="00C11F8A"/>
    <w:rPr>
      <w:rFonts w:ascii="Times New Roman" w:eastAsia="Times New Roman" w:hAnsi="Times New Roman" w:cs="Times New Roman"/>
      <w:sz w:val="28"/>
      <w:szCs w:val="28"/>
      <w:lang w:eastAsia="ru-RU"/>
    </w:rPr>
  </w:style>
  <w:style w:type="paragraph" w:customStyle="1" w:styleId="2-13">
    <w:name w:val="Стиль Список 2-1 + После:  3 пт"/>
    <w:basedOn w:val="2-10"/>
    <w:rsid w:val="00C11F8A"/>
    <w:pPr>
      <w:tabs>
        <w:tab w:val="clear" w:pos="643"/>
        <w:tab w:val="clear" w:pos="1134"/>
      </w:tabs>
      <w:spacing w:after="60"/>
      <w:ind w:left="0" w:firstLine="0"/>
    </w:pPr>
  </w:style>
  <w:style w:type="paragraph" w:customStyle="1" w:styleId="231">
    <w:name w:val="Стиль Список 2 + После:  3 пт"/>
    <w:basedOn w:val="2e"/>
    <w:rsid w:val="00C11F8A"/>
    <w:pPr>
      <w:tabs>
        <w:tab w:val="clear" w:pos="644"/>
        <w:tab w:val="clear" w:pos="1134"/>
      </w:tabs>
      <w:spacing w:after="60"/>
      <w:ind w:left="0" w:firstLine="0"/>
    </w:pPr>
  </w:style>
  <w:style w:type="paragraph" w:customStyle="1" w:styleId="201">
    <w:name w:val="Стиль Список 2 + После:  0 пт"/>
    <w:basedOn w:val="2e"/>
    <w:rsid w:val="00C11F8A"/>
    <w:pPr>
      <w:tabs>
        <w:tab w:val="clear" w:pos="644"/>
        <w:tab w:val="clear" w:pos="1134"/>
        <w:tab w:val="num" w:pos="340"/>
      </w:tabs>
      <w:ind w:left="567" w:hanging="340"/>
    </w:pPr>
  </w:style>
  <w:style w:type="paragraph" w:customStyle="1" w:styleId="afffffffff9">
    <w:name w:val="Стиль Таблица Название + курсив влево"/>
    <w:basedOn w:val="afffb"/>
    <w:rsid w:val="00C11F8A"/>
    <w:pPr>
      <w:suppressAutoHyphens/>
      <w:spacing w:after="0" w:line="312" w:lineRule="auto"/>
      <w:jc w:val="left"/>
    </w:pPr>
    <w:rPr>
      <w:bCs/>
      <w:i/>
      <w:iCs/>
    </w:rPr>
  </w:style>
  <w:style w:type="paragraph" w:customStyle="1" w:styleId="--14pt">
    <w:name w:val="Стиль текст таблиц - - + 14 pt по центру"/>
    <w:basedOn w:val="--"/>
    <w:rsid w:val="00C11F8A"/>
    <w:pPr>
      <w:jc w:val="center"/>
    </w:pPr>
    <w:rPr>
      <w:sz w:val="28"/>
      <w:szCs w:val="28"/>
    </w:rPr>
  </w:style>
  <w:style w:type="paragraph" w:customStyle="1" w:styleId="-f0">
    <w:name w:val="Стиль Список - + Междустр.интервал:  одинарный"/>
    <w:basedOn w:val="-1"/>
    <w:rsid w:val="00C11F8A"/>
    <w:pPr>
      <w:tabs>
        <w:tab w:val="clear" w:pos="720"/>
        <w:tab w:val="num" w:pos="644"/>
      </w:tabs>
      <w:ind w:left="714" w:hanging="357"/>
      <w:jc w:val="both"/>
    </w:pPr>
    <w:rPr>
      <w:szCs w:val="20"/>
    </w:rPr>
  </w:style>
  <w:style w:type="paragraph" w:customStyle="1" w:styleId="13pt">
    <w:name w:val="Таблица нум. + 13 pt"/>
    <w:aliases w:val="по центру,Слева:  0,5 см,Выступ:  0,63 см"/>
    <w:basedOn w:val="afffff4"/>
    <w:rsid w:val="00C11F8A"/>
    <w:pPr>
      <w:tabs>
        <w:tab w:val="clear" w:pos="227"/>
      </w:tabs>
      <w:ind w:left="644" w:hanging="360"/>
      <w:jc w:val="center"/>
    </w:pPr>
    <w:rPr>
      <w:sz w:val="26"/>
      <w:szCs w:val="26"/>
    </w:rPr>
  </w:style>
  <w:style w:type="character" w:customStyle="1" w:styleId="afffffffffa">
    <w:name w:val="Нов. абзац (НИР) Знак Знак Знак"/>
    <w:rsid w:val="00C11F8A"/>
    <w:rPr>
      <w:rFonts w:ascii="Arial" w:hAnsi="Arial"/>
      <w:sz w:val="24"/>
      <w:lang w:val="ru-RU" w:eastAsia="ru-RU" w:bidi="ar-SA"/>
    </w:rPr>
  </w:style>
  <w:style w:type="paragraph" w:customStyle="1" w:styleId="-26">
    <w:name w:val="- с2"/>
    <w:basedOn w:val="1ff7"/>
    <w:rsid w:val="00C11F8A"/>
    <w:pPr>
      <w:tabs>
        <w:tab w:val="clear" w:pos="284"/>
        <w:tab w:val="num" w:pos="1134"/>
      </w:tabs>
      <w:spacing w:before="60"/>
      <w:ind w:left="0" w:firstLine="851"/>
    </w:pPr>
  </w:style>
  <w:style w:type="paragraph" w:customStyle="1" w:styleId="2fa">
    <w:name w:val="с 2 уровня"/>
    <w:basedOn w:val="1ff7"/>
    <w:rsid w:val="00C11F8A"/>
    <w:pPr>
      <w:tabs>
        <w:tab w:val="clear" w:pos="284"/>
        <w:tab w:val="left" w:pos="851"/>
      </w:tabs>
      <w:ind w:left="851"/>
    </w:pPr>
  </w:style>
  <w:style w:type="paragraph" w:customStyle="1" w:styleId="afffffffffb">
    <w:name w:val="с * уровня"/>
    <w:basedOn w:val="2-10"/>
    <w:rsid w:val="00C11F8A"/>
    <w:pPr>
      <w:tabs>
        <w:tab w:val="num" w:pos="851"/>
      </w:tabs>
      <w:ind w:left="568"/>
    </w:pPr>
  </w:style>
  <w:style w:type="paragraph" w:customStyle="1" w:styleId="103">
    <w:name w:val="Стиль Список 1 + По левому краю После:  0 пт"/>
    <w:basedOn w:val="1d"/>
    <w:rsid w:val="00C11F8A"/>
    <w:pPr>
      <w:tabs>
        <w:tab w:val="num" w:pos="284"/>
      </w:tabs>
      <w:spacing w:after="0"/>
      <w:jc w:val="left"/>
    </w:pPr>
  </w:style>
  <w:style w:type="paragraph" w:customStyle="1" w:styleId="-0630636">
    <w:name w:val="Стиль Список - + Слева:  063 см Выступ:  063 см Перед:  6 пт"/>
    <w:basedOn w:val="aa"/>
    <w:rsid w:val="00C11F8A"/>
    <w:pPr>
      <w:widowControl/>
      <w:tabs>
        <w:tab w:val="num" w:pos="785"/>
      </w:tabs>
      <w:spacing w:before="0" w:after="0"/>
      <w:ind w:left="782" w:hanging="357"/>
      <w:contextualSpacing w:val="0"/>
    </w:pPr>
    <w:rPr>
      <w:rFonts w:eastAsia="Times New Roman" w:cs="Times New Roman"/>
      <w:szCs w:val="20"/>
      <w:lang w:eastAsia="ru-RU"/>
    </w:rPr>
  </w:style>
  <w:style w:type="paragraph" w:customStyle="1" w:styleId="-f1">
    <w:name w:val="Стиль Список - + подчеркивание Знак Знак"/>
    <w:basedOn w:val="-1"/>
    <w:rsid w:val="00C11F8A"/>
    <w:pPr>
      <w:tabs>
        <w:tab w:val="clear" w:pos="720"/>
        <w:tab w:val="num" w:pos="530"/>
        <w:tab w:val="left" w:pos="1021"/>
      </w:tabs>
      <w:ind w:left="1021" w:hanging="284"/>
    </w:pPr>
    <w:rPr>
      <w:szCs w:val="28"/>
    </w:rPr>
  </w:style>
  <w:style w:type="character" w:customStyle="1" w:styleId="-f2">
    <w:name w:val="Список - Знак Знак"/>
    <w:rsid w:val="00C11F8A"/>
    <w:rPr>
      <w:sz w:val="28"/>
      <w:szCs w:val="24"/>
      <w:lang w:val="ru-RU" w:eastAsia="ru-RU" w:bidi="ar-SA"/>
    </w:rPr>
  </w:style>
  <w:style w:type="paragraph" w:customStyle="1" w:styleId="IG2">
    <w:name w:val="Маркированный_список_IG Знак Знак Знак Знак"/>
    <w:basedOn w:val="aa"/>
    <w:rsid w:val="00C11F8A"/>
    <w:pPr>
      <w:widowControl/>
      <w:tabs>
        <w:tab w:val="num" w:pos="0"/>
      </w:tabs>
      <w:spacing w:before="0" w:after="0" w:line="360" w:lineRule="auto"/>
      <w:ind w:firstLine="709"/>
      <w:contextualSpacing w:val="0"/>
    </w:pPr>
    <w:rPr>
      <w:rFonts w:eastAsia="Times New Roman" w:cs="Times New Roman"/>
      <w:snapToGrid w:val="0"/>
      <w:szCs w:val="28"/>
      <w:lang w:eastAsia="ru-RU"/>
    </w:rPr>
  </w:style>
  <w:style w:type="paragraph" w:customStyle="1" w:styleId="IG3">
    <w:name w:val="Обычный_IG"/>
    <w:basedOn w:val="aa"/>
    <w:link w:val="IG30"/>
    <w:qFormat/>
    <w:rsid w:val="00C11F8A"/>
    <w:pPr>
      <w:widowControl/>
      <w:spacing w:before="0" w:after="0" w:line="360" w:lineRule="auto"/>
      <w:ind w:firstLine="709"/>
      <w:contextualSpacing w:val="0"/>
    </w:pPr>
    <w:rPr>
      <w:rFonts w:eastAsia="Times New Roman" w:cs="Times New Roman"/>
      <w:szCs w:val="28"/>
    </w:rPr>
  </w:style>
  <w:style w:type="paragraph" w:customStyle="1" w:styleId="afffffffffc">
    <w:name w:val="Основной"/>
    <w:basedOn w:val="aa"/>
    <w:link w:val="afffffffffd"/>
    <w:qFormat/>
    <w:rsid w:val="00C11F8A"/>
    <w:pPr>
      <w:widowControl/>
      <w:spacing w:after="120" w:line="360" w:lineRule="auto"/>
      <w:ind w:left="851" w:firstLine="0"/>
      <w:contextualSpacing w:val="0"/>
    </w:pPr>
    <w:rPr>
      <w:rFonts w:ascii="Arial" w:eastAsia="Times New Roman" w:hAnsi="Arial" w:cs="Times New Roman"/>
      <w:noProof/>
      <w:sz w:val="24"/>
      <w:szCs w:val="24"/>
    </w:rPr>
  </w:style>
  <w:style w:type="paragraph" w:customStyle="1" w:styleId="IG4">
    <w:name w:val="Обычный_IG Знак"/>
    <w:basedOn w:val="aa"/>
    <w:rsid w:val="00C11F8A"/>
    <w:pPr>
      <w:widowControl/>
      <w:spacing w:before="0" w:after="0" w:line="360" w:lineRule="auto"/>
      <w:ind w:firstLine="709"/>
      <w:contextualSpacing w:val="0"/>
    </w:pPr>
    <w:rPr>
      <w:rFonts w:eastAsia="Times New Roman" w:cs="Times New Roman"/>
      <w:szCs w:val="28"/>
      <w:lang w:eastAsia="ru-RU"/>
    </w:rPr>
  </w:style>
  <w:style w:type="character" w:customStyle="1" w:styleId="IG5">
    <w:name w:val="Маркированный_список_IG Знак Знак Знак Знак Знак"/>
    <w:rsid w:val="00C11F8A"/>
    <w:rPr>
      <w:snapToGrid w:val="0"/>
      <w:sz w:val="28"/>
      <w:szCs w:val="28"/>
      <w:lang w:val="ru-RU" w:eastAsia="ru-RU" w:bidi="ar-SA"/>
    </w:rPr>
  </w:style>
  <w:style w:type="paragraph" w:customStyle="1" w:styleId="1IG">
    <w:name w:val="Заголовок_1_IG"/>
    <w:basedOn w:val="1"/>
    <w:rsid w:val="00C11F8A"/>
    <w:pPr>
      <w:keepLines w:val="0"/>
      <w:numPr>
        <w:numId w:val="0"/>
      </w:numPr>
      <w:suppressAutoHyphens w:val="0"/>
      <w:spacing w:before="0" w:after="360" w:line="360" w:lineRule="auto"/>
      <w:jc w:val="center"/>
    </w:pPr>
    <w:rPr>
      <w:rFonts w:ascii="Arial" w:eastAsia="Times New Roman" w:hAnsi="Arial" w:cs="Arial"/>
      <w:bCs/>
      <w:iCs w:val="0"/>
      <w:caps/>
      <w:kern w:val="32"/>
    </w:rPr>
  </w:style>
  <w:style w:type="character" w:customStyle="1" w:styleId="1IG0">
    <w:name w:val="Заголовок_1_IG Знак"/>
    <w:rsid w:val="00C11F8A"/>
    <w:rPr>
      <w:rFonts w:ascii="Arial" w:hAnsi="Arial" w:cs="Arial"/>
      <w:b/>
      <w:bCs/>
      <w:caps/>
      <w:kern w:val="32"/>
      <w:sz w:val="28"/>
      <w:szCs w:val="28"/>
      <w:lang w:val="ru-RU" w:eastAsia="ru-RU" w:bidi="ar-SA"/>
    </w:rPr>
  </w:style>
  <w:style w:type="paragraph" w:customStyle="1" w:styleId="IG6">
    <w:name w:val="Маркированный_список_IG"/>
    <w:basedOn w:val="aa"/>
    <w:rsid w:val="00C11F8A"/>
    <w:pPr>
      <w:widowControl/>
      <w:tabs>
        <w:tab w:val="num" w:pos="0"/>
      </w:tabs>
      <w:spacing w:before="0" w:after="0" w:line="360" w:lineRule="auto"/>
      <w:ind w:firstLine="709"/>
      <w:contextualSpacing w:val="0"/>
    </w:pPr>
    <w:rPr>
      <w:rFonts w:eastAsia="Times New Roman" w:cs="Times New Roman"/>
      <w:snapToGrid w:val="0"/>
      <w:szCs w:val="28"/>
      <w:lang w:eastAsia="ru-RU"/>
    </w:rPr>
  </w:style>
  <w:style w:type="paragraph" w:customStyle="1" w:styleId="3IG">
    <w:name w:val="Заголовок_3_IG"/>
    <w:basedOn w:val="3"/>
    <w:link w:val="3IG0"/>
    <w:rsid w:val="00C11F8A"/>
    <w:pPr>
      <w:keepLines w:val="0"/>
      <w:numPr>
        <w:ilvl w:val="0"/>
        <w:numId w:val="0"/>
      </w:numPr>
      <w:suppressAutoHyphens w:val="0"/>
      <w:spacing w:before="240" w:after="240" w:line="360" w:lineRule="auto"/>
      <w:ind w:firstLine="709"/>
      <w:jc w:val="both"/>
    </w:pPr>
    <w:rPr>
      <w:rFonts w:ascii="Arial" w:eastAsia="Times New Roman" w:hAnsi="Arial" w:cs="Times New Roman"/>
      <w:iCs w:val="0"/>
      <w:sz w:val="24"/>
      <w:szCs w:val="24"/>
    </w:rPr>
  </w:style>
  <w:style w:type="paragraph" w:customStyle="1" w:styleId="1ffc">
    <w:name w:val="заголовок 1"/>
    <w:basedOn w:val="aa"/>
    <w:next w:val="2"/>
    <w:rsid w:val="00C11F8A"/>
    <w:pPr>
      <w:keepNext/>
      <w:keepLines/>
      <w:pageBreakBefore/>
      <w:widowControl/>
      <w:tabs>
        <w:tab w:val="left" w:pos="993"/>
        <w:tab w:val="left" w:pos="1701"/>
        <w:tab w:val="left" w:pos="2268"/>
        <w:tab w:val="left" w:pos="2835"/>
        <w:tab w:val="left" w:pos="3402"/>
        <w:tab w:val="left" w:pos="4536"/>
        <w:tab w:val="left" w:pos="5670"/>
        <w:tab w:val="left" w:pos="6804"/>
        <w:tab w:val="left" w:pos="7938"/>
        <w:tab w:val="right" w:pos="9923"/>
      </w:tabs>
      <w:suppressAutoHyphens/>
      <w:spacing w:before="0" w:after="480" w:line="240" w:lineRule="auto"/>
      <w:ind w:firstLine="0"/>
      <w:contextualSpacing w:val="0"/>
      <w:jc w:val="center"/>
    </w:pPr>
    <w:rPr>
      <w:rFonts w:eastAsia="Times New Roman" w:cs="Times New Roman"/>
      <w:caps/>
      <w:kern w:val="28"/>
      <w:sz w:val="24"/>
      <w:szCs w:val="20"/>
      <w:lang w:eastAsia="ru-RU"/>
    </w:rPr>
  </w:style>
  <w:style w:type="paragraph" w:customStyle="1" w:styleId="2IG">
    <w:name w:val="Заголовок_2_IG"/>
    <w:basedOn w:val="aa"/>
    <w:link w:val="2IG0"/>
    <w:rsid w:val="00C11F8A"/>
    <w:pPr>
      <w:keepNext/>
      <w:widowControl/>
      <w:spacing w:after="240" w:line="360" w:lineRule="auto"/>
      <w:ind w:firstLine="709"/>
      <w:contextualSpacing w:val="0"/>
      <w:outlineLvl w:val="1"/>
    </w:pPr>
    <w:rPr>
      <w:rFonts w:ascii="Arial" w:eastAsia="Times New Roman" w:hAnsi="Arial" w:cs="Times New Roman"/>
      <w:b/>
      <w:bCs/>
      <w:i/>
      <w:iCs/>
      <w:snapToGrid w:val="0"/>
      <w:szCs w:val="20"/>
    </w:rPr>
  </w:style>
  <w:style w:type="paragraph" w:customStyle="1" w:styleId="IG7">
    <w:name w:val="Название_таблицы_IG"/>
    <w:basedOn w:val="aa"/>
    <w:rsid w:val="00C11F8A"/>
    <w:pPr>
      <w:widowControl/>
      <w:spacing w:before="0" w:after="0" w:line="360" w:lineRule="auto"/>
      <w:ind w:firstLine="0"/>
      <w:contextualSpacing w:val="0"/>
    </w:pPr>
    <w:rPr>
      <w:rFonts w:eastAsia="Times New Roman" w:cs="Times New Roman"/>
      <w:snapToGrid w:val="0"/>
      <w:szCs w:val="28"/>
      <w:lang w:eastAsia="ru-RU"/>
    </w:rPr>
  </w:style>
  <w:style w:type="paragraph" w:customStyle="1" w:styleId="IG8">
    <w:name w:val="Текст_таблицы_IG"/>
    <w:basedOn w:val="aa"/>
    <w:rsid w:val="00C11F8A"/>
    <w:pPr>
      <w:widowControl/>
      <w:spacing w:before="0" w:after="0" w:line="360" w:lineRule="auto"/>
      <w:ind w:firstLine="0"/>
      <w:contextualSpacing w:val="0"/>
      <w:jc w:val="left"/>
    </w:pPr>
    <w:rPr>
      <w:rFonts w:eastAsia="Times New Roman" w:cs="Times New Roman"/>
      <w:sz w:val="24"/>
      <w:szCs w:val="24"/>
      <w:lang w:eastAsia="ru-RU"/>
    </w:rPr>
  </w:style>
  <w:style w:type="character" w:customStyle="1" w:styleId="afffffffffe">
    <w:name w:val="Основной текст Знак Знак Знак Знак Знак Знак Знак Знак Знак Знак Знак Знак Знак Знак"/>
    <w:rsid w:val="00C11F8A"/>
    <w:rPr>
      <w:sz w:val="28"/>
      <w:szCs w:val="28"/>
      <w:lang w:val="ru-RU" w:eastAsia="ru-RU" w:bidi="ar-SA"/>
    </w:rPr>
  </w:style>
  <w:style w:type="paragraph" w:customStyle="1" w:styleId="IG1">
    <w:name w:val="Маркированный_список_IG Знак"/>
    <w:basedOn w:val="aa"/>
    <w:rsid w:val="00C11F8A"/>
    <w:pPr>
      <w:widowControl/>
      <w:numPr>
        <w:numId w:val="5"/>
      </w:numPr>
      <w:spacing w:before="0" w:after="0" w:line="360" w:lineRule="auto"/>
      <w:ind w:firstLine="709"/>
      <w:contextualSpacing w:val="0"/>
    </w:pPr>
    <w:rPr>
      <w:rFonts w:eastAsia="Times New Roman" w:cs="Times New Roman"/>
      <w:snapToGrid w:val="0"/>
      <w:szCs w:val="28"/>
      <w:lang w:eastAsia="ru-RU"/>
    </w:rPr>
  </w:style>
  <w:style w:type="paragraph" w:customStyle="1" w:styleId="IG9">
    <w:name w:val="Обычный_IG Знак Знак"/>
    <w:basedOn w:val="aa"/>
    <w:rsid w:val="00C11F8A"/>
    <w:pPr>
      <w:widowControl/>
      <w:spacing w:before="0" w:after="0" w:line="360" w:lineRule="auto"/>
      <w:ind w:firstLine="709"/>
      <w:contextualSpacing w:val="0"/>
    </w:pPr>
    <w:rPr>
      <w:rFonts w:eastAsia="Times New Roman" w:cs="Times New Roman"/>
      <w:szCs w:val="28"/>
      <w:lang w:eastAsia="ru-RU"/>
    </w:rPr>
  </w:style>
  <w:style w:type="character" w:customStyle="1" w:styleId="IGa">
    <w:name w:val="Обычный_IG Знак Знак Знак"/>
    <w:rsid w:val="00C11F8A"/>
    <w:rPr>
      <w:sz w:val="28"/>
      <w:szCs w:val="28"/>
      <w:lang w:val="ru-RU" w:eastAsia="ru-RU" w:bidi="ar-SA"/>
    </w:rPr>
  </w:style>
  <w:style w:type="paragraph" w:customStyle="1" w:styleId="affffffffff">
    <w:name w:val="Навание таблицы"/>
    <w:basedOn w:val="afffffffffc"/>
    <w:rsid w:val="00C11F8A"/>
    <w:pPr>
      <w:spacing w:line="240" w:lineRule="exact"/>
      <w:ind w:left="0"/>
      <w:jc w:val="center"/>
    </w:pPr>
    <w:rPr>
      <w:rFonts w:ascii="Arial Narrow" w:hAnsi="Arial Narrow"/>
      <w:b/>
      <w:caps/>
      <w:noProof w:val="0"/>
    </w:rPr>
  </w:style>
  <w:style w:type="paragraph" w:customStyle="1" w:styleId="affffffffff0">
    <w:name w:val="НазваниеТаблицы"/>
    <w:basedOn w:val="aa"/>
    <w:rsid w:val="00C11F8A"/>
    <w:pPr>
      <w:widowControl/>
      <w:spacing w:before="120" w:after="120" w:line="240" w:lineRule="auto"/>
      <w:ind w:left="2693" w:hanging="1559"/>
      <w:contextualSpacing w:val="0"/>
      <w:outlineLvl w:val="0"/>
    </w:pPr>
    <w:rPr>
      <w:rFonts w:ascii="Arial Narrow" w:eastAsia="Times New Roman" w:hAnsi="Arial Narrow" w:cs="Times New Roman"/>
      <w:b/>
      <w:caps/>
      <w:snapToGrid w:val="0"/>
      <w:color w:val="000000"/>
      <w:spacing w:val="-4"/>
      <w:sz w:val="22"/>
      <w:szCs w:val="20"/>
      <w:lang w:eastAsia="ru-RU"/>
    </w:rPr>
  </w:style>
  <w:style w:type="paragraph" w:customStyle="1" w:styleId="affffffffff1">
    <w:name w:val="МаркированныйСписок"/>
    <w:basedOn w:val="aa"/>
    <w:rsid w:val="00C11F8A"/>
    <w:pPr>
      <w:widowControl/>
      <w:tabs>
        <w:tab w:val="num" w:pos="709"/>
        <w:tab w:val="num" w:pos="928"/>
      </w:tabs>
      <w:spacing w:before="0" w:after="120" w:line="240" w:lineRule="auto"/>
      <w:ind w:left="709" w:hanging="283"/>
      <w:contextualSpacing w:val="0"/>
    </w:pPr>
    <w:rPr>
      <w:rFonts w:eastAsia="Times New Roman" w:cs="Times New Roman"/>
      <w:sz w:val="26"/>
      <w:szCs w:val="20"/>
      <w:lang w:eastAsia="ru-RU"/>
    </w:rPr>
  </w:style>
  <w:style w:type="paragraph" w:styleId="2fb">
    <w:name w:val="List Bullet 2"/>
    <w:basedOn w:val="aa"/>
    <w:autoRedefine/>
    <w:uiPriority w:val="99"/>
    <w:rsid w:val="00C11F8A"/>
    <w:pPr>
      <w:widowControl/>
      <w:tabs>
        <w:tab w:val="num" w:pos="1080"/>
      </w:tabs>
      <w:spacing w:before="0" w:after="0" w:line="360" w:lineRule="auto"/>
      <w:ind w:left="1080" w:hanging="360"/>
      <w:contextualSpacing w:val="0"/>
    </w:pPr>
    <w:rPr>
      <w:rFonts w:ascii="Arial" w:eastAsia="Times New Roman" w:hAnsi="Arial" w:cs="Times New Roman"/>
      <w:sz w:val="24"/>
      <w:szCs w:val="20"/>
      <w:lang w:eastAsia="ru-RU"/>
    </w:rPr>
  </w:style>
  <w:style w:type="paragraph" w:customStyle="1" w:styleId="EIATableHeader">
    <w:name w:val="EIA Table Header"/>
    <w:basedOn w:val="aa"/>
    <w:rsid w:val="00C11F8A"/>
    <w:pPr>
      <w:widowControl/>
      <w:spacing w:before="40" w:after="40" w:line="240" w:lineRule="auto"/>
      <w:ind w:firstLine="0"/>
      <w:contextualSpacing w:val="0"/>
      <w:jc w:val="center"/>
    </w:pPr>
    <w:rPr>
      <w:rFonts w:ascii="Arial Bold" w:eastAsia="Times New Roman" w:hAnsi="Arial Bold" w:cs="Times New Roman"/>
      <w:b/>
      <w:sz w:val="20"/>
      <w:szCs w:val="20"/>
      <w:lang w:val="en-US" w:eastAsia="ru-RU"/>
    </w:rPr>
  </w:style>
  <w:style w:type="paragraph" w:customStyle="1" w:styleId="affffffffff2">
    <w:name w:val="Центровка без абзаца"/>
    <w:basedOn w:val="aa"/>
    <w:autoRedefine/>
    <w:rsid w:val="00C11F8A"/>
    <w:pPr>
      <w:widowControl/>
      <w:spacing w:before="0" w:after="0" w:line="240" w:lineRule="auto"/>
      <w:ind w:firstLine="0"/>
      <w:contextualSpacing w:val="0"/>
      <w:jc w:val="center"/>
    </w:pPr>
    <w:rPr>
      <w:rFonts w:eastAsia="Times New Roman" w:cs="Times New Roman"/>
      <w:sz w:val="24"/>
      <w:szCs w:val="20"/>
      <w:lang w:eastAsia="ru-RU"/>
    </w:rPr>
  </w:style>
  <w:style w:type="paragraph" w:customStyle="1" w:styleId="affffffffff3">
    <w:name w:val="ЗаголовокТаблицы"/>
    <w:basedOn w:val="affffffffff4"/>
    <w:rsid w:val="00C11F8A"/>
    <w:pPr>
      <w:ind w:left="-57" w:right="-57"/>
      <w:jc w:val="center"/>
    </w:pPr>
    <w:rPr>
      <w:b/>
      <w:color w:val="000000"/>
      <w:spacing w:val="-4"/>
    </w:rPr>
  </w:style>
  <w:style w:type="paragraph" w:customStyle="1" w:styleId="affffffffff4">
    <w:name w:val="ТабличныйТекст"/>
    <w:basedOn w:val="aa"/>
    <w:rsid w:val="00C11F8A"/>
    <w:pPr>
      <w:widowControl/>
      <w:spacing w:before="60" w:after="60" w:line="240" w:lineRule="auto"/>
      <w:ind w:firstLine="0"/>
      <w:contextualSpacing w:val="0"/>
    </w:pPr>
    <w:rPr>
      <w:rFonts w:ascii="Arial Narrow" w:eastAsia="Times New Roman" w:hAnsi="Arial Narrow" w:cs="Times New Roman"/>
      <w:snapToGrid w:val="0"/>
      <w:sz w:val="22"/>
      <w:szCs w:val="20"/>
      <w:lang w:eastAsia="ru-RU"/>
    </w:rPr>
  </w:style>
  <w:style w:type="paragraph" w:customStyle="1" w:styleId="-f3">
    <w:name w:val="Список [-] (ПЗ)"/>
    <w:basedOn w:val="aa"/>
    <w:rsid w:val="00C11F8A"/>
    <w:pPr>
      <w:widowControl/>
      <w:tabs>
        <w:tab w:val="num" w:pos="1134"/>
      </w:tabs>
      <w:spacing w:before="0" w:after="0" w:line="240" w:lineRule="auto"/>
      <w:ind w:left="1134" w:hanging="397"/>
      <w:contextualSpacing w:val="0"/>
      <w:jc w:val="left"/>
    </w:pPr>
    <w:rPr>
      <w:rFonts w:ascii="Arial" w:eastAsia="Times New Roman" w:hAnsi="Arial" w:cs="Times New Roman"/>
      <w:sz w:val="24"/>
      <w:szCs w:val="20"/>
      <w:lang w:eastAsia="ru-RU"/>
    </w:rPr>
  </w:style>
  <w:style w:type="paragraph" w:customStyle="1" w:styleId="3-">
    <w:name w:val="Заголовок 3-жирный"/>
    <w:basedOn w:val="3"/>
    <w:rsid w:val="00C11F8A"/>
    <w:pPr>
      <w:keepLines w:val="0"/>
      <w:widowControl w:val="0"/>
      <w:numPr>
        <w:ilvl w:val="0"/>
        <w:numId w:val="0"/>
      </w:numPr>
      <w:tabs>
        <w:tab w:val="left" w:pos="1701"/>
        <w:tab w:val="num" w:pos="2160"/>
      </w:tabs>
      <w:spacing w:before="0"/>
      <w:ind w:left="2160" w:firstLine="851"/>
    </w:pPr>
    <w:rPr>
      <w:rFonts w:eastAsia="Times New Roman" w:cs="Times New Roman"/>
      <w:bCs w:val="0"/>
      <w:iCs w:val="0"/>
      <w:u w:val="single"/>
    </w:rPr>
  </w:style>
  <w:style w:type="paragraph" w:customStyle="1" w:styleId="affffffffff5">
    <w:name w:val="Обычный (ПЗ)"/>
    <w:basedOn w:val="aa"/>
    <w:rsid w:val="00C11F8A"/>
    <w:pPr>
      <w:widowControl/>
      <w:spacing w:before="0" w:after="0" w:line="240" w:lineRule="auto"/>
      <w:ind w:firstLine="720"/>
      <w:contextualSpacing w:val="0"/>
    </w:pPr>
    <w:rPr>
      <w:rFonts w:ascii="Arial" w:eastAsia="Times New Roman" w:hAnsi="Arial" w:cs="Times New Roman"/>
      <w:sz w:val="24"/>
      <w:szCs w:val="20"/>
      <w:lang w:eastAsia="ru-RU"/>
    </w:rPr>
  </w:style>
  <w:style w:type="paragraph" w:customStyle="1" w:styleId="3f6">
    <w:name w:val="Обычный 3 пункта"/>
    <w:basedOn w:val="aa"/>
    <w:rsid w:val="00C11F8A"/>
    <w:pPr>
      <w:widowControl/>
      <w:spacing w:before="60" w:after="0" w:line="240" w:lineRule="auto"/>
      <w:ind w:firstLine="851"/>
      <w:contextualSpacing w:val="0"/>
    </w:pPr>
    <w:rPr>
      <w:rFonts w:eastAsia="Times New Roman" w:cs="Times New Roman"/>
      <w:szCs w:val="20"/>
      <w:lang w:eastAsia="ru-RU"/>
    </w:rPr>
  </w:style>
  <w:style w:type="paragraph" w:customStyle="1" w:styleId="11a">
    <w:name w:val="ВНИПИ11"/>
    <w:basedOn w:val="aa"/>
    <w:rsid w:val="00C11F8A"/>
    <w:pPr>
      <w:widowControl/>
      <w:spacing w:before="60" w:after="60" w:line="240" w:lineRule="auto"/>
      <w:ind w:firstLine="709"/>
      <w:contextualSpacing w:val="0"/>
    </w:pPr>
    <w:rPr>
      <w:rFonts w:ascii="Arial" w:eastAsia="Times New Roman" w:hAnsi="Arial" w:cs="Times New Roman"/>
      <w:bCs/>
      <w:kern w:val="24"/>
      <w:sz w:val="22"/>
      <w:szCs w:val="20"/>
      <w:lang w:eastAsia="ru-RU"/>
    </w:rPr>
  </w:style>
  <w:style w:type="paragraph" w:customStyle="1" w:styleId="xl42">
    <w:name w:val="xl42"/>
    <w:basedOn w:val="aa"/>
    <w:rsid w:val="00C11F8A"/>
    <w:pPr>
      <w:widowControl/>
      <w:pBdr>
        <w:left w:val="single" w:sz="4" w:space="0" w:color="auto"/>
      </w:pBdr>
      <w:spacing w:before="100" w:after="100" w:line="240" w:lineRule="auto"/>
      <w:ind w:firstLine="0"/>
      <w:contextualSpacing w:val="0"/>
      <w:jc w:val="center"/>
      <w:textAlignment w:val="center"/>
    </w:pPr>
    <w:rPr>
      <w:rFonts w:ascii="PragmaticaCTT" w:eastAsia="Times New Roman" w:hAnsi="PragmaticaCTT" w:cs="Times New Roman"/>
      <w:sz w:val="22"/>
      <w:szCs w:val="24"/>
      <w:lang w:eastAsia="ru-RU"/>
    </w:rPr>
  </w:style>
  <w:style w:type="paragraph" w:customStyle="1" w:styleId="xl29">
    <w:name w:val="xl29"/>
    <w:basedOn w:val="aa"/>
    <w:rsid w:val="00C11F8A"/>
    <w:pPr>
      <w:widowControl/>
      <w:pBdr>
        <w:left w:val="single" w:sz="4" w:space="0" w:color="auto"/>
        <w:bottom w:val="single" w:sz="4" w:space="0" w:color="auto"/>
        <w:right w:val="single" w:sz="4" w:space="0" w:color="auto"/>
      </w:pBdr>
      <w:spacing w:before="100" w:after="100" w:line="240" w:lineRule="auto"/>
      <w:ind w:firstLine="0"/>
      <w:contextualSpacing w:val="0"/>
      <w:jc w:val="center"/>
      <w:textAlignment w:val="center"/>
    </w:pPr>
    <w:rPr>
      <w:rFonts w:ascii="Arial" w:eastAsia="Times New Roman" w:hAnsi="Arial" w:cs="Times New Roman"/>
      <w:b/>
      <w:sz w:val="22"/>
      <w:szCs w:val="24"/>
      <w:lang w:eastAsia="ru-RU"/>
    </w:rPr>
  </w:style>
  <w:style w:type="character" w:customStyle="1" w:styleId="-0">
    <w:name w:val="Маркер [-] Знак"/>
    <w:link w:val="-"/>
    <w:rsid w:val="00C11F8A"/>
    <w:rPr>
      <w:rFonts w:ascii="Arial" w:eastAsia="Times New Roman" w:hAnsi="Arial" w:cs="Times New Roman"/>
      <w:sz w:val="24"/>
      <w:szCs w:val="20"/>
    </w:rPr>
  </w:style>
  <w:style w:type="paragraph" w:customStyle="1" w:styleId="affffffffff6">
    <w:name w:val="Чертежный"/>
    <w:rsid w:val="00C11F8A"/>
    <w:pPr>
      <w:spacing w:after="0" w:line="240" w:lineRule="auto"/>
      <w:jc w:val="both"/>
    </w:pPr>
    <w:rPr>
      <w:rFonts w:ascii="ISOCPEUR" w:eastAsia="Times New Roman" w:hAnsi="ISOCPEUR" w:cs="Times New Roman"/>
      <w:i/>
      <w:sz w:val="28"/>
      <w:szCs w:val="20"/>
      <w:lang w:val="uk-UA" w:eastAsia="ru-RU"/>
    </w:rPr>
  </w:style>
  <w:style w:type="paragraph" w:customStyle="1" w:styleId="affffffffff7">
    <w:name w:val="№ в таблице"/>
    <w:basedOn w:val="aa"/>
    <w:rsid w:val="00C11F8A"/>
    <w:pPr>
      <w:tabs>
        <w:tab w:val="num" w:pos="397"/>
      </w:tabs>
      <w:spacing w:before="0" w:after="0"/>
      <w:ind w:left="397" w:hanging="397"/>
      <w:contextualSpacing w:val="0"/>
    </w:pPr>
    <w:rPr>
      <w:rFonts w:eastAsia="Times New Roman" w:cs="Times New Roman"/>
      <w:szCs w:val="20"/>
      <w:lang w:eastAsia="ru-RU"/>
    </w:rPr>
  </w:style>
  <w:style w:type="paragraph" w:customStyle="1" w:styleId="146">
    <w:name w:val="14"/>
    <w:basedOn w:val="aa"/>
    <w:rsid w:val="00C11F8A"/>
    <w:pPr>
      <w:spacing w:before="0" w:after="0"/>
      <w:ind w:firstLine="851"/>
      <w:contextualSpacing w:val="0"/>
    </w:pPr>
    <w:rPr>
      <w:rFonts w:eastAsia="Times New Roman" w:cs="Times New Roman"/>
      <w:sz w:val="40"/>
      <w:szCs w:val="40"/>
      <w:lang w:eastAsia="ru-RU"/>
    </w:rPr>
  </w:style>
  <w:style w:type="paragraph" w:customStyle="1" w:styleId="13">
    <w:name w:val="Стиль с + Междустр.интервал:  множитель 13 ин"/>
    <w:basedOn w:val="affffffff5"/>
    <w:rsid w:val="00C11F8A"/>
    <w:pPr>
      <w:widowControl w:val="0"/>
      <w:numPr>
        <w:numId w:val="6"/>
      </w:numPr>
      <w:tabs>
        <w:tab w:val="left" w:pos="284"/>
        <w:tab w:val="num" w:pos="360"/>
        <w:tab w:val="left" w:pos="709"/>
        <w:tab w:val="num" w:pos="851"/>
        <w:tab w:val="num" w:pos="1492"/>
        <w:tab w:val="left" w:pos="4500"/>
      </w:tabs>
      <w:ind w:left="0" w:firstLine="567"/>
    </w:pPr>
  </w:style>
  <w:style w:type="paragraph" w:customStyle="1" w:styleId="07505">
    <w:name w:val="Стиль с + Слева:  075 см Выступ:  05 см Междустр.интервал:  мно..."/>
    <w:basedOn w:val="affffffff5"/>
    <w:rsid w:val="00C11F8A"/>
    <w:pPr>
      <w:widowControl w:val="0"/>
      <w:numPr>
        <w:numId w:val="7"/>
      </w:numPr>
      <w:tabs>
        <w:tab w:val="clear" w:pos="1134"/>
        <w:tab w:val="left" w:pos="284"/>
        <w:tab w:val="num" w:pos="360"/>
        <w:tab w:val="num" w:pos="643"/>
        <w:tab w:val="num" w:pos="1494"/>
        <w:tab w:val="left" w:pos="4500"/>
      </w:tabs>
      <w:ind w:left="567" w:firstLine="567"/>
    </w:pPr>
  </w:style>
  <w:style w:type="paragraph" w:customStyle="1" w:styleId="075051">
    <w:name w:val="Стиль с + Слева:  075 см Выступ:  05 см Междустр.интервал:  мно...1"/>
    <w:basedOn w:val="affffffff5"/>
    <w:rsid w:val="00C11F8A"/>
    <w:pPr>
      <w:widowControl w:val="0"/>
      <w:numPr>
        <w:numId w:val="8"/>
      </w:numPr>
      <w:tabs>
        <w:tab w:val="left" w:pos="284"/>
        <w:tab w:val="num" w:pos="643"/>
        <w:tab w:val="left" w:pos="709"/>
        <w:tab w:val="num" w:pos="926"/>
        <w:tab w:val="num" w:pos="1494"/>
        <w:tab w:val="left" w:pos="4500"/>
      </w:tabs>
      <w:ind w:left="567" w:firstLine="567"/>
    </w:pPr>
  </w:style>
  <w:style w:type="paragraph" w:customStyle="1" w:styleId="0750520">
    <w:name w:val="с + Слева:  075 см Выступ:  05 см Междустр.интервал:  мно...2"/>
    <w:basedOn w:val="affffffff5"/>
    <w:rsid w:val="00C11F8A"/>
    <w:pPr>
      <w:widowControl w:val="0"/>
      <w:numPr>
        <w:numId w:val="9"/>
      </w:numPr>
      <w:tabs>
        <w:tab w:val="left" w:pos="284"/>
        <w:tab w:val="left" w:pos="709"/>
        <w:tab w:val="num" w:pos="926"/>
        <w:tab w:val="num" w:pos="1209"/>
        <w:tab w:val="num" w:pos="1494"/>
        <w:tab w:val="left" w:pos="4500"/>
      </w:tabs>
      <w:ind w:left="567" w:firstLine="567"/>
    </w:pPr>
  </w:style>
  <w:style w:type="character" w:customStyle="1" w:styleId="affffffffff8">
    <w:name w:val="Новый абзац Знак"/>
    <w:rsid w:val="00C11F8A"/>
    <w:rPr>
      <w:rFonts w:ascii="Arial" w:hAnsi="Arial"/>
      <w:sz w:val="24"/>
    </w:rPr>
  </w:style>
  <w:style w:type="character" w:customStyle="1" w:styleId="2fc">
    <w:name w:val="Новый абзац Знак2"/>
    <w:rsid w:val="00C11F8A"/>
    <w:rPr>
      <w:rFonts w:ascii="Arial" w:eastAsia="Times New Roman" w:hAnsi="Arial" w:cs="Times New Roman"/>
      <w:sz w:val="24"/>
      <w:szCs w:val="20"/>
      <w:lang w:eastAsia="ru-RU"/>
    </w:rPr>
  </w:style>
  <w:style w:type="paragraph" w:customStyle="1" w:styleId="075052">
    <w:name w:val="Стиль с + Слева:  075 см Выступ:  05 см Междустр.интервал:  мно...2"/>
    <w:basedOn w:val="affffffff5"/>
    <w:rsid w:val="00C11F8A"/>
    <w:pPr>
      <w:widowControl w:val="0"/>
      <w:numPr>
        <w:numId w:val="10"/>
      </w:numPr>
      <w:tabs>
        <w:tab w:val="clear" w:pos="850"/>
        <w:tab w:val="left" w:pos="284"/>
        <w:tab w:val="num" w:pos="1209"/>
        <w:tab w:val="num" w:pos="1494"/>
        <w:tab w:val="left" w:pos="4500"/>
      </w:tabs>
      <w:ind w:left="567" w:firstLine="567"/>
    </w:pPr>
  </w:style>
  <w:style w:type="paragraph" w:customStyle="1" w:styleId="075053">
    <w:name w:val="с + Слева:  075 см Выступ:  05 см Междустр.интервал:  мно...3"/>
    <w:basedOn w:val="affffffff5"/>
    <w:rsid w:val="00C11F8A"/>
    <w:pPr>
      <w:widowControl w:val="0"/>
      <w:numPr>
        <w:numId w:val="11"/>
      </w:numPr>
      <w:tabs>
        <w:tab w:val="clear" w:pos="851"/>
        <w:tab w:val="left" w:pos="284"/>
        <w:tab w:val="num" w:pos="1494"/>
        <w:tab w:val="left" w:pos="4500"/>
      </w:tabs>
      <w:ind w:left="850" w:hanging="425"/>
    </w:pPr>
  </w:style>
  <w:style w:type="paragraph" w:customStyle="1" w:styleId="11505">
    <w:name w:val="список 1 уровня + Слева:  15 см Выступ:  05 см"/>
    <w:basedOn w:val="1ff7"/>
    <w:rsid w:val="00C11F8A"/>
    <w:pPr>
      <w:numPr>
        <w:numId w:val="12"/>
      </w:numPr>
      <w:tabs>
        <w:tab w:val="clear" w:pos="1021"/>
        <w:tab w:val="num" w:pos="1494"/>
      </w:tabs>
      <w:ind w:left="567" w:firstLine="567"/>
    </w:pPr>
    <w:rPr>
      <w:szCs w:val="20"/>
    </w:rPr>
  </w:style>
  <w:style w:type="paragraph" w:customStyle="1" w:styleId="affffffffff9">
    <w:name w:val="Название таблицы"/>
    <w:basedOn w:val="afd"/>
    <w:link w:val="affffffffffa"/>
    <w:rsid w:val="00C11F8A"/>
    <w:pPr>
      <w:keepNext w:val="0"/>
      <w:spacing w:after="200" w:line="240" w:lineRule="auto"/>
    </w:pPr>
    <w:rPr>
      <w:rFonts w:ascii="Arial" w:eastAsia="Times New Roman" w:hAnsi="Arial" w:cs="Times New Roman"/>
      <w:b/>
      <w:bCs/>
      <w:color w:val="4F81BD"/>
      <w:sz w:val="18"/>
      <w:szCs w:val="18"/>
    </w:rPr>
  </w:style>
  <w:style w:type="character" w:customStyle="1" w:styleId="affffffffffa">
    <w:name w:val="Название таблицы Знак"/>
    <w:link w:val="affffffffff9"/>
    <w:rsid w:val="00C11F8A"/>
    <w:rPr>
      <w:rFonts w:ascii="Arial" w:eastAsia="Times New Roman" w:hAnsi="Arial" w:cs="Times New Roman"/>
      <w:b/>
      <w:bCs/>
      <w:color w:val="4F81BD"/>
      <w:sz w:val="18"/>
      <w:szCs w:val="18"/>
    </w:rPr>
  </w:style>
  <w:style w:type="character" w:customStyle="1" w:styleId="apple-style-span">
    <w:name w:val="apple-style-span"/>
    <w:rsid w:val="00C11F8A"/>
  </w:style>
  <w:style w:type="character" w:customStyle="1" w:styleId="270">
    <w:name w:val="Знак Знак27"/>
    <w:locked/>
    <w:rsid w:val="00C11F8A"/>
    <w:rPr>
      <w:b/>
      <w:sz w:val="32"/>
      <w:lang w:val="ru-RU" w:eastAsia="ru-RU" w:bidi="ar-SA"/>
    </w:rPr>
  </w:style>
  <w:style w:type="character" w:customStyle="1" w:styleId="260">
    <w:name w:val="Знак Знак26"/>
    <w:rsid w:val="00C11F8A"/>
    <w:rPr>
      <w:b/>
      <w:sz w:val="30"/>
      <w:szCs w:val="29"/>
      <w:lang w:val="ru-RU" w:eastAsia="ru-RU" w:bidi="ar-SA"/>
    </w:rPr>
  </w:style>
  <w:style w:type="character" w:customStyle="1" w:styleId="251">
    <w:name w:val="Знак Знак251"/>
    <w:rsid w:val="00C11F8A"/>
    <w:rPr>
      <w:rFonts w:ascii="Times New Roman" w:eastAsia="Times New Roman" w:hAnsi="Times New Roman" w:cs="Times New Roman"/>
      <w:b/>
      <w:sz w:val="32"/>
      <w:szCs w:val="20"/>
      <w:lang w:eastAsia="ru-RU"/>
    </w:rPr>
  </w:style>
  <w:style w:type="character" w:customStyle="1" w:styleId="241">
    <w:name w:val="Знак Знак241"/>
    <w:rsid w:val="00C11F8A"/>
    <w:rPr>
      <w:rFonts w:ascii="Times New Roman" w:eastAsia="Times New Roman" w:hAnsi="Times New Roman" w:cs="Times New Roman"/>
      <w:b/>
      <w:sz w:val="30"/>
      <w:szCs w:val="29"/>
      <w:lang w:eastAsia="ru-RU"/>
    </w:rPr>
  </w:style>
  <w:style w:type="character" w:customStyle="1" w:styleId="1410">
    <w:name w:val="Знак Знак141"/>
    <w:rsid w:val="00C11F8A"/>
    <w:rPr>
      <w:rFonts w:ascii="Times New Roman" w:eastAsia="Times New Roman" w:hAnsi="Times New Roman" w:cs="Times New Roman"/>
      <w:sz w:val="28"/>
      <w:szCs w:val="20"/>
      <w:lang w:eastAsia="ru-RU"/>
    </w:rPr>
  </w:style>
  <w:style w:type="paragraph" w:customStyle="1" w:styleId="Normal">
    <w:name w:val="[Normal]"/>
    <w:rsid w:val="00C11F8A"/>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pple-converted-space">
    <w:name w:val="apple-converted-space"/>
    <w:rsid w:val="00C11F8A"/>
  </w:style>
  <w:style w:type="character" w:customStyle="1" w:styleId="11b">
    <w:name w:val="Заголовок 1 Знак1"/>
    <w:aliases w:val="новая страница Знак1"/>
    <w:rsid w:val="00C11F8A"/>
    <w:rPr>
      <w:rFonts w:ascii="Cambria" w:eastAsia="Times New Roman" w:hAnsi="Cambria" w:cs="Times New Roman"/>
      <w:b/>
      <w:bCs/>
      <w:color w:val="365F91"/>
      <w:sz w:val="28"/>
      <w:szCs w:val="28"/>
    </w:rPr>
  </w:style>
  <w:style w:type="paragraph" w:styleId="affffffffffb">
    <w:name w:val="List Bullet"/>
    <w:basedOn w:val="aa"/>
    <w:autoRedefine/>
    <w:unhideWhenUsed/>
    <w:rsid w:val="00C11F8A"/>
    <w:pPr>
      <w:widowControl/>
      <w:spacing w:before="0" w:after="0" w:line="240" w:lineRule="auto"/>
      <w:ind w:firstLine="0"/>
      <w:contextualSpacing w:val="0"/>
      <w:jc w:val="center"/>
    </w:pPr>
    <w:rPr>
      <w:rFonts w:eastAsia="Times New Roman" w:cs="Times New Roman"/>
      <w:bCs/>
      <w:sz w:val="22"/>
      <w:lang w:eastAsia="ru-RU"/>
    </w:rPr>
  </w:style>
  <w:style w:type="paragraph" w:customStyle="1" w:styleId="affffffffffc">
    <w:name w:val="ТТТ"/>
    <w:basedOn w:val="afff4"/>
    <w:qFormat/>
    <w:rsid w:val="00C11F8A"/>
    <w:pPr>
      <w:widowControl w:val="0"/>
      <w:tabs>
        <w:tab w:val="right" w:leader="dot" w:pos="9361"/>
      </w:tabs>
      <w:spacing w:line="240" w:lineRule="auto"/>
    </w:pPr>
    <w:rPr>
      <w:spacing w:val="20"/>
      <w:szCs w:val="24"/>
    </w:rPr>
  </w:style>
  <w:style w:type="character" w:customStyle="1" w:styleId="affffffffffd">
    <w:name w:val="Название табл. Знак"/>
    <w:link w:val="affffffffffe"/>
    <w:locked/>
    <w:rsid w:val="00C11F8A"/>
    <w:rPr>
      <w:bCs/>
      <w:iCs/>
      <w:color w:val="000000"/>
      <w:sz w:val="24"/>
      <w:szCs w:val="24"/>
    </w:rPr>
  </w:style>
  <w:style w:type="paragraph" w:customStyle="1" w:styleId="affffffffffe">
    <w:name w:val="Название табл."/>
    <w:basedOn w:val="aa"/>
    <w:link w:val="affffffffffd"/>
    <w:qFormat/>
    <w:rsid w:val="00C11F8A"/>
    <w:pPr>
      <w:widowControl/>
      <w:spacing w:before="0" w:after="0" w:line="240" w:lineRule="auto"/>
      <w:ind w:left="1276" w:hanging="1276"/>
      <w:contextualSpacing w:val="0"/>
      <w:jc w:val="left"/>
    </w:pPr>
    <w:rPr>
      <w:rFonts w:asciiTheme="minorHAnsi" w:hAnsiTheme="minorHAnsi"/>
      <w:bCs/>
      <w:iCs/>
      <w:color w:val="000000"/>
      <w:sz w:val="24"/>
      <w:szCs w:val="24"/>
    </w:rPr>
  </w:style>
  <w:style w:type="character" w:customStyle="1" w:styleId="afffffffffff">
    <w:name w:val="Текст в таблице Знак"/>
    <w:link w:val="afffffffffff0"/>
    <w:locked/>
    <w:rsid w:val="00C11F8A"/>
    <w:rPr>
      <w:sz w:val="24"/>
      <w:szCs w:val="24"/>
    </w:rPr>
  </w:style>
  <w:style w:type="paragraph" w:customStyle="1" w:styleId="afffffffffff0">
    <w:name w:val="Текст в таблице"/>
    <w:basedOn w:val="aa"/>
    <w:link w:val="afffffffffff"/>
    <w:rsid w:val="00C11F8A"/>
    <w:pPr>
      <w:widowControl/>
      <w:tabs>
        <w:tab w:val="left" w:pos="0"/>
      </w:tabs>
      <w:spacing w:before="0" w:after="0" w:line="240" w:lineRule="auto"/>
      <w:ind w:firstLine="0"/>
      <w:contextualSpacing w:val="0"/>
      <w:jc w:val="left"/>
    </w:pPr>
    <w:rPr>
      <w:rFonts w:asciiTheme="minorHAnsi" w:hAnsiTheme="minorHAnsi"/>
      <w:sz w:val="24"/>
      <w:szCs w:val="24"/>
    </w:rPr>
  </w:style>
  <w:style w:type="paragraph" w:customStyle="1" w:styleId="afffffffffff1">
    <w:name w:val="Подрисуночная подпись"/>
    <w:basedOn w:val="aa"/>
    <w:qFormat/>
    <w:rsid w:val="00C11F8A"/>
    <w:pPr>
      <w:widowControl/>
      <w:spacing w:before="0" w:after="240" w:line="240" w:lineRule="auto"/>
      <w:ind w:firstLine="0"/>
      <w:contextualSpacing w:val="0"/>
      <w:jc w:val="center"/>
    </w:pPr>
    <w:rPr>
      <w:rFonts w:eastAsia="Times New Roman" w:cs="Times New Roman"/>
      <w:sz w:val="24"/>
      <w:szCs w:val="20"/>
      <w:lang w:eastAsia="ru-RU"/>
    </w:rPr>
  </w:style>
  <w:style w:type="paragraph" w:customStyle="1" w:styleId="afffffffffff2">
    <w:name w:val="Данные в таблице"/>
    <w:basedOn w:val="aa"/>
    <w:rsid w:val="00C11F8A"/>
    <w:pPr>
      <w:suppressAutoHyphens/>
      <w:spacing w:before="0" w:after="0" w:line="240" w:lineRule="auto"/>
      <w:ind w:firstLine="0"/>
      <w:contextualSpacing w:val="0"/>
      <w:jc w:val="center"/>
    </w:pPr>
    <w:rPr>
      <w:rFonts w:eastAsia="Times New Roman" w:cs="Times New Roman"/>
      <w:sz w:val="24"/>
      <w:szCs w:val="24"/>
      <w:lang w:eastAsia="ru-RU"/>
    </w:rPr>
  </w:style>
  <w:style w:type="paragraph" w:customStyle="1" w:styleId="afffffffffff3">
    <w:name w:val="Данные в таблице с переносом"/>
    <w:basedOn w:val="afffffffffff2"/>
    <w:rsid w:val="00C11F8A"/>
  </w:style>
  <w:style w:type="paragraph" w:customStyle="1" w:styleId="afffffffffff4">
    <w:name w:val="Надписи в схеме"/>
    <w:basedOn w:val="aa"/>
    <w:autoRedefine/>
    <w:rsid w:val="00C11F8A"/>
    <w:pPr>
      <w:widowControl/>
      <w:spacing w:before="0" w:after="0" w:line="240" w:lineRule="auto"/>
      <w:ind w:firstLine="0"/>
      <w:contextualSpacing w:val="0"/>
      <w:jc w:val="center"/>
    </w:pPr>
    <w:rPr>
      <w:rFonts w:eastAsia="Times New Roman" w:cs="Times New Roman"/>
      <w:sz w:val="22"/>
      <w:szCs w:val="20"/>
    </w:rPr>
  </w:style>
  <w:style w:type="paragraph" w:customStyle="1" w:styleId="2fd">
    <w:name w:val="Надписи в схеме2"/>
    <w:basedOn w:val="aa"/>
    <w:rsid w:val="00C11F8A"/>
    <w:pPr>
      <w:widowControl/>
      <w:spacing w:before="0" w:after="0" w:line="240" w:lineRule="auto"/>
      <w:ind w:firstLine="0"/>
      <w:contextualSpacing w:val="0"/>
    </w:pPr>
    <w:rPr>
      <w:rFonts w:eastAsia="Times New Roman" w:cs="Times New Roman"/>
      <w:sz w:val="20"/>
      <w:szCs w:val="20"/>
    </w:rPr>
  </w:style>
  <w:style w:type="paragraph" w:customStyle="1" w:styleId="afffffffffff5">
    <w:name w:val="Надпись в техн. схеме"/>
    <w:basedOn w:val="aa"/>
    <w:autoRedefine/>
    <w:rsid w:val="00C11F8A"/>
    <w:pPr>
      <w:keepLines/>
      <w:widowControl/>
      <w:snapToGrid w:val="0"/>
      <w:spacing w:before="0" w:after="0" w:line="240" w:lineRule="auto"/>
      <w:ind w:left="567" w:hanging="567"/>
      <w:contextualSpacing w:val="0"/>
    </w:pPr>
    <w:rPr>
      <w:rFonts w:eastAsia="Times New Roman" w:cs="Times New Roman"/>
      <w:iCs/>
      <w:sz w:val="20"/>
      <w:szCs w:val="20"/>
      <w:lang w:eastAsia="ru-RU"/>
    </w:rPr>
  </w:style>
  <w:style w:type="paragraph" w:customStyle="1" w:styleId="afffffffffff6">
    <w:name w:val="Название раздела"/>
    <w:basedOn w:val="aa"/>
    <w:rsid w:val="00C11F8A"/>
    <w:pPr>
      <w:widowControl/>
      <w:spacing w:before="0" w:after="0" w:line="360" w:lineRule="auto"/>
      <w:ind w:firstLine="0"/>
      <w:contextualSpacing w:val="0"/>
      <w:jc w:val="center"/>
    </w:pPr>
    <w:rPr>
      <w:rFonts w:eastAsia="Times New Roman" w:cs="Times New Roman"/>
      <w:sz w:val="24"/>
      <w:szCs w:val="24"/>
      <w:lang w:eastAsia="ru-RU"/>
    </w:rPr>
  </w:style>
  <w:style w:type="paragraph" w:customStyle="1" w:styleId="afffffffffff7">
    <w:name w:val="Название рисунка"/>
    <w:basedOn w:val="affffffffffe"/>
    <w:rsid w:val="00C11F8A"/>
    <w:pPr>
      <w:ind w:left="1503" w:hanging="1503"/>
      <w:jc w:val="both"/>
    </w:pPr>
  </w:style>
  <w:style w:type="paragraph" w:customStyle="1" w:styleId="afffffffffff8">
    <w:name w:val="Номер таблицы"/>
    <w:basedOn w:val="afd"/>
    <w:rsid w:val="00C11F8A"/>
    <w:pPr>
      <w:keepNext w:val="0"/>
      <w:spacing w:line="360" w:lineRule="auto"/>
      <w:jc w:val="both"/>
    </w:pPr>
    <w:rPr>
      <w:rFonts w:eastAsia="Times New Roman" w:cs="Times New Roman"/>
      <w:bCs/>
      <w:iCs/>
      <w:sz w:val="24"/>
      <w:szCs w:val="20"/>
      <w:lang w:eastAsia="ru-RU"/>
    </w:rPr>
  </w:style>
  <w:style w:type="paragraph" w:customStyle="1" w:styleId="afffffffffff9">
    <w:name w:val="Основной текст без отступа"/>
    <w:basedOn w:val="aa"/>
    <w:rsid w:val="00C11F8A"/>
    <w:pPr>
      <w:spacing w:before="0" w:after="0" w:line="360" w:lineRule="auto"/>
      <w:ind w:firstLine="0"/>
      <w:contextualSpacing w:val="0"/>
    </w:pPr>
    <w:rPr>
      <w:rFonts w:eastAsia="Times New Roman" w:cs="Times New Roman"/>
      <w:sz w:val="24"/>
      <w:szCs w:val="24"/>
      <w:lang w:eastAsia="ru-RU"/>
    </w:rPr>
  </w:style>
  <w:style w:type="paragraph" w:customStyle="1" w:styleId="afffffffffffa">
    <w:name w:val="Основной текст с отступом без переноса"/>
    <w:basedOn w:val="afff4"/>
    <w:rsid w:val="00C11F8A"/>
    <w:pPr>
      <w:spacing w:after="120" w:line="276" w:lineRule="auto"/>
      <w:ind w:left="283" w:firstLine="0"/>
      <w:jc w:val="left"/>
    </w:pPr>
    <w:rPr>
      <w:rFonts w:ascii="Calibri" w:eastAsia="Calibri" w:hAnsi="Calibri"/>
      <w:sz w:val="22"/>
      <w:szCs w:val="22"/>
    </w:rPr>
  </w:style>
  <w:style w:type="paragraph" w:customStyle="1" w:styleId="a3">
    <w:name w:val="Основной текст с отступом с переносом список"/>
    <w:basedOn w:val="aa"/>
    <w:rsid w:val="00C11F8A"/>
    <w:pPr>
      <w:keepLines/>
      <w:widowControl/>
      <w:numPr>
        <w:ilvl w:val="1"/>
        <w:numId w:val="13"/>
      </w:numPr>
      <w:spacing w:before="0" w:after="0" w:line="360" w:lineRule="auto"/>
      <w:contextualSpacing w:val="0"/>
    </w:pPr>
    <w:rPr>
      <w:rFonts w:eastAsia="Times New Roman" w:cs="Times New Roman"/>
      <w:sz w:val="24"/>
      <w:szCs w:val="24"/>
      <w:lang w:eastAsia="ru-RU"/>
    </w:rPr>
  </w:style>
  <w:style w:type="paragraph" w:customStyle="1" w:styleId="afffffffffffb">
    <w:name w:val="Основной текст со стрелками"/>
    <w:basedOn w:val="aa"/>
    <w:rsid w:val="00C11F8A"/>
    <w:pPr>
      <w:spacing w:before="0" w:after="0" w:line="360" w:lineRule="auto"/>
      <w:ind w:firstLine="567"/>
      <w:contextualSpacing w:val="0"/>
    </w:pPr>
    <w:rPr>
      <w:rFonts w:eastAsia="Times New Roman" w:cs="Times New Roman"/>
      <w:bCs/>
      <w:sz w:val="24"/>
      <w:szCs w:val="28"/>
      <w:lang w:eastAsia="ru-RU"/>
    </w:rPr>
  </w:style>
  <w:style w:type="paragraph" w:customStyle="1" w:styleId="afffffffffffc">
    <w:name w:val="Подпись в ситплане"/>
    <w:basedOn w:val="aa"/>
    <w:autoRedefine/>
    <w:rsid w:val="00C11F8A"/>
    <w:pPr>
      <w:widowControl/>
      <w:spacing w:before="0" w:after="0" w:line="240" w:lineRule="auto"/>
      <w:ind w:left="181" w:firstLine="0"/>
      <w:contextualSpacing w:val="0"/>
      <w:jc w:val="left"/>
    </w:pPr>
    <w:rPr>
      <w:rFonts w:eastAsia="Times New Roman" w:cs="Times New Roman"/>
      <w:b/>
      <w:bCs/>
      <w:i/>
      <w:sz w:val="24"/>
      <w:szCs w:val="20"/>
      <w:lang w:eastAsia="ru-RU"/>
    </w:rPr>
  </w:style>
  <w:style w:type="character" w:customStyle="1" w:styleId="afffffffffffd">
    <w:name w:val="Символ Знак"/>
    <w:link w:val="afffffffffffe"/>
    <w:locked/>
    <w:rsid w:val="00C11F8A"/>
    <w:rPr>
      <w:rFonts w:ascii="Symbol" w:hAnsi="Symbol"/>
      <w:bCs/>
      <w:sz w:val="24"/>
      <w:szCs w:val="28"/>
      <w:lang w:val="en-US"/>
    </w:rPr>
  </w:style>
  <w:style w:type="paragraph" w:customStyle="1" w:styleId="afffffffffffe">
    <w:name w:val="Символ"/>
    <w:basedOn w:val="aa"/>
    <w:link w:val="afffffffffffd"/>
    <w:rsid w:val="00C11F8A"/>
    <w:pPr>
      <w:spacing w:before="0" w:after="0" w:line="360" w:lineRule="auto"/>
      <w:ind w:firstLine="567"/>
      <w:contextualSpacing w:val="0"/>
    </w:pPr>
    <w:rPr>
      <w:rFonts w:ascii="Symbol" w:hAnsi="Symbol"/>
      <w:bCs/>
      <w:sz w:val="24"/>
      <w:szCs w:val="28"/>
      <w:lang w:val="en-US"/>
    </w:rPr>
  </w:style>
  <w:style w:type="paragraph" w:customStyle="1" w:styleId="a">
    <w:name w:val="Список в таблице с номерами"/>
    <w:basedOn w:val="aa"/>
    <w:rsid w:val="00C11F8A"/>
    <w:pPr>
      <w:widowControl/>
      <w:numPr>
        <w:ilvl w:val="1"/>
        <w:numId w:val="14"/>
      </w:numPr>
      <w:spacing w:before="0" w:after="0" w:line="240" w:lineRule="auto"/>
      <w:contextualSpacing w:val="0"/>
      <w:jc w:val="center"/>
    </w:pPr>
    <w:rPr>
      <w:rFonts w:eastAsia="Times New Roman" w:cs="Times New Roman"/>
      <w:sz w:val="24"/>
      <w:szCs w:val="24"/>
      <w:lang w:eastAsia="ru-RU"/>
    </w:rPr>
  </w:style>
  <w:style w:type="paragraph" w:customStyle="1" w:styleId="a4">
    <w:name w:val="Список в тексте"/>
    <w:basedOn w:val="aa"/>
    <w:rsid w:val="00C11F8A"/>
    <w:pPr>
      <w:widowControl/>
      <w:numPr>
        <w:numId w:val="15"/>
      </w:numPr>
      <w:tabs>
        <w:tab w:val="left" w:pos="851"/>
      </w:tabs>
      <w:spacing w:before="0" w:after="0" w:line="360" w:lineRule="auto"/>
      <w:contextualSpacing w:val="0"/>
    </w:pPr>
    <w:rPr>
      <w:rFonts w:eastAsia="Times New Roman" w:cs="Times New Roman"/>
      <w:sz w:val="24"/>
      <w:szCs w:val="24"/>
      <w:lang w:eastAsia="ru-RU"/>
    </w:rPr>
  </w:style>
  <w:style w:type="paragraph" w:customStyle="1" w:styleId="14">
    <w:name w:val="Список литературы1"/>
    <w:basedOn w:val="aa"/>
    <w:rsid w:val="00C11F8A"/>
    <w:pPr>
      <w:widowControl/>
      <w:numPr>
        <w:numId w:val="16"/>
      </w:numPr>
      <w:spacing w:before="0" w:after="0" w:line="360" w:lineRule="auto"/>
      <w:contextualSpacing w:val="0"/>
    </w:pPr>
    <w:rPr>
      <w:rFonts w:eastAsia="Times New Roman" w:cs="Times New Roman"/>
      <w:sz w:val="24"/>
      <w:szCs w:val="24"/>
      <w:lang w:eastAsia="ru-RU"/>
    </w:rPr>
  </w:style>
  <w:style w:type="paragraph" w:customStyle="1" w:styleId="affffffffffff">
    <w:name w:val="Список маркированый в таблице"/>
    <w:basedOn w:val="aa"/>
    <w:rsid w:val="00C11F8A"/>
    <w:pPr>
      <w:tabs>
        <w:tab w:val="num" w:pos="567"/>
      </w:tabs>
      <w:spacing w:before="0" w:after="0" w:line="240" w:lineRule="auto"/>
      <w:ind w:left="567" w:hanging="142"/>
      <w:contextualSpacing w:val="0"/>
    </w:pPr>
    <w:rPr>
      <w:rFonts w:eastAsia="Times New Roman" w:cs="Times New Roman"/>
      <w:bCs/>
      <w:sz w:val="24"/>
      <w:szCs w:val="28"/>
      <w:lang w:eastAsia="ru-RU"/>
    </w:rPr>
  </w:style>
  <w:style w:type="paragraph" w:customStyle="1" w:styleId="a6">
    <w:name w:val="Список нумерованный в тексте"/>
    <w:basedOn w:val="aa"/>
    <w:rsid w:val="00C11F8A"/>
    <w:pPr>
      <w:numPr>
        <w:numId w:val="17"/>
      </w:numPr>
      <w:spacing w:before="0" w:after="0" w:line="360" w:lineRule="auto"/>
      <w:contextualSpacing w:val="0"/>
    </w:pPr>
    <w:rPr>
      <w:rFonts w:eastAsia="Times New Roman" w:cs="Times New Roman"/>
      <w:sz w:val="24"/>
      <w:szCs w:val="24"/>
      <w:lang w:eastAsia="ru-RU"/>
    </w:rPr>
  </w:style>
  <w:style w:type="paragraph" w:customStyle="1" w:styleId="affffffffffff0">
    <w:name w:val="Текст в таблице зоны"/>
    <w:basedOn w:val="aa"/>
    <w:autoRedefine/>
    <w:rsid w:val="00C11F8A"/>
    <w:pPr>
      <w:keepLines/>
      <w:tabs>
        <w:tab w:val="left" w:pos="142"/>
      </w:tabs>
      <w:snapToGrid w:val="0"/>
      <w:spacing w:before="0" w:after="0" w:line="240" w:lineRule="auto"/>
      <w:ind w:left="142" w:firstLine="0"/>
      <w:contextualSpacing w:val="0"/>
    </w:pPr>
    <w:rPr>
      <w:rFonts w:eastAsia="Times New Roman" w:cs="Times New Roman"/>
      <w:iCs/>
      <w:color w:val="000000"/>
      <w:sz w:val="24"/>
      <w:szCs w:val="20"/>
      <w:lang w:eastAsia="ru-RU"/>
    </w:rPr>
  </w:style>
  <w:style w:type="paragraph" w:customStyle="1" w:styleId="affffffffffff1">
    <w:name w:val="Текст в таблице усл обозн."/>
    <w:basedOn w:val="afffffffffff0"/>
    <w:rsid w:val="00C11F8A"/>
    <w:pPr>
      <w:tabs>
        <w:tab w:val="clear" w:pos="0"/>
        <w:tab w:val="left" w:pos="284"/>
      </w:tabs>
      <w:ind w:left="284" w:hanging="284"/>
    </w:pPr>
  </w:style>
  <w:style w:type="paragraph" w:customStyle="1" w:styleId="affffffffffff2">
    <w:name w:val="Титул"/>
    <w:basedOn w:val="aa"/>
    <w:rsid w:val="00C11F8A"/>
    <w:pPr>
      <w:widowControl/>
      <w:spacing w:before="0" w:after="0" w:line="360" w:lineRule="auto"/>
      <w:ind w:firstLine="0"/>
      <w:contextualSpacing w:val="0"/>
      <w:jc w:val="center"/>
    </w:pPr>
    <w:rPr>
      <w:rFonts w:eastAsia="Times New Roman" w:cs="Times New Roman"/>
      <w:b/>
      <w:szCs w:val="28"/>
      <w:lang w:eastAsia="ru-RU"/>
    </w:rPr>
  </w:style>
  <w:style w:type="paragraph" w:customStyle="1" w:styleId="affffffffffff3">
    <w:name w:val="Числа табл"/>
    <w:basedOn w:val="aa"/>
    <w:rsid w:val="00C11F8A"/>
    <w:pPr>
      <w:widowControl/>
      <w:spacing w:before="0" w:after="0" w:line="360" w:lineRule="auto"/>
      <w:ind w:firstLine="0"/>
      <w:contextualSpacing w:val="0"/>
      <w:jc w:val="center"/>
    </w:pPr>
    <w:rPr>
      <w:rFonts w:eastAsia="Times New Roman" w:cs="Times New Roman"/>
      <w:sz w:val="24"/>
      <w:szCs w:val="24"/>
      <w:lang w:eastAsia="ru-RU"/>
    </w:rPr>
  </w:style>
  <w:style w:type="paragraph" w:customStyle="1" w:styleId="affffffffffff4">
    <w:name w:val="Шапка таблицы"/>
    <w:basedOn w:val="aa"/>
    <w:autoRedefine/>
    <w:rsid w:val="00C11F8A"/>
    <w:pPr>
      <w:widowControl/>
      <w:spacing w:before="0" w:after="0" w:line="264" w:lineRule="auto"/>
      <w:ind w:firstLine="0"/>
      <w:contextualSpacing w:val="0"/>
      <w:jc w:val="center"/>
    </w:pPr>
    <w:rPr>
      <w:rFonts w:eastAsia="Times New Roman" w:cs="Times New Roman"/>
      <w:sz w:val="24"/>
      <w:szCs w:val="24"/>
      <w:lang w:eastAsia="ru-RU"/>
    </w:rPr>
  </w:style>
  <w:style w:type="paragraph" w:customStyle="1" w:styleId="1ffd">
    <w:name w:val="Стиль Заголовок 1"/>
    <w:aliases w:val="новая страница + 16 пт"/>
    <w:basedOn w:val="1"/>
    <w:rsid w:val="00C11F8A"/>
    <w:pPr>
      <w:keepLines w:val="0"/>
      <w:numPr>
        <w:numId w:val="0"/>
      </w:numPr>
      <w:suppressAutoHyphens w:val="0"/>
      <w:spacing w:before="240" w:line="360" w:lineRule="auto"/>
      <w:ind w:left="567"/>
    </w:pPr>
    <w:rPr>
      <w:rFonts w:eastAsia="Times New Roman" w:cs="Times New Roman"/>
      <w:b w:val="0"/>
      <w:iCs w:val="0"/>
    </w:rPr>
  </w:style>
  <w:style w:type="paragraph" w:customStyle="1" w:styleId="216">
    <w:name w:val="Стиль Заголовок 2 + 16 пт"/>
    <w:basedOn w:val="2"/>
    <w:rsid w:val="00C11F8A"/>
    <w:pPr>
      <w:numPr>
        <w:ilvl w:val="0"/>
        <w:numId w:val="0"/>
      </w:numPr>
      <w:tabs>
        <w:tab w:val="left" w:pos="0"/>
        <w:tab w:val="left" w:pos="1134"/>
      </w:tabs>
      <w:spacing w:line="240" w:lineRule="auto"/>
      <w:ind w:left="567" w:firstLine="567"/>
      <w:jc w:val="both"/>
    </w:pPr>
    <w:rPr>
      <w:rFonts w:eastAsia="Times New Roman" w:cs="Times New Roman"/>
      <w:b w:val="0"/>
      <w:iCs w:val="0"/>
      <w:sz w:val="32"/>
      <w:szCs w:val="32"/>
    </w:rPr>
  </w:style>
  <w:style w:type="paragraph" w:customStyle="1" w:styleId="4095005">
    <w:name w:val="Стиль Заголовок 4 + Слева:  0.95 см Первая строка:  0.05 см"/>
    <w:basedOn w:val="4"/>
    <w:rsid w:val="00C11F8A"/>
    <w:pPr>
      <w:keepLines w:val="0"/>
      <w:numPr>
        <w:ilvl w:val="0"/>
        <w:numId w:val="0"/>
      </w:numPr>
      <w:spacing w:before="60" w:after="60" w:line="240" w:lineRule="auto"/>
      <w:ind w:left="567"/>
    </w:pPr>
    <w:rPr>
      <w:rFonts w:eastAsia="Times New Roman" w:cs="Times New Roman"/>
      <w:b w:val="0"/>
      <w:bCs/>
      <w:sz w:val="22"/>
      <w:szCs w:val="20"/>
    </w:rPr>
  </w:style>
  <w:style w:type="paragraph" w:customStyle="1" w:styleId="2fe">
    <w:name w:val="Подзаголовок 2"/>
    <w:basedOn w:val="aa"/>
    <w:rsid w:val="00C11F8A"/>
    <w:pPr>
      <w:widowControl/>
      <w:autoSpaceDE w:val="0"/>
      <w:autoSpaceDN w:val="0"/>
      <w:adjustRightInd w:val="0"/>
      <w:spacing w:before="170" w:after="113" w:line="240" w:lineRule="auto"/>
      <w:ind w:firstLine="0"/>
      <w:contextualSpacing w:val="0"/>
      <w:jc w:val="center"/>
    </w:pPr>
    <w:rPr>
      <w:rFonts w:ascii="TimesET" w:eastAsia="Times New Roman" w:hAnsi="TimesET" w:cs="TimesET"/>
      <w:b/>
      <w:bCs/>
      <w:sz w:val="20"/>
      <w:szCs w:val="20"/>
      <w:lang w:eastAsia="ru-RU"/>
    </w:rPr>
  </w:style>
  <w:style w:type="paragraph" w:customStyle="1" w:styleId="1ffe">
    <w:name w:val="Подформульная 1"/>
    <w:rsid w:val="00C11F8A"/>
    <w:pPr>
      <w:tabs>
        <w:tab w:val="left" w:pos="1077"/>
        <w:tab w:val="left" w:pos="1191"/>
        <w:tab w:val="left" w:pos="1417"/>
      </w:tabs>
      <w:autoSpaceDE w:val="0"/>
      <w:autoSpaceDN w:val="0"/>
      <w:adjustRightInd w:val="0"/>
      <w:spacing w:after="57" w:line="240" w:lineRule="auto"/>
      <w:ind w:firstLine="283"/>
      <w:jc w:val="both"/>
    </w:pPr>
    <w:rPr>
      <w:rFonts w:ascii="TimesET" w:eastAsia="Times New Roman" w:hAnsi="TimesET" w:cs="TimesET"/>
      <w:sz w:val="21"/>
      <w:szCs w:val="21"/>
      <w:lang w:eastAsia="ru-RU"/>
    </w:rPr>
  </w:style>
  <w:style w:type="paragraph" w:customStyle="1" w:styleId="2ff">
    <w:name w:val="Подформульная 2"/>
    <w:rsid w:val="00C11F8A"/>
    <w:pPr>
      <w:tabs>
        <w:tab w:val="left" w:pos="397"/>
        <w:tab w:val="left" w:pos="1020"/>
        <w:tab w:val="left" w:pos="1134"/>
        <w:tab w:val="left" w:pos="1304"/>
      </w:tabs>
      <w:autoSpaceDE w:val="0"/>
      <w:autoSpaceDN w:val="0"/>
      <w:adjustRightInd w:val="0"/>
      <w:spacing w:after="0" w:line="240" w:lineRule="auto"/>
      <w:jc w:val="both"/>
    </w:pPr>
    <w:rPr>
      <w:rFonts w:ascii="TimesET" w:eastAsia="Times New Roman" w:hAnsi="TimesET" w:cs="TimesET"/>
      <w:sz w:val="21"/>
      <w:szCs w:val="21"/>
      <w:lang w:eastAsia="ru-RU"/>
    </w:rPr>
  </w:style>
  <w:style w:type="paragraph" w:customStyle="1" w:styleId="affffffffffff5">
    <w:name w:val="Формулы"/>
    <w:basedOn w:val="afff7"/>
    <w:next w:val="afff7"/>
    <w:rsid w:val="00C11F8A"/>
    <w:pPr>
      <w:autoSpaceDE w:val="0"/>
      <w:autoSpaceDN w:val="0"/>
      <w:adjustRightInd w:val="0"/>
      <w:spacing w:before="113" w:after="113" w:line="240" w:lineRule="auto"/>
      <w:ind w:firstLine="0"/>
      <w:jc w:val="center"/>
    </w:pPr>
    <w:rPr>
      <w:rFonts w:ascii="TimesET" w:hAnsi="TimesET" w:cs="TimesET"/>
      <w:sz w:val="21"/>
      <w:szCs w:val="21"/>
    </w:rPr>
  </w:style>
  <w:style w:type="paragraph" w:customStyle="1" w:styleId="1fff">
    <w:name w:val="Без интервала1"/>
    <w:next w:val="affffffffffff6"/>
    <w:uiPriority w:val="1"/>
    <w:qFormat/>
    <w:rsid w:val="00C11F8A"/>
    <w:pPr>
      <w:spacing w:after="0" w:line="240" w:lineRule="auto"/>
      <w:contextualSpacing/>
      <w:jc w:val="center"/>
    </w:pPr>
    <w:rPr>
      <w:rFonts w:ascii="GOST type A" w:eastAsia="Calibri" w:hAnsi="GOST type A" w:cs="Times New Roman"/>
      <w:i/>
      <w:sz w:val="28"/>
    </w:rPr>
  </w:style>
  <w:style w:type="character" w:customStyle="1" w:styleId="affffffffffff7">
    <w:name w:val="Без интервала Знак"/>
    <w:uiPriority w:val="1"/>
    <w:rsid w:val="00C11F8A"/>
    <w:rPr>
      <w:rFonts w:ascii="GOST type A" w:eastAsia="Calibri" w:hAnsi="GOST type A" w:cs="Times New Roman"/>
      <w:i/>
      <w:sz w:val="28"/>
      <w:szCs w:val="22"/>
      <w:lang w:eastAsia="en-US"/>
    </w:rPr>
  </w:style>
  <w:style w:type="paragraph" w:customStyle="1" w:styleId="1fff0">
    <w:name w:val="Перечисление 1"/>
    <w:basedOn w:val="aa"/>
    <w:link w:val="1fff1"/>
    <w:qFormat/>
    <w:rsid w:val="00C11F8A"/>
    <w:pPr>
      <w:tabs>
        <w:tab w:val="left" w:pos="1134"/>
      </w:tabs>
      <w:spacing w:before="0" w:line="360" w:lineRule="auto"/>
      <w:ind w:left="1211" w:hanging="360"/>
    </w:pPr>
    <w:rPr>
      <w:rFonts w:eastAsia="Calibri" w:cs="Times New Roman"/>
    </w:rPr>
  </w:style>
  <w:style w:type="character" w:customStyle="1" w:styleId="1fff1">
    <w:name w:val="Перечисление 1 Знак"/>
    <w:link w:val="1fff0"/>
    <w:rsid w:val="00C11F8A"/>
    <w:rPr>
      <w:rFonts w:ascii="Times New Roman" w:eastAsia="Calibri" w:hAnsi="Times New Roman" w:cs="Times New Roman"/>
      <w:sz w:val="28"/>
    </w:rPr>
  </w:style>
  <w:style w:type="paragraph" w:customStyle="1" w:styleId="20">
    <w:name w:val="Перечисление 2"/>
    <w:link w:val="2ff0"/>
    <w:qFormat/>
    <w:rsid w:val="00C11F8A"/>
    <w:pPr>
      <w:numPr>
        <w:numId w:val="18"/>
      </w:numPr>
      <w:tabs>
        <w:tab w:val="left" w:pos="1560"/>
      </w:tabs>
      <w:spacing w:after="360" w:line="360" w:lineRule="auto"/>
      <w:ind w:left="426" w:firstLine="850"/>
      <w:contextualSpacing/>
    </w:pPr>
    <w:rPr>
      <w:rFonts w:ascii="Times New Roman" w:eastAsia="Calibri" w:hAnsi="Times New Roman" w:cs="Times New Roman"/>
      <w:sz w:val="28"/>
    </w:rPr>
  </w:style>
  <w:style w:type="character" w:customStyle="1" w:styleId="2ff0">
    <w:name w:val="Перечисление 2 Знак"/>
    <w:link w:val="20"/>
    <w:rsid w:val="00C11F8A"/>
    <w:rPr>
      <w:rFonts w:ascii="Times New Roman" w:eastAsia="Calibri" w:hAnsi="Times New Roman" w:cs="Times New Roman"/>
      <w:sz w:val="28"/>
    </w:rPr>
  </w:style>
  <w:style w:type="paragraph" w:customStyle="1" w:styleId="Style2">
    <w:name w:val="Style2"/>
    <w:basedOn w:val="aa"/>
    <w:uiPriority w:val="99"/>
    <w:rsid w:val="00C11F8A"/>
    <w:pPr>
      <w:autoSpaceDE w:val="0"/>
      <w:autoSpaceDN w:val="0"/>
      <w:adjustRightInd w:val="0"/>
      <w:spacing w:before="0" w:after="0" w:line="240" w:lineRule="auto"/>
      <w:ind w:firstLine="0"/>
      <w:contextualSpacing w:val="0"/>
      <w:jc w:val="left"/>
    </w:pPr>
    <w:rPr>
      <w:rFonts w:eastAsia="Times New Roman" w:cs="Times New Roman"/>
      <w:sz w:val="24"/>
      <w:szCs w:val="24"/>
      <w:lang w:eastAsia="ru-RU"/>
    </w:rPr>
  </w:style>
  <w:style w:type="character" w:customStyle="1" w:styleId="1fff2">
    <w:name w:val="Название Знак1"/>
    <w:aliases w:val="Название 1 Знак1"/>
    <w:rsid w:val="00C11F8A"/>
    <w:rPr>
      <w:rFonts w:ascii="Cambria" w:eastAsia="Times New Roman" w:hAnsi="Cambria" w:cs="Times New Roman"/>
      <w:color w:val="17365D"/>
      <w:spacing w:val="5"/>
      <w:kern w:val="28"/>
      <w:sz w:val="52"/>
      <w:szCs w:val="52"/>
    </w:rPr>
  </w:style>
  <w:style w:type="character" w:customStyle="1" w:styleId="1fff3">
    <w:name w:val="Основной текст Знак1"/>
    <w:aliases w:val="Основной текст с отст.1 Знак1,27 Знак1,Основной текст с отст.11 Знак1,271 Знак1,Основной текст с отст.12 Знак1,272 Знак1,Основной текст с отст.13 Знак1,273 Знак1,Основной текст с отст.14 Знак1,274 Знак1,2711 Знак1,2721 Знак"/>
    <w:uiPriority w:val="99"/>
    <w:rsid w:val="00C11F8A"/>
    <w:rPr>
      <w:sz w:val="28"/>
    </w:rPr>
  </w:style>
  <w:style w:type="character" w:customStyle="1" w:styleId="1fff4">
    <w:name w:val="Текст примечания Знак1"/>
    <w:semiHidden/>
    <w:rsid w:val="00C11F8A"/>
  </w:style>
  <w:style w:type="character" w:customStyle="1" w:styleId="1fff5">
    <w:name w:val="Основной текст с отступом Знак1"/>
    <w:semiHidden/>
    <w:rsid w:val="00C11F8A"/>
    <w:rPr>
      <w:sz w:val="28"/>
    </w:rPr>
  </w:style>
  <w:style w:type="character" w:customStyle="1" w:styleId="710">
    <w:name w:val="Заголовок 7 Знак1"/>
    <w:semiHidden/>
    <w:rsid w:val="00C11F8A"/>
    <w:rPr>
      <w:rFonts w:ascii="Cambria" w:eastAsia="Times New Roman" w:hAnsi="Cambria" w:cs="Times New Roman"/>
      <w:i/>
      <w:iCs/>
      <w:color w:val="404040"/>
      <w:sz w:val="28"/>
    </w:rPr>
  </w:style>
  <w:style w:type="character" w:customStyle="1" w:styleId="810">
    <w:name w:val="Заголовок 8 Знак1"/>
    <w:semiHidden/>
    <w:rsid w:val="00C11F8A"/>
    <w:rPr>
      <w:rFonts w:ascii="Cambria" w:eastAsia="Times New Roman" w:hAnsi="Cambria" w:cs="Times New Roman"/>
      <w:color w:val="404040"/>
    </w:rPr>
  </w:style>
  <w:style w:type="character" w:customStyle="1" w:styleId="910">
    <w:name w:val="Заголовок 9 Знак1"/>
    <w:semiHidden/>
    <w:rsid w:val="00C11F8A"/>
    <w:rPr>
      <w:rFonts w:ascii="Cambria" w:eastAsia="Times New Roman" w:hAnsi="Cambria" w:cs="Times New Roman"/>
      <w:i/>
      <w:iCs/>
      <w:color w:val="404040"/>
    </w:rPr>
  </w:style>
  <w:style w:type="character" w:customStyle="1" w:styleId="1fff6">
    <w:name w:val="Верхний колонтитул Знак1"/>
    <w:semiHidden/>
    <w:rsid w:val="00C11F8A"/>
    <w:rPr>
      <w:sz w:val="28"/>
    </w:rPr>
  </w:style>
  <w:style w:type="character" w:customStyle="1" w:styleId="1fff7">
    <w:name w:val="Нижний колонтитул Знак1"/>
    <w:semiHidden/>
    <w:rsid w:val="00C11F8A"/>
    <w:rPr>
      <w:sz w:val="28"/>
    </w:rPr>
  </w:style>
  <w:style w:type="character" w:customStyle="1" w:styleId="314">
    <w:name w:val="Основной текст с отступом 3 Знак1"/>
    <w:semiHidden/>
    <w:rsid w:val="00C11F8A"/>
    <w:rPr>
      <w:sz w:val="16"/>
      <w:szCs w:val="16"/>
    </w:rPr>
  </w:style>
  <w:style w:type="character" w:customStyle="1" w:styleId="213">
    <w:name w:val="Основной текст 2 Знак1"/>
    <w:semiHidden/>
    <w:rsid w:val="00C11F8A"/>
    <w:rPr>
      <w:sz w:val="28"/>
    </w:rPr>
  </w:style>
  <w:style w:type="character" w:customStyle="1" w:styleId="315">
    <w:name w:val="Основной текст 3 Знак1"/>
    <w:semiHidden/>
    <w:rsid w:val="00C11F8A"/>
    <w:rPr>
      <w:sz w:val="16"/>
      <w:szCs w:val="16"/>
    </w:rPr>
  </w:style>
  <w:style w:type="character" w:customStyle="1" w:styleId="1fff8">
    <w:name w:val="Шапка Знак1"/>
    <w:semiHidden/>
    <w:rsid w:val="00C11F8A"/>
    <w:rPr>
      <w:rFonts w:ascii="Cambria" w:eastAsia="Times New Roman" w:hAnsi="Cambria" w:cs="Times New Roman"/>
      <w:sz w:val="24"/>
      <w:szCs w:val="24"/>
      <w:shd w:val="pct20" w:color="auto" w:fill="auto"/>
    </w:rPr>
  </w:style>
  <w:style w:type="character" w:customStyle="1" w:styleId="1fff9">
    <w:name w:val="Подзаголовок Знак1"/>
    <w:rsid w:val="00C11F8A"/>
    <w:rPr>
      <w:rFonts w:ascii="Cambria" w:eastAsia="Times New Roman" w:hAnsi="Cambria" w:cs="Times New Roman"/>
      <w:i/>
      <w:iCs/>
      <w:color w:val="4F81BD"/>
      <w:spacing w:val="15"/>
      <w:sz w:val="24"/>
      <w:szCs w:val="24"/>
    </w:rPr>
  </w:style>
  <w:style w:type="character" w:customStyle="1" w:styleId="1fffa">
    <w:name w:val="Текст выноски Знак1"/>
    <w:uiPriority w:val="99"/>
    <w:semiHidden/>
    <w:rsid w:val="00C11F8A"/>
    <w:rPr>
      <w:rFonts w:ascii="Tahoma" w:hAnsi="Tahoma" w:cs="Tahoma"/>
      <w:sz w:val="16"/>
      <w:szCs w:val="16"/>
    </w:rPr>
  </w:style>
  <w:style w:type="character" w:customStyle="1" w:styleId="1fffb">
    <w:name w:val="Текст Знак1"/>
    <w:semiHidden/>
    <w:rsid w:val="00C11F8A"/>
    <w:rPr>
      <w:rFonts w:ascii="Consolas" w:hAnsi="Consolas"/>
      <w:sz w:val="21"/>
      <w:szCs w:val="21"/>
    </w:rPr>
  </w:style>
  <w:style w:type="character" w:customStyle="1" w:styleId="1fffc">
    <w:name w:val="Текст концевой сноски Знак1"/>
    <w:semiHidden/>
    <w:rsid w:val="00C11F8A"/>
  </w:style>
  <w:style w:type="table" w:styleId="affffffffffff8">
    <w:name w:val="Table Elegant"/>
    <w:basedOn w:val="ac"/>
    <w:unhideWhenUsed/>
    <w:rsid w:val="00C11F8A"/>
    <w:pPr>
      <w:spacing w:before="120" w:after="120" w:line="360" w:lineRule="auto"/>
      <w:ind w:left="567"/>
      <w:jc w:val="both"/>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paragraph" w:customStyle="1" w:styleId="1fffd">
    <w:name w:val="1"/>
    <w:basedOn w:val="aa"/>
    <w:rsid w:val="00C11F8A"/>
    <w:pPr>
      <w:widowControl/>
      <w:spacing w:before="0" w:after="0" w:line="360" w:lineRule="auto"/>
      <w:ind w:left="284" w:right="284" w:firstLine="851"/>
      <w:contextualSpacing w:val="0"/>
    </w:pPr>
    <w:rPr>
      <w:rFonts w:ascii="Arial" w:eastAsia="Times New Roman" w:hAnsi="Arial" w:cs="Times New Roman"/>
      <w:sz w:val="24"/>
      <w:szCs w:val="24"/>
    </w:rPr>
  </w:style>
  <w:style w:type="paragraph" w:styleId="affffffffffff6">
    <w:name w:val="No Spacing"/>
    <w:uiPriority w:val="1"/>
    <w:qFormat/>
    <w:rsid w:val="00C11F8A"/>
    <w:pPr>
      <w:spacing w:after="0" w:line="240" w:lineRule="auto"/>
    </w:pPr>
    <w:rPr>
      <w:rFonts w:ascii="Arial" w:eastAsia="Times New Roman" w:hAnsi="Arial" w:cs="Times New Roman"/>
      <w:sz w:val="24"/>
      <w:szCs w:val="20"/>
      <w:lang w:eastAsia="ru-RU"/>
    </w:rPr>
  </w:style>
  <w:style w:type="numbering" w:customStyle="1" w:styleId="2ff1">
    <w:name w:val="Нет списка2"/>
    <w:next w:val="ad"/>
    <w:uiPriority w:val="99"/>
    <w:semiHidden/>
    <w:unhideWhenUsed/>
    <w:rsid w:val="00C11F8A"/>
  </w:style>
  <w:style w:type="paragraph" w:customStyle="1" w:styleId="a2">
    <w:name w:val="Маркированный"/>
    <w:basedOn w:val="aa"/>
    <w:link w:val="affffffffffff9"/>
    <w:qFormat/>
    <w:rsid w:val="00C11F8A"/>
    <w:pPr>
      <w:numPr>
        <w:numId w:val="19"/>
      </w:numPr>
      <w:spacing w:before="0" w:after="0"/>
      <w:contextualSpacing w:val="0"/>
    </w:pPr>
    <w:rPr>
      <w:rFonts w:eastAsia="Times New Roman" w:cs="Times New Roman"/>
      <w:szCs w:val="20"/>
    </w:rPr>
  </w:style>
  <w:style w:type="character" w:customStyle="1" w:styleId="affffffffffff9">
    <w:name w:val="Маркированный Знак"/>
    <w:link w:val="a2"/>
    <w:rsid w:val="00C11F8A"/>
    <w:rPr>
      <w:rFonts w:ascii="Times New Roman" w:eastAsia="Times New Roman" w:hAnsi="Times New Roman" w:cs="Times New Roman"/>
      <w:sz w:val="28"/>
      <w:szCs w:val="20"/>
    </w:rPr>
  </w:style>
  <w:style w:type="character" w:customStyle="1" w:styleId="afffffffff8">
    <w:name w:val="Абзац списка Знак"/>
    <w:link w:val="afffffffff7"/>
    <w:uiPriority w:val="99"/>
    <w:rsid w:val="00C11F8A"/>
    <w:rPr>
      <w:rFonts w:ascii="Times New Roman" w:eastAsia="Times New Roman" w:hAnsi="Times New Roman" w:cs="Times New Roman"/>
      <w:sz w:val="28"/>
      <w:szCs w:val="20"/>
    </w:rPr>
  </w:style>
  <w:style w:type="paragraph" w:customStyle="1" w:styleId="affffffffffffa">
    <w:name w:val="ВНП Список маркированный"/>
    <w:basedOn w:val="aa"/>
    <w:link w:val="affffffffffffb"/>
    <w:qFormat/>
    <w:rsid w:val="00C11F8A"/>
    <w:pPr>
      <w:widowControl/>
      <w:spacing w:before="0" w:after="0" w:line="360" w:lineRule="auto"/>
      <w:ind w:right="-21" w:firstLine="0"/>
      <w:contextualSpacing w:val="0"/>
    </w:pPr>
    <w:rPr>
      <w:rFonts w:ascii="Arial" w:eastAsia="Times New Roman" w:hAnsi="Arial" w:cs="Times New Roman"/>
      <w:sz w:val="22"/>
    </w:rPr>
  </w:style>
  <w:style w:type="character" w:customStyle="1" w:styleId="affffffffffffb">
    <w:name w:val="ВНП Список маркированный Знак Знак"/>
    <w:link w:val="affffffffffffa"/>
    <w:rsid w:val="00C11F8A"/>
    <w:rPr>
      <w:rFonts w:ascii="Arial" w:eastAsia="Times New Roman" w:hAnsi="Arial" w:cs="Times New Roman"/>
    </w:rPr>
  </w:style>
  <w:style w:type="paragraph" w:customStyle="1" w:styleId="affffffffffffc">
    <w:name w:val="ВНП Обычный текст"/>
    <w:basedOn w:val="affffffffffffd"/>
    <w:link w:val="affffffffffffe"/>
    <w:qFormat/>
    <w:rsid w:val="00C11F8A"/>
  </w:style>
  <w:style w:type="paragraph" w:customStyle="1" w:styleId="affffffffffffd">
    <w:name w:val="ВНП Текст таблицы"/>
    <w:basedOn w:val="aa"/>
    <w:qFormat/>
    <w:rsid w:val="00C11F8A"/>
    <w:pPr>
      <w:widowControl/>
      <w:spacing w:before="0" w:after="0" w:line="360" w:lineRule="auto"/>
      <w:ind w:right="-21" w:firstLine="709"/>
      <w:contextualSpacing w:val="0"/>
    </w:pPr>
    <w:rPr>
      <w:rFonts w:ascii="Arial" w:eastAsia="Times New Roman" w:hAnsi="Arial" w:cs="Times New Roman"/>
      <w:sz w:val="22"/>
    </w:rPr>
  </w:style>
  <w:style w:type="character" w:customStyle="1" w:styleId="affffffffffffe">
    <w:name w:val="ВНП Обычный текст Знак"/>
    <w:link w:val="affffffffffffc"/>
    <w:rsid w:val="00C11F8A"/>
    <w:rPr>
      <w:rFonts w:ascii="Arial" w:eastAsia="Times New Roman" w:hAnsi="Arial" w:cs="Times New Roman"/>
    </w:rPr>
  </w:style>
  <w:style w:type="paragraph" w:customStyle="1" w:styleId="11">
    <w:name w:val="ВНП Заголовок раздела1"/>
    <w:basedOn w:val="affffffffffffc"/>
    <w:next w:val="aa"/>
    <w:link w:val="afffffffffffff"/>
    <w:rsid w:val="00C11F8A"/>
    <w:pPr>
      <w:pageBreakBefore/>
      <w:numPr>
        <w:numId w:val="22"/>
      </w:numPr>
      <w:spacing w:before="240" w:after="240"/>
      <w:contextualSpacing/>
      <w:outlineLvl w:val="0"/>
    </w:pPr>
    <w:rPr>
      <w:rFonts w:ascii="Times New Roman" w:hAnsi="Times New Roman"/>
      <w:b/>
      <w:caps/>
      <w:sz w:val="26"/>
      <w:szCs w:val="26"/>
    </w:rPr>
  </w:style>
  <w:style w:type="paragraph" w:customStyle="1" w:styleId="a7">
    <w:name w:val="ВНП Заголовок главы"/>
    <w:basedOn w:val="affffffffffffc"/>
    <w:next w:val="aa"/>
    <w:link w:val="afffffffffffff0"/>
    <w:rsid w:val="00C11F8A"/>
    <w:pPr>
      <w:keepNext/>
      <w:numPr>
        <w:ilvl w:val="1"/>
        <w:numId w:val="22"/>
      </w:numPr>
      <w:spacing w:before="220" w:after="220"/>
      <w:outlineLvl w:val="1"/>
    </w:pPr>
    <w:rPr>
      <w:b/>
      <w:sz w:val="24"/>
    </w:rPr>
  </w:style>
  <w:style w:type="paragraph" w:customStyle="1" w:styleId="12">
    <w:name w:val="ВНП Заголовок пункта1"/>
    <w:basedOn w:val="affffffffffffc"/>
    <w:next w:val="aa"/>
    <w:link w:val="afffffffffffff1"/>
    <w:rsid w:val="00C11F8A"/>
    <w:pPr>
      <w:keepNext/>
      <w:numPr>
        <w:ilvl w:val="2"/>
        <w:numId w:val="22"/>
      </w:numPr>
      <w:spacing w:before="220" w:after="120"/>
      <w:outlineLvl w:val="2"/>
    </w:pPr>
    <w:rPr>
      <w:b/>
      <w:noProof/>
      <w:szCs w:val="24"/>
    </w:rPr>
  </w:style>
  <w:style w:type="paragraph" w:customStyle="1" w:styleId="a8">
    <w:name w:val="ВНП Заголовок подпункта"/>
    <w:basedOn w:val="affffffffffffc"/>
    <w:next w:val="aa"/>
    <w:rsid w:val="00C11F8A"/>
    <w:pPr>
      <w:keepNext/>
      <w:numPr>
        <w:ilvl w:val="3"/>
        <w:numId w:val="22"/>
      </w:numPr>
      <w:tabs>
        <w:tab w:val="num" w:pos="2880"/>
      </w:tabs>
      <w:spacing w:before="220" w:after="220"/>
      <w:ind w:left="2463"/>
      <w:contextualSpacing/>
      <w:outlineLvl w:val="3"/>
    </w:pPr>
    <w:rPr>
      <w:b/>
      <w:szCs w:val="24"/>
    </w:rPr>
  </w:style>
  <w:style w:type="paragraph" w:customStyle="1" w:styleId="a9">
    <w:name w:val="ВНП Заголовок подподпункта"/>
    <w:basedOn w:val="affffffffffffc"/>
    <w:next w:val="aa"/>
    <w:rsid w:val="00C11F8A"/>
    <w:pPr>
      <w:numPr>
        <w:ilvl w:val="4"/>
        <w:numId w:val="22"/>
      </w:numPr>
      <w:tabs>
        <w:tab w:val="num" w:pos="3600"/>
      </w:tabs>
      <w:spacing w:before="240" w:after="240"/>
      <w:ind w:left="3183"/>
      <w:contextualSpacing/>
      <w:outlineLvl w:val="4"/>
    </w:pPr>
    <w:rPr>
      <w:b/>
    </w:rPr>
  </w:style>
  <w:style w:type="numbering" w:customStyle="1" w:styleId="a1">
    <w:name w:val="ВНП Нумерация разделов"/>
    <w:basedOn w:val="ad"/>
    <w:rsid w:val="00C11F8A"/>
    <w:pPr>
      <w:numPr>
        <w:numId w:val="20"/>
      </w:numPr>
    </w:pPr>
  </w:style>
  <w:style w:type="character" w:customStyle="1" w:styleId="afffffffffffff0">
    <w:name w:val="ВНП Заголовок главы Знак"/>
    <w:link w:val="a7"/>
    <w:rsid w:val="00C11F8A"/>
    <w:rPr>
      <w:rFonts w:ascii="Arial" w:eastAsia="Times New Roman" w:hAnsi="Arial" w:cs="Times New Roman"/>
      <w:b/>
      <w:sz w:val="24"/>
    </w:rPr>
  </w:style>
  <w:style w:type="character" w:customStyle="1" w:styleId="afffffffffffff1">
    <w:name w:val="ВНП Заголовок пункта Знак"/>
    <w:link w:val="12"/>
    <w:rsid w:val="00C11F8A"/>
    <w:rPr>
      <w:rFonts w:ascii="Arial" w:eastAsia="Times New Roman" w:hAnsi="Arial" w:cs="Times New Roman"/>
      <w:b/>
      <w:noProof/>
      <w:szCs w:val="24"/>
    </w:rPr>
  </w:style>
  <w:style w:type="paragraph" w:customStyle="1" w:styleId="afffffffffffff2">
    <w:name w:val="основной"/>
    <w:basedOn w:val="aa"/>
    <w:link w:val="afffffffffffff3"/>
    <w:qFormat/>
    <w:rsid w:val="00C11F8A"/>
    <w:pPr>
      <w:widowControl/>
      <w:spacing w:before="0" w:after="0" w:line="360" w:lineRule="auto"/>
      <w:ind w:firstLine="720"/>
      <w:contextualSpacing w:val="0"/>
    </w:pPr>
    <w:rPr>
      <w:rFonts w:ascii="Arial" w:eastAsia="Times New Roman" w:hAnsi="Arial" w:cs="Times New Roman"/>
      <w:sz w:val="22"/>
      <w:szCs w:val="24"/>
    </w:rPr>
  </w:style>
  <w:style w:type="character" w:customStyle="1" w:styleId="afffffffffffff3">
    <w:name w:val="основной Знак"/>
    <w:link w:val="afffffffffffff2"/>
    <w:rsid w:val="00C11F8A"/>
    <w:rPr>
      <w:rFonts w:ascii="Arial" w:eastAsia="Times New Roman" w:hAnsi="Arial" w:cs="Times New Roman"/>
      <w:szCs w:val="24"/>
    </w:rPr>
  </w:style>
  <w:style w:type="paragraph" w:customStyle="1" w:styleId="afffffffffffff4">
    <w:name w:val="@Текст с отступом"/>
    <w:basedOn w:val="aa"/>
    <w:link w:val="afffffffffffff5"/>
    <w:rsid w:val="00C11F8A"/>
    <w:pPr>
      <w:widowControl/>
      <w:spacing w:before="0" w:after="0" w:line="360" w:lineRule="auto"/>
      <w:ind w:firstLine="851"/>
      <w:contextualSpacing w:val="0"/>
    </w:pPr>
    <w:rPr>
      <w:rFonts w:ascii="Arial" w:eastAsia="Times New Roman" w:hAnsi="Arial" w:cs="Times New Roman"/>
      <w:sz w:val="24"/>
      <w:szCs w:val="24"/>
    </w:rPr>
  </w:style>
  <w:style w:type="character" w:customStyle="1" w:styleId="afffffffffffff5">
    <w:name w:val="@Текст с отступом Знак"/>
    <w:link w:val="afffffffffffff4"/>
    <w:rsid w:val="00C11F8A"/>
    <w:rPr>
      <w:rFonts w:ascii="Arial" w:eastAsia="Times New Roman" w:hAnsi="Arial" w:cs="Times New Roman"/>
      <w:sz w:val="24"/>
      <w:szCs w:val="24"/>
    </w:rPr>
  </w:style>
  <w:style w:type="character" w:customStyle="1" w:styleId="afffffffffffff6">
    <w:name w:val="Стиль полужирный"/>
    <w:rsid w:val="00C11F8A"/>
    <w:rPr>
      <w:b/>
      <w:bCs/>
    </w:rPr>
  </w:style>
  <w:style w:type="character" w:customStyle="1" w:styleId="afffffffffffff">
    <w:name w:val="ВНП Заголовок раздела Знак Знак"/>
    <w:link w:val="11"/>
    <w:rsid w:val="00C11F8A"/>
    <w:rPr>
      <w:rFonts w:ascii="Times New Roman" w:eastAsia="Times New Roman" w:hAnsi="Times New Roman" w:cs="Times New Roman"/>
      <w:b/>
      <w:caps/>
      <w:sz w:val="26"/>
      <w:szCs w:val="26"/>
    </w:rPr>
  </w:style>
  <w:style w:type="paragraph" w:customStyle="1" w:styleId="afffffffffffff7">
    <w:name w:val="ВНП Обычный текст с отступом"/>
    <w:basedOn w:val="aa"/>
    <w:link w:val="afffffffffffff8"/>
    <w:rsid w:val="00C11F8A"/>
    <w:pPr>
      <w:widowControl/>
      <w:spacing w:before="0" w:after="0" w:line="360" w:lineRule="auto"/>
      <w:ind w:firstLine="720"/>
      <w:contextualSpacing w:val="0"/>
    </w:pPr>
    <w:rPr>
      <w:rFonts w:ascii="Arial" w:eastAsia="Times New Roman" w:hAnsi="Arial" w:cs="Times New Roman"/>
      <w:sz w:val="22"/>
      <w:szCs w:val="24"/>
    </w:rPr>
  </w:style>
  <w:style w:type="character" w:customStyle="1" w:styleId="afffffffffffff8">
    <w:name w:val="ВНП Обычный текст с отступом Знак"/>
    <w:link w:val="afffffffffffff7"/>
    <w:rsid w:val="00C11F8A"/>
    <w:rPr>
      <w:rFonts w:ascii="Arial" w:eastAsia="Times New Roman" w:hAnsi="Arial" w:cs="Times New Roman"/>
      <w:szCs w:val="24"/>
    </w:rPr>
  </w:style>
  <w:style w:type="character" w:customStyle="1" w:styleId="2IG0">
    <w:name w:val="Заголовок_2_IG Знак"/>
    <w:link w:val="2IG"/>
    <w:rsid w:val="00C11F8A"/>
    <w:rPr>
      <w:rFonts w:ascii="Arial" w:eastAsia="Times New Roman" w:hAnsi="Arial" w:cs="Times New Roman"/>
      <w:b/>
      <w:bCs/>
      <w:i/>
      <w:iCs/>
      <w:snapToGrid w:val="0"/>
      <w:sz w:val="28"/>
      <w:szCs w:val="20"/>
    </w:rPr>
  </w:style>
  <w:style w:type="character" w:styleId="afffffffffffff9">
    <w:name w:val="Emphasis"/>
    <w:uiPriority w:val="20"/>
    <w:qFormat/>
    <w:rsid w:val="00C11F8A"/>
    <w:rPr>
      <w:i/>
      <w:iCs/>
    </w:rPr>
  </w:style>
  <w:style w:type="character" w:customStyle="1" w:styleId="IG30">
    <w:name w:val="Обычный_IG Знак3"/>
    <w:link w:val="IG3"/>
    <w:rsid w:val="00C11F8A"/>
    <w:rPr>
      <w:rFonts w:ascii="Times New Roman" w:eastAsia="Times New Roman" w:hAnsi="Times New Roman" w:cs="Times New Roman"/>
      <w:sz w:val="28"/>
      <w:szCs w:val="28"/>
    </w:rPr>
  </w:style>
  <w:style w:type="paragraph" w:customStyle="1" w:styleId="IG">
    <w:name w:val="Маркированный_с_количеством_IG"/>
    <w:basedOn w:val="aa"/>
    <w:rsid w:val="00C11F8A"/>
    <w:pPr>
      <w:widowControl/>
      <w:numPr>
        <w:numId w:val="21"/>
      </w:numPr>
      <w:spacing w:before="0" w:after="0" w:line="360" w:lineRule="auto"/>
      <w:contextualSpacing w:val="0"/>
    </w:pPr>
    <w:rPr>
      <w:rFonts w:eastAsia="Times New Roman" w:cs="Times New Roman"/>
      <w:snapToGrid w:val="0"/>
      <w:szCs w:val="28"/>
    </w:rPr>
  </w:style>
  <w:style w:type="paragraph" w:customStyle="1" w:styleId="4e">
    <w:name w:val="Заголовок_4"/>
    <w:basedOn w:val="aa"/>
    <w:rsid w:val="00C11F8A"/>
    <w:pPr>
      <w:keepNext/>
      <w:keepLines/>
      <w:widowControl/>
      <w:spacing w:before="0" w:after="0" w:line="360" w:lineRule="auto"/>
      <w:ind w:firstLine="720"/>
      <w:contextualSpacing w:val="0"/>
    </w:pPr>
    <w:rPr>
      <w:rFonts w:eastAsia="Times New Roman" w:cs="Times New Roman"/>
      <w:b/>
      <w:i/>
      <w:szCs w:val="28"/>
      <w:lang w:eastAsia="ru-RU"/>
    </w:rPr>
  </w:style>
  <w:style w:type="paragraph" w:customStyle="1" w:styleId="western">
    <w:name w:val="western"/>
    <w:basedOn w:val="aa"/>
    <w:rsid w:val="00C11F8A"/>
    <w:pPr>
      <w:widowControl/>
      <w:spacing w:before="119" w:after="119" w:line="276" w:lineRule="auto"/>
      <w:ind w:left="1361" w:right="284" w:firstLine="0"/>
      <w:contextualSpacing w:val="0"/>
    </w:pPr>
    <w:rPr>
      <w:rFonts w:ascii="Arial" w:eastAsia="Times New Roman" w:hAnsi="Arial" w:cs="Arial"/>
      <w:sz w:val="20"/>
      <w:szCs w:val="20"/>
      <w:lang w:eastAsia="ru-RU"/>
    </w:rPr>
  </w:style>
  <w:style w:type="paragraph" w:customStyle="1" w:styleId="p31">
    <w:name w:val="p31"/>
    <w:basedOn w:val="aa"/>
    <w:rsid w:val="00C11F8A"/>
    <w:pPr>
      <w:widowControl/>
      <w:spacing w:before="100" w:beforeAutospacing="1" w:after="100" w:afterAutospacing="1" w:line="240" w:lineRule="auto"/>
      <w:ind w:firstLine="0"/>
      <w:contextualSpacing w:val="0"/>
      <w:jc w:val="left"/>
    </w:pPr>
    <w:rPr>
      <w:rFonts w:eastAsia="Times New Roman" w:cs="Times New Roman"/>
      <w:sz w:val="24"/>
      <w:szCs w:val="24"/>
      <w:lang w:eastAsia="ru-RU"/>
    </w:rPr>
  </w:style>
  <w:style w:type="character" w:customStyle="1" w:styleId="s4">
    <w:name w:val="s4"/>
    <w:rsid w:val="00C11F8A"/>
  </w:style>
  <w:style w:type="character" w:customStyle="1" w:styleId="afffffffffd">
    <w:name w:val="Основной Знак"/>
    <w:link w:val="afffffffffc"/>
    <w:rsid w:val="00C11F8A"/>
    <w:rPr>
      <w:rFonts w:ascii="Arial" w:eastAsia="Times New Roman" w:hAnsi="Arial" w:cs="Times New Roman"/>
      <w:noProof/>
      <w:sz w:val="24"/>
      <w:szCs w:val="24"/>
    </w:rPr>
  </w:style>
  <w:style w:type="paragraph" w:customStyle="1" w:styleId="147">
    <w:name w:val="14 пт Обычный"/>
    <w:link w:val="148"/>
    <w:qFormat/>
    <w:rsid w:val="00C11F8A"/>
    <w:pPr>
      <w:spacing w:after="0" w:line="360" w:lineRule="auto"/>
      <w:ind w:firstLine="709"/>
      <w:jc w:val="both"/>
    </w:pPr>
    <w:rPr>
      <w:rFonts w:ascii="Times New Roman" w:eastAsia="Times New Roman" w:hAnsi="Times New Roman" w:cs="Times New Roman"/>
      <w:snapToGrid w:val="0"/>
      <w:sz w:val="28"/>
      <w:szCs w:val="28"/>
      <w:lang w:eastAsia="ru-RU"/>
    </w:rPr>
  </w:style>
  <w:style w:type="character" w:customStyle="1" w:styleId="148">
    <w:name w:val="14 пт Обычный Знак"/>
    <w:link w:val="147"/>
    <w:rsid w:val="00C11F8A"/>
    <w:rPr>
      <w:rFonts w:ascii="Times New Roman" w:eastAsia="Times New Roman" w:hAnsi="Times New Roman" w:cs="Times New Roman"/>
      <w:snapToGrid w:val="0"/>
      <w:sz w:val="28"/>
      <w:szCs w:val="28"/>
      <w:lang w:eastAsia="ru-RU"/>
    </w:rPr>
  </w:style>
  <w:style w:type="character" w:customStyle="1" w:styleId="IG10">
    <w:name w:val="Маркированный_список_IG Знак Знак Знак1 Знак"/>
    <w:rsid w:val="00C11F8A"/>
    <w:rPr>
      <w:snapToGrid/>
      <w:sz w:val="28"/>
      <w:szCs w:val="28"/>
      <w:lang w:val="ru-RU" w:eastAsia="ru-RU" w:bidi="ar-SA"/>
    </w:rPr>
  </w:style>
  <w:style w:type="paragraph" w:customStyle="1" w:styleId="IG20">
    <w:name w:val="Маркированный_список_IG Знак Знак Знак2"/>
    <w:basedOn w:val="aa"/>
    <w:rsid w:val="00C11F8A"/>
    <w:pPr>
      <w:widowControl/>
      <w:tabs>
        <w:tab w:val="num" w:pos="0"/>
      </w:tabs>
      <w:spacing w:before="0" w:after="0" w:line="360" w:lineRule="auto"/>
      <w:ind w:firstLine="709"/>
      <w:contextualSpacing w:val="0"/>
    </w:pPr>
    <w:rPr>
      <w:rFonts w:eastAsia="Times New Roman" w:cs="Times New Roman"/>
      <w:snapToGrid w:val="0"/>
      <w:szCs w:val="28"/>
      <w:lang w:eastAsia="ru-RU"/>
    </w:rPr>
  </w:style>
  <w:style w:type="character" w:customStyle="1" w:styleId="1fffe">
    <w:name w:val="Заголовок 1 Знак Знак Знак"/>
    <w:rsid w:val="00C11F8A"/>
    <w:rPr>
      <w:rFonts w:ascii="Arial" w:hAnsi="Arial" w:cs="Arial"/>
      <w:b/>
      <w:caps/>
      <w:noProof/>
      <w:sz w:val="28"/>
      <w:szCs w:val="28"/>
      <w:lang w:val="ru-RU" w:eastAsia="ru-RU" w:bidi="ar-SA"/>
    </w:rPr>
  </w:style>
  <w:style w:type="paragraph" w:customStyle="1" w:styleId="afffffffffffffa">
    <w:name w:val="Перечень"/>
    <w:basedOn w:val="aa"/>
    <w:rsid w:val="00C11F8A"/>
    <w:pPr>
      <w:widowControl/>
      <w:spacing w:before="0" w:after="120" w:line="240" w:lineRule="auto"/>
      <w:ind w:firstLine="0"/>
      <w:contextualSpacing w:val="0"/>
    </w:pPr>
    <w:rPr>
      <w:rFonts w:ascii="Arial" w:eastAsia="Times New Roman" w:hAnsi="Arial" w:cs="Times New Roman"/>
      <w:sz w:val="24"/>
      <w:szCs w:val="20"/>
      <w:lang w:eastAsia="ru-RU"/>
    </w:rPr>
  </w:style>
  <w:style w:type="paragraph" w:customStyle="1" w:styleId="afffffffffffffb">
    <w:name w:val="без нумер"/>
    <w:basedOn w:val="afff7"/>
    <w:rsid w:val="00C11F8A"/>
    <w:pPr>
      <w:spacing w:line="360" w:lineRule="auto"/>
      <w:ind w:firstLine="680"/>
    </w:pPr>
    <w:rPr>
      <w:rFonts w:ascii="Arial" w:eastAsia="Calibri" w:hAnsi="Arial" w:cs="Arial"/>
      <w:sz w:val="22"/>
      <w:szCs w:val="22"/>
    </w:rPr>
  </w:style>
  <w:style w:type="paragraph" w:customStyle="1" w:styleId="FORMATTEXT">
    <w:name w:val=".FORMATTEXT"/>
    <w:uiPriority w:val="99"/>
    <w:rsid w:val="00C11F8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ffffffc">
    <w:name w:val="Н ТЕКСТ"/>
    <w:basedOn w:val="afffffffff7"/>
    <w:link w:val="afffffffffffffd"/>
    <w:autoRedefine/>
    <w:qFormat/>
    <w:rsid w:val="00C11F8A"/>
    <w:pPr>
      <w:widowControl/>
      <w:spacing w:line="360" w:lineRule="auto"/>
      <w:ind w:left="0" w:firstLine="709"/>
      <w:contextualSpacing w:val="0"/>
    </w:pPr>
    <w:rPr>
      <w:szCs w:val="28"/>
    </w:rPr>
  </w:style>
  <w:style w:type="character" w:customStyle="1" w:styleId="afffffffffffffd">
    <w:name w:val="Н ТЕКСТ Знак"/>
    <w:link w:val="afffffffffffffc"/>
    <w:rsid w:val="00C11F8A"/>
    <w:rPr>
      <w:rFonts w:ascii="Times New Roman" w:eastAsia="Times New Roman" w:hAnsi="Times New Roman" w:cs="Times New Roman"/>
      <w:sz w:val="28"/>
      <w:szCs w:val="28"/>
    </w:rPr>
  </w:style>
  <w:style w:type="paragraph" w:customStyle="1" w:styleId="ConsNormal">
    <w:name w:val="ConsNormal"/>
    <w:rsid w:val="00C11F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C11F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
    <w:name w:val="Text"/>
    <w:basedOn w:val="aa"/>
    <w:rsid w:val="00C11F8A"/>
    <w:pPr>
      <w:widowControl/>
      <w:spacing w:before="0" w:after="0" w:line="240" w:lineRule="auto"/>
      <w:ind w:firstLine="709"/>
      <w:contextualSpacing w:val="0"/>
    </w:pPr>
    <w:rPr>
      <w:rFonts w:eastAsia="Times New Roman" w:cs="Times New Roman"/>
      <w:noProof/>
      <w:sz w:val="22"/>
      <w:szCs w:val="20"/>
      <w:lang w:eastAsia="ru-RU"/>
    </w:rPr>
  </w:style>
  <w:style w:type="paragraph" w:customStyle="1" w:styleId="afffffffffffffe">
    <w:name w:val="ЛГНХ"/>
    <w:rsid w:val="00C11F8A"/>
    <w:pPr>
      <w:spacing w:after="0" w:line="240" w:lineRule="auto"/>
    </w:pPr>
    <w:rPr>
      <w:rFonts w:ascii="Times New Roman" w:eastAsia="Times New Roman" w:hAnsi="Times New Roman" w:cs="Times New Roman"/>
      <w:sz w:val="24"/>
      <w:szCs w:val="20"/>
      <w:lang w:val="en-US" w:eastAsia="ru-RU"/>
    </w:rPr>
  </w:style>
  <w:style w:type="paragraph" w:styleId="2ff2">
    <w:name w:val="envelope return"/>
    <w:basedOn w:val="aa"/>
    <w:rsid w:val="00C11F8A"/>
    <w:pPr>
      <w:widowControl/>
      <w:spacing w:before="0" w:after="0" w:line="240" w:lineRule="auto"/>
      <w:ind w:firstLine="0"/>
      <w:contextualSpacing w:val="0"/>
      <w:jc w:val="left"/>
    </w:pPr>
    <w:rPr>
      <w:rFonts w:eastAsia="Times New Roman" w:cs="Times New Roman"/>
      <w:sz w:val="24"/>
      <w:szCs w:val="20"/>
      <w:lang w:eastAsia="ru-RU"/>
    </w:rPr>
  </w:style>
  <w:style w:type="numbering" w:customStyle="1" w:styleId="10">
    <w:name w:val="Текущий список1"/>
    <w:rsid w:val="00C11F8A"/>
    <w:pPr>
      <w:numPr>
        <w:numId w:val="23"/>
      </w:numPr>
    </w:pPr>
  </w:style>
  <w:style w:type="paragraph" w:customStyle="1" w:styleId="Heading">
    <w:name w:val="Heading"/>
    <w:rsid w:val="00C11F8A"/>
    <w:pPr>
      <w:autoSpaceDE w:val="0"/>
      <w:autoSpaceDN w:val="0"/>
      <w:adjustRightInd w:val="0"/>
      <w:spacing w:after="0" w:line="240" w:lineRule="auto"/>
    </w:pPr>
    <w:rPr>
      <w:rFonts w:ascii="Arial" w:eastAsia="Times New Roman" w:hAnsi="Arial" w:cs="Arial"/>
      <w:b/>
      <w:bCs/>
      <w:lang w:eastAsia="ru-RU"/>
    </w:rPr>
  </w:style>
  <w:style w:type="paragraph" w:customStyle="1" w:styleId="5b">
    <w:name w:val="ТекстСТПА5"/>
    <w:basedOn w:val="aa"/>
    <w:rsid w:val="00C11F8A"/>
    <w:pPr>
      <w:widowControl/>
      <w:spacing w:before="0" w:after="0" w:line="240" w:lineRule="auto"/>
      <w:ind w:firstLine="493"/>
      <w:contextualSpacing w:val="0"/>
    </w:pPr>
    <w:rPr>
      <w:rFonts w:eastAsia="Times New Roman" w:cs="Times New Roman"/>
      <w:sz w:val="20"/>
      <w:szCs w:val="20"/>
      <w:lang w:eastAsia="ru-RU"/>
    </w:rPr>
  </w:style>
  <w:style w:type="paragraph" w:customStyle="1" w:styleId="affffffffffffff">
    <w:name w:val="a"/>
    <w:basedOn w:val="aa"/>
    <w:rsid w:val="00C11F8A"/>
    <w:pPr>
      <w:widowControl/>
      <w:spacing w:before="100" w:beforeAutospacing="1" w:after="100" w:afterAutospacing="1" w:line="240" w:lineRule="auto"/>
      <w:ind w:firstLine="0"/>
      <w:contextualSpacing w:val="0"/>
      <w:jc w:val="left"/>
    </w:pPr>
    <w:rPr>
      <w:rFonts w:eastAsia="Times New Roman" w:cs="Times New Roman"/>
      <w:sz w:val="24"/>
      <w:szCs w:val="24"/>
      <w:lang w:eastAsia="ru-RU"/>
    </w:rPr>
  </w:style>
  <w:style w:type="paragraph" w:styleId="affffffffffffff0">
    <w:name w:val="Revision"/>
    <w:hidden/>
    <w:uiPriority w:val="99"/>
    <w:semiHidden/>
    <w:rsid w:val="00C11F8A"/>
    <w:pPr>
      <w:spacing w:after="0" w:line="240" w:lineRule="auto"/>
    </w:pPr>
    <w:rPr>
      <w:rFonts w:ascii="Arial" w:eastAsia="Times New Roman" w:hAnsi="Arial" w:cs="Times New Roman"/>
      <w:sz w:val="24"/>
      <w:szCs w:val="20"/>
      <w:lang w:eastAsia="ru-RU"/>
    </w:rPr>
  </w:style>
  <w:style w:type="paragraph" w:customStyle="1" w:styleId="affffffffffffff1">
    <w:name w:val="Данные в таблице_по центру"/>
    <w:basedOn w:val="aa"/>
    <w:rsid w:val="00C11F8A"/>
    <w:pPr>
      <w:widowControl/>
      <w:spacing w:before="60" w:after="0" w:line="240" w:lineRule="auto"/>
      <w:ind w:firstLine="0"/>
      <w:contextualSpacing w:val="0"/>
      <w:jc w:val="center"/>
    </w:pPr>
    <w:rPr>
      <w:rFonts w:ascii="Arial" w:eastAsia="Times New Roman" w:hAnsi="Arial" w:cs="Times New Roman"/>
      <w:sz w:val="20"/>
      <w:szCs w:val="20"/>
    </w:rPr>
  </w:style>
  <w:style w:type="character" w:customStyle="1" w:styleId="3IG0">
    <w:name w:val="Заголовок_3_IG Знак"/>
    <w:link w:val="3IG"/>
    <w:rsid w:val="00C11F8A"/>
    <w:rPr>
      <w:rFonts w:ascii="Arial" w:eastAsia="Times New Roman" w:hAnsi="Arial" w:cs="Times New Roman"/>
      <w:b/>
      <w:bCs/>
      <w:sz w:val="24"/>
      <w:szCs w:val="24"/>
    </w:rPr>
  </w:style>
  <w:style w:type="character" w:customStyle="1" w:styleId="IG11">
    <w:name w:val="Маркированный_список_IG Знак Знак1"/>
    <w:rsid w:val="00C11F8A"/>
    <w:rPr>
      <w:snapToGrid w:val="0"/>
      <w:sz w:val="28"/>
      <w:szCs w:val="28"/>
      <w:lang w:val="ru-RU" w:eastAsia="ru-RU" w:bidi="ar-SA"/>
    </w:rPr>
  </w:style>
  <w:style w:type="paragraph" w:customStyle="1" w:styleId="IG0">
    <w:name w:val="Нумерованный_список_IG"/>
    <w:basedOn w:val="aa"/>
    <w:rsid w:val="00C11F8A"/>
    <w:pPr>
      <w:widowControl/>
      <w:numPr>
        <w:numId w:val="24"/>
      </w:numPr>
      <w:spacing w:before="0" w:after="0" w:line="360" w:lineRule="auto"/>
      <w:ind w:left="0" w:firstLine="709"/>
      <w:contextualSpacing w:val="0"/>
    </w:pPr>
    <w:rPr>
      <w:rFonts w:eastAsia="Times New Roman" w:cs="Times New Roman"/>
      <w:snapToGrid w:val="0"/>
      <w:szCs w:val="28"/>
      <w:lang w:eastAsia="ru-RU"/>
    </w:rPr>
  </w:style>
  <w:style w:type="character" w:customStyle="1" w:styleId="2ff3">
    <w:name w:val="Основной текст (2)_"/>
    <w:link w:val="214"/>
    <w:uiPriority w:val="99"/>
    <w:rsid w:val="00C11F8A"/>
    <w:rPr>
      <w:shd w:val="clear" w:color="auto" w:fill="FFFFFF"/>
    </w:rPr>
  </w:style>
  <w:style w:type="paragraph" w:customStyle="1" w:styleId="214">
    <w:name w:val="Основной текст (2)1"/>
    <w:basedOn w:val="aa"/>
    <w:link w:val="2ff3"/>
    <w:uiPriority w:val="99"/>
    <w:rsid w:val="00C11F8A"/>
    <w:pPr>
      <w:shd w:val="clear" w:color="auto" w:fill="FFFFFF"/>
      <w:spacing w:before="0" w:after="0" w:line="240" w:lineRule="atLeast"/>
      <w:ind w:hanging="460"/>
      <w:contextualSpacing w:val="0"/>
    </w:pPr>
    <w:rPr>
      <w:rFonts w:asciiTheme="minorHAnsi" w:hAnsiTheme="minorHAnsi"/>
      <w:sz w:val="22"/>
    </w:rPr>
  </w:style>
  <w:style w:type="paragraph" w:customStyle="1" w:styleId="2-1">
    <w:name w:val="Заголовок 2-1"/>
    <w:basedOn w:val="aa"/>
    <w:next w:val="3"/>
    <w:rsid w:val="00C11F8A"/>
    <w:pPr>
      <w:widowControl/>
      <w:numPr>
        <w:numId w:val="25"/>
      </w:numPr>
      <w:spacing w:before="120" w:after="120" w:line="240" w:lineRule="auto"/>
      <w:ind w:right="284"/>
      <w:contextualSpacing w:val="0"/>
      <w:jc w:val="left"/>
    </w:pPr>
    <w:rPr>
      <w:rFonts w:ascii="Arial" w:eastAsia="Times New Roman" w:hAnsi="Arial" w:cs="Times New Roman"/>
      <w:b/>
      <w:sz w:val="21"/>
      <w:szCs w:val="20"/>
      <w:lang w:eastAsia="ru-RU"/>
    </w:rPr>
  </w:style>
  <w:style w:type="character" w:customStyle="1" w:styleId="3f7">
    <w:name w:val="Заголовок №3_"/>
    <w:link w:val="316"/>
    <w:uiPriority w:val="99"/>
    <w:rsid w:val="00C11F8A"/>
    <w:rPr>
      <w:b/>
      <w:bCs/>
      <w:shd w:val="clear" w:color="auto" w:fill="FFFFFF"/>
    </w:rPr>
  </w:style>
  <w:style w:type="paragraph" w:customStyle="1" w:styleId="316">
    <w:name w:val="Заголовок №31"/>
    <w:basedOn w:val="aa"/>
    <w:link w:val="3f7"/>
    <w:uiPriority w:val="99"/>
    <w:rsid w:val="00C11F8A"/>
    <w:pPr>
      <w:shd w:val="clear" w:color="auto" w:fill="FFFFFF"/>
      <w:spacing w:before="0" w:after="0" w:line="240" w:lineRule="atLeast"/>
      <w:ind w:firstLine="0"/>
      <w:contextualSpacing w:val="0"/>
      <w:jc w:val="right"/>
      <w:outlineLvl w:val="2"/>
    </w:pPr>
    <w:rPr>
      <w:rFonts w:asciiTheme="minorHAnsi" w:hAnsiTheme="minorHAnsi"/>
      <w:b/>
      <w:bCs/>
      <w:sz w:val="22"/>
    </w:rPr>
  </w:style>
  <w:style w:type="character" w:customStyle="1" w:styleId="215">
    <w:name w:val="Основной текст (2) + Полужирный1"/>
    <w:uiPriority w:val="99"/>
    <w:rsid w:val="00C11F8A"/>
    <w:rPr>
      <w:rFonts w:ascii="Times New Roman" w:hAnsi="Times New Roman" w:cs="Times New Roman"/>
      <w:b/>
      <w:bCs/>
      <w:u w:val="none"/>
      <w:shd w:val="clear" w:color="auto" w:fill="FFFFFF"/>
    </w:rPr>
  </w:style>
  <w:style w:type="character" w:customStyle="1" w:styleId="2ff4">
    <w:name w:val="Заголовок №2_"/>
    <w:link w:val="217"/>
    <w:uiPriority w:val="99"/>
    <w:rsid w:val="00C11F8A"/>
    <w:rPr>
      <w:b/>
      <w:bCs/>
      <w:shd w:val="clear" w:color="auto" w:fill="FFFFFF"/>
    </w:rPr>
  </w:style>
  <w:style w:type="paragraph" w:customStyle="1" w:styleId="217">
    <w:name w:val="Заголовок №21"/>
    <w:basedOn w:val="aa"/>
    <w:link w:val="2ff4"/>
    <w:uiPriority w:val="99"/>
    <w:rsid w:val="00C11F8A"/>
    <w:pPr>
      <w:shd w:val="clear" w:color="auto" w:fill="FFFFFF"/>
      <w:spacing w:before="0" w:after="0" w:line="240" w:lineRule="atLeast"/>
      <w:ind w:firstLine="0"/>
      <w:contextualSpacing w:val="0"/>
      <w:outlineLvl w:val="1"/>
    </w:pPr>
    <w:rPr>
      <w:rFonts w:asciiTheme="minorHAnsi" w:hAnsiTheme="minorHAnsi"/>
      <w:b/>
      <w:bCs/>
      <w:sz w:val="22"/>
    </w:rPr>
  </w:style>
  <w:style w:type="paragraph" w:customStyle="1" w:styleId="Style1">
    <w:name w:val="Style1"/>
    <w:basedOn w:val="aa"/>
    <w:uiPriority w:val="99"/>
    <w:rsid w:val="00C11F8A"/>
    <w:pPr>
      <w:autoSpaceDE w:val="0"/>
      <w:autoSpaceDN w:val="0"/>
      <w:adjustRightInd w:val="0"/>
      <w:spacing w:before="0" w:after="0" w:line="258" w:lineRule="exact"/>
      <w:ind w:firstLine="0"/>
      <w:contextualSpacing w:val="0"/>
      <w:jc w:val="right"/>
    </w:pPr>
    <w:rPr>
      <w:rFonts w:eastAsia="Times New Roman" w:cs="Times New Roman"/>
      <w:sz w:val="24"/>
      <w:szCs w:val="24"/>
      <w:lang w:eastAsia="ru-RU"/>
    </w:rPr>
  </w:style>
  <w:style w:type="paragraph" w:customStyle="1" w:styleId="Style3">
    <w:name w:val="Style3"/>
    <w:basedOn w:val="aa"/>
    <w:uiPriority w:val="99"/>
    <w:rsid w:val="00C11F8A"/>
    <w:pPr>
      <w:autoSpaceDE w:val="0"/>
      <w:autoSpaceDN w:val="0"/>
      <w:adjustRightInd w:val="0"/>
      <w:spacing w:before="0" w:after="0" w:line="240" w:lineRule="auto"/>
      <w:ind w:firstLine="0"/>
      <w:contextualSpacing w:val="0"/>
      <w:jc w:val="left"/>
    </w:pPr>
    <w:rPr>
      <w:rFonts w:eastAsia="Times New Roman" w:cs="Times New Roman"/>
      <w:sz w:val="24"/>
      <w:szCs w:val="24"/>
      <w:lang w:eastAsia="ru-RU"/>
    </w:rPr>
  </w:style>
  <w:style w:type="paragraph" w:customStyle="1" w:styleId="Style5">
    <w:name w:val="Style5"/>
    <w:basedOn w:val="aa"/>
    <w:uiPriority w:val="99"/>
    <w:rsid w:val="00C11F8A"/>
    <w:pPr>
      <w:autoSpaceDE w:val="0"/>
      <w:autoSpaceDN w:val="0"/>
      <w:adjustRightInd w:val="0"/>
      <w:spacing w:before="0" w:after="0" w:line="269" w:lineRule="exact"/>
      <w:ind w:firstLine="418"/>
      <w:contextualSpacing w:val="0"/>
      <w:jc w:val="left"/>
    </w:pPr>
    <w:rPr>
      <w:rFonts w:eastAsia="Times New Roman" w:cs="Times New Roman"/>
      <w:sz w:val="24"/>
      <w:szCs w:val="24"/>
      <w:lang w:eastAsia="ru-RU"/>
    </w:rPr>
  </w:style>
  <w:style w:type="paragraph" w:customStyle="1" w:styleId="Style6">
    <w:name w:val="Style6"/>
    <w:basedOn w:val="aa"/>
    <w:uiPriority w:val="99"/>
    <w:rsid w:val="00C11F8A"/>
    <w:pPr>
      <w:autoSpaceDE w:val="0"/>
      <w:autoSpaceDN w:val="0"/>
      <w:adjustRightInd w:val="0"/>
      <w:spacing w:before="0" w:after="0" w:line="240" w:lineRule="auto"/>
      <w:ind w:firstLine="0"/>
      <w:contextualSpacing w:val="0"/>
      <w:jc w:val="left"/>
    </w:pPr>
    <w:rPr>
      <w:rFonts w:eastAsia="Times New Roman" w:cs="Times New Roman"/>
      <w:sz w:val="24"/>
      <w:szCs w:val="24"/>
      <w:lang w:eastAsia="ru-RU"/>
    </w:rPr>
  </w:style>
  <w:style w:type="paragraph" w:customStyle="1" w:styleId="Style7">
    <w:name w:val="Style7"/>
    <w:basedOn w:val="aa"/>
    <w:uiPriority w:val="99"/>
    <w:rsid w:val="00C11F8A"/>
    <w:pPr>
      <w:autoSpaceDE w:val="0"/>
      <w:autoSpaceDN w:val="0"/>
      <w:adjustRightInd w:val="0"/>
      <w:spacing w:before="0" w:after="0" w:line="240" w:lineRule="auto"/>
      <w:ind w:firstLine="0"/>
      <w:contextualSpacing w:val="0"/>
      <w:jc w:val="left"/>
    </w:pPr>
    <w:rPr>
      <w:rFonts w:eastAsia="Times New Roman" w:cs="Times New Roman"/>
      <w:sz w:val="24"/>
      <w:szCs w:val="24"/>
      <w:lang w:eastAsia="ru-RU"/>
    </w:rPr>
  </w:style>
  <w:style w:type="paragraph" w:customStyle="1" w:styleId="Style8">
    <w:name w:val="Style8"/>
    <w:basedOn w:val="aa"/>
    <w:uiPriority w:val="99"/>
    <w:rsid w:val="00C11F8A"/>
    <w:pPr>
      <w:autoSpaceDE w:val="0"/>
      <w:autoSpaceDN w:val="0"/>
      <w:adjustRightInd w:val="0"/>
      <w:spacing w:before="0" w:after="0" w:line="250" w:lineRule="exact"/>
      <w:ind w:firstLine="0"/>
      <w:contextualSpacing w:val="0"/>
      <w:jc w:val="left"/>
    </w:pPr>
    <w:rPr>
      <w:rFonts w:eastAsia="Times New Roman" w:cs="Times New Roman"/>
      <w:sz w:val="24"/>
      <w:szCs w:val="24"/>
      <w:lang w:eastAsia="ru-RU"/>
    </w:rPr>
  </w:style>
  <w:style w:type="character" w:customStyle="1" w:styleId="FontStyle15">
    <w:name w:val="Font Style15"/>
    <w:uiPriority w:val="99"/>
    <w:rsid w:val="00C11F8A"/>
    <w:rPr>
      <w:rFonts w:ascii="Times New Roman" w:hAnsi="Times New Roman" w:cs="Times New Roman"/>
      <w:b/>
      <w:bCs/>
      <w:sz w:val="26"/>
      <w:szCs w:val="26"/>
    </w:rPr>
  </w:style>
  <w:style w:type="character" w:customStyle="1" w:styleId="FontStyle16">
    <w:name w:val="Font Style16"/>
    <w:uiPriority w:val="99"/>
    <w:rsid w:val="00C11F8A"/>
    <w:rPr>
      <w:rFonts w:ascii="Times New Roman" w:hAnsi="Times New Roman" w:cs="Times New Roman"/>
      <w:b/>
      <w:bCs/>
      <w:sz w:val="26"/>
      <w:szCs w:val="26"/>
    </w:rPr>
  </w:style>
  <w:style w:type="character" w:customStyle="1" w:styleId="FontStyle17">
    <w:name w:val="Font Style17"/>
    <w:uiPriority w:val="99"/>
    <w:rsid w:val="00C11F8A"/>
    <w:rPr>
      <w:rFonts w:ascii="Times New Roman" w:hAnsi="Times New Roman" w:cs="Times New Roman"/>
      <w:b/>
      <w:bCs/>
      <w:sz w:val="22"/>
      <w:szCs w:val="22"/>
    </w:rPr>
  </w:style>
  <w:style w:type="character" w:customStyle="1" w:styleId="Exact">
    <w:name w:val="Основной текст Exact"/>
    <w:uiPriority w:val="99"/>
    <w:rsid w:val="00C11F8A"/>
    <w:rPr>
      <w:rFonts w:ascii="Times New Roman" w:hAnsi="Times New Roman" w:cs="Times New Roman"/>
      <w:spacing w:val="3"/>
      <w:u w:val="none"/>
    </w:rPr>
  </w:style>
  <w:style w:type="character" w:customStyle="1" w:styleId="Exact1">
    <w:name w:val="Основной текст Exact1"/>
    <w:uiPriority w:val="99"/>
    <w:rsid w:val="00C11F8A"/>
    <w:rPr>
      <w:rFonts w:ascii="Times New Roman" w:hAnsi="Times New Roman" w:cs="Times New Roman"/>
      <w:spacing w:val="3"/>
      <w:sz w:val="24"/>
      <w:szCs w:val="24"/>
      <w:u w:val="single"/>
    </w:rPr>
  </w:style>
  <w:style w:type="table" w:customStyle="1" w:styleId="2ff5">
    <w:name w:val="Сетка таблицы2"/>
    <w:basedOn w:val="ac"/>
    <w:next w:val="af0"/>
    <w:uiPriority w:val="59"/>
    <w:rsid w:val="00C11F8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0">
    <w:name w:val="formattext"/>
    <w:rsid w:val="00C11F8A"/>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FR1">
    <w:name w:val="FR1"/>
    <w:rsid w:val="00C11F8A"/>
    <w:pPr>
      <w:widowControl w:val="0"/>
      <w:suppressAutoHyphens/>
      <w:spacing w:after="0" w:line="300" w:lineRule="auto"/>
      <w:ind w:left="40"/>
    </w:pPr>
    <w:rPr>
      <w:rFonts w:ascii="Arial" w:eastAsia="Times New Roman" w:hAnsi="Arial" w:cs="Times New Roman"/>
      <w:b/>
      <w:sz w:val="32"/>
      <w:szCs w:val="20"/>
      <w:lang w:eastAsia="ar-SA"/>
    </w:rPr>
  </w:style>
  <w:style w:type="paragraph" w:customStyle="1" w:styleId="3-0">
    <w:name w:val="Список 3-го ур.(+)"/>
    <w:basedOn w:val="aa"/>
    <w:rsid w:val="00C11F8A"/>
    <w:pPr>
      <w:widowControl/>
      <w:spacing w:before="0" w:after="0" w:line="240" w:lineRule="auto"/>
      <w:ind w:left="1474" w:hanging="340"/>
      <w:contextualSpacing w:val="0"/>
      <w:jc w:val="left"/>
    </w:pPr>
    <w:rPr>
      <w:rFonts w:ascii="Arial" w:eastAsia="Times New Roman" w:hAnsi="Arial" w:cs="Times New Roman"/>
      <w:sz w:val="24"/>
      <w:szCs w:val="20"/>
      <w:lang w:eastAsia="ru-RU"/>
    </w:rPr>
  </w:style>
  <w:style w:type="paragraph" w:customStyle="1" w:styleId="affffffffffffff2">
    <w:name w:val="Новый"/>
    <w:basedOn w:val="aa"/>
    <w:link w:val="affffffffffffff3"/>
    <w:qFormat/>
    <w:rsid w:val="00C11F8A"/>
    <w:pPr>
      <w:widowControl/>
      <w:spacing w:before="0" w:after="0" w:line="240" w:lineRule="auto"/>
      <w:ind w:firstLine="0"/>
      <w:contextualSpacing w:val="0"/>
      <w:jc w:val="left"/>
    </w:pPr>
    <w:rPr>
      <w:rFonts w:eastAsia="Times New Roman" w:cs="Times New Roman"/>
      <w:sz w:val="24"/>
      <w:szCs w:val="20"/>
    </w:rPr>
  </w:style>
  <w:style w:type="character" w:customStyle="1" w:styleId="affffffffffffff3">
    <w:name w:val="Новый Знак"/>
    <w:link w:val="affffffffffffff2"/>
    <w:rsid w:val="00C11F8A"/>
    <w:rPr>
      <w:rFonts w:ascii="Times New Roman" w:eastAsia="Times New Roman" w:hAnsi="Times New Roman" w:cs="Times New Roman"/>
      <w:sz w:val="24"/>
      <w:szCs w:val="20"/>
    </w:rPr>
  </w:style>
  <w:style w:type="paragraph" w:customStyle="1" w:styleId="WW-2">
    <w:name w:val="WW-Маркированный список 2"/>
    <w:basedOn w:val="aa"/>
    <w:rsid w:val="00C11F8A"/>
    <w:pPr>
      <w:widowControl/>
      <w:numPr>
        <w:numId w:val="26"/>
      </w:numPr>
      <w:suppressAutoHyphens/>
      <w:spacing w:before="0" w:after="0" w:line="360" w:lineRule="auto"/>
      <w:contextualSpacing w:val="0"/>
    </w:pPr>
    <w:rPr>
      <w:rFonts w:eastAsia="Times New Roman" w:cs="Times New Roman"/>
      <w:szCs w:val="28"/>
      <w:lang w:eastAsia="ar-SA"/>
    </w:rPr>
  </w:style>
  <w:style w:type="paragraph" w:customStyle="1" w:styleId="2ff6">
    <w:name w:val="Список бюл.2"/>
    <w:basedOn w:val="2fb"/>
    <w:rsid w:val="00C11F8A"/>
    <w:pPr>
      <w:widowControl w:val="0"/>
      <w:tabs>
        <w:tab w:val="clear" w:pos="1080"/>
        <w:tab w:val="num" w:pos="2487"/>
      </w:tabs>
      <w:spacing w:line="240" w:lineRule="auto"/>
      <w:ind w:left="663"/>
    </w:pPr>
    <w:rPr>
      <w:rFonts w:ascii="Times New Roman" w:hAnsi="Times New Roman"/>
      <w:sz w:val="26"/>
      <w:szCs w:val="24"/>
    </w:rPr>
  </w:style>
  <w:style w:type="paragraph" w:customStyle="1" w:styleId="affffffffffffff4">
    <w:name w:val="Наименование таблицы"/>
    <w:basedOn w:val="aa"/>
    <w:next w:val="aa"/>
    <w:rsid w:val="00C11F8A"/>
    <w:pPr>
      <w:widowControl/>
      <w:tabs>
        <w:tab w:val="left" w:pos="2835"/>
      </w:tabs>
      <w:suppressAutoHyphens/>
      <w:spacing w:before="0" w:after="240" w:line="240" w:lineRule="auto"/>
      <w:ind w:firstLine="851"/>
      <w:contextualSpacing w:val="0"/>
      <w:jc w:val="left"/>
    </w:pPr>
    <w:rPr>
      <w:rFonts w:ascii="Arial" w:eastAsia="Calibri" w:hAnsi="Arial" w:cs="Arial"/>
      <w:sz w:val="22"/>
      <w:lang w:eastAsia="ar-SA"/>
    </w:rPr>
  </w:style>
  <w:style w:type="character" w:customStyle="1" w:styleId="Bodytext">
    <w:name w:val="Body text_"/>
    <w:link w:val="2ff7"/>
    <w:rsid w:val="00C11F8A"/>
    <w:rPr>
      <w:sz w:val="19"/>
      <w:szCs w:val="19"/>
      <w:shd w:val="clear" w:color="auto" w:fill="FFFFFF"/>
    </w:rPr>
  </w:style>
  <w:style w:type="paragraph" w:customStyle="1" w:styleId="2ff7">
    <w:name w:val="Основной текст2"/>
    <w:basedOn w:val="aa"/>
    <w:link w:val="Bodytext"/>
    <w:rsid w:val="00C11F8A"/>
    <w:pPr>
      <w:shd w:val="clear" w:color="auto" w:fill="FFFFFF"/>
      <w:spacing w:before="0" w:after="60" w:line="326" w:lineRule="exact"/>
      <w:ind w:hanging="280"/>
      <w:contextualSpacing w:val="0"/>
    </w:pPr>
    <w:rPr>
      <w:rFonts w:asciiTheme="minorHAnsi" w:hAnsiTheme="minorHAnsi"/>
      <w:sz w:val="19"/>
      <w:szCs w:val="19"/>
    </w:rPr>
  </w:style>
  <w:style w:type="character" w:customStyle="1" w:styleId="1ffff">
    <w:name w:val="Основной текст1"/>
    <w:rsid w:val="00C11F8A"/>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style>
  <w:style w:type="character" w:customStyle="1" w:styleId="BodytextItalic">
    <w:name w:val="Body text + Italic"/>
    <w:rsid w:val="00C11F8A"/>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rPr>
  </w:style>
  <w:style w:type="character" w:customStyle="1" w:styleId="FontStyle12">
    <w:name w:val="Font Style12"/>
    <w:rsid w:val="00C11F8A"/>
    <w:rPr>
      <w:rFonts w:ascii="Trebuchet MS" w:hAnsi="Trebuchet MS" w:cs="Trebuchet MS"/>
      <w:spacing w:val="10"/>
      <w:sz w:val="20"/>
      <w:szCs w:val="20"/>
    </w:rPr>
  </w:style>
  <w:style w:type="character" w:customStyle="1" w:styleId="2IG1">
    <w:name w:val="Заголовок_2_IG Знак1"/>
    <w:rsid w:val="00C11F8A"/>
    <w:rPr>
      <w:rFonts w:ascii="Arial" w:hAnsi="Arial"/>
      <w:b/>
      <w:i/>
      <w:iCs/>
      <w:snapToGrid w:val="0"/>
      <w:sz w:val="28"/>
      <w:szCs w:val="28"/>
      <w:lang w:val="ru-RU" w:eastAsia="ru-RU" w:bidi="ar-SA"/>
    </w:rPr>
  </w:style>
  <w:style w:type="character" w:customStyle="1" w:styleId="fts-hit">
    <w:name w:val="fts-hit"/>
    <w:rsid w:val="00C11F8A"/>
  </w:style>
  <w:style w:type="paragraph" w:customStyle="1" w:styleId="affffffffffffff5">
    <w:name w:val="табл_строка"/>
    <w:basedOn w:val="afff7"/>
    <w:rsid w:val="003C04D0"/>
    <w:pPr>
      <w:spacing w:before="120" w:line="240" w:lineRule="auto"/>
      <w:ind w:firstLine="0"/>
      <w:jc w:val="center"/>
    </w:pPr>
    <w:rPr>
      <w:lang w:eastAsia="ru-RU"/>
    </w:rPr>
  </w:style>
  <w:style w:type="character" w:customStyle="1" w:styleId="IG21">
    <w:name w:val="Обычный_IG Знак2"/>
    <w:rsid w:val="003C04D0"/>
    <w:rPr>
      <w:sz w:val="28"/>
      <w:szCs w:val="28"/>
    </w:rPr>
  </w:style>
  <w:style w:type="paragraph" w:customStyle="1" w:styleId="affffffffffffff6">
    <w:name w:val="_Обычный"/>
    <w:basedOn w:val="aa"/>
    <w:qFormat/>
    <w:rsid w:val="004A774E"/>
    <w:pPr>
      <w:widowControl/>
      <w:suppressAutoHyphens/>
      <w:spacing w:before="120" w:after="120" w:line="360" w:lineRule="auto"/>
      <w:ind w:firstLine="709"/>
    </w:pPr>
    <w:rPr>
      <w:rFonts w:eastAsia="Times New Roman" w:cs="Times New Roman"/>
      <w:iCs/>
      <w:sz w:val="26"/>
      <w:szCs w:val="26"/>
      <w:lang w:eastAsia="zh-CN"/>
    </w:rPr>
  </w:style>
  <w:style w:type="paragraph" w:styleId="affffffffffffff7">
    <w:name w:val="TOC Heading"/>
    <w:basedOn w:val="1"/>
    <w:next w:val="aa"/>
    <w:uiPriority w:val="39"/>
    <w:unhideWhenUsed/>
    <w:qFormat/>
    <w:rsid w:val="003B3B0B"/>
    <w:pPr>
      <w:pageBreakBefore w:val="0"/>
      <w:numPr>
        <w:numId w:val="0"/>
      </w:numPr>
      <w:suppressAutoHyphens w:val="0"/>
      <w:spacing w:before="240" w:after="0" w:line="259" w:lineRule="auto"/>
      <w:outlineLvl w:val="9"/>
    </w:pPr>
    <w:rPr>
      <w:rFonts w:asciiTheme="majorHAnsi" w:hAnsiTheme="majorHAnsi"/>
      <w:b w:val="0"/>
      <w:iCs w:val="0"/>
      <w:color w:val="365F91" w:themeColor="accent1" w:themeShade="BF"/>
      <w:sz w:val="32"/>
      <w:szCs w:val="32"/>
      <w:lang w:eastAsia="ru-RU"/>
    </w:rPr>
  </w:style>
  <w:style w:type="character" w:customStyle="1" w:styleId="1ffff0">
    <w:name w:val="Неразрешенное упоминание1"/>
    <w:basedOn w:val="ab"/>
    <w:uiPriority w:val="99"/>
    <w:semiHidden/>
    <w:unhideWhenUsed/>
    <w:rsid w:val="00705B39"/>
    <w:rPr>
      <w:color w:val="605E5C"/>
      <w:shd w:val="clear" w:color="auto" w:fill="E1DFDD"/>
    </w:rPr>
  </w:style>
  <w:style w:type="paragraph" w:customStyle="1" w:styleId="affffffffffffff8">
    <w:name w:val="Нормальный (таблица)"/>
    <w:basedOn w:val="aa"/>
    <w:next w:val="aa"/>
    <w:uiPriority w:val="99"/>
    <w:rsid w:val="00705B39"/>
    <w:pPr>
      <w:autoSpaceDE w:val="0"/>
      <w:autoSpaceDN w:val="0"/>
      <w:adjustRightInd w:val="0"/>
      <w:spacing w:before="0" w:after="0" w:line="240" w:lineRule="auto"/>
      <w:ind w:firstLine="0"/>
      <w:contextualSpacing w:val="0"/>
    </w:pPr>
    <w:rPr>
      <w:rFonts w:ascii="Times New Roman CYR" w:eastAsiaTheme="minorEastAsia" w:hAnsi="Times New Roman CYR" w:cs="Times New Roman CYR"/>
      <w:sz w:val="24"/>
      <w:szCs w:val="24"/>
      <w:lang w:eastAsia="ru-RU"/>
    </w:rPr>
  </w:style>
  <w:style w:type="paragraph" w:customStyle="1" w:styleId="affffffffffffff9">
    <w:name w:val="Прижатый влево"/>
    <w:basedOn w:val="aa"/>
    <w:next w:val="aa"/>
    <w:uiPriority w:val="99"/>
    <w:rsid w:val="00705B39"/>
    <w:pPr>
      <w:autoSpaceDE w:val="0"/>
      <w:autoSpaceDN w:val="0"/>
      <w:adjustRightInd w:val="0"/>
      <w:spacing w:before="0" w:after="0" w:line="240" w:lineRule="auto"/>
      <w:ind w:firstLine="0"/>
      <w:contextualSpacing w:val="0"/>
      <w:jc w:val="left"/>
    </w:pPr>
    <w:rPr>
      <w:rFonts w:ascii="Times New Roman CYR" w:eastAsiaTheme="minorEastAsia" w:hAnsi="Times New Roman CYR" w:cs="Times New Roman CYR"/>
      <w:sz w:val="24"/>
      <w:szCs w:val="24"/>
      <w:lang w:eastAsia="ru-RU"/>
    </w:rPr>
  </w:style>
  <w:style w:type="character" w:customStyle="1" w:styleId="2ff8">
    <w:name w:val="Неразрешенное упоминание2"/>
    <w:basedOn w:val="ab"/>
    <w:uiPriority w:val="99"/>
    <w:semiHidden/>
    <w:unhideWhenUsed/>
    <w:rsid w:val="00201589"/>
    <w:rPr>
      <w:color w:val="605E5C"/>
      <w:shd w:val="clear" w:color="auto" w:fill="E1DFDD"/>
    </w:rPr>
  </w:style>
  <w:style w:type="paragraph" w:customStyle="1" w:styleId="2ff9">
    <w:name w:val="Обычный2"/>
    <w:rsid w:val="00DE310B"/>
    <w:pPr>
      <w:widowControl w:val="0"/>
      <w:spacing w:after="0" w:line="360" w:lineRule="auto"/>
      <w:ind w:left="40" w:firstLine="1440"/>
      <w:jc w:val="both"/>
    </w:pPr>
    <w:rPr>
      <w:rFonts w:ascii="Arial" w:eastAsia="Times New Roman" w:hAnsi="Arial" w:cs="Times New Roman"/>
      <w:snapToGrid w:val="0"/>
      <w:sz w:val="48"/>
      <w:szCs w:val="20"/>
      <w:lang w:eastAsia="ru-RU"/>
    </w:rPr>
  </w:style>
  <w:style w:type="paragraph" w:customStyle="1" w:styleId="L-GROUP">
    <w:name w:val="L-GROUP"/>
    <w:basedOn w:val="3"/>
    <w:qFormat/>
    <w:rsid w:val="00DE310B"/>
    <w:pPr>
      <w:keepLines w:val="0"/>
      <w:numPr>
        <w:ilvl w:val="0"/>
        <w:numId w:val="0"/>
      </w:numPr>
      <w:suppressAutoHyphens w:val="0"/>
      <w:spacing w:before="0" w:after="0" w:line="360" w:lineRule="auto"/>
      <w:ind w:firstLine="709"/>
    </w:pPr>
    <w:rPr>
      <w:rFonts w:ascii="Arial" w:eastAsia="Times New Roman" w:hAnsi="Arial" w:cs="Arial"/>
      <w:bCs w:val="0"/>
      <w:iCs w:val="0"/>
      <w:sz w:val="26"/>
      <w:szCs w:val="24"/>
    </w:rPr>
  </w:style>
  <w:style w:type="character" w:customStyle="1" w:styleId="FontStyle34">
    <w:name w:val="Font Style34"/>
    <w:uiPriority w:val="99"/>
    <w:rsid w:val="00337D47"/>
    <w:rPr>
      <w:rFonts w:ascii="Times New Roman" w:hAnsi="Times New Roman" w:cs="Times New Roman"/>
      <w:sz w:val="26"/>
      <w:szCs w:val="26"/>
    </w:rPr>
  </w:style>
  <w:style w:type="table" w:customStyle="1" w:styleId="TableNormal">
    <w:name w:val="Table Normal"/>
    <w:uiPriority w:val="2"/>
    <w:semiHidden/>
    <w:unhideWhenUsed/>
    <w:qFormat/>
    <w:rsid w:val="007750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a"/>
    <w:uiPriority w:val="1"/>
    <w:qFormat/>
    <w:rsid w:val="007750EE"/>
    <w:pPr>
      <w:autoSpaceDE w:val="0"/>
      <w:autoSpaceDN w:val="0"/>
      <w:spacing w:before="0" w:after="0" w:line="240" w:lineRule="auto"/>
      <w:ind w:firstLine="0"/>
      <w:contextualSpacing w:val="0"/>
      <w:jc w:val="left"/>
    </w:pPr>
    <w:rPr>
      <w:rFonts w:eastAsia="Times New Roman" w:cs="Times New Roman"/>
      <w:sz w:val="22"/>
    </w:rPr>
  </w:style>
  <w:style w:type="character" w:customStyle="1" w:styleId="affffffffffffffa">
    <w:name w:val="Гипертекстовая ссылка"/>
    <w:basedOn w:val="ab"/>
    <w:uiPriority w:val="99"/>
    <w:rsid w:val="00C8032E"/>
    <w:rPr>
      <w:color w:val="106BBE"/>
    </w:rPr>
  </w:style>
  <w:style w:type="character" w:customStyle="1" w:styleId="3f8">
    <w:name w:val="Неразрешенное упоминание3"/>
    <w:basedOn w:val="ab"/>
    <w:uiPriority w:val="99"/>
    <w:semiHidden/>
    <w:unhideWhenUsed/>
    <w:rsid w:val="00C8032E"/>
    <w:rPr>
      <w:color w:val="605E5C"/>
      <w:shd w:val="clear" w:color="auto" w:fill="E1DFDD"/>
    </w:rPr>
  </w:style>
  <w:style w:type="paragraph" w:customStyle="1" w:styleId="affffffffffffffb">
    <w:name w:val="Комментарий"/>
    <w:basedOn w:val="aa"/>
    <w:next w:val="aa"/>
    <w:uiPriority w:val="99"/>
    <w:rsid w:val="00B87328"/>
    <w:pPr>
      <w:autoSpaceDE w:val="0"/>
      <w:autoSpaceDN w:val="0"/>
      <w:adjustRightInd w:val="0"/>
      <w:spacing w:before="75" w:after="0" w:line="240" w:lineRule="auto"/>
      <w:ind w:left="170" w:firstLine="0"/>
      <w:contextualSpacing w:val="0"/>
    </w:pPr>
    <w:rPr>
      <w:rFonts w:ascii="Times New Roman CYR" w:eastAsiaTheme="minorEastAsia" w:hAnsi="Times New Roman CYR" w:cs="Times New Roman CYR"/>
      <w:color w:val="353842"/>
      <w:sz w:val="24"/>
      <w:szCs w:val="24"/>
      <w:lang w:eastAsia="ru-RU"/>
    </w:rPr>
  </w:style>
  <w:style w:type="paragraph" w:customStyle="1" w:styleId="affffffffffffffc">
    <w:name w:val="Информация о версии"/>
    <w:basedOn w:val="affffffffffffffb"/>
    <w:next w:val="aa"/>
    <w:uiPriority w:val="99"/>
    <w:rsid w:val="00B87328"/>
    <w:rPr>
      <w:i/>
      <w:iCs/>
    </w:rPr>
  </w:style>
  <w:style w:type="paragraph" w:customStyle="1" w:styleId="321">
    <w:name w:val="Основной текст с отступом 32"/>
    <w:rsid w:val="00B70307"/>
    <w:pPr>
      <w:suppressAutoHyphens/>
      <w:spacing w:after="0" w:line="240" w:lineRule="auto"/>
      <w:ind w:firstLine="567"/>
      <w:jc w:val="both"/>
    </w:pPr>
    <w:rPr>
      <w:rFonts w:ascii="Times New Roman" w:eastAsia="Times New Roman" w:hAnsi="Times New Roman" w:cs="Times New Roman"/>
      <w:color w:val="000000"/>
      <w:kern w:val="1"/>
      <w:sz w:val="28"/>
      <w:szCs w:val="28"/>
      <w:lang w:eastAsia="ar-SA"/>
    </w:rPr>
  </w:style>
  <w:style w:type="paragraph" w:customStyle="1" w:styleId="317">
    <w:name w:val="Основной текст с отступом 31"/>
    <w:rsid w:val="00B70307"/>
    <w:pPr>
      <w:suppressAutoHyphens/>
      <w:spacing w:after="0" w:line="240" w:lineRule="auto"/>
      <w:ind w:firstLine="567"/>
      <w:jc w:val="both"/>
    </w:pPr>
    <w:rPr>
      <w:rFonts w:ascii="Times New Roman" w:eastAsia="Times New Roman" w:hAnsi="Times New Roman" w:cs="Times New Roman"/>
      <w:color w:val="000000"/>
      <w:kern w:val="1"/>
      <w:sz w:val="28"/>
      <w:szCs w:val="28"/>
      <w:lang w:eastAsia="ar-SA"/>
    </w:rPr>
  </w:style>
  <w:style w:type="character" w:customStyle="1" w:styleId="s10">
    <w:name w:val="s_10"/>
    <w:basedOn w:val="ab"/>
    <w:rsid w:val="008C03EB"/>
  </w:style>
  <w:style w:type="character" w:customStyle="1" w:styleId="highlightsearch">
    <w:name w:val="highlightsearch"/>
    <w:basedOn w:val="ab"/>
    <w:rsid w:val="008C03EB"/>
  </w:style>
  <w:style w:type="character" w:customStyle="1" w:styleId="4f">
    <w:name w:val="Неразрешенное упоминание4"/>
    <w:basedOn w:val="ab"/>
    <w:uiPriority w:val="99"/>
    <w:semiHidden/>
    <w:unhideWhenUsed/>
    <w:rsid w:val="00185249"/>
    <w:rPr>
      <w:color w:val="605E5C"/>
      <w:shd w:val="clear" w:color="auto" w:fill="E1DFDD"/>
    </w:rPr>
  </w:style>
  <w:style w:type="paragraph" w:customStyle="1" w:styleId="s1">
    <w:name w:val="s_1"/>
    <w:basedOn w:val="aa"/>
    <w:rsid w:val="002D199A"/>
    <w:pPr>
      <w:widowControl/>
      <w:spacing w:before="100" w:beforeAutospacing="1" w:after="100" w:afterAutospacing="1" w:line="240" w:lineRule="auto"/>
      <w:ind w:firstLine="0"/>
      <w:contextualSpacing w:val="0"/>
      <w:jc w:val="left"/>
    </w:pPr>
    <w:rPr>
      <w:rFonts w:eastAsia="Times New Roman" w:cs="Times New Roman"/>
      <w:sz w:val="24"/>
      <w:szCs w:val="24"/>
      <w:lang w:eastAsia="ru-RU"/>
    </w:rPr>
  </w:style>
  <w:style w:type="paragraph" w:customStyle="1" w:styleId="s3">
    <w:name w:val="s_3"/>
    <w:basedOn w:val="aa"/>
    <w:rsid w:val="006104F2"/>
    <w:pPr>
      <w:widowControl/>
      <w:spacing w:before="100" w:beforeAutospacing="1" w:after="100" w:afterAutospacing="1" w:line="240" w:lineRule="auto"/>
      <w:ind w:firstLine="0"/>
      <w:contextualSpacing w:val="0"/>
      <w:jc w:val="left"/>
    </w:pPr>
    <w:rPr>
      <w:rFonts w:eastAsia="Times New Roman" w:cs="Times New Roman"/>
      <w:sz w:val="24"/>
      <w:szCs w:val="24"/>
      <w:lang w:eastAsia="ru-RU"/>
    </w:rPr>
  </w:style>
  <w:style w:type="paragraph" w:customStyle="1" w:styleId="s22">
    <w:name w:val="s_22"/>
    <w:basedOn w:val="aa"/>
    <w:rsid w:val="006104F2"/>
    <w:pPr>
      <w:widowControl/>
      <w:spacing w:before="100" w:beforeAutospacing="1" w:after="100" w:afterAutospacing="1" w:line="240" w:lineRule="auto"/>
      <w:ind w:firstLine="0"/>
      <w:contextualSpacing w:val="0"/>
      <w:jc w:val="left"/>
    </w:pPr>
    <w:rPr>
      <w:rFonts w:eastAsia="Times New Roman" w:cs="Times New Roman"/>
      <w:sz w:val="24"/>
      <w:szCs w:val="24"/>
      <w:lang w:eastAsia="ru-RU"/>
    </w:rPr>
  </w:style>
  <w:style w:type="character" w:customStyle="1" w:styleId="UnresolvedMention">
    <w:name w:val="Unresolved Mention"/>
    <w:basedOn w:val="ab"/>
    <w:uiPriority w:val="99"/>
    <w:semiHidden/>
    <w:unhideWhenUsed/>
    <w:rsid w:val="004154C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243">
      <w:bodyDiv w:val="1"/>
      <w:marLeft w:val="0"/>
      <w:marRight w:val="0"/>
      <w:marTop w:val="0"/>
      <w:marBottom w:val="0"/>
      <w:divBdr>
        <w:top w:val="none" w:sz="0" w:space="0" w:color="auto"/>
        <w:left w:val="none" w:sz="0" w:space="0" w:color="auto"/>
        <w:bottom w:val="none" w:sz="0" w:space="0" w:color="auto"/>
        <w:right w:val="none" w:sz="0" w:space="0" w:color="auto"/>
      </w:divBdr>
    </w:div>
    <w:div w:id="126242052">
      <w:bodyDiv w:val="1"/>
      <w:marLeft w:val="0"/>
      <w:marRight w:val="0"/>
      <w:marTop w:val="0"/>
      <w:marBottom w:val="0"/>
      <w:divBdr>
        <w:top w:val="none" w:sz="0" w:space="0" w:color="auto"/>
        <w:left w:val="none" w:sz="0" w:space="0" w:color="auto"/>
        <w:bottom w:val="none" w:sz="0" w:space="0" w:color="auto"/>
        <w:right w:val="none" w:sz="0" w:space="0" w:color="auto"/>
      </w:divBdr>
    </w:div>
    <w:div w:id="145703159">
      <w:bodyDiv w:val="1"/>
      <w:marLeft w:val="0"/>
      <w:marRight w:val="0"/>
      <w:marTop w:val="0"/>
      <w:marBottom w:val="0"/>
      <w:divBdr>
        <w:top w:val="none" w:sz="0" w:space="0" w:color="auto"/>
        <w:left w:val="none" w:sz="0" w:space="0" w:color="auto"/>
        <w:bottom w:val="none" w:sz="0" w:space="0" w:color="auto"/>
        <w:right w:val="none" w:sz="0" w:space="0" w:color="auto"/>
      </w:divBdr>
    </w:div>
    <w:div w:id="172185673">
      <w:bodyDiv w:val="1"/>
      <w:marLeft w:val="0"/>
      <w:marRight w:val="0"/>
      <w:marTop w:val="0"/>
      <w:marBottom w:val="0"/>
      <w:divBdr>
        <w:top w:val="none" w:sz="0" w:space="0" w:color="auto"/>
        <w:left w:val="none" w:sz="0" w:space="0" w:color="auto"/>
        <w:bottom w:val="none" w:sz="0" w:space="0" w:color="auto"/>
        <w:right w:val="none" w:sz="0" w:space="0" w:color="auto"/>
      </w:divBdr>
    </w:div>
    <w:div w:id="348994973">
      <w:bodyDiv w:val="1"/>
      <w:marLeft w:val="0"/>
      <w:marRight w:val="0"/>
      <w:marTop w:val="0"/>
      <w:marBottom w:val="0"/>
      <w:divBdr>
        <w:top w:val="none" w:sz="0" w:space="0" w:color="auto"/>
        <w:left w:val="none" w:sz="0" w:space="0" w:color="auto"/>
        <w:bottom w:val="none" w:sz="0" w:space="0" w:color="auto"/>
        <w:right w:val="none" w:sz="0" w:space="0" w:color="auto"/>
      </w:divBdr>
      <w:divsChild>
        <w:div w:id="294338141">
          <w:marLeft w:val="0"/>
          <w:marRight w:val="0"/>
          <w:marTop w:val="0"/>
          <w:marBottom w:val="0"/>
          <w:divBdr>
            <w:top w:val="none" w:sz="0" w:space="0" w:color="auto"/>
            <w:left w:val="none" w:sz="0" w:space="0" w:color="auto"/>
            <w:bottom w:val="none" w:sz="0" w:space="0" w:color="auto"/>
            <w:right w:val="none" w:sz="0" w:space="0" w:color="auto"/>
          </w:divBdr>
        </w:div>
      </w:divsChild>
    </w:div>
    <w:div w:id="426729935">
      <w:bodyDiv w:val="1"/>
      <w:marLeft w:val="0"/>
      <w:marRight w:val="0"/>
      <w:marTop w:val="0"/>
      <w:marBottom w:val="0"/>
      <w:divBdr>
        <w:top w:val="none" w:sz="0" w:space="0" w:color="auto"/>
        <w:left w:val="none" w:sz="0" w:space="0" w:color="auto"/>
        <w:bottom w:val="none" w:sz="0" w:space="0" w:color="auto"/>
        <w:right w:val="none" w:sz="0" w:space="0" w:color="auto"/>
      </w:divBdr>
    </w:div>
    <w:div w:id="528954541">
      <w:bodyDiv w:val="1"/>
      <w:marLeft w:val="0"/>
      <w:marRight w:val="0"/>
      <w:marTop w:val="0"/>
      <w:marBottom w:val="0"/>
      <w:divBdr>
        <w:top w:val="none" w:sz="0" w:space="0" w:color="auto"/>
        <w:left w:val="none" w:sz="0" w:space="0" w:color="auto"/>
        <w:bottom w:val="none" w:sz="0" w:space="0" w:color="auto"/>
        <w:right w:val="none" w:sz="0" w:space="0" w:color="auto"/>
      </w:divBdr>
    </w:div>
    <w:div w:id="555241838">
      <w:bodyDiv w:val="1"/>
      <w:marLeft w:val="0"/>
      <w:marRight w:val="0"/>
      <w:marTop w:val="0"/>
      <w:marBottom w:val="0"/>
      <w:divBdr>
        <w:top w:val="none" w:sz="0" w:space="0" w:color="auto"/>
        <w:left w:val="none" w:sz="0" w:space="0" w:color="auto"/>
        <w:bottom w:val="none" w:sz="0" w:space="0" w:color="auto"/>
        <w:right w:val="none" w:sz="0" w:space="0" w:color="auto"/>
      </w:divBdr>
      <w:divsChild>
        <w:div w:id="236133799">
          <w:marLeft w:val="0"/>
          <w:marRight w:val="0"/>
          <w:marTop w:val="0"/>
          <w:marBottom w:val="0"/>
          <w:divBdr>
            <w:top w:val="none" w:sz="0" w:space="0" w:color="auto"/>
            <w:left w:val="none" w:sz="0" w:space="0" w:color="auto"/>
            <w:bottom w:val="none" w:sz="0" w:space="0" w:color="auto"/>
            <w:right w:val="none" w:sz="0" w:space="0" w:color="auto"/>
          </w:divBdr>
        </w:div>
      </w:divsChild>
    </w:div>
    <w:div w:id="557741099">
      <w:bodyDiv w:val="1"/>
      <w:marLeft w:val="0"/>
      <w:marRight w:val="0"/>
      <w:marTop w:val="0"/>
      <w:marBottom w:val="0"/>
      <w:divBdr>
        <w:top w:val="none" w:sz="0" w:space="0" w:color="auto"/>
        <w:left w:val="none" w:sz="0" w:space="0" w:color="auto"/>
        <w:bottom w:val="none" w:sz="0" w:space="0" w:color="auto"/>
        <w:right w:val="none" w:sz="0" w:space="0" w:color="auto"/>
      </w:divBdr>
    </w:div>
    <w:div w:id="609508541">
      <w:bodyDiv w:val="1"/>
      <w:marLeft w:val="0"/>
      <w:marRight w:val="0"/>
      <w:marTop w:val="0"/>
      <w:marBottom w:val="0"/>
      <w:divBdr>
        <w:top w:val="none" w:sz="0" w:space="0" w:color="auto"/>
        <w:left w:val="none" w:sz="0" w:space="0" w:color="auto"/>
        <w:bottom w:val="none" w:sz="0" w:space="0" w:color="auto"/>
        <w:right w:val="none" w:sz="0" w:space="0" w:color="auto"/>
      </w:divBdr>
    </w:div>
    <w:div w:id="628701622">
      <w:bodyDiv w:val="1"/>
      <w:marLeft w:val="0"/>
      <w:marRight w:val="0"/>
      <w:marTop w:val="0"/>
      <w:marBottom w:val="0"/>
      <w:divBdr>
        <w:top w:val="none" w:sz="0" w:space="0" w:color="auto"/>
        <w:left w:val="none" w:sz="0" w:space="0" w:color="auto"/>
        <w:bottom w:val="none" w:sz="0" w:space="0" w:color="auto"/>
        <w:right w:val="none" w:sz="0" w:space="0" w:color="auto"/>
      </w:divBdr>
    </w:div>
    <w:div w:id="648284839">
      <w:bodyDiv w:val="1"/>
      <w:marLeft w:val="0"/>
      <w:marRight w:val="0"/>
      <w:marTop w:val="0"/>
      <w:marBottom w:val="0"/>
      <w:divBdr>
        <w:top w:val="none" w:sz="0" w:space="0" w:color="auto"/>
        <w:left w:val="none" w:sz="0" w:space="0" w:color="auto"/>
        <w:bottom w:val="none" w:sz="0" w:space="0" w:color="auto"/>
        <w:right w:val="none" w:sz="0" w:space="0" w:color="auto"/>
      </w:divBdr>
    </w:div>
    <w:div w:id="660819196">
      <w:bodyDiv w:val="1"/>
      <w:marLeft w:val="0"/>
      <w:marRight w:val="0"/>
      <w:marTop w:val="0"/>
      <w:marBottom w:val="0"/>
      <w:divBdr>
        <w:top w:val="none" w:sz="0" w:space="0" w:color="auto"/>
        <w:left w:val="none" w:sz="0" w:space="0" w:color="auto"/>
        <w:bottom w:val="none" w:sz="0" w:space="0" w:color="auto"/>
        <w:right w:val="none" w:sz="0" w:space="0" w:color="auto"/>
      </w:divBdr>
    </w:div>
    <w:div w:id="750276478">
      <w:bodyDiv w:val="1"/>
      <w:marLeft w:val="0"/>
      <w:marRight w:val="0"/>
      <w:marTop w:val="0"/>
      <w:marBottom w:val="0"/>
      <w:divBdr>
        <w:top w:val="none" w:sz="0" w:space="0" w:color="auto"/>
        <w:left w:val="none" w:sz="0" w:space="0" w:color="auto"/>
        <w:bottom w:val="none" w:sz="0" w:space="0" w:color="auto"/>
        <w:right w:val="none" w:sz="0" w:space="0" w:color="auto"/>
      </w:divBdr>
    </w:div>
    <w:div w:id="827405502">
      <w:bodyDiv w:val="1"/>
      <w:marLeft w:val="0"/>
      <w:marRight w:val="0"/>
      <w:marTop w:val="0"/>
      <w:marBottom w:val="0"/>
      <w:divBdr>
        <w:top w:val="none" w:sz="0" w:space="0" w:color="auto"/>
        <w:left w:val="none" w:sz="0" w:space="0" w:color="auto"/>
        <w:bottom w:val="none" w:sz="0" w:space="0" w:color="auto"/>
        <w:right w:val="none" w:sz="0" w:space="0" w:color="auto"/>
      </w:divBdr>
    </w:div>
    <w:div w:id="835530749">
      <w:bodyDiv w:val="1"/>
      <w:marLeft w:val="0"/>
      <w:marRight w:val="0"/>
      <w:marTop w:val="0"/>
      <w:marBottom w:val="0"/>
      <w:divBdr>
        <w:top w:val="none" w:sz="0" w:space="0" w:color="auto"/>
        <w:left w:val="none" w:sz="0" w:space="0" w:color="auto"/>
        <w:bottom w:val="none" w:sz="0" w:space="0" w:color="auto"/>
        <w:right w:val="none" w:sz="0" w:space="0" w:color="auto"/>
      </w:divBdr>
      <w:divsChild>
        <w:div w:id="519515000">
          <w:marLeft w:val="0"/>
          <w:marRight w:val="0"/>
          <w:marTop w:val="0"/>
          <w:marBottom w:val="0"/>
          <w:divBdr>
            <w:top w:val="none" w:sz="0" w:space="0" w:color="auto"/>
            <w:left w:val="none" w:sz="0" w:space="0" w:color="auto"/>
            <w:bottom w:val="none" w:sz="0" w:space="0" w:color="auto"/>
            <w:right w:val="none" w:sz="0" w:space="0" w:color="auto"/>
          </w:divBdr>
        </w:div>
      </w:divsChild>
    </w:div>
    <w:div w:id="951014412">
      <w:bodyDiv w:val="1"/>
      <w:marLeft w:val="0"/>
      <w:marRight w:val="0"/>
      <w:marTop w:val="0"/>
      <w:marBottom w:val="0"/>
      <w:divBdr>
        <w:top w:val="none" w:sz="0" w:space="0" w:color="auto"/>
        <w:left w:val="none" w:sz="0" w:space="0" w:color="auto"/>
        <w:bottom w:val="none" w:sz="0" w:space="0" w:color="auto"/>
        <w:right w:val="none" w:sz="0" w:space="0" w:color="auto"/>
      </w:divBdr>
    </w:div>
    <w:div w:id="952982208">
      <w:bodyDiv w:val="1"/>
      <w:marLeft w:val="0"/>
      <w:marRight w:val="0"/>
      <w:marTop w:val="0"/>
      <w:marBottom w:val="0"/>
      <w:divBdr>
        <w:top w:val="none" w:sz="0" w:space="0" w:color="auto"/>
        <w:left w:val="none" w:sz="0" w:space="0" w:color="auto"/>
        <w:bottom w:val="none" w:sz="0" w:space="0" w:color="auto"/>
        <w:right w:val="none" w:sz="0" w:space="0" w:color="auto"/>
      </w:divBdr>
    </w:div>
    <w:div w:id="972372796">
      <w:bodyDiv w:val="1"/>
      <w:marLeft w:val="0"/>
      <w:marRight w:val="0"/>
      <w:marTop w:val="0"/>
      <w:marBottom w:val="0"/>
      <w:divBdr>
        <w:top w:val="none" w:sz="0" w:space="0" w:color="auto"/>
        <w:left w:val="none" w:sz="0" w:space="0" w:color="auto"/>
        <w:bottom w:val="none" w:sz="0" w:space="0" w:color="auto"/>
        <w:right w:val="none" w:sz="0" w:space="0" w:color="auto"/>
      </w:divBdr>
    </w:div>
    <w:div w:id="982974928">
      <w:bodyDiv w:val="1"/>
      <w:marLeft w:val="0"/>
      <w:marRight w:val="0"/>
      <w:marTop w:val="0"/>
      <w:marBottom w:val="0"/>
      <w:divBdr>
        <w:top w:val="none" w:sz="0" w:space="0" w:color="auto"/>
        <w:left w:val="none" w:sz="0" w:space="0" w:color="auto"/>
        <w:bottom w:val="none" w:sz="0" w:space="0" w:color="auto"/>
        <w:right w:val="none" w:sz="0" w:space="0" w:color="auto"/>
      </w:divBdr>
    </w:div>
    <w:div w:id="1019086644">
      <w:bodyDiv w:val="1"/>
      <w:marLeft w:val="0"/>
      <w:marRight w:val="0"/>
      <w:marTop w:val="0"/>
      <w:marBottom w:val="0"/>
      <w:divBdr>
        <w:top w:val="none" w:sz="0" w:space="0" w:color="auto"/>
        <w:left w:val="none" w:sz="0" w:space="0" w:color="auto"/>
        <w:bottom w:val="none" w:sz="0" w:space="0" w:color="auto"/>
        <w:right w:val="none" w:sz="0" w:space="0" w:color="auto"/>
      </w:divBdr>
    </w:div>
    <w:div w:id="1043166975">
      <w:bodyDiv w:val="1"/>
      <w:marLeft w:val="0"/>
      <w:marRight w:val="0"/>
      <w:marTop w:val="0"/>
      <w:marBottom w:val="0"/>
      <w:divBdr>
        <w:top w:val="none" w:sz="0" w:space="0" w:color="auto"/>
        <w:left w:val="none" w:sz="0" w:space="0" w:color="auto"/>
        <w:bottom w:val="none" w:sz="0" w:space="0" w:color="auto"/>
        <w:right w:val="none" w:sz="0" w:space="0" w:color="auto"/>
      </w:divBdr>
    </w:div>
    <w:div w:id="1072582413">
      <w:bodyDiv w:val="1"/>
      <w:marLeft w:val="0"/>
      <w:marRight w:val="0"/>
      <w:marTop w:val="0"/>
      <w:marBottom w:val="0"/>
      <w:divBdr>
        <w:top w:val="none" w:sz="0" w:space="0" w:color="auto"/>
        <w:left w:val="none" w:sz="0" w:space="0" w:color="auto"/>
        <w:bottom w:val="none" w:sz="0" w:space="0" w:color="auto"/>
        <w:right w:val="none" w:sz="0" w:space="0" w:color="auto"/>
      </w:divBdr>
      <w:divsChild>
        <w:div w:id="492843440">
          <w:marLeft w:val="0"/>
          <w:marRight w:val="0"/>
          <w:marTop w:val="192"/>
          <w:marBottom w:val="192"/>
          <w:divBdr>
            <w:top w:val="none" w:sz="0" w:space="0" w:color="auto"/>
            <w:left w:val="none" w:sz="0" w:space="0" w:color="auto"/>
            <w:bottom w:val="none" w:sz="0" w:space="0" w:color="auto"/>
            <w:right w:val="none" w:sz="0" w:space="0" w:color="auto"/>
          </w:divBdr>
        </w:div>
      </w:divsChild>
    </w:div>
    <w:div w:id="1123304918">
      <w:bodyDiv w:val="1"/>
      <w:marLeft w:val="0"/>
      <w:marRight w:val="0"/>
      <w:marTop w:val="0"/>
      <w:marBottom w:val="0"/>
      <w:divBdr>
        <w:top w:val="none" w:sz="0" w:space="0" w:color="auto"/>
        <w:left w:val="none" w:sz="0" w:space="0" w:color="auto"/>
        <w:bottom w:val="none" w:sz="0" w:space="0" w:color="auto"/>
        <w:right w:val="none" w:sz="0" w:space="0" w:color="auto"/>
      </w:divBdr>
    </w:div>
    <w:div w:id="1180196236">
      <w:bodyDiv w:val="1"/>
      <w:marLeft w:val="0"/>
      <w:marRight w:val="0"/>
      <w:marTop w:val="0"/>
      <w:marBottom w:val="0"/>
      <w:divBdr>
        <w:top w:val="none" w:sz="0" w:space="0" w:color="auto"/>
        <w:left w:val="none" w:sz="0" w:space="0" w:color="auto"/>
        <w:bottom w:val="none" w:sz="0" w:space="0" w:color="auto"/>
        <w:right w:val="none" w:sz="0" w:space="0" w:color="auto"/>
      </w:divBdr>
    </w:div>
    <w:div w:id="1186551864">
      <w:bodyDiv w:val="1"/>
      <w:marLeft w:val="0"/>
      <w:marRight w:val="0"/>
      <w:marTop w:val="0"/>
      <w:marBottom w:val="0"/>
      <w:divBdr>
        <w:top w:val="none" w:sz="0" w:space="0" w:color="auto"/>
        <w:left w:val="none" w:sz="0" w:space="0" w:color="auto"/>
        <w:bottom w:val="none" w:sz="0" w:space="0" w:color="auto"/>
        <w:right w:val="none" w:sz="0" w:space="0" w:color="auto"/>
      </w:divBdr>
    </w:div>
    <w:div w:id="1211307918">
      <w:bodyDiv w:val="1"/>
      <w:marLeft w:val="0"/>
      <w:marRight w:val="0"/>
      <w:marTop w:val="0"/>
      <w:marBottom w:val="0"/>
      <w:divBdr>
        <w:top w:val="none" w:sz="0" w:space="0" w:color="auto"/>
        <w:left w:val="none" w:sz="0" w:space="0" w:color="auto"/>
        <w:bottom w:val="none" w:sz="0" w:space="0" w:color="auto"/>
        <w:right w:val="none" w:sz="0" w:space="0" w:color="auto"/>
      </w:divBdr>
      <w:divsChild>
        <w:div w:id="1558858025">
          <w:marLeft w:val="0"/>
          <w:marRight w:val="0"/>
          <w:marTop w:val="0"/>
          <w:marBottom w:val="0"/>
          <w:divBdr>
            <w:top w:val="none" w:sz="0" w:space="0" w:color="auto"/>
            <w:left w:val="none" w:sz="0" w:space="0" w:color="auto"/>
            <w:bottom w:val="none" w:sz="0" w:space="0" w:color="auto"/>
            <w:right w:val="none" w:sz="0" w:space="0" w:color="auto"/>
          </w:divBdr>
        </w:div>
        <w:div w:id="1027294381">
          <w:marLeft w:val="0"/>
          <w:marRight w:val="0"/>
          <w:marTop w:val="0"/>
          <w:marBottom w:val="0"/>
          <w:divBdr>
            <w:top w:val="none" w:sz="0" w:space="0" w:color="auto"/>
            <w:left w:val="none" w:sz="0" w:space="0" w:color="auto"/>
            <w:bottom w:val="none" w:sz="0" w:space="0" w:color="auto"/>
            <w:right w:val="none" w:sz="0" w:space="0" w:color="auto"/>
          </w:divBdr>
        </w:div>
        <w:div w:id="747701213">
          <w:marLeft w:val="0"/>
          <w:marRight w:val="0"/>
          <w:marTop w:val="0"/>
          <w:marBottom w:val="0"/>
          <w:divBdr>
            <w:top w:val="none" w:sz="0" w:space="0" w:color="auto"/>
            <w:left w:val="none" w:sz="0" w:space="0" w:color="auto"/>
            <w:bottom w:val="none" w:sz="0" w:space="0" w:color="auto"/>
            <w:right w:val="none" w:sz="0" w:space="0" w:color="auto"/>
          </w:divBdr>
        </w:div>
        <w:div w:id="1115297135">
          <w:marLeft w:val="0"/>
          <w:marRight w:val="0"/>
          <w:marTop w:val="0"/>
          <w:marBottom w:val="0"/>
          <w:divBdr>
            <w:top w:val="none" w:sz="0" w:space="0" w:color="auto"/>
            <w:left w:val="none" w:sz="0" w:space="0" w:color="auto"/>
            <w:bottom w:val="none" w:sz="0" w:space="0" w:color="auto"/>
            <w:right w:val="none" w:sz="0" w:space="0" w:color="auto"/>
          </w:divBdr>
        </w:div>
      </w:divsChild>
    </w:div>
    <w:div w:id="1240942792">
      <w:bodyDiv w:val="1"/>
      <w:marLeft w:val="0"/>
      <w:marRight w:val="0"/>
      <w:marTop w:val="0"/>
      <w:marBottom w:val="0"/>
      <w:divBdr>
        <w:top w:val="none" w:sz="0" w:space="0" w:color="auto"/>
        <w:left w:val="none" w:sz="0" w:space="0" w:color="auto"/>
        <w:bottom w:val="none" w:sz="0" w:space="0" w:color="auto"/>
        <w:right w:val="none" w:sz="0" w:space="0" w:color="auto"/>
      </w:divBdr>
    </w:div>
    <w:div w:id="1278483380">
      <w:bodyDiv w:val="1"/>
      <w:marLeft w:val="0"/>
      <w:marRight w:val="0"/>
      <w:marTop w:val="0"/>
      <w:marBottom w:val="0"/>
      <w:divBdr>
        <w:top w:val="none" w:sz="0" w:space="0" w:color="auto"/>
        <w:left w:val="none" w:sz="0" w:space="0" w:color="auto"/>
        <w:bottom w:val="none" w:sz="0" w:space="0" w:color="auto"/>
        <w:right w:val="none" w:sz="0" w:space="0" w:color="auto"/>
      </w:divBdr>
    </w:div>
    <w:div w:id="1284341720">
      <w:bodyDiv w:val="1"/>
      <w:marLeft w:val="0"/>
      <w:marRight w:val="0"/>
      <w:marTop w:val="0"/>
      <w:marBottom w:val="0"/>
      <w:divBdr>
        <w:top w:val="none" w:sz="0" w:space="0" w:color="auto"/>
        <w:left w:val="none" w:sz="0" w:space="0" w:color="auto"/>
        <w:bottom w:val="none" w:sz="0" w:space="0" w:color="auto"/>
        <w:right w:val="none" w:sz="0" w:space="0" w:color="auto"/>
      </w:divBdr>
      <w:divsChild>
        <w:div w:id="341589163">
          <w:marLeft w:val="0"/>
          <w:marRight w:val="0"/>
          <w:marTop w:val="0"/>
          <w:marBottom w:val="0"/>
          <w:divBdr>
            <w:top w:val="none" w:sz="0" w:space="0" w:color="auto"/>
            <w:left w:val="none" w:sz="0" w:space="0" w:color="auto"/>
            <w:bottom w:val="none" w:sz="0" w:space="0" w:color="auto"/>
            <w:right w:val="none" w:sz="0" w:space="0" w:color="auto"/>
          </w:divBdr>
        </w:div>
        <w:div w:id="352922645">
          <w:marLeft w:val="0"/>
          <w:marRight w:val="0"/>
          <w:marTop w:val="0"/>
          <w:marBottom w:val="0"/>
          <w:divBdr>
            <w:top w:val="none" w:sz="0" w:space="0" w:color="auto"/>
            <w:left w:val="none" w:sz="0" w:space="0" w:color="auto"/>
            <w:bottom w:val="none" w:sz="0" w:space="0" w:color="auto"/>
            <w:right w:val="none" w:sz="0" w:space="0" w:color="auto"/>
          </w:divBdr>
        </w:div>
        <w:div w:id="796947159">
          <w:marLeft w:val="0"/>
          <w:marRight w:val="0"/>
          <w:marTop w:val="0"/>
          <w:marBottom w:val="0"/>
          <w:divBdr>
            <w:top w:val="none" w:sz="0" w:space="0" w:color="auto"/>
            <w:left w:val="none" w:sz="0" w:space="0" w:color="auto"/>
            <w:bottom w:val="none" w:sz="0" w:space="0" w:color="auto"/>
            <w:right w:val="none" w:sz="0" w:space="0" w:color="auto"/>
          </w:divBdr>
        </w:div>
        <w:div w:id="1343430669">
          <w:marLeft w:val="0"/>
          <w:marRight w:val="0"/>
          <w:marTop w:val="0"/>
          <w:marBottom w:val="0"/>
          <w:divBdr>
            <w:top w:val="none" w:sz="0" w:space="0" w:color="auto"/>
            <w:left w:val="none" w:sz="0" w:space="0" w:color="auto"/>
            <w:bottom w:val="none" w:sz="0" w:space="0" w:color="auto"/>
            <w:right w:val="none" w:sz="0" w:space="0" w:color="auto"/>
          </w:divBdr>
        </w:div>
        <w:div w:id="432670167">
          <w:marLeft w:val="0"/>
          <w:marRight w:val="0"/>
          <w:marTop w:val="0"/>
          <w:marBottom w:val="0"/>
          <w:divBdr>
            <w:top w:val="none" w:sz="0" w:space="0" w:color="auto"/>
            <w:left w:val="none" w:sz="0" w:space="0" w:color="auto"/>
            <w:bottom w:val="none" w:sz="0" w:space="0" w:color="auto"/>
            <w:right w:val="none" w:sz="0" w:space="0" w:color="auto"/>
          </w:divBdr>
        </w:div>
        <w:div w:id="408234839">
          <w:marLeft w:val="0"/>
          <w:marRight w:val="0"/>
          <w:marTop w:val="0"/>
          <w:marBottom w:val="0"/>
          <w:divBdr>
            <w:top w:val="none" w:sz="0" w:space="0" w:color="auto"/>
            <w:left w:val="none" w:sz="0" w:space="0" w:color="auto"/>
            <w:bottom w:val="none" w:sz="0" w:space="0" w:color="auto"/>
            <w:right w:val="none" w:sz="0" w:space="0" w:color="auto"/>
          </w:divBdr>
        </w:div>
        <w:div w:id="804204877">
          <w:marLeft w:val="0"/>
          <w:marRight w:val="0"/>
          <w:marTop w:val="0"/>
          <w:marBottom w:val="0"/>
          <w:divBdr>
            <w:top w:val="none" w:sz="0" w:space="0" w:color="auto"/>
            <w:left w:val="none" w:sz="0" w:space="0" w:color="auto"/>
            <w:bottom w:val="none" w:sz="0" w:space="0" w:color="auto"/>
            <w:right w:val="none" w:sz="0" w:space="0" w:color="auto"/>
          </w:divBdr>
          <w:divsChild>
            <w:div w:id="711926624">
              <w:marLeft w:val="0"/>
              <w:marRight w:val="0"/>
              <w:marTop w:val="192"/>
              <w:marBottom w:val="192"/>
              <w:divBdr>
                <w:top w:val="none" w:sz="0" w:space="0" w:color="auto"/>
                <w:left w:val="none" w:sz="0" w:space="0" w:color="auto"/>
                <w:bottom w:val="none" w:sz="0" w:space="0" w:color="auto"/>
                <w:right w:val="none" w:sz="0" w:space="0" w:color="auto"/>
              </w:divBdr>
            </w:div>
          </w:divsChild>
        </w:div>
        <w:div w:id="1939410850">
          <w:marLeft w:val="0"/>
          <w:marRight w:val="0"/>
          <w:marTop w:val="0"/>
          <w:marBottom w:val="0"/>
          <w:divBdr>
            <w:top w:val="none" w:sz="0" w:space="0" w:color="auto"/>
            <w:left w:val="none" w:sz="0" w:space="0" w:color="auto"/>
            <w:bottom w:val="none" w:sz="0" w:space="0" w:color="auto"/>
            <w:right w:val="none" w:sz="0" w:space="0" w:color="auto"/>
          </w:divBdr>
        </w:div>
      </w:divsChild>
    </w:div>
    <w:div w:id="1373309046">
      <w:bodyDiv w:val="1"/>
      <w:marLeft w:val="0"/>
      <w:marRight w:val="0"/>
      <w:marTop w:val="0"/>
      <w:marBottom w:val="0"/>
      <w:divBdr>
        <w:top w:val="none" w:sz="0" w:space="0" w:color="auto"/>
        <w:left w:val="none" w:sz="0" w:space="0" w:color="auto"/>
        <w:bottom w:val="none" w:sz="0" w:space="0" w:color="auto"/>
        <w:right w:val="none" w:sz="0" w:space="0" w:color="auto"/>
      </w:divBdr>
    </w:div>
    <w:div w:id="1385906295">
      <w:bodyDiv w:val="1"/>
      <w:marLeft w:val="0"/>
      <w:marRight w:val="0"/>
      <w:marTop w:val="0"/>
      <w:marBottom w:val="0"/>
      <w:divBdr>
        <w:top w:val="none" w:sz="0" w:space="0" w:color="auto"/>
        <w:left w:val="none" w:sz="0" w:space="0" w:color="auto"/>
        <w:bottom w:val="none" w:sz="0" w:space="0" w:color="auto"/>
        <w:right w:val="none" w:sz="0" w:space="0" w:color="auto"/>
      </w:divBdr>
    </w:div>
    <w:div w:id="1454902450">
      <w:bodyDiv w:val="1"/>
      <w:marLeft w:val="0"/>
      <w:marRight w:val="0"/>
      <w:marTop w:val="0"/>
      <w:marBottom w:val="0"/>
      <w:divBdr>
        <w:top w:val="none" w:sz="0" w:space="0" w:color="auto"/>
        <w:left w:val="none" w:sz="0" w:space="0" w:color="auto"/>
        <w:bottom w:val="none" w:sz="0" w:space="0" w:color="auto"/>
        <w:right w:val="none" w:sz="0" w:space="0" w:color="auto"/>
      </w:divBdr>
      <w:divsChild>
        <w:div w:id="937911561">
          <w:marLeft w:val="0"/>
          <w:marRight w:val="0"/>
          <w:marTop w:val="0"/>
          <w:marBottom w:val="0"/>
          <w:divBdr>
            <w:top w:val="none" w:sz="0" w:space="0" w:color="auto"/>
            <w:left w:val="none" w:sz="0" w:space="0" w:color="auto"/>
            <w:bottom w:val="none" w:sz="0" w:space="0" w:color="auto"/>
            <w:right w:val="none" w:sz="0" w:space="0" w:color="auto"/>
          </w:divBdr>
          <w:divsChild>
            <w:div w:id="1515534942">
              <w:marLeft w:val="0"/>
              <w:marRight w:val="0"/>
              <w:marTop w:val="0"/>
              <w:marBottom w:val="0"/>
              <w:divBdr>
                <w:top w:val="none" w:sz="0" w:space="0" w:color="auto"/>
                <w:left w:val="none" w:sz="0" w:space="0" w:color="auto"/>
                <w:bottom w:val="none" w:sz="0" w:space="0" w:color="auto"/>
                <w:right w:val="none" w:sz="0" w:space="0" w:color="auto"/>
              </w:divBdr>
            </w:div>
          </w:divsChild>
        </w:div>
        <w:div w:id="1757239081">
          <w:marLeft w:val="0"/>
          <w:marRight w:val="0"/>
          <w:marTop w:val="0"/>
          <w:marBottom w:val="0"/>
          <w:divBdr>
            <w:top w:val="none" w:sz="0" w:space="0" w:color="auto"/>
            <w:left w:val="none" w:sz="0" w:space="0" w:color="auto"/>
            <w:bottom w:val="none" w:sz="0" w:space="0" w:color="auto"/>
            <w:right w:val="none" w:sz="0" w:space="0" w:color="auto"/>
          </w:divBdr>
          <w:divsChild>
            <w:div w:id="1557933065">
              <w:marLeft w:val="0"/>
              <w:marRight w:val="0"/>
              <w:marTop w:val="0"/>
              <w:marBottom w:val="0"/>
              <w:divBdr>
                <w:top w:val="none" w:sz="0" w:space="0" w:color="auto"/>
                <w:left w:val="none" w:sz="0" w:space="0" w:color="auto"/>
                <w:bottom w:val="none" w:sz="0" w:space="0" w:color="auto"/>
                <w:right w:val="none" w:sz="0" w:space="0" w:color="auto"/>
              </w:divBdr>
              <w:divsChild>
                <w:div w:id="1222867986">
                  <w:marLeft w:val="0"/>
                  <w:marRight w:val="0"/>
                  <w:marTop w:val="0"/>
                  <w:marBottom w:val="0"/>
                  <w:divBdr>
                    <w:top w:val="none" w:sz="0" w:space="0" w:color="auto"/>
                    <w:left w:val="none" w:sz="0" w:space="0" w:color="auto"/>
                    <w:bottom w:val="none" w:sz="0" w:space="0" w:color="auto"/>
                    <w:right w:val="none" w:sz="0" w:space="0" w:color="auto"/>
                  </w:divBdr>
                  <w:divsChild>
                    <w:div w:id="1011108771">
                      <w:marLeft w:val="0"/>
                      <w:marRight w:val="0"/>
                      <w:marTop w:val="0"/>
                      <w:marBottom w:val="0"/>
                      <w:divBdr>
                        <w:top w:val="none" w:sz="0" w:space="0" w:color="auto"/>
                        <w:left w:val="none" w:sz="0" w:space="0" w:color="auto"/>
                        <w:bottom w:val="none" w:sz="0" w:space="0" w:color="auto"/>
                        <w:right w:val="none" w:sz="0" w:space="0" w:color="auto"/>
                      </w:divBdr>
                      <w:divsChild>
                        <w:div w:id="69615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998719">
      <w:bodyDiv w:val="1"/>
      <w:marLeft w:val="0"/>
      <w:marRight w:val="0"/>
      <w:marTop w:val="0"/>
      <w:marBottom w:val="0"/>
      <w:divBdr>
        <w:top w:val="none" w:sz="0" w:space="0" w:color="auto"/>
        <w:left w:val="none" w:sz="0" w:space="0" w:color="auto"/>
        <w:bottom w:val="none" w:sz="0" w:space="0" w:color="auto"/>
        <w:right w:val="none" w:sz="0" w:space="0" w:color="auto"/>
      </w:divBdr>
      <w:divsChild>
        <w:div w:id="1343436557">
          <w:marLeft w:val="0"/>
          <w:marRight w:val="0"/>
          <w:marTop w:val="0"/>
          <w:marBottom w:val="0"/>
          <w:divBdr>
            <w:top w:val="none" w:sz="0" w:space="0" w:color="auto"/>
            <w:left w:val="none" w:sz="0" w:space="0" w:color="auto"/>
            <w:bottom w:val="none" w:sz="0" w:space="0" w:color="auto"/>
            <w:right w:val="none" w:sz="0" w:space="0" w:color="auto"/>
          </w:divBdr>
        </w:div>
        <w:div w:id="2124574177">
          <w:marLeft w:val="0"/>
          <w:marRight w:val="0"/>
          <w:marTop w:val="0"/>
          <w:marBottom w:val="0"/>
          <w:divBdr>
            <w:top w:val="none" w:sz="0" w:space="0" w:color="auto"/>
            <w:left w:val="none" w:sz="0" w:space="0" w:color="auto"/>
            <w:bottom w:val="none" w:sz="0" w:space="0" w:color="auto"/>
            <w:right w:val="none" w:sz="0" w:space="0" w:color="auto"/>
          </w:divBdr>
        </w:div>
        <w:div w:id="1984239985">
          <w:marLeft w:val="0"/>
          <w:marRight w:val="0"/>
          <w:marTop w:val="0"/>
          <w:marBottom w:val="0"/>
          <w:divBdr>
            <w:top w:val="none" w:sz="0" w:space="0" w:color="auto"/>
            <w:left w:val="none" w:sz="0" w:space="0" w:color="auto"/>
            <w:bottom w:val="none" w:sz="0" w:space="0" w:color="auto"/>
            <w:right w:val="none" w:sz="0" w:space="0" w:color="auto"/>
          </w:divBdr>
        </w:div>
        <w:div w:id="19090428">
          <w:marLeft w:val="0"/>
          <w:marRight w:val="0"/>
          <w:marTop w:val="0"/>
          <w:marBottom w:val="0"/>
          <w:divBdr>
            <w:top w:val="none" w:sz="0" w:space="0" w:color="auto"/>
            <w:left w:val="none" w:sz="0" w:space="0" w:color="auto"/>
            <w:bottom w:val="none" w:sz="0" w:space="0" w:color="auto"/>
            <w:right w:val="none" w:sz="0" w:space="0" w:color="auto"/>
          </w:divBdr>
        </w:div>
        <w:div w:id="830096141">
          <w:marLeft w:val="0"/>
          <w:marRight w:val="0"/>
          <w:marTop w:val="0"/>
          <w:marBottom w:val="0"/>
          <w:divBdr>
            <w:top w:val="none" w:sz="0" w:space="0" w:color="auto"/>
            <w:left w:val="none" w:sz="0" w:space="0" w:color="auto"/>
            <w:bottom w:val="none" w:sz="0" w:space="0" w:color="auto"/>
            <w:right w:val="none" w:sz="0" w:space="0" w:color="auto"/>
          </w:divBdr>
        </w:div>
      </w:divsChild>
    </w:div>
    <w:div w:id="1552110147">
      <w:bodyDiv w:val="1"/>
      <w:marLeft w:val="0"/>
      <w:marRight w:val="0"/>
      <w:marTop w:val="0"/>
      <w:marBottom w:val="0"/>
      <w:divBdr>
        <w:top w:val="none" w:sz="0" w:space="0" w:color="auto"/>
        <w:left w:val="none" w:sz="0" w:space="0" w:color="auto"/>
        <w:bottom w:val="none" w:sz="0" w:space="0" w:color="auto"/>
        <w:right w:val="none" w:sz="0" w:space="0" w:color="auto"/>
      </w:divBdr>
    </w:div>
    <w:div w:id="1595241314">
      <w:bodyDiv w:val="1"/>
      <w:marLeft w:val="0"/>
      <w:marRight w:val="0"/>
      <w:marTop w:val="0"/>
      <w:marBottom w:val="0"/>
      <w:divBdr>
        <w:top w:val="none" w:sz="0" w:space="0" w:color="auto"/>
        <w:left w:val="none" w:sz="0" w:space="0" w:color="auto"/>
        <w:bottom w:val="none" w:sz="0" w:space="0" w:color="auto"/>
        <w:right w:val="none" w:sz="0" w:space="0" w:color="auto"/>
      </w:divBdr>
    </w:div>
    <w:div w:id="1698700064">
      <w:bodyDiv w:val="1"/>
      <w:marLeft w:val="0"/>
      <w:marRight w:val="0"/>
      <w:marTop w:val="0"/>
      <w:marBottom w:val="0"/>
      <w:divBdr>
        <w:top w:val="none" w:sz="0" w:space="0" w:color="auto"/>
        <w:left w:val="none" w:sz="0" w:space="0" w:color="auto"/>
        <w:bottom w:val="none" w:sz="0" w:space="0" w:color="auto"/>
        <w:right w:val="none" w:sz="0" w:space="0" w:color="auto"/>
      </w:divBdr>
    </w:div>
    <w:div w:id="1718696316">
      <w:bodyDiv w:val="1"/>
      <w:marLeft w:val="0"/>
      <w:marRight w:val="0"/>
      <w:marTop w:val="0"/>
      <w:marBottom w:val="0"/>
      <w:divBdr>
        <w:top w:val="none" w:sz="0" w:space="0" w:color="auto"/>
        <w:left w:val="none" w:sz="0" w:space="0" w:color="auto"/>
        <w:bottom w:val="none" w:sz="0" w:space="0" w:color="auto"/>
        <w:right w:val="none" w:sz="0" w:space="0" w:color="auto"/>
      </w:divBdr>
    </w:div>
    <w:div w:id="1767459562">
      <w:bodyDiv w:val="1"/>
      <w:marLeft w:val="0"/>
      <w:marRight w:val="0"/>
      <w:marTop w:val="0"/>
      <w:marBottom w:val="0"/>
      <w:divBdr>
        <w:top w:val="none" w:sz="0" w:space="0" w:color="auto"/>
        <w:left w:val="none" w:sz="0" w:space="0" w:color="auto"/>
        <w:bottom w:val="none" w:sz="0" w:space="0" w:color="auto"/>
        <w:right w:val="none" w:sz="0" w:space="0" w:color="auto"/>
      </w:divBdr>
    </w:div>
    <w:div w:id="1814565717">
      <w:bodyDiv w:val="1"/>
      <w:marLeft w:val="0"/>
      <w:marRight w:val="0"/>
      <w:marTop w:val="0"/>
      <w:marBottom w:val="0"/>
      <w:divBdr>
        <w:top w:val="none" w:sz="0" w:space="0" w:color="auto"/>
        <w:left w:val="none" w:sz="0" w:space="0" w:color="auto"/>
        <w:bottom w:val="none" w:sz="0" w:space="0" w:color="auto"/>
        <w:right w:val="none" w:sz="0" w:space="0" w:color="auto"/>
      </w:divBdr>
      <w:divsChild>
        <w:div w:id="1789003959">
          <w:marLeft w:val="0"/>
          <w:marRight w:val="0"/>
          <w:marTop w:val="0"/>
          <w:marBottom w:val="0"/>
          <w:divBdr>
            <w:top w:val="none" w:sz="0" w:space="0" w:color="auto"/>
            <w:left w:val="none" w:sz="0" w:space="0" w:color="auto"/>
            <w:bottom w:val="none" w:sz="0" w:space="0" w:color="auto"/>
            <w:right w:val="none" w:sz="0" w:space="0" w:color="auto"/>
          </w:divBdr>
        </w:div>
      </w:divsChild>
    </w:div>
    <w:div w:id="1830898591">
      <w:bodyDiv w:val="1"/>
      <w:marLeft w:val="0"/>
      <w:marRight w:val="0"/>
      <w:marTop w:val="0"/>
      <w:marBottom w:val="0"/>
      <w:divBdr>
        <w:top w:val="none" w:sz="0" w:space="0" w:color="auto"/>
        <w:left w:val="none" w:sz="0" w:space="0" w:color="auto"/>
        <w:bottom w:val="none" w:sz="0" w:space="0" w:color="auto"/>
        <w:right w:val="none" w:sz="0" w:space="0" w:color="auto"/>
      </w:divBdr>
    </w:div>
    <w:div w:id="1873808340">
      <w:bodyDiv w:val="1"/>
      <w:marLeft w:val="0"/>
      <w:marRight w:val="0"/>
      <w:marTop w:val="0"/>
      <w:marBottom w:val="0"/>
      <w:divBdr>
        <w:top w:val="none" w:sz="0" w:space="0" w:color="auto"/>
        <w:left w:val="none" w:sz="0" w:space="0" w:color="auto"/>
        <w:bottom w:val="none" w:sz="0" w:space="0" w:color="auto"/>
        <w:right w:val="none" w:sz="0" w:space="0" w:color="auto"/>
      </w:divBdr>
    </w:div>
    <w:div w:id="1930430005">
      <w:bodyDiv w:val="1"/>
      <w:marLeft w:val="0"/>
      <w:marRight w:val="0"/>
      <w:marTop w:val="0"/>
      <w:marBottom w:val="0"/>
      <w:divBdr>
        <w:top w:val="none" w:sz="0" w:space="0" w:color="auto"/>
        <w:left w:val="none" w:sz="0" w:space="0" w:color="auto"/>
        <w:bottom w:val="none" w:sz="0" w:space="0" w:color="auto"/>
        <w:right w:val="none" w:sz="0" w:space="0" w:color="auto"/>
      </w:divBdr>
    </w:div>
    <w:div w:id="2072995961">
      <w:bodyDiv w:val="1"/>
      <w:marLeft w:val="0"/>
      <w:marRight w:val="0"/>
      <w:marTop w:val="0"/>
      <w:marBottom w:val="0"/>
      <w:divBdr>
        <w:top w:val="none" w:sz="0" w:space="0" w:color="auto"/>
        <w:left w:val="none" w:sz="0" w:space="0" w:color="auto"/>
        <w:bottom w:val="none" w:sz="0" w:space="0" w:color="auto"/>
        <w:right w:val="none" w:sz="0" w:space="0" w:color="auto"/>
      </w:divBdr>
    </w:div>
    <w:div w:id="2081052290">
      <w:bodyDiv w:val="1"/>
      <w:marLeft w:val="0"/>
      <w:marRight w:val="0"/>
      <w:marTop w:val="0"/>
      <w:marBottom w:val="0"/>
      <w:divBdr>
        <w:top w:val="none" w:sz="0" w:space="0" w:color="auto"/>
        <w:left w:val="none" w:sz="0" w:space="0" w:color="auto"/>
        <w:bottom w:val="none" w:sz="0" w:space="0" w:color="auto"/>
        <w:right w:val="none" w:sz="0" w:space="0" w:color="auto"/>
      </w:divBdr>
      <w:divsChild>
        <w:div w:id="1826704496">
          <w:marLeft w:val="0"/>
          <w:marRight w:val="0"/>
          <w:marTop w:val="192"/>
          <w:marBottom w:val="192"/>
          <w:divBdr>
            <w:top w:val="none" w:sz="0" w:space="0" w:color="auto"/>
            <w:left w:val="none" w:sz="0" w:space="0" w:color="auto"/>
            <w:bottom w:val="none" w:sz="0" w:space="0" w:color="auto"/>
            <w:right w:val="none" w:sz="0" w:space="0" w:color="auto"/>
          </w:divBdr>
        </w:div>
      </w:divsChild>
    </w:div>
    <w:div w:id="209546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08CC0-3D4D-4B46-9B87-22B5C4C7C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10306</TotalTime>
  <Pages>10</Pages>
  <Words>2737</Words>
  <Characters>15601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Р-019-2022-ИЗ</vt:lpstr>
    </vt:vector>
  </TitlesOfParts>
  <Company>ООО "КНГК-Групп"</Company>
  <LinksUpToDate>false</LinksUpToDate>
  <CharactersWithSpaces>18302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Р-019-2022-ИЗ</dc:title>
  <dc:subject/>
  <dc:creator>Алексей</dc:creator>
  <cp:keywords/>
  <dc:description/>
  <cp:lastModifiedBy>user86</cp:lastModifiedBy>
  <cp:revision>257</cp:revision>
  <cp:lastPrinted>2025-01-17T07:01:00Z</cp:lastPrinted>
  <dcterms:created xsi:type="dcterms:W3CDTF">2021-12-26T14:36:00Z</dcterms:created>
  <dcterms:modified xsi:type="dcterms:W3CDTF">2025-01-17T07:01:00Z</dcterms:modified>
</cp:coreProperties>
</file>